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971DF2" w:rsidTr="00971DF2">
        <w:trPr>
          <w:jc w:val="center"/>
        </w:trPr>
        <w:tc>
          <w:tcPr>
            <w:tcW w:w="9576" w:type="dxa"/>
          </w:tcPr>
          <w:p w:rsidR="00971DF2" w:rsidRPr="001E4A76" w:rsidRDefault="00971DF2" w:rsidP="004B208D">
            <w:pPr>
              <w:jc w:val="center"/>
              <w:rPr>
                <w:rFonts w:ascii="Arial Black" w:hAnsi="Arial Black"/>
                <w:caps/>
                <w:sz w:val="44"/>
                <w:szCs w:val="40"/>
              </w:rPr>
            </w:pPr>
            <w:r>
              <w:rPr>
                <w:sz w:val="20"/>
              </w:rPr>
              <w:br w:type="page"/>
            </w:r>
            <w:r>
              <w:br w:type="page"/>
            </w:r>
          </w:p>
        </w:tc>
      </w:tr>
      <w:tr w:rsidR="00971DF2" w:rsidTr="00971DF2">
        <w:trPr>
          <w:jc w:val="center"/>
        </w:trPr>
        <w:tc>
          <w:tcPr>
            <w:tcW w:w="9576" w:type="dxa"/>
          </w:tcPr>
          <w:p w:rsidR="00971DF2" w:rsidRDefault="00971DF2" w:rsidP="004B208D">
            <w:pPr>
              <w:jc w:val="center"/>
              <w:rPr>
                <w:rFonts w:ascii="Arial Black" w:hAnsi="Arial Black"/>
                <w:caps/>
                <w:sz w:val="56"/>
                <w:szCs w:val="52"/>
              </w:rPr>
            </w:pPr>
            <w:r>
              <w:rPr>
                <w:rFonts w:ascii="Arial Black" w:hAnsi="Arial Black"/>
                <w:caps/>
                <w:sz w:val="56"/>
                <w:szCs w:val="52"/>
              </w:rPr>
              <w:t>B.Sc.,</w:t>
            </w:r>
          </w:p>
          <w:p w:rsidR="00971DF2" w:rsidRPr="008D29BA" w:rsidRDefault="00971DF2" w:rsidP="00971DF2">
            <w:pPr>
              <w:jc w:val="center"/>
              <w:rPr>
                <w:rFonts w:ascii="Arial Black" w:hAnsi="Arial Black"/>
                <w:caps/>
                <w:sz w:val="60"/>
                <w:szCs w:val="52"/>
              </w:rPr>
            </w:pPr>
            <w:r>
              <w:rPr>
                <w:rFonts w:ascii="Arial Black" w:hAnsi="Arial Black"/>
                <w:caps/>
                <w:sz w:val="56"/>
                <w:szCs w:val="52"/>
              </w:rPr>
              <w:t xml:space="preserve"> chemistry</w:t>
            </w:r>
          </w:p>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E05981" w:rsidTr="00E05981">
              <w:tc>
                <w:tcPr>
                  <w:tcW w:w="9576" w:type="dxa"/>
                  <w:hideMark/>
                </w:tcPr>
                <w:p w:rsidR="00E05981" w:rsidRDefault="00E05981">
                  <w:pPr>
                    <w:widowControl w:val="0"/>
                    <w:autoSpaceDE w:val="0"/>
                    <w:autoSpaceDN w:val="0"/>
                    <w:adjustRightInd w:val="0"/>
                    <w:jc w:val="center"/>
                    <w:rPr>
                      <w:rFonts w:ascii="Bookman Old Style" w:hAnsi="Bookman Old Style"/>
                      <w:b/>
                      <w:caps/>
                      <w:sz w:val="44"/>
                      <w:szCs w:val="36"/>
                    </w:rPr>
                  </w:pPr>
                  <w:r>
                    <w:rPr>
                      <w:rFonts w:ascii="Bookman Old Style" w:hAnsi="Bookman Old Style"/>
                      <w:b/>
                      <w:caps/>
                      <w:sz w:val="44"/>
                      <w:szCs w:val="36"/>
                    </w:rPr>
                    <w:t>SYLLABUS</w:t>
                  </w:r>
                </w:p>
                <w:p w:rsidR="00E96E27" w:rsidRDefault="00E96E27">
                  <w:pPr>
                    <w:widowControl w:val="0"/>
                    <w:autoSpaceDE w:val="0"/>
                    <w:autoSpaceDN w:val="0"/>
                    <w:adjustRightInd w:val="0"/>
                    <w:jc w:val="center"/>
                    <w:rPr>
                      <w:rFonts w:ascii="Bookman Old Style" w:hAnsi="Bookman Old Style"/>
                      <w:b/>
                      <w:caps/>
                      <w:sz w:val="44"/>
                      <w:szCs w:val="36"/>
                    </w:rPr>
                  </w:pPr>
                </w:p>
                <w:p w:rsidR="00E96E27" w:rsidRDefault="00E96E27">
                  <w:pPr>
                    <w:widowControl w:val="0"/>
                    <w:autoSpaceDE w:val="0"/>
                    <w:autoSpaceDN w:val="0"/>
                    <w:adjustRightInd w:val="0"/>
                    <w:jc w:val="center"/>
                    <w:rPr>
                      <w:rFonts w:ascii="Bookman Old Style" w:hAnsi="Bookman Old Style"/>
                      <w:b/>
                      <w:caps/>
                      <w:sz w:val="44"/>
                      <w:szCs w:val="36"/>
                    </w:rPr>
                  </w:pPr>
                </w:p>
                <w:p w:rsidR="00E96E27" w:rsidRDefault="00E96E27">
                  <w:pPr>
                    <w:widowControl w:val="0"/>
                    <w:autoSpaceDE w:val="0"/>
                    <w:autoSpaceDN w:val="0"/>
                    <w:adjustRightInd w:val="0"/>
                    <w:jc w:val="center"/>
                    <w:rPr>
                      <w:rFonts w:eastAsiaTheme="minorEastAsia"/>
                      <w:lang w:eastAsia="en-IN"/>
                    </w:rPr>
                  </w:pPr>
                </w:p>
              </w:tc>
            </w:tr>
            <w:tr w:rsidR="00E05981" w:rsidTr="00E05981">
              <w:tc>
                <w:tcPr>
                  <w:tcW w:w="9576" w:type="dxa"/>
                  <w:hideMark/>
                </w:tcPr>
                <w:p w:rsidR="00E96E27" w:rsidRDefault="00E05981" w:rsidP="00E96E27">
                  <w:pPr>
                    <w:widowControl w:val="0"/>
                    <w:autoSpaceDE w:val="0"/>
                    <w:autoSpaceDN w:val="0"/>
                    <w:adjustRightInd w:val="0"/>
                    <w:jc w:val="center"/>
                    <w:rPr>
                      <w:rFonts w:ascii="Bookman Old Style" w:hAnsi="Bookman Old Style"/>
                      <w:b/>
                      <w:caps/>
                      <w:sz w:val="40"/>
                      <w:szCs w:val="36"/>
                    </w:rPr>
                  </w:pPr>
                  <w:r>
                    <w:rPr>
                      <w:rFonts w:ascii="Bookman Old Style" w:hAnsi="Bookman Old Style"/>
                      <w:b/>
                      <w:caps/>
                      <w:sz w:val="40"/>
                      <w:szCs w:val="36"/>
                    </w:rPr>
                    <w:t>fr</w:t>
                  </w:r>
                  <w:r w:rsidR="00E96E27">
                    <w:rPr>
                      <w:rFonts w:ascii="Bookman Old Style" w:hAnsi="Bookman Old Style"/>
                      <w:b/>
                      <w:caps/>
                      <w:sz w:val="40"/>
                      <w:szCs w:val="36"/>
                    </w:rPr>
                    <w:t>om</w:t>
                  </w:r>
                  <w:r>
                    <w:rPr>
                      <w:rFonts w:ascii="Bookman Old Style" w:hAnsi="Bookman Old Style"/>
                      <w:b/>
                      <w:caps/>
                      <w:sz w:val="40"/>
                      <w:szCs w:val="36"/>
                    </w:rPr>
                    <w:t xml:space="preserve"> the academic year </w:t>
                  </w:r>
                </w:p>
                <w:p w:rsidR="00E05981" w:rsidRDefault="00E05981" w:rsidP="00E96E27">
                  <w:pPr>
                    <w:widowControl w:val="0"/>
                    <w:autoSpaceDE w:val="0"/>
                    <w:autoSpaceDN w:val="0"/>
                    <w:adjustRightInd w:val="0"/>
                    <w:jc w:val="center"/>
                    <w:rPr>
                      <w:rFonts w:eastAsiaTheme="minorEastAsia"/>
                      <w:lang w:eastAsia="en-IN"/>
                    </w:rPr>
                  </w:pPr>
                  <w:r w:rsidRPr="00E96E27">
                    <w:rPr>
                      <w:rFonts w:ascii="Bookman Old Style" w:hAnsi="Bookman Old Style"/>
                      <w:b/>
                      <w:caps/>
                      <w:sz w:val="44"/>
                      <w:szCs w:val="40"/>
                    </w:rPr>
                    <w:t>2023-2024</w:t>
                  </w:r>
                </w:p>
              </w:tc>
            </w:tr>
          </w:tbl>
          <w:p w:rsidR="00971DF2" w:rsidRDefault="00971DF2" w:rsidP="004B208D">
            <w:pPr>
              <w:jc w:val="center"/>
            </w:pPr>
          </w:p>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Pr="00E96E27" w:rsidRDefault="00971DF2" w:rsidP="004B208D">
            <w:pPr>
              <w:rPr>
                <w:lang w:val="en-US"/>
              </w:rPr>
            </w:pPr>
          </w:p>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tc>
      </w:tr>
      <w:tr w:rsidR="00971DF2" w:rsidTr="00971DF2">
        <w:trPr>
          <w:jc w:val="center"/>
        </w:trPr>
        <w:tc>
          <w:tcPr>
            <w:tcW w:w="9576" w:type="dxa"/>
          </w:tcPr>
          <w:p w:rsidR="00971DF2" w:rsidRDefault="00971DF2" w:rsidP="004B208D">
            <w:pPr>
              <w:jc w:val="center"/>
            </w:pPr>
            <w:r w:rsidRPr="00E656FB">
              <w:rPr>
                <w:rFonts w:ascii="Rockwell" w:hAnsi="Rockwell"/>
                <w:b/>
                <w:sz w:val="32"/>
                <w:szCs w:val="30"/>
              </w:rPr>
              <w:t>TAMILNADU STATE COUNCIL FOR HIGHER EDUCATION,  CHENNAI – 600 005</w:t>
            </w:r>
          </w:p>
        </w:tc>
      </w:tr>
      <w:tr w:rsidR="00971DF2" w:rsidTr="00971DF2">
        <w:trPr>
          <w:jc w:val="center"/>
        </w:trPr>
        <w:tc>
          <w:tcPr>
            <w:tcW w:w="9576" w:type="dxa"/>
          </w:tcPr>
          <w:p w:rsidR="00971DF2" w:rsidRDefault="00971DF2" w:rsidP="004B208D"/>
        </w:tc>
      </w:tr>
    </w:tbl>
    <w:p w:rsidR="00DD470E" w:rsidRDefault="00DD470E">
      <w:pPr>
        <w:pStyle w:val="BodyText"/>
        <w:rPr>
          <w:sz w:val="20"/>
          <w:lang w:val="en-IN"/>
        </w:rPr>
      </w:pPr>
    </w:p>
    <w:p w:rsidR="00971DF2" w:rsidRDefault="00971DF2" w:rsidP="00971DF2">
      <w:pPr>
        <w:rPr>
          <w:rFonts w:ascii="Arial Black" w:hAnsi="Arial Black"/>
          <w:b/>
          <w:sz w:val="32"/>
          <w:szCs w:val="32"/>
        </w:rPr>
      </w:pPr>
      <w:bookmarkStart w:id="0" w:name="_Hlk135255556"/>
      <w:r w:rsidRPr="00D712B7">
        <w:rPr>
          <w:rFonts w:ascii="Arial Black" w:hAnsi="Arial Black"/>
          <w:b/>
          <w:sz w:val="32"/>
          <w:szCs w:val="32"/>
        </w:rPr>
        <w:t>Contents</w:t>
      </w:r>
    </w:p>
    <w:p w:rsidR="00971DF2" w:rsidRPr="00971DF2" w:rsidRDefault="00971DF2" w:rsidP="00971DF2">
      <w:pPr>
        <w:pStyle w:val="ListParagraph"/>
        <w:widowControl/>
        <w:numPr>
          <w:ilvl w:val="0"/>
          <w:numId w:val="141"/>
        </w:numPr>
        <w:autoSpaceDE/>
        <w:autoSpaceDN/>
        <w:spacing w:after="120"/>
        <w:rPr>
          <w:sz w:val="24"/>
          <w:szCs w:val="24"/>
        </w:rPr>
      </w:pPr>
      <w:bookmarkStart w:id="1" w:name="_Hlk135255901"/>
      <w:r w:rsidRPr="00971DF2">
        <w:rPr>
          <w:sz w:val="24"/>
          <w:szCs w:val="24"/>
        </w:rPr>
        <w:t xml:space="preserve">Introduction </w:t>
      </w:r>
    </w:p>
    <w:p w:rsidR="00971DF2" w:rsidRPr="008112EC" w:rsidRDefault="00971DF2" w:rsidP="00971DF2">
      <w:pPr>
        <w:pStyle w:val="ListParagraph"/>
        <w:widowControl/>
        <w:numPr>
          <w:ilvl w:val="0"/>
          <w:numId w:val="141"/>
        </w:numPr>
        <w:autoSpaceDE/>
        <w:autoSpaceDN/>
        <w:spacing w:after="120"/>
        <w:rPr>
          <w:b/>
          <w:sz w:val="24"/>
          <w:szCs w:val="24"/>
        </w:rPr>
      </w:pPr>
      <w:r w:rsidRPr="008112EC">
        <w:rPr>
          <w:bCs/>
          <w:color w:val="000000"/>
          <w:sz w:val="24"/>
          <w:szCs w:val="24"/>
        </w:rPr>
        <w:t>PO and PSO Description</w:t>
      </w:r>
    </w:p>
    <w:p w:rsidR="00971DF2" w:rsidRPr="008112EC" w:rsidRDefault="00971DF2" w:rsidP="00971DF2">
      <w:pPr>
        <w:pStyle w:val="ListParagraph"/>
        <w:widowControl/>
        <w:numPr>
          <w:ilvl w:val="0"/>
          <w:numId w:val="141"/>
        </w:numPr>
        <w:autoSpaceDE/>
        <w:autoSpaceDN/>
        <w:spacing w:after="120"/>
        <w:rPr>
          <w:b/>
          <w:sz w:val="24"/>
          <w:szCs w:val="24"/>
        </w:rPr>
      </w:pPr>
      <w:r w:rsidRPr="008112EC">
        <w:rPr>
          <w:bCs/>
          <w:color w:val="000000"/>
          <w:sz w:val="24"/>
          <w:szCs w:val="24"/>
        </w:rPr>
        <w:t>UG – Template</w:t>
      </w:r>
    </w:p>
    <w:p w:rsidR="00971DF2" w:rsidRPr="008112EC" w:rsidRDefault="00971DF2" w:rsidP="00971DF2">
      <w:pPr>
        <w:pStyle w:val="ListParagraph"/>
        <w:widowControl/>
        <w:numPr>
          <w:ilvl w:val="0"/>
          <w:numId w:val="141"/>
        </w:numPr>
        <w:autoSpaceDE/>
        <w:autoSpaceDN/>
        <w:spacing w:after="120" w:line="336" w:lineRule="auto"/>
        <w:jc w:val="both"/>
        <w:rPr>
          <w:bCs/>
          <w:color w:val="000000"/>
          <w:sz w:val="24"/>
          <w:szCs w:val="24"/>
        </w:rPr>
      </w:pPr>
      <w:bookmarkStart w:id="2" w:name="_Hlk135256006"/>
      <w:r w:rsidRPr="008112EC">
        <w:rPr>
          <w:bCs/>
          <w:sz w:val="24"/>
          <w:szCs w:val="24"/>
        </w:rPr>
        <w:t>Methods of Evaluation &amp; Methods of Assessment</w:t>
      </w:r>
    </w:p>
    <w:bookmarkEnd w:id="2"/>
    <w:p w:rsidR="00971DF2" w:rsidRDefault="00971DF2" w:rsidP="00971DF2">
      <w:pPr>
        <w:pStyle w:val="ListParagraph"/>
        <w:widowControl/>
        <w:numPr>
          <w:ilvl w:val="0"/>
          <w:numId w:val="141"/>
        </w:numPr>
        <w:autoSpaceDE/>
        <w:autoSpaceDN/>
        <w:spacing w:after="120" w:line="336" w:lineRule="auto"/>
        <w:jc w:val="both"/>
        <w:rPr>
          <w:bCs/>
          <w:color w:val="000000"/>
          <w:sz w:val="24"/>
          <w:szCs w:val="24"/>
        </w:rPr>
      </w:pPr>
      <w:r w:rsidRPr="008112EC">
        <w:rPr>
          <w:bCs/>
          <w:color w:val="000000"/>
          <w:sz w:val="24"/>
          <w:szCs w:val="24"/>
        </w:rPr>
        <w:t>Semester Index.</w:t>
      </w:r>
    </w:p>
    <w:p w:rsidR="00971DF2" w:rsidRPr="008112EC" w:rsidRDefault="00971DF2" w:rsidP="00971DF2">
      <w:pPr>
        <w:pStyle w:val="ListParagraph"/>
        <w:widowControl/>
        <w:numPr>
          <w:ilvl w:val="0"/>
          <w:numId w:val="141"/>
        </w:numPr>
        <w:autoSpaceDE/>
        <w:autoSpaceDN/>
        <w:spacing w:after="120" w:line="336" w:lineRule="auto"/>
        <w:jc w:val="both"/>
        <w:rPr>
          <w:bCs/>
          <w:color w:val="000000"/>
          <w:sz w:val="24"/>
          <w:szCs w:val="24"/>
        </w:rPr>
      </w:pPr>
      <w:r w:rsidRPr="008112EC">
        <w:rPr>
          <w:bCs/>
          <w:color w:val="000000"/>
          <w:sz w:val="24"/>
          <w:szCs w:val="24"/>
        </w:rPr>
        <w:t xml:space="preserve">Subjects – Core, Elective, Nonmajor, Skill Enhanced, Ability Enhanced, Extension Activity, Environment, Professional Competency </w:t>
      </w:r>
    </w:p>
    <w:p w:rsidR="00971DF2" w:rsidRDefault="00971DF2" w:rsidP="00971DF2">
      <w:pPr>
        <w:pStyle w:val="ListParagraph"/>
        <w:widowControl/>
        <w:numPr>
          <w:ilvl w:val="0"/>
          <w:numId w:val="140"/>
        </w:numPr>
        <w:autoSpaceDE/>
        <w:autoSpaceDN/>
        <w:spacing w:line="336" w:lineRule="auto"/>
        <w:contextualSpacing/>
        <w:jc w:val="both"/>
        <w:rPr>
          <w:bCs/>
          <w:color w:val="000000"/>
          <w:sz w:val="24"/>
          <w:szCs w:val="24"/>
        </w:rPr>
      </w:pPr>
      <w:r>
        <w:rPr>
          <w:bCs/>
          <w:color w:val="000000"/>
          <w:sz w:val="24"/>
          <w:szCs w:val="24"/>
        </w:rPr>
        <w:t>Course Lesson Box</w:t>
      </w:r>
    </w:p>
    <w:p w:rsidR="00971DF2" w:rsidRDefault="00971DF2" w:rsidP="00971DF2">
      <w:pPr>
        <w:pStyle w:val="ListParagraph"/>
        <w:widowControl/>
        <w:numPr>
          <w:ilvl w:val="0"/>
          <w:numId w:val="140"/>
        </w:numPr>
        <w:autoSpaceDE/>
        <w:autoSpaceDN/>
        <w:spacing w:line="336" w:lineRule="auto"/>
        <w:contextualSpacing/>
        <w:jc w:val="both"/>
        <w:rPr>
          <w:bCs/>
          <w:color w:val="000000"/>
          <w:sz w:val="24"/>
          <w:szCs w:val="24"/>
        </w:rPr>
      </w:pPr>
      <w:r>
        <w:rPr>
          <w:bCs/>
          <w:color w:val="000000"/>
          <w:sz w:val="24"/>
          <w:szCs w:val="24"/>
        </w:rPr>
        <w:t>Course Objectives</w:t>
      </w:r>
    </w:p>
    <w:p w:rsidR="00971DF2" w:rsidRDefault="00971DF2" w:rsidP="00971DF2">
      <w:pPr>
        <w:pStyle w:val="ListParagraph"/>
        <w:widowControl/>
        <w:numPr>
          <w:ilvl w:val="0"/>
          <w:numId w:val="140"/>
        </w:numPr>
        <w:autoSpaceDE/>
        <w:autoSpaceDN/>
        <w:spacing w:line="336" w:lineRule="auto"/>
        <w:contextualSpacing/>
        <w:jc w:val="both"/>
        <w:rPr>
          <w:bCs/>
          <w:color w:val="000000"/>
          <w:sz w:val="24"/>
          <w:szCs w:val="24"/>
        </w:rPr>
      </w:pPr>
      <w:r>
        <w:rPr>
          <w:bCs/>
          <w:color w:val="000000"/>
          <w:sz w:val="24"/>
          <w:szCs w:val="24"/>
        </w:rPr>
        <w:t>Units</w:t>
      </w:r>
    </w:p>
    <w:p w:rsidR="00971DF2" w:rsidRDefault="00971DF2" w:rsidP="00971DF2">
      <w:pPr>
        <w:pStyle w:val="ListParagraph"/>
        <w:widowControl/>
        <w:numPr>
          <w:ilvl w:val="0"/>
          <w:numId w:val="140"/>
        </w:numPr>
        <w:autoSpaceDE/>
        <w:autoSpaceDN/>
        <w:spacing w:line="336" w:lineRule="auto"/>
        <w:contextualSpacing/>
        <w:jc w:val="both"/>
        <w:rPr>
          <w:bCs/>
          <w:color w:val="000000"/>
          <w:sz w:val="24"/>
          <w:szCs w:val="24"/>
        </w:rPr>
      </w:pPr>
      <w:r>
        <w:rPr>
          <w:bCs/>
          <w:color w:val="000000"/>
          <w:sz w:val="24"/>
          <w:szCs w:val="24"/>
        </w:rPr>
        <w:t>Learning Outcome</w:t>
      </w:r>
    </w:p>
    <w:p w:rsidR="00971DF2" w:rsidRDefault="00971DF2" w:rsidP="00971DF2">
      <w:pPr>
        <w:pStyle w:val="ListParagraph"/>
        <w:widowControl/>
        <w:numPr>
          <w:ilvl w:val="0"/>
          <w:numId w:val="140"/>
        </w:numPr>
        <w:autoSpaceDE/>
        <w:autoSpaceDN/>
        <w:spacing w:line="336" w:lineRule="auto"/>
        <w:contextualSpacing/>
        <w:jc w:val="both"/>
        <w:rPr>
          <w:bCs/>
          <w:color w:val="000000"/>
          <w:sz w:val="24"/>
          <w:szCs w:val="24"/>
        </w:rPr>
      </w:pPr>
      <w:r>
        <w:rPr>
          <w:bCs/>
          <w:color w:val="000000"/>
          <w:sz w:val="24"/>
          <w:szCs w:val="24"/>
        </w:rPr>
        <w:t>Refence and Text Books</w:t>
      </w:r>
    </w:p>
    <w:p w:rsidR="00971DF2" w:rsidRDefault="00971DF2" w:rsidP="00971DF2">
      <w:pPr>
        <w:pStyle w:val="ListParagraph"/>
        <w:widowControl/>
        <w:numPr>
          <w:ilvl w:val="0"/>
          <w:numId w:val="140"/>
        </w:numPr>
        <w:autoSpaceDE/>
        <w:autoSpaceDN/>
        <w:spacing w:line="336" w:lineRule="auto"/>
        <w:contextualSpacing/>
        <w:jc w:val="both"/>
        <w:rPr>
          <w:bCs/>
          <w:color w:val="000000"/>
          <w:sz w:val="24"/>
          <w:szCs w:val="24"/>
        </w:rPr>
      </w:pPr>
      <w:r>
        <w:rPr>
          <w:bCs/>
          <w:color w:val="000000"/>
          <w:sz w:val="24"/>
          <w:szCs w:val="24"/>
        </w:rPr>
        <w:t>Web Sources</w:t>
      </w:r>
    </w:p>
    <w:p w:rsidR="00971DF2" w:rsidRPr="000354A5" w:rsidRDefault="00971DF2" w:rsidP="00971DF2">
      <w:pPr>
        <w:pStyle w:val="ListParagraph"/>
        <w:widowControl/>
        <w:numPr>
          <w:ilvl w:val="0"/>
          <w:numId w:val="140"/>
        </w:numPr>
        <w:autoSpaceDE/>
        <w:autoSpaceDN/>
        <w:spacing w:line="336" w:lineRule="auto"/>
        <w:contextualSpacing/>
        <w:jc w:val="both"/>
        <w:rPr>
          <w:bCs/>
          <w:color w:val="000000"/>
          <w:sz w:val="24"/>
          <w:szCs w:val="24"/>
        </w:rPr>
      </w:pPr>
      <w:r>
        <w:rPr>
          <w:bCs/>
          <w:color w:val="000000"/>
          <w:sz w:val="24"/>
          <w:szCs w:val="24"/>
        </w:rPr>
        <w:t>PO &amp; PSO Mapping tables</w:t>
      </w:r>
    </w:p>
    <w:bookmarkEnd w:id="0"/>
    <w:bookmarkEnd w:id="1"/>
    <w:p w:rsidR="00971DF2" w:rsidRPr="00971DF2" w:rsidRDefault="00971DF2">
      <w:pPr>
        <w:rPr>
          <w:b/>
          <w:sz w:val="13"/>
          <w:lang w:val="en-IN"/>
        </w:rPr>
      </w:pPr>
    </w:p>
    <w:p w:rsidR="0018416C" w:rsidRDefault="0018416C">
      <w:pPr>
        <w:pStyle w:val="BodyText"/>
        <w:spacing w:before="1"/>
        <w:rPr>
          <w:b/>
          <w:sz w:val="13"/>
        </w:rPr>
      </w:pPr>
    </w:p>
    <w:p w:rsidR="00971DF2" w:rsidRDefault="00971DF2">
      <w:pPr>
        <w:rPr>
          <w:b/>
          <w:bCs/>
          <w:w w:val="102"/>
          <w:highlight w:val="lightGray"/>
        </w:rPr>
      </w:pPr>
      <w:r>
        <w:rPr>
          <w:b/>
          <w:bCs/>
          <w:w w:val="102"/>
          <w:highlight w:val="lightGray"/>
        </w:rPr>
        <w:br w:type="page"/>
      </w:r>
    </w:p>
    <w:p w:rsidR="00971DF2" w:rsidRDefault="00971DF2">
      <w:pPr>
        <w:rPr>
          <w:b/>
          <w:bCs/>
          <w:w w:val="102"/>
          <w:highlight w:val="lightGray"/>
        </w:rPr>
      </w:pPr>
    </w:p>
    <w:p w:rsidR="0018416C" w:rsidRPr="00971DF2" w:rsidRDefault="004D7BF5" w:rsidP="00971DF2">
      <w:pPr>
        <w:pStyle w:val="ListParagraph"/>
        <w:numPr>
          <w:ilvl w:val="0"/>
          <w:numId w:val="142"/>
        </w:numPr>
        <w:tabs>
          <w:tab w:val="left" w:pos="4229"/>
        </w:tabs>
        <w:spacing w:before="95"/>
        <w:rPr>
          <w:b/>
        </w:rPr>
      </w:pPr>
      <w:r w:rsidRPr="00971DF2">
        <w:rPr>
          <w:b/>
        </w:rPr>
        <w:t>INTRODUCTION</w:t>
      </w:r>
    </w:p>
    <w:p w:rsidR="0018416C" w:rsidRDefault="0018416C">
      <w:pPr>
        <w:pStyle w:val="BodyText"/>
        <w:rPr>
          <w:b/>
          <w:sz w:val="24"/>
        </w:rPr>
      </w:pPr>
    </w:p>
    <w:p w:rsidR="0018416C" w:rsidRDefault="0018416C">
      <w:pPr>
        <w:pStyle w:val="BodyText"/>
        <w:spacing w:before="7"/>
        <w:rPr>
          <w:b/>
          <w:sz w:val="21"/>
        </w:rPr>
      </w:pPr>
    </w:p>
    <w:p w:rsidR="0018416C" w:rsidRDefault="004D7BF5">
      <w:pPr>
        <w:ind w:left="211"/>
        <w:jc w:val="both"/>
        <w:rPr>
          <w:b/>
        </w:rPr>
      </w:pPr>
      <w:r>
        <w:rPr>
          <w:b/>
        </w:rPr>
        <w:t>B.Sc.</w:t>
      </w:r>
      <w:r>
        <w:rPr>
          <w:b/>
          <w:spacing w:val="88"/>
        </w:rPr>
        <w:t xml:space="preserve"> </w:t>
      </w:r>
      <w:r>
        <w:rPr>
          <w:b/>
        </w:rPr>
        <w:t>Chemistry:</w:t>
      </w:r>
      <w:r>
        <w:rPr>
          <w:b/>
          <w:spacing w:val="15"/>
        </w:rPr>
        <w:t xml:space="preserve"> </w:t>
      </w:r>
      <w:r>
        <w:rPr>
          <w:b/>
        </w:rPr>
        <w:t>Programme</w:t>
      </w:r>
      <w:r>
        <w:rPr>
          <w:b/>
          <w:spacing w:val="20"/>
        </w:rPr>
        <w:t xml:space="preserve"> </w:t>
      </w:r>
      <w:r>
        <w:rPr>
          <w:b/>
        </w:rPr>
        <w:t>Outcome,</w:t>
      </w:r>
      <w:r>
        <w:rPr>
          <w:b/>
          <w:spacing w:val="17"/>
        </w:rPr>
        <w:t xml:space="preserve"> </w:t>
      </w:r>
      <w:r>
        <w:rPr>
          <w:b/>
        </w:rPr>
        <w:t>Programme</w:t>
      </w:r>
      <w:r>
        <w:rPr>
          <w:b/>
          <w:spacing w:val="20"/>
        </w:rPr>
        <w:t xml:space="preserve"> </w:t>
      </w:r>
      <w:r>
        <w:rPr>
          <w:b/>
        </w:rPr>
        <w:t>Specific</w:t>
      </w:r>
      <w:r>
        <w:rPr>
          <w:b/>
          <w:spacing w:val="15"/>
        </w:rPr>
        <w:t xml:space="preserve"> </w:t>
      </w:r>
      <w:r>
        <w:rPr>
          <w:b/>
        </w:rPr>
        <w:t>Outcome</w:t>
      </w:r>
      <w:r>
        <w:rPr>
          <w:b/>
          <w:spacing w:val="17"/>
        </w:rPr>
        <w:t xml:space="preserve"> </w:t>
      </w:r>
      <w:r>
        <w:rPr>
          <w:b/>
        </w:rPr>
        <w:t>and</w:t>
      </w:r>
      <w:r>
        <w:rPr>
          <w:b/>
          <w:spacing w:val="18"/>
        </w:rPr>
        <w:t xml:space="preserve"> </w:t>
      </w:r>
      <w:r>
        <w:rPr>
          <w:b/>
        </w:rPr>
        <w:t>Course</w:t>
      </w:r>
      <w:r>
        <w:rPr>
          <w:b/>
          <w:spacing w:val="18"/>
        </w:rPr>
        <w:t xml:space="preserve"> </w:t>
      </w:r>
      <w:r>
        <w:rPr>
          <w:b/>
        </w:rPr>
        <w:t>Outcome</w:t>
      </w:r>
    </w:p>
    <w:p w:rsidR="0018416C" w:rsidRDefault="004D7BF5">
      <w:pPr>
        <w:pStyle w:val="BodyText"/>
        <w:spacing w:before="131" w:line="369" w:lineRule="auto"/>
        <w:ind w:left="211" w:right="744" w:firstLine="676"/>
        <w:jc w:val="both"/>
      </w:pPr>
      <w:r>
        <w:t>Chemistry</w:t>
      </w:r>
      <w:r>
        <w:rPr>
          <w:spacing w:val="21"/>
        </w:rPr>
        <w:t xml:space="preserve"> </w:t>
      </w:r>
      <w:r>
        <w:t>is</w:t>
      </w:r>
      <w:r>
        <w:rPr>
          <w:spacing w:val="24"/>
        </w:rPr>
        <w:t xml:space="preserve"> </w:t>
      </w:r>
      <w:r>
        <w:t>the</w:t>
      </w:r>
      <w:r>
        <w:rPr>
          <w:spacing w:val="22"/>
        </w:rPr>
        <w:t xml:space="preserve"> </w:t>
      </w:r>
      <w:r>
        <w:t>study</w:t>
      </w:r>
      <w:r>
        <w:rPr>
          <w:spacing w:val="24"/>
        </w:rPr>
        <w:t xml:space="preserve"> </w:t>
      </w:r>
      <w:r>
        <w:t>of</w:t>
      </w:r>
      <w:r>
        <w:rPr>
          <w:spacing w:val="21"/>
        </w:rPr>
        <w:t xml:space="preserve"> </w:t>
      </w:r>
      <w:r>
        <w:t>composition</w:t>
      </w:r>
      <w:r>
        <w:rPr>
          <w:spacing w:val="22"/>
        </w:rPr>
        <w:t xml:space="preserve"> </w:t>
      </w:r>
      <w:r>
        <w:t>and</w:t>
      </w:r>
      <w:r>
        <w:rPr>
          <w:spacing w:val="22"/>
        </w:rPr>
        <w:t xml:space="preserve"> </w:t>
      </w:r>
      <w:r>
        <w:t>transformation</w:t>
      </w:r>
      <w:r>
        <w:rPr>
          <w:spacing w:val="21"/>
        </w:rPr>
        <w:t xml:space="preserve"> </w:t>
      </w:r>
      <w:r>
        <w:t>of</w:t>
      </w:r>
      <w:r>
        <w:rPr>
          <w:spacing w:val="22"/>
        </w:rPr>
        <w:t xml:space="preserve"> </w:t>
      </w:r>
      <w:r>
        <w:t>matter.</w:t>
      </w:r>
      <w:r>
        <w:rPr>
          <w:spacing w:val="30"/>
        </w:rPr>
        <w:t xml:space="preserve"> </w:t>
      </w:r>
      <w:r>
        <w:t>A</w:t>
      </w:r>
      <w:r>
        <w:rPr>
          <w:spacing w:val="18"/>
        </w:rPr>
        <w:t xml:space="preserve"> </w:t>
      </w:r>
      <w:r>
        <w:t>science</w:t>
      </w:r>
      <w:r>
        <w:rPr>
          <w:spacing w:val="23"/>
        </w:rPr>
        <w:t xml:space="preserve"> </w:t>
      </w:r>
      <w:r>
        <w:t>that</w:t>
      </w:r>
      <w:r>
        <w:rPr>
          <w:spacing w:val="21"/>
        </w:rPr>
        <w:t xml:space="preserve"> </w:t>
      </w:r>
      <w:r>
        <w:t>is</w:t>
      </w:r>
      <w:r>
        <w:rPr>
          <w:spacing w:val="24"/>
        </w:rPr>
        <w:t xml:space="preserve"> </w:t>
      </w:r>
      <w:r>
        <w:t>central</w:t>
      </w:r>
      <w:r>
        <w:rPr>
          <w:spacing w:val="-52"/>
        </w:rPr>
        <w:t xml:space="preserve"> </w:t>
      </w:r>
      <w:r>
        <w:t>to</w:t>
      </w:r>
      <w:r>
        <w:rPr>
          <w:spacing w:val="27"/>
        </w:rPr>
        <w:t xml:space="preserve"> </w:t>
      </w:r>
      <w:r>
        <w:t>energy</w:t>
      </w:r>
      <w:r>
        <w:rPr>
          <w:spacing w:val="24"/>
        </w:rPr>
        <w:t xml:space="preserve"> </w:t>
      </w:r>
      <w:r>
        <w:t>production,</w:t>
      </w:r>
      <w:r>
        <w:rPr>
          <w:spacing w:val="33"/>
        </w:rPr>
        <w:t xml:space="preserve"> </w:t>
      </w:r>
      <w:r>
        <w:t>health</w:t>
      </w:r>
      <w:r>
        <w:rPr>
          <w:spacing w:val="26"/>
        </w:rPr>
        <w:t xml:space="preserve"> </w:t>
      </w:r>
      <w:r>
        <w:t>care,</w:t>
      </w:r>
      <w:r>
        <w:rPr>
          <w:spacing w:val="25"/>
        </w:rPr>
        <w:t xml:space="preserve"> </w:t>
      </w:r>
      <w:r>
        <w:t>new</w:t>
      </w:r>
      <w:r>
        <w:rPr>
          <w:spacing w:val="26"/>
        </w:rPr>
        <w:t xml:space="preserve"> </w:t>
      </w:r>
      <w:r>
        <w:t>material</w:t>
      </w:r>
      <w:r>
        <w:rPr>
          <w:spacing w:val="27"/>
        </w:rPr>
        <w:t xml:space="preserve"> </w:t>
      </w:r>
      <w:r>
        <w:t>development</w:t>
      </w:r>
      <w:r>
        <w:rPr>
          <w:spacing w:val="23"/>
        </w:rPr>
        <w:t xml:space="preserve"> </w:t>
      </w:r>
      <w:r>
        <w:t>for</w:t>
      </w:r>
      <w:r>
        <w:rPr>
          <w:spacing w:val="24"/>
        </w:rPr>
        <w:t xml:space="preserve"> </w:t>
      </w:r>
      <w:r>
        <w:t>electronics</w:t>
      </w:r>
      <w:r>
        <w:rPr>
          <w:spacing w:val="26"/>
        </w:rPr>
        <w:t xml:space="preserve"> </w:t>
      </w:r>
      <w:r>
        <w:t>and</w:t>
      </w:r>
      <w:r>
        <w:rPr>
          <w:spacing w:val="25"/>
        </w:rPr>
        <w:t xml:space="preserve"> </w:t>
      </w:r>
      <w:r>
        <w:t>other</w:t>
      </w:r>
      <w:r>
        <w:rPr>
          <w:spacing w:val="23"/>
        </w:rPr>
        <w:t xml:space="preserve"> </w:t>
      </w:r>
      <w:r>
        <w:t>applied</w:t>
      </w:r>
      <w:r>
        <w:rPr>
          <w:spacing w:val="26"/>
        </w:rPr>
        <w:t xml:space="preserve"> </w:t>
      </w:r>
      <w:r>
        <w:t>fields</w:t>
      </w:r>
      <w:r>
        <w:rPr>
          <w:spacing w:val="-53"/>
        </w:rPr>
        <w:t xml:space="preserve"> </w:t>
      </w:r>
      <w:r>
        <w:t>and</w:t>
      </w:r>
      <w:r>
        <w:rPr>
          <w:spacing w:val="1"/>
        </w:rPr>
        <w:t xml:space="preserve"> </w:t>
      </w:r>
      <w:r>
        <w:t>environmental</w:t>
      </w:r>
      <w:r>
        <w:rPr>
          <w:spacing w:val="1"/>
        </w:rPr>
        <w:t xml:space="preserve"> </w:t>
      </w:r>
      <w:r>
        <w:t>protection.</w:t>
      </w:r>
      <w:r>
        <w:rPr>
          <w:spacing w:val="1"/>
        </w:rPr>
        <w:t xml:space="preserve"> </w:t>
      </w:r>
      <w:r>
        <w:t>Bachelor’s</w:t>
      </w:r>
      <w:r>
        <w:rPr>
          <w:spacing w:val="1"/>
        </w:rPr>
        <w:t xml:space="preserve"> </w:t>
      </w:r>
      <w:r>
        <w:t>degree</w:t>
      </w:r>
      <w:r>
        <w:rPr>
          <w:spacing w:val="1"/>
        </w:rPr>
        <w:t xml:space="preserve"> </w:t>
      </w:r>
      <w:r>
        <w:t>in</w:t>
      </w:r>
      <w:r>
        <w:rPr>
          <w:spacing w:val="1"/>
        </w:rPr>
        <w:t xml:space="preserve"> </w:t>
      </w:r>
      <w:r>
        <w:t>Chemistry</w:t>
      </w:r>
      <w:r>
        <w:rPr>
          <w:spacing w:val="1"/>
        </w:rPr>
        <w:t xml:space="preserve"> </w:t>
      </w:r>
      <w:r>
        <w:t>is</w:t>
      </w:r>
      <w:r>
        <w:rPr>
          <w:spacing w:val="1"/>
        </w:rPr>
        <w:t xml:space="preserve"> </w:t>
      </w:r>
      <w:r>
        <w:t>the</w:t>
      </w:r>
      <w:r>
        <w:rPr>
          <w:spacing w:val="1"/>
        </w:rPr>
        <w:t xml:space="preserve"> </w:t>
      </w:r>
      <w:r>
        <w:t>culmination</w:t>
      </w:r>
      <w:r>
        <w:rPr>
          <w:spacing w:val="1"/>
        </w:rPr>
        <w:t xml:space="preserve"> </w:t>
      </w:r>
      <w:r>
        <w:t>of</w:t>
      </w:r>
      <w:r>
        <w:rPr>
          <w:spacing w:val="55"/>
        </w:rPr>
        <w:t xml:space="preserve"> </w:t>
      </w:r>
      <w:r>
        <w:t>in-depth</w:t>
      </w:r>
      <w:r>
        <w:rPr>
          <w:spacing w:val="1"/>
        </w:rPr>
        <w:t xml:space="preserve"> </w:t>
      </w:r>
      <w:r>
        <w:t>knowledge</w:t>
      </w:r>
      <w:r>
        <w:rPr>
          <w:spacing w:val="1"/>
        </w:rPr>
        <w:t xml:space="preserve"> </w:t>
      </w:r>
      <w:r>
        <w:t>of</w:t>
      </w:r>
      <w:r>
        <w:rPr>
          <w:spacing w:val="1"/>
        </w:rPr>
        <w:t xml:space="preserve"> </w:t>
      </w:r>
      <w:r>
        <w:t>Inorganic,</w:t>
      </w:r>
      <w:r>
        <w:rPr>
          <w:spacing w:val="1"/>
        </w:rPr>
        <w:t xml:space="preserve"> </w:t>
      </w:r>
      <w:r>
        <w:t>Organic</w:t>
      </w:r>
      <w:r>
        <w:rPr>
          <w:spacing w:val="1"/>
        </w:rPr>
        <w:t xml:space="preserve"> </w:t>
      </w:r>
      <w:r>
        <w:t>and</w:t>
      </w:r>
      <w:r>
        <w:rPr>
          <w:spacing w:val="1"/>
        </w:rPr>
        <w:t xml:space="preserve"> </w:t>
      </w:r>
      <w:r>
        <w:t>Physical</w:t>
      </w:r>
      <w:r>
        <w:rPr>
          <w:spacing w:val="1"/>
        </w:rPr>
        <w:t xml:space="preserve"> </w:t>
      </w:r>
      <w:r>
        <w:t>chemistry</w:t>
      </w:r>
      <w:r>
        <w:rPr>
          <w:spacing w:val="1"/>
        </w:rPr>
        <w:t xml:space="preserve"> </w:t>
      </w:r>
      <w:r>
        <w:t>and</w:t>
      </w:r>
      <w:r>
        <w:rPr>
          <w:spacing w:val="1"/>
        </w:rPr>
        <w:t xml:space="preserve"> </w:t>
      </w:r>
      <w:r>
        <w:t>specialized</w:t>
      </w:r>
      <w:r>
        <w:rPr>
          <w:spacing w:val="1"/>
        </w:rPr>
        <w:t xml:space="preserve"> </w:t>
      </w:r>
      <w:r>
        <w:t>courses</w:t>
      </w:r>
      <w:r>
        <w:rPr>
          <w:spacing w:val="1"/>
        </w:rPr>
        <w:t xml:space="preserve"> </w:t>
      </w:r>
      <w:r>
        <w:t>such</w:t>
      </w:r>
      <w:r>
        <w:rPr>
          <w:spacing w:val="1"/>
        </w:rPr>
        <w:t xml:space="preserve"> </w:t>
      </w:r>
      <w:r>
        <w:t>as</w:t>
      </w:r>
      <w:r>
        <w:rPr>
          <w:spacing w:val="1"/>
        </w:rPr>
        <w:t xml:space="preserve"> </w:t>
      </w:r>
      <w:r>
        <w:t>Pharmaceutical</w:t>
      </w:r>
      <w:r>
        <w:rPr>
          <w:spacing w:val="1"/>
        </w:rPr>
        <w:t xml:space="preserve"> </w:t>
      </w:r>
      <w:r>
        <w:t>Chemistry,</w:t>
      </w:r>
      <w:r>
        <w:rPr>
          <w:spacing w:val="1"/>
        </w:rPr>
        <w:t xml:space="preserve"> </w:t>
      </w:r>
      <w:r>
        <w:t>spectroscopy,</w:t>
      </w:r>
      <w:r>
        <w:rPr>
          <w:spacing w:val="1"/>
        </w:rPr>
        <w:t xml:space="preserve"> </w:t>
      </w:r>
      <w:r>
        <w:t>Nanoscience,</w:t>
      </w:r>
      <w:r>
        <w:rPr>
          <w:spacing w:val="1"/>
        </w:rPr>
        <w:t xml:space="preserve"> </w:t>
      </w:r>
      <w:r>
        <w:t>Forensic</w:t>
      </w:r>
      <w:r>
        <w:rPr>
          <w:spacing w:val="1"/>
        </w:rPr>
        <w:t xml:space="preserve"> </w:t>
      </w:r>
      <w:r>
        <w:t>Science,</w:t>
      </w:r>
      <w:r>
        <w:rPr>
          <w:spacing w:val="1"/>
        </w:rPr>
        <w:t xml:space="preserve"> </w:t>
      </w:r>
      <w:r>
        <w:t>Cosmetics</w:t>
      </w:r>
      <w:r>
        <w:rPr>
          <w:spacing w:val="1"/>
        </w:rPr>
        <w:t xml:space="preserve"> </w:t>
      </w:r>
      <w:r>
        <w:t>&amp;</w:t>
      </w:r>
      <w:r>
        <w:rPr>
          <w:spacing w:val="1"/>
        </w:rPr>
        <w:t xml:space="preserve"> </w:t>
      </w:r>
      <w:r>
        <w:t>Personal</w:t>
      </w:r>
      <w:r>
        <w:rPr>
          <w:spacing w:val="1"/>
        </w:rPr>
        <w:t xml:space="preserve"> </w:t>
      </w:r>
      <w:r>
        <w:t>Grooming,</w:t>
      </w:r>
      <w:r>
        <w:rPr>
          <w:spacing w:val="1"/>
        </w:rPr>
        <w:t xml:space="preserve"> </w:t>
      </w:r>
      <w:r>
        <w:t>Food</w:t>
      </w:r>
      <w:r>
        <w:rPr>
          <w:spacing w:val="1"/>
        </w:rPr>
        <w:t xml:space="preserve"> </w:t>
      </w:r>
      <w:r>
        <w:t>chemistry,</w:t>
      </w:r>
      <w:r>
        <w:rPr>
          <w:spacing w:val="1"/>
        </w:rPr>
        <w:t xml:space="preserve"> </w:t>
      </w:r>
      <w:r>
        <w:t>Dairy</w:t>
      </w:r>
      <w:r>
        <w:rPr>
          <w:spacing w:val="1"/>
        </w:rPr>
        <w:t xml:space="preserve"> </w:t>
      </w:r>
      <w:r>
        <w:t>Chemistry</w:t>
      </w:r>
      <w:r>
        <w:rPr>
          <w:spacing w:val="1"/>
        </w:rPr>
        <w:t xml:space="preserve"> </w:t>
      </w:r>
      <w:r>
        <w:t>and</w:t>
      </w:r>
      <w:r>
        <w:rPr>
          <w:spacing w:val="1"/>
        </w:rPr>
        <w:t xml:space="preserve"> </w:t>
      </w:r>
      <w:r>
        <w:t>so</w:t>
      </w:r>
      <w:r>
        <w:rPr>
          <w:spacing w:val="1"/>
        </w:rPr>
        <w:t xml:space="preserve"> </w:t>
      </w:r>
      <w:r>
        <w:t>on. Thus,</w:t>
      </w:r>
      <w:r>
        <w:rPr>
          <w:spacing w:val="1"/>
        </w:rPr>
        <w:t xml:space="preserve"> </w:t>
      </w:r>
      <w:r>
        <w:t>this</w:t>
      </w:r>
      <w:r>
        <w:rPr>
          <w:spacing w:val="1"/>
        </w:rPr>
        <w:t xml:space="preserve"> </w:t>
      </w:r>
      <w:r>
        <w:t>programme</w:t>
      </w:r>
      <w:r>
        <w:rPr>
          <w:spacing w:val="1"/>
        </w:rPr>
        <w:t xml:space="preserve"> </w:t>
      </w:r>
      <w:r>
        <w:t>helps</w:t>
      </w:r>
      <w:r>
        <w:rPr>
          <w:spacing w:val="1"/>
        </w:rPr>
        <w:t xml:space="preserve"> </w:t>
      </w:r>
      <w:r>
        <w:t>learners</w:t>
      </w:r>
      <w:r>
        <w:rPr>
          <w:spacing w:val="55"/>
        </w:rPr>
        <w:t xml:space="preserve"> </w:t>
      </w:r>
      <w:r>
        <w:t>in</w:t>
      </w:r>
      <w:r>
        <w:rPr>
          <w:spacing w:val="1"/>
        </w:rPr>
        <w:t xml:space="preserve"> </w:t>
      </w:r>
      <w:r>
        <w:t>building</w:t>
      </w:r>
      <w:r>
        <w:rPr>
          <w:spacing w:val="1"/>
        </w:rPr>
        <w:t xml:space="preserve"> </w:t>
      </w:r>
      <w:r>
        <w:t>a solid foundation for higher</w:t>
      </w:r>
      <w:r>
        <w:rPr>
          <w:spacing w:val="1"/>
        </w:rPr>
        <w:t xml:space="preserve"> </w:t>
      </w:r>
      <w:r>
        <w:t>studies in Chemistry.</w:t>
      </w:r>
      <w:r>
        <w:rPr>
          <w:spacing w:val="55"/>
        </w:rPr>
        <w:t xml:space="preserve"> </w:t>
      </w:r>
      <w:r>
        <w:t>The</w:t>
      </w:r>
      <w:r>
        <w:rPr>
          <w:spacing w:val="55"/>
        </w:rPr>
        <w:t xml:space="preserve"> </w:t>
      </w:r>
      <w:r>
        <w:t>hands</w:t>
      </w:r>
      <w:r>
        <w:rPr>
          <w:spacing w:val="55"/>
        </w:rPr>
        <w:t xml:space="preserve"> </w:t>
      </w:r>
      <w:r>
        <w:t>on experience the</w:t>
      </w:r>
      <w:r>
        <w:rPr>
          <w:spacing w:val="55"/>
        </w:rPr>
        <w:t xml:space="preserve"> </w:t>
      </w:r>
      <w:r>
        <w:t>students</w:t>
      </w:r>
      <w:r>
        <w:rPr>
          <w:spacing w:val="1"/>
        </w:rPr>
        <w:t xml:space="preserve"> </w:t>
      </w:r>
      <w:r>
        <w:t>gain in Practicals enable them to apply theory to solve problems in everyday life, think critically and</w:t>
      </w:r>
      <w:r>
        <w:rPr>
          <w:spacing w:val="1"/>
        </w:rPr>
        <w:t xml:space="preserve"> </w:t>
      </w:r>
      <w:r>
        <w:t>innovatively.</w:t>
      </w:r>
      <w:r>
        <w:rPr>
          <w:spacing w:val="24"/>
        </w:rPr>
        <w:t xml:space="preserve"> </w:t>
      </w:r>
      <w:r>
        <w:t>An</w:t>
      </w:r>
      <w:r>
        <w:rPr>
          <w:spacing w:val="11"/>
        </w:rPr>
        <w:t xml:space="preserve"> </w:t>
      </w:r>
      <w:r>
        <w:t>aptitude</w:t>
      </w:r>
      <w:r>
        <w:rPr>
          <w:spacing w:val="11"/>
        </w:rPr>
        <w:t xml:space="preserve"> </w:t>
      </w:r>
      <w:r>
        <w:t>for</w:t>
      </w:r>
      <w:r>
        <w:rPr>
          <w:spacing w:val="8"/>
        </w:rPr>
        <w:t xml:space="preserve"> </w:t>
      </w:r>
      <w:r>
        <w:t>research</w:t>
      </w:r>
      <w:r>
        <w:rPr>
          <w:spacing w:val="9"/>
        </w:rPr>
        <w:t xml:space="preserve"> </w:t>
      </w:r>
      <w:r>
        <w:t>is</w:t>
      </w:r>
      <w:r>
        <w:rPr>
          <w:spacing w:val="9"/>
        </w:rPr>
        <w:t xml:space="preserve"> </w:t>
      </w:r>
      <w:r>
        <w:t>instilled</w:t>
      </w:r>
      <w:r>
        <w:rPr>
          <w:spacing w:val="9"/>
        </w:rPr>
        <w:t xml:space="preserve"> </w:t>
      </w:r>
      <w:r>
        <w:t>through</w:t>
      </w:r>
      <w:r>
        <w:rPr>
          <w:spacing w:val="11"/>
        </w:rPr>
        <w:t xml:space="preserve"> </w:t>
      </w:r>
      <w:r>
        <w:t>project</w:t>
      </w:r>
      <w:r>
        <w:rPr>
          <w:spacing w:val="9"/>
        </w:rPr>
        <w:t xml:space="preserve"> </w:t>
      </w:r>
      <w:r>
        <w:t>work</w:t>
      </w:r>
      <w:r>
        <w:rPr>
          <w:spacing w:val="7"/>
        </w:rPr>
        <w:t xml:space="preserve"> </w:t>
      </w:r>
      <w:r>
        <w:t>and</w:t>
      </w:r>
      <w:r>
        <w:rPr>
          <w:spacing w:val="7"/>
        </w:rPr>
        <w:t xml:space="preserve"> </w:t>
      </w:r>
      <w:r>
        <w:t>industrial</w:t>
      </w:r>
      <w:r>
        <w:rPr>
          <w:spacing w:val="9"/>
        </w:rPr>
        <w:t xml:space="preserve"> </w:t>
      </w:r>
      <w:r>
        <w:t>internship.</w:t>
      </w:r>
    </w:p>
    <w:p w:rsidR="0018416C" w:rsidRDefault="004D7BF5">
      <w:pPr>
        <w:pStyle w:val="BodyText"/>
        <w:spacing w:line="369" w:lineRule="auto"/>
        <w:ind w:left="211" w:right="748" w:firstLine="676"/>
        <w:jc w:val="both"/>
      </w:pPr>
      <w:r>
        <w:t>Students completing this programme will be able to present the concepts of Chemistry clearly</w:t>
      </w:r>
      <w:r>
        <w:rPr>
          <w:spacing w:val="1"/>
        </w:rPr>
        <w:t xml:space="preserve"> </w:t>
      </w:r>
      <w:r>
        <w:t>and precisely. They can find solutions to pressing problems that mankind is facing today. They can</w:t>
      </w:r>
      <w:r>
        <w:rPr>
          <w:spacing w:val="1"/>
        </w:rPr>
        <w:t xml:space="preserve"> </w:t>
      </w:r>
      <w:r>
        <w:t xml:space="preserve">interpret data and present their findings to both scientific community   and laymen and   </w:t>
      </w:r>
      <w:r w:rsidR="00E96E27">
        <w:t xml:space="preserve"> </w:t>
      </w:r>
      <w:r>
        <w:t>have   ability</w:t>
      </w:r>
      <w:r>
        <w:rPr>
          <w:spacing w:val="1"/>
        </w:rPr>
        <w:t xml:space="preserve"> </w:t>
      </w:r>
      <w:r>
        <w:t>to</w:t>
      </w:r>
      <w:r>
        <w:rPr>
          <w:spacing w:val="6"/>
        </w:rPr>
        <w:t xml:space="preserve"> </w:t>
      </w:r>
      <w:r>
        <w:t>work</w:t>
      </w:r>
      <w:r>
        <w:rPr>
          <w:spacing w:val="2"/>
        </w:rPr>
        <w:t xml:space="preserve"> </w:t>
      </w:r>
      <w:r>
        <w:t>as</w:t>
      </w:r>
      <w:r>
        <w:rPr>
          <w:spacing w:val="2"/>
        </w:rPr>
        <w:t xml:space="preserve"> </w:t>
      </w:r>
      <w:r>
        <w:t>a</w:t>
      </w:r>
      <w:r>
        <w:rPr>
          <w:spacing w:val="2"/>
        </w:rPr>
        <w:t xml:space="preserve"> </w:t>
      </w:r>
      <w:r>
        <w:t>team</w:t>
      </w:r>
      <w:r>
        <w:rPr>
          <w:spacing w:val="2"/>
        </w:rPr>
        <w:t xml:space="preserve"> </w:t>
      </w:r>
      <w:r>
        <w:t>and</w:t>
      </w:r>
      <w:r>
        <w:rPr>
          <w:spacing w:val="2"/>
        </w:rPr>
        <w:t xml:space="preserve"> </w:t>
      </w:r>
      <w:r>
        <w:t>evolve</w:t>
      </w:r>
      <w:r>
        <w:rPr>
          <w:spacing w:val="6"/>
        </w:rPr>
        <w:t xml:space="preserve"> </w:t>
      </w:r>
      <w:r>
        <w:t>to</w:t>
      </w:r>
      <w:r>
        <w:rPr>
          <w:spacing w:val="2"/>
        </w:rPr>
        <w:t xml:space="preserve"> </w:t>
      </w:r>
      <w:r>
        <w:t>become</w:t>
      </w:r>
      <w:r>
        <w:rPr>
          <w:spacing w:val="6"/>
        </w:rPr>
        <w:t xml:space="preserve"> </w:t>
      </w:r>
      <w:r>
        <w:t>an</w:t>
      </w:r>
      <w:r>
        <w:rPr>
          <w:spacing w:val="3"/>
        </w:rPr>
        <w:t xml:space="preserve"> </w:t>
      </w:r>
      <w:r>
        <w:t>entrepreneur</w:t>
      </w:r>
    </w:p>
    <w:p w:rsidR="0018416C" w:rsidRDefault="004D7BF5">
      <w:pPr>
        <w:pStyle w:val="BodyText"/>
        <w:spacing w:line="369" w:lineRule="auto"/>
        <w:ind w:left="211" w:right="747" w:firstLine="676"/>
        <w:jc w:val="both"/>
      </w:pPr>
      <w:r>
        <w:t>Completion</w:t>
      </w:r>
      <w:r>
        <w:rPr>
          <w:spacing w:val="1"/>
        </w:rPr>
        <w:t xml:space="preserve"> </w:t>
      </w:r>
      <w:r>
        <w:t>of</w:t>
      </w:r>
      <w:r>
        <w:rPr>
          <w:spacing w:val="1"/>
        </w:rPr>
        <w:t xml:space="preserve"> </w:t>
      </w:r>
      <w:r>
        <w:t>this</w:t>
      </w:r>
      <w:r>
        <w:rPr>
          <w:spacing w:val="1"/>
        </w:rPr>
        <w:t xml:space="preserve"> </w:t>
      </w:r>
      <w:r>
        <w:t>programme</w:t>
      </w:r>
      <w:r>
        <w:rPr>
          <w:spacing w:val="1"/>
        </w:rPr>
        <w:t xml:space="preserve"> </w:t>
      </w:r>
      <w:r>
        <w:t>will</w:t>
      </w:r>
      <w:r>
        <w:rPr>
          <w:spacing w:val="1"/>
        </w:rPr>
        <w:t xml:space="preserve"> </w:t>
      </w:r>
      <w:r>
        <w:t>also</w:t>
      </w:r>
      <w:r>
        <w:rPr>
          <w:spacing w:val="1"/>
        </w:rPr>
        <w:t xml:space="preserve"> </w:t>
      </w:r>
      <w:r>
        <w:t>enable</w:t>
      </w:r>
      <w:r>
        <w:rPr>
          <w:spacing w:val="1"/>
        </w:rPr>
        <w:t xml:space="preserve"> </w:t>
      </w:r>
      <w:r>
        <w:t>the</w:t>
      </w:r>
      <w:r>
        <w:rPr>
          <w:spacing w:val="1"/>
        </w:rPr>
        <w:t xml:space="preserve"> </w:t>
      </w:r>
      <w:r>
        <w:t>learners</w:t>
      </w:r>
      <w:r>
        <w:rPr>
          <w:spacing w:val="1"/>
        </w:rPr>
        <w:t xml:space="preserve"> </w:t>
      </w:r>
      <w:r>
        <w:t>to</w:t>
      </w:r>
      <w:r>
        <w:rPr>
          <w:spacing w:val="1"/>
        </w:rPr>
        <w:t xml:space="preserve"> </w:t>
      </w:r>
      <w:r>
        <w:t>join</w:t>
      </w:r>
      <w:r>
        <w:rPr>
          <w:spacing w:val="1"/>
        </w:rPr>
        <w:t xml:space="preserve"> </w:t>
      </w:r>
      <w:r>
        <w:t>teaching</w:t>
      </w:r>
      <w:r>
        <w:rPr>
          <w:spacing w:val="1"/>
        </w:rPr>
        <w:t xml:space="preserve"> </w:t>
      </w:r>
      <w:r>
        <w:t>profession,</w:t>
      </w:r>
      <w:r>
        <w:rPr>
          <w:spacing w:val="1"/>
        </w:rPr>
        <w:t xml:space="preserve"> </w:t>
      </w:r>
      <w:r>
        <w:t>conducting research in Industry and Government run research labs. A B.Sc chemistry student has the</w:t>
      </w:r>
      <w:r>
        <w:rPr>
          <w:spacing w:val="1"/>
        </w:rPr>
        <w:t xml:space="preserve"> </w:t>
      </w:r>
      <w:r>
        <w:t>option to diversify to other branches such as Biochemistry, Biotechnology,</w:t>
      </w:r>
      <w:r>
        <w:rPr>
          <w:spacing w:val="55"/>
        </w:rPr>
        <w:t xml:space="preserve"> </w:t>
      </w:r>
      <w:r>
        <w:t>Forensic Science etc…</w:t>
      </w:r>
      <w:r>
        <w:rPr>
          <w:spacing w:val="1"/>
        </w:rPr>
        <w:t xml:space="preserve"> </w:t>
      </w:r>
      <w:r>
        <w:t>They have employability opportunities in public and private sector jobs in energy, pharmaceutical,</w:t>
      </w:r>
      <w:r>
        <w:rPr>
          <w:spacing w:val="1"/>
        </w:rPr>
        <w:t xml:space="preserve"> </w:t>
      </w:r>
      <w:r>
        <w:t>Food,</w:t>
      </w:r>
      <w:r>
        <w:rPr>
          <w:spacing w:val="3"/>
        </w:rPr>
        <w:t xml:space="preserve"> </w:t>
      </w:r>
      <w:r>
        <w:t>cosmetic</w:t>
      </w:r>
      <w:r>
        <w:rPr>
          <w:spacing w:val="4"/>
        </w:rPr>
        <w:t xml:space="preserve"> </w:t>
      </w:r>
      <w:r>
        <w:t>industries</w:t>
      </w:r>
      <w:r>
        <w:rPr>
          <w:spacing w:val="1"/>
        </w:rPr>
        <w:t xml:space="preserve"> </w:t>
      </w:r>
      <w:r>
        <w:t>etc…</w:t>
      </w:r>
    </w:p>
    <w:p w:rsidR="00C90121" w:rsidRDefault="00C90121" w:rsidP="00C90121">
      <w:pPr>
        <w:pStyle w:val="BodyText"/>
        <w:spacing w:line="369" w:lineRule="auto"/>
        <w:ind w:right="747"/>
        <w:jc w:val="both"/>
        <w:rPr>
          <w:sz w:val="24"/>
        </w:rPr>
      </w:pPr>
    </w:p>
    <w:p w:rsidR="00C90121" w:rsidRDefault="00C90121">
      <w:pPr>
        <w:rPr>
          <w:sz w:val="24"/>
        </w:rPr>
      </w:pPr>
      <w:r>
        <w:rPr>
          <w:sz w:val="24"/>
        </w:rPr>
        <w:br w:type="page"/>
      </w:r>
    </w:p>
    <w:tbl>
      <w:tblPr>
        <w:tblW w:w="0" w:type="auto"/>
        <w:tblCellMar>
          <w:top w:w="15" w:type="dxa"/>
          <w:left w:w="15" w:type="dxa"/>
          <w:bottom w:w="15" w:type="dxa"/>
          <w:right w:w="15" w:type="dxa"/>
        </w:tblCellMar>
        <w:tblLook w:val="04A0"/>
      </w:tblPr>
      <w:tblGrid>
        <w:gridCol w:w="1703"/>
        <w:gridCol w:w="7687"/>
      </w:tblGrid>
      <w:tr w:rsidR="00C90121" w:rsidRPr="00D67E9F" w:rsidTr="004B208D">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C90121" w:rsidRPr="00D67E9F" w:rsidRDefault="001F6CEA" w:rsidP="00C90121">
            <w:pPr>
              <w:spacing w:line="276" w:lineRule="auto"/>
              <w:jc w:val="both"/>
              <w:rPr>
                <w:sz w:val="24"/>
                <w:szCs w:val="24"/>
                <w:lang w:eastAsia="en-IN"/>
              </w:rPr>
            </w:pPr>
            <w:r w:rsidRPr="002F3785">
              <w:rPr>
                <w:b/>
              </w:rPr>
              <w:t>LEARNING OUTCOMES-BASED CURRICULUM FRAMEWORK GUIDELINES BASED REGULATIONS FOR UNDER GRADUATE PROGRAMME</w:t>
            </w:r>
          </w:p>
        </w:tc>
      </w:tr>
      <w:tr w:rsidR="00C90121" w:rsidRPr="00D67E9F" w:rsidTr="004B208D">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C90121">
            <w:pPr>
              <w:spacing w:line="276" w:lineRule="auto"/>
              <w:jc w:val="both"/>
              <w:rPr>
                <w:sz w:val="24"/>
                <w:szCs w:val="24"/>
                <w:lang w:eastAsia="en-IN"/>
              </w:rPr>
            </w:pPr>
            <w:r w:rsidRPr="00D67E9F">
              <w:rPr>
                <w:b/>
                <w:bCs/>
                <w:color w:val="000000"/>
                <w:sz w:val="24"/>
                <w:szCs w:val="24"/>
                <w:lang w:eastAsia="en-IN"/>
              </w:rPr>
              <w:t xml:space="preserve">B.Sc. </w:t>
            </w:r>
            <w:r>
              <w:rPr>
                <w:b/>
                <w:bCs/>
                <w:color w:val="000000"/>
                <w:sz w:val="24"/>
                <w:szCs w:val="24"/>
                <w:lang w:eastAsia="en-IN"/>
              </w:rPr>
              <w:t>Chemistry</w:t>
            </w:r>
          </w:p>
        </w:tc>
      </w:tr>
      <w:tr w:rsidR="00C90121" w:rsidRPr="00D67E9F" w:rsidTr="004B208D">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4B208D">
            <w:pPr>
              <w:spacing w:line="276" w:lineRule="auto"/>
              <w:jc w:val="both"/>
              <w:rPr>
                <w:sz w:val="24"/>
                <w:szCs w:val="24"/>
                <w:lang w:eastAsia="en-IN"/>
              </w:rPr>
            </w:pPr>
          </w:p>
        </w:tc>
      </w:tr>
      <w:tr w:rsidR="00C90121" w:rsidRPr="00D67E9F" w:rsidTr="004B208D">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3 Years (UG)</w:t>
            </w:r>
          </w:p>
        </w:tc>
      </w:tr>
      <w:tr w:rsidR="00C90121" w:rsidRPr="00D67E9F" w:rsidTr="004B208D">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Programme Outcomes:</w:t>
            </w:r>
          </w:p>
          <w:p w:rsidR="00C90121" w:rsidRPr="00D67E9F" w:rsidRDefault="00C90121" w:rsidP="004B208D">
            <w:pPr>
              <w:spacing w:line="276" w:lineRule="auto"/>
              <w:jc w:val="both"/>
              <w:rPr>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C90121" w:rsidRPr="002F3785" w:rsidRDefault="00C90121" w:rsidP="004B208D">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C90121" w:rsidRPr="002F3785" w:rsidRDefault="00C90121" w:rsidP="004B208D">
            <w:pPr>
              <w:pStyle w:val="ListParagraph"/>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C90121" w:rsidRPr="002F3785" w:rsidRDefault="00C90121" w:rsidP="004B208D">
            <w:pPr>
              <w:pStyle w:val="ListParagraph"/>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C90121" w:rsidRPr="002F3785" w:rsidRDefault="00C90121" w:rsidP="004B208D">
            <w:pPr>
              <w:pStyle w:val="ListParagraph"/>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C90121" w:rsidRPr="002F3785" w:rsidRDefault="00C90121" w:rsidP="004B208D">
            <w:pPr>
              <w:pStyle w:val="ListParagraph"/>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C90121" w:rsidRPr="002F3785" w:rsidRDefault="00C90121" w:rsidP="004B208D">
            <w:pPr>
              <w:pStyle w:val="ListParagraph"/>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C90121" w:rsidRPr="002F3785" w:rsidRDefault="00C90121" w:rsidP="004B208D">
            <w:pPr>
              <w:pStyle w:val="ListParagraph"/>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C90121" w:rsidRPr="002F3785" w:rsidRDefault="00C90121" w:rsidP="004B208D">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C90121" w:rsidRPr="002F3785" w:rsidRDefault="00C90121" w:rsidP="004B208D">
            <w:r w:rsidRPr="002F3785">
              <w:rPr>
                <w:b/>
              </w:rPr>
              <w:t>PO9: Reflective thinking</w:t>
            </w:r>
            <w:r w:rsidRPr="002F3785">
              <w:t xml:space="preserve">: Critical sensibility to lived experiences, with self awareness and reflexivity of both self and society. </w:t>
            </w:r>
          </w:p>
          <w:p w:rsidR="00C90121" w:rsidRPr="002F3785" w:rsidRDefault="00C90121" w:rsidP="004B208D">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C90121" w:rsidRPr="002F3785" w:rsidRDefault="00C90121" w:rsidP="004B208D">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C90121" w:rsidRPr="002F3785" w:rsidRDefault="00C90121" w:rsidP="004B208D">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C90121" w:rsidRPr="002F3785" w:rsidRDefault="00C90121" w:rsidP="004B208D">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C90121" w:rsidRPr="002F3785" w:rsidRDefault="00C90121" w:rsidP="004B208D">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C90121" w:rsidRPr="00D67E9F" w:rsidRDefault="00C90121" w:rsidP="004B208D">
            <w:pPr>
              <w:spacing w:line="276" w:lineRule="auto"/>
              <w:jc w:val="both"/>
              <w:rPr>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C90121" w:rsidRPr="00D67E9F" w:rsidTr="004B208D">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Programme Specific Outcomes:</w:t>
            </w:r>
          </w:p>
          <w:p w:rsidR="00C90121" w:rsidRPr="00D67E9F" w:rsidRDefault="00C90121" w:rsidP="004B208D">
            <w:pPr>
              <w:spacing w:line="276" w:lineRule="auto"/>
              <w:jc w:val="both"/>
              <w:rPr>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C90121" w:rsidRPr="00D67E9F" w:rsidRDefault="00C90121" w:rsidP="004B208D">
            <w:pPr>
              <w:spacing w:line="276" w:lineRule="auto"/>
              <w:jc w:val="both"/>
              <w:rPr>
                <w:sz w:val="24"/>
                <w:szCs w:val="24"/>
                <w:lang w:eastAsia="en-IN"/>
              </w:rPr>
            </w:pPr>
            <w:r w:rsidRPr="00D67E9F">
              <w:rPr>
                <w:color w:val="000000"/>
                <w:sz w:val="24"/>
                <w:szCs w:val="24"/>
                <w:lang w:eastAsia="en-IN"/>
              </w:rPr>
              <w:t>On successful completion of Bachelor of Physics with Computer Applications programme, the student should be able to:</w:t>
            </w:r>
          </w:p>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PSO1: Disciplinary Knowledge:</w:t>
            </w:r>
            <w:r w:rsidRPr="00D67E9F">
              <w:rPr>
                <w:color w:val="000000"/>
                <w:sz w:val="24"/>
                <w:szCs w:val="24"/>
                <w:lang w:eastAsia="en-IN"/>
              </w:rPr>
              <w:t xml:space="preserve"> Understand the fundamental principles, concepts, and theories related to physics and computer science. Also, exhibit proficiency in performing experiments in the laboratory.</w:t>
            </w:r>
          </w:p>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PSO2: Critical Thinking:</w:t>
            </w:r>
            <w:r w:rsidRPr="00D67E9F">
              <w:rPr>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PSO3: Problem Solving:</w:t>
            </w:r>
            <w:r w:rsidRPr="00D67E9F">
              <w:rPr>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PSO4: Analytical &amp; Scientific Reasoning:</w:t>
            </w:r>
            <w:r w:rsidRPr="00D67E9F">
              <w:rPr>
                <w:color w:val="000000"/>
                <w:sz w:val="24"/>
                <w:szCs w:val="24"/>
                <w:lang w:eastAsia="en-IN"/>
              </w:rPr>
              <w:t xml:space="preserve"> Apply scientific methods, collect and analyse data, test hypotheses, evaluate evidence, apply statistical techniques and use computational models.</w:t>
            </w:r>
          </w:p>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PSO5: Research related skills:</w:t>
            </w:r>
            <w:r w:rsidRPr="00D67E9F">
              <w:rPr>
                <w:color w:val="000000"/>
                <w:sz w:val="24"/>
                <w:szCs w:val="24"/>
                <w:lang w:eastAsia="en-IN"/>
              </w:rPr>
              <w:t xml:space="preserve"> Formulate research questions, conduct literature reviews, design and execute research studies, communicate research findings and collaborate in research projects.</w:t>
            </w:r>
          </w:p>
          <w:p w:rsidR="00C90121" w:rsidRPr="00D67E9F" w:rsidRDefault="00C90121" w:rsidP="004B208D">
            <w:pPr>
              <w:spacing w:line="276" w:lineRule="auto"/>
              <w:jc w:val="both"/>
              <w:rPr>
                <w:sz w:val="24"/>
                <w:szCs w:val="24"/>
                <w:lang w:eastAsia="en-IN"/>
              </w:rPr>
            </w:pPr>
            <w:r w:rsidRPr="00D67E9F">
              <w:rPr>
                <w:b/>
                <w:bCs/>
                <w:color w:val="000000"/>
                <w:sz w:val="24"/>
                <w:szCs w:val="24"/>
                <w:lang w:eastAsia="en-IN"/>
              </w:rPr>
              <w:t>PSO6: Self-directed &amp; Lifelong Learning:</w:t>
            </w:r>
            <w:r w:rsidRPr="00D67E9F">
              <w:rPr>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color w:val="000000"/>
                <w:sz w:val="24"/>
                <w:szCs w:val="24"/>
                <w:lang w:eastAsia="en-IN"/>
              </w:rPr>
              <w:tab/>
            </w:r>
          </w:p>
        </w:tc>
      </w:tr>
    </w:tbl>
    <w:p w:rsidR="00C90121" w:rsidRPr="00D67E9F" w:rsidRDefault="00C90121" w:rsidP="00C90121">
      <w:pPr>
        <w:spacing w:line="276" w:lineRule="auto"/>
        <w:jc w:val="both"/>
        <w:rPr>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C90121" w:rsidRPr="003F6065" w:rsidTr="004B208D">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PSO6</w:t>
            </w:r>
          </w:p>
        </w:tc>
      </w:tr>
      <w:tr w:rsidR="00C90121" w:rsidRPr="003F6065" w:rsidTr="004B208D">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C90121">
            <w:pPr>
              <w:pStyle w:val="BodyText3"/>
              <w:numPr>
                <w:ilvl w:val="0"/>
                <w:numId w:val="149"/>
              </w:numPr>
              <w:tabs>
                <w:tab w:val="left" w:pos="360"/>
              </w:tabs>
              <w:overflowPunct w:val="0"/>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r>
      <w:tr w:rsidR="00C90121" w:rsidRPr="003F6065" w:rsidTr="004B208D">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C90121">
            <w:pPr>
              <w:pStyle w:val="BodyText3"/>
              <w:numPr>
                <w:ilvl w:val="0"/>
                <w:numId w:val="149"/>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r>
      <w:tr w:rsidR="00C90121" w:rsidRPr="003F6065" w:rsidTr="004B208D">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C90121">
            <w:pPr>
              <w:pStyle w:val="BodyText3"/>
              <w:numPr>
                <w:ilvl w:val="0"/>
                <w:numId w:val="149"/>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r>
      <w:tr w:rsidR="00C90121" w:rsidRPr="003F6065" w:rsidTr="004B208D">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C90121">
            <w:pPr>
              <w:pStyle w:val="BodyText3"/>
              <w:numPr>
                <w:ilvl w:val="0"/>
                <w:numId w:val="149"/>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r>
      <w:tr w:rsidR="00C90121" w:rsidRPr="003F6065" w:rsidTr="004B208D">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C90121">
            <w:pPr>
              <w:pStyle w:val="BodyText3"/>
              <w:numPr>
                <w:ilvl w:val="0"/>
                <w:numId w:val="149"/>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r>
      <w:tr w:rsidR="00C90121" w:rsidRPr="003F6065" w:rsidTr="004B208D">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121" w:rsidRPr="003F6065" w:rsidRDefault="00C90121" w:rsidP="004B208D">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4B208D">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121" w:rsidRPr="003F6065" w:rsidRDefault="00C90121" w:rsidP="00C90121">
            <w:pPr>
              <w:pStyle w:val="BodyText3"/>
              <w:numPr>
                <w:ilvl w:val="0"/>
                <w:numId w:val="149"/>
              </w:numPr>
              <w:tabs>
                <w:tab w:val="left" w:pos="360"/>
              </w:tabs>
              <w:overflowPunct w:val="0"/>
              <w:adjustRightInd w:val="0"/>
              <w:spacing w:after="0" w:line="276" w:lineRule="auto"/>
              <w:jc w:val="both"/>
              <w:rPr>
                <w:b/>
                <w:bCs/>
                <w:sz w:val="24"/>
                <w:szCs w:val="24"/>
              </w:rPr>
            </w:pPr>
          </w:p>
        </w:tc>
      </w:tr>
    </w:tbl>
    <w:p w:rsidR="00C90121" w:rsidRPr="00D67E9F" w:rsidRDefault="00C90121" w:rsidP="00C90121">
      <w:pPr>
        <w:spacing w:line="276" w:lineRule="auto"/>
        <w:jc w:val="both"/>
        <w:rPr>
          <w:sz w:val="24"/>
          <w:szCs w:val="24"/>
          <w:lang w:eastAsia="en-IN"/>
        </w:rPr>
      </w:pPr>
      <w:bookmarkStart w:id="3" w:name="_GoBack"/>
      <w:bookmarkEnd w:id="3"/>
      <w:r w:rsidRPr="00D67E9F">
        <w:rPr>
          <w:sz w:val="24"/>
          <w:szCs w:val="24"/>
          <w:lang w:eastAsia="en-IN"/>
        </w:rPr>
        <w:br/>
      </w:r>
    </w:p>
    <w:p w:rsidR="00C90121" w:rsidRDefault="00C90121" w:rsidP="00C90121"/>
    <w:p w:rsidR="00C90121" w:rsidRDefault="00C90121" w:rsidP="00C90121">
      <w:pPr>
        <w:spacing w:after="200"/>
      </w:pPr>
      <w:r>
        <w:br w:type="page"/>
      </w:r>
    </w:p>
    <w:p w:rsidR="00C90121" w:rsidRDefault="00C90121" w:rsidP="00C90121"/>
    <w:p w:rsidR="00C90121" w:rsidRDefault="00C90121" w:rsidP="00C90121">
      <w:pPr>
        <w:spacing w:after="200"/>
        <w:rPr>
          <w:b/>
          <w:bCs/>
          <w:color w:val="000000" w:themeColor="text1"/>
          <w:sz w:val="24"/>
          <w:szCs w:val="24"/>
        </w:rPr>
      </w:pPr>
    </w:p>
    <w:p w:rsidR="00C90121" w:rsidRPr="00070649" w:rsidRDefault="00C90121" w:rsidP="00C90121">
      <w:pPr>
        <w:spacing w:line="360" w:lineRule="auto"/>
        <w:jc w:val="both"/>
        <w:rPr>
          <w:bCs/>
          <w:color w:val="000000" w:themeColor="text1"/>
          <w:sz w:val="24"/>
          <w:szCs w:val="24"/>
        </w:rPr>
      </w:pPr>
      <w:r w:rsidRPr="00070649">
        <w:rPr>
          <w:b/>
          <w:bCs/>
          <w:color w:val="000000" w:themeColor="text1"/>
          <w:sz w:val="24"/>
          <w:szCs w:val="24"/>
        </w:rPr>
        <w:t>2. Highlights of the Revamped Curriculum</w:t>
      </w:r>
      <w:r w:rsidRPr="00070649">
        <w:rPr>
          <w:bCs/>
          <w:color w:val="000000" w:themeColor="text1"/>
          <w:sz w:val="24"/>
          <w:szCs w:val="24"/>
        </w:rPr>
        <w:t>:</w:t>
      </w:r>
    </w:p>
    <w:p w:rsidR="00C90121" w:rsidRPr="00070649" w:rsidRDefault="00C90121" w:rsidP="00C90121">
      <w:pPr>
        <w:pStyle w:val="ListParagraph"/>
        <w:widowControl/>
        <w:numPr>
          <w:ilvl w:val="0"/>
          <w:numId w:val="148"/>
        </w:numPr>
        <w:autoSpaceDE/>
        <w:autoSpaceDN/>
        <w:spacing w:line="360" w:lineRule="auto"/>
        <w:contextualSpacing/>
        <w:jc w:val="both"/>
        <w:rPr>
          <w:bCs/>
          <w:color w:val="000000" w:themeColor="text1"/>
          <w:sz w:val="24"/>
          <w:szCs w:val="24"/>
        </w:rPr>
      </w:pPr>
      <w:r w:rsidRPr="00070649">
        <w:rPr>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C90121" w:rsidRPr="00070649" w:rsidRDefault="00C90121" w:rsidP="00C90121">
      <w:pPr>
        <w:pStyle w:val="ListParagraph"/>
        <w:widowControl/>
        <w:numPr>
          <w:ilvl w:val="0"/>
          <w:numId w:val="148"/>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bCs/>
          <w:color w:val="000000" w:themeColor="text1"/>
          <w:sz w:val="24"/>
          <w:szCs w:val="24"/>
        </w:rPr>
        <w:t>statis</w:t>
      </w:r>
      <w:r w:rsidRPr="00070649">
        <w:rPr>
          <w:bCs/>
          <w:color w:val="000000" w:themeColor="text1"/>
          <w:sz w:val="24"/>
          <w:szCs w:val="24"/>
        </w:rPr>
        <w:t xml:space="preserve">tical models and algorithms for providing solutions to industry / real life situations. The curriculum also facilitates peer learning with advanced </w:t>
      </w:r>
      <w:r>
        <w:rPr>
          <w:bCs/>
          <w:color w:val="000000" w:themeColor="text1"/>
          <w:sz w:val="24"/>
          <w:szCs w:val="24"/>
        </w:rPr>
        <w:t>statisti</w:t>
      </w:r>
      <w:r w:rsidRPr="00070649">
        <w:rPr>
          <w:bCs/>
          <w:color w:val="000000" w:themeColor="text1"/>
          <w:sz w:val="24"/>
          <w:szCs w:val="24"/>
        </w:rPr>
        <w:t xml:space="preserve">cal topics in the final semester, catering to the needs of stakeholders with research aptitude.  </w:t>
      </w:r>
    </w:p>
    <w:p w:rsidR="00C90121" w:rsidRPr="00070649" w:rsidRDefault="00C90121" w:rsidP="00C90121">
      <w:pPr>
        <w:pStyle w:val="ListParagraph"/>
        <w:widowControl/>
        <w:numPr>
          <w:ilvl w:val="0"/>
          <w:numId w:val="148"/>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General Studies and </w:t>
      </w:r>
      <w:r>
        <w:rPr>
          <w:bCs/>
          <w:color w:val="000000" w:themeColor="text1"/>
          <w:sz w:val="24"/>
          <w:szCs w:val="24"/>
        </w:rPr>
        <w:t>Statistics</w:t>
      </w:r>
      <w:r w:rsidRPr="00070649">
        <w:rPr>
          <w:bCs/>
          <w:color w:val="000000" w:themeColor="text1"/>
          <w:sz w:val="24"/>
          <w:szCs w:val="24"/>
        </w:rPr>
        <w:t xml:space="preserve"> based problem solving skills are included as mandatory components in the ‘Training for Competitive Examinations’ course at the final semester, a first of its kind.</w:t>
      </w:r>
    </w:p>
    <w:p w:rsidR="00C90121" w:rsidRPr="00070649" w:rsidRDefault="00C90121" w:rsidP="00C90121">
      <w:pPr>
        <w:pStyle w:val="ListParagraph"/>
        <w:widowControl/>
        <w:numPr>
          <w:ilvl w:val="0"/>
          <w:numId w:val="148"/>
        </w:numPr>
        <w:autoSpaceDE/>
        <w:autoSpaceDN/>
        <w:spacing w:line="360" w:lineRule="auto"/>
        <w:contextualSpacing/>
        <w:jc w:val="both"/>
        <w:rPr>
          <w:bCs/>
          <w:color w:val="000000" w:themeColor="text1"/>
          <w:sz w:val="24"/>
          <w:szCs w:val="24"/>
        </w:rPr>
      </w:pPr>
      <w:r w:rsidRPr="00070649">
        <w:rPr>
          <w:bCs/>
          <w:color w:val="000000" w:themeColor="text1"/>
          <w:sz w:val="24"/>
          <w:szCs w:val="24"/>
        </w:rPr>
        <w:t>The curriculum is designed so as to strengthen the Industry-Academia interface and provide more job opportunities for the students.</w:t>
      </w:r>
    </w:p>
    <w:p w:rsidR="00C90121" w:rsidRPr="00070649" w:rsidRDefault="00C90121" w:rsidP="00C90121">
      <w:pPr>
        <w:pStyle w:val="ListParagraph"/>
        <w:widowControl/>
        <w:numPr>
          <w:ilvl w:val="0"/>
          <w:numId w:val="148"/>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w:t>
      </w:r>
      <w:r>
        <w:rPr>
          <w:bCs/>
          <w:color w:val="000000" w:themeColor="text1"/>
          <w:sz w:val="24"/>
          <w:szCs w:val="24"/>
        </w:rPr>
        <w:t>Statistical Quality Control</w:t>
      </w:r>
      <w:r w:rsidRPr="00070649">
        <w:rPr>
          <w:bCs/>
          <w:color w:val="000000" w:themeColor="text1"/>
          <w:sz w:val="24"/>
          <w:szCs w:val="24"/>
        </w:rPr>
        <w:t xml:space="preserve"> course is </w:t>
      </w:r>
      <w:r>
        <w:rPr>
          <w:bCs/>
          <w:color w:val="000000" w:themeColor="text1"/>
          <w:sz w:val="24"/>
          <w:szCs w:val="24"/>
        </w:rPr>
        <w:t>included to</w:t>
      </w:r>
      <w:r w:rsidRPr="00070649">
        <w:rPr>
          <w:bCs/>
          <w:color w:val="000000" w:themeColor="text1"/>
          <w:sz w:val="24"/>
          <w:szCs w:val="24"/>
        </w:rPr>
        <w:t xml:space="preserve"> expose the students to real life problems and train the students on designing a mathematical model to provide solutions to the industrial problems.</w:t>
      </w:r>
    </w:p>
    <w:p w:rsidR="00C90121" w:rsidRPr="00070649" w:rsidRDefault="00C90121" w:rsidP="00C90121">
      <w:pPr>
        <w:pStyle w:val="ListParagraph"/>
        <w:widowControl/>
        <w:numPr>
          <w:ilvl w:val="0"/>
          <w:numId w:val="148"/>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C90121" w:rsidRPr="00070649" w:rsidRDefault="00C90121" w:rsidP="00C90121">
      <w:pPr>
        <w:pStyle w:val="ListParagraph"/>
        <w:widowControl/>
        <w:numPr>
          <w:ilvl w:val="0"/>
          <w:numId w:val="148"/>
        </w:numPr>
        <w:autoSpaceDE/>
        <w:autoSpaceDN/>
        <w:spacing w:line="360" w:lineRule="auto"/>
        <w:contextualSpacing/>
        <w:jc w:val="both"/>
        <w:rPr>
          <w:bCs/>
          <w:color w:val="000000" w:themeColor="text1"/>
          <w:sz w:val="24"/>
          <w:szCs w:val="24"/>
        </w:rPr>
      </w:pPr>
      <w:r w:rsidRPr="00070649">
        <w:rPr>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C90121" w:rsidRPr="00070649" w:rsidRDefault="00C90121" w:rsidP="00C90121">
      <w:pPr>
        <w:pStyle w:val="ListParagraph"/>
        <w:widowControl/>
        <w:numPr>
          <w:ilvl w:val="0"/>
          <w:numId w:val="148"/>
        </w:numPr>
        <w:autoSpaceDE/>
        <w:autoSpaceDN/>
        <w:spacing w:line="360" w:lineRule="auto"/>
        <w:contextualSpacing/>
        <w:jc w:val="both"/>
        <w:rPr>
          <w:bCs/>
          <w:color w:val="000000" w:themeColor="text1"/>
          <w:sz w:val="24"/>
          <w:szCs w:val="24"/>
        </w:rPr>
      </w:pPr>
      <w:r w:rsidRPr="00070649">
        <w:rPr>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bCs/>
          <w:color w:val="000000" w:themeColor="text1"/>
          <w:sz w:val="24"/>
          <w:szCs w:val="24"/>
        </w:rPr>
        <w:t>DBMS and Computer software for Analytics</w:t>
      </w:r>
      <w:r w:rsidRPr="00070649">
        <w:rPr>
          <w:bCs/>
          <w:color w:val="000000" w:themeColor="text1"/>
          <w:sz w:val="24"/>
          <w:szCs w:val="24"/>
        </w:rPr>
        <w:t>.</w:t>
      </w:r>
    </w:p>
    <w:p w:rsidR="00C90121" w:rsidRPr="00070649" w:rsidRDefault="00C90121" w:rsidP="00C90121">
      <w:pPr>
        <w:rPr>
          <w:b/>
          <w:bCs/>
          <w:color w:val="000000" w:themeColor="text1"/>
          <w:sz w:val="24"/>
          <w:szCs w:val="24"/>
        </w:rPr>
      </w:pPr>
      <w:r w:rsidRPr="00070649">
        <w:rPr>
          <w:b/>
          <w:bCs/>
          <w:color w:val="000000" w:themeColor="text1"/>
          <w:sz w:val="24"/>
          <w:szCs w:val="24"/>
        </w:rPr>
        <w:br w:type="page"/>
      </w:r>
    </w:p>
    <w:p w:rsidR="00C90121" w:rsidRPr="00070649" w:rsidRDefault="00C90121" w:rsidP="00C90121">
      <w:pPr>
        <w:spacing w:line="360" w:lineRule="auto"/>
        <w:jc w:val="both"/>
        <w:rPr>
          <w:b/>
          <w:bCs/>
          <w:color w:val="000000" w:themeColor="text1"/>
          <w:sz w:val="24"/>
          <w:szCs w:val="24"/>
        </w:rPr>
      </w:pPr>
      <w:r w:rsidRPr="00070649">
        <w:rPr>
          <w:b/>
          <w:bCs/>
          <w:color w:val="000000" w:themeColor="text1"/>
          <w:sz w:val="24"/>
          <w:szCs w:val="24"/>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C90121" w:rsidRPr="00070649" w:rsidTr="004B208D">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r w:rsidRPr="00070649">
              <w:rPr>
                <w:color w:val="000000" w:themeColor="text1"/>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C90121" w:rsidRPr="00070649" w:rsidRDefault="00C90121" w:rsidP="004B208D">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C90121" w:rsidRPr="00070649" w:rsidRDefault="00C90121" w:rsidP="004B208D">
            <w:pPr>
              <w:spacing w:line="276" w:lineRule="auto"/>
              <w:contextualSpacing/>
              <w:jc w:val="both"/>
              <w:cnfStyle w:val="100000000000"/>
              <w:rPr>
                <w:color w:val="000000" w:themeColor="text1"/>
                <w:sz w:val="24"/>
                <w:szCs w:val="24"/>
                <w:lang w:val="en-IN"/>
              </w:rPr>
            </w:pPr>
            <w:r w:rsidRPr="00070649">
              <w:rPr>
                <w:color w:val="000000" w:themeColor="text1"/>
                <w:sz w:val="24"/>
                <w:szCs w:val="24"/>
                <w:lang w:val="en-IN"/>
              </w:rPr>
              <w:t>Outcome / Benefits</w:t>
            </w:r>
          </w:p>
        </w:tc>
      </w:tr>
      <w:tr w:rsidR="00C90121" w:rsidRPr="00070649" w:rsidTr="004B208D">
        <w:trPr>
          <w:cnfStyle w:val="000000100000"/>
        </w:trPr>
        <w:tc>
          <w:tcPr>
            <w:cnfStyle w:val="001000000000"/>
            <w:tcW w:w="1242" w:type="dxa"/>
            <w:tcBorders>
              <w:left w:val="none" w:sz="0" w:space="0" w:color="auto"/>
              <w:right w:val="none" w:sz="0"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 </w:t>
            </w:r>
          </w:p>
        </w:tc>
        <w:tc>
          <w:tcPr>
            <w:tcW w:w="2694" w:type="dxa"/>
            <w:tcBorders>
              <w:left w:val="none" w:sz="0" w:space="0" w:color="auto"/>
              <w:right w:val="none" w:sz="0" w:space="0" w:color="auto"/>
            </w:tcBorders>
            <w:shd w:val="clear" w:color="auto" w:fill="FFFFFF"/>
          </w:tcPr>
          <w:p w:rsidR="00C90121" w:rsidRPr="00070649" w:rsidRDefault="00C90121" w:rsidP="004B208D">
            <w:pPr>
              <w:spacing w:line="276" w:lineRule="auto"/>
              <w:contextualSpacing/>
              <w:jc w:val="both"/>
              <w:cnfStyle w:val="000000100000"/>
              <w:rPr>
                <w:b/>
                <w:bCs/>
                <w:color w:val="000000" w:themeColor="text1"/>
                <w:sz w:val="24"/>
                <w:szCs w:val="24"/>
                <w:lang w:val="en-IN"/>
              </w:rPr>
            </w:pPr>
            <w:r w:rsidRPr="00070649">
              <w:rPr>
                <w:b/>
                <w:bCs/>
                <w:color w:val="000000" w:themeColor="text1"/>
                <w:sz w:val="24"/>
                <w:szCs w:val="24"/>
                <w:lang w:val="en-IN"/>
              </w:rPr>
              <w:t>Foundation Course</w:t>
            </w:r>
          </w:p>
          <w:p w:rsidR="00C90121" w:rsidRPr="00070649" w:rsidRDefault="00C90121" w:rsidP="004B208D">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To ease the transition of learning from higher secondary to higher education, providing an overview of the pedagogy of learning abstract </w:t>
            </w:r>
            <w:r>
              <w:rPr>
                <w:bCs/>
                <w:color w:val="000000" w:themeColor="text1"/>
                <w:sz w:val="24"/>
                <w:szCs w:val="24"/>
                <w:lang w:val="en-IN"/>
              </w:rPr>
              <w:t>Statistics</w:t>
            </w:r>
            <w:r w:rsidRPr="00070649">
              <w:rPr>
                <w:bCs/>
                <w:color w:val="000000" w:themeColor="text1"/>
                <w:sz w:val="24"/>
                <w:szCs w:val="24"/>
                <w:lang w:val="en-IN"/>
              </w:rPr>
              <w:t xml:space="preserve"> and simulating mathematical concepts to real world.</w:t>
            </w:r>
          </w:p>
        </w:tc>
        <w:tc>
          <w:tcPr>
            <w:tcW w:w="5640" w:type="dxa"/>
            <w:tcBorders>
              <w:left w:val="none" w:sz="0" w:space="0" w:color="auto"/>
              <w:right w:val="none" w:sz="0" w:space="0" w:color="auto"/>
            </w:tcBorders>
            <w:shd w:val="clear" w:color="auto" w:fill="FFFFFF"/>
          </w:tcPr>
          <w:p w:rsidR="00C90121" w:rsidRPr="00070649" w:rsidRDefault="00C90121" w:rsidP="00C90121">
            <w:pPr>
              <w:pStyle w:val="ListParagraph"/>
              <w:numPr>
                <w:ilvl w:val="0"/>
                <w:numId w:val="143"/>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Instil confidence among students</w:t>
            </w:r>
          </w:p>
          <w:p w:rsidR="00C90121" w:rsidRPr="00070649" w:rsidRDefault="00C90121" w:rsidP="00C90121">
            <w:pPr>
              <w:pStyle w:val="ListParagraph"/>
              <w:numPr>
                <w:ilvl w:val="0"/>
                <w:numId w:val="143"/>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Create interest for the subject</w:t>
            </w:r>
          </w:p>
        </w:tc>
      </w:tr>
      <w:tr w:rsidR="00C90121" w:rsidRPr="00070649" w:rsidTr="004B208D">
        <w:tc>
          <w:tcPr>
            <w:cnfStyle w:val="001000000000"/>
            <w:tcW w:w="1242" w:type="dxa"/>
            <w:vMerge w:val="restart"/>
            <w:shd w:val="clear" w:color="auto" w:fill="FFFFFF"/>
          </w:tcPr>
          <w:p w:rsidR="00C90121" w:rsidRPr="00070649" w:rsidRDefault="00C90121" w:rsidP="004B208D">
            <w:pPr>
              <w:spacing w:line="276" w:lineRule="auto"/>
              <w:contextualSpacing/>
              <w:jc w:val="both"/>
              <w:rPr>
                <w:color w:val="000000" w:themeColor="text1"/>
                <w:sz w:val="24"/>
                <w:szCs w:val="24"/>
                <w:lang w:val="en-IN"/>
              </w:rPr>
            </w:pPr>
            <w:r w:rsidRPr="00070649">
              <w:rPr>
                <w:color w:val="000000" w:themeColor="text1"/>
                <w:sz w:val="24"/>
                <w:szCs w:val="24"/>
                <w:lang w:val="en-IN"/>
              </w:rPr>
              <w:t>I, II, III, IV</w:t>
            </w:r>
          </w:p>
        </w:tc>
        <w:tc>
          <w:tcPr>
            <w:tcW w:w="2694" w:type="dxa"/>
            <w:vMerge w:val="restart"/>
            <w:shd w:val="clear" w:color="auto" w:fill="FFFFFF"/>
          </w:tcPr>
          <w:p w:rsidR="00C90121" w:rsidRPr="00070649" w:rsidRDefault="00C90121" w:rsidP="004B208D">
            <w:pPr>
              <w:spacing w:line="276" w:lineRule="auto"/>
              <w:contextualSpacing/>
              <w:jc w:val="both"/>
              <w:cnfStyle w:val="000000000000"/>
              <w:rPr>
                <w:bCs/>
                <w:color w:val="000000" w:themeColor="text1"/>
                <w:sz w:val="24"/>
                <w:szCs w:val="24"/>
                <w:lang w:val="en-IN"/>
              </w:rPr>
            </w:pPr>
            <w:r w:rsidRPr="00070649">
              <w:rPr>
                <w:b/>
                <w:bCs/>
                <w:color w:val="000000" w:themeColor="text1"/>
                <w:sz w:val="24"/>
                <w:szCs w:val="24"/>
                <w:lang w:val="en-IN"/>
              </w:rPr>
              <w:t>Skill Enhancement papers</w:t>
            </w:r>
            <w:r w:rsidRPr="00070649">
              <w:rPr>
                <w:bCs/>
                <w:color w:val="000000" w:themeColor="text1"/>
                <w:sz w:val="24"/>
                <w:szCs w:val="24"/>
                <w:lang w:val="en-IN"/>
              </w:rPr>
              <w:t xml:space="preserve"> (Discipline centric /  Generic  / Entrepreneurial) </w:t>
            </w:r>
          </w:p>
        </w:tc>
        <w:tc>
          <w:tcPr>
            <w:tcW w:w="5640" w:type="dxa"/>
            <w:shd w:val="clear" w:color="auto" w:fill="FFFFFF"/>
          </w:tcPr>
          <w:p w:rsidR="00C90121" w:rsidRPr="00070649" w:rsidRDefault="00C90121" w:rsidP="00C90121">
            <w:pPr>
              <w:pStyle w:val="ListParagraph"/>
              <w:numPr>
                <w:ilvl w:val="0"/>
                <w:numId w:val="143"/>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Industry ready graduates</w:t>
            </w:r>
          </w:p>
          <w:p w:rsidR="00C90121" w:rsidRPr="00070649" w:rsidRDefault="00C90121" w:rsidP="00C90121">
            <w:pPr>
              <w:pStyle w:val="ListParagraph"/>
              <w:numPr>
                <w:ilvl w:val="0"/>
                <w:numId w:val="143"/>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Skilled human resource</w:t>
            </w:r>
          </w:p>
          <w:p w:rsidR="00C90121" w:rsidRPr="00070649" w:rsidRDefault="00C90121" w:rsidP="00C90121">
            <w:pPr>
              <w:pStyle w:val="ListParagraph"/>
              <w:numPr>
                <w:ilvl w:val="0"/>
                <w:numId w:val="143"/>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Students are equipped with essential skills to make them employable</w:t>
            </w:r>
          </w:p>
        </w:tc>
      </w:tr>
      <w:tr w:rsidR="00C90121" w:rsidRPr="00070649" w:rsidTr="004B208D">
        <w:trPr>
          <w:cnfStyle w:val="000000100000"/>
        </w:trPr>
        <w:tc>
          <w:tcPr>
            <w:cnfStyle w:val="001000000000"/>
            <w:tcW w:w="1242" w:type="dxa"/>
            <w:vMerge/>
            <w:tcBorders>
              <w:left w:val="none" w:sz="0" w:space="0" w:color="auto"/>
              <w:right w:val="none" w:sz="0"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C90121" w:rsidRPr="00070649" w:rsidRDefault="00C90121" w:rsidP="004B208D">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C90121" w:rsidRPr="00070649" w:rsidRDefault="00C90121" w:rsidP="00C90121">
            <w:pPr>
              <w:pStyle w:val="ListParagraph"/>
              <w:numPr>
                <w:ilvl w:val="0"/>
                <w:numId w:val="143"/>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on Computing / Computational skills enable the students gain knowledge and exposure on latest computational aspects</w:t>
            </w:r>
          </w:p>
        </w:tc>
      </w:tr>
      <w:tr w:rsidR="00C90121" w:rsidRPr="00070649" w:rsidTr="004B208D">
        <w:tc>
          <w:tcPr>
            <w:cnfStyle w:val="001000000000"/>
            <w:tcW w:w="1242" w:type="dxa"/>
            <w:vMerge/>
            <w:shd w:val="clear" w:color="auto" w:fill="FFFFFF"/>
          </w:tcPr>
          <w:p w:rsidR="00C90121" w:rsidRPr="00070649" w:rsidRDefault="00C90121" w:rsidP="004B208D">
            <w:pPr>
              <w:spacing w:line="276" w:lineRule="auto"/>
              <w:contextualSpacing/>
              <w:jc w:val="both"/>
              <w:rPr>
                <w:color w:val="000000" w:themeColor="text1"/>
                <w:sz w:val="24"/>
                <w:szCs w:val="24"/>
                <w:lang w:val="en-IN"/>
              </w:rPr>
            </w:pPr>
          </w:p>
        </w:tc>
        <w:tc>
          <w:tcPr>
            <w:tcW w:w="2694" w:type="dxa"/>
            <w:vMerge/>
            <w:shd w:val="clear" w:color="auto" w:fill="FFFFFF"/>
          </w:tcPr>
          <w:p w:rsidR="00C90121" w:rsidRPr="00070649" w:rsidRDefault="00C90121" w:rsidP="004B208D">
            <w:pPr>
              <w:spacing w:line="276" w:lineRule="auto"/>
              <w:contextualSpacing/>
              <w:jc w:val="both"/>
              <w:cnfStyle w:val="000000000000"/>
              <w:rPr>
                <w:bCs/>
                <w:color w:val="000000" w:themeColor="text1"/>
                <w:sz w:val="24"/>
                <w:szCs w:val="24"/>
                <w:lang w:val="en-IN"/>
              </w:rPr>
            </w:pPr>
          </w:p>
        </w:tc>
        <w:tc>
          <w:tcPr>
            <w:tcW w:w="5640" w:type="dxa"/>
            <w:shd w:val="clear" w:color="auto" w:fill="FFFFFF"/>
          </w:tcPr>
          <w:p w:rsidR="00C90121" w:rsidRPr="00070649" w:rsidRDefault="00C90121" w:rsidP="00C90121">
            <w:pPr>
              <w:pStyle w:val="ListParagraph"/>
              <w:numPr>
                <w:ilvl w:val="0"/>
                <w:numId w:val="143"/>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Data analytical skills will enable students gain internships, apprenticeships, field work involving data collection, compilation, analysis etc. </w:t>
            </w:r>
          </w:p>
        </w:tc>
      </w:tr>
      <w:tr w:rsidR="00C90121" w:rsidRPr="00070649" w:rsidTr="004B208D">
        <w:trPr>
          <w:cnfStyle w:val="000000100000"/>
        </w:trPr>
        <w:tc>
          <w:tcPr>
            <w:cnfStyle w:val="001000000000"/>
            <w:tcW w:w="1242" w:type="dxa"/>
            <w:vMerge/>
            <w:tcBorders>
              <w:left w:val="none" w:sz="0" w:space="0" w:color="auto"/>
              <w:right w:val="none" w:sz="0"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C90121" w:rsidRPr="00070649" w:rsidRDefault="00C90121" w:rsidP="004B208D">
            <w:pPr>
              <w:spacing w:line="276" w:lineRule="auto"/>
              <w:contextualSpacing/>
              <w:jc w:val="both"/>
              <w:cnfStyle w:val="000000100000"/>
              <w:rPr>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C90121" w:rsidRPr="00070649" w:rsidRDefault="00C90121" w:rsidP="00C90121">
            <w:pPr>
              <w:pStyle w:val="ListParagraph"/>
              <w:numPr>
                <w:ilvl w:val="0"/>
                <w:numId w:val="143"/>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Entrepreneurial skill training will provide an opportunity for independent livelihood</w:t>
            </w:r>
          </w:p>
          <w:p w:rsidR="00C90121" w:rsidRPr="00070649" w:rsidRDefault="00C90121" w:rsidP="00C90121">
            <w:pPr>
              <w:pStyle w:val="ListParagraph"/>
              <w:numPr>
                <w:ilvl w:val="0"/>
                <w:numId w:val="143"/>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Generates self – employment</w:t>
            </w:r>
          </w:p>
          <w:p w:rsidR="00C90121" w:rsidRPr="00070649" w:rsidRDefault="00C90121" w:rsidP="00C90121">
            <w:pPr>
              <w:pStyle w:val="ListParagraph"/>
              <w:numPr>
                <w:ilvl w:val="0"/>
                <w:numId w:val="143"/>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Create small scale entrepreneurs  </w:t>
            </w:r>
          </w:p>
          <w:p w:rsidR="00C90121" w:rsidRPr="00070649" w:rsidRDefault="00C90121" w:rsidP="00C90121">
            <w:pPr>
              <w:pStyle w:val="ListParagraph"/>
              <w:numPr>
                <w:ilvl w:val="0"/>
                <w:numId w:val="143"/>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Training to girls leads to women empowerment</w:t>
            </w:r>
          </w:p>
        </w:tc>
      </w:tr>
      <w:tr w:rsidR="00C90121" w:rsidRPr="00070649" w:rsidTr="004B208D">
        <w:tc>
          <w:tcPr>
            <w:cnfStyle w:val="001000000000"/>
            <w:tcW w:w="1242" w:type="dxa"/>
            <w:vMerge/>
            <w:tcBorders>
              <w:bottom w:val="single" w:sz="4"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p>
        </w:tc>
        <w:tc>
          <w:tcPr>
            <w:tcW w:w="2694" w:type="dxa"/>
            <w:vMerge/>
            <w:tcBorders>
              <w:bottom w:val="single" w:sz="4" w:space="0" w:color="auto"/>
            </w:tcBorders>
            <w:shd w:val="clear" w:color="auto" w:fill="FFFFFF"/>
          </w:tcPr>
          <w:p w:rsidR="00C90121" w:rsidRPr="00070649" w:rsidRDefault="00C90121" w:rsidP="004B208D">
            <w:pPr>
              <w:spacing w:line="276" w:lineRule="auto"/>
              <w:contextualSpacing/>
              <w:jc w:val="both"/>
              <w:cnfStyle w:val="000000000000"/>
              <w:rPr>
                <w:bCs/>
                <w:color w:val="000000" w:themeColor="text1"/>
                <w:sz w:val="24"/>
                <w:szCs w:val="24"/>
                <w:lang w:val="en-IN"/>
              </w:rPr>
            </w:pPr>
          </w:p>
        </w:tc>
        <w:tc>
          <w:tcPr>
            <w:tcW w:w="5640" w:type="dxa"/>
            <w:tcBorders>
              <w:bottom w:val="single" w:sz="4" w:space="0" w:color="auto"/>
            </w:tcBorders>
            <w:shd w:val="clear" w:color="auto" w:fill="FFFFFF"/>
          </w:tcPr>
          <w:p w:rsidR="00C90121" w:rsidRPr="00070649" w:rsidRDefault="00C90121" w:rsidP="00C90121">
            <w:pPr>
              <w:pStyle w:val="ListParagraph"/>
              <w:numPr>
                <w:ilvl w:val="0"/>
                <w:numId w:val="145"/>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Discipline centric skill will improve the Technical knowhow of solving real life problems  using ICT tools</w:t>
            </w:r>
          </w:p>
        </w:tc>
      </w:tr>
      <w:tr w:rsidR="00C90121" w:rsidRPr="00070649" w:rsidTr="004B208D">
        <w:trPr>
          <w:cnfStyle w:val="000000100000"/>
        </w:trPr>
        <w:tc>
          <w:tcPr>
            <w:cnfStyle w:val="001000000000"/>
            <w:tcW w:w="1242" w:type="dxa"/>
            <w:tcBorders>
              <w:left w:val="single" w:sz="4" w:space="0" w:color="auto"/>
              <w:right w:val="single" w:sz="4"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r w:rsidRPr="00070649">
              <w:rPr>
                <w:bCs w:val="0"/>
                <w:color w:val="000000" w:themeColor="text1"/>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C90121" w:rsidRPr="00070649" w:rsidRDefault="00C90121" w:rsidP="004B208D">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Elective papers-</w:t>
            </w:r>
          </w:p>
          <w:p w:rsidR="00C90121" w:rsidRPr="00070649" w:rsidRDefault="00C90121" w:rsidP="004B208D">
            <w:p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C90121" w:rsidRPr="00070649" w:rsidRDefault="00C90121" w:rsidP="00C90121">
            <w:pPr>
              <w:pStyle w:val="ListParagraph"/>
              <w:numPr>
                <w:ilvl w:val="0"/>
                <w:numId w:val="14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Strengthening the domain knowledge</w:t>
            </w:r>
          </w:p>
          <w:p w:rsidR="00C90121" w:rsidRPr="00070649" w:rsidRDefault="00C90121" w:rsidP="00C90121">
            <w:pPr>
              <w:pStyle w:val="ListParagraph"/>
              <w:numPr>
                <w:ilvl w:val="0"/>
                <w:numId w:val="14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Introducing the stakeholders to the State-of Art techniques from the streams of multi-disciplinary, cross disciplinary and inter disciplinary nature</w:t>
            </w:r>
          </w:p>
          <w:p w:rsidR="00C90121" w:rsidRPr="00070649" w:rsidRDefault="00C90121" w:rsidP="00C90121">
            <w:pPr>
              <w:pStyle w:val="ListParagraph"/>
              <w:numPr>
                <w:ilvl w:val="0"/>
                <w:numId w:val="14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Students are exposed to Latest topics on Computer Science / IT, that require strong </w:t>
            </w:r>
            <w:r>
              <w:rPr>
                <w:bCs/>
                <w:color w:val="000000" w:themeColor="text1"/>
                <w:sz w:val="24"/>
                <w:szCs w:val="24"/>
                <w:lang w:val="en-IN"/>
              </w:rPr>
              <w:t>statis</w:t>
            </w:r>
            <w:r w:rsidRPr="00070649">
              <w:rPr>
                <w:bCs/>
                <w:color w:val="000000" w:themeColor="text1"/>
                <w:sz w:val="24"/>
                <w:szCs w:val="24"/>
                <w:lang w:val="en-IN"/>
              </w:rPr>
              <w:t>tical background</w:t>
            </w:r>
          </w:p>
          <w:p w:rsidR="00C90121" w:rsidRPr="00070649" w:rsidRDefault="00C90121" w:rsidP="00C90121">
            <w:pPr>
              <w:pStyle w:val="ListParagraph"/>
              <w:numPr>
                <w:ilvl w:val="0"/>
                <w:numId w:val="144"/>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Emerging topics in higher education / industry / communication network / health sector etc. are introduced with hands-on-training, facilitates designing of </w:t>
            </w:r>
            <w:r>
              <w:rPr>
                <w:bCs/>
                <w:color w:val="000000" w:themeColor="text1"/>
                <w:sz w:val="24"/>
                <w:szCs w:val="24"/>
                <w:lang w:val="en-IN"/>
              </w:rPr>
              <w:t>statis</w:t>
            </w:r>
            <w:r w:rsidRPr="00070649">
              <w:rPr>
                <w:bCs/>
                <w:color w:val="000000" w:themeColor="text1"/>
                <w:sz w:val="24"/>
                <w:szCs w:val="24"/>
                <w:lang w:val="en-IN"/>
              </w:rPr>
              <w:t>tical models in the respective sectors</w:t>
            </w:r>
          </w:p>
        </w:tc>
      </w:tr>
      <w:tr w:rsidR="00C90121" w:rsidRPr="00070649" w:rsidTr="004B208D">
        <w:tc>
          <w:tcPr>
            <w:cnfStyle w:val="001000000000"/>
            <w:tcW w:w="1242" w:type="dxa"/>
            <w:tcBorders>
              <w:bottom w:val="single" w:sz="4"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r w:rsidRPr="00070649">
              <w:rPr>
                <w:color w:val="000000" w:themeColor="text1"/>
                <w:sz w:val="24"/>
                <w:szCs w:val="24"/>
                <w:lang w:val="en-IN"/>
              </w:rPr>
              <w:t xml:space="preserve">IV </w:t>
            </w:r>
          </w:p>
        </w:tc>
        <w:tc>
          <w:tcPr>
            <w:tcW w:w="2694" w:type="dxa"/>
            <w:tcBorders>
              <w:bottom w:val="single" w:sz="4" w:space="0" w:color="auto"/>
            </w:tcBorders>
            <w:shd w:val="clear" w:color="auto" w:fill="FFFFFF"/>
          </w:tcPr>
          <w:p w:rsidR="00C90121" w:rsidRPr="00070649" w:rsidRDefault="00C90121" w:rsidP="004B208D">
            <w:pPr>
              <w:spacing w:line="276" w:lineRule="auto"/>
              <w:contextualSpacing/>
              <w:jc w:val="both"/>
              <w:cnfStyle w:val="000000000000"/>
              <w:rPr>
                <w:bCs/>
                <w:color w:val="000000" w:themeColor="text1"/>
                <w:sz w:val="24"/>
                <w:szCs w:val="24"/>
                <w:lang w:val="en-IN"/>
              </w:rPr>
            </w:pPr>
            <w:r>
              <w:rPr>
                <w:bCs/>
                <w:color w:val="000000" w:themeColor="text1"/>
                <w:sz w:val="24"/>
                <w:szCs w:val="24"/>
                <w:lang w:val="en-IN"/>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C90121" w:rsidRPr="00070649" w:rsidRDefault="00C90121" w:rsidP="00C90121">
            <w:pPr>
              <w:pStyle w:val="ListParagraph"/>
              <w:numPr>
                <w:ilvl w:val="0"/>
                <w:numId w:val="14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Exposure to industry moulds students into solution providers</w:t>
            </w:r>
          </w:p>
          <w:p w:rsidR="00C90121" w:rsidRPr="00070649" w:rsidRDefault="00C90121" w:rsidP="00C90121">
            <w:pPr>
              <w:pStyle w:val="ListParagraph"/>
              <w:numPr>
                <w:ilvl w:val="0"/>
                <w:numId w:val="14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Generates Industry ready graduates</w:t>
            </w:r>
          </w:p>
          <w:p w:rsidR="00C90121" w:rsidRPr="00070649" w:rsidRDefault="00C90121" w:rsidP="00C90121">
            <w:pPr>
              <w:pStyle w:val="ListParagraph"/>
              <w:numPr>
                <w:ilvl w:val="0"/>
                <w:numId w:val="144"/>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Employment opportunities enhanced</w:t>
            </w:r>
          </w:p>
        </w:tc>
      </w:tr>
      <w:tr w:rsidR="00C90121" w:rsidRPr="00070649" w:rsidTr="004B208D">
        <w:trPr>
          <w:cnfStyle w:val="000000100000"/>
        </w:trPr>
        <w:tc>
          <w:tcPr>
            <w:cnfStyle w:val="001000000000"/>
            <w:tcW w:w="1242" w:type="dxa"/>
            <w:tcBorders>
              <w:left w:val="single" w:sz="4" w:space="0" w:color="auto"/>
              <w:right w:val="single" w:sz="4"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r w:rsidRPr="00070649">
              <w:rPr>
                <w:bCs w:val="0"/>
                <w:color w:val="000000" w:themeColor="text1"/>
                <w:sz w:val="24"/>
                <w:szCs w:val="24"/>
                <w:lang w:val="en-IN"/>
              </w:rPr>
              <w:t>II year V</w:t>
            </w:r>
            <w:r w:rsidRPr="00070649">
              <w:rPr>
                <w:color w:val="000000" w:themeColor="text1"/>
                <w:sz w:val="24"/>
                <w:szCs w:val="24"/>
                <w:lang w:val="en-IN"/>
              </w:rPr>
              <w:t>acation activity</w:t>
            </w:r>
          </w:p>
        </w:tc>
        <w:tc>
          <w:tcPr>
            <w:tcW w:w="2694" w:type="dxa"/>
            <w:tcBorders>
              <w:left w:val="single" w:sz="4" w:space="0" w:color="auto"/>
              <w:right w:val="single" w:sz="4" w:space="0" w:color="auto"/>
            </w:tcBorders>
            <w:shd w:val="clear" w:color="auto" w:fill="FFFFFF"/>
          </w:tcPr>
          <w:p w:rsidR="00C90121" w:rsidRPr="00070649" w:rsidRDefault="00C90121" w:rsidP="004B208D">
            <w:pPr>
              <w:spacing w:line="276" w:lineRule="auto"/>
              <w:contextualSpacing/>
              <w:jc w:val="both"/>
              <w:cnfStyle w:val="000000100000"/>
              <w:rPr>
                <w:bCs/>
                <w:color w:val="000000" w:themeColor="text1"/>
                <w:sz w:val="24"/>
                <w:szCs w:val="24"/>
                <w:lang w:val="en-IN"/>
              </w:rPr>
            </w:pPr>
            <w:r w:rsidRPr="00070649">
              <w:rPr>
                <w:color w:val="000000" w:themeColor="text1"/>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C90121" w:rsidRPr="00070649" w:rsidRDefault="00C90121" w:rsidP="00C90121">
            <w:pPr>
              <w:pStyle w:val="ListParagraph"/>
              <w:numPr>
                <w:ilvl w:val="0"/>
                <w:numId w:val="146"/>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Practical training at the Industry/ Banking Sector / Private/ Public sector organizations / Educational institutions, enable the students gain professional experience and also become responsible citizens.</w:t>
            </w:r>
          </w:p>
        </w:tc>
      </w:tr>
      <w:tr w:rsidR="00C90121" w:rsidRPr="00070649" w:rsidTr="004B208D">
        <w:tc>
          <w:tcPr>
            <w:cnfStyle w:val="001000000000"/>
            <w:tcW w:w="1242" w:type="dxa"/>
            <w:tcBorders>
              <w:bottom w:val="single" w:sz="4"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r w:rsidRPr="00070649">
              <w:rPr>
                <w:color w:val="000000" w:themeColor="text1"/>
                <w:sz w:val="24"/>
                <w:szCs w:val="24"/>
                <w:lang w:val="en-IN"/>
              </w:rPr>
              <w:t>V Semester</w:t>
            </w:r>
          </w:p>
        </w:tc>
        <w:tc>
          <w:tcPr>
            <w:tcW w:w="2694" w:type="dxa"/>
            <w:tcBorders>
              <w:bottom w:val="single" w:sz="4" w:space="0" w:color="auto"/>
            </w:tcBorders>
            <w:shd w:val="clear" w:color="auto" w:fill="FFFFFF"/>
          </w:tcPr>
          <w:p w:rsidR="00C90121" w:rsidRPr="00070649" w:rsidRDefault="00C90121" w:rsidP="004B208D">
            <w:p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 xml:space="preserve">Project with Viva – voce </w:t>
            </w:r>
          </w:p>
        </w:tc>
        <w:tc>
          <w:tcPr>
            <w:tcW w:w="5640" w:type="dxa"/>
            <w:tcBorders>
              <w:bottom w:val="single" w:sz="4" w:space="0" w:color="auto"/>
            </w:tcBorders>
            <w:shd w:val="clear" w:color="auto" w:fill="FFFFFF"/>
          </w:tcPr>
          <w:p w:rsidR="00C90121" w:rsidRPr="00070649" w:rsidRDefault="00C90121" w:rsidP="00C90121">
            <w:pPr>
              <w:pStyle w:val="ListParagraph"/>
              <w:numPr>
                <w:ilvl w:val="0"/>
                <w:numId w:val="146"/>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Self-learning is enhanced</w:t>
            </w:r>
          </w:p>
          <w:p w:rsidR="00C90121" w:rsidRPr="00070649" w:rsidRDefault="00C90121" w:rsidP="00C90121">
            <w:pPr>
              <w:pStyle w:val="ListParagraph"/>
              <w:numPr>
                <w:ilvl w:val="0"/>
                <w:numId w:val="146"/>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Application of the concept to real situation is conceived resulting in  tangible outcome</w:t>
            </w:r>
          </w:p>
        </w:tc>
      </w:tr>
      <w:tr w:rsidR="00C90121" w:rsidRPr="00070649" w:rsidTr="004B208D">
        <w:trPr>
          <w:cnfStyle w:val="000000100000"/>
        </w:trPr>
        <w:tc>
          <w:tcPr>
            <w:cnfStyle w:val="001000000000"/>
            <w:tcW w:w="1242" w:type="dxa"/>
            <w:tcBorders>
              <w:left w:val="single" w:sz="4" w:space="0" w:color="auto"/>
              <w:right w:val="single" w:sz="4" w:space="0" w:color="auto"/>
            </w:tcBorders>
            <w:shd w:val="clear" w:color="auto" w:fill="FFFFFF"/>
          </w:tcPr>
          <w:p w:rsidR="00C90121" w:rsidRPr="00070649" w:rsidRDefault="00C90121" w:rsidP="004B208D">
            <w:pPr>
              <w:spacing w:line="276" w:lineRule="auto"/>
              <w:contextualSpacing/>
              <w:jc w:val="both"/>
              <w:rPr>
                <w:color w:val="000000" w:themeColor="text1"/>
                <w:sz w:val="24"/>
                <w:szCs w:val="24"/>
                <w:lang w:val="en-IN"/>
              </w:rPr>
            </w:pPr>
            <w:r w:rsidRPr="00070649">
              <w:rPr>
                <w:color w:val="000000" w:themeColor="text1"/>
                <w:sz w:val="24"/>
                <w:szCs w:val="24"/>
                <w:lang w:val="en-IN"/>
              </w:rPr>
              <w:t>VI Semester</w:t>
            </w:r>
          </w:p>
        </w:tc>
        <w:tc>
          <w:tcPr>
            <w:tcW w:w="2694" w:type="dxa"/>
            <w:tcBorders>
              <w:left w:val="single" w:sz="4" w:space="0" w:color="auto"/>
              <w:right w:val="single" w:sz="4" w:space="0" w:color="auto"/>
            </w:tcBorders>
            <w:shd w:val="clear" w:color="auto" w:fill="FFFFFF"/>
          </w:tcPr>
          <w:p w:rsidR="00C90121" w:rsidRPr="00070649" w:rsidRDefault="00C90121" w:rsidP="004B208D">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Introduction of </w:t>
            </w:r>
          </w:p>
          <w:p w:rsidR="00C90121" w:rsidRPr="00070649" w:rsidRDefault="00C90121" w:rsidP="004B208D">
            <w:pPr>
              <w:spacing w:line="276" w:lineRule="auto"/>
              <w:jc w:val="both"/>
              <w:cnfStyle w:val="000000100000"/>
              <w:rPr>
                <w:bCs/>
                <w:color w:val="000000" w:themeColor="text1"/>
                <w:sz w:val="24"/>
                <w:szCs w:val="24"/>
                <w:lang w:val="en-IN"/>
              </w:rPr>
            </w:pPr>
            <w:r w:rsidRPr="00070649">
              <w:rPr>
                <w:bCs/>
                <w:color w:val="000000" w:themeColor="text1"/>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C90121" w:rsidRPr="00070649" w:rsidRDefault="00C90121" w:rsidP="00C90121">
            <w:pPr>
              <w:pStyle w:val="ListParagraph"/>
              <w:numPr>
                <w:ilvl w:val="0"/>
                <w:numId w:val="147"/>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Curriculum design accommodates all category of learners; ‘</w:t>
            </w:r>
            <w:r>
              <w:rPr>
                <w:bCs/>
                <w:color w:val="000000" w:themeColor="text1"/>
                <w:sz w:val="24"/>
                <w:szCs w:val="24"/>
                <w:lang w:val="en-IN"/>
              </w:rPr>
              <w:t>Statistics</w:t>
            </w:r>
            <w:r w:rsidRPr="00070649">
              <w:rPr>
                <w:bCs/>
                <w:color w:val="000000" w:themeColor="text1"/>
                <w:sz w:val="24"/>
                <w:szCs w:val="24"/>
                <w:lang w:val="en-IN"/>
              </w:rPr>
              <w:t xml:space="preserve"> for Advanced Explain’ component will comprise of advanced topics in </w:t>
            </w:r>
            <w:r>
              <w:rPr>
                <w:bCs/>
                <w:color w:val="000000" w:themeColor="text1"/>
                <w:sz w:val="24"/>
                <w:szCs w:val="24"/>
                <w:lang w:val="en-IN"/>
              </w:rPr>
              <w:t>Statistics</w:t>
            </w:r>
            <w:r w:rsidRPr="00070649">
              <w:rPr>
                <w:bCs/>
                <w:color w:val="000000" w:themeColor="text1"/>
                <w:sz w:val="24"/>
                <w:szCs w:val="24"/>
                <w:lang w:val="en-IN"/>
              </w:rPr>
              <w:t xml:space="preserve"> and allied fields, for those in the peer group / aspiring researchers;</w:t>
            </w:r>
          </w:p>
          <w:p w:rsidR="00C90121" w:rsidRPr="00070649" w:rsidRDefault="00C90121" w:rsidP="00C90121">
            <w:pPr>
              <w:pStyle w:val="ListParagraph"/>
              <w:numPr>
                <w:ilvl w:val="0"/>
                <w:numId w:val="147"/>
              </w:numPr>
              <w:spacing w:line="276" w:lineRule="auto"/>
              <w:contextualSpacing/>
              <w:jc w:val="both"/>
              <w:cnfStyle w:val="000000100000"/>
              <w:rPr>
                <w:bCs/>
                <w:color w:val="000000" w:themeColor="text1"/>
                <w:sz w:val="24"/>
                <w:szCs w:val="24"/>
                <w:lang w:val="en-IN"/>
              </w:rPr>
            </w:pPr>
            <w:r w:rsidRPr="00070649">
              <w:rPr>
                <w:bCs/>
                <w:color w:val="000000" w:themeColor="text1"/>
                <w:sz w:val="24"/>
                <w:szCs w:val="24"/>
                <w:lang w:val="en-IN"/>
              </w:rPr>
              <w:t xml:space="preserve">‘Training for Competitive Examinations’ –caters to the needs of the aspirants towards most sought - after services of the nation viz, UPSC, </w:t>
            </w:r>
            <w:r>
              <w:rPr>
                <w:bCs/>
                <w:color w:val="000000" w:themeColor="text1"/>
                <w:sz w:val="24"/>
                <w:szCs w:val="24"/>
                <w:lang w:val="en-IN"/>
              </w:rPr>
              <w:t xml:space="preserve">ISS, </w:t>
            </w:r>
            <w:r w:rsidRPr="00070649">
              <w:rPr>
                <w:bCs/>
                <w:color w:val="000000" w:themeColor="text1"/>
                <w:sz w:val="24"/>
                <w:szCs w:val="24"/>
                <w:lang w:val="en-IN"/>
              </w:rPr>
              <w:t>CDS, NDA, Banking Services, CAT, TNPSC group services, etc.</w:t>
            </w:r>
          </w:p>
        </w:tc>
      </w:tr>
      <w:tr w:rsidR="00C90121" w:rsidRPr="00070649" w:rsidTr="004B208D">
        <w:tc>
          <w:tcPr>
            <w:cnfStyle w:val="001000000000"/>
            <w:tcW w:w="3936" w:type="dxa"/>
            <w:gridSpan w:val="2"/>
            <w:shd w:val="clear" w:color="auto" w:fill="FFFFFF"/>
          </w:tcPr>
          <w:p w:rsidR="00C90121" w:rsidRPr="00070649" w:rsidRDefault="00C90121" w:rsidP="004B208D">
            <w:pPr>
              <w:spacing w:line="276" w:lineRule="auto"/>
              <w:jc w:val="both"/>
              <w:rPr>
                <w:color w:val="000000" w:themeColor="text1"/>
                <w:sz w:val="24"/>
                <w:szCs w:val="24"/>
              </w:rPr>
            </w:pPr>
            <w:r w:rsidRPr="00070649">
              <w:rPr>
                <w:color w:val="000000" w:themeColor="text1"/>
                <w:sz w:val="24"/>
                <w:szCs w:val="24"/>
              </w:rPr>
              <w:t>Extra Credits:</w:t>
            </w:r>
          </w:p>
          <w:p w:rsidR="00C90121" w:rsidRPr="00070649" w:rsidRDefault="00C90121" w:rsidP="004B208D">
            <w:pPr>
              <w:spacing w:line="276" w:lineRule="auto"/>
              <w:jc w:val="both"/>
              <w:rPr>
                <w:color w:val="000000" w:themeColor="text1"/>
                <w:sz w:val="24"/>
                <w:szCs w:val="24"/>
                <w:lang w:val="en-IN"/>
              </w:rPr>
            </w:pPr>
            <w:r w:rsidRPr="00070649">
              <w:rPr>
                <w:color w:val="000000" w:themeColor="text1"/>
                <w:sz w:val="24"/>
                <w:szCs w:val="24"/>
              </w:rPr>
              <w:t xml:space="preserve">For Advanced Learners / Honors degree </w:t>
            </w:r>
          </w:p>
        </w:tc>
        <w:tc>
          <w:tcPr>
            <w:tcW w:w="5640" w:type="dxa"/>
            <w:shd w:val="clear" w:color="auto" w:fill="FFFFFF"/>
          </w:tcPr>
          <w:p w:rsidR="00C90121" w:rsidRPr="00070649" w:rsidRDefault="00C90121" w:rsidP="00C90121">
            <w:pPr>
              <w:pStyle w:val="ListParagraph"/>
              <w:numPr>
                <w:ilvl w:val="0"/>
                <w:numId w:val="147"/>
              </w:numPr>
              <w:spacing w:line="276" w:lineRule="auto"/>
              <w:contextualSpacing/>
              <w:jc w:val="both"/>
              <w:cnfStyle w:val="000000000000"/>
              <w:rPr>
                <w:bCs/>
                <w:color w:val="000000" w:themeColor="text1"/>
                <w:sz w:val="24"/>
                <w:szCs w:val="24"/>
                <w:lang w:val="en-IN"/>
              </w:rPr>
            </w:pPr>
            <w:r w:rsidRPr="00070649">
              <w:rPr>
                <w:bCs/>
                <w:color w:val="000000" w:themeColor="text1"/>
                <w:sz w:val="24"/>
                <w:szCs w:val="24"/>
                <w:lang w:val="en-IN"/>
              </w:rPr>
              <w:t>To cater to the needs of peer learners / research aspirants</w:t>
            </w:r>
          </w:p>
        </w:tc>
      </w:tr>
    </w:tbl>
    <w:p w:rsidR="00C90121" w:rsidRPr="00070649" w:rsidRDefault="00C90121" w:rsidP="00C90121">
      <w:pPr>
        <w:spacing w:line="360" w:lineRule="auto"/>
        <w:jc w:val="both"/>
        <w:rPr>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C90121" w:rsidRPr="00070649" w:rsidTr="004B208D">
        <w:trPr>
          <w:cantSplit/>
        </w:trPr>
        <w:tc>
          <w:tcPr>
            <w:tcW w:w="2660" w:type="dxa"/>
            <w:tcBorders>
              <w:top w:val="single" w:sz="4" w:space="0" w:color="auto"/>
              <w:left w:val="single" w:sz="4" w:space="0" w:color="auto"/>
              <w:bottom w:val="single" w:sz="4" w:space="0" w:color="auto"/>
              <w:right w:val="single" w:sz="4" w:space="0" w:color="auto"/>
            </w:tcBorders>
            <w:hideMark/>
          </w:tcPr>
          <w:p w:rsidR="00C90121" w:rsidRPr="00070649" w:rsidRDefault="00C90121" w:rsidP="004B208D">
            <w:pPr>
              <w:jc w:val="both"/>
              <w:rPr>
                <w:b/>
                <w:bCs/>
                <w:color w:val="000000" w:themeColor="text1"/>
                <w:sz w:val="24"/>
                <w:szCs w:val="24"/>
              </w:rPr>
            </w:pPr>
            <w:r w:rsidRPr="00070649">
              <w:rPr>
                <w:b/>
                <w:bCs/>
                <w:color w:val="000000" w:themeColor="text1"/>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C90121" w:rsidRPr="00070649" w:rsidRDefault="00C90121" w:rsidP="004B208D">
            <w:pPr>
              <w:jc w:val="both"/>
              <w:rPr>
                <w:bCs/>
                <w:color w:val="000000" w:themeColor="text1"/>
                <w:sz w:val="24"/>
                <w:szCs w:val="24"/>
              </w:rPr>
            </w:pPr>
            <w:r w:rsidRPr="00070649">
              <w:rPr>
                <w:bCs/>
                <w:color w:val="000000" w:themeColor="text1"/>
                <w:sz w:val="24"/>
                <w:szCs w:val="24"/>
              </w:rPr>
              <w:t xml:space="preserve"> Knowledge, Problem Solving, Analytical ability, Professional Competency, Professional Communication and Transferrable Skill</w:t>
            </w:r>
          </w:p>
        </w:tc>
      </w:tr>
    </w:tbl>
    <w:p w:rsidR="00C90121" w:rsidRPr="00070649" w:rsidRDefault="00C90121" w:rsidP="00C90121">
      <w:pPr>
        <w:rPr>
          <w:b/>
          <w:color w:val="000000" w:themeColor="text1"/>
          <w:sz w:val="24"/>
        </w:rPr>
      </w:pPr>
      <w:r w:rsidRPr="00070649">
        <w:rPr>
          <w:b/>
          <w:color w:val="000000" w:themeColor="text1"/>
          <w:sz w:val="24"/>
        </w:rPr>
        <w:br w:type="page"/>
      </w:r>
    </w:p>
    <w:p w:rsidR="00C90121" w:rsidRPr="00070649" w:rsidRDefault="00C90121" w:rsidP="00C90121">
      <w:pPr>
        <w:rPr>
          <w:b/>
          <w:bCs/>
          <w:color w:val="000000" w:themeColor="text1"/>
          <w:sz w:val="24"/>
          <w:szCs w:val="24"/>
        </w:rPr>
        <w:sectPr w:rsidR="00C90121" w:rsidRPr="000706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1044FB" w:rsidRDefault="001044FB" w:rsidP="001044FB">
      <w:pPr>
        <w:pStyle w:val="ListParagraph"/>
        <w:numPr>
          <w:ilvl w:val="0"/>
          <w:numId w:val="150"/>
        </w:numPr>
        <w:tabs>
          <w:tab w:val="left" w:pos="4685"/>
        </w:tabs>
        <w:spacing w:before="70" w:after="4"/>
        <w:ind w:hanging="241"/>
        <w:rPr>
          <w:b/>
          <w:sz w:val="24"/>
        </w:rPr>
      </w:pPr>
      <w:r>
        <w:rPr>
          <w:b/>
          <w:sz w:val="24"/>
        </w:rPr>
        <w:t>CREDIT</w:t>
      </w:r>
      <w:r>
        <w:rPr>
          <w:b/>
          <w:spacing w:val="-2"/>
          <w:sz w:val="24"/>
        </w:rPr>
        <w:t xml:space="preserve"> </w:t>
      </w:r>
      <w:r>
        <w:rPr>
          <w:b/>
          <w:sz w:val="24"/>
        </w:rPr>
        <w:t>DISTRIBUTION</w:t>
      </w:r>
      <w:r>
        <w:rPr>
          <w:b/>
          <w:spacing w:val="-1"/>
          <w:sz w:val="24"/>
        </w:rPr>
        <w:t xml:space="preserve"> </w:t>
      </w:r>
      <w:r>
        <w:rPr>
          <w:b/>
          <w:sz w:val="24"/>
        </w:rPr>
        <w:t>FOR</w:t>
      </w:r>
      <w:r>
        <w:rPr>
          <w:b/>
          <w:spacing w:val="-2"/>
          <w:sz w:val="24"/>
        </w:rPr>
        <w:t xml:space="preserve"> </w:t>
      </w:r>
      <w:r>
        <w:rPr>
          <w:b/>
          <w:sz w:val="24"/>
        </w:rPr>
        <w:t>UG</w:t>
      </w:r>
      <w:r>
        <w:rPr>
          <w:b/>
          <w:spacing w:val="1"/>
          <w:sz w:val="24"/>
        </w:rPr>
        <w:t xml:space="preserve"> </w:t>
      </w:r>
      <w:r>
        <w:rPr>
          <w:b/>
          <w:sz w:val="24"/>
        </w:rPr>
        <w:t>PROGRAMME</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04"/>
        <w:gridCol w:w="759"/>
        <w:gridCol w:w="1606"/>
        <w:gridCol w:w="764"/>
        <w:gridCol w:w="1678"/>
        <w:gridCol w:w="761"/>
        <w:gridCol w:w="1402"/>
        <w:gridCol w:w="761"/>
        <w:gridCol w:w="1383"/>
        <w:gridCol w:w="821"/>
        <w:gridCol w:w="1386"/>
        <w:gridCol w:w="809"/>
      </w:tblGrid>
      <w:tr w:rsidR="001044FB" w:rsidTr="001044FB">
        <w:trPr>
          <w:trHeight w:val="270"/>
        </w:trPr>
        <w:tc>
          <w:tcPr>
            <w:tcW w:w="1604"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559" w:right="556"/>
              <w:jc w:val="center"/>
              <w:rPr>
                <w:b/>
                <w:sz w:val="18"/>
              </w:rPr>
            </w:pPr>
            <w:r>
              <w:rPr>
                <w:b/>
                <w:sz w:val="18"/>
              </w:rPr>
              <w:t>Sem</w:t>
            </w:r>
            <w:r>
              <w:rPr>
                <w:b/>
                <w:spacing w:val="-6"/>
                <w:sz w:val="18"/>
              </w:rPr>
              <w:t xml:space="preserve"> </w:t>
            </w:r>
            <w:r>
              <w:rPr>
                <w:b/>
                <w:sz w:val="18"/>
              </w:rPr>
              <w:t>I</w:t>
            </w:r>
          </w:p>
        </w:tc>
        <w:tc>
          <w:tcPr>
            <w:tcW w:w="759"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107" w:right="102"/>
              <w:jc w:val="center"/>
              <w:rPr>
                <w:b/>
                <w:sz w:val="18"/>
              </w:rPr>
            </w:pPr>
            <w:r>
              <w:rPr>
                <w:b/>
                <w:sz w:val="18"/>
              </w:rPr>
              <w:t>Credit</w:t>
            </w:r>
          </w:p>
        </w:tc>
        <w:tc>
          <w:tcPr>
            <w:tcW w:w="1606"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525" w:right="521"/>
              <w:jc w:val="center"/>
              <w:rPr>
                <w:b/>
                <w:sz w:val="18"/>
              </w:rPr>
            </w:pPr>
            <w:r>
              <w:rPr>
                <w:b/>
                <w:sz w:val="18"/>
              </w:rPr>
              <w:t>Sem</w:t>
            </w:r>
            <w:r>
              <w:rPr>
                <w:b/>
                <w:spacing w:val="-6"/>
                <w:sz w:val="18"/>
              </w:rPr>
              <w:t xml:space="preserve"> </w:t>
            </w:r>
            <w:r>
              <w:rPr>
                <w:b/>
                <w:sz w:val="18"/>
              </w:rPr>
              <w:t>II</w:t>
            </w:r>
          </w:p>
        </w:tc>
        <w:tc>
          <w:tcPr>
            <w:tcW w:w="764"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106" w:right="107"/>
              <w:jc w:val="center"/>
              <w:rPr>
                <w:b/>
                <w:sz w:val="18"/>
              </w:rPr>
            </w:pPr>
            <w:r>
              <w:rPr>
                <w:b/>
                <w:sz w:val="18"/>
              </w:rPr>
              <w:t>Credit</w:t>
            </w:r>
          </w:p>
        </w:tc>
        <w:tc>
          <w:tcPr>
            <w:tcW w:w="1678"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540"/>
              <w:rPr>
                <w:b/>
                <w:sz w:val="18"/>
              </w:rPr>
            </w:pPr>
            <w:r>
              <w:rPr>
                <w:b/>
                <w:sz w:val="18"/>
              </w:rPr>
              <w:t>Sem</w:t>
            </w:r>
            <w:r>
              <w:rPr>
                <w:b/>
                <w:spacing w:val="-6"/>
                <w:sz w:val="18"/>
              </w:rPr>
              <w:t xml:space="preserve"> </w:t>
            </w:r>
            <w:r>
              <w:rPr>
                <w:b/>
                <w:sz w:val="18"/>
              </w:rPr>
              <w:t>III</w:t>
            </w:r>
          </w:p>
        </w:tc>
        <w:tc>
          <w:tcPr>
            <w:tcW w:w="761"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105" w:right="105"/>
              <w:jc w:val="center"/>
              <w:rPr>
                <w:b/>
                <w:sz w:val="18"/>
              </w:rPr>
            </w:pPr>
            <w:r>
              <w:rPr>
                <w:b/>
                <w:sz w:val="18"/>
              </w:rPr>
              <w:t>Credit</w:t>
            </w:r>
          </w:p>
        </w:tc>
        <w:tc>
          <w:tcPr>
            <w:tcW w:w="1402"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410"/>
              <w:rPr>
                <w:b/>
                <w:sz w:val="18"/>
              </w:rPr>
            </w:pPr>
            <w:r>
              <w:rPr>
                <w:b/>
                <w:sz w:val="18"/>
              </w:rPr>
              <w:t>Sem</w:t>
            </w:r>
            <w:r>
              <w:rPr>
                <w:b/>
                <w:spacing w:val="-6"/>
                <w:sz w:val="18"/>
              </w:rPr>
              <w:t xml:space="preserve"> </w:t>
            </w:r>
            <w:r>
              <w:rPr>
                <w:b/>
                <w:sz w:val="18"/>
              </w:rPr>
              <w:t>IV</w:t>
            </w:r>
          </w:p>
        </w:tc>
        <w:tc>
          <w:tcPr>
            <w:tcW w:w="761"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105" w:right="105"/>
              <w:jc w:val="center"/>
              <w:rPr>
                <w:b/>
                <w:sz w:val="18"/>
              </w:rPr>
            </w:pPr>
            <w:r>
              <w:rPr>
                <w:b/>
                <w:sz w:val="18"/>
              </w:rPr>
              <w:t>Credit</w:t>
            </w:r>
          </w:p>
        </w:tc>
        <w:tc>
          <w:tcPr>
            <w:tcW w:w="1383"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412"/>
              <w:rPr>
                <w:b/>
                <w:sz w:val="18"/>
              </w:rPr>
            </w:pPr>
            <w:r>
              <w:rPr>
                <w:b/>
                <w:sz w:val="18"/>
              </w:rPr>
              <w:t>Sem</w:t>
            </w:r>
            <w:r>
              <w:rPr>
                <w:b/>
                <w:spacing w:val="42"/>
                <w:sz w:val="18"/>
              </w:rPr>
              <w:t xml:space="preserve"> </w:t>
            </w:r>
            <w:r>
              <w:rPr>
                <w:b/>
                <w:sz w:val="18"/>
              </w:rPr>
              <w:t>V</w:t>
            </w:r>
          </w:p>
        </w:tc>
        <w:tc>
          <w:tcPr>
            <w:tcW w:w="821"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135" w:right="135"/>
              <w:jc w:val="center"/>
              <w:rPr>
                <w:b/>
                <w:sz w:val="18"/>
              </w:rPr>
            </w:pPr>
            <w:r>
              <w:rPr>
                <w:b/>
                <w:sz w:val="18"/>
              </w:rPr>
              <w:t>Credit</w:t>
            </w:r>
          </w:p>
        </w:tc>
        <w:tc>
          <w:tcPr>
            <w:tcW w:w="1386"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400"/>
              <w:rPr>
                <w:b/>
                <w:sz w:val="18"/>
              </w:rPr>
            </w:pPr>
            <w:r>
              <w:rPr>
                <w:b/>
                <w:sz w:val="18"/>
              </w:rPr>
              <w:t>Sem</w:t>
            </w:r>
            <w:r>
              <w:rPr>
                <w:b/>
                <w:spacing w:val="-4"/>
                <w:sz w:val="18"/>
              </w:rPr>
              <w:t xml:space="preserve"> </w:t>
            </w:r>
            <w:r>
              <w:rPr>
                <w:b/>
                <w:sz w:val="18"/>
              </w:rPr>
              <w:t>VI</w:t>
            </w:r>
          </w:p>
        </w:tc>
        <w:tc>
          <w:tcPr>
            <w:tcW w:w="809" w:type="dxa"/>
            <w:tcBorders>
              <w:top w:val="single" w:sz="6"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129" w:right="130"/>
              <w:jc w:val="center"/>
              <w:rPr>
                <w:b/>
                <w:sz w:val="18"/>
              </w:rPr>
            </w:pPr>
            <w:r>
              <w:rPr>
                <w:b/>
                <w:sz w:val="18"/>
              </w:rPr>
              <w:t>Credit</w:t>
            </w:r>
          </w:p>
        </w:tc>
      </w:tr>
      <w:tr w:rsidR="001044FB" w:rsidTr="001044FB">
        <w:trPr>
          <w:trHeight w:val="621"/>
        </w:trPr>
        <w:tc>
          <w:tcPr>
            <w:tcW w:w="160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7"/>
              <w:rPr>
                <w:sz w:val="18"/>
              </w:rPr>
            </w:pPr>
            <w:r>
              <w:rPr>
                <w:sz w:val="18"/>
              </w:rPr>
              <w:t>1.1.</w:t>
            </w:r>
            <w:r>
              <w:rPr>
                <w:spacing w:val="-4"/>
                <w:sz w:val="18"/>
              </w:rPr>
              <w:t xml:space="preserve"> </w:t>
            </w:r>
            <w:r>
              <w:rPr>
                <w:sz w:val="18"/>
              </w:rPr>
              <w:t>Language</w:t>
            </w:r>
            <w:r w:rsidR="00E96E27">
              <w:rPr>
                <w:sz w:val="18"/>
              </w:rPr>
              <w:t xml:space="preserve"> – Tamil</w:t>
            </w: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7"/>
              <w:jc w:val="center"/>
              <w:rPr>
                <w:sz w:val="18"/>
              </w:rPr>
            </w:pPr>
            <w:r>
              <w:rPr>
                <w:sz w:val="18"/>
              </w:rPr>
              <w:t>3</w:t>
            </w:r>
          </w:p>
        </w:tc>
        <w:tc>
          <w:tcPr>
            <w:tcW w:w="160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6"/>
              <w:rPr>
                <w:sz w:val="18"/>
              </w:rPr>
            </w:pPr>
            <w:r>
              <w:rPr>
                <w:sz w:val="18"/>
              </w:rPr>
              <w:t>2.1.</w:t>
            </w:r>
            <w:r>
              <w:rPr>
                <w:spacing w:val="-4"/>
                <w:sz w:val="18"/>
              </w:rPr>
              <w:t xml:space="preserve"> </w:t>
            </w:r>
            <w:r>
              <w:rPr>
                <w:sz w:val="18"/>
              </w:rPr>
              <w:t>Language</w:t>
            </w:r>
            <w:r w:rsidR="00E96E27">
              <w:rPr>
                <w:sz w:val="18"/>
              </w:rPr>
              <w:t xml:space="preserve"> – Tamil</w:t>
            </w: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jc w:val="center"/>
              <w:rPr>
                <w:sz w:val="18"/>
              </w:rPr>
            </w:pPr>
            <w:r>
              <w:rPr>
                <w:sz w:val="18"/>
              </w:rPr>
              <w:t>3</w:t>
            </w: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3"/>
              <w:rPr>
                <w:sz w:val="18"/>
              </w:rPr>
            </w:pPr>
            <w:r>
              <w:rPr>
                <w:sz w:val="18"/>
              </w:rPr>
              <w:t>3.1.</w:t>
            </w:r>
            <w:r>
              <w:rPr>
                <w:spacing w:val="-4"/>
                <w:sz w:val="18"/>
              </w:rPr>
              <w:t xml:space="preserve"> </w:t>
            </w:r>
            <w:r>
              <w:rPr>
                <w:sz w:val="18"/>
              </w:rPr>
              <w:t>Language</w:t>
            </w:r>
            <w:r w:rsidR="00E96E27">
              <w:rPr>
                <w:sz w:val="18"/>
              </w:rPr>
              <w:t xml:space="preserve"> – Tamil</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3</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5"/>
              <w:rPr>
                <w:sz w:val="18"/>
              </w:rPr>
            </w:pPr>
            <w:r>
              <w:rPr>
                <w:sz w:val="18"/>
              </w:rPr>
              <w:t>4.1.</w:t>
            </w:r>
            <w:r>
              <w:rPr>
                <w:spacing w:val="-4"/>
                <w:sz w:val="18"/>
              </w:rPr>
              <w:t xml:space="preserve"> </w:t>
            </w:r>
            <w:r>
              <w:rPr>
                <w:sz w:val="18"/>
              </w:rPr>
              <w:t>Language</w:t>
            </w:r>
            <w:r w:rsidR="00E96E27">
              <w:rPr>
                <w:sz w:val="18"/>
              </w:rPr>
              <w:t xml:space="preserve"> - Tamil</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color w:val="001F5F"/>
                <w:sz w:val="18"/>
              </w:rPr>
              <w:t>3</w:t>
            </w:r>
          </w:p>
        </w:tc>
        <w:tc>
          <w:tcPr>
            <w:tcW w:w="1383"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614"/>
              <w:rPr>
                <w:sz w:val="18"/>
              </w:rPr>
            </w:pPr>
            <w:r>
              <w:rPr>
                <w:sz w:val="18"/>
              </w:rPr>
              <w:t>5.1 Core</w:t>
            </w:r>
            <w:r>
              <w:rPr>
                <w:spacing w:val="-42"/>
                <w:sz w:val="18"/>
              </w:rPr>
              <w:t xml:space="preserve"> </w:t>
            </w:r>
            <w:r>
              <w:rPr>
                <w:sz w:val="18"/>
              </w:rPr>
              <w:t>Course</w:t>
            </w:r>
            <w:r>
              <w:rPr>
                <w:spacing w:val="-11"/>
                <w:sz w:val="18"/>
              </w:rPr>
              <w:t xml:space="preserve"> </w:t>
            </w:r>
            <w:r>
              <w:rPr>
                <w:sz w:val="18"/>
              </w:rPr>
              <w:t>–</w:t>
            </w:r>
          </w:p>
          <w:p w:rsidR="001044FB" w:rsidRDefault="001044FB">
            <w:pPr>
              <w:pStyle w:val="TableParagraph"/>
              <w:spacing w:line="192" w:lineRule="exact"/>
              <w:ind w:left="105"/>
              <w:rPr>
                <w:sz w:val="18"/>
              </w:rPr>
            </w:pPr>
            <w:r>
              <w:rPr>
                <w:sz w:val="18"/>
              </w:rPr>
              <w:t>\CC</w:t>
            </w:r>
            <w:r>
              <w:rPr>
                <w:spacing w:val="-1"/>
                <w:sz w:val="18"/>
              </w:rPr>
              <w:t xml:space="preserve"> </w:t>
            </w:r>
            <w:r>
              <w:rPr>
                <w:sz w:val="18"/>
              </w:rPr>
              <w:t>IX</w:t>
            </w: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2"/>
              <w:jc w:val="center"/>
              <w:rPr>
                <w:sz w:val="18"/>
              </w:rPr>
            </w:pPr>
            <w:r>
              <w:rPr>
                <w:sz w:val="18"/>
              </w:rPr>
              <w:t>4</w:t>
            </w:r>
          </w:p>
        </w:tc>
        <w:tc>
          <w:tcPr>
            <w:tcW w:w="138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4" w:right="266"/>
              <w:rPr>
                <w:sz w:val="18"/>
              </w:rPr>
            </w:pPr>
            <w:r>
              <w:rPr>
                <w:sz w:val="18"/>
              </w:rPr>
              <w:t>6.1 Core</w:t>
            </w:r>
            <w:r>
              <w:rPr>
                <w:spacing w:val="-42"/>
                <w:sz w:val="18"/>
              </w:rPr>
              <w:t xml:space="preserve"> </w:t>
            </w:r>
            <w:r>
              <w:rPr>
                <w:spacing w:val="-1"/>
                <w:sz w:val="18"/>
              </w:rPr>
              <w:t>Course</w:t>
            </w:r>
            <w:r>
              <w:rPr>
                <w:spacing w:val="-10"/>
                <w:sz w:val="18"/>
              </w:rPr>
              <w:t xml:space="preserve"> </w:t>
            </w:r>
            <w:r>
              <w:rPr>
                <w:sz w:val="18"/>
              </w:rPr>
              <w:t>–</w:t>
            </w:r>
          </w:p>
          <w:p w:rsidR="001044FB" w:rsidRDefault="001044FB">
            <w:pPr>
              <w:pStyle w:val="TableParagraph"/>
              <w:spacing w:line="192" w:lineRule="exact"/>
              <w:ind w:left="104"/>
              <w:rPr>
                <w:sz w:val="18"/>
              </w:rPr>
            </w:pPr>
            <w:r>
              <w:rPr>
                <w:sz w:val="18"/>
              </w:rPr>
              <w:t>CC</w:t>
            </w:r>
            <w:r>
              <w:rPr>
                <w:spacing w:val="1"/>
                <w:sz w:val="18"/>
              </w:rPr>
              <w:t xml:space="preserve"> </w:t>
            </w:r>
            <w:r>
              <w:rPr>
                <w:sz w:val="18"/>
              </w:rPr>
              <w:t>XIII</w:t>
            </w: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right="1"/>
              <w:jc w:val="center"/>
              <w:rPr>
                <w:sz w:val="18"/>
              </w:rPr>
            </w:pPr>
            <w:r>
              <w:rPr>
                <w:sz w:val="18"/>
              </w:rPr>
              <w:t>4</w:t>
            </w:r>
          </w:p>
        </w:tc>
      </w:tr>
      <w:tr w:rsidR="001044FB" w:rsidTr="001044FB">
        <w:trPr>
          <w:trHeight w:val="618"/>
        </w:trPr>
        <w:tc>
          <w:tcPr>
            <w:tcW w:w="160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7"/>
              <w:rPr>
                <w:sz w:val="18"/>
              </w:rPr>
            </w:pPr>
            <w:r>
              <w:rPr>
                <w:sz w:val="18"/>
              </w:rPr>
              <w:t>1.2</w:t>
            </w:r>
            <w:r>
              <w:rPr>
                <w:spacing w:val="42"/>
                <w:sz w:val="18"/>
              </w:rPr>
              <w:t xml:space="preserve"> </w:t>
            </w:r>
            <w:r>
              <w:rPr>
                <w:sz w:val="18"/>
              </w:rPr>
              <w:t>English</w:t>
            </w: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7"/>
              <w:jc w:val="center"/>
              <w:rPr>
                <w:sz w:val="18"/>
              </w:rPr>
            </w:pPr>
            <w:r>
              <w:rPr>
                <w:sz w:val="18"/>
              </w:rPr>
              <w:t>3</w:t>
            </w:r>
          </w:p>
        </w:tc>
        <w:tc>
          <w:tcPr>
            <w:tcW w:w="160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6"/>
              <w:rPr>
                <w:sz w:val="18"/>
              </w:rPr>
            </w:pPr>
            <w:r>
              <w:rPr>
                <w:sz w:val="18"/>
              </w:rPr>
              <w:t>2.2</w:t>
            </w:r>
            <w:r>
              <w:rPr>
                <w:spacing w:val="42"/>
                <w:sz w:val="18"/>
              </w:rPr>
              <w:t xml:space="preserve"> </w:t>
            </w:r>
            <w:r>
              <w:rPr>
                <w:sz w:val="18"/>
              </w:rPr>
              <w:t>English</w:t>
            </w: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jc w:val="center"/>
              <w:rPr>
                <w:sz w:val="18"/>
              </w:rPr>
            </w:pPr>
            <w:r>
              <w:rPr>
                <w:sz w:val="18"/>
              </w:rPr>
              <w:t>3</w:t>
            </w: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3"/>
              <w:rPr>
                <w:sz w:val="18"/>
              </w:rPr>
            </w:pPr>
            <w:r>
              <w:rPr>
                <w:sz w:val="18"/>
              </w:rPr>
              <w:t>3.2</w:t>
            </w:r>
            <w:r>
              <w:rPr>
                <w:spacing w:val="43"/>
                <w:sz w:val="18"/>
              </w:rPr>
              <w:t xml:space="preserve"> </w:t>
            </w:r>
            <w:r>
              <w:rPr>
                <w:sz w:val="18"/>
              </w:rPr>
              <w:t>English</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3</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5"/>
              <w:rPr>
                <w:sz w:val="18"/>
              </w:rPr>
            </w:pPr>
            <w:r>
              <w:rPr>
                <w:sz w:val="18"/>
              </w:rPr>
              <w:t>4.2</w:t>
            </w:r>
            <w:r>
              <w:rPr>
                <w:spacing w:val="42"/>
                <w:sz w:val="18"/>
              </w:rPr>
              <w:t xml:space="preserve"> </w:t>
            </w:r>
            <w:r>
              <w:rPr>
                <w:sz w:val="18"/>
              </w:rPr>
              <w:t>English</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3</w:t>
            </w:r>
          </w:p>
        </w:tc>
        <w:tc>
          <w:tcPr>
            <w:tcW w:w="1383"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614"/>
              <w:rPr>
                <w:sz w:val="18"/>
              </w:rPr>
            </w:pPr>
            <w:r>
              <w:rPr>
                <w:sz w:val="18"/>
              </w:rPr>
              <w:t>5.2 Core</w:t>
            </w:r>
            <w:r>
              <w:rPr>
                <w:spacing w:val="-42"/>
                <w:sz w:val="18"/>
              </w:rPr>
              <w:t xml:space="preserve"> </w:t>
            </w:r>
            <w:r>
              <w:rPr>
                <w:sz w:val="18"/>
              </w:rPr>
              <w:t>Course</w:t>
            </w:r>
            <w:r>
              <w:rPr>
                <w:spacing w:val="-11"/>
                <w:sz w:val="18"/>
              </w:rPr>
              <w:t xml:space="preserve"> </w:t>
            </w:r>
            <w:r>
              <w:rPr>
                <w:sz w:val="18"/>
              </w:rPr>
              <w:t>–</w:t>
            </w:r>
          </w:p>
          <w:p w:rsidR="001044FB" w:rsidRDefault="001044FB">
            <w:pPr>
              <w:pStyle w:val="TableParagraph"/>
              <w:spacing w:line="190" w:lineRule="exact"/>
              <w:ind w:left="105"/>
              <w:rPr>
                <w:sz w:val="18"/>
              </w:rPr>
            </w:pPr>
            <w:r>
              <w:rPr>
                <w:sz w:val="18"/>
              </w:rPr>
              <w:t>CC</w:t>
            </w:r>
            <w:r>
              <w:rPr>
                <w:spacing w:val="-1"/>
                <w:sz w:val="18"/>
              </w:rPr>
              <w:t xml:space="preserve"> </w:t>
            </w:r>
            <w:r>
              <w:rPr>
                <w:sz w:val="18"/>
              </w:rPr>
              <w:t>X</w:t>
            </w: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2"/>
              <w:jc w:val="center"/>
              <w:rPr>
                <w:sz w:val="18"/>
              </w:rPr>
            </w:pPr>
            <w:r>
              <w:rPr>
                <w:sz w:val="18"/>
              </w:rPr>
              <w:t>4</w:t>
            </w:r>
          </w:p>
        </w:tc>
        <w:tc>
          <w:tcPr>
            <w:tcW w:w="138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4" w:right="266"/>
              <w:rPr>
                <w:sz w:val="18"/>
              </w:rPr>
            </w:pPr>
            <w:r>
              <w:rPr>
                <w:sz w:val="18"/>
              </w:rPr>
              <w:t>6.2 Core</w:t>
            </w:r>
            <w:r>
              <w:rPr>
                <w:spacing w:val="-42"/>
                <w:sz w:val="18"/>
              </w:rPr>
              <w:t xml:space="preserve"> </w:t>
            </w:r>
            <w:r>
              <w:rPr>
                <w:spacing w:val="-1"/>
                <w:sz w:val="18"/>
              </w:rPr>
              <w:t>Course</w:t>
            </w:r>
            <w:r>
              <w:rPr>
                <w:spacing w:val="-10"/>
                <w:sz w:val="18"/>
              </w:rPr>
              <w:t xml:space="preserve"> </w:t>
            </w:r>
            <w:r>
              <w:rPr>
                <w:sz w:val="18"/>
              </w:rPr>
              <w:t>–</w:t>
            </w:r>
          </w:p>
          <w:p w:rsidR="001044FB" w:rsidRDefault="001044FB">
            <w:pPr>
              <w:pStyle w:val="TableParagraph"/>
              <w:spacing w:line="190" w:lineRule="exact"/>
              <w:ind w:left="150"/>
              <w:rPr>
                <w:sz w:val="18"/>
              </w:rPr>
            </w:pPr>
            <w:r>
              <w:rPr>
                <w:sz w:val="18"/>
              </w:rPr>
              <w:t>CC</w:t>
            </w:r>
            <w:r>
              <w:rPr>
                <w:spacing w:val="-2"/>
                <w:sz w:val="18"/>
              </w:rPr>
              <w:t xml:space="preserve"> </w:t>
            </w:r>
            <w:r>
              <w:rPr>
                <w:sz w:val="18"/>
              </w:rPr>
              <w:t>XIV</w:t>
            </w: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right="1"/>
              <w:jc w:val="center"/>
              <w:rPr>
                <w:sz w:val="18"/>
              </w:rPr>
            </w:pPr>
            <w:r>
              <w:rPr>
                <w:sz w:val="18"/>
              </w:rPr>
              <w:t>4</w:t>
            </w:r>
          </w:p>
        </w:tc>
      </w:tr>
      <w:tr w:rsidR="001044FB" w:rsidTr="001044FB">
        <w:trPr>
          <w:trHeight w:val="1036"/>
        </w:trPr>
        <w:tc>
          <w:tcPr>
            <w:tcW w:w="160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7"/>
              <w:rPr>
                <w:sz w:val="18"/>
              </w:rPr>
            </w:pPr>
            <w:r>
              <w:rPr>
                <w:sz w:val="18"/>
              </w:rPr>
              <w:t>1.3 Core</w:t>
            </w:r>
            <w:r>
              <w:rPr>
                <w:spacing w:val="1"/>
                <w:sz w:val="18"/>
              </w:rPr>
              <w:t xml:space="preserve"> </w:t>
            </w:r>
            <w:r>
              <w:rPr>
                <w:sz w:val="18"/>
              </w:rPr>
              <w:t>Course –</w:t>
            </w:r>
            <w:r>
              <w:rPr>
                <w:spacing w:val="-42"/>
                <w:sz w:val="18"/>
              </w:rPr>
              <w:t xml:space="preserve"> </w:t>
            </w:r>
            <w:r>
              <w:rPr>
                <w:sz w:val="18"/>
              </w:rPr>
              <w:t>CC I</w:t>
            </w: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7"/>
              <w:jc w:val="center"/>
              <w:rPr>
                <w:sz w:val="18"/>
              </w:rPr>
            </w:pPr>
            <w:r>
              <w:rPr>
                <w:sz w:val="18"/>
              </w:rPr>
              <w:t>4</w:t>
            </w:r>
          </w:p>
        </w:tc>
        <w:tc>
          <w:tcPr>
            <w:tcW w:w="160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6"/>
              <w:rPr>
                <w:sz w:val="18"/>
              </w:rPr>
            </w:pPr>
            <w:r>
              <w:rPr>
                <w:sz w:val="18"/>
              </w:rPr>
              <w:t>2.3 Core</w:t>
            </w:r>
            <w:r>
              <w:rPr>
                <w:spacing w:val="1"/>
                <w:sz w:val="18"/>
              </w:rPr>
              <w:t xml:space="preserve"> </w:t>
            </w:r>
            <w:r>
              <w:rPr>
                <w:sz w:val="18"/>
              </w:rPr>
              <w:t>Course –</w:t>
            </w:r>
            <w:r>
              <w:rPr>
                <w:spacing w:val="-42"/>
                <w:sz w:val="18"/>
              </w:rPr>
              <w:t xml:space="preserve"> </w:t>
            </w:r>
            <w:r>
              <w:rPr>
                <w:sz w:val="18"/>
              </w:rPr>
              <w:t>CC III</w:t>
            </w: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jc w:val="center"/>
              <w:rPr>
                <w:sz w:val="18"/>
              </w:rPr>
            </w:pPr>
            <w:r>
              <w:rPr>
                <w:sz w:val="18"/>
              </w:rPr>
              <w:t>4</w:t>
            </w: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3" w:right="149"/>
              <w:rPr>
                <w:sz w:val="18"/>
              </w:rPr>
            </w:pPr>
            <w:r>
              <w:rPr>
                <w:sz w:val="18"/>
              </w:rPr>
              <w:t>3.3 Core</w:t>
            </w:r>
            <w:r>
              <w:rPr>
                <w:spacing w:val="1"/>
                <w:sz w:val="18"/>
              </w:rPr>
              <w:t xml:space="preserve"> </w:t>
            </w:r>
            <w:r>
              <w:rPr>
                <w:sz w:val="18"/>
              </w:rPr>
              <w:t>Course –</w:t>
            </w:r>
            <w:r>
              <w:rPr>
                <w:spacing w:val="-42"/>
                <w:sz w:val="18"/>
              </w:rPr>
              <w:t xml:space="preserve"> </w:t>
            </w:r>
            <w:r>
              <w:rPr>
                <w:sz w:val="18"/>
              </w:rPr>
              <w:t>CC V</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1"/>
              <w:jc w:val="center"/>
              <w:rPr>
                <w:sz w:val="18"/>
              </w:rPr>
            </w:pPr>
            <w:r>
              <w:rPr>
                <w:sz w:val="18"/>
              </w:rPr>
              <w:t>4</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637"/>
              <w:jc w:val="both"/>
              <w:rPr>
                <w:sz w:val="18"/>
              </w:rPr>
            </w:pPr>
            <w:r>
              <w:rPr>
                <w:sz w:val="18"/>
              </w:rPr>
              <w:t>4.3 Core</w:t>
            </w:r>
            <w:r>
              <w:rPr>
                <w:spacing w:val="-42"/>
                <w:sz w:val="18"/>
              </w:rPr>
              <w:t xml:space="preserve"> </w:t>
            </w:r>
            <w:r>
              <w:rPr>
                <w:sz w:val="18"/>
              </w:rPr>
              <w:t>Course –</w:t>
            </w:r>
            <w:r>
              <w:rPr>
                <w:spacing w:val="-42"/>
                <w:sz w:val="18"/>
              </w:rPr>
              <w:t xml:space="preserve"> </w:t>
            </w:r>
            <w:r>
              <w:rPr>
                <w:sz w:val="18"/>
              </w:rPr>
              <w:t>CC VII</w:t>
            </w:r>
          </w:p>
          <w:p w:rsidR="001044FB" w:rsidRDefault="001044FB">
            <w:pPr>
              <w:pStyle w:val="TableParagraph"/>
              <w:spacing w:line="205" w:lineRule="exact"/>
              <w:ind w:left="105"/>
              <w:rPr>
                <w:sz w:val="18"/>
              </w:rPr>
            </w:pPr>
            <w:r>
              <w:rPr>
                <w:sz w:val="18"/>
              </w:rPr>
              <w:t>Core</w:t>
            </w:r>
            <w:r>
              <w:rPr>
                <w:spacing w:val="-2"/>
                <w:sz w:val="18"/>
              </w:rPr>
              <w:t xml:space="preserve"> </w:t>
            </w:r>
            <w:r>
              <w:rPr>
                <w:sz w:val="18"/>
              </w:rPr>
              <w:t>Industry</w:t>
            </w:r>
          </w:p>
          <w:p w:rsidR="001044FB" w:rsidRDefault="001044FB">
            <w:pPr>
              <w:pStyle w:val="TableParagraph"/>
              <w:spacing w:line="192" w:lineRule="exact"/>
              <w:ind w:left="105"/>
              <w:rPr>
                <w:sz w:val="18"/>
              </w:rPr>
            </w:pPr>
            <w:r>
              <w:rPr>
                <w:sz w:val="18"/>
              </w:rPr>
              <w:t>Module</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1"/>
              <w:jc w:val="center"/>
              <w:rPr>
                <w:sz w:val="18"/>
              </w:rPr>
            </w:pPr>
            <w:r>
              <w:rPr>
                <w:sz w:val="18"/>
              </w:rPr>
              <w:t>4</w:t>
            </w:r>
          </w:p>
        </w:tc>
        <w:tc>
          <w:tcPr>
            <w:tcW w:w="1383"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583"/>
              <w:rPr>
                <w:sz w:val="18"/>
              </w:rPr>
            </w:pPr>
            <w:r>
              <w:rPr>
                <w:sz w:val="18"/>
              </w:rPr>
              <w:t>5. 3.Core</w:t>
            </w:r>
            <w:r>
              <w:rPr>
                <w:spacing w:val="-42"/>
                <w:sz w:val="18"/>
              </w:rPr>
              <w:t xml:space="preserve"> </w:t>
            </w:r>
            <w:r>
              <w:rPr>
                <w:sz w:val="18"/>
              </w:rPr>
              <w:t>Course</w:t>
            </w:r>
            <w:r>
              <w:rPr>
                <w:spacing w:val="1"/>
                <w:sz w:val="18"/>
              </w:rPr>
              <w:t xml:space="preserve"> </w:t>
            </w:r>
            <w:r>
              <w:rPr>
                <w:sz w:val="18"/>
              </w:rPr>
              <w:t>CC -XI</w:t>
            </w: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left="2"/>
              <w:jc w:val="center"/>
              <w:rPr>
                <w:sz w:val="18"/>
              </w:rPr>
            </w:pPr>
            <w:r>
              <w:rPr>
                <w:sz w:val="18"/>
              </w:rPr>
              <w:t>4</w:t>
            </w:r>
          </w:p>
        </w:tc>
        <w:tc>
          <w:tcPr>
            <w:tcW w:w="138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4" w:right="623"/>
              <w:jc w:val="both"/>
              <w:rPr>
                <w:sz w:val="18"/>
              </w:rPr>
            </w:pPr>
            <w:r>
              <w:rPr>
                <w:sz w:val="18"/>
              </w:rPr>
              <w:t>6.3 Core</w:t>
            </w:r>
            <w:r>
              <w:rPr>
                <w:spacing w:val="-42"/>
                <w:sz w:val="18"/>
              </w:rPr>
              <w:t xml:space="preserve"> </w:t>
            </w:r>
            <w:r>
              <w:rPr>
                <w:sz w:val="18"/>
              </w:rPr>
              <w:t>Course –</w:t>
            </w:r>
            <w:r>
              <w:rPr>
                <w:spacing w:val="-42"/>
                <w:sz w:val="18"/>
              </w:rPr>
              <w:t xml:space="preserve"> </w:t>
            </w:r>
            <w:r>
              <w:rPr>
                <w:sz w:val="18"/>
              </w:rPr>
              <w:t>CC</w:t>
            </w:r>
            <w:r>
              <w:rPr>
                <w:spacing w:val="-1"/>
                <w:sz w:val="18"/>
              </w:rPr>
              <w:t xml:space="preserve"> </w:t>
            </w:r>
            <w:r>
              <w:rPr>
                <w:sz w:val="18"/>
              </w:rPr>
              <w:t>XV</w:t>
            </w: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4" w:lineRule="exact"/>
              <w:ind w:right="1"/>
              <w:jc w:val="center"/>
              <w:rPr>
                <w:sz w:val="18"/>
              </w:rPr>
            </w:pPr>
            <w:r>
              <w:rPr>
                <w:sz w:val="18"/>
              </w:rPr>
              <w:t>4</w:t>
            </w:r>
          </w:p>
        </w:tc>
      </w:tr>
      <w:tr w:rsidR="001044FB" w:rsidTr="001044FB">
        <w:trPr>
          <w:trHeight w:val="1034"/>
        </w:trPr>
        <w:tc>
          <w:tcPr>
            <w:tcW w:w="160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7"/>
              <w:rPr>
                <w:sz w:val="18"/>
              </w:rPr>
            </w:pPr>
            <w:r>
              <w:rPr>
                <w:sz w:val="18"/>
              </w:rPr>
              <w:t>1.4 Core</w:t>
            </w:r>
            <w:r>
              <w:rPr>
                <w:spacing w:val="1"/>
                <w:sz w:val="18"/>
              </w:rPr>
              <w:t xml:space="preserve"> </w:t>
            </w:r>
            <w:r>
              <w:rPr>
                <w:sz w:val="18"/>
              </w:rPr>
              <w:t>Course –</w:t>
            </w:r>
            <w:r>
              <w:rPr>
                <w:spacing w:val="-42"/>
                <w:sz w:val="18"/>
              </w:rPr>
              <w:t xml:space="preserve"> </w:t>
            </w:r>
            <w:r>
              <w:rPr>
                <w:sz w:val="18"/>
              </w:rPr>
              <w:t>CC II</w:t>
            </w: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7"/>
              <w:jc w:val="center"/>
              <w:rPr>
                <w:sz w:val="18"/>
              </w:rPr>
            </w:pPr>
            <w:r>
              <w:rPr>
                <w:sz w:val="18"/>
              </w:rPr>
              <w:t>4</w:t>
            </w:r>
          </w:p>
        </w:tc>
        <w:tc>
          <w:tcPr>
            <w:tcW w:w="160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6"/>
              <w:rPr>
                <w:sz w:val="18"/>
              </w:rPr>
            </w:pPr>
            <w:r>
              <w:rPr>
                <w:sz w:val="18"/>
              </w:rPr>
              <w:t>2.4 Core</w:t>
            </w:r>
            <w:r>
              <w:rPr>
                <w:spacing w:val="1"/>
                <w:sz w:val="18"/>
              </w:rPr>
              <w:t xml:space="preserve"> </w:t>
            </w:r>
            <w:r>
              <w:rPr>
                <w:sz w:val="18"/>
              </w:rPr>
              <w:t>Course –</w:t>
            </w:r>
            <w:r>
              <w:rPr>
                <w:spacing w:val="-42"/>
                <w:sz w:val="18"/>
              </w:rPr>
              <w:t xml:space="preserve"> </w:t>
            </w:r>
            <w:r>
              <w:rPr>
                <w:sz w:val="18"/>
              </w:rPr>
              <w:t>CC IV</w:t>
            </w: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jc w:val="center"/>
              <w:rPr>
                <w:sz w:val="18"/>
              </w:rPr>
            </w:pPr>
            <w:r>
              <w:rPr>
                <w:sz w:val="18"/>
              </w:rPr>
              <w:t>4</w:t>
            </w: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3" w:right="149"/>
              <w:rPr>
                <w:sz w:val="18"/>
              </w:rPr>
            </w:pPr>
            <w:r>
              <w:rPr>
                <w:sz w:val="18"/>
              </w:rPr>
              <w:t>3.4 Core</w:t>
            </w:r>
            <w:r>
              <w:rPr>
                <w:spacing w:val="1"/>
                <w:sz w:val="18"/>
              </w:rPr>
              <w:t xml:space="preserve"> </w:t>
            </w:r>
            <w:r>
              <w:rPr>
                <w:sz w:val="18"/>
              </w:rPr>
              <w:t>Course –</w:t>
            </w:r>
            <w:r>
              <w:rPr>
                <w:spacing w:val="-42"/>
                <w:sz w:val="18"/>
              </w:rPr>
              <w:t xml:space="preserve"> </w:t>
            </w:r>
            <w:r>
              <w:rPr>
                <w:sz w:val="18"/>
              </w:rPr>
              <w:t>CC VI</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4</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637"/>
              <w:jc w:val="both"/>
              <w:rPr>
                <w:sz w:val="18"/>
              </w:rPr>
            </w:pPr>
            <w:r>
              <w:rPr>
                <w:sz w:val="18"/>
              </w:rPr>
              <w:t>4.4 Core</w:t>
            </w:r>
            <w:r>
              <w:rPr>
                <w:spacing w:val="-42"/>
                <w:sz w:val="18"/>
              </w:rPr>
              <w:t xml:space="preserve"> </w:t>
            </w:r>
            <w:r>
              <w:rPr>
                <w:sz w:val="18"/>
              </w:rPr>
              <w:t>Course –</w:t>
            </w:r>
            <w:r>
              <w:rPr>
                <w:spacing w:val="-42"/>
                <w:sz w:val="18"/>
              </w:rPr>
              <w:t xml:space="preserve"> </w:t>
            </w:r>
            <w:r>
              <w:rPr>
                <w:sz w:val="18"/>
              </w:rPr>
              <w:t>CC VIII</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4</w:t>
            </w:r>
          </w:p>
        </w:tc>
        <w:tc>
          <w:tcPr>
            <w:tcW w:w="1383"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113"/>
              <w:rPr>
                <w:sz w:val="18"/>
              </w:rPr>
            </w:pPr>
            <w:r>
              <w:rPr>
                <w:sz w:val="18"/>
              </w:rPr>
              <w:t>5. 3.Core</w:t>
            </w:r>
            <w:r>
              <w:rPr>
                <w:spacing w:val="1"/>
                <w:sz w:val="18"/>
              </w:rPr>
              <w:t xml:space="preserve"> </w:t>
            </w:r>
            <w:r>
              <w:rPr>
                <w:sz w:val="18"/>
              </w:rPr>
              <w:t>Course –/</w:t>
            </w:r>
            <w:r>
              <w:rPr>
                <w:spacing w:val="1"/>
                <w:sz w:val="18"/>
              </w:rPr>
              <w:t xml:space="preserve"> </w:t>
            </w:r>
            <w:r>
              <w:rPr>
                <w:sz w:val="18"/>
              </w:rPr>
              <w:t>Project</w:t>
            </w:r>
            <w:r>
              <w:rPr>
                <w:spacing w:val="31"/>
                <w:sz w:val="18"/>
              </w:rPr>
              <w:t xml:space="preserve"> </w:t>
            </w:r>
            <w:r>
              <w:rPr>
                <w:sz w:val="18"/>
              </w:rPr>
              <w:t>with</w:t>
            </w:r>
          </w:p>
          <w:p w:rsidR="001044FB" w:rsidRDefault="001044FB">
            <w:pPr>
              <w:pStyle w:val="TableParagraph"/>
              <w:spacing w:line="206" w:lineRule="exact"/>
              <w:ind w:left="105" w:right="499"/>
              <w:rPr>
                <w:sz w:val="18"/>
              </w:rPr>
            </w:pPr>
            <w:r>
              <w:rPr>
                <w:spacing w:val="-1"/>
                <w:sz w:val="18"/>
              </w:rPr>
              <w:t xml:space="preserve">viva- </w:t>
            </w:r>
            <w:r>
              <w:rPr>
                <w:sz w:val="18"/>
              </w:rPr>
              <w:t>voce</w:t>
            </w:r>
            <w:r>
              <w:rPr>
                <w:spacing w:val="-42"/>
                <w:sz w:val="18"/>
              </w:rPr>
              <w:t xml:space="preserve"> </w:t>
            </w:r>
            <w:r>
              <w:rPr>
                <w:sz w:val="18"/>
              </w:rPr>
              <w:t>CC -XII</w:t>
            </w: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2"/>
              <w:jc w:val="center"/>
              <w:rPr>
                <w:sz w:val="18"/>
              </w:rPr>
            </w:pPr>
            <w:r>
              <w:rPr>
                <w:sz w:val="18"/>
              </w:rPr>
              <w:t>4</w:t>
            </w:r>
          </w:p>
        </w:tc>
        <w:tc>
          <w:tcPr>
            <w:tcW w:w="138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4" w:right="266"/>
              <w:rPr>
                <w:sz w:val="18"/>
              </w:rPr>
            </w:pPr>
            <w:r>
              <w:rPr>
                <w:sz w:val="18"/>
              </w:rPr>
              <w:t>6.4</w:t>
            </w:r>
            <w:r>
              <w:rPr>
                <w:spacing w:val="1"/>
                <w:sz w:val="18"/>
              </w:rPr>
              <w:t xml:space="preserve"> </w:t>
            </w:r>
            <w:r>
              <w:rPr>
                <w:sz w:val="18"/>
              </w:rPr>
              <w:t>Elective -</w:t>
            </w:r>
            <w:r>
              <w:rPr>
                <w:spacing w:val="-42"/>
                <w:sz w:val="18"/>
              </w:rPr>
              <w:t xml:space="preserve"> </w:t>
            </w:r>
            <w:r>
              <w:rPr>
                <w:sz w:val="18"/>
              </w:rPr>
              <w:t>VII Generic/</w:t>
            </w:r>
            <w:r>
              <w:rPr>
                <w:spacing w:val="1"/>
                <w:sz w:val="18"/>
              </w:rPr>
              <w:t xml:space="preserve"> </w:t>
            </w:r>
            <w:r>
              <w:rPr>
                <w:sz w:val="18"/>
              </w:rPr>
              <w:t>Discipline</w:t>
            </w:r>
            <w:r>
              <w:rPr>
                <w:spacing w:val="1"/>
                <w:sz w:val="18"/>
              </w:rPr>
              <w:t xml:space="preserve"> </w:t>
            </w:r>
            <w:r>
              <w:rPr>
                <w:sz w:val="18"/>
              </w:rPr>
              <w:t>Specific</w:t>
            </w: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right="1"/>
              <w:jc w:val="center"/>
              <w:rPr>
                <w:sz w:val="18"/>
              </w:rPr>
            </w:pPr>
            <w:r>
              <w:rPr>
                <w:sz w:val="18"/>
              </w:rPr>
              <w:t>3</w:t>
            </w:r>
          </w:p>
        </w:tc>
      </w:tr>
      <w:tr w:rsidR="001044FB" w:rsidTr="001044FB">
        <w:trPr>
          <w:trHeight w:val="827"/>
        </w:trPr>
        <w:tc>
          <w:tcPr>
            <w:tcW w:w="160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7" w:right="111"/>
              <w:rPr>
                <w:sz w:val="18"/>
              </w:rPr>
            </w:pPr>
            <w:r>
              <w:rPr>
                <w:sz w:val="18"/>
              </w:rPr>
              <w:t>1.5</w:t>
            </w:r>
            <w:r>
              <w:rPr>
                <w:spacing w:val="1"/>
                <w:sz w:val="18"/>
              </w:rPr>
              <w:t xml:space="preserve"> </w:t>
            </w:r>
            <w:r>
              <w:rPr>
                <w:sz w:val="18"/>
              </w:rPr>
              <w:t>Elective I</w:t>
            </w:r>
            <w:r>
              <w:rPr>
                <w:spacing w:val="1"/>
                <w:sz w:val="18"/>
              </w:rPr>
              <w:t xml:space="preserve"> </w:t>
            </w:r>
            <w:r>
              <w:rPr>
                <w:sz w:val="18"/>
              </w:rPr>
              <w:t>Generic/</w:t>
            </w:r>
            <w:r>
              <w:rPr>
                <w:spacing w:val="1"/>
                <w:sz w:val="18"/>
              </w:rPr>
              <w:t xml:space="preserve"> </w:t>
            </w:r>
            <w:r>
              <w:rPr>
                <w:spacing w:val="-1"/>
                <w:sz w:val="18"/>
              </w:rPr>
              <w:t>Discipline</w:t>
            </w:r>
            <w:r>
              <w:rPr>
                <w:spacing w:val="-7"/>
                <w:sz w:val="18"/>
              </w:rPr>
              <w:t xml:space="preserve"> </w:t>
            </w:r>
            <w:r>
              <w:rPr>
                <w:sz w:val="18"/>
              </w:rPr>
              <w:t>Specific</w:t>
            </w: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7"/>
              <w:jc w:val="center"/>
              <w:rPr>
                <w:sz w:val="18"/>
              </w:rPr>
            </w:pPr>
            <w:r>
              <w:rPr>
                <w:sz w:val="18"/>
              </w:rPr>
              <w:t>3</w:t>
            </w:r>
          </w:p>
        </w:tc>
        <w:tc>
          <w:tcPr>
            <w:tcW w:w="160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6" w:right="114"/>
              <w:rPr>
                <w:sz w:val="18"/>
              </w:rPr>
            </w:pPr>
            <w:r>
              <w:rPr>
                <w:sz w:val="18"/>
              </w:rPr>
              <w:t>2.5 Elective II</w:t>
            </w:r>
            <w:r>
              <w:rPr>
                <w:spacing w:val="1"/>
                <w:sz w:val="18"/>
              </w:rPr>
              <w:t xml:space="preserve"> </w:t>
            </w:r>
            <w:r>
              <w:rPr>
                <w:sz w:val="18"/>
              </w:rPr>
              <w:t>Generic/</w:t>
            </w:r>
            <w:r>
              <w:rPr>
                <w:spacing w:val="1"/>
                <w:sz w:val="18"/>
              </w:rPr>
              <w:t xml:space="preserve"> </w:t>
            </w:r>
            <w:r>
              <w:rPr>
                <w:spacing w:val="-1"/>
                <w:sz w:val="18"/>
              </w:rPr>
              <w:t>Discipline</w:t>
            </w:r>
            <w:r>
              <w:rPr>
                <w:spacing w:val="-7"/>
                <w:sz w:val="18"/>
              </w:rPr>
              <w:t xml:space="preserve"> </w:t>
            </w:r>
            <w:r>
              <w:rPr>
                <w:sz w:val="18"/>
              </w:rPr>
              <w:t>Specific</w:t>
            </w: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jc w:val="center"/>
              <w:rPr>
                <w:sz w:val="18"/>
              </w:rPr>
            </w:pPr>
            <w:r>
              <w:rPr>
                <w:sz w:val="18"/>
              </w:rPr>
              <w:t>3</w:t>
            </w: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3" w:right="149"/>
              <w:rPr>
                <w:sz w:val="18"/>
              </w:rPr>
            </w:pPr>
            <w:r>
              <w:rPr>
                <w:sz w:val="18"/>
              </w:rPr>
              <w:t>3.5</w:t>
            </w:r>
            <w:r>
              <w:rPr>
                <w:spacing w:val="1"/>
                <w:sz w:val="18"/>
              </w:rPr>
              <w:t xml:space="preserve"> </w:t>
            </w:r>
            <w:r>
              <w:rPr>
                <w:sz w:val="18"/>
              </w:rPr>
              <w:t>Elective III</w:t>
            </w:r>
            <w:r>
              <w:rPr>
                <w:spacing w:val="1"/>
                <w:sz w:val="18"/>
              </w:rPr>
              <w:t xml:space="preserve"> </w:t>
            </w:r>
            <w:r>
              <w:rPr>
                <w:spacing w:val="-1"/>
                <w:sz w:val="18"/>
              </w:rPr>
              <w:t xml:space="preserve">Generic/ </w:t>
            </w:r>
            <w:r>
              <w:rPr>
                <w:sz w:val="18"/>
              </w:rPr>
              <w:t>Discipline</w:t>
            </w:r>
            <w:r>
              <w:rPr>
                <w:spacing w:val="-42"/>
                <w:sz w:val="18"/>
              </w:rPr>
              <w:t xml:space="preserve"> </w:t>
            </w:r>
            <w:r>
              <w:rPr>
                <w:sz w:val="18"/>
              </w:rPr>
              <w:t>Specific</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3</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Pr>
                <w:sz w:val="18"/>
              </w:rPr>
            </w:pPr>
            <w:r>
              <w:rPr>
                <w:sz w:val="18"/>
              </w:rPr>
              <w:t>4.5</w:t>
            </w:r>
            <w:r>
              <w:rPr>
                <w:spacing w:val="1"/>
                <w:sz w:val="18"/>
              </w:rPr>
              <w:t xml:space="preserve"> </w:t>
            </w:r>
            <w:r>
              <w:rPr>
                <w:sz w:val="18"/>
              </w:rPr>
              <w:t>Elective IV</w:t>
            </w:r>
            <w:r>
              <w:rPr>
                <w:spacing w:val="-43"/>
                <w:sz w:val="18"/>
              </w:rPr>
              <w:t xml:space="preserve"> </w:t>
            </w:r>
            <w:r>
              <w:rPr>
                <w:sz w:val="18"/>
              </w:rPr>
              <w:t>Generic/</w:t>
            </w:r>
          </w:p>
          <w:p w:rsidR="001044FB" w:rsidRDefault="001044FB">
            <w:pPr>
              <w:pStyle w:val="TableParagraph"/>
              <w:spacing w:line="206" w:lineRule="exact"/>
              <w:ind w:left="105" w:right="527"/>
              <w:rPr>
                <w:sz w:val="18"/>
              </w:rPr>
            </w:pPr>
            <w:r>
              <w:rPr>
                <w:sz w:val="18"/>
              </w:rPr>
              <w:t>Discipline</w:t>
            </w:r>
            <w:r>
              <w:rPr>
                <w:spacing w:val="-42"/>
                <w:sz w:val="18"/>
              </w:rPr>
              <w:t xml:space="preserve"> </w:t>
            </w:r>
            <w:r>
              <w:rPr>
                <w:sz w:val="18"/>
              </w:rPr>
              <w:t>Specific</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3</w:t>
            </w:r>
          </w:p>
        </w:tc>
        <w:tc>
          <w:tcPr>
            <w:tcW w:w="1383"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Pr>
                <w:sz w:val="18"/>
              </w:rPr>
            </w:pPr>
            <w:r>
              <w:rPr>
                <w:sz w:val="18"/>
              </w:rPr>
              <w:t>5.4</w:t>
            </w:r>
            <w:r>
              <w:rPr>
                <w:spacing w:val="1"/>
                <w:sz w:val="18"/>
              </w:rPr>
              <w:t xml:space="preserve"> </w:t>
            </w:r>
            <w:r>
              <w:rPr>
                <w:sz w:val="18"/>
              </w:rPr>
              <w:t>Elective V</w:t>
            </w:r>
            <w:r>
              <w:rPr>
                <w:spacing w:val="-43"/>
                <w:sz w:val="18"/>
              </w:rPr>
              <w:t xml:space="preserve"> </w:t>
            </w:r>
            <w:r>
              <w:rPr>
                <w:sz w:val="18"/>
              </w:rPr>
              <w:t>Generic/</w:t>
            </w:r>
          </w:p>
          <w:p w:rsidR="001044FB" w:rsidRDefault="001044FB">
            <w:pPr>
              <w:pStyle w:val="TableParagraph"/>
              <w:spacing w:line="206" w:lineRule="exact"/>
              <w:ind w:left="105" w:right="508"/>
              <w:rPr>
                <w:sz w:val="18"/>
              </w:rPr>
            </w:pPr>
            <w:r>
              <w:rPr>
                <w:sz w:val="18"/>
              </w:rPr>
              <w:t>Discipline</w:t>
            </w:r>
            <w:r>
              <w:rPr>
                <w:spacing w:val="-42"/>
                <w:sz w:val="18"/>
              </w:rPr>
              <w:t xml:space="preserve"> </w:t>
            </w:r>
            <w:r>
              <w:rPr>
                <w:sz w:val="18"/>
              </w:rPr>
              <w:t>Specific</w:t>
            </w: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2"/>
              <w:jc w:val="center"/>
              <w:rPr>
                <w:sz w:val="18"/>
              </w:rPr>
            </w:pPr>
            <w:r>
              <w:rPr>
                <w:sz w:val="18"/>
              </w:rPr>
              <w:t>3</w:t>
            </w:r>
          </w:p>
        </w:tc>
        <w:tc>
          <w:tcPr>
            <w:tcW w:w="138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4" w:right="37"/>
              <w:rPr>
                <w:sz w:val="18"/>
              </w:rPr>
            </w:pPr>
            <w:r>
              <w:rPr>
                <w:sz w:val="18"/>
              </w:rPr>
              <w:t>6.5 Elective VIII</w:t>
            </w:r>
            <w:r>
              <w:rPr>
                <w:spacing w:val="-42"/>
                <w:sz w:val="18"/>
              </w:rPr>
              <w:t xml:space="preserve"> </w:t>
            </w:r>
            <w:r>
              <w:rPr>
                <w:sz w:val="18"/>
              </w:rPr>
              <w:t>Generic/</w:t>
            </w:r>
          </w:p>
          <w:p w:rsidR="001044FB" w:rsidRDefault="001044FB">
            <w:pPr>
              <w:pStyle w:val="TableParagraph"/>
              <w:spacing w:line="206" w:lineRule="exact"/>
              <w:ind w:left="104" w:right="512"/>
              <w:rPr>
                <w:sz w:val="18"/>
              </w:rPr>
            </w:pPr>
            <w:r>
              <w:rPr>
                <w:sz w:val="18"/>
              </w:rPr>
              <w:t>Discipline</w:t>
            </w:r>
            <w:r>
              <w:rPr>
                <w:spacing w:val="-42"/>
                <w:sz w:val="18"/>
              </w:rPr>
              <w:t xml:space="preserve"> </w:t>
            </w:r>
            <w:r>
              <w:rPr>
                <w:sz w:val="18"/>
              </w:rPr>
              <w:t>Specific</w:t>
            </w: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right="1"/>
              <w:jc w:val="center"/>
              <w:rPr>
                <w:sz w:val="18"/>
              </w:rPr>
            </w:pPr>
            <w:r>
              <w:rPr>
                <w:sz w:val="18"/>
              </w:rPr>
              <w:t>3</w:t>
            </w:r>
          </w:p>
        </w:tc>
      </w:tr>
      <w:tr w:rsidR="001044FB" w:rsidTr="001044FB">
        <w:trPr>
          <w:trHeight w:val="1033"/>
        </w:trPr>
        <w:tc>
          <w:tcPr>
            <w:tcW w:w="160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7" w:right="498"/>
              <w:rPr>
                <w:sz w:val="18"/>
              </w:rPr>
            </w:pPr>
            <w:r>
              <w:rPr>
                <w:sz w:val="18"/>
              </w:rPr>
              <w:t>1.6 Skill</w:t>
            </w:r>
            <w:r>
              <w:rPr>
                <w:spacing w:val="1"/>
                <w:sz w:val="18"/>
              </w:rPr>
              <w:t xml:space="preserve"> </w:t>
            </w:r>
            <w:r>
              <w:rPr>
                <w:spacing w:val="-1"/>
                <w:sz w:val="18"/>
              </w:rPr>
              <w:t>Enhancement</w:t>
            </w:r>
            <w:r>
              <w:rPr>
                <w:spacing w:val="-42"/>
                <w:sz w:val="18"/>
              </w:rPr>
              <w:t xml:space="preserve"> </w:t>
            </w:r>
            <w:r>
              <w:rPr>
                <w:sz w:val="18"/>
              </w:rPr>
              <w:t>Course</w:t>
            </w:r>
          </w:p>
          <w:p w:rsidR="001044FB" w:rsidRDefault="001044FB">
            <w:pPr>
              <w:pStyle w:val="TableParagraph"/>
              <w:spacing w:line="206" w:lineRule="exact"/>
              <w:ind w:left="107"/>
              <w:rPr>
                <w:sz w:val="18"/>
              </w:rPr>
            </w:pPr>
            <w:r>
              <w:rPr>
                <w:sz w:val="18"/>
              </w:rPr>
              <w:t>SEC-1 (NME)</w:t>
            </w: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7"/>
              <w:jc w:val="center"/>
              <w:rPr>
                <w:sz w:val="18"/>
              </w:rPr>
            </w:pPr>
            <w:r>
              <w:rPr>
                <w:sz w:val="18"/>
              </w:rPr>
              <w:t>2</w:t>
            </w:r>
          </w:p>
        </w:tc>
        <w:tc>
          <w:tcPr>
            <w:tcW w:w="160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6" w:right="501"/>
              <w:rPr>
                <w:sz w:val="18"/>
              </w:rPr>
            </w:pPr>
            <w:r>
              <w:rPr>
                <w:sz w:val="18"/>
              </w:rPr>
              <w:t>2.6 Skill</w:t>
            </w:r>
            <w:r>
              <w:rPr>
                <w:spacing w:val="1"/>
                <w:sz w:val="18"/>
              </w:rPr>
              <w:t xml:space="preserve"> </w:t>
            </w:r>
            <w:r>
              <w:rPr>
                <w:spacing w:val="-1"/>
                <w:sz w:val="18"/>
              </w:rPr>
              <w:t>Enhancement</w:t>
            </w:r>
            <w:r>
              <w:rPr>
                <w:spacing w:val="-42"/>
                <w:sz w:val="18"/>
              </w:rPr>
              <w:t xml:space="preserve"> </w:t>
            </w:r>
            <w:r>
              <w:rPr>
                <w:sz w:val="18"/>
              </w:rPr>
              <w:t>Course</w:t>
            </w:r>
          </w:p>
          <w:p w:rsidR="001044FB" w:rsidRDefault="001044FB">
            <w:pPr>
              <w:pStyle w:val="TableParagraph"/>
              <w:spacing w:line="206" w:lineRule="exact"/>
              <w:ind w:left="106"/>
              <w:rPr>
                <w:sz w:val="18"/>
              </w:rPr>
            </w:pPr>
            <w:r>
              <w:rPr>
                <w:sz w:val="18"/>
              </w:rPr>
              <w:t>SEC-2 (NME)</w:t>
            </w: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jc w:val="center"/>
              <w:rPr>
                <w:sz w:val="18"/>
              </w:rPr>
            </w:pPr>
            <w:r>
              <w:rPr>
                <w:sz w:val="18"/>
              </w:rPr>
              <w:t>2</w:t>
            </w: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3" w:right="365"/>
              <w:rPr>
                <w:sz w:val="18"/>
              </w:rPr>
            </w:pPr>
            <w:r>
              <w:rPr>
                <w:sz w:val="18"/>
              </w:rPr>
              <w:t>3.6 Skill</w:t>
            </w:r>
            <w:r>
              <w:rPr>
                <w:spacing w:val="1"/>
                <w:sz w:val="18"/>
              </w:rPr>
              <w:t xml:space="preserve"> </w:t>
            </w:r>
            <w:r>
              <w:rPr>
                <w:sz w:val="18"/>
              </w:rPr>
              <w:t>Enhancement</w:t>
            </w:r>
            <w:r>
              <w:rPr>
                <w:spacing w:val="1"/>
                <w:sz w:val="18"/>
              </w:rPr>
              <w:t xml:space="preserve"> </w:t>
            </w:r>
            <w:r>
              <w:rPr>
                <w:sz w:val="18"/>
              </w:rPr>
              <w:t>Course SEC-4,</w:t>
            </w:r>
            <w:r>
              <w:rPr>
                <w:spacing w:val="1"/>
                <w:sz w:val="18"/>
              </w:rPr>
              <w:t xml:space="preserve"> </w:t>
            </w:r>
            <w:r>
              <w:rPr>
                <w:sz w:val="18"/>
              </w:rPr>
              <w:t>(Entrepreneurial</w:t>
            </w:r>
          </w:p>
          <w:p w:rsidR="001044FB" w:rsidRDefault="001044FB">
            <w:pPr>
              <w:pStyle w:val="TableParagraph"/>
              <w:spacing w:line="192" w:lineRule="exact"/>
              <w:ind w:left="103"/>
              <w:rPr>
                <w:sz w:val="18"/>
              </w:rPr>
            </w:pPr>
            <w:r>
              <w:rPr>
                <w:sz w:val="18"/>
              </w:rPr>
              <w:t>Skill)</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1</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298"/>
              <w:rPr>
                <w:sz w:val="18"/>
              </w:rPr>
            </w:pPr>
            <w:r>
              <w:rPr>
                <w:sz w:val="18"/>
              </w:rPr>
              <w:t>4.6</w:t>
            </w:r>
            <w:r>
              <w:rPr>
                <w:spacing w:val="1"/>
                <w:sz w:val="18"/>
              </w:rPr>
              <w:t xml:space="preserve"> </w:t>
            </w:r>
            <w:r>
              <w:rPr>
                <w:sz w:val="18"/>
              </w:rPr>
              <w:t>Skill</w:t>
            </w:r>
            <w:r>
              <w:rPr>
                <w:spacing w:val="1"/>
                <w:sz w:val="18"/>
              </w:rPr>
              <w:t xml:space="preserve"> </w:t>
            </w:r>
            <w:r>
              <w:rPr>
                <w:spacing w:val="-1"/>
                <w:sz w:val="18"/>
              </w:rPr>
              <w:t>Enhancement</w:t>
            </w:r>
            <w:r>
              <w:rPr>
                <w:spacing w:val="-42"/>
                <w:sz w:val="18"/>
              </w:rPr>
              <w:t xml:space="preserve"> </w:t>
            </w:r>
            <w:r>
              <w:rPr>
                <w:sz w:val="18"/>
              </w:rPr>
              <w:t>Course</w:t>
            </w:r>
          </w:p>
          <w:p w:rsidR="001044FB" w:rsidRDefault="001044FB">
            <w:pPr>
              <w:pStyle w:val="TableParagraph"/>
              <w:spacing w:line="206" w:lineRule="exact"/>
              <w:ind w:left="105"/>
              <w:rPr>
                <w:sz w:val="18"/>
              </w:rPr>
            </w:pPr>
            <w:r>
              <w:rPr>
                <w:sz w:val="18"/>
              </w:rPr>
              <w:t>SEC-6</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2</w:t>
            </w:r>
          </w:p>
        </w:tc>
        <w:tc>
          <w:tcPr>
            <w:tcW w:w="1383"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Pr>
                <w:sz w:val="18"/>
              </w:rPr>
            </w:pPr>
            <w:r>
              <w:rPr>
                <w:sz w:val="18"/>
              </w:rPr>
              <w:t>5.5</w:t>
            </w:r>
            <w:r>
              <w:rPr>
                <w:spacing w:val="1"/>
                <w:sz w:val="18"/>
              </w:rPr>
              <w:t xml:space="preserve"> </w:t>
            </w:r>
            <w:r>
              <w:rPr>
                <w:sz w:val="18"/>
              </w:rPr>
              <w:t>Elective VI</w:t>
            </w:r>
            <w:r>
              <w:rPr>
                <w:spacing w:val="-42"/>
                <w:sz w:val="18"/>
              </w:rPr>
              <w:t xml:space="preserve"> </w:t>
            </w:r>
            <w:r>
              <w:rPr>
                <w:sz w:val="18"/>
              </w:rPr>
              <w:t>Generic/</w:t>
            </w:r>
            <w:r>
              <w:rPr>
                <w:spacing w:val="1"/>
                <w:sz w:val="18"/>
              </w:rPr>
              <w:t xml:space="preserve"> </w:t>
            </w:r>
            <w:r>
              <w:rPr>
                <w:sz w:val="18"/>
              </w:rPr>
              <w:t>Discipline</w:t>
            </w:r>
            <w:r>
              <w:rPr>
                <w:spacing w:val="1"/>
                <w:sz w:val="18"/>
              </w:rPr>
              <w:t xml:space="preserve"> </w:t>
            </w:r>
            <w:r>
              <w:rPr>
                <w:sz w:val="18"/>
              </w:rPr>
              <w:t>Specific</w:t>
            </w: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2"/>
              <w:jc w:val="center"/>
              <w:rPr>
                <w:sz w:val="18"/>
              </w:rPr>
            </w:pPr>
            <w:r>
              <w:rPr>
                <w:sz w:val="18"/>
              </w:rPr>
              <w:t>3</w:t>
            </w:r>
          </w:p>
        </w:tc>
        <w:tc>
          <w:tcPr>
            <w:tcW w:w="138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4" w:right="266"/>
              <w:rPr>
                <w:sz w:val="18"/>
              </w:rPr>
            </w:pPr>
            <w:r>
              <w:rPr>
                <w:spacing w:val="-1"/>
                <w:sz w:val="18"/>
              </w:rPr>
              <w:t xml:space="preserve">6.6 </w:t>
            </w:r>
            <w:r>
              <w:rPr>
                <w:sz w:val="18"/>
              </w:rPr>
              <w:t>Extension</w:t>
            </w:r>
            <w:r>
              <w:rPr>
                <w:spacing w:val="-42"/>
                <w:sz w:val="18"/>
              </w:rPr>
              <w:t xml:space="preserve"> </w:t>
            </w:r>
            <w:r>
              <w:rPr>
                <w:sz w:val="18"/>
              </w:rPr>
              <w:t>Activity</w:t>
            </w: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right="1"/>
              <w:jc w:val="center"/>
              <w:rPr>
                <w:sz w:val="18"/>
              </w:rPr>
            </w:pPr>
            <w:r>
              <w:rPr>
                <w:sz w:val="18"/>
              </w:rPr>
              <w:t>1</w:t>
            </w:r>
          </w:p>
        </w:tc>
      </w:tr>
      <w:tr w:rsidR="001044FB" w:rsidTr="001044FB">
        <w:trPr>
          <w:trHeight w:val="827"/>
        </w:trPr>
        <w:tc>
          <w:tcPr>
            <w:tcW w:w="1604"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c>
          <w:tcPr>
            <w:tcW w:w="759"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c>
          <w:tcPr>
            <w:tcW w:w="160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6" w:right="356"/>
              <w:rPr>
                <w:sz w:val="18"/>
              </w:rPr>
            </w:pPr>
            <w:r>
              <w:rPr>
                <w:sz w:val="18"/>
              </w:rPr>
              <w:t>2.7 Skill</w:t>
            </w:r>
            <w:r>
              <w:rPr>
                <w:spacing w:val="1"/>
                <w:sz w:val="18"/>
              </w:rPr>
              <w:t xml:space="preserve"> </w:t>
            </w:r>
            <w:r>
              <w:rPr>
                <w:sz w:val="18"/>
              </w:rPr>
              <w:t>Enhancement</w:t>
            </w:r>
            <w:r>
              <w:rPr>
                <w:spacing w:val="1"/>
                <w:sz w:val="18"/>
              </w:rPr>
              <w:t xml:space="preserve"> </w:t>
            </w:r>
            <w:r>
              <w:rPr>
                <w:sz w:val="18"/>
              </w:rPr>
              <w:t>Course</w:t>
            </w:r>
            <w:r>
              <w:rPr>
                <w:spacing w:val="-11"/>
                <w:sz w:val="18"/>
              </w:rPr>
              <w:t xml:space="preserve"> </w:t>
            </w:r>
            <w:r>
              <w:rPr>
                <w:sz w:val="18"/>
              </w:rPr>
              <w:t>–SEC-3</w:t>
            </w: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jc w:val="center"/>
              <w:rPr>
                <w:sz w:val="18"/>
              </w:rPr>
            </w:pPr>
            <w:r>
              <w:rPr>
                <w:sz w:val="18"/>
              </w:rPr>
              <w:t>2</w:t>
            </w: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3" w:right="524"/>
              <w:rPr>
                <w:sz w:val="18"/>
              </w:rPr>
            </w:pPr>
            <w:r>
              <w:rPr>
                <w:sz w:val="18"/>
              </w:rPr>
              <w:t>3.7 Skill</w:t>
            </w:r>
            <w:r>
              <w:rPr>
                <w:spacing w:val="1"/>
                <w:sz w:val="18"/>
              </w:rPr>
              <w:t xml:space="preserve"> </w:t>
            </w:r>
            <w:r>
              <w:rPr>
                <w:sz w:val="18"/>
              </w:rPr>
              <w:t>Enhancement</w:t>
            </w:r>
            <w:r>
              <w:rPr>
                <w:spacing w:val="1"/>
                <w:sz w:val="18"/>
              </w:rPr>
              <w:t xml:space="preserve"> </w:t>
            </w:r>
            <w:r>
              <w:rPr>
                <w:spacing w:val="-1"/>
                <w:sz w:val="18"/>
              </w:rPr>
              <w:t>Course</w:t>
            </w:r>
            <w:r>
              <w:rPr>
                <w:spacing w:val="-8"/>
                <w:sz w:val="18"/>
              </w:rPr>
              <w:t xml:space="preserve"> </w:t>
            </w:r>
            <w:r>
              <w:rPr>
                <w:sz w:val="18"/>
              </w:rPr>
              <w:t>SEC-5</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2</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246"/>
              <w:rPr>
                <w:sz w:val="18"/>
              </w:rPr>
            </w:pPr>
            <w:r>
              <w:rPr>
                <w:sz w:val="18"/>
              </w:rPr>
              <w:t>4.7</w:t>
            </w:r>
            <w:r>
              <w:rPr>
                <w:spacing w:val="1"/>
                <w:sz w:val="18"/>
              </w:rPr>
              <w:t xml:space="preserve"> </w:t>
            </w:r>
            <w:r>
              <w:rPr>
                <w:sz w:val="18"/>
              </w:rPr>
              <w:t>Skill</w:t>
            </w:r>
            <w:r>
              <w:rPr>
                <w:spacing w:val="1"/>
                <w:sz w:val="18"/>
              </w:rPr>
              <w:t xml:space="preserve"> </w:t>
            </w:r>
            <w:r>
              <w:rPr>
                <w:sz w:val="18"/>
              </w:rPr>
              <w:t>Enhancement</w:t>
            </w:r>
            <w:r>
              <w:rPr>
                <w:spacing w:val="1"/>
                <w:sz w:val="18"/>
              </w:rPr>
              <w:t xml:space="preserve"> </w:t>
            </w:r>
            <w:r>
              <w:rPr>
                <w:spacing w:val="-1"/>
                <w:sz w:val="18"/>
              </w:rPr>
              <w:t>Course</w:t>
            </w:r>
            <w:r>
              <w:rPr>
                <w:spacing w:val="-8"/>
                <w:sz w:val="18"/>
              </w:rPr>
              <w:t xml:space="preserve"> </w:t>
            </w:r>
            <w:r>
              <w:rPr>
                <w:sz w:val="18"/>
              </w:rPr>
              <w:t>SEC-7</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2</w:t>
            </w:r>
          </w:p>
        </w:tc>
        <w:tc>
          <w:tcPr>
            <w:tcW w:w="1383"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518"/>
              <w:rPr>
                <w:sz w:val="18"/>
              </w:rPr>
            </w:pPr>
            <w:r>
              <w:rPr>
                <w:sz w:val="18"/>
              </w:rPr>
              <w:t>5.6 Value</w:t>
            </w:r>
            <w:r>
              <w:rPr>
                <w:spacing w:val="-42"/>
                <w:sz w:val="18"/>
              </w:rPr>
              <w:t xml:space="preserve"> </w:t>
            </w:r>
            <w:r>
              <w:rPr>
                <w:sz w:val="18"/>
              </w:rPr>
              <w:t>Education</w:t>
            </w: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2"/>
              <w:jc w:val="center"/>
              <w:rPr>
                <w:sz w:val="18"/>
              </w:rPr>
            </w:pPr>
            <w:r>
              <w:rPr>
                <w:sz w:val="18"/>
              </w:rPr>
              <w:t>2</w:t>
            </w:r>
          </w:p>
        </w:tc>
        <w:tc>
          <w:tcPr>
            <w:tcW w:w="138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4"/>
              <w:rPr>
                <w:sz w:val="18"/>
              </w:rPr>
            </w:pPr>
            <w:r>
              <w:rPr>
                <w:sz w:val="18"/>
              </w:rPr>
              <w:t>6.7</w:t>
            </w:r>
          </w:p>
          <w:p w:rsidR="001044FB" w:rsidRDefault="001044FB">
            <w:pPr>
              <w:pStyle w:val="TableParagraph"/>
              <w:ind w:left="104" w:right="342"/>
              <w:rPr>
                <w:sz w:val="18"/>
              </w:rPr>
            </w:pPr>
            <w:r>
              <w:rPr>
                <w:sz w:val="18"/>
              </w:rPr>
              <w:t>Professional</w:t>
            </w:r>
            <w:r>
              <w:rPr>
                <w:spacing w:val="-42"/>
                <w:sz w:val="18"/>
              </w:rPr>
              <w:t xml:space="preserve"> </w:t>
            </w:r>
            <w:r>
              <w:rPr>
                <w:sz w:val="18"/>
              </w:rPr>
              <w:t>Competency</w:t>
            </w:r>
          </w:p>
          <w:p w:rsidR="001044FB" w:rsidRDefault="001044FB">
            <w:pPr>
              <w:pStyle w:val="TableParagraph"/>
              <w:spacing w:before="1" w:line="191" w:lineRule="exact"/>
              <w:ind w:left="104"/>
              <w:rPr>
                <w:sz w:val="18"/>
              </w:rPr>
            </w:pPr>
            <w:r>
              <w:rPr>
                <w:sz w:val="18"/>
              </w:rPr>
              <w:t>Skill</w:t>
            </w: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right="1"/>
              <w:jc w:val="center"/>
              <w:rPr>
                <w:sz w:val="18"/>
              </w:rPr>
            </w:pPr>
            <w:r>
              <w:rPr>
                <w:sz w:val="18"/>
              </w:rPr>
              <w:t>2</w:t>
            </w:r>
          </w:p>
        </w:tc>
      </w:tr>
      <w:tr w:rsidR="001044FB" w:rsidTr="001044FB">
        <w:trPr>
          <w:trHeight w:val="1033"/>
        </w:trPr>
        <w:tc>
          <w:tcPr>
            <w:tcW w:w="160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7" w:right="327"/>
              <w:rPr>
                <w:sz w:val="18"/>
              </w:rPr>
            </w:pPr>
            <w:r>
              <w:rPr>
                <w:sz w:val="18"/>
              </w:rPr>
              <w:t>1.7Ability</w:t>
            </w:r>
            <w:r>
              <w:rPr>
                <w:spacing w:val="1"/>
                <w:sz w:val="18"/>
              </w:rPr>
              <w:t xml:space="preserve"> </w:t>
            </w:r>
            <w:r>
              <w:rPr>
                <w:sz w:val="18"/>
              </w:rPr>
              <w:t>Enhancement</w:t>
            </w:r>
            <w:r>
              <w:rPr>
                <w:spacing w:val="1"/>
                <w:sz w:val="18"/>
              </w:rPr>
              <w:t xml:space="preserve"> </w:t>
            </w:r>
            <w:r>
              <w:rPr>
                <w:sz w:val="18"/>
              </w:rPr>
              <w:t>Compulsory</w:t>
            </w:r>
            <w:r>
              <w:rPr>
                <w:spacing w:val="1"/>
                <w:sz w:val="18"/>
              </w:rPr>
              <w:t xml:space="preserve"> </w:t>
            </w:r>
            <w:r>
              <w:rPr>
                <w:spacing w:val="-1"/>
                <w:sz w:val="18"/>
              </w:rPr>
              <w:t>Course</w:t>
            </w:r>
            <w:r>
              <w:rPr>
                <w:spacing w:val="-9"/>
                <w:sz w:val="18"/>
              </w:rPr>
              <w:t xml:space="preserve"> </w:t>
            </w:r>
            <w:r>
              <w:rPr>
                <w:sz w:val="18"/>
              </w:rPr>
              <w:t>(AECC)</w:t>
            </w:r>
          </w:p>
          <w:p w:rsidR="001044FB" w:rsidRDefault="001044FB">
            <w:pPr>
              <w:pStyle w:val="TableParagraph"/>
              <w:spacing w:line="191" w:lineRule="exact"/>
              <w:ind w:left="107"/>
              <w:rPr>
                <w:sz w:val="18"/>
              </w:rPr>
            </w:pPr>
            <w:r>
              <w:rPr>
                <w:sz w:val="18"/>
              </w:rPr>
              <w:t>Soft</w:t>
            </w:r>
            <w:r>
              <w:rPr>
                <w:spacing w:val="-2"/>
                <w:sz w:val="18"/>
              </w:rPr>
              <w:t xml:space="preserve"> </w:t>
            </w:r>
            <w:r>
              <w:rPr>
                <w:sz w:val="18"/>
              </w:rPr>
              <w:t>Skill-1</w:t>
            </w: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7"/>
              <w:jc w:val="center"/>
              <w:rPr>
                <w:sz w:val="18"/>
              </w:rPr>
            </w:pPr>
            <w:r>
              <w:rPr>
                <w:sz w:val="18"/>
              </w:rPr>
              <w:t>2</w:t>
            </w:r>
          </w:p>
        </w:tc>
        <w:tc>
          <w:tcPr>
            <w:tcW w:w="1606"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6" w:right="330"/>
              <w:rPr>
                <w:sz w:val="18"/>
              </w:rPr>
            </w:pPr>
            <w:r>
              <w:rPr>
                <w:sz w:val="18"/>
              </w:rPr>
              <w:t>2.8 Ability</w:t>
            </w:r>
            <w:r>
              <w:rPr>
                <w:spacing w:val="1"/>
                <w:sz w:val="18"/>
              </w:rPr>
              <w:t xml:space="preserve"> </w:t>
            </w:r>
            <w:r>
              <w:rPr>
                <w:sz w:val="18"/>
              </w:rPr>
              <w:t>Enhancement</w:t>
            </w:r>
            <w:r>
              <w:rPr>
                <w:spacing w:val="1"/>
                <w:sz w:val="18"/>
              </w:rPr>
              <w:t xml:space="preserve"> </w:t>
            </w:r>
            <w:r>
              <w:rPr>
                <w:sz w:val="18"/>
              </w:rPr>
              <w:t>Compulsory</w:t>
            </w:r>
            <w:r>
              <w:rPr>
                <w:spacing w:val="1"/>
                <w:sz w:val="18"/>
              </w:rPr>
              <w:t xml:space="preserve"> </w:t>
            </w:r>
            <w:r>
              <w:rPr>
                <w:spacing w:val="-1"/>
                <w:sz w:val="18"/>
              </w:rPr>
              <w:t>Course</w:t>
            </w:r>
            <w:r>
              <w:rPr>
                <w:spacing w:val="-9"/>
                <w:sz w:val="18"/>
              </w:rPr>
              <w:t xml:space="preserve"> </w:t>
            </w:r>
            <w:r>
              <w:rPr>
                <w:sz w:val="18"/>
              </w:rPr>
              <w:t>(AECC)</w:t>
            </w:r>
          </w:p>
          <w:p w:rsidR="001044FB" w:rsidRDefault="001044FB">
            <w:pPr>
              <w:pStyle w:val="TableParagraph"/>
              <w:spacing w:line="191" w:lineRule="exact"/>
              <w:ind w:left="106"/>
              <w:rPr>
                <w:sz w:val="18"/>
              </w:rPr>
            </w:pPr>
            <w:r>
              <w:rPr>
                <w:sz w:val="18"/>
              </w:rPr>
              <w:t>Soft</w:t>
            </w:r>
            <w:r>
              <w:rPr>
                <w:spacing w:val="-2"/>
                <w:sz w:val="18"/>
              </w:rPr>
              <w:t xml:space="preserve"> </w:t>
            </w:r>
            <w:r>
              <w:rPr>
                <w:sz w:val="18"/>
              </w:rPr>
              <w:t>Skill-2</w:t>
            </w: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jc w:val="center"/>
              <w:rPr>
                <w:sz w:val="18"/>
              </w:rPr>
            </w:pPr>
            <w:r>
              <w:rPr>
                <w:sz w:val="18"/>
              </w:rPr>
              <w:t>2</w:t>
            </w: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3" w:right="111"/>
              <w:rPr>
                <w:sz w:val="18"/>
              </w:rPr>
            </w:pPr>
            <w:r>
              <w:rPr>
                <w:sz w:val="18"/>
              </w:rPr>
              <w:t>3.7 Ability</w:t>
            </w:r>
            <w:r>
              <w:rPr>
                <w:spacing w:val="1"/>
                <w:sz w:val="18"/>
              </w:rPr>
              <w:t xml:space="preserve"> </w:t>
            </w:r>
            <w:r>
              <w:rPr>
                <w:sz w:val="18"/>
              </w:rPr>
              <w:t>Enhancement</w:t>
            </w:r>
            <w:r>
              <w:rPr>
                <w:spacing w:val="1"/>
                <w:sz w:val="18"/>
              </w:rPr>
              <w:t xml:space="preserve"> </w:t>
            </w:r>
            <w:r>
              <w:rPr>
                <w:spacing w:val="-1"/>
                <w:sz w:val="18"/>
              </w:rPr>
              <w:t xml:space="preserve">Compulsory </w:t>
            </w:r>
            <w:r>
              <w:rPr>
                <w:sz w:val="18"/>
              </w:rPr>
              <w:t>Course</w:t>
            </w:r>
            <w:r>
              <w:rPr>
                <w:spacing w:val="-42"/>
                <w:sz w:val="18"/>
              </w:rPr>
              <w:t xml:space="preserve"> </w:t>
            </w:r>
            <w:r>
              <w:rPr>
                <w:sz w:val="18"/>
              </w:rPr>
              <w:t>(AECC)</w:t>
            </w:r>
          </w:p>
          <w:p w:rsidR="001044FB" w:rsidRDefault="001044FB">
            <w:pPr>
              <w:pStyle w:val="TableParagraph"/>
              <w:spacing w:line="191" w:lineRule="exact"/>
              <w:ind w:left="103"/>
              <w:rPr>
                <w:sz w:val="18"/>
              </w:rPr>
            </w:pPr>
            <w:r>
              <w:rPr>
                <w:sz w:val="18"/>
              </w:rPr>
              <w:t>Soft</w:t>
            </w:r>
            <w:r>
              <w:rPr>
                <w:spacing w:val="-2"/>
                <w:sz w:val="18"/>
              </w:rPr>
              <w:t xml:space="preserve"> </w:t>
            </w:r>
            <w:r>
              <w:rPr>
                <w:sz w:val="18"/>
              </w:rPr>
              <w:t>Skill-3</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2</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127"/>
              <w:rPr>
                <w:sz w:val="18"/>
              </w:rPr>
            </w:pPr>
            <w:r>
              <w:rPr>
                <w:sz w:val="18"/>
              </w:rPr>
              <w:t>4.7 7Ability</w:t>
            </w:r>
            <w:r>
              <w:rPr>
                <w:spacing w:val="1"/>
                <w:sz w:val="18"/>
              </w:rPr>
              <w:t xml:space="preserve"> </w:t>
            </w:r>
            <w:r>
              <w:rPr>
                <w:sz w:val="18"/>
              </w:rPr>
              <w:t>Enhancement</w:t>
            </w:r>
            <w:r>
              <w:rPr>
                <w:spacing w:val="1"/>
                <w:sz w:val="18"/>
              </w:rPr>
              <w:t xml:space="preserve"> </w:t>
            </w:r>
            <w:r>
              <w:rPr>
                <w:sz w:val="18"/>
              </w:rPr>
              <w:t>Compulsory</w:t>
            </w:r>
            <w:r>
              <w:rPr>
                <w:spacing w:val="1"/>
                <w:sz w:val="18"/>
              </w:rPr>
              <w:t xml:space="preserve"> </w:t>
            </w:r>
            <w:r>
              <w:rPr>
                <w:spacing w:val="-1"/>
                <w:sz w:val="18"/>
              </w:rPr>
              <w:t>Course</w:t>
            </w:r>
            <w:r>
              <w:rPr>
                <w:spacing w:val="-9"/>
                <w:sz w:val="18"/>
              </w:rPr>
              <w:t xml:space="preserve"> </w:t>
            </w:r>
            <w:r>
              <w:rPr>
                <w:sz w:val="18"/>
              </w:rPr>
              <w:t>(AECC)</w:t>
            </w:r>
          </w:p>
          <w:p w:rsidR="001044FB" w:rsidRDefault="001044FB">
            <w:pPr>
              <w:pStyle w:val="TableParagraph"/>
              <w:spacing w:line="191" w:lineRule="exact"/>
              <w:ind w:left="105"/>
              <w:rPr>
                <w:sz w:val="18"/>
              </w:rPr>
            </w:pPr>
            <w:r>
              <w:rPr>
                <w:sz w:val="18"/>
              </w:rPr>
              <w:t>Soft</w:t>
            </w:r>
            <w:r>
              <w:rPr>
                <w:spacing w:val="-2"/>
                <w:sz w:val="18"/>
              </w:rPr>
              <w:t xml:space="preserve"> </w:t>
            </w:r>
            <w:r>
              <w:rPr>
                <w:sz w:val="18"/>
              </w:rPr>
              <w:t>Skill-4</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2</w:t>
            </w:r>
          </w:p>
        </w:tc>
        <w:tc>
          <w:tcPr>
            <w:tcW w:w="1383"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5" w:right="378"/>
              <w:rPr>
                <w:sz w:val="18"/>
              </w:rPr>
            </w:pPr>
            <w:r>
              <w:rPr>
                <w:spacing w:val="-1"/>
                <w:sz w:val="18"/>
              </w:rPr>
              <w:t>5.5 Summer</w:t>
            </w:r>
            <w:r>
              <w:rPr>
                <w:spacing w:val="-42"/>
                <w:sz w:val="18"/>
              </w:rPr>
              <w:t xml:space="preserve"> </w:t>
            </w:r>
            <w:r>
              <w:rPr>
                <w:sz w:val="18"/>
              </w:rPr>
              <w:t>Internship</w:t>
            </w:r>
          </w:p>
          <w:p w:rsidR="001044FB" w:rsidRDefault="001044FB">
            <w:pPr>
              <w:pStyle w:val="TableParagraph"/>
              <w:ind w:left="105" w:right="508"/>
              <w:rPr>
                <w:sz w:val="18"/>
              </w:rPr>
            </w:pPr>
            <w:r>
              <w:rPr>
                <w:sz w:val="18"/>
              </w:rPr>
              <w:t>/Industrial</w:t>
            </w:r>
            <w:r>
              <w:rPr>
                <w:spacing w:val="-42"/>
                <w:sz w:val="18"/>
              </w:rPr>
              <w:t xml:space="preserve"> </w:t>
            </w:r>
            <w:r>
              <w:rPr>
                <w:sz w:val="18"/>
              </w:rPr>
              <w:t>Training</w:t>
            </w: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2"/>
              <w:jc w:val="center"/>
              <w:rPr>
                <w:sz w:val="18"/>
              </w:rPr>
            </w:pPr>
            <w:r>
              <w:rPr>
                <w:sz w:val="18"/>
              </w:rPr>
              <w:t>2</w:t>
            </w:r>
          </w:p>
        </w:tc>
        <w:tc>
          <w:tcPr>
            <w:tcW w:w="1386"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c>
          <w:tcPr>
            <w:tcW w:w="809"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r>
      <w:tr w:rsidR="001044FB" w:rsidTr="001044FB">
        <w:trPr>
          <w:trHeight w:val="828"/>
        </w:trPr>
        <w:tc>
          <w:tcPr>
            <w:tcW w:w="160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ind w:left="107" w:right="393"/>
              <w:rPr>
                <w:sz w:val="18"/>
              </w:rPr>
            </w:pPr>
            <w:r>
              <w:rPr>
                <w:sz w:val="18"/>
              </w:rPr>
              <w:t>1.8 Skill</w:t>
            </w:r>
            <w:r>
              <w:rPr>
                <w:spacing w:val="1"/>
                <w:sz w:val="18"/>
              </w:rPr>
              <w:t xml:space="preserve"> </w:t>
            </w:r>
            <w:r>
              <w:rPr>
                <w:sz w:val="18"/>
              </w:rPr>
              <w:t>Enhancement</w:t>
            </w:r>
            <w:r>
              <w:rPr>
                <w:spacing w:val="-11"/>
                <w:sz w:val="18"/>
              </w:rPr>
              <w:t xml:space="preserve"> </w:t>
            </w:r>
            <w:r>
              <w:rPr>
                <w:sz w:val="18"/>
              </w:rPr>
              <w:t>-</w:t>
            </w:r>
          </w:p>
          <w:p w:rsidR="001044FB" w:rsidRDefault="001044FB">
            <w:pPr>
              <w:pStyle w:val="TableParagraph"/>
              <w:spacing w:line="206" w:lineRule="exact"/>
              <w:ind w:left="107" w:right="587"/>
              <w:rPr>
                <w:sz w:val="18"/>
              </w:rPr>
            </w:pPr>
            <w:r>
              <w:rPr>
                <w:sz w:val="18"/>
              </w:rPr>
              <w:t>(Foundation</w:t>
            </w:r>
            <w:r>
              <w:rPr>
                <w:spacing w:val="-42"/>
                <w:sz w:val="18"/>
              </w:rPr>
              <w:t xml:space="preserve"> </w:t>
            </w:r>
            <w:r>
              <w:rPr>
                <w:sz w:val="18"/>
              </w:rPr>
              <w:t>Course)</w:t>
            </w: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7"/>
              <w:jc w:val="center"/>
              <w:rPr>
                <w:sz w:val="18"/>
              </w:rPr>
            </w:pPr>
            <w:r>
              <w:rPr>
                <w:sz w:val="18"/>
              </w:rPr>
              <w:t>2</w:t>
            </w:r>
          </w:p>
        </w:tc>
        <w:tc>
          <w:tcPr>
            <w:tcW w:w="1606"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c>
          <w:tcPr>
            <w:tcW w:w="764"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c>
          <w:tcPr>
            <w:tcW w:w="1678"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3"/>
              <w:rPr>
                <w:sz w:val="18"/>
              </w:rPr>
            </w:pPr>
            <w:r>
              <w:rPr>
                <w:sz w:val="18"/>
              </w:rPr>
              <w:t>3.8</w:t>
            </w:r>
            <w:r>
              <w:rPr>
                <w:spacing w:val="-2"/>
                <w:sz w:val="18"/>
              </w:rPr>
              <w:t xml:space="preserve"> </w:t>
            </w:r>
            <w:r>
              <w:rPr>
                <w:sz w:val="18"/>
              </w:rPr>
              <w:t>E.V.S</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1</w:t>
            </w:r>
          </w:p>
        </w:tc>
        <w:tc>
          <w:tcPr>
            <w:tcW w:w="1402"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05"/>
              <w:rPr>
                <w:sz w:val="18"/>
              </w:rPr>
            </w:pPr>
            <w:r>
              <w:rPr>
                <w:sz w:val="18"/>
              </w:rPr>
              <w:t>4.8</w:t>
            </w:r>
            <w:r>
              <w:rPr>
                <w:spacing w:val="-2"/>
                <w:sz w:val="18"/>
              </w:rPr>
              <w:t xml:space="preserve"> </w:t>
            </w:r>
            <w:r>
              <w:rPr>
                <w:sz w:val="18"/>
              </w:rPr>
              <w:t>E.V.S</w:t>
            </w: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202" w:lineRule="exact"/>
              <w:ind w:left="1"/>
              <w:jc w:val="center"/>
              <w:rPr>
                <w:sz w:val="18"/>
              </w:rPr>
            </w:pPr>
            <w:r>
              <w:rPr>
                <w:sz w:val="18"/>
              </w:rPr>
              <w:t>1</w:t>
            </w:r>
          </w:p>
        </w:tc>
        <w:tc>
          <w:tcPr>
            <w:tcW w:w="1383"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c>
          <w:tcPr>
            <w:tcW w:w="821"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c>
          <w:tcPr>
            <w:tcW w:w="1386"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c>
          <w:tcPr>
            <w:tcW w:w="809"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8"/>
              </w:rPr>
            </w:pPr>
          </w:p>
        </w:tc>
      </w:tr>
      <w:tr w:rsidR="001044FB" w:rsidTr="001044FB">
        <w:trPr>
          <w:trHeight w:val="206"/>
        </w:trPr>
        <w:tc>
          <w:tcPr>
            <w:tcW w:w="1604"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4"/>
              </w:rPr>
            </w:pPr>
          </w:p>
        </w:tc>
        <w:tc>
          <w:tcPr>
            <w:tcW w:w="75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186" w:lineRule="exact"/>
              <w:ind w:left="107" w:right="94"/>
              <w:jc w:val="center"/>
              <w:rPr>
                <w:b/>
                <w:sz w:val="18"/>
              </w:rPr>
            </w:pPr>
            <w:r>
              <w:rPr>
                <w:b/>
                <w:sz w:val="18"/>
              </w:rPr>
              <w:t>23</w:t>
            </w:r>
          </w:p>
        </w:tc>
        <w:tc>
          <w:tcPr>
            <w:tcW w:w="1606"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4"/>
              </w:rPr>
            </w:pPr>
          </w:p>
        </w:tc>
        <w:tc>
          <w:tcPr>
            <w:tcW w:w="764"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186" w:lineRule="exact"/>
              <w:ind w:left="106" w:right="100"/>
              <w:jc w:val="center"/>
              <w:rPr>
                <w:b/>
                <w:sz w:val="18"/>
              </w:rPr>
            </w:pPr>
            <w:r>
              <w:rPr>
                <w:b/>
                <w:sz w:val="18"/>
              </w:rPr>
              <w:t>23</w:t>
            </w:r>
          </w:p>
        </w:tc>
        <w:tc>
          <w:tcPr>
            <w:tcW w:w="1678"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4"/>
              </w:rPr>
            </w:pP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186" w:lineRule="exact"/>
              <w:ind w:left="105" w:right="98"/>
              <w:jc w:val="center"/>
              <w:rPr>
                <w:b/>
                <w:sz w:val="18"/>
              </w:rPr>
            </w:pPr>
            <w:r>
              <w:rPr>
                <w:b/>
                <w:sz w:val="18"/>
              </w:rPr>
              <w:t>23</w:t>
            </w:r>
          </w:p>
        </w:tc>
        <w:tc>
          <w:tcPr>
            <w:tcW w:w="1402"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4"/>
              </w:rPr>
            </w:pPr>
          </w:p>
        </w:tc>
        <w:tc>
          <w:tcPr>
            <w:tcW w:w="76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186" w:lineRule="exact"/>
              <w:ind w:left="105" w:right="98"/>
              <w:jc w:val="center"/>
              <w:rPr>
                <w:b/>
                <w:sz w:val="18"/>
              </w:rPr>
            </w:pPr>
            <w:r>
              <w:rPr>
                <w:b/>
                <w:sz w:val="18"/>
              </w:rPr>
              <w:t>24</w:t>
            </w:r>
          </w:p>
        </w:tc>
        <w:tc>
          <w:tcPr>
            <w:tcW w:w="1383"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4"/>
              </w:rPr>
            </w:pPr>
          </w:p>
        </w:tc>
        <w:tc>
          <w:tcPr>
            <w:tcW w:w="821"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186" w:lineRule="exact"/>
              <w:ind w:left="135" w:right="132"/>
              <w:jc w:val="center"/>
              <w:rPr>
                <w:b/>
                <w:sz w:val="18"/>
              </w:rPr>
            </w:pPr>
            <w:r>
              <w:rPr>
                <w:b/>
                <w:sz w:val="18"/>
              </w:rPr>
              <w:t>26</w:t>
            </w:r>
          </w:p>
        </w:tc>
        <w:tc>
          <w:tcPr>
            <w:tcW w:w="1386"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4"/>
              </w:rPr>
            </w:pP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186" w:lineRule="exact"/>
              <w:ind w:left="129" w:right="125"/>
              <w:jc w:val="center"/>
              <w:rPr>
                <w:b/>
                <w:sz w:val="18"/>
              </w:rPr>
            </w:pPr>
            <w:r>
              <w:rPr>
                <w:b/>
                <w:sz w:val="18"/>
              </w:rPr>
              <w:t>21</w:t>
            </w:r>
          </w:p>
        </w:tc>
      </w:tr>
      <w:tr w:rsidR="001044FB" w:rsidTr="001044FB">
        <w:trPr>
          <w:trHeight w:val="206"/>
        </w:trPr>
        <w:tc>
          <w:tcPr>
            <w:tcW w:w="1604" w:type="dxa"/>
            <w:tcBorders>
              <w:top w:val="single" w:sz="4" w:space="0" w:color="000000"/>
              <w:left w:val="single" w:sz="4" w:space="0" w:color="000000"/>
              <w:bottom w:val="single" w:sz="4" w:space="0" w:color="000000"/>
              <w:right w:val="single" w:sz="4" w:space="0" w:color="000000"/>
            </w:tcBorders>
          </w:tcPr>
          <w:p w:rsidR="001044FB" w:rsidRDefault="001044FB">
            <w:pPr>
              <w:pStyle w:val="TableParagraph"/>
              <w:rPr>
                <w:sz w:val="14"/>
              </w:rPr>
            </w:pPr>
          </w:p>
        </w:tc>
        <w:tc>
          <w:tcPr>
            <w:tcW w:w="11321" w:type="dxa"/>
            <w:gridSpan w:val="10"/>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186" w:lineRule="exact"/>
              <w:ind w:left="4899" w:right="4897"/>
              <w:jc w:val="center"/>
              <w:rPr>
                <w:b/>
                <w:sz w:val="18"/>
              </w:rPr>
            </w:pPr>
            <w:r>
              <w:rPr>
                <w:b/>
                <w:sz w:val="18"/>
              </w:rPr>
              <w:t>Total</w:t>
            </w:r>
            <w:r>
              <w:rPr>
                <w:b/>
                <w:spacing w:val="-3"/>
                <w:sz w:val="18"/>
              </w:rPr>
              <w:t xml:space="preserve"> </w:t>
            </w:r>
            <w:r>
              <w:rPr>
                <w:b/>
                <w:sz w:val="18"/>
              </w:rPr>
              <w:t>Credit</w:t>
            </w:r>
            <w:r>
              <w:rPr>
                <w:b/>
                <w:spacing w:val="-2"/>
                <w:sz w:val="18"/>
              </w:rPr>
              <w:t xml:space="preserve"> </w:t>
            </w:r>
            <w:r>
              <w:rPr>
                <w:b/>
                <w:sz w:val="18"/>
              </w:rPr>
              <w:t>Points</w:t>
            </w:r>
          </w:p>
        </w:tc>
        <w:tc>
          <w:tcPr>
            <w:tcW w:w="809" w:type="dxa"/>
            <w:tcBorders>
              <w:top w:val="single" w:sz="4" w:space="0" w:color="000000"/>
              <w:left w:val="single" w:sz="4" w:space="0" w:color="000000"/>
              <w:bottom w:val="single" w:sz="4" w:space="0" w:color="000000"/>
              <w:right w:val="single" w:sz="4" w:space="0" w:color="000000"/>
            </w:tcBorders>
            <w:hideMark/>
          </w:tcPr>
          <w:p w:rsidR="001044FB" w:rsidRDefault="001044FB">
            <w:pPr>
              <w:pStyle w:val="TableParagraph"/>
              <w:spacing w:line="186" w:lineRule="exact"/>
              <w:ind w:left="129" w:right="125"/>
              <w:jc w:val="center"/>
              <w:rPr>
                <w:b/>
                <w:sz w:val="18"/>
              </w:rPr>
            </w:pPr>
            <w:r>
              <w:rPr>
                <w:b/>
                <w:sz w:val="18"/>
              </w:rPr>
              <w:t>140</w:t>
            </w:r>
          </w:p>
        </w:tc>
      </w:tr>
    </w:tbl>
    <w:p w:rsidR="001044FB" w:rsidRDefault="001044FB" w:rsidP="00C90121">
      <w:pPr>
        <w:sectPr w:rsidR="001044FB" w:rsidSect="001044FB">
          <w:footerReference w:type="default" r:id="rId13"/>
          <w:pgSz w:w="15840" w:h="12240" w:orient="landscape"/>
          <w:pgMar w:top="806" w:right="1224" w:bottom="1325" w:left="1498" w:header="0" w:footer="950" w:gutter="0"/>
          <w:cols w:space="720"/>
        </w:sectPr>
      </w:pPr>
    </w:p>
    <w:p w:rsidR="00C90121" w:rsidRPr="00FD4197" w:rsidRDefault="00C90121" w:rsidP="00C90121"/>
    <w:p w:rsidR="0018416C" w:rsidRDefault="004D7BF5">
      <w:pPr>
        <w:pStyle w:val="ListParagraph"/>
        <w:numPr>
          <w:ilvl w:val="0"/>
          <w:numId w:val="1"/>
        </w:numPr>
        <w:tabs>
          <w:tab w:val="left" w:pos="1736"/>
        </w:tabs>
        <w:spacing w:before="95" w:line="369" w:lineRule="auto"/>
        <w:ind w:left="2229" w:right="1888" w:hanging="665"/>
        <w:jc w:val="left"/>
        <w:rPr>
          <w:b/>
        </w:rPr>
      </w:pPr>
      <w:r>
        <w:rPr>
          <w:b/>
        </w:rPr>
        <w:t>Template</w:t>
      </w:r>
      <w:r>
        <w:rPr>
          <w:b/>
          <w:spacing w:val="18"/>
        </w:rPr>
        <w:t xml:space="preserve"> </w:t>
      </w:r>
      <w:r>
        <w:rPr>
          <w:b/>
        </w:rPr>
        <w:t>for</w:t>
      </w:r>
      <w:r>
        <w:rPr>
          <w:b/>
          <w:spacing w:val="12"/>
        </w:rPr>
        <w:t xml:space="preserve"> </w:t>
      </w:r>
      <w:r>
        <w:rPr>
          <w:b/>
        </w:rPr>
        <w:t>Curriculum</w:t>
      </w:r>
      <w:r>
        <w:rPr>
          <w:b/>
          <w:spacing w:val="10"/>
        </w:rPr>
        <w:t xml:space="preserve"> </w:t>
      </w:r>
      <w:r>
        <w:rPr>
          <w:b/>
        </w:rPr>
        <w:t>Design</w:t>
      </w:r>
      <w:r>
        <w:rPr>
          <w:b/>
          <w:spacing w:val="10"/>
        </w:rPr>
        <w:t xml:space="preserve"> </w:t>
      </w:r>
      <w:r>
        <w:rPr>
          <w:b/>
        </w:rPr>
        <w:t>for</w:t>
      </w:r>
      <w:r>
        <w:rPr>
          <w:b/>
          <w:spacing w:val="32"/>
        </w:rPr>
        <w:t xml:space="preserve"> </w:t>
      </w:r>
      <w:r>
        <w:rPr>
          <w:b/>
        </w:rPr>
        <w:t>UG</w:t>
      </w:r>
      <w:r>
        <w:rPr>
          <w:b/>
          <w:spacing w:val="16"/>
        </w:rPr>
        <w:t xml:space="preserve"> </w:t>
      </w:r>
      <w:r>
        <w:rPr>
          <w:b/>
        </w:rPr>
        <w:t>Programme</w:t>
      </w:r>
      <w:r>
        <w:rPr>
          <w:b/>
          <w:spacing w:val="21"/>
        </w:rPr>
        <w:t xml:space="preserve"> </w:t>
      </w:r>
      <w:r>
        <w:rPr>
          <w:b/>
        </w:rPr>
        <w:t>in</w:t>
      </w:r>
      <w:r>
        <w:rPr>
          <w:b/>
          <w:spacing w:val="17"/>
        </w:rPr>
        <w:t xml:space="preserve"> </w:t>
      </w:r>
      <w:r>
        <w:rPr>
          <w:b/>
        </w:rPr>
        <w:t>Chemistry</w:t>
      </w:r>
      <w:r>
        <w:rPr>
          <w:b/>
          <w:spacing w:val="-52"/>
        </w:rPr>
        <w:t xml:space="preserve"> </w:t>
      </w:r>
      <w:r>
        <w:rPr>
          <w:b/>
        </w:rPr>
        <w:t>Credit</w:t>
      </w:r>
      <w:r>
        <w:rPr>
          <w:b/>
          <w:spacing w:val="5"/>
        </w:rPr>
        <w:t xml:space="preserve"> </w:t>
      </w:r>
      <w:r>
        <w:rPr>
          <w:b/>
        </w:rPr>
        <w:t>Distribution</w:t>
      </w:r>
      <w:r>
        <w:rPr>
          <w:b/>
          <w:spacing w:val="8"/>
        </w:rPr>
        <w:t xml:space="preserve"> </w:t>
      </w:r>
      <w:r>
        <w:rPr>
          <w:b/>
        </w:rPr>
        <w:t>for</w:t>
      </w:r>
      <w:r>
        <w:rPr>
          <w:b/>
          <w:spacing w:val="5"/>
        </w:rPr>
        <w:t xml:space="preserve"> </w:t>
      </w:r>
      <w:r>
        <w:rPr>
          <w:b/>
        </w:rPr>
        <w:t>UG</w:t>
      </w:r>
      <w:r>
        <w:rPr>
          <w:b/>
          <w:spacing w:val="9"/>
        </w:rPr>
        <w:t xml:space="preserve"> </w:t>
      </w:r>
      <w:r>
        <w:rPr>
          <w:b/>
        </w:rPr>
        <w:t>Programme</w:t>
      </w:r>
      <w:r>
        <w:rPr>
          <w:b/>
          <w:spacing w:val="6"/>
        </w:rPr>
        <w:t xml:space="preserve"> </w:t>
      </w:r>
      <w:r>
        <w:rPr>
          <w:b/>
        </w:rPr>
        <w:t>in</w:t>
      </w:r>
      <w:r>
        <w:rPr>
          <w:b/>
          <w:spacing w:val="3"/>
        </w:rPr>
        <w:t xml:space="preserve"> </w:t>
      </w:r>
      <w:r>
        <w:rPr>
          <w:b/>
        </w:rPr>
        <w:t>Chemistry</w:t>
      </w:r>
    </w:p>
    <w:p w:rsidR="0018416C" w:rsidRDefault="004D7BF5">
      <w:pPr>
        <w:spacing w:before="128" w:line="244" w:lineRule="auto"/>
        <w:ind w:left="4295" w:right="4165" w:hanging="255"/>
        <w:rPr>
          <w:b/>
        </w:rPr>
      </w:pPr>
      <w:r>
        <w:rPr>
          <w:b/>
        </w:rPr>
        <w:t>B.Sc</w:t>
      </w:r>
      <w:r>
        <w:rPr>
          <w:b/>
          <w:spacing w:val="16"/>
        </w:rPr>
        <w:t xml:space="preserve"> </w:t>
      </w:r>
      <w:r>
        <w:rPr>
          <w:b/>
        </w:rPr>
        <w:t>Chemistry</w:t>
      </w:r>
      <w:r>
        <w:rPr>
          <w:b/>
          <w:spacing w:val="-52"/>
        </w:rPr>
        <w:t xml:space="preserve"> </w:t>
      </w:r>
      <w:r>
        <w:rPr>
          <w:b/>
        </w:rPr>
        <w:t>First</w:t>
      </w:r>
      <w:r>
        <w:rPr>
          <w:b/>
          <w:spacing w:val="4"/>
        </w:rPr>
        <w:t xml:space="preserve"> </w:t>
      </w:r>
      <w:r>
        <w:rPr>
          <w:b/>
        </w:rPr>
        <w:t>Year</w:t>
      </w:r>
    </w:p>
    <w:p w:rsidR="0018416C" w:rsidRDefault="0018416C">
      <w:pPr>
        <w:pStyle w:val="BodyText"/>
        <w:rPr>
          <w:b/>
          <w:sz w:val="24"/>
        </w:rPr>
      </w:pPr>
    </w:p>
    <w:p w:rsidR="0018416C" w:rsidRDefault="004D7BF5">
      <w:pPr>
        <w:spacing w:before="158" w:after="4"/>
        <w:ind w:left="590" w:right="1117"/>
        <w:jc w:val="center"/>
        <w:rPr>
          <w:b/>
        </w:rPr>
      </w:pPr>
      <w:r>
        <w:rPr>
          <w:b/>
        </w:rPr>
        <w:t>Semester-I</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312"/>
        <w:gridCol w:w="846"/>
        <w:gridCol w:w="1271"/>
      </w:tblGrid>
      <w:tr w:rsidR="0018416C">
        <w:trPr>
          <w:trHeight w:val="777"/>
        </w:trPr>
        <w:tc>
          <w:tcPr>
            <w:tcW w:w="895" w:type="dxa"/>
          </w:tcPr>
          <w:p w:rsidR="0018416C" w:rsidRDefault="0018416C">
            <w:pPr>
              <w:pStyle w:val="TableParagraph"/>
              <w:spacing w:before="9"/>
              <w:ind w:left="0"/>
              <w:rPr>
                <w:b/>
              </w:rPr>
            </w:pPr>
          </w:p>
          <w:p w:rsidR="0018416C" w:rsidRDefault="004D7BF5">
            <w:pPr>
              <w:pStyle w:val="TableParagraph"/>
              <w:ind w:left="0" w:right="221"/>
              <w:jc w:val="right"/>
              <w:rPr>
                <w:b/>
              </w:rPr>
            </w:pPr>
            <w:r>
              <w:rPr>
                <w:b/>
              </w:rPr>
              <w:t>Part</w:t>
            </w:r>
          </w:p>
        </w:tc>
        <w:tc>
          <w:tcPr>
            <w:tcW w:w="6312" w:type="dxa"/>
          </w:tcPr>
          <w:p w:rsidR="0018416C" w:rsidRDefault="0018416C">
            <w:pPr>
              <w:pStyle w:val="TableParagraph"/>
              <w:spacing w:before="9"/>
              <w:ind w:left="0"/>
              <w:rPr>
                <w:b/>
              </w:rPr>
            </w:pPr>
          </w:p>
          <w:p w:rsidR="0018416C" w:rsidRDefault="004D7BF5">
            <w:pPr>
              <w:pStyle w:val="TableParagraph"/>
              <w:ind w:left="2415" w:right="2406"/>
              <w:jc w:val="center"/>
              <w:rPr>
                <w:b/>
              </w:rPr>
            </w:pPr>
            <w:r>
              <w:rPr>
                <w:b/>
              </w:rPr>
              <w:t>List</w:t>
            </w:r>
            <w:r>
              <w:rPr>
                <w:b/>
                <w:spacing w:val="12"/>
              </w:rPr>
              <w:t xml:space="preserve"> </w:t>
            </w:r>
            <w:r>
              <w:rPr>
                <w:b/>
              </w:rPr>
              <w:t>of</w:t>
            </w:r>
            <w:r>
              <w:rPr>
                <w:b/>
                <w:spacing w:val="10"/>
              </w:rPr>
              <w:t xml:space="preserve"> </w:t>
            </w:r>
            <w:r>
              <w:rPr>
                <w:b/>
              </w:rPr>
              <w:t>Courses</w:t>
            </w:r>
          </w:p>
        </w:tc>
        <w:tc>
          <w:tcPr>
            <w:tcW w:w="846" w:type="dxa"/>
          </w:tcPr>
          <w:p w:rsidR="0018416C" w:rsidRDefault="0018416C">
            <w:pPr>
              <w:pStyle w:val="TableParagraph"/>
              <w:spacing w:before="9"/>
              <w:ind w:left="0"/>
              <w:rPr>
                <w:b/>
              </w:rPr>
            </w:pPr>
          </w:p>
          <w:p w:rsidR="0018416C" w:rsidRDefault="004D7BF5">
            <w:pPr>
              <w:pStyle w:val="TableParagraph"/>
              <w:ind w:left="94" w:right="91"/>
              <w:jc w:val="center"/>
              <w:rPr>
                <w:b/>
              </w:rPr>
            </w:pPr>
            <w:r>
              <w:rPr>
                <w:b/>
              </w:rPr>
              <w:t>Credit</w:t>
            </w:r>
          </w:p>
        </w:tc>
        <w:tc>
          <w:tcPr>
            <w:tcW w:w="1271" w:type="dxa"/>
          </w:tcPr>
          <w:p w:rsidR="0018416C" w:rsidRDefault="004D7BF5">
            <w:pPr>
              <w:pStyle w:val="TableParagraph"/>
              <w:spacing w:line="260" w:lineRule="exact"/>
              <w:ind w:left="128" w:right="119"/>
              <w:jc w:val="center"/>
              <w:rPr>
                <w:b/>
              </w:rPr>
            </w:pPr>
            <w:r>
              <w:rPr>
                <w:b/>
              </w:rPr>
              <w:t>Hours</w:t>
            </w:r>
            <w:r>
              <w:rPr>
                <w:b/>
                <w:spacing w:val="5"/>
              </w:rPr>
              <w:t xml:space="preserve"> </w:t>
            </w:r>
            <w:r>
              <w:rPr>
                <w:b/>
              </w:rPr>
              <w:t>per</w:t>
            </w:r>
            <w:r>
              <w:rPr>
                <w:b/>
                <w:spacing w:val="-52"/>
              </w:rPr>
              <w:t xml:space="preserve"> </w:t>
            </w:r>
            <w:r>
              <w:rPr>
                <w:b/>
              </w:rPr>
              <w:t>week</w:t>
            </w:r>
            <w:r>
              <w:rPr>
                <w:b/>
                <w:spacing w:val="1"/>
              </w:rPr>
              <w:t xml:space="preserve"> </w:t>
            </w:r>
            <w:r>
              <w:rPr>
                <w:b/>
              </w:rPr>
              <w:t>(L/T/P)</w:t>
            </w:r>
          </w:p>
        </w:tc>
      </w:tr>
      <w:tr w:rsidR="0018416C">
        <w:trPr>
          <w:trHeight w:val="255"/>
        </w:trPr>
        <w:tc>
          <w:tcPr>
            <w:tcW w:w="895" w:type="dxa"/>
          </w:tcPr>
          <w:p w:rsidR="0018416C" w:rsidRDefault="004D7BF5">
            <w:pPr>
              <w:pStyle w:val="TableParagraph"/>
              <w:spacing w:line="236" w:lineRule="exact"/>
              <w:ind w:left="0" w:right="269"/>
              <w:jc w:val="right"/>
            </w:pPr>
            <w:r>
              <w:t>Part-I</w:t>
            </w:r>
          </w:p>
        </w:tc>
        <w:tc>
          <w:tcPr>
            <w:tcW w:w="6312" w:type="dxa"/>
          </w:tcPr>
          <w:p w:rsidR="0018416C" w:rsidRDefault="004D7BF5">
            <w:pPr>
              <w:pStyle w:val="TableParagraph"/>
              <w:spacing w:line="236" w:lineRule="exact"/>
              <w:ind w:left="161"/>
            </w:pPr>
            <w:r>
              <w:t>Language</w:t>
            </w:r>
            <w:r w:rsidR="00C90121">
              <w:t xml:space="preserve"> - Tamil</w:t>
            </w:r>
          </w:p>
        </w:tc>
        <w:tc>
          <w:tcPr>
            <w:tcW w:w="846" w:type="dxa"/>
          </w:tcPr>
          <w:p w:rsidR="0018416C" w:rsidRDefault="004D7BF5">
            <w:pPr>
              <w:pStyle w:val="TableParagraph"/>
              <w:spacing w:line="236" w:lineRule="exact"/>
              <w:ind w:left="3"/>
              <w:jc w:val="center"/>
            </w:pPr>
            <w:r>
              <w:rPr>
                <w:w w:val="102"/>
              </w:rPr>
              <w:t>3</w:t>
            </w:r>
          </w:p>
        </w:tc>
        <w:tc>
          <w:tcPr>
            <w:tcW w:w="1271" w:type="dxa"/>
          </w:tcPr>
          <w:p w:rsidR="0018416C" w:rsidRDefault="004D7BF5">
            <w:pPr>
              <w:pStyle w:val="TableParagraph"/>
              <w:spacing w:line="236" w:lineRule="exact"/>
              <w:ind w:left="575"/>
            </w:pPr>
            <w:r>
              <w:rPr>
                <w:w w:val="102"/>
              </w:rPr>
              <w:t>6</w:t>
            </w:r>
          </w:p>
        </w:tc>
      </w:tr>
      <w:tr w:rsidR="0018416C">
        <w:trPr>
          <w:trHeight w:val="258"/>
        </w:trPr>
        <w:tc>
          <w:tcPr>
            <w:tcW w:w="895" w:type="dxa"/>
          </w:tcPr>
          <w:p w:rsidR="0018416C" w:rsidRDefault="004D7BF5">
            <w:pPr>
              <w:pStyle w:val="TableParagraph"/>
              <w:spacing w:line="239" w:lineRule="exact"/>
              <w:ind w:left="0" w:right="197"/>
              <w:jc w:val="right"/>
            </w:pPr>
            <w:r>
              <w:t>Part-II</w:t>
            </w:r>
          </w:p>
        </w:tc>
        <w:tc>
          <w:tcPr>
            <w:tcW w:w="6312" w:type="dxa"/>
          </w:tcPr>
          <w:p w:rsidR="0018416C" w:rsidRDefault="004D7BF5">
            <w:pPr>
              <w:pStyle w:val="TableParagraph"/>
              <w:spacing w:line="239" w:lineRule="exact"/>
              <w:ind w:left="161"/>
            </w:pPr>
            <w:r>
              <w:t>English</w:t>
            </w:r>
          </w:p>
        </w:tc>
        <w:tc>
          <w:tcPr>
            <w:tcW w:w="846" w:type="dxa"/>
          </w:tcPr>
          <w:p w:rsidR="0018416C" w:rsidRDefault="004D7BF5">
            <w:pPr>
              <w:pStyle w:val="TableParagraph"/>
              <w:spacing w:line="239" w:lineRule="exact"/>
              <w:ind w:left="2"/>
              <w:jc w:val="center"/>
            </w:pPr>
            <w:r>
              <w:rPr>
                <w:w w:val="102"/>
              </w:rPr>
              <w:t>3</w:t>
            </w:r>
          </w:p>
        </w:tc>
        <w:tc>
          <w:tcPr>
            <w:tcW w:w="1271" w:type="dxa"/>
          </w:tcPr>
          <w:p w:rsidR="0018416C" w:rsidRDefault="004D7BF5">
            <w:pPr>
              <w:pStyle w:val="TableParagraph"/>
              <w:spacing w:line="239" w:lineRule="exact"/>
              <w:ind w:left="577"/>
            </w:pPr>
            <w:r>
              <w:rPr>
                <w:w w:val="102"/>
              </w:rPr>
              <w:t>4</w:t>
            </w:r>
          </w:p>
        </w:tc>
      </w:tr>
      <w:tr w:rsidR="0018416C">
        <w:trPr>
          <w:trHeight w:val="258"/>
        </w:trPr>
        <w:tc>
          <w:tcPr>
            <w:tcW w:w="895" w:type="dxa"/>
            <w:vMerge w:val="restart"/>
          </w:tcPr>
          <w:p w:rsidR="0018416C" w:rsidRDefault="004D7BF5">
            <w:pPr>
              <w:pStyle w:val="TableParagraph"/>
              <w:spacing w:line="249" w:lineRule="exact"/>
            </w:pPr>
            <w:r>
              <w:t>Part-III</w:t>
            </w:r>
          </w:p>
        </w:tc>
        <w:tc>
          <w:tcPr>
            <w:tcW w:w="6312" w:type="dxa"/>
          </w:tcPr>
          <w:p w:rsidR="0018416C" w:rsidRDefault="004D7BF5">
            <w:pPr>
              <w:pStyle w:val="TableParagraph"/>
              <w:spacing w:line="239" w:lineRule="exact"/>
            </w:pPr>
            <w:r>
              <w:t>Core</w:t>
            </w:r>
            <w:r>
              <w:rPr>
                <w:spacing w:val="18"/>
              </w:rPr>
              <w:t xml:space="preserve"> </w:t>
            </w:r>
            <w:r>
              <w:t>Courses</w:t>
            </w:r>
            <w:r>
              <w:rPr>
                <w:spacing w:val="70"/>
              </w:rPr>
              <w:t xml:space="preserve"> </w:t>
            </w:r>
            <w:r>
              <w:t>2</w:t>
            </w:r>
            <w:r>
              <w:rPr>
                <w:spacing w:val="68"/>
              </w:rPr>
              <w:t xml:space="preserve"> </w:t>
            </w:r>
            <w:r>
              <w:t>(CC1,</w:t>
            </w:r>
            <w:r>
              <w:rPr>
                <w:spacing w:val="7"/>
              </w:rPr>
              <w:t xml:space="preserve"> </w:t>
            </w:r>
            <w:r>
              <w:t>CC2)</w:t>
            </w:r>
          </w:p>
        </w:tc>
        <w:tc>
          <w:tcPr>
            <w:tcW w:w="846" w:type="dxa"/>
          </w:tcPr>
          <w:p w:rsidR="0018416C" w:rsidRDefault="004D7BF5">
            <w:pPr>
              <w:pStyle w:val="TableParagraph"/>
              <w:spacing w:line="239" w:lineRule="exact"/>
              <w:ind w:left="0" w:right="1"/>
              <w:jc w:val="center"/>
            </w:pPr>
            <w:r>
              <w:rPr>
                <w:w w:val="102"/>
              </w:rPr>
              <w:t>8</w:t>
            </w:r>
          </w:p>
        </w:tc>
        <w:tc>
          <w:tcPr>
            <w:tcW w:w="1271" w:type="dxa"/>
          </w:tcPr>
          <w:p w:rsidR="0018416C" w:rsidRDefault="004D7BF5">
            <w:pPr>
              <w:pStyle w:val="TableParagraph"/>
              <w:spacing w:line="239" w:lineRule="exact"/>
              <w:ind w:left="519"/>
            </w:pPr>
            <w:r>
              <w:t>10</w:t>
            </w:r>
          </w:p>
        </w:tc>
      </w:tr>
      <w:tr w:rsidR="0018416C">
        <w:trPr>
          <w:trHeight w:val="258"/>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9" w:lineRule="exact"/>
            </w:pPr>
            <w:r>
              <w:t>Elective</w:t>
            </w:r>
            <w:r>
              <w:rPr>
                <w:spacing w:val="14"/>
              </w:rPr>
              <w:t xml:space="preserve"> </w:t>
            </w:r>
            <w:r>
              <w:t>Course</w:t>
            </w:r>
            <w:r>
              <w:rPr>
                <w:spacing w:val="12"/>
              </w:rPr>
              <w:t xml:space="preserve"> </w:t>
            </w:r>
            <w:r>
              <w:t>1</w:t>
            </w:r>
            <w:r>
              <w:rPr>
                <w:spacing w:val="11"/>
              </w:rPr>
              <w:t xml:space="preserve"> </w:t>
            </w:r>
            <w:r>
              <w:t>(</w:t>
            </w:r>
            <w:r>
              <w:rPr>
                <w:spacing w:val="13"/>
              </w:rPr>
              <w:t xml:space="preserve"> </w:t>
            </w:r>
            <w:r>
              <w:t>Generic</w:t>
            </w:r>
            <w:r>
              <w:rPr>
                <w:spacing w:val="15"/>
              </w:rPr>
              <w:t xml:space="preserve"> </w:t>
            </w:r>
            <w:r>
              <w:t>/</w:t>
            </w:r>
            <w:r>
              <w:rPr>
                <w:spacing w:val="11"/>
              </w:rPr>
              <w:t xml:space="preserve"> </w:t>
            </w:r>
            <w:r>
              <w:t>Discipline</w:t>
            </w:r>
            <w:r>
              <w:rPr>
                <w:spacing w:val="14"/>
              </w:rPr>
              <w:t xml:space="preserve"> </w:t>
            </w:r>
            <w:r>
              <w:t>Specific)EC1</w:t>
            </w:r>
          </w:p>
        </w:tc>
        <w:tc>
          <w:tcPr>
            <w:tcW w:w="846" w:type="dxa"/>
          </w:tcPr>
          <w:p w:rsidR="0018416C" w:rsidRDefault="004D7BF5">
            <w:pPr>
              <w:pStyle w:val="TableParagraph"/>
              <w:spacing w:line="239" w:lineRule="exact"/>
              <w:ind w:left="6"/>
              <w:jc w:val="center"/>
            </w:pPr>
            <w:r>
              <w:rPr>
                <w:w w:val="102"/>
              </w:rPr>
              <w:t>3</w:t>
            </w:r>
          </w:p>
        </w:tc>
        <w:tc>
          <w:tcPr>
            <w:tcW w:w="1271" w:type="dxa"/>
          </w:tcPr>
          <w:p w:rsidR="0018416C" w:rsidRDefault="004D7BF5">
            <w:pPr>
              <w:pStyle w:val="TableParagraph"/>
              <w:spacing w:line="239" w:lineRule="exact"/>
              <w:ind w:left="577"/>
            </w:pPr>
            <w:r>
              <w:rPr>
                <w:w w:val="102"/>
              </w:rPr>
              <w:t>4</w:t>
            </w:r>
          </w:p>
        </w:tc>
      </w:tr>
      <w:tr w:rsidR="0018416C">
        <w:trPr>
          <w:trHeight w:val="260"/>
        </w:trPr>
        <w:tc>
          <w:tcPr>
            <w:tcW w:w="895" w:type="dxa"/>
            <w:vMerge w:val="restart"/>
          </w:tcPr>
          <w:p w:rsidR="0018416C" w:rsidRDefault="0018416C">
            <w:pPr>
              <w:pStyle w:val="TableParagraph"/>
              <w:spacing w:before="2"/>
              <w:ind w:left="0"/>
              <w:rPr>
                <w:b/>
              </w:rPr>
            </w:pPr>
          </w:p>
          <w:p w:rsidR="0018416C" w:rsidRDefault="004D7BF5">
            <w:pPr>
              <w:pStyle w:val="TableParagraph"/>
            </w:pPr>
            <w:r>
              <w:t>Part-IV</w:t>
            </w:r>
          </w:p>
        </w:tc>
        <w:tc>
          <w:tcPr>
            <w:tcW w:w="6312" w:type="dxa"/>
          </w:tcPr>
          <w:p w:rsidR="0018416C" w:rsidRDefault="004D7BF5">
            <w:pPr>
              <w:pStyle w:val="TableParagraph"/>
              <w:spacing w:line="240" w:lineRule="exact"/>
              <w:ind w:left="160"/>
            </w:pPr>
            <w:r>
              <w:t>Skill</w:t>
            </w:r>
            <w:r>
              <w:rPr>
                <w:spacing w:val="13"/>
              </w:rPr>
              <w:t xml:space="preserve"> </w:t>
            </w:r>
            <w:r>
              <w:t>Enhancement</w:t>
            </w:r>
            <w:r>
              <w:rPr>
                <w:spacing w:val="13"/>
              </w:rPr>
              <w:t xml:space="preserve"> </w:t>
            </w:r>
            <w:r>
              <w:t>Course</w:t>
            </w:r>
            <w:r>
              <w:rPr>
                <w:spacing w:val="15"/>
              </w:rPr>
              <w:t xml:space="preserve"> </w:t>
            </w:r>
            <w:r>
              <w:t>SEC-1</w:t>
            </w:r>
            <w:r>
              <w:rPr>
                <w:spacing w:val="18"/>
              </w:rPr>
              <w:t xml:space="preserve"> </w:t>
            </w:r>
            <w:r>
              <w:t>(Non</w:t>
            </w:r>
            <w:r>
              <w:rPr>
                <w:spacing w:val="14"/>
              </w:rPr>
              <w:t xml:space="preserve"> </w:t>
            </w:r>
            <w:r>
              <w:t>Major</w:t>
            </w:r>
            <w:r>
              <w:rPr>
                <w:spacing w:val="15"/>
              </w:rPr>
              <w:t xml:space="preserve"> </w:t>
            </w:r>
            <w:r>
              <w:t>Elective)</w:t>
            </w:r>
          </w:p>
        </w:tc>
        <w:tc>
          <w:tcPr>
            <w:tcW w:w="846" w:type="dxa"/>
          </w:tcPr>
          <w:p w:rsidR="0018416C" w:rsidRDefault="004D7BF5">
            <w:pPr>
              <w:pStyle w:val="TableParagraph"/>
              <w:spacing w:line="240" w:lineRule="exact"/>
              <w:ind w:left="6"/>
              <w:jc w:val="center"/>
            </w:pPr>
            <w:r>
              <w:rPr>
                <w:w w:val="102"/>
              </w:rPr>
              <w:t>2</w:t>
            </w:r>
          </w:p>
        </w:tc>
        <w:tc>
          <w:tcPr>
            <w:tcW w:w="1271" w:type="dxa"/>
          </w:tcPr>
          <w:p w:rsidR="0018416C" w:rsidRDefault="004D7BF5">
            <w:pPr>
              <w:pStyle w:val="TableParagraph"/>
              <w:spacing w:line="240" w:lineRule="exact"/>
              <w:ind w:left="577"/>
            </w:pPr>
            <w:r>
              <w:rPr>
                <w:w w:val="102"/>
              </w:rPr>
              <w:t>2</w:t>
            </w:r>
          </w:p>
        </w:tc>
      </w:tr>
      <w:tr w:rsidR="0018416C">
        <w:trPr>
          <w:trHeight w:val="258"/>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9" w:lineRule="exact"/>
            </w:pPr>
            <w:r>
              <w:t>Foundation</w:t>
            </w:r>
            <w:r>
              <w:rPr>
                <w:spacing w:val="14"/>
              </w:rPr>
              <w:t xml:space="preserve"> </w:t>
            </w:r>
            <w:r>
              <w:t>Course</w:t>
            </w:r>
            <w:r>
              <w:rPr>
                <w:spacing w:val="17"/>
              </w:rPr>
              <w:t xml:space="preserve"> </w:t>
            </w:r>
            <w:r>
              <w:t>FC</w:t>
            </w:r>
          </w:p>
        </w:tc>
        <w:tc>
          <w:tcPr>
            <w:tcW w:w="846" w:type="dxa"/>
          </w:tcPr>
          <w:p w:rsidR="0018416C" w:rsidRDefault="004D7BF5">
            <w:pPr>
              <w:pStyle w:val="TableParagraph"/>
              <w:spacing w:line="239" w:lineRule="exact"/>
              <w:ind w:left="1"/>
              <w:jc w:val="center"/>
            </w:pPr>
            <w:r>
              <w:rPr>
                <w:w w:val="102"/>
              </w:rPr>
              <w:t>2</w:t>
            </w:r>
          </w:p>
        </w:tc>
        <w:tc>
          <w:tcPr>
            <w:tcW w:w="1271" w:type="dxa"/>
          </w:tcPr>
          <w:p w:rsidR="0018416C" w:rsidRDefault="004D7BF5">
            <w:pPr>
              <w:pStyle w:val="TableParagraph"/>
              <w:spacing w:line="239" w:lineRule="exact"/>
              <w:ind w:left="574"/>
            </w:pPr>
            <w:r>
              <w:rPr>
                <w:w w:val="102"/>
              </w:rPr>
              <w:t>2</w:t>
            </w:r>
          </w:p>
        </w:tc>
      </w:tr>
      <w:tr w:rsidR="0018416C">
        <w:trPr>
          <w:trHeight w:val="257"/>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8" w:lineRule="exact"/>
            </w:pPr>
            <w:r>
              <w:t>Ability</w:t>
            </w:r>
            <w:r>
              <w:rPr>
                <w:spacing w:val="20"/>
              </w:rPr>
              <w:t xml:space="preserve"> </w:t>
            </w:r>
            <w:r>
              <w:t>Enhancement</w:t>
            </w:r>
            <w:r>
              <w:rPr>
                <w:spacing w:val="16"/>
              </w:rPr>
              <w:t xml:space="preserve"> </w:t>
            </w:r>
            <w:r>
              <w:t>Compulsory</w:t>
            </w:r>
            <w:r>
              <w:rPr>
                <w:spacing w:val="15"/>
              </w:rPr>
              <w:t xml:space="preserve"> </w:t>
            </w:r>
            <w:r>
              <w:t>Course(AECC</w:t>
            </w:r>
            <w:r>
              <w:rPr>
                <w:spacing w:val="18"/>
              </w:rPr>
              <w:t xml:space="preserve"> </w:t>
            </w:r>
            <w:r>
              <w:t>1)</w:t>
            </w:r>
            <w:r>
              <w:rPr>
                <w:spacing w:val="18"/>
              </w:rPr>
              <w:t xml:space="preserve"> </w:t>
            </w:r>
            <w:r>
              <w:t>Soft</w:t>
            </w:r>
            <w:r>
              <w:rPr>
                <w:spacing w:val="22"/>
              </w:rPr>
              <w:t xml:space="preserve"> </w:t>
            </w:r>
            <w:r>
              <w:t>Skill-1</w:t>
            </w:r>
          </w:p>
        </w:tc>
        <w:tc>
          <w:tcPr>
            <w:tcW w:w="846" w:type="dxa"/>
          </w:tcPr>
          <w:p w:rsidR="0018416C" w:rsidRDefault="004D7BF5">
            <w:pPr>
              <w:pStyle w:val="TableParagraph"/>
              <w:spacing w:line="238" w:lineRule="exact"/>
              <w:ind w:left="0" w:right="6"/>
              <w:jc w:val="center"/>
            </w:pPr>
            <w:r>
              <w:rPr>
                <w:w w:val="102"/>
              </w:rPr>
              <w:t>2</w:t>
            </w:r>
          </w:p>
        </w:tc>
        <w:tc>
          <w:tcPr>
            <w:tcW w:w="1271" w:type="dxa"/>
          </w:tcPr>
          <w:p w:rsidR="0018416C" w:rsidRDefault="004D7BF5">
            <w:pPr>
              <w:pStyle w:val="TableParagraph"/>
              <w:spacing w:line="238" w:lineRule="exact"/>
              <w:ind w:left="569"/>
            </w:pPr>
            <w:r>
              <w:rPr>
                <w:w w:val="102"/>
              </w:rPr>
              <w:t>2</w:t>
            </w:r>
          </w:p>
        </w:tc>
      </w:tr>
      <w:tr w:rsidR="0018416C">
        <w:trPr>
          <w:trHeight w:val="258"/>
        </w:trPr>
        <w:tc>
          <w:tcPr>
            <w:tcW w:w="895" w:type="dxa"/>
          </w:tcPr>
          <w:p w:rsidR="0018416C" w:rsidRDefault="0018416C">
            <w:pPr>
              <w:pStyle w:val="TableParagraph"/>
              <w:ind w:left="0"/>
              <w:rPr>
                <w:sz w:val="18"/>
              </w:rPr>
            </w:pPr>
          </w:p>
        </w:tc>
        <w:tc>
          <w:tcPr>
            <w:tcW w:w="6312" w:type="dxa"/>
          </w:tcPr>
          <w:p w:rsidR="0018416C" w:rsidRDefault="0018416C">
            <w:pPr>
              <w:pStyle w:val="TableParagraph"/>
              <w:ind w:left="0"/>
              <w:rPr>
                <w:sz w:val="18"/>
              </w:rPr>
            </w:pPr>
          </w:p>
        </w:tc>
        <w:tc>
          <w:tcPr>
            <w:tcW w:w="846" w:type="dxa"/>
          </w:tcPr>
          <w:p w:rsidR="0018416C" w:rsidRDefault="004D7BF5">
            <w:pPr>
              <w:pStyle w:val="TableParagraph"/>
              <w:spacing w:before="3" w:line="236" w:lineRule="exact"/>
              <w:ind w:left="94" w:right="86"/>
              <w:jc w:val="center"/>
              <w:rPr>
                <w:b/>
              </w:rPr>
            </w:pPr>
            <w:r>
              <w:rPr>
                <w:b/>
              </w:rPr>
              <w:t>23</w:t>
            </w:r>
          </w:p>
        </w:tc>
        <w:tc>
          <w:tcPr>
            <w:tcW w:w="1271" w:type="dxa"/>
          </w:tcPr>
          <w:p w:rsidR="0018416C" w:rsidRDefault="004D7BF5">
            <w:pPr>
              <w:pStyle w:val="TableParagraph"/>
              <w:spacing w:before="3" w:line="236" w:lineRule="exact"/>
              <w:ind w:left="522"/>
              <w:rPr>
                <w:b/>
              </w:rPr>
            </w:pPr>
            <w:r>
              <w:rPr>
                <w:b/>
              </w:rPr>
              <w:t>30</w:t>
            </w:r>
          </w:p>
        </w:tc>
      </w:tr>
    </w:tbl>
    <w:p w:rsidR="0018416C" w:rsidRDefault="0018416C">
      <w:pPr>
        <w:pStyle w:val="BodyText"/>
        <w:spacing w:before="9"/>
        <w:rPr>
          <w:b/>
        </w:rPr>
      </w:pPr>
    </w:p>
    <w:p w:rsidR="0018416C" w:rsidRDefault="004D7BF5">
      <w:pPr>
        <w:spacing w:after="3"/>
        <w:ind w:left="590" w:right="1121"/>
        <w:jc w:val="center"/>
        <w:rPr>
          <w:b/>
        </w:rPr>
      </w:pPr>
      <w:r>
        <w:rPr>
          <w:b/>
        </w:rPr>
        <w:t>Semester-II</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312"/>
        <w:gridCol w:w="846"/>
        <w:gridCol w:w="1271"/>
      </w:tblGrid>
      <w:tr w:rsidR="0018416C">
        <w:trPr>
          <w:trHeight w:val="777"/>
        </w:trPr>
        <w:tc>
          <w:tcPr>
            <w:tcW w:w="895" w:type="dxa"/>
          </w:tcPr>
          <w:p w:rsidR="0018416C" w:rsidRDefault="0018416C">
            <w:pPr>
              <w:pStyle w:val="TableParagraph"/>
              <w:spacing w:before="9"/>
              <w:ind w:left="0"/>
              <w:rPr>
                <w:b/>
              </w:rPr>
            </w:pPr>
          </w:p>
          <w:p w:rsidR="0018416C" w:rsidRDefault="004D7BF5">
            <w:pPr>
              <w:pStyle w:val="TableParagraph"/>
              <w:ind w:left="0" w:right="221"/>
              <w:jc w:val="right"/>
              <w:rPr>
                <w:b/>
              </w:rPr>
            </w:pPr>
            <w:r>
              <w:rPr>
                <w:b/>
              </w:rPr>
              <w:t>Part</w:t>
            </w:r>
          </w:p>
        </w:tc>
        <w:tc>
          <w:tcPr>
            <w:tcW w:w="6312" w:type="dxa"/>
          </w:tcPr>
          <w:p w:rsidR="0018416C" w:rsidRDefault="0018416C">
            <w:pPr>
              <w:pStyle w:val="TableParagraph"/>
              <w:spacing w:before="9"/>
              <w:ind w:left="0"/>
              <w:rPr>
                <w:b/>
              </w:rPr>
            </w:pPr>
          </w:p>
          <w:p w:rsidR="0018416C" w:rsidRDefault="004D7BF5">
            <w:pPr>
              <w:pStyle w:val="TableParagraph"/>
              <w:ind w:left="2415" w:right="2406"/>
              <w:jc w:val="center"/>
              <w:rPr>
                <w:b/>
              </w:rPr>
            </w:pPr>
            <w:r>
              <w:rPr>
                <w:b/>
              </w:rPr>
              <w:t>List</w:t>
            </w:r>
            <w:r>
              <w:rPr>
                <w:b/>
                <w:spacing w:val="12"/>
              </w:rPr>
              <w:t xml:space="preserve"> </w:t>
            </w:r>
            <w:r>
              <w:rPr>
                <w:b/>
              </w:rPr>
              <w:t>of</w:t>
            </w:r>
            <w:r>
              <w:rPr>
                <w:b/>
                <w:spacing w:val="10"/>
              </w:rPr>
              <w:t xml:space="preserve"> </w:t>
            </w:r>
            <w:r>
              <w:rPr>
                <w:b/>
              </w:rPr>
              <w:t>Courses</w:t>
            </w:r>
          </w:p>
        </w:tc>
        <w:tc>
          <w:tcPr>
            <w:tcW w:w="846" w:type="dxa"/>
          </w:tcPr>
          <w:p w:rsidR="0018416C" w:rsidRDefault="0018416C">
            <w:pPr>
              <w:pStyle w:val="TableParagraph"/>
              <w:spacing w:before="9"/>
              <w:ind w:left="0"/>
              <w:rPr>
                <w:b/>
              </w:rPr>
            </w:pPr>
          </w:p>
          <w:p w:rsidR="0018416C" w:rsidRDefault="004D7BF5">
            <w:pPr>
              <w:pStyle w:val="TableParagraph"/>
              <w:ind w:left="94" w:right="91"/>
              <w:jc w:val="center"/>
              <w:rPr>
                <w:b/>
              </w:rPr>
            </w:pPr>
            <w:r>
              <w:rPr>
                <w:b/>
              </w:rPr>
              <w:t>Credit</w:t>
            </w:r>
          </w:p>
        </w:tc>
        <w:tc>
          <w:tcPr>
            <w:tcW w:w="1271" w:type="dxa"/>
          </w:tcPr>
          <w:p w:rsidR="0018416C" w:rsidRDefault="004D7BF5">
            <w:pPr>
              <w:pStyle w:val="TableParagraph"/>
              <w:spacing w:before="1"/>
              <w:ind w:left="128" w:right="121"/>
              <w:jc w:val="center"/>
              <w:rPr>
                <w:b/>
              </w:rPr>
            </w:pPr>
            <w:r>
              <w:rPr>
                <w:b/>
              </w:rPr>
              <w:t>Hours</w:t>
            </w:r>
            <w:r>
              <w:rPr>
                <w:b/>
                <w:spacing w:val="11"/>
              </w:rPr>
              <w:t xml:space="preserve"> </w:t>
            </w:r>
            <w:r>
              <w:rPr>
                <w:b/>
              </w:rPr>
              <w:t>per</w:t>
            </w:r>
          </w:p>
          <w:p w:rsidR="0018416C" w:rsidRDefault="004D7BF5">
            <w:pPr>
              <w:pStyle w:val="TableParagraph"/>
              <w:spacing w:line="260" w:lineRule="atLeast"/>
              <w:ind w:left="274" w:right="268" w:hanging="1"/>
              <w:jc w:val="center"/>
              <w:rPr>
                <w:b/>
              </w:rPr>
            </w:pPr>
            <w:r>
              <w:rPr>
                <w:b/>
              </w:rPr>
              <w:t>week</w:t>
            </w:r>
            <w:r>
              <w:rPr>
                <w:b/>
                <w:spacing w:val="1"/>
              </w:rPr>
              <w:t xml:space="preserve"> </w:t>
            </w:r>
            <w:r>
              <w:rPr>
                <w:b/>
              </w:rPr>
              <w:t>(L/T/P)</w:t>
            </w:r>
          </w:p>
        </w:tc>
      </w:tr>
      <w:tr w:rsidR="0018416C">
        <w:trPr>
          <w:trHeight w:val="261"/>
        </w:trPr>
        <w:tc>
          <w:tcPr>
            <w:tcW w:w="895" w:type="dxa"/>
          </w:tcPr>
          <w:p w:rsidR="0018416C" w:rsidRDefault="004D7BF5">
            <w:pPr>
              <w:pStyle w:val="TableParagraph"/>
              <w:spacing w:line="241" w:lineRule="exact"/>
              <w:ind w:left="0" w:right="269"/>
              <w:jc w:val="right"/>
            </w:pPr>
            <w:r>
              <w:t>Part-I</w:t>
            </w:r>
          </w:p>
        </w:tc>
        <w:tc>
          <w:tcPr>
            <w:tcW w:w="6312" w:type="dxa"/>
          </w:tcPr>
          <w:p w:rsidR="0018416C" w:rsidRDefault="004D7BF5">
            <w:pPr>
              <w:pStyle w:val="TableParagraph"/>
              <w:spacing w:line="241" w:lineRule="exact"/>
              <w:ind w:left="161"/>
            </w:pPr>
            <w:r>
              <w:t>Language</w:t>
            </w:r>
            <w:r w:rsidR="00C90121">
              <w:t xml:space="preserve"> - Tamil</w:t>
            </w:r>
          </w:p>
        </w:tc>
        <w:tc>
          <w:tcPr>
            <w:tcW w:w="846" w:type="dxa"/>
          </w:tcPr>
          <w:p w:rsidR="0018416C" w:rsidRDefault="004D7BF5">
            <w:pPr>
              <w:pStyle w:val="TableParagraph"/>
              <w:spacing w:line="241" w:lineRule="exact"/>
              <w:ind w:left="3"/>
              <w:jc w:val="center"/>
            </w:pPr>
            <w:r>
              <w:rPr>
                <w:w w:val="102"/>
              </w:rPr>
              <w:t>3</w:t>
            </w:r>
          </w:p>
        </w:tc>
        <w:tc>
          <w:tcPr>
            <w:tcW w:w="1271" w:type="dxa"/>
          </w:tcPr>
          <w:p w:rsidR="0018416C" w:rsidRDefault="004D7BF5">
            <w:pPr>
              <w:pStyle w:val="TableParagraph"/>
              <w:spacing w:line="241" w:lineRule="exact"/>
              <w:ind w:left="575"/>
            </w:pPr>
            <w:r>
              <w:rPr>
                <w:w w:val="102"/>
              </w:rPr>
              <w:t>6</w:t>
            </w:r>
          </w:p>
        </w:tc>
      </w:tr>
      <w:tr w:rsidR="0018416C">
        <w:trPr>
          <w:trHeight w:val="258"/>
        </w:trPr>
        <w:tc>
          <w:tcPr>
            <w:tcW w:w="895" w:type="dxa"/>
          </w:tcPr>
          <w:p w:rsidR="0018416C" w:rsidRDefault="004D7BF5">
            <w:pPr>
              <w:pStyle w:val="TableParagraph"/>
              <w:spacing w:line="239" w:lineRule="exact"/>
              <w:ind w:left="0" w:right="195"/>
              <w:jc w:val="right"/>
            </w:pPr>
            <w:r>
              <w:t>Part-II</w:t>
            </w:r>
          </w:p>
        </w:tc>
        <w:tc>
          <w:tcPr>
            <w:tcW w:w="6312" w:type="dxa"/>
          </w:tcPr>
          <w:p w:rsidR="0018416C" w:rsidRDefault="004D7BF5">
            <w:pPr>
              <w:pStyle w:val="TableParagraph"/>
              <w:spacing w:line="239" w:lineRule="exact"/>
              <w:ind w:left="160"/>
            </w:pPr>
            <w:r>
              <w:t>English</w:t>
            </w:r>
          </w:p>
        </w:tc>
        <w:tc>
          <w:tcPr>
            <w:tcW w:w="846" w:type="dxa"/>
          </w:tcPr>
          <w:p w:rsidR="0018416C" w:rsidRDefault="004D7BF5">
            <w:pPr>
              <w:pStyle w:val="TableParagraph"/>
              <w:spacing w:line="239" w:lineRule="exact"/>
              <w:ind w:left="6"/>
              <w:jc w:val="center"/>
            </w:pPr>
            <w:r>
              <w:rPr>
                <w:w w:val="102"/>
              </w:rPr>
              <w:t>3</w:t>
            </w:r>
          </w:p>
        </w:tc>
        <w:tc>
          <w:tcPr>
            <w:tcW w:w="1271" w:type="dxa"/>
          </w:tcPr>
          <w:p w:rsidR="0018416C" w:rsidRDefault="004D7BF5">
            <w:pPr>
              <w:pStyle w:val="TableParagraph"/>
              <w:spacing w:line="239" w:lineRule="exact"/>
              <w:ind w:left="577"/>
            </w:pPr>
            <w:r>
              <w:rPr>
                <w:w w:val="102"/>
              </w:rPr>
              <w:t>4</w:t>
            </w:r>
          </w:p>
        </w:tc>
      </w:tr>
      <w:tr w:rsidR="0018416C">
        <w:trPr>
          <w:trHeight w:val="258"/>
        </w:trPr>
        <w:tc>
          <w:tcPr>
            <w:tcW w:w="895" w:type="dxa"/>
            <w:vMerge w:val="restart"/>
          </w:tcPr>
          <w:p w:rsidR="0018416C" w:rsidRDefault="004D7BF5">
            <w:pPr>
              <w:pStyle w:val="TableParagraph"/>
              <w:spacing w:line="247" w:lineRule="exact"/>
            </w:pPr>
            <w:r>
              <w:t>Part-III</w:t>
            </w:r>
          </w:p>
        </w:tc>
        <w:tc>
          <w:tcPr>
            <w:tcW w:w="6312" w:type="dxa"/>
          </w:tcPr>
          <w:p w:rsidR="0018416C" w:rsidRDefault="004D7BF5">
            <w:pPr>
              <w:pStyle w:val="TableParagraph"/>
              <w:spacing w:line="239" w:lineRule="exact"/>
            </w:pPr>
            <w:r>
              <w:t>Core</w:t>
            </w:r>
            <w:r>
              <w:rPr>
                <w:spacing w:val="21"/>
              </w:rPr>
              <w:t xml:space="preserve"> </w:t>
            </w:r>
            <w:r>
              <w:t>Courses</w:t>
            </w:r>
            <w:r>
              <w:rPr>
                <w:spacing w:val="10"/>
              </w:rPr>
              <w:t xml:space="preserve"> </w:t>
            </w:r>
            <w:r>
              <w:t>2</w:t>
            </w:r>
            <w:r>
              <w:rPr>
                <w:spacing w:val="8"/>
              </w:rPr>
              <w:t xml:space="preserve"> </w:t>
            </w:r>
            <w:r>
              <w:t>(CC3,</w:t>
            </w:r>
            <w:r>
              <w:rPr>
                <w:spacing w:val="10"/>
              </w:rPr>
              <w:t xml:space="preserve"> </w:t>
            </w:r>
            <w:r>
              <w:t>CC4)</w:t>
            </w:r>
          </w:p>
        </w:tc>
        <w:tc>
          <w:tcPr>
            <w:tcW w:w="846" w:type="dxa"/>
          </w:tcPr>
          <w:p w:rsidR="0018416C" w:rsidRDefault="004D7BF5">
            <w:pPr>
              <w:pStyle w:val="TableParagraph"/>
              <w:spacing w:line="239" w:lineRule="exact"/>
              <w:ind w:left="6"/>
              <w:jc w:val="center"/>
            </w:pPr>
            <w:r>
              <w:rPr>
                <w:w w:val="102"/>
              </w:rPr>
              <w:t>8</w:t>
            </w:r>
          </w:p>
        </w:tc>
        <w:tc>
          <w:tcPr>
            <w:tcW w:w="1271" w:type="dxa"/>
          </w:tcPr>
          <w:p w:rsidR="0018416C" w:rsidRDefault="004D7BF5">
            <w:pPr>
              <w:pStyle w:val="TableParagraph"/>
              <w:spacing w:line="239" w:lineRule="exact"/>
              <w:ind w:left="521"/>
            </w:pPr>
            <w:r>
              <w:t>10</w:t>
            </w:r>
          </w:p>
        </w:tc>
      </w:tr>
      <w:tr w:rsidR="0018416C">
        <w:trPr>
          <w:trHeight w:val="257"/>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8" w:lineRule="exact"/>
            </w:pPr>
            <w:r>
              <w:t>Elective</w:t>
            </w:r>
            <w:r>
              <w:rPr>
                <w:spacing w:val="13"/>
              </w:rPr>
              <w:t xml:space="preserve"> </w:t>
            </w:r>
            <w:r>
              <w:t>Course</w:t>
            </w:r>
            <w:r>
              <w:rPr>
                <w:spacing w:val="11"/>
              </w:rPr>
              <w:t xml:space="preserve"> </w:t>
            </w:r>
            <w:r>
              <w:t>1</w:t>
            </w:r>
            <w:r>
              <w:rPr>
                <w:spacing w:val="10"/>
              </w:rPr>
              <w:t xml:space="preserve"> </w:t>
            </w:r>
            <w:r>
              <w:t>(</w:t>
            </w:r>
            <w:r>
              <w:rPr>
                <w:spacing w:val="12"/>
              </w:rPr>
              <w:t xml:space="preserve"> </w:t>
            </w:r>
            <w:r>
              <w:t>Generic</w:t>
            </w:r>
            <w:r>
              <w:rPr>
                <w:spacing w:val="14"/>
              </w:rPr>
              <w:t xml:space="preserve"> </w:t>
            </w:r>
            <w:r>
              <w:t>/</w:t>
            </w:r>
            <w:r>
              <w:rPr>
                <w:spacing w:val="10"/>
              </w:rPr>
              <w:t xml:space="preserve"> </w:t>
            </w:r>
            <w:r>
              <w:t>Discipline</w:t>
            </w:r>
            <w:r>
              <w:rPr>
                <w:spacing w:val="18"/>
              </w:rPr>
              <w:t xml:space="preserve"> </w:t>
            </w:r>
            <w:r>
              <w:t>Specific)</w:t>
            </w:r>
            <w:r>
              <w:rPr>
                <w:spacing w:val="9"/>
              </w:rPr>
              <w:t xml:space="preserve"> </w:t>
            </w:r>
            <w:r>
              <w:t>EC2</w:t>
            </w:r>
          </w:p>
        </w:tc>
        <w:tc>
          <w:tcPr>
            <w:tcW w:w="846" w:type="dxa"/>
          </w:tcPr>
          <w:p w:rsidR="0018416C" w:rsidRDefault="004D7BF5">
            <w:pPr>
              <w:pStyle w:val="TableParagraph"/>
              <w:spacing w:line="238" w:lineRule="exact"/>
              <w:ind w:left="6"/>
              <w:jc w:val="center"/>
            </w:pPr>
            <w:r>
              <w:rPr>
                <w:w w:val="102"/>
              </w:rPr>
              <w:t>3</w:t>
            </w:r>
          </w:p>
        </w:tc>
        <w:tc>
          <w:tcPr>
            <w:tcW w:w="1271" w:type="dxa"/>
          </w:tcPr>
          <w:p w:rsidR="0018416C" w:rsidRDefault="004D7BF5">
            <w:pPr>
              <w:pStyle w:val="TableParagraph"/>
              <w:spacing w:line="238" w:lineRule="exact"/>
              <w:ind w:left="577"/>
            </w:pPr>
            <w:r>
              <w:rPr>
                <w:w w:val="102"/>
              </w:rPr>
              <w:t>4</w:t>
            </w:r>
          </w:p>
        </w:tc>
      </w:tr>
      <w:tr w:rsidR="0018416C">
        <w:trPr>
          <w:trHeight w:val="258"/>
        </w:trPr>
        <w:tc>
          <w:tcPr>
            <w:tcW w:w="895" w:type="dxa"/>
            <w:vMerge w:val="restart"/>
          </w:tcPr>
          <w:p w:rsidR="0018416C" w:rsidRDefault="0018416C">
            <w:pPr>
              <w:pStyle w:val="TableParagraph"/>
              <w:spacing w:before="1"/>
              <w:ind w:left="0"/>
              <w:rPr>
                <w:b/>
              </w:rPr>
            </w:pPr>
          </w:p>
          <w:p w:rsidR="0018416C" w:rsidRDefault="004D7BF5">
            <w:pPr>
              <w:pStyle w:val="TableParagraph"/>
            </w:pPr>
            <w:r>
              <w:t>Part-IV</w:t>
            </w:r>
          </w:p>
        </w:tc>
        <w:tc>
          <w:tcPr>
            <w:tcW w:w="6312" w:type="dxa"/>
          </w:tcPr>
          <w:p w:rsidR="0018416C" w:rsidRDefault="004D7BF5">
            <w:pPr>
              <w:pStyle w:val="TableParagraph"/>
              <w:spacing w:line="239" w:lineRule="exact"/>
            </w:pPr>
            <w:r>
              <w:t>Skill</w:t>
            </w:r>
            <w:r>
              <w:rPr>
                <w:spacing w:val="14"/>
              </w:rPr>
              <w:t xml:space="preserve"> </w:t>
            </w:r>
            <w:r>
              <w:t>Enhancement</w:t>
            </w:r>
            <w:r>
              <w:rPr>
                <w:spacing w:val="15"/>
              </w:rPr>
              <w:t xml:space="preserve"> </w:t>
            </w:r>
            <w:r>
              <w:t>Course</w:t>
            </w:r>
            <w:r>
              <w:rPr>
                <w:spacing w:val="17"/>
              </w:rPr>
              <w:t xml:space="preserve"> </w:t>
            </w:r>
            <w:r>
              <w:t>-SEC-2</w:t>
            </w:r>
            <w:r>
              <w:rPr>
                <w:spacing w:val="17"/>
              </w:rPr>
              <w:t xml:space="preserve"> </w:t>
            </w:r>
            <w:r>
              <w:t>(Non</w:t>
            </w:r>
            <w:r>
              <w:rPr>
                <w:spacing w:val="17"/>
              </w:rPr>
              <w:t xml:space="preserve"> </w:t>
            </w:r>
            <w:r>
              <w:t>Major</w:t>
            </w:r>
            <w:r>
              <w:rPr>
                <w:spacing w:val="14"/>
              </w:rPr>
              <w:t xml:space="preserve"> </w:t>
            </w:r>
            <w:r>
              <w:t>Elective)</w:t>
            </w:r>
          </w:p>
        </w:tc>
        <w:tc>
          <w:tcPr>
            <w:tcW w:w="846" w:type="dxa"/>
          </w:tcPr>
          <w:p w:rsidR="0018416C" w:rsidRDefault="004D7BF5">
            <w:pPr>
              <w:pStyle w:val="TableParagraph"/>
              <w:spacing w:line="239" w:lineRule="exact"/>
              <w:ind w:left="0"/>
              <w:jc w:val="center"/>
            </w:pPr>
            <w:r>
              <w:rPr>
                <w:w w:val="102"/>
              </w:rPr>
              <w:t>2</w:t>
            </w:r>
          </w:p>
        </w:tc>
        <w:tc>
          <w:tcPr>
            <w:tcW w:w="1271" w:type="dxa"/>
          </w:tcPr>
          <w:p w:rsidR="0018416C" w:rsidRDefault="004D7BF5">
            <w:pPr>
              <w:pStyle w:val="TableParagraph"/>
              <w:spacing w:line="239" w:lineRule="exact"/>
              <w:ind w:left="572"/>
            </w:pPr>
            <w:r>
              <w:rPr>
                <w:w w:val="102"/>
              </w:rPr>
              <w:t>2</w:t>
            </w:r>
          </w:p>
        </w:tc>
      </w:tr>
      <w:tr w:rsidR="0018416C">
        <w:trPr>
          <w:trHeight w:val="257"/>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8" w:lineRule="exact"/>
            </w:pPr>
            <w:r>
              <w:t>Skill</w:t>
            </w:r>
            <w:r>
              <w:rPr>
                <w:spacing w:val="12"/>
              </w:rPr>
              <w:t xml:space="preserve"> </w:t>
            </w:r>
            <w:r>
              <w:t>Enhancement</w:t>
            </w:r>
            <w:r>
              <w:rPr>
                <w:spacing w:val="13"/>
              </w:rPr>
              <w:t xml:space="preserve"> </w:t>
            </w:r>
            <w:r>
              <w:t>Course</w:t>
            </w:r>
            <w:r>
              <w:rPr>
                <w:spacing w:val="15"/>
              </w:rPr>
              <w:t xml:space="preserve"> </w:t>
            </w:r>
            <w:r>
              <w:t>-SEC-3</w:t>
            </w:r>
            <w:r>
              <w:rPr>
                <w:spacing w:val="15"/>
              </w:rPr>
              <w:t xml:space="preserve"> </w:t>
            </w:r>
            <w:r>
              <w:t>(Discipline</w:t>
            </w:r>
            <w:r>
              <w:rPr>
                <w:spacing w:val="31"/>
              </w:rPr>
              <w:t xml:space="preserve"> </w:t>
            </w:r>
            <w:r>
              <w:t>Specific</w:t>
            </w:r>
            <w:r>
              <w:rPr>
                <w:spacing w:val="13"/>
              </w:rPr>
              <w:t xml:space="preserve"> </w:t>
            </w:r>
            <w:r>
              <w:t>/</w:t>
            </w:r>
            <w:r>
              <w:rPr>
                <w:spacing w:val="15"/>
              </w:rPr>
              <w:t xml:space="preserve"> </w:t>
            </w:r>
            <w:r>
              <w:t>Generic)</w:t>
            </w:r>
          </w:p>
        </w:tc>
        <w:tc>
          <w:tcPr>
            <w:tcW w:w="846" w:type="dxa"/>
          </w:tcPr>
          <w:p w:rsidR="0018416C" w:rsidRDefault="004D7BF5">
            <w:pPr>
              <w:pStyle w:val="TableParagraph"/>
              <w:spacing w:line="238" w:lineRule="exact"/>
              <w:ind w:left="0" w:right="1"/>
              <w:jc w:val="center"/>
            </w:pPr>
            <w:r>
              <w:rPr>
                <w:w w:val="102"/>
              </w:rPr>
              <w:t>2</w:t>
            </w:r>
          </w:p>
        </w:tc>
        <w:tc>
          <w:tcPr>
            <w:tcW w:w="1271" w:type="dxa"/>
          </w:tcPr>
          <w:p w:rsidR="0018416C" w:rsidRDefault="004D7BF5">
            <w:pPr>
              <w:pStyle w:val="TableParagraph"/>
              <w:spacing w:line="238" w:lineRule="exact"/>
              <w:ind w:left="572"/>
            </w:pPr>
            <w:r>
              <w:rPr>
                <w:w w:val="102"/>
              </w:rPr>
              <w:t>2</w:t>
            </w:r>
          </w:p>
        </w:tc>
      </w:tr>
      <w:tr w:rsidR="0018416C">
        <w:trPr>
          <w:trHeight w:val="258"/>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9" w:lineRule="exact"/>
            </w:pPr>
            <w:r>
              <w:t>Ability</w:t>
            </w:r>
            <w:r>
              <w:rPr>
                <w:spacing w:val="20"/>
              </w:rPr>
              <w:t xml:space="preserve"> </w:t>
            </w:r>
            <w:r>
              <w:t>Enhancement</w:t>
            </w:r>
            <w:r>
              <w:rPr>
                <w:spacing w:val="16"/>
              </w:rPr>
              <w:t xml:space="preserve"> </w:t>
            </w:r>
            <w:r>
              <w:t>Compulsory</w:t>
            </w:r>
            <w:r>
              <w:rPr>
                <w:spacing w:val="15"/>
              </w:rPr>
              <w:t xml:space="preserve"> </w:t>
            </w:r>
            <w:r>
              <w:t>Course(AECC</w:t>
            </w:r>
            <w:r>
              <w:rPr>
                <w:spacing w:val="18"/>
              </w:rPr>
              <w:t xml:space="preserve"> </w:t>
            </w:r>
            <w:r>
              <w:t>2)</w:t>
            </w:r>
            <w:r>
              <w:rPr>
                <w:spacing w:val="18"/>
              </w:rPr>
              <w:t xml:space="preserve"> </w:t>
            </w:r>
            <w:r>
              <w:t>Soft</w:t>
            </w:r>
            <w:r>
              <w:rPr>
                <w:spacing w:val="22"/>
              </w:rPr>
              <w:t xml:space="preserve"> </w:t>
            </w:r>
            <w:r>
              <w:t>Skill-2</w:t>
            </w:r>
          </w:p>
        </w:tc>
        <w:tc>
          <w:tcPr>
            <w:tcW w:w="846" w:type="dxa"/>
          </w:tcPr>
          <w:p w:rsidR="0018416C" w:rsidRDefault="004D7BF5">
            <w:pPr>
              <w:pStyle w:val="TableParagraph"/>
              <w:spacing w:line="239" w:lineRule="exact"/>
              <w:ind w:left="0" w:right="6"/>
              <w:jc w:val="center"/>
            </w:pPr>
            <w:r>
              <w:rPr>
                <w:w w:val="102"/>
              </w:rPr>
              <w:t>2</w:t>
            </w:r>
          </w:p>
        </w:tc>
        <w:tc>
          <w:tcPr>
            <w:tcW w:w="1271" w:type="dxa"/>
          </w:tcPr>
          <w:p w:rsidR="0018416C" w:rsidRDefault="004D7BF5">
            <w:pPr>
              <w:pStyle w:val="TableParagraph"/>
              <w:spacing w:line="239" w:lineRule="exact"/>
              <w:ind w:left="569"/>
            </w:pPr>
            <w:r>
              <w:rPr>
                <w:w w:val="102"/>
              </w:rPr>
              <w:t>2</w:t>
            </w:r>
          </w:p>
        </w:tc>
      </w:tr>
      <w:tr w:rsidR="0018416C">
        <w:trPr>
          <w:trHeight w:val="261"/>
        </w:trPr>
        <w:tc>
          <w:tcPr>
            <w:tcW w:w="895" w:type="dxa"/>
          </w:tcPr>
          <w:p w:rsidR="0018416C" w:rsidRDefault="0018416C">
            <w:pPr>
              <w:pStyle w:val="TableParagraph"/>
              <w:ind w:left="0"/>
              <w:rPr>
                <w:sz w:val="18"/>
              </w:rPr>
            </w:pPr>
          </w:p>
        </w:tc>
        <w:tc>
          <w:tcPr>
            <w:tcW w:w="6312" w:type="dxa"/>
          </w:tcPr>
          <w:p w:rsidR="0018416C" w:rsidRDefault="0018416C">
            <w:pPr>
              <w:pStyle w:val="TableParagraph"/>
              <w:ind w:left="0"/>
              <w:rPr>
                <w:sz w:val="18"/>
              </w:rPr>
            </w:pPr>
          </w:p>
        </w:tc>
        <w:tc>
          <w:tcPr>
            <w:tcW w:w="846" w:type="dxa"/>
          </w:tcPr>
          <w:p w:rsidR="0018416C" w:rsidRDefault="004D7BF5">
            <w:pPr>
              <w:pStyle w:val="TableParagraph"/>
              <w:spacing w:before="3" w:line="238" w:lineRule="exact"/>
              <w:ind w:left="94" w:right="86"/>
              <w:jc w:val="center"/>
              <w:rPr>
                <w:b/>
              </w:rPr>
            </w:pPr>
            <w:r>
              <w:rPr>
                <w:b/>
              </w:rPr>
              <w:t>23</w:t>
            </w:r>
          </w:p>
        </w:tc>
        <w:tc>
          <w:tcPr>
            <w:tcW w:w="1271" w:type="dxa"/>
          </w:tcPr>
          <w:p w:rsidR="0018416C" w:rsidRDefault="004D7BF5">
            <w:pPr>
              <w:pStyle w:val="TableParagraph"/>
              <w:spacing w:before="3" w:line="238" w:lineRule="exact"/>
              <w:ind w:left="522"/>
              <w:rPr>
                <w:b/>
              </w:rPr>
            </w:pPr>
            <w:r>
              <w:rPr>
                <w:b/>
              </w:rPr>
              <w:t>30</w:t>
            </w:r>
          </w:p>
        </w:tc>
      </w:tr>
    </w:tbl>
    <w:p w:rsidR="000E095F" w:rsidRDefault="000E095F" w:rsidP="000E095F">
      <w:pPr>
        <w:pStyle w:val="TableParagraph"/>
        <w:spacing w:line="273" w:lineRule="exact"/>
        <w:ind w:left="107"/>
        <w:rPr>
          <w:b/>
          <w:color w:val="000000" w:themeColor="text1"/>
          <w:sz w:val="24"/>
          <w:szCs w:val="24"/>
          <w:lang w:val="en-IN"/>
        </w:rPr>
      </w:pPr>
    </w:p>
    <w:p w:rsidR="0018416C" w:rsidRDefault="004D7BF5">
      <w:pPr>
        <w:spacing w:line="244" w:lineRule="auto"/>
        <w:ind w:left="4180" w:right="4712"/>
        <w:jc w:val="center"/>
        <w:rPr>
          <w:b/>
        </w:rPr>
      </w:pPr>
      <w:r>
        <w:rPr>
          <w:b/>
        </w:rPr>
        <w:t>Second</w:t>
      </w:r>
      <w:r>
        <w:rPr>
          <w:b/>
          <w:spacing w:val="13"/>
        </w:rPr>
        <w:t xml:space="preserve"> </w:t>
      </w:r>
      <w:r>
        <w:rPr>
          <w:b/>
        </w:rPr>
        <w:t>Year</w:t>
      </w:r>
      <w:r>
        <w:rPr>
          <w:b/>
          <w:spacing w:val="-52"/>
        </w:rPr>
        <w:t xml:space="preserve"> </w:t>
      </w:r>
      <w:r>
        <w:rPr>
          <w:b/>
        </w:rPr>
        <w:t>Semester-III</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312"/>
        <w:gridCol w:w="846"/>
        <w:gridCol w:w="1271"/>
      </w:tblGrid>
      <w:tr w:rsidR="0018416C">
        <w:trPr>
          <w:trHeight w:val="777"/>
        </w:trPr>
        <w:tc>
          <w:tcPr>
            <w:tcW w:w="895" w:type="dxa"/>
          </w:tcPr>
          <w:p w:rsidR="0018416C" w:rsidRDefault="0018416C">
            <w:pPr>
              <w:pStyle w:val="TableParagraph"/>
              <w:spacing w:before="7"/>
              <w:ind w:left="0"/>
              <w:rPr>
                <w:b/>
              </w:rPr>
            </w:pPr>
          </w:p>
          <w:p w:rsidR="0018416C" w:rsidRDefault="004D7BF5">
            <w:pPr>
              <w:pStyle w:val="TableParagraph"/>
              <w:ind w:left="0" w:right="221"/>
              <w:jc w:val="right"/>
              <w:rPr>
                <w:b/>
              </w:rPr>
            </w:pPr>
            <w:r>
              <w:rPr>
                <w:b/>
              </w:rPr>
              <w:t>Part</w:t>
            </w:r>
          </w:p>
        </w:tc>
        <w:tc>
          <w:tcPr>
            <w:tcW w:w="6312" w:type="dxa"/>
          </w:tcPr>
          <w:p w:rsidR="0018416C" w:rsidRDefault="0018416C">
            <w:pPr>
              <w:pStyle w:val="TableParagraph"/>
              <w:spacing w:before="7"/>
              <w:ind w:left="0"/>
              <w:rPr>
                <w:b/>
              </w:rPr>
            </w:pPr>
          </w:p>
          <w:p w:rsidR="0018416C" w:rsidRDefault="004D7BF5">
            <w:pPr>
              <w:pStyle w:val="TableParagraph"/>
              <w:ind w:left="2415" w:right="2406"/>
              <w:jc w:val="center"/>
              <w:rPr>
                <w:b/>
              </w:rPr>
            </w:pPr>
            <w:r>
              <w:rPr>
                <w:b/>
              </w:rPr>
              <w:t>List</w:t>
            </w:r>
            <w:r>
              <w:rPr>
                <w:b/>
                <w:spacing w:val="12"/>
              </w:rPr>
              <w:t xml:space="preserve"> </w:t>
            </w:r>
            <w:r>
              <w:rPr>
                <w:b/>
              </w:rPr>
              <w:t>of</w:t>
            </w:r>
            <w:r>
              <w:rPr>
                <w:b/>
                <w:spacing w:val="10"/>
              </w:rPr>
              <w:t xml:space="preserve"> </w:t>
            </w:r>
            <w:r>
              <w:rPr>
                <w:b/>
              </w:rPr>
              <w:t>Courses</w:t>
            </w:r>
          </w:p>
        </w:tc>
        <w:tc>
          <w:tcPr>
            <w:tcW w:w="846" w:type="dxa"/>
          </w:tcPr>
          <w:p w:rsidR="0018416C" w:rsidRDefault="0018416C">
            <w:pPr>
              <w:pStyle w:val="TableParagraph"/>
              <w:spacing w:before="7"/>
              <w:ind w:left="0"/>
              <w:rPr>
                <w:b/>
              </w:rPr>
            </w:pPr>
          </w:p>
          <w:p w:rsidR="0018416C" w:rsidRDefault="004D7BF5">
            <w:pPr>
              <w:pStyle w:val="TableParagraph"/>
              <w:ind w:left="94" w:right="91"/>
              <w:jc w:val="center"/>
              <w:rPr>
                <w:b/>
              </w:rPr>
            </w:pPr>
            <w:r>
              <w:rPr>
                <w:b/>
              </w:rPr>
              <w:t>Credit</w:t>
            </w:r>
          </w:p>
        </w:tc>
        <w:tc>
          <w:tcPr>
            <w:tcW w:w="1271" w:type="dxa"/>
          </w:tcPr>
          <w:p w:rsidR="0018416C" w:rsidRDefault="004D7BF5">
            <w:pPr>
              <w:pStyle w:val="TableParagraph"/>
              <w:spacing w:before="1" w:line="244" w:lineRule="auto"/>
              <w:ind w:left="128" w:right="119"/>
              <w:jc w:val="center"/>
              <w:rPr>
                <w:b/>
              </w:rPr>
            </w:pPr>
            <w:r>
              <w:rPr>
                <w:b/>
              </w:rPr>
              <w:t>Hours</w:t>
            </w:r>
            <w:r>
              <w:rPr>
                <w:b/>
                <w:spacing w:val="5"/>
              </w:rPr>
              <w:t xml:space="preserve"> </w:t>
            </w:r>
            <w:r>
              <w:rPr>
                <w:b/>
              </w:rPr>
              <w:t>per</w:t>
            </w:r>
            <w:r>
              <w:rPr>
                <w:b/>
                <w:spacing w:val="-52"/>
              </w:rPr>
              <w:t xml:space="preserve"> </w:t>
            </w:r>
            <w:r>
              <w:rPr>
                <w:b/>
              </w:rPr>
              <w:t>week</w:t>
            </w:r>
          </w:p>
          <w:p w:rsidR="0018416C" w:rsidRDefault="004D7BF5">
            <w:pPr>
              <w:pStyle w:val="TableParagraph"/>
              <w:spacing w:before="4" w:line="236" w:lineRule="exact"/>
              <w:ind w:left="125" w:right="121"/>
              <w:jc w:val="center"/>
              <w:rPr>
                <w:b/>
              </w:rPr>
            </w:pPr>
            <w:r>
              <w:rPr>
                <w:b/>
              </w:rPr>
              <w:t>(L/T/P)</w:t>
            </w:r>
          </w:p>
        </w:tc>
      </w:tr>
      <w:tr w:rsidR="0018416C">
        <w:trPr>
          <w:trHeight w:val="258"/>
        </w:trPr>
        <w:tc>
          <w:tcPr>
            <w:tcW w:w="895" w:type="dxa"/>
          </w:tcPr>
          <w:p w:rsidR="0018416C" w:rsidRDefault="004D7BF5">
            <w:pPr>
              <w:pStyle w:val="TableParagraph"/>
              <w:spacing w:line="239" w:lineRule="exact"/>
              <w:ind w:left="0" w:right="269"/>
              <w:jc w:val="right"/>
            </w:pPr>
            <w:r>
              <w:t>Part-I</w:t>
            </w:r>
          </w:p>
        </w:tc>
        <w:tc>
          <w:tcPr>
            <w:tcW w:w="6312" w:type="dxa"/>
          </w:tcPr>
          <w:p w:rsidR="0018416C" w:rsidRDefault="004D7BF5">
            <w:pPr>
              <w:pStyle w:val="TableParagraph"/>
              <w:spacing w:line="239" w:lineRule="exact"/>
              <w:ind w:left="161"/>
            </w:pPr>
            <w:r>
              <w:t>Language</w:t>
            </w:r>
            <w:r w:rsidR="00C90121">
              <w:t xml:space="preserve"> - Tamil</w:t>
            </w:r>
          </w:p>
        </w:tc>
        <w:tc>
          <w:tcPr>
            <w:tcW w:w="846" w:type="dxa"/>
          </w:tcPr>
          <w:p w:rsidR="0018416C" w:rsidRDefault="004D7BF5">
            <w:pPr>
              <w:pStyle w:val="TableParagraph"/>
              <w:spacing w:line="239" w:lineRule="exact"/>
              <w:ind w:left="3"/>
              <w:jc w:val="center"/>
            </w:pPr>
            <w:r>
              <w:rPr>
                <w:w w:val="102"/>
              </w:rPr>
              <w:t>3</w:t>
            </w:r>
          </w:p>
        </w:tc>
        <w:tc>
          <w:tcPr>
            <w:tcW w:w="1271" w:type="dxa"/>
          </w:tcPr>
          <w:p w:rsidR="0018416C" w:rsidRDefault="004D7BF5">
            <w:pPr>
              <w:pStyle w:val="TableParagraph"/>
              <w:spacing w:line="239" w:lineRule="exact"/>
              <w:ind w:left="575"/>
            </w:pPr>
            <w:r>
              <w:rPr>
                <w:w w:val="102"/>
              </w:rPr>
              <w:t>6</w:t>
            </w:r>
          </w:p>
        </w:tc>
      </w:tr>
      <w:tr w:rsidR="0018416C">
        <w:trPr>
          <w:trHeight w:val="258"/>
        </w:trPr>
        <w:tc>
          <w:tcPr>
            <w:tcW w:w="895" w:type="dxa"/>
          </w:tcPr>
          <w:p w:rsidR="0018416C" w:rsidRDefault="004D7BF5">
            <w:pPr>
              <w:pStyle w:val="TableParagraph"/>
              <w:spacing w:line="239" w:lineRule="exact"/>
              <w:ind w:left="0" w:right="195"/>
              <w:jc w:val="right"/>
            </w:pPr>
            <w:r>
              <w:t>Part-II</w:t>
            </w:r>
          </w:p>
        </w:tc>
        <w:tc>
          <w:tcPr>
            <w:tcW w:w="6312" w:type="dxa"/>
          </w:tcPr>
          <w:p w:rsidR="0018416C" w:rsidRDefault="004D7BF5">
            <w:pPr>
              <w:pStyle w:val="TableParagraph"/>
              <w:spacing w:line="239" w:lineRule="exact"/>
              <w:ind w:left="160"/>
            </w:pPr>
            <w:r>
              <w:t>English</w:t>
            </w:r>
          </w:p>
        </w:tc>
        <w:tc>
          <w:tcPr>
            <w:tcW w:w="846" w:type="dxa"/>
          </w:tcPr>
          <w:p w:rsidR="0018416C" w:rsidRDefault="004D7BF5">
            <w:pPr>
              <w:pStyle w:val="TableParagraph"/>
              <w:spacing w:line="239" w:lineRule="exact"/>
              <w:ind w:left="6"/>
              <w:jc w:val="center"/>
            </w:pPr>
            <w:r>
              <w:rPr>
                <w:w w:val="102"/>
              </w:rPr>
              <w:t>3</w:t>
            </w:r>
          </w:p>
        </w:tc>
        <w:tc>
          <w:tcPr>
            <w:tcW w:w="1271" w:type="dxa"/>
          </w:tcPr>
          <w:p w:rsidR="0018416C" w:rsidRDefault="004D7BF5">
            <w:pPr>
              <w:pStyle w:val="TableParagraph"/>
              <w:spacing w:line="239" w:lineRule="exact"/>
              <w:ind w:left="577"/>
            </w:pPr>
            <w:r>
              <w:rPr>
                <w:w w:val="102"/>
              </w:rPr>
              <w:t>4</w:t>
            </w:r>
          </w:p>
        </w:tc>
      </w:tr>
      <w:tr w:rsidR="0018416C">
        <w:trPr>
          <w:trHeight w:val="257"/>
        </w:trPr>
        <w:tc>
          <w:tcPr>
            <w:tcW w:w="895" w:type="dxa"/>
            <w:vMerge w:val="restart"/>
          </w:tcPr>
          <w:p w:rsidR="0018416C" w:rsidRDefault="004D7BF5">
            <w:pPr>
              <w:pStyle w:val="TableParagraph"/>
              <w:spacing w:line="247" w:lineRule="exact"/>
            </w:pPr>
            <w:r>
              <w:t>Part-III</w:t>
            </w:r>
          </w:p>
        </w:tc>
        <w:tc>
          <w:tcPr>
            <w:tcW w:w="6312" w:type="dxa"/>
          </w:tcPr>
          <w:p w:rsidR="0018416C" w:rsidRDefault="004D7BF5">
            <w:pPr>
              <w:pStyle w:val="TableParagraph"/>
              <w:spacing w:line="238" w:lineRule="exact"/>
            </w:pPr>
            <w:r>
              <w:t>Core</w:t>
            </w:r>
            <w:r>
              <w:rPr>
                <w:spacing w:val="21"/>
              </w:rPr>
              <w:t xml:space="preserve"> </w:t>
            </w:r>
            <w:r>
              <w:t>Courses</w:t>
            </w:r>
            <w:r>
              <w:rPr>
                <w:spacing w:val="10"/>
              </w:rPr>
              <w:t xml:space="preserve"> </w:t>
            </w:r>
            <w:r>
              <w:t>2</w:t>
            </w:r>
            <w:r>
              <w:rPr>
                <w:spacing w:val="8"/>
              </w:rPr>
              <w:t xml:space="preserve"> </w:t>
            </w:r>
            <w:r>
              <w:t>(CC5,</w:t>
            </w:r>
            <w:r>
              <w:rPr>
                <w:spacing w:val="10"/>
              </w:rPr>
              <w:t xml:space="preserve"> </w:t>
            </w:r>
            <w:r>
              <w:t>CC6)</w:t>
            </w:r>
          </w:p>
        </w:tc>
        <w:tc>
          <w:tcPr>
            <w:tcW w:w="846" w:type="dxa"/>
          </w:tcPr>
          <w:p w:rsidR="0018416C" w:rsidRDefault="004D7BF5">
            <w:pPr>
              <w:pStyle w:val="TableParagraph"/>
              <w:spacing w:line="238" w:lineRule="exact"/>
              <w:ind w:left="6"/>
              <w:jc w:val="center"/>
            </w:pPr>
            <w:r>
              <w:rPr>
                <w:w w:val="102"/>
              </w:rPr>
              <w:t>8</w:t>
            </w:r>
          </w:p>
        </w:tc>
        <w:tc>
          <w:tcPr>
            <w:tcW w:w="1271" w:type="dxa"/>
          </w:tcPr>
          <w:p w:rsidR="0018416C" w:rsidRDefault="004D7BF5">
            <w:pPr>
              <w:pStyle w:val="TableParagraph"/>
              <w:spacing w:line="238" w:lineRule="exact"/>
              <w:ind w:left="521"/>
            </w:pPr>
            <w:r>
              <w:t>10</w:t>
            </w:r>
          </w:p>
        </w:tc>
      </w:tr>
      <w:tr w:rsidR="0018416C">
        <w:trPr>
          <w:trHeight w:val="261"/>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41" w:lineRule="exact"/>
            </w:pPr>
            <w:r>
              <w:t>Elective</w:t>
            </w:r>
            <w:r>
              <w:rPr>
                <w:spacing w:val="14"/>
              </w:rPr>
              <w:t xml:space="preserve"> </w:t>
            </w:r>
            <w:r>
              <w:t>Course</w:t>
            </w:r>
            <w:r>
              <w:rPr>
                <w:spacing w:val="12"/>
              </w:rPr>
              <w:t xml:space="preserve"> </w:t>
            </w:r>
            <w:r>
              <w:t>1</w:t>
            </w:r>
            <w:r>
              <w:rPr>
                <w:spacing w:val="11"/>
              </w:rPr>
              <w:t xml:space="preserve"> </w:t>
            </w:r>
            <w:r>
              <w:t>(</w:t>
            </w:r>
            <w:r>
              <w:rPr>
                <w:spacing w:val="13"/>
              </w:rPr>
              <w:t xml:space="preserve"> </w:t>
            </w:r>
            <w:r>
              <w:t>Generic</w:t>
            </w:r>
            <w:r>
              <w:rPr>
                <w:spacing w:val="15"/>
              </w:rPr>
              <w:t xml:space="preserve"> </w:t>
            </w:r>
            <w:r>
              <w:t>/</w:t>
            </w:r>
            <w:r>
              <w:rPr>
                <w:spacing w:val="11"/>
              </w:rPr>
              <w:t xml:space="preserve"> </w:t>
            </w:r>
            <w:r>
              <w:t>Discipline</w:t>
            </w:r>
            <w:r>
              <w:rPr>
                <w:spacing w:val="14"/>
              </w:rPr>
              <w:t xml:space="preserve"> </w:t>
            </w:r>
            <w:r>
              <w:t>Specific)EC3</w:t>
            </w:r>
          </w:p>
        </w:tc>
        <w:tc>
          <w:tcPr>
            <w:tcW w:w="846" w:type="dxa"/>
          </w:tcPr>
          <w:p w:rsidR="0018416C" w:rsidRDefault="004D7BF5">
            <w:pPr>
              <w:pStyle w:val="TableParagraph"/>
              <w:spacing w:line="241" w:lineRule="exact"/>
              <w:ind w:left="0" w:right="1"/>
              <w:jc w:val="center"/>
            </w:pPr>
            <w:r>
              <w:rPr>
                <w:w w:val="102"/>
              </w:rPr>
              <w:t>3</w:t>
            </w:r>
          </w:p>
        </w:tc>
        <w:tc>
          <w:tcPr>
            <w:tcW w:w="1271" w:type="dxa"/>
          </w:tcPr>
          <w:p w:rsidR="0018416C" w:rsidRDefault="004D7BF5">
            <w:pPr>
              <w:pStyle w:val="TableParagraph"/>
              <w:spacing w:line="241" w:lineRule="exact"/>
              <w:ind w:left="570"/>
            </w:pPr>
            <w:r>
              <w:rPr>
                <w:w w:val="102"/>
              </w:rPr>
              <w:t>4</w:t>
            </w:r>
          </w:p>
        </w:tc>
      </w:tr>
      <w:tr w:rsidR="0018416C">
        <w:trPr>
          <w:trHeight w:val="257"/>
        </w:trPr>
        <w:tc>
          <w:tcPr>
            <w:tcW w:w="895" w:type="dxa"/>
            <w:vMerge w:val="restart"/>
          </w:tcPr>
          <w:p w:rsidR="0018416C" w:rsidRDefault="0018416C">
            <w:pPr>
              <w:pStyle w:val="TableParagraph"/>
              <w:spacing w:before="1"/>
              <w:ind w:left="0"/>
              <w:rPr>
                <w:b/>
              </w:rPr>
            </w:pPr>
          </w:p>
          <w:p w:rsidR="0018416C" w:rsidRDefault="004D7BF5">
            <w:pPr>
              <w:pStyle w:val="TableParagraph"/>
            </w:pPr>
            <w:r>
              <w:t>Part-IV</w:t>
            </w:r>
          </w:p>
        </w:tc>
        <w:tc>
          <w:tcPr>
            <w:tcW w:w="6312" w:type="dxa"/>
          </w:tcPr>
          <w:p w:rsidR="0018416C" w:rsidRDefault="004D7BF5">
            <w:pPr>
              <w:pStyle w:val="TableParagraph"/>
              <w:spacing w:line="238" w:lineRule="exact"/>
            </w:pPr>
            <w:r>
              <w:t>Skill</w:t>
            </w:r>
            <w:r>
              <w:rPr>
                <w:spacing w:val="18"/>
              </w:rPr>
              <w:t xml:space="preserve"> </w:t>
            </w:r>
            <w:r>
              <w:t>Enhancement</w:t>
            </w:r>
            <w:r>
              <w:rPr>
                <w:spacing w:val="18"/>
              </w:rPr>
              <w:t xml:space="preserve"> </w:t>
            </w:r>
            <w:r>
              <w:t>Course</w:t>
            </w:r>
            <w:r>
              <w:rPr>
                <w:spacing w:val="21"/>
              </w:rPr>
              <w:t xml:space="preserve"> </w:t>
            </w:r>
            <w:r>
              <w:t>-SEC-4</w:t>
            </w:r>
            <w:r>
              <w:rPr>
                <w:spacing w:val="21"/>
              </w:rPr>
              <w:t xml:space="preserve"> </w:t>
            </w:r>
            <w:r>
              <w:t>(Entrepreneurial</w:t>
            </w:r>
            <w:r>
              <w:rPr>
                <w:spacing w:val="18"/>
              </w:rPr>
              <w:t xml:space="preserve"> </w:t>
            </w:r>
            <w:r>
              <w:t>Based)</w:t>
            </w:r>
          </w:p>
        </w:tc>
        <w:tc>
          <w:tcPr>
            <w:tcW w:w="846" w:type="dxa"/>
          </w:tcPr>
          <w:p w:rsidR="0018416C" w:rsidRDefault="004D7BF5">
            <w:pPr>
              <w:pStyle w:val="TableParagraph"/>
              <w:spacing w:line="238" w:lineRule="exact"/>
              <w:ind w:left="0" w:right="3"/>
              <w:jc w:val="center"/>
            </w:pPr>
            <w:r>
              <w:rPr>
                <w:w w:val="102"/>
              </w:rPr>
              <w:t>1</w:t>
            </w:r>
          </w:p>
        </w:tc>
        <w:tc>
          <w:tcPr>
            <w:tcW w:w="1271" w:type="dxa"/>
          </w:tcPr>
          <w:p w:rsidR="0018416C" w:rsidRDefault="004D7BF5">
            <w:pPr>
              <w:pStyle w:val="TableParagraph"/>
              <w:spacing w:line="238" w:lineRule="exact"/>
              <w:ind w:left="571"/>
            </w:pPr>
            <w:r>
              <w:rPr>
                <w:w w:val="102"/>
              </w:rPr>
              <w:t>1</w:t>
            </w:r>
          </w:p>
        </w:tc>
      </w:tr>
      <w:tr w:rsidR="0018416C">
        <w:trPr>
          <w:trHeight w:val="258"/>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9" w:lineRule="exact"/>
            </w:pPr>
            <w:r>
              <w:t>Skill</w:t>
            </w:r>
            <w:r>
              <w:rPr>
                <w:spacing w:val="17"/>
              </w:rPr>
              <w:t xml:space="preserve"> </w:t>
            </w:r>
            <w:r>
              <w:t>Enhancement</w:t>
            </w:r>
            <w:r>
              <w:rPr>
                <w:spacing w:val="17"/>
              </w:rPr>
              <w:t xml:space="preserve"> </w:t>
            </w:r>
            <w:r>
              <w:t>Course</w:t>
            </w:r>
            <w:r>
              <w:rPr>
                <w:spacing w:val="19"/>
              </w:rPr>
              <w:t xml:space="preserve"> </w:t>
            </w:r>
            <w:r>
              <w:t>-SEC-5</w:t>
            </w:r>
            <w:r>
              <w:rPr>
                <w:spacing w:val="20"/>
              </w:rPr>
              <w:t xml:space="preserve"> </w:t>
            </w:r>
            <w:r>
              <w:t>(Discipline</w:t>
            </w:r>
            <w:r>
              <w:rPr>
                <w:spacing w:val="18"/>
              </w:rPr>
              <w:t xml:space="preserve"> </w:t>
            </w:r>
            <w:r>
              <w:t>Specific/</w:t>
            </w:r>
            <w:r>
              <w:rPr>
                <w:spacing w:val="17"/>
              </w:rPr>
              <w:t xml:space="preserve"> </w:t>
            </w:r>
            <w:r>
              <w:t>Generic)</w:t>
            </w:r>
          </w:p>
        </w:tc>
        <w:tc>
          <w:tcPr>
            <w:tcW w:w="846" w:type="dxa"/>
          </w:tcPr>
          <w:p w:rsidR="0018416C" w:rsidRDefault="004D7BF5">
            <w:pPr>
              <w:pStyle w:val="TableParagraph"/>
              <w:spacing w:line="239" w:lineRule="exact"/>
              <w:ind w:left="0" w:right="4"/>
              <w:jc w:val="center"/>
            </w:pPr>
            <w:r>
              <w:rPr>
                <w:w w:val="102"/>
              </w:rPr>
              <w:t>2</w:t>
            </w:r>
          </w:p>
        </w:tc>
        <w:tc>
          <w:tcPr>
            <w:tcW w:w="1271" w:type="dxa"/>
          </w:tcPr>
          <w:p w:rsidR="0018416C" w:rsidRDefault="004D7BF5">
            <w:pPr>
              <w:pStyle w:val="TableParagraph"/>
              <w:spacing w:line="239" w:lineRule="exact"/>
              <w:ind w:left="570"/>
            </w:pPr>
            <w:r>
              <w:rPr>
                <w:w w:val="102"/>
              </w:rPr>
              <w:t>2</w:t>
            </w:r>
          </w:p>
        </w:tc>
      </w:tr>
      <w:tr w:rsidR="0018416C">
        <w:trPr>
          <w:trHeight w:val="258"/>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9" w:lineRule="exact"/>
            </w:pPr>
            <w:r>
              <w:t>Ability</w:t>
            </w:r>
            <w:r>
              <w:rPr>
                <w:spacing w:val="20"/>
              </w:rPr>
              <w:t xml:space="preserve"> </w:t>
            </w:r>
            <w:r>
              <w:t>Enhancement</w:t>
            </w:r>
            <w:r>
              <w:rPr>
                <w:spacing w:val="16"/>
              </w:rPr>
              <w:t xml:space="preserve"> </w:t>
            </w:r>
            <w:r>
              <w:t>Compulsory</w:t>
            </w:r>
            <w:r>
              <w:rPr>
                <w:spacing w:val="15"/>
              </w:rPr>
              <w:t xml:space="preserve"> </w:t>
            </w:r>
            <w:r>
              <w:t>Course(AECC</w:t>
            </w:r>
            <w:r>
              <w:rPr>
                <w:spacing w:val="18"/>
              </w:rPr>
              <w:t xml:space="preserve"> </w:t>
            </w:r>
            <w:r>
              <w:t>3)</w:t>
            </w:r>
            <w:r>
              <w:rPr>
                <w:spacing w:val="18"/>
              </w:rPr>
              <w:t xml:space="preserve"> </w:t>
            </w:r>
            <w:r>
              <w:t>Soft</w:t>
            </w:r>
            <w:r>
              <w:rPr>
                <w:spacing w:val="22"/>
              </w:rPr>
              <w:t xml:space="preserve"> </w:t>
            </w:r>
            <w:r>
              <w:t>Skill-3</w:t>
            </w:r>
          </w:p>
        </w:tc>
        <w:tc>
          <w:tcPr>
            <w:tcW w:w="846" w:type="dxa"/>
          </w:tcPr>
          <w:p w:rsidR="0018416C" w:rsidRDefault="004D7BF5">
            <w:pPr>
              <w:pStyle w:val="TableParagraph"/>
              <w:spacing w:line="239" w:lineRule="exact"/>
              <w:ind w:left="0" w:right="6"/>
              <w:jc w:val="center"/>
            </w:pPr>
            <w:r>
              <w:rPr>
                <w:w w:val="102"/>
              </w:rPr>
              <w:t>2</w:t>
            </w:r>
          </w:p>
        </w:tc>
        <w:tc>
          <w:tcPr>
            <w:tcW w:w="1271" w:type="dxa"/>
          </w:tcPr>
          <w:p w:rsidR="0018416C" w:rsidRDefault="004D7BF5">
            <w:pPr>
              <w:pStyle w:val="TableParagraph"/>
              <w:spacing w:line="239" w:lineRule="exact"/>
              <w:ind w:left="569"/>
            </w:pPr>
            <w:r>
              <w:rPr>
                <w:w w:val="102"/>
              </w:rPr>
              <w:t>2</w:t>
            </w:r>
          </w:p>
        </w:tc>
      </w:tr>
      <w:tr w:rsidR="0018416C">
        <w:trPr>
          <w:trHeight w:val="258"/>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9" w:lineRule="exact"/>
              <w:ind w:left="161"/>
            </w:pPr>
            <w:r>
              <w:t>Environmental</w:t>
            </w:r>
            <w:r>
              <w:rPr>
                <w:spacing w:val="23"/>
              </w:rPr>
              <w:t xml:space="preserve"> </w:t>
            </w:r>
            <w:r>
              <w:t>Studies(EVS)</w:t>
            </w:r>
          </w:p>
        </w:tc>
        <w:tc>
          <w:tcPr>
            <w:tcW w:w="846" w:type="dxa"/>
          </w:tcPr>
          <w:p w:rsidR="0018416C" w:rsidRDefault="004D7BF5">
            <w:pPr>
              <w:pStyle w:val="TableParagraph"/>
              <w:spacing w:line="239" w:lineRule="exact"/>
              <w:ind w:left="6"/>
              <w:jc w:val="center"/>
            </w:pPr>
            <w:r>
              <w:rPr>
                <w:w w:val="102"/>
              </w:rPr>
              <w:t>-</w:t>
            </w:r>
          </w:p>
        </w:tc>
        <w:tc>
          <w:tcPr>
            <w:tcW w:w="1271" w:type="dxa"/>
          </w:tcPr>
          <w:p w:rsidR="0018416C" w:rsidRDefault="004D7BF5">
            <w:pPr>
              <w:pStyle w:val="TableParagraph"/>
              <w:spacing w:line="239" w:lineRule="exact"/>
              <w:ind w:left="574"/>
            </w:pPr>
            <w:r>
              <w:rPr>
                <w:w w:val="102"/>
              </w:rPr>
              <w:t>1</w:t>
            </w:r>
          </w:p>
        </w:tc>
      </w:tr>
      <w:tr w:rsidR="0018416C">
        <w:trPr>
          <w:trHeight w:val="258"/>
        </w:trPr>
        <w:tc>
          <w:tcPr>
            <w:tcW w:w="895" w:type="dxa"/>
          </w:tcPr>
          <w:p w:rsidR="0018416C" w:rsidRDefault="0018416C">
            <w:pPr>
              <w:pStyle w:val="TableParagraph"/>
              <w:ind w:left="0"/>
              <w:rPr>
                <w:sz w:val="18"/>
              </w:rPr>
            </w:pPr>
          </w:p>
        </w:tc>
        <w:tc>
          <w:tcPr>
            <w:tcW w:w="6312" w:type="dxa"/>
          </w:tcPr>
          <w:p w:rsidR="0018416C" w:rsidRDefault="0018416C">
            <w:pPr>
              <w:pStyle w:val="TableParagraph"/>
              <w:ind w:left="0"/>
              <w:rPr>
                <w:sz w:val="18"/>
              </w:rPr>
            </w:pPr>
          </w:p>
        </w:tc>
        <w:tc>
          <w:tcPr>
            <w:tcW w:w="846" w:type="dxa"/>
          </w:tcPr>
          <w:p w:rsidR="0018416C" w:rsidRDefault="004D7BF5">
            <w:pPr>
              <w:pStyle w:val="TableParagraph"/>
              <w:spacing w:before="1" w:line="238" w:lineRule="exact"/>
              <w:ind w:left="94" w:right="86"/>
              <w:jc w:val="center"/>
              <w:rPr>
                <w:b/>
              </w:rPr>
            </w:pPr>
            <w:r>
              <w:rPr>
                <w:b/>
              </w:rPr>
              <w:t>22</w:t>
            </w:r>
          </w:p>
        </w:tc>
        <w:tc>
          <w:tcPr>
            <w:tcW w:w="1271" w:type="dxa"/>
          </w:tcPr>
          <w:p w:rsidR="0018416C" w:rsidRDefault="004D7BF5">
            <w:pPr>
              <w:pStyle w:val="TableParagraph"/>
              <w:spacing w:before="1" w:line="238" w:lineRule="exact"/>
              <w:ind w:left="522"/>
              <w:rPr>
                <w:b/>
              </w:rPr>
            </w:pPr>
            <w:r>
              <w:rPr>
                <w:b/>
              </w:rPr>
              <w:t>30</w:t>
            </w:r>
          </w:p>
        </w:tc>
      </w:tr>
    </w:tbl>
    <w:p w:rsidR="0018416C" w:rsidRDefault="0018416C">
      <w:pPr>
        <w:spacing w:line="238" w:lineRule="exact"/>
        <w:sectPr w:rsidR="0018416C">
          <w:pgSz w:w="12240" w:h="15840"/>
          <w:pgMar w:top="1500" w:right="800" w:bottom="1220" w:left="1320" w:header="0" w:footer="955" w:gutter="0"/>
          <w:cols w:space="720"/>
        </w:sectPr>
      </w:pPr>
    </w:p>
    <w:p w:rsidR="0018416C" w:rsidRDefault="004D7BF5">
      <w:pPr>
        <w:spacing w:before="77"/>
        <w:ind w:left="590" w:right="1121"/>
        <w:jc w:val="center"/>
        <w:rPr>
          <w:b/>
        </w:rPr>
      </w:pPr>
      <w:r>
        <w:rPr>
          <w:b/>
        </w:rPr>
        <w:t>Semester-IV</w:t>
      </w:r>
    </w:p>
    <w:p w:rsidR="0018416C" w:rsidRDefault="0018416C">
      <w:pPr>
        <w:pStyle w:val="BodyText"/>
        <w:spacing w:before="9"/>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312"/>
        <w:gridCol w:w="846"/>
        <w:gridCol w:w="1271"/>
      </w:tblGrid>
      <w:tr w:rsidR="0018416C">
        <w:trPr>
          <w:trHeight w:val="777"/>
        </w:trPr>
        <w:tc>
          <w:tcPr>
            <w:tcW w:w="895" w:type="dxa"/>
          </w:tcPr>
          <w:p w:rsidR="0018416C" w:rsidRDefault="0018416C">
            <w:pPr>
              <w:pStyle w:val="TableParagraph"/>
              <w:spacing w:before="9"/>
              <w:ind w:left="0"/>
              <w:rPr>
                <w:b/>
              </w:rPr>
            </w:pPr>
          </w:p>
          <w:p w:rsidR="0018416C" w:rsidRDefault="004D7BF5">
            <w:pPr>
              <w:pStyle w:val="TableParagraph"/>
              <w:ind w:left="0" w:right="221"/>
              <w:jc w:val="right"/>
              <w:rPr>
                <w:b/>
              </w:rPr>
            </w:pPr>
            <w:r>
              <w:rPr>
                <w:b/>
              </w:rPr>
              <w:t>Part</w:t>
            </w:r>
          </w:p>
        </w:tc>
        <w:tc>
          <w:tcPr>
            <w:tcW w:w="6312" w:type="dxa"/>
          </w:tcPr>
          <w:p w:rsidR="0018416C" w:rsidRDefault="0018416C">
            <w:pPr>
              <w:pStyle w:val="TableParagraph"/>
              <w:spacing w:before="9"/>
              <w:ind w:left="0"/>
              <w:rPr>
                <w:b/>
              </w:rPr>
            </w:pPr>
          </w:p>
          <w:p w:rsidR="0018416C" w:rsidRDefault="004D7BF5">
            <w:pPr>
              <w:pStyle w:val="TableParagraph"/>
              <w:ind w:left="2415" w:right="2406"/>
              <w:jc w:val="center"/>
              <w:rPr>
                <w:b/>
              </w:rPr>
            </w:pPr>
            <w:r>
              <w:rPr>
                <w:b/>
              </w:rPr>
              <w:t>List</w:t>
            </w:r>
            <w:r>
              <w:rPr>
                <w:b/>
                <w:spacing w:val="12"/>
              </w:rPr>
              <w:t xml:space="preserve"> </w:t>
            </w:r>
            <w:r>
              <w:rPr>
                <w:b/>
              </w:rPr>
              <w:t>of</w:t>
            </w:r>
            <w:r>
              <w:rPr>
                <w:b/>
                <w:spacing w:val="10"/>
              </w:rPr>
              <w:t xml:space="preserve"> </w:t>
            </w:r>
            <w:r>
              <w:rPr>
                <w:b/>
              </w:rPr>
              <w:t>Courses</w:t>
            </w:r>
          </w:p>
        </w:tc>
        <w:tc>
          <w:tcPr>
            <w:tcW w:w="846" w:type="dxa"/>
          </w:tcPr>
          <w:p w:rsidR="0018416C" w:rsidRDefault="0018416C">
            <w:pPr>
              <w:pStyle w:val="TableParagraph"/>
              <w:spacing w:before="9"/>
              <w:ind w:left="0"/>
              <w:rPr>
                <w:b/>
              </w:rPr>
            </w:pPr>
          </w:p>
          <w:p w:rsidR="0018416C" w:rsidRDefault="004D7BF5">
            <w:pPr>
              <w:pStyle w:val="TableParagraph"/>
              <w:ind w:left="94" w:right="91"/>
              <w:jc w:val="center"/>
              <w:rPr>
                <w:b/>
              </w:rPr>
            </w:pPr>
            <w:r>
              <w:rPr>
                <w:b/>
              </w:rPr>
              <w:t>Credit</w:t>
            </w:r>
          </w:p>
        </w:tc>
        <w:tc>
          <w:tcPr>
            <w:tcW w:w="1271" w:type="dxa"/>
          </w:tcPr>
          <w:p w:rsidR="0018416C" w:rsidRDefault="004D7BF5">
            <w:pPr>
              <w:pStyle w:val="TableParagraph"/>
              <w:spacing w:before="1"/>
              <w:ind w:left="128" w:right="121"/>
              <w:jc w:val="center"/>
              <w:rPr>
                <w:b/>
              </w:rPr>
            </w:pPr>
            <w:r>
              <w:rPr>
                <w:b/>
              </w:rPr>
              <w:t>Hours</w:t>
            </w:r>
            <w:r>
              <w:rPr>
                <w:b/>
                <w:spacing w:val="11"/>
              </w:rPr>
              <w:t xml:space="preserve"> </w:t>
            </w:r>
            <w:r>
              <w:rPr>
                <w:b/>
              </w:rPr>
              <w:t>per</w:t>
            </w:r>
          </w:p>
          <w:p w:rsidR="0018416C" w:rsidRDefault="004D7BF5">
            <w:pPr>
              <w:pStyle w:val="TableParagraph"/>
              <w:spacing w:line="260" w:lineRule="atLeast"/>
              <w:ind w:left="274" w:right="268" w:hanging="1"/>
              <w:jc w:val="center"/>
              <w:rPr>
                <w:b/>
              </w:rPr>
            </w:pPr>
            <w:r>
              <w:rPr>
                <w:b/>
              </w:rPr>
              <w:t>week</w:t>
            </w:r>
            <w:r>
              <w:rPr>
                <w:b/>
                <w:spacing w:val="1"/>
              </w:rPr>
              <w:t xml:space="preserve"> </w:t>
            </w:r>
            <w:r>
              <w:rPr>
                <w:b/>
              </w:rPr>
              <w:t>(L/T/P)</w:t>
            </w:r>
          </w:p>
        </w:tc>
      </w:tr>
      <w:tr w:rsidR="0018416C">
        <w:trPr>
          <w:trHeight w:val="258"/>
        </w:trPr>
        <w:tc>
          <w:tcPr>
            <w:tcW w:w="895" w:type="dxa"/>
          </w:tcPr>
          <w:p w:rsidR="0018416C" w:rsidRDefault="004D7BF5">
            <w:pPr>
              <w:pStyle w:val="TableParagraph"/>
              <w:spacing w:line="239" w:lineRule="exact"/>
              <w:ind w:left="0" w:right="269"/>
              <w:jc w:val="right"/>
            </w:pPr>
            <w:r>
              <w:t>Part-I</w:t>
            </w:r>
          </w:p>
        </w:tc>
        <w:tc>
          <w:tcPr>
            <w:tcW w:w="6312" w:type="dxa"/>
          </w:tcPr>
          <w:p w:rsidR="0018416C" w:rsidRDefault="004D7BF5">
            <w:pPr>
              <w:pStyle w:val="TableParagraph"/>
              <w:spacing w:line="239" w:lineRule="exact"/>
            </w:pPr>
            <w:r>
              <w:t>Language</w:t>
            </w:r>
            <w:r w:rsidR="00C90121">
              <w:t xml:space="preserve"> - Tamil</w:t>
            </w:r>
          </w:p>
        </w:tc>
        <w:tc>
          <w:tcPr>
            <w:tcW w:w="846" w:type="dxa"/>
          </w:tcPr>
          <w:p w:rsidR="0018416C" w:rsidRDefault="004D7BF5">
            <w:pPr>
              <w:pStyle w:val="TableParagraph"/>
              <w:spacing w:line="239" w:lineRule="exact"/>
              <w:ind w:left="5"/>
              <w:jc w:val="center"/>
            </w:pPr>
            <w:r>
              <w:rPr>
                <w:w w:val="102"/>
              </w:rPr>
              <w:t>3</w:t>
            </w:r>
          </w:p>
        </w:tc>
        <w:tc>
          <w:tcPr>
            <w:tcW w:w="1271" w:type="dxa"/>
          </w:tcPr>
          <w:p w:rsidR="0018416C" w:rsidRDefault="004D7BF5">
            <w:pPr>
              <w:pStyle w:val="TableParagraph"/>
              <w:spacing w:line="239" w:lineRule="exact"/>
              <w:ind w:left="576"/>
            </w:pPr>
            <w:r>
              <w:rPr>
                <w:w w:val="102"/>
              </w:rPr>
              <w:t>6</w:t>
            </w:r>
          </w:p>
        </w:tc>
      </w:tr>
      <w:tr w:rsidR="0018416C">
        <w:trPr>
          <w:trHeight w:val="258"/>
        </w:trPr>
        <w:tc>
          <w:tcPr>
            <w:tcW w:w="895" w:type="dxa"/>
          </w:tcPr>
          <w:p w:rsidR="0018416C" w:rsidRDefault="004D7BF5">
            <w:pPr>
              <w:pStyle w:val="TableParagraph"/>
              <w:spacing w:line="239" w:lineRule="exact"/>
              <w:ind w:left="0" w:right="197"/>
              <w:jc w:val="right"/>
            </w:pPr>
            <w:r>
              <w:t>Part-II</w:t>
            </w:r>
          </w:p>
        </w:tc>
        <w:tc>
          <w:tcPr>
            <w:tcW w:w="6312" w:type="dxa"/>
          </w:tcPr>
          <w:p w:rsidR="0018416C" w:rsidRDefault="004D7BF5">
            <w:pPr>
              <w:pStyle w:val="TableParagraph"/>
              <w:spacing w:line="239" w:lineRule="exact"/>
            </w:pPr>
            <w:r>
              <w:t>English</w:t>
            </w:r>
          </w:p>
        </w:tc>
        <w:tc>
          <w:tcPr>
            <w:tcW w:w="846" w:type="dxa"/>
          </w:tcPr>
          <w:p w:rsidR="0018416C" w:rsidRDefault="004D7BF5">
            <w:pPr>
              <w:pStyle w:val="TableParagraph"/>
              <w:spacing w:line="239" w:lineRule="exact"/>
              <w:ind w:left="2"/>
              <w:jc w:val="center"/>
            </w:pPr>
            <w:r>
              <w:rPr>
                <w:w w:val="102"/>
              </w:rPr>
              <w:t>3</w:t>
            </w:r>
          </w:p>
        </w:tc>
        <w:tc>
          <w:tcPr>
            <w:tcW w:w="1271" w:type="dxa"/>
          </w:tcPr>
          <w:p w:rsidR="0018416C" w:rsidRDefault="004D7BF5">
            <w:pPr>
              <w:pStyle w:val="TableParagraph"/>
              <w:spacing w:line="239" w:lineRule="exact"/>
              <w:ind w:left="577"/>
            </w:pPr>
            <w:r>
              <w:rPr>
                <w:w w:val="102"/>
              </w:rPr>
              <w:t>4</w:t>
            </w:r>
          </w:p>
        </w:tc>
      </w:tr>
      <w:tr w:rsidR="0018416C">
        <w:trPr>
          <w:trHeight w:val="330"/>
        </w:trPr>
        <w:tc>
          <w:tcPr>
            <w:tcW w:w="895" w:type="dxa"/>
            <w:vMerge w:val="restart"/>
          </w:tcPr>
          <w:p w:rsidR="0018416C" w:rsidRDefault="004D7BF5">
            <w:pPr>
              <w:pStyle w:val="TableParagraph"/>
              <w:spacing w:line="249" w:lineRule="exact"/>
            </w:pPr>
            <w:r>
              <w:t>Part-III</w:t>
            </w:r>
          </w:p>
        </w:tc>
        <w:tc>
          <w:tcPr>
            <w:tcW w:w="6312" w:type="dxa"/>
          </w:tcPr>
          <w:p w:rsidR="0018416C" w:rsidRDefault="004D7BF5">
            <w:pPr>
              <w:pStyle w:val="TableParagraph"/>
              <w:spacing w:line="249" w:lineRule="exact"/>
            </w:pPr>
            <w:r>
              <w:t>Core</w:t>
            </w:r>
            <w:r>
              <w:rPr>
                <w:spacing w:val="21"/>
              </w:rPr>
              <w:t xml:space="preserve"> </w:t>
            </w:r>
            <w:r>
              <w:t>Courses</w:t>
            </w:r>
            <w:r>
              <w:rPr>
                <w:spacing w:val="10"/>
              </w:rPr>
              <w:t xml:space="preserve"> </w:t>
            </w:r>
            <w:r>
              <w:t>2</w:t>
            </w:r>
            <w:r>
              <w:rPr>
                <w:spacing w:val="8"/>
              </w:rPr>
              <w:t xml:space="preserve"> </w:t>
            </w:r>
            <w:r>
              <w:t>(CC7,</w:t>
            </w:r>
            <w:r>
              <w:rPr>
                <w:spacing w:val="10"/>
              </w:rPr>
              <w:t xml:space="preserve"> </w:t>
            </w:r>
            <w:r>
              <w:t>CC8)</w:t>
            </w:r>
          </w:p>
        </w:tc>
        <w:tc>
          <w:tcPr>
            <w:tcW w:w="846" w:type="dxa"/>
            <w:vMerge w:val="restart"/>
          </w:tcPr>
          <w:p w:rsidR="0018416C" w:rsidRDefault="004D7BF5">
            <w:pPr>
              <w:pStyle w:val="TableParagraph"/>
              <w:spacing w:line="249" w:lineRule="exact"/>
              <w:ind w:left="6"/>
              <w:jc w:val="center"/>
            </w:pPr>
            <w:r>
              <w:rPr>
                <w:w w:val="102"/>
              </w:rPr>
              <w:t>8</w:t>
            </w:r>
          </w:p>
        </w:tc>
        <w:tc>
          <w:tcPr>
            <w:tcW w:w="1271" w:type="dxa"/>
            <w:vMerge w:val="restart"/>
          </w:tcPr>
          <w:p w:rsidR="0018416C" w:rsidRDefault="004D7BF5">
            <w:pPr>
              <w:pStyle w:val="TableParagraph"/>
              <w:spacing w:line="249" w:lineRule="exact"/>
              <w:ind w:left="5"/>
              <w:jc w:val="center"/>
            </w:pPr>
            <w:r>
              <w:rPr>
                <w:w w:val="102"/>
              </w:rPr>
              <w:t>8</w:t>
            </w:r>
          </w:p>
        </w:tc>
      </w:tr>
      <w:tr w:rsidR="0018416C">
        <w:trPr>
          <w:trHeight w:val="330"/>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47" w:lineRule="exact"/>
            </w:pPr>
            <w:r>
              <w:t>CC7:</w:t>
            </w:r>
            <w:r>
              <w:rPr>
                <w:spacing w:val="11"/>
              </w:rPr>
              <w:t xml:space="preserve"> </w:t>
            </w:r>
            <w:r>
              <w:t>Core</w:t>
            </w:r>
            <w:r>
              <w:rPr>
                <w:spacing w:val="13"/>
              </w:rPr>
              <w:t xml:space="preserve"> </w:t>
            </w:r>
            <w:r>
              <w:t>Industry</w:t>
            </w:r>
            <w:r>
              <w:rPr>
                <w:spacing w:val="9"/>
              </w:rPr>
              <w:t xml:space="preserve"> </w:t>
            </w:r>
            <w:r>
              <w:t>Module</w:t>
            </w:r>
            <w:r>
              <w:rPr>
                <w:spacing w:val="18"/>
              </w:rPr>
              <w:t xml:space="preserve"> </w:t>
            </w:r>
            <w:r>
              <w:t>-1</w:t>
            </w:r>
          </w:p>
        </w:tc>
        <w:tc>
          <w:tcPr>
            <w:tcW w:w="846" w:type="dxa"/>
            <w:vMerge/>
            <w:tcBorders>
              <w:top w:val="nil"/>
            </w:tcBorders>
          </w:tcPr>
          <w:p w:rsidR="0018416C" w:rsidRDefault="0018416C">
            <w:pPr>
              <w:rPr>
                <w:sz w:val="2"/>
                <w:szCs w:val="2"/>
              </w:rPr>
            </w:pPr>
          </w:p>
        </w:tc>
        <w:tc>
          <w:tcPr>
            <w:tcW w:w="1271" w:type="dxa"/>
            <w:vMerge/>
            <w:tcBorders>
              <w:top w:val="nil"/>
            </w:tcBorders>
          </w:tcPr>
          <w:p w:rsidR="0018416C" w:rsidRDefault="0018416C">
            <w:pPr>
              <w:rPr>
                <w:sz w:val="2"/>
                <w:szCs w:val="2"/>
              </w:rPr>
            </w:pPr>
          </w:p>
        </w:tc>
      </w:tr>
      <w:tr w:rsidR="0018416C">
        <w:trPr>
          <w:trHeight w:val="330"/>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47" w:lineRule="exact"/>
            </w:pPr>
            <w:r>
              <w:t>CC8</w:t>
            </w:r>
            <w:r>
              <w:rPr>
                <w:spacing w:val="11"/>
              </w:rPr>
              <w:t xml:space="preserve"> </w:t>
            </w:r>
            <w:r>
              <w:t>:</w:t>
            </w:r>
            <w:r>
              <w:rPr>
                <w:spacing w:val="7"/>
              </w:rPr>
              <w:t xml:space="preserve"> </w:t>
            </w:r>
            <w:r>
              <w:t>Any</w:t>
            </w:r>
            <w:r>
              <w:rPr>
                <w:spacing w:val="11"/>
              </w:rPr>
              <w:t xml:space="preserve"> </w:t>
            </w:r>
            <w:r>
              <w:t>Core</w:t>
            </w:r>
            <w:r>
              <w:rPr>
                <w:spacing w:val="8"/>
              </w:rPr>
              <w:t xml:space="preserve"> </w:t>
            </w:r>
            <w:r>
              <w:t>paper</w:t>
            </w:r>
          </w:p>
        </w:tc>
        <w:tc>
          <w:tcPr>
            <w:tcW w:w="846" w:type="dxa"/>
            <w:vMerge/>
            <w:tcBorders>
              <w:top w:val="nil"/>
            </w:tcBorders>
          </w:tcPr>
          <w:p w:rsidR="0018416C" w:rsidRDefault="0018416C">
            <w:pPr>
              <w:rPr>
                <w:sz w:val="2"/>
                <w:szCs w:val="2"/>
              </w:rPr>
            </w:pPr>
          </w:p>
        </w:tc>
        <w:tc>
          <w:tcPr>
            <w:tcW w:w="1271" w:type="dxa"/>
            <w:vMerge/>
            <w:tcBorders>
              <w:top w:val="nil"/>
            </w:tcBorders>
          </w:tcPr>
          <w:p w:rsidR="0018416C" w:rsidRDefault="0018416C">
            <w:pPr>
              <w:rPr>
                <w:sz w:val="2"/>
                <w:szCs w:val="2"/>
              </w:rPr>
            </w:pPr>
          </w:p>
        </w:tc>
      </w:tr>
      <w:tr w:rsidR="0018416C">
        <w:trPr>
          <w:trHeight w:val="257"/>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8" w:lineRule="exact"/>
            </w:pPr>
            <w:r>
              <w:t>Elective</w:t>
            </w:r>
            <w:r>
              <w:rPr>
                <w:spacing w:val="17"/>
              </w:rPr>
              <w:t xml:space="preserve"> </w:t>
            </w:r>
            <w:r>
              <w:t>Course</w:t>
            </w:r>
            <w:r>
              <w:rPr>
                <w:spacing w:val="13"/>
              </w:rPr>
              <w:t xml:space="preserve"> </w:t>
            </w:r>
            <w:r>
              <w:t>1</w:t>
            </w:r>
            <w:r>
              <w:rPr>
                <w:spacing w:val="14"/>
              </w:rPr>
              <w:t xml:space="preserve"> </w:t>
            </w:r>
            <w:r>
              <w:t>(Generic</w:t>
            </w:r>
            <w:r>
              <w:rPr>
                <w:spacing w:val="13"/>
              </w:rPr>
              <w:t xml:space="preserve"> </w:t>
            </w:r>
            <w:r>
              <w:t>/</w:t>
            </w:r>
            <w:r>
              <w:rPr>
                <w:spacing w:val="16"/>
              </w:rPr>
              <w:t xml:space="preserve"> </w:t>
            </w:r>
            <w:r>
              <w:t>Discipline</w:t>
            </w:r>
            <w:r>
              <w:rPr>
                <w:spacing w:val="17"/>
              </w:rPr>
              <w:t xml:space="preserve"> </w:t>
            </w:r>
            <w:r>
              <w:t>Specific)EC4</w:t>
            </w:r>
          </w:p>
        </w:tc>
        <w:tc>
          <w:tcPr>
            <w:tcW w:w="846" w:type="dxa"/>
          </w:tcPr>
          <w:p w:rsidR="0018416C" w:rsidRDefault="004D7BF5">
            <w:pPr>
              <w:pStyle w:val="TableParagraph"/>
              <w:spacing w:line="238" w:lineRule="exact"/>
              <w:ind w:left="6"/>
              <w:jc w:val="center"/>
            </w:pPr>
            <w:r>
              <w:rPr>
                <w:w w:val="102"/>
              </w:rPr>
              <w:t>3</w:t>
            </w:r>
          </w:p>
        </w:tc>
        <w:tc>
          <w:tcPr>
            <w:tcW w:w="1271" w:type="dxa"/>
          </w:tcPr>
          <w:p w:rsidR="0018416C" w:rsidRDefault="004D7BF5">
            <w:pPr>
              <w:pStyle w:val="TableParagraph"/>
              <w:spacing w:line="238" w:lineRule="exact"/>
              <w:ind w:left="577"/>
            </w:pPr>
            <w:r>
              <w:rPr>
                <w:w w:val="102"/>
              </w:rPr>
              <w:t>4</w:t>
            </w:r>
          </w:p>
        </w:tc>
      </w:tr>
      <w:tr w:rsidR="0018416C">
        <w:trPr>
          <w:trHeight w:val="258"/>
        </w:trPr>
        <w:tc>
          <w:tcPr>
            <w:tcW w:w="895" w:type="dxa"/>
            <w:vMerge w:val="restart"/>
          </w:tcPr>
          <w:p w:rsidR="0018416C" w:rsidRDefault="004D7BF5">
            <w:pPr>
              <w:pStyle w:val="TableParagraph"/>
              <w:spacing w:line="248" w:lineRule="exact"/>
            </w:pPr>
            <w:r>
              <w:t>Part-IV</w:t>
            </w:r>
          </w:p>
        </w:tc>
        <w:tc>
          <w:tcPr>
            <w:tcW w:w="6312" w:type="dxa"/>
          </w:tcPr>
          <w:p w:rsidR="0018416C" w:rsidRDefault="004D7BF5">
            <w:pPr>
              <w:pStyle w:val="TableParagraph"/>
              <w:spacing w:line="239" w:lineRule="exact"/>
            </w:pPr>
            <w:r>
              <w:t>Skill</w:t>
            </w:r>
            <w:r>
              <w:rPr>
                <w:spacing w:val="15"/>
              </w:rPr>
              <w:t xml:space="preserve"> </w:t>
            </w:r>
            <w:r>
              <w:t>Enhancement</w:t>
            </w:r>
            <w:r>
              <w:rPr>
                <w:spacing w:val="16"/>
              </w:rPr>
              <w:t xml:space="preserve"> </w:t>
            </w:r>
            <w:r>
              <w:t>Course</w:t>
            </w:r>
            <w:r>
              <w:rPr>
                <w:spacing w:val="18"/>
              </w:rPr>
              <w:t xml:space="preserve"> </w:t>
            </w:r>
            <w:r>
              <w:t>-SEC-6</w:t>
            </w:r>
          </w:p>
        </w:tc>
        <w:tc>
          <w:tcPr>
            <w:tcW w:w="846" w:type="dxa"/>
          </w:tcPr>
          <w:p w:rsidR="0018416C" w:rsidRDefault="004D7BF5">
            <w:pPr>
              <w:pStyle w:val="TableParagraph"/>
              <w:spacing w:line="239" w:lineRule="exact"/>
              <w:ind w:left="0" w:right="1"/>
              <w:jc w:val="center"/>
            </w:pPr>
            <w:r>
              <w:rPr>
                <w:w w:val="102"/>
              </w:rPr>
              <w:t>2</w:t>
            </w:r>
          </w:p>
        </w:tc>
        <w:tc>
          <w:tcPr>
            <w:tcW w:w="1271" w:type="dxa"/>
          </w:tcPr>
          <w:p w:rsidR="0018416C" w:rsidRDefault="004D7BF5">
            <w:pPr>
              <w:pStyle w:val="TableParagraph"/>
              <w:spacing w:line="239" w:lineRule="exact"/>
              <w:ind w:left="573"/>
            </w:pPr>
            <w:r>
              <w:rPr>
                <w:w w:val="102"/>
              </w:rPr>
              <w:t>2</w:t>
            </w:r>
          </w:p>
        </w:tc>
      </w:tr>
      <w:tr w:rsidR="0018416C">
        <w:trPr>
          <w:trHeight w:val="257"/>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8" w:lineRule="exact"/>
            </w:pPr>
            <w:r>
              <w:t>Skill</w:t>
            </w:r>
            <w:r>
              <w:rPr>
                <w:spacing w:val="15"/>
              </w:rPr>
              <w:t xml:space="preserve"> </w:t>
            </w:r>
            <w:r>
              <w:t>Enhancement</w:t>
            </w:r>
            <w:r>
              <w:rPr>
                <w:spacing w:val="15"/>
              </w:rPr>
              <w:t xml:space="preserve"> </w:t>
            </w:r>
            <w:r>
              <w:t>Course</w:t>
            </w:r>
            <w:r>
              <w:rPr>
                <w:spacing w:val="17"/>
              </w:rPr>
              <w:t xml:space="preserve"> </w:t>
            </w:r>
            <w:r>
              <w:t>-SEC-7</w:t>
            </w:r>
            <w:r>
              <w:rPr>
                <w:spacing w:val="18"/>
              </w:rPr>
              <w:t xml:space="preserve"> </w:t>
            </w:r>
            <w:r>
              <w:t>(Discipline</w:t>
            </w:r>
            <w:r>
              <w:rPr>
                <w:spacing w:val="16"/>
              </w:rPr>
              <w:t xml:space="preserve"> </w:t>
            </w:r>
            <w:r>
              <w:t>Specific</w:t>
            </w:r>
            <w:r>
              <w:rPr>
                <w:spacing w:val="15"/>
              </w:rPr>
              <w:t xml:space="preserve"> </w:t>
            </w:r>
            <w:r>
              <w:t>/</w:t>
            </w:r>
            <w:r>
              <w:rPr>
                <w:spacing w:val="16"/>
              </w:rPr>
              <w:t xml:space="preserve"> </w:t>
            </w:r>
            <w:r>
              <w:t>Generic)</w:t>
            </w:r>
          </w:p>
        </w:tc>
        <w:tc>
          <w:tcPr>
            <w:tcW w:w="846" w:type="dxa"/>
          </w:tcPr>
          <w:p w:rsidR="0018416C" w:rsidRDefault="004D7BF5">
            <w:pPr>
              <w:pStyle w:val="TableParagraph"/>
              <w:spacing w:line="238" w:lineRule="exact"/>
              <w:ind w:left="0" w:right="4"/>
              <w:jc w:val="center"/>
            </w:pPr>
            <w:r>
              <w:rPr>
                <w:w w:val="102"/>
              </w:rPr>
              <w:t>2</w:t>
            </w:r>
          </w:p>
        </w:tc>
        <w:tc>
          <w:tcPr>
            <w:tcW w:w="1271" w:type="dxa"/>
          </w:tcPr>
          <w:p w:rsidR="0018416C" w:rsidRDefault="004D7BF5">
            <w:pPr>
              <w:pStyle w:val="TableParagraph"/>
              <w:spacing w:line="238" w:lineRule="exact"/>
              <w:ind w:left="570"/>
            </w:pPr>
            <w:r>
              <w:rPr>
                <w:w w:val="102"/>
              </w:rPr>
              <w:t>2</w:t>
            </w:r>
          </w:p>
        </w:tc>
      </w:tr>
      <w:tr w:rsidR="0018416C">
        <w:trPr>
          <w:trHeight w:val="261"/>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41" w:lineRule="exact"/>
            </w:pPr>
            <w:r>
              <w:t>Ability</w:t>
            </w:r>
            <w:r>
              <w:rPr>
                <w:spacing w:val="20"/>
              </w:rPr>
              <w:t xml:space="preserve"> </w:t>
            </w:r>
            <w:r>
              <w:t>Enhancement</w:t>
            </w:r>
            <w:r>
              <w:rPr>
                <w:spacing w:val="16"/>
              </w:rPr>
              <w:t xml:space="preserve"> </w:t>
            </w:r>
            <w:r>
              <w:t>Compulsory</w:t>
            </w:r>
            <w:r>
              <w:rPr>
                <w:spacing w:val="15"/>
              </w:rPr>
              <w:t xml:space="preserve"> </w:t>
            </w:r>
            <w:r>
              <w:t>Course(AECC</w:t>
            </w:r>
            <w:r>
              <w:rPr>
                <w:spacing w:val="18"/>
              </w:rPr>
              <w:t xml:space="preserve"> </w:t>
            </w:r>
            <w:r>
              <w:t>4)</w:t>
            </w:r>
            <w:r>
              <w:rPr>
                <w:spacing w:val="18"/>
              </w:rPr>
              <w:t xml:space="preserve"> </w:t>
            </w:r>
            <w:r>
              <w:t>Soft</w:t>
            </w:r>
            <w:r>
              <w:rPr>
                <w:spacing w:val="22"/>
              </w:rPr>
              <w:t xml:space="preserve"> </w:t>
            </w:r>
            <w:r>
              <w:t>Skill-4</w:t>
            </w:r>
          </w:p>
        </w:tc>
        <w:tc>
          <w:tcPr>
            <w:tcW w:w="846" w:type="dxa"/>
          </w:tcPr>
          <w:p w:rsidR="0018416C" w:rsidRDefault="004D7BF5">
            <w:pPr>
              <w:pStyle w:val="TableParagraph"/>
              <w:spacing w:line="241" w:lineRule="exact"/>
              <w:ind w:left="0" w:right="6"/>
              <w:jc w:val="center"/>
            </w:pPr>
            <w:r>
              <w:rPr>
                <w:w w:val="102"/>
              </w:rPr>
              <w:t>2</w:t>
            </w:r>
          </w:p>
        </w:tc>
        <w:tc>
          <w:tcPr>
            <w:tcW w:w="1271" w:type="dxa"/>
          </w:tcPr>
          <w:p w:rsidR="0018416C" w:rsidRDefault="004D7BF5">
            <w:pPr>
              <w:pStyle w:val="TableParagraph"/>
              <w:spacing w:line="241" w:lineRule="exact"/>
              <w:ind w:left="569"/>
            </w:pPr>
            <w:r>
              <w:rPr>
                <w:w w:val="102"/>
              </w:rPr>
              <w:t>2</w:t>
            </w:r>
          </w:p>
        </w:tc>
      </w:tr>
      <w:tr w:rsidR="0018416C">
        <w:trPr>
          <w:trHeight w:val="258"/>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9" w:lineRule="exact"/>
              <w:ind w:left="161"/>
            </w:pPr>
            <w:r>
              <w:t>Environmental</w:t>
            </w:r>
            <w:r>
              <w:rPr>
                <w:spacing w:val="16"/>
              </w:rPr>
              <w:t xml:space="preserve"> </w:t>
            </w:r>
            <w:r>
              <w:t>Studies</w:t>
            </w:r>
            <w:r>
              <w:rPr>
                <w:spacing w:val="13"/>
              </w:rPr>
              <w:t xml:space="preserve"> </w:t>
            </w:r>
            <w:r>
              <w:t>EVS</w:t>
            </w:r>
          </w:p>
        </w:tc>
        <w:tc>
          <w:tcPr>
            <w:tcW w:w="846" w:type="dxa"/>
          </w:tcPr>
          <w:p w:rsidR="0018416C" w:rsidRDefault="004D7BF5">
            <w:pPr>
              <w:pStyle w:val="TableParagraph"/>
              <w:spacing w:line="239" w:lineRule="exact"/>
              <w:ind w:left="4"/>
              <w:jc w:val="center"/>
            </w:pPr>
            <w:r>
              <w:rPr>
                <w:w w:val="102"/>
              </w:rPr>
              <w:t>2</w:t>
            </w:r>
          </w:p>
        </w:tc>
        <w:tc>
          <w:tcPr>
            <w:tcW w:w="1271" w:type="dxa"/>
          </w:tcPr>
          <w:p w:rsidR="0018416C" w:rsidRDefault="004D7BF5">
            <w:pPr>
              <w:pStyle w:val="TableParagraph"/>
              <w:spacing w:line="239" w:lineRule="exact"/>
              <w:ind w:left="576"/>
            </w:pPr>
            <w:r>
              <w:rPr>
                <w:w w:val="102"/>
              </w:rPr>
              <w:t>2</w:t>
            </w:r>
          </w:p>
        </w:tc>
      </w:tr>
      <w:tr w:rsidR="0018416C">
        <w:trPr>
          <w:trHeight w:val="258"/>
        </w:trPr>
        <w:tc>
          <w:tcPr>
            <w:tcW w:w="895" w:type="dxa"/>
          </w:tcPr>
          <w:p w:rsidR="0018416C" w:rsidRDefault="0018416C">
            <w:pPr>
              <w:pStyle w:val="TableParagraph"/>
              <w:ind w:left="0"/>
              <w:rPr>
                <w:sz w:val="18"/>
              </w:rPr>
            </w:pPr>
          </w:p>
        </w:tc>
        <w:tc>
          <w:tcPr>
            <w:tcW w:w="6312" w:type="dxa"/>
          </w:tcPr>
          <w:p w:rsidR="0018416C" w:rsidRDefault="0018416C">
            <w:pPr>
              <w:pStyle w:val="TableParagraph"/>
              <w:ind w:left="0"/>
              <w:rPr>
                <w:sz w:val="18"/>
              </w:rPr>
            </w:pPr>
          </w:p>
        </w:tc>
        <w:tc>
          <w:tcPr>
            <w:tcW w:w="846" w:type="dxa"/>
          </w:tcPr>
          <w:p w:rsidR="0018416C" w:rsidRDefault="004D7BF5">
            <w:pPr>
              <w:pStyle w:val="TableParagraph"/>
              <w:spacing w:before="1" w:line="238" w:lineRule="exact"/>
              <w:ind w:left="94" w:right="86"/>
              <w:jc w:val="center"/>
              <w:rPr>
                <w:b/>
              </w:rPr>
            </w:pPr>
            <w:r>
              <w:rPr>
                <w:b/>
              </w:rPr>
              <w:t>25</w:t>
            </w:r>
          </w:p>
        </w:tc>
        <w:tc>
          <w:tcPr>
            <w:tcW w:w="1271" w:type="dxa"/>
          </w:tcPr>
          <w:p w:rsidR="0018416C" w:rsidRDefault="004D7BF5">
            <w:pPr>
              <w:pStyle w:val="TableParagraph"/>
              <w:spacing w:before="1" w:line="238" w:lineRule="exact"/>
              <w:ind w:left="522"/>
              <w:rPr>
                <w:b/>
              </w:rPr>
            </w:pPr>
            <w:r>
              <w:rPr>
                <w:b/>
              </w:rPr>
              <w:t>30</w:t>
            </w:r>
          </w:p>
        </w:tc>
      </w:tr>
    </w:tbl>
    <w:p w:rsidR="0018416C" w:rsidRDefault="0018416C">
      <w:pPr>
        <w:pStyle w:val="BodyText"/>
        <w:spacing w:before="7"/>
        <w:rPr>
          <w:b/>
        </w:rPr>
      </w:pPr>
    </w:p>
    <w:p w:rsidR="0018416C" w:rsidRDefault="0015532D">
      <w:pPr>
        <w:spacing w:line="491" w:lineRule="auto"/>
        <w:ind w:left="4235" w:right="4765" w:hanging="2"/>
        <w:jc w:val="center"/>
        <w:rPr>
          <w:b/>
        </w:rPr>
      </w:pPr>
      <w:r w:rsidRPr="0015532D">
        <w:pict>
          <v:shapetype id="_x0000_t202" coordsize="21600,21600" o:spt="202" path="m,l,21600r21600,l21600,xe">
            <v:stroke joinstyle="miter"/>
            <v:path gradientshapeok="t" o:connecttype="rect"/>
          </v:shapetype>
          <v:shape id="_x0000_s2067" type="#_x0000_t202" style="position:absolute;left:0;text-align:left;margin-left:71.3pt;margin-top:38.85pt;width:466.95pt;height:133.45pt;z-index:1572915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312"/>
                    <w:gridCol w:w="846"/>
                    <w:gridCol w:w="1271"/>
                  </w:tblGrid>
                  <w:tr w:rsidR="004B208D">
                    <w:trPr>
                      <w:trHeight w:val="777"/>
                    </w:trPr>
                    <w:tc>
                      <w:tcPr>
                        <w:tcW w:w="895" w:type="dxa"/>
                      </w:tcPr>
                      <w:p w:rsidR="004B208D" w:rsidRDefault="004B208D">
                        <w:pPr>
                          <w:pStyle w:val="TableParagraph"/>
                          <w:spacing w:before="7"/>
                          <w:ind w:left="0"/>
                          <w:rPr>
                            <w:b/>
                          </w:rPr>
                        </w:pPr>
                      </w:p>
                      <w:p w:rsidR="004B208D" w:rsidRDefault="004B208D">
                        <w:pPr>
                          <w:pStyle w:val="TableParagraph"/>
                          <w:ind w:left="232"/>
                          <w:rPr>
                            <w:b/>
                          </w:rPr>
                        </w:pPr>
                        <w:r>
                          <w:rPr>
                            <w:b/>
                          </w:rPr>
                          <w:t>Part</w:t>
                        </w:r>
                      </w:p>
                    </w:tc>
                    <w:tc>
                      <w:tcPr>
                        <w:tcW w:w="6312" w:type="dxa"/>
                      </w:tcPr>
                      <w:p w:rsidR="004B208D" w:rsidRDefault="004B208D">
                        <w:pPr>
                          <w:pStyle w:val="TableParagraph"/>
                          <w:spacing w:before="7"/>
                          <w:ind w:left="0"/>
                          <w:rPr>
                            <w:b/>
                          </w:rPr>
                        </w:pPr>
                      </w:p>
                      <w:p w:rsidR="004B208D" w:rsidRDefault="004B208D">
                        <w:pPr>
                          <w:pStyle w:val="TableParagraph"/>
                          <w:ind w:left="2415" w:right="2406"/>
                          <w:jc w:val="center"/>
                          <w:rPr>
                            <w:b/>
                          </w:rPr>
                        </w:pPr>
                        <w:r>
                          <w:rPr>
                            <w:b/>
                          </w:rPr>
                          <w:t>List</w:t>
                        </w:r>
                        <w:r>
                          <w:rPr>
                            <w:b/>
                            <w:spacing w:val="12"/>
                          </w:rPr>
                          <w:t xml:space="preserve"> </w:t>
                        </w:r>
                        <w:r>
                          <w:rPr>
                            <w:b/>
                          </w:rPr>
                          <w:t>of</w:t>
                        </w:r>
                        <w:r>
                          <w:rPr>
                            <w:b/>
                            <w:spacing w:val="10"/>
                          </w:rPr>
                          <w:t xml:space="preserve"> </w:t>
                        </w:r>
                        <w:r>
                          <w:rPr>
                            <w:b/>
                          </w:rPr>
                          <w:t>Courses</w:t>
                        </w:r>
                      </w:p>
                    </w:tc>
                    <w:tc>
                      <w:tcPr>
                        <w:tcW w:w="846" w:type="dxa"/>
                      </w:tcPr>
                      <w:p w:rsidR="004B208D" w:rsidRDefault="004B208D">
                        <w:pPr>
                          <w:pStyle w:val="TableParagraph"/>
                          <w:spacing w:before="7"/>
                          <w:ind w:left="0"/>
                          <w:rPr>
                            <w:b/>
                          </w:rPr>
                        </w:pPr>
                      </w:p>
                      <w:p w:rsidR="004B208D" w:rsidRDefault="004B208D">
                        <w:pPr>
                          <w:pStyle w:val="TableParagraph"/>
                          <w:ind w:left="94" w:right="91"/>
                          <w:jc w:val="center"/>
                          <w:rPr>
                            <w:b/>
                          </w:rPr>
                        </w:pPr>
                        <w:r>
                          <w:rPr>
                            <w:b/>
                          </w:rPr>
                          <w:t>Credit</w:t>
                        </w:r>
                      </w:p>
                    </w:tc>
                    <w:tc>
                      <w:tcPr>
                        <w:tcW w:w="1271" w:type="dxa"/>
                      </w:tcPr>
                      <w:p w:rsidR="004B208D" w:rsidRDefault="004B208D">
                        <w:pPr>
                          <w:pStyle w:val="TableParagraph"/>
                          <w:spacing w:before="1" w:line="244" w:lineRule="auto"/>
                          <w:ind w:left="128" w:right="119"/>
                          <w:jc w:val="center"/>
                          <w:rPr>
                            <w:b/>
                          </w:rPr>
                        </w:pPr>
                        <w:r>
                          <w:rPr>
                            <w:b/>
                          </w:rPr>
                          <w:t>Hours</w:t>
                        </w:r>
                        <w:r>
                          <w:rPr>
                            <w:b/>
                            <w:spacing w:val="5"/>
                          </w:rPr>
                          <w:t xml:space="preserve"> </w:t>
                        </w:r>
                        <w:r>
                          <w:rPr>
                            <w:b/>
                          </w:rPr>
                          <w:t>per</w:t>
                        </w:r>
                        <w:r>
                          <w:rPr>
                            <w:b/>
                            <w:spacing w:val="-52"/>
                          </w:rPr>
                          <w:t xml:space="preserve"> </w:t>
                        </w:r>
                        <w:r>
                          <w:rPr>
                            <w:b/>
                          </w:rPr>
                          <w:t>week</w:t>
                        </w:r>
                      </w:p>
                      <w:p w:rsidR="004B208D" w:rsidRDefault="004B208D">
                        <w:pPr>
                          <w:pStyle w:val="TableParagraph"/>
                          <w:spacing w:before="4" w:line="236" w:lineRule="exact"/>
                          <w:ind w:left="125" w:right="121"/>
                          <w:jc w:val="center"/>
                          <w:rPr>
                            <w:b/>
                          </w:rPr>
                        </w:pPr>
                        <w:r>
                          <w:rPr>
                            <w:b/>
                          </w:rPr>
                          <w:t>(L/T/P)</w:t>
                        </w:r>
                      </w:p>
                    </w:tc>
                  </w:tr>
                  <w:tr w:rsidR="004B208D">
                    <w:trPr>
                      <w:trHeight w:val="258"/>
                    </w:trPr>
                    <w:tc>
                      <w:tcPr>
                        <w:tcW w:w="895" w:type="dxa"/>
                        <w:vMerge w:val="restart"/>
                      </w:tcPr>
                      <w:p w:rsidR="004B208D" w:rsidRDefault="004B208D">
                        <w:pPr>
                          <w:pStyle w:val="TableParagraph"/>
                          <w:spacing w:line="249" w:lineRule="exact"/>
                        </w:pPr>
                        <w:r>
                          <w:t>Part-III</w:t>
                        </w:r>
                      </w:p>
                    </w:tc>
                    <w:tc>
                      <w:tcPr>
                        <w:tcW w:w="6312" w:type="dxa"/>
                      </w:tcPr>
                      <w:p w:rsidR="004B208D" w:rsidRDefault="004B208D">
                        <w:pPr>
                          <w:pStyle w:val="TableParagraph"/>
                          <w:spacing w:line="239" w:lineRule="exact"/>
                        </w:pPr>
                        <w:r>
                          <w:t>Core</w:t>
                        </w:r>
                        <w:r>
                          <w:rPr>
                            <w:spacing w:val="14"/>
                          </w:rPr>
                          <w:t xml:space="preserve"> </w:t>
                        </w:r>
                        <w:r>
                          <w:t>Courses</w:t>
                        </w:r>
                        <w:r>
                          <w:rPr>
                            <w:spacing w:val="13"/>
                          </w:rPr>
                          <w:t xml:space="preserve"> </w:t>
                        </w:r>
                        <w:r>
                          <w:t>3(CC9,</w:t>
                        </w:r>
                        <w:r>
                          <w:rPr>
                            <w:spacing w:val="16"/>
                          </w:rPr>
                          <w:t xml:space="preserve"> </w:t>
                        </w:r>
                        <w:r>
                          <w:t>CC10,</w:t>
                        </w:r>
                        <w:r>
                          <w:rPr>
                            <w:spacing w:val="15"/>
                          </w:rPr>
                          <w:t xml:space="preserve"> </w:t>
                        </w:r>
                        <w:r>
                          <w:t>CC11)</w:t>
                        </w:r>
                      </w:p>
                    </w:tc>
                    <w:tc>
                      <w:tcPr>
                        <w:tcW w:w="846" w:type="dxa"/>
                      </w:tcPr>
                      <w:p w:rsidR="004B208D" w:rsidRDefault="004B208D">
                        <w:pPr>
                          <w:pStyle w:val="TableParagraph"/>
                          <w:spacing w:line="239" w:lineRule="exact"/>
                          <w:ind w:left="92" w:right="91"/>
                          <w:jc w:val="center"/>
                        </w:pPr>
                        <w:r>
                          <w:t>12</w:t>
                        </w:r>
                      </w:p>
                    </w:tc>
                    <w:tc>
                      <w:tcPr>
                        <w:tcW w:w="1271" w:type="dxa"/>
                      </w:tcPr>
                      <w:p w:rsidR="004B208D" w:rsidRDefault="004B208D">
                        <w:pPr>
                          <w:pStyle w:val="TableParagraph"/>
                          <w:spacing w:line="239" w:lineRule="exact"/>
                          <w:ind w:left="516"/>
                        </w:pPr>
                        <w:r>
                          <w:t>15</w:t>
                        </w:r>
                      </w:p>
                    </w:tc>
                  </w:tr>
                  <w:tr w:rsidR="004B208D">
                    <w:trPr>
                      <w:trHeight w:val="258"/>
                    </w:trPr>
                    <w:tc>
                      <w:tcPr>
                        <w:tcW w:w="895" w:type="dxa"/>
                        <w:vMerge/>
                        <w:tcBorders>
                          <w:top w:val="nil"/>
                        </w:tcBorders>
                      </w:tcPr>
                      <w:p w:rsidR="004B208D" w:rsidRDefault="004B208D">
                        <w:pPr>
                          <w:rPr>
                            <w:sz w:val="2"/>
                            <w:szCs w:val="2"/>
                          </w:rPr>
                        </w:pPr>
                      </w:p>
                    </w:tc>
                    <w:tc>
                      <w:tcPr>
                        <w:tcW w:w="6312" w:type="dxa"/>
                      </w:tcPr>
                      <w:p w:rsidR="004B208D" w:rsidRDefault="004B208D">
                        <w:pPr>
                          <w:pStyle w:val="TableParagraph"/>
                          <w:spacing w:line="239" w:lineRule="exact"/>
                        </w:pPr>
                        <w:r>
                          <w:t>Elective</w:t>
                        </w:r>
                        <w:r>
                          <w:rPr>
                            <w:spacing w:val="15"/>
                          </w:rPr>
                          <w:t xml:space="preserve"> </w:t>
                        </w:r>
                        <w:r>
                          <w:t>Courses</w:t>
                        </w:r>
                        <w:r>
                          <w:rPr>
                            <w:spacing w:val="11"/>
                          </w:rPr>
                          <w:t xml:space="preserve"> </w:t>
                        </w:r>
                        <w:r>
                          <w:t>2</w:t>
                        </w:r>
                        <w:r>
                          <w:rPr>
                            <w:spacing w:val="14"/>
                          </w:rPr>
                          <w:t xml:space="preserve"> </w:t>
                        </w:r>
                        <w:r>
                          <w:t>(Generic</w:t>
                        </w:r>
                        <w:r>
                          <w:rPr>
                            <w:spacing w:val="13"/>
                          </w:rPr>
                          <w:t xml:space="preserve"> </w:t>
                        </w:r>
                        <w:r>
                          <w:t>/</w:t>
                        </w:r>
                        <w:r>
                          <w:rPr>
                            <w:spacing w:val="14"/>
                          </w:rPr>
                          <w:t xml:space="preserve"> </w:t>
                        </w:r>
                        <w:r>
                          <w:t>Discipline</w:t>
                        </w:r>
                        <w:r>
                          <w:rPr>
                            <w:spacing w:val="14"/>
                          </w:rPr>
                          <w:t xml:space="preserve"> </w:t>
                        </w:r>
                        <w:r>
                          <w:t>Specific)</w:t>
                        </w:r>
                        <w:r>
                          <w:rPr>
                            <w:spacing w:val="10"/>
                          </w:rPr>
                          <w:t xml:space="preserve"> </w:t>
                        </w:r>
                        <w:r>
                          <w:t>EC5,</w:t>
                        </w:r>
                        <w:r>
                          <w:rPr>
                            <w:spacing w:val="14"/>
                          </w:rPr>
                          <w:t xml:space="preserve"> </w:t>
                        </w:r>
                        <w:r>
                          <w:t>EC6</w:t>
                        </w:r>
                      </w:p>
                    </w:tc>
                    <w:tc>
                      <w:tcPr>
                        <w:tcW w:w="846" w:type="dxa"/>
                      </w:tcPr>
                      <w:p w:rsidR="004B208D" w:rsidRDefault="004B208D">
                        <w:pPr>
                          <w:pStyle w:val="TableParagraph"/>
                          <w:spacing w:line="239" w:lineRule="exact"/>
                          <w:ind w:left="6"/>
                          <w:jc w:val="center"/>
                        </w:pPr>
                        <w:r>
                          <w:rPr>
                            <w:w w:val="102"/>
                          </w:rPr>
                          <w:t>6</w:t>
                        </w:r>
                      </w:p>
                    </w:tc>
                    <w:tc>
                      <w:tcPr>
                        <w:tcW w:w="1271" w:type="dxa"/>
                      </w:tcPr>
                      <w:p w:rsidR="004B208D" w:rsidRDefault="004B208D">
                        <w:pPr>
                          <w:pStyle w:val="TableParagraph"/>
                          <w:spacing w:line="239" w:lineRule="exact"/>
                          <w:ind w:left="577"/>
                        </w:pPr>
                        <w:r>
                          <w:rPr>
                            <w:w w:val="102"/>
                          </w:rPr>
                          <w:t>9</w:t>
                        </w:r>
                      </w:p>
                    </w:tc>
                  </w:tr>
                  <w:tr w:rsidR="004B208D">
                    <w:trPr>
                      <w:trHeight w:val="259"/>
                    </w:trPr>
                    <w:tc>
                      <w:tcPr>
                        <w:tcW w:w="895" w:type="dxa"/>
                        <w:vMerge/>
                        <w:tcBorders>
                          <w:top w:val="nil"/>
                        </w:tcBorders>
                      </w:tcPr>
                      <w:p w:rsidR="004B208D" w:rsidRDefault="004B208D">
                        <w:pPr>
                          <w:rPr>
                            <w:sz w:val="2"/>
                            <w:szCs w:val="2"/>
                          </w:rPr>
                        </w:pPr>
                      </w:p>
                    </w:tc>
                    <w:tc>
                      <w:tcPr>
                        <w:tcW w:w="6312" w:type="dxa"/>
                      </w:tcPr>
                      <w:p w:rsidR="004B208D" w:rsidRDefault="004B208D">
                        <w:pPr>
                          <w:pStyle w:val="TableParagraph"/>
                          <w:spacing w:line="240" w:lineRule="exact"/>
                        </w:pPr>
                        <w:r>
                          <w:t>Core</w:t>
                        </w:r>
                        <w:r>
                          <w:rPr>
                            <w:spacing w:val="11"/>
                          </w:rPr>
                          <w:t xml:space="preserve"> </w:t>
                        </w:r>
                        <w:r>
                          <w:t>/Project</w:t>
                        </w:r>
                        <w:r>
                          <w:rPr>
                            <w:spacing w:val="11"/>
                          </w:rPr>
                          <w:t xml:space="preserve"> </w:t>
                        </w:r>
                        <w:r>
                          <w:t>with</w:t>
                        </w:r>
                        <w:r>
                          <w:rPr>
                            <w:spacing w:val="13"/>
                          </w:rPr>
                          <w:t xml:space="preserve"> </w:t>
                        </w:r>
                        <w:r>
                          <w:t>Viva</w:t>
                        </w:r>
                        <w:r>
                          <w:rPr>
                            <w:spacing w:val="14"/>
                          </w:rPr>
                          <w:t xml:space="preserve"> </w:t>
                        </w:r>
                        <w:r>
                          <w:t>voce</w:t>
                        </w:r>
                        <w:r>
                          <w:rPr>
                            <w:spacing w:val="11"/>
                          </w:rPr>
                          <w:t xml:space="preserve"> </w:t>
                        </w:r>
                        <w:r>
                          <w:t>CC12</w:t>
                        </w:r>
                      </w:p>
                    </w:tc>
                    <w:tc>
                      <w:tcPr>
                        <w:tcW w:w="846" w:type="dxa"/>
                      </w:tcPr>
                      <w:p w:rsidR="004B208D" w:rsidRDefault="004B208D">
                        <w:pPr>
                          <w:pStyle w:val="TableParagraph"/>
                          <w:spacing w:line="240" w:lineRule="exact"/>
                          <w:ind w:left="6"/>
                          <w:jc w:val="center"/>
                        </w:pPr>
                        <w:r>
                          <w:rPr>
                            <w:w w:val="102"/>
                          </w:rPr>
                          <w:t>4</w:t>
                        </w:r>
                      </w:p>
                    </w:tc>
                    <w:tc>
                      <w:tcPr>
                        <w:tcW w:w="1271" w:type="dxa"/>
                      </w:tcPr>
                      <w:p w:rsidR="004B208D" w:rsidRDefault="004B208D">
                        <w:pPr>
                          <w:pStyle w:val="TableParagraph"/>
                          <w:spacing w:line="240" w:lineRule="exact"/>
                          <w:ind w:left="577"/>
                        </w:pPr>
                        <w:r>
                          <w:rPr>
                            <w:w w:val="102"/>
                          </w:rPr>
                          <w:t>4</w:t>
                        </w:r>
                      </w:p>
                    </w:tc>
                  </w:tr>
                  <w:tr w:rsidR="004B208D">
                    <w:trPr>
                      <w:trHeight w:val="258"/>
                    </w:trPr>
                    <w:tc>
                      <w:tcPr>
                        <w:tcW w:w="895" w:type="dxa"/>
                        <w:vMerge w:val="restart"/>
                      </w:tcPr>
                      <w:p w:rsidR="004B208D" w:rsidRDefault="004B208D">
                        <w:pPr>
                          <w:pStyle w:val="TableParagraph"/>
                          <w:spacing w:line="248" w:lineRule="exact"/>
                        </w:pPr>
                        <w:r>
                          <w:t>Part-IV</w:t>
                        </w:r>
                      </w:p>
                    </w:tc>
                    <w:tc>
                      <w:tcPr>
                        <w:tcW w:w="6312" w:type="dxa"/>
                      </w:tcPr>
                      <w:p w:rsidR="004B208D" w:rsidRDefault="004B208D">
                        <w:pPr>
                          <w:pStyle w:val="TableParagraph"/>
                          <w:spacing w:line="239" w:lineRule="exact"/>
                        </w:pPr>
                        <w:r>
                          <w:t>Value</w:t>
                        </w:r>
                        <w:r>
                          <w:rPr>
                            <w:spacing w:val="14"/>
                          </w:rPr>
                          <w:t xml:space="preserve"> </w:t>
                        </w:r>
                        <w:r>
                          <w:t>Education</w:t>
                        </w:r>
                      </w:p>
                    </w:tc>
                    <w:tc>
                      <w:tcPr>
                        <w:tcW w:w="846" w:type="dxa"/>
                      </w:tcPr>
                      <w:p w:rsidR="004B208D" w:rsidRDefault="004B208D">
                        <w:pPr>
                          <w:pStyle w:val="TableParagraph"/>
                          <w:spacing w:line="239" w:lineRule="exact"/>
                          <w:ind w:left="3"/>
                          <w:jc w:val="center"/>
                        </w:pPr>
                        <w:r>
                          <w:rPr>
                            <w:w w:val="102"/>
                          </w:rPr>
                          <w:t>2</w:t>
                        </w:r>
                      </w:p>
                    </w:tc>
                    <w:tc>
                      <w:tcPr>
                        <w:tcW w:w="1271" w:type="dxa"/>
                      </w:tcPr>
                      <w:p w:rsidR="004B208D" w:rsidRDefault="004B208D">
                        <w:pPr>
                          <w:pStyle w:val="TableParagraph"/>
                          <w:spacing w:line="239" w:lineRule="exact"/>
                          <w:ind w:left="575"/>
                        </w:pPr>
                        <w:r>
                          <w:rPr>
                            <w:w w:val="102"/>
                          </w:rPr>
                          <w:t>2</w:t>
                        </w:r>
                      </w:p>
                    </w:tc>
                  </w:tr>
                  <w:tr w:rsidR="004B208D">
                    <w:trPr>
                      <w:trHeight w:val="516"/>
                    </w:trPr>
                    <w:tc>
                      <w:tcPr>
                        <w:tcW w:w="895" w:type="dxa"/>
                        <w:vMerge/>
                        <w:tcBorders>
                          <w:top w:val="nil"/>
                        </w:tcBorders>
                      </w:tcPr>
                      <w:p w:rsidR="004B208D" w:rsidRDefault="004B208D">
                        <w:pPr>
                          <w:rPr>
                            <w:sz w:val="2"/>
                            <w:szCs w:val="2"/>
                          </w:rPr>
                        </w:pPr>
                      </w:p>
                    </w:tc>
                    <w:tc>
                      <w:tcPr>
                        <w:tcW w:w="6312" w:type="dxa"/>
                      </w:tcPr>
                      <w:p w:rsidR="004B208D" w:rsidRDefault="004B208D">
                        <w:pPr>
                          <w:pStyle w:val="TableParagraph"/>
                          <w:spacing w:line="248" w:lineRule="exact"/>
                        </w:pPr>
                        <w:r>
                          <w:t>Internship</w:t>
                        </w:r>
                        <w:r>
                          <w:rPr>
                            <w:spacing w:val="23"/>
                          </w:rPr>
                          <w:t xml:space="preserve"> </w:t>
                        </w:r>
                        <w:r>
                          <w:t>/</w:t>
                        </w:r>
                        <w:r>
                          <w:rPr>
                            <w:spacing w:val="14"/>
                          </w:rPr>
                          <w:t xml:space="preserve"> </w:t>
                        </w:r>
                        <w:r>
                          <w:t>Industrial</w:t>
                        </w:r>
                        <w:r>
                          <w:rPr>
                            <w:spacing w:val="11"/>
                          </w:rPr>
                          <w:t xml:space="preserve"> </w:t>
                        </w:r>
                        <w:r>
                          <w:t>Training</w:t>
                        </w:r>
                        <w:r>
                          <w:rPr>
                            <w:spacing w:val="13"/>
                          </w:rPr>
                          <w:t xml:space="preserve"> </w:t>
                        </w:r>
                        <w:r>
                          <w:t>(Carried</w:t>
                        </w:r>
                        <w:r>
                          <w:rPr>
                            <w:spacing w:val="13"/>
                          </w:rPr>
                          <w:t xml:space="preserve"> </w:t>
                        </w:r>
                        <w:r>
                          <w:t>out</w:t>
                        </w:r>
                        <w:r>
                          <w:rPr>
                            <w:spacing w:val="8"/>
                          </w:rPr>
                          <w:t xml:space="preserve"> </w:t>
                        </w:r>
                        <w:r>
                          <w:t>in</w:t>
                        </w:r>
                        <w:r>
                          <w:rPr>
                            <w:spacing w:val="77"/>
                          </w:rPr>
                          <w:t xml:space="preserve"> </w:t>
                        </w:r>
                        <w:r>
                          <w:t>II</w:t>
                        </w:r>
                        <w:r>
                          <w:rPr>
                            <w:spacing w:val="5"/>
                          </w:rPr>
                          <w:t xml:space="preserve"> </w:t>
                        </w:r>
                        <w:r>
                          <w:t>Year</w:t>
                        </w:r>
                        <w:r>
                          <w:rPr>
                            <w:spacing w:val="9"/>
                          </w:rPr>
                          <w:t xml:space="preserve"> </w:t>
                        </w:r>
                        <w:r>
                          <w:t>Summer</w:t>
                        </w:r>
                      </w:p>
                      <w:p w:rsidR="004B208D" w:rsidRDefault="004B208D">
                        <w:pPr>
                          <w:pStyle w:val="TableParagraph"/>
                          <w:spacing w:before="6" w:line="243" w:lineRule="exact"/>
                        </w:pPr>
                        <w:r>
                          <w:t>vacation)</w:t>
                        </w:r>
                        <w:r>
                          <w:rPr>
                            <w:spacing w:val="10"/>
                          </w:rPr>
                          <w:t xml:space="preserve"> </w:t>
                        </w:r>
                        <w:r>
                          <w:t>(30</w:t>
                        </w:r>
                        <w:r>
                          <w:rPr>
                            <w:spacing w:val="15"/>
                          </w:rPr>
                          <w:t xml:space="preserve"> </w:t>
                        </w:r>
                        <w:r>
                          <w:t>hours)</w:t>
                        </w:r>
                      </w:p>
                    </w:tc>
                    <w:tc>
                      <w:tcPr>
                        <w:tcW w:w="846" w:type="dxa"/>
                      </w:tcPr>
                      <w:p w:rsidR="004B208D" w:rsidRDefault="004B208D">
                        <w:pPr>
                          <w:pStyle w:val="TableParagraph"/>
                          <w:spacing w:line="248" w:lineRule="exact"/>
                          <w:ind w:left="6"/>
                          <w:jc w:val="center"/>
                        </w:pPr>
                        <w:r>
                          <w:rPr>
                            <w:w w:val="102"/>
                          </w:rPr>
                          <w:t>2</w:t>
                        </w:r>
                      </w:p>
                    </w:tc>
                    <w:tc>
                      <w:tcPr>
                        <w:tcW w:w="1271" w:type="dxa"/>
                      </w:tcPr>
                      <w:p w:rsidR="004B208D" w:rsidRDefault="004B208D">
                        <w:pPr>
                          <w:pStyle w:val="TableParagraph"/>
                          <w:ind w:left="0"/>
                        </w:pPr>
                      </w:p>
                    </w:tc>
                  </w:tr>
                  <w:tr w:rsidR="004B208D">
                    <w:trPr>
                      <w:trHeight w:val="258"/>
                    </w:trPr>
                    <w:tc>
                      <w:tcPr>
                        <w:tcW w:w="895" w:type="dxa"/>
                      </w:tcPr>
                      <w:p w:rsidR="004B208D" w:rsidRDefault="004B208D">
                        <w:pPr>
                          <w:pStyle w:val="TableParagraph"/>
                          <w:ind w:left="0"/>
                          <w:rPr>
                            <w:sz w:val="18"/>
                          </w:rPr>
                        </w:pPr>
                      </w:p>
                    </w:tc>
                    <w:tc>
                      <w:tcPr>
                        <w:tcW w:w="6312" w:type="dxa"/>
                      </w:tcPr>
                      <w:p w:rsidR="004B208D" w:rsidRDefault="004B208D">
                        <w:pPr>
                          <w:pStyle w:val="TableParagraph"/>
                          <w:ind w:left="0"/>
                          <w:rPr>
                            <w:sz w:val="18"/>
                          </w:rPr>
                        </w:pPr>
                      </w:p>
                    </w:tc>
                    <w:tc>
                      <w:tcPr>
                        <w:tcW w:w="846" w:type="dxa"/>
                      </w:tcPr>
                      <w:p w:rsidR="004B208D" w:rsidRDefault="004B208D">
                        <w:pPr>
                          <w:pStyle w:val="TableParagraph"/>
                          <w:spacing w:before="3" w:line="236" w:lineRule="exact"/>
                          <w:ind w:left="94" w:right="86"/>
                          <w:jc w:val="center"/>
                          <w:rPr>
                            <w:b/>
                          </w:rPr>
                        </w:pPr>
                        <w:r>
                          <w:rPr>
                            <w:b/>
                          </w:rPr>
                          <w:t>26</w:t>
                        </w:r>
                      </w:p>
                    </w:tc>
                    <w:tc>
                      <w:tcPr>
                        <w:tcW w:w="1271" w:type="dxa"/>
                      </w:tcPr>
                      <w:p w:rsidR="004B208D" w:rsidRDefault="004B208D">
                        <w:pPr>
                          <w:pStyle w:val="TableParagraph"/>
                          <w:spacing w:before="3" w:line="236" w:lineRule="exact"/>
                          <w:ind w:left="520"/>
                          <w:rPr>
                            <w:b/>
                          </w:rPr>
                        </w:pPr>
                        <w:r>
                          <w:rPr>
                            <w:b/>
                          </w:rPr>
                          <w:t>30</w:t>
                        </w:r>
                      </w:p>
                    </w:tc>
                  </w:tr>
                </w:tbl>
                <w:p w:rsidR="004B208D" w:rsidRDefault="004B208D">
                  <w:pPr>
                    <w:pStyle w:val="BodyText"/>
                  </w:pPr>
                </w:p>
              </w:txbxContent>
            </v:textbox>
            <w10:wrap anchorx="page"/>
          </v:shape>
        </w:pict>
      </w:r>
      <w:r w:rsidR="004D7BF5">
        <w:rPr>
          <w:b/>
        </w:rPr>
        <w:t>Third</w:t>
      </w:r>
      <w:r w:rsidR="004D7BF5">
        <w:rPr>
          <w:b/>
          <w:spacing w:val="16"/>
        </w:rPr>
        <w:t xml:space="preserve"> </w:t>
      </w:r>
      <w:r w:rsidR="004D7BF5">
        <w:rPr>
          <w:b/>
        </w:rPr>
        <w:t>Year</w:t>
      </w:r>
      <w:r w:rsidR="004D7BF5">
        <w:rPr>
          <w:b/>
          <w:spacing w:val="-52"/>
        </w:rPr>
        <w:t xml:space="preserve"> </w:t>
      </w:r>
      <w:r w:rsidR="004D7BF5">
        <w:rPr>
          <w:b/>
        </w:rPr>
        <w:t>Semester-V</w:t>
      </w:r>
    </w:p>
    <w:p w:rsidR="0018416C" w:rsidRDefault="0018416C">
      <w:pPr>
        <w:pStyle w:val="BodyText"/>
        <w:rPr>
          <w:b/>
          <w:sz w:val="24"/>
        </w:rPr>
      </w:pPr>
    </w:p>
    <w:p w:rsidR="0018416C" w:rsidRDefault="0018416C">
      <w:pPr>
        <w:pStyle w:val="BodyText"/>
        <w:rPr>
          <w:b/>
          <w:sz w:val="24"/>
        </w:rPr>
      </w:pPr>
    </w:p>
    <w:p w:rsidR="0018416C" w:rsidRDefault="0018416C">
      <w:pPr>
        <w:pStyle w:val="BodyText"/>
        <w:rPr>
          <w:b/>
          <w:sz w:val="24"/>
        </w:rPr>
      </w:pPr>
    </w:p>
    <w:p w:rsidR="0018416C" w:rsidRDefault="0018416C">
      <w:pPr>
        <w:pStyle w:val="BodyText"/>
        <w:rPr>
          <w:b/>
          <w:sz w:val="24"/>
        </w:rPr>
      </w:pPr>
    </w:p>
    <w:p w:rsidR="0018416C" w:rsidRDefault="0018416C">
      <w:pPr>
        <w:pStyle w:val="BodyText"/>
        <w:rPr>
          <w:b/>
          <w:sz w:val="24"/>
        </w:rPr>
      </w:pPr>
    </w:p>
    <w:p w:rsidR="0018416C" w:rsidRDefault="0018416C">
      <w:pPr>
        <w:pStyle w:val="BodyText"/>
        <w:rPr>
          <w:b/>
          <w:sz w:val="24"/>
        </w:rPr>
      </w:pPr>
    </w:p>
    <w:p w:rsidR="0018416C" w:rsidRDefault="0018416C">
      <w:pPr>
        <w:pStyle w:val="BodyText"/>
        <w:rPr>
          <w:b/>
          <w:sz w:val="24"/>
        </w:rPr>
      </w:pPr>
    </w:p>
    <w:p w:rsidR="0018416C" w:rsidRDefault="0018416C">
      <w:pPr>
        <w:pStyle w:val="BodyText"/>
        <w:rPr>
          <w:b/>
          <w:sz w:val="24"/>
        </w:rPr>
      </w:pPr>
    </w:p>
    <w:p w:rsidR="0018416C" w:rsidRDefault="0018416C">
      <w:pPr>
        <w:pStyle w:val="BodyText"/>
        <w:rPr>
          <w:b/>
          <w:sz w:val="24"/>
        </w:rPr>
      </w:pPr>
    </w:p>
    <w:p w:rsidR="0018416C" w:rsidRDefault="004D7BF5">
      <w:pPr>
        <w:spacing w:before="187" w:after="3"/>
        <w:ind w:left="590" w:right="1121"/>
        <w:jc w:val="center"/>
        <w:rPr>
          <w:b/>
        </w:rPr>
      </w:pPr>
      <w:r>
        <w:rPr>
          <w:b/>
        </w:rPr>
        <w:t>Semester-VI</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312"/>
        <w:gridCol w:w="846"/>
        <w:gridCol w:w="1271"/>
      </w:tblGrid>
      <w:tr w:rsidR="0018416C">
        <w:trPr>
          <w:trHeight w:val="777"/>
        </w:trPr>
        <w:tc>
          <w:tcPr>
            <w:tcW w:w="895" w:type="dxa"/>
          </w:tcPr>
          <w:p w:rsidR="0018416C" w:rsidRDefault="0018416C">
            <w:pPr>
              <w:pStyle w:val="TableParagraph"/>
              <w:spacing w:before="9"/>
              <w:ind w:left="0"/>
              <w:rPr>
                <w:b/>
              </w:rPr>
            </w:pPr>
          </w:p>
          <w:p w:rsidR="0018416C" w:rsidRDefault="004D7BF5">
            <w:pPr>
              <w:pStyle w:val="TableParagraph"/>
              <w:ind w:left="86" w:right="78"/>
              <w:jc w:val="center"/>
              <w:rPr>
                <w:b/>
              </w:rPr>
            </w:pPr>
            <w:r>
              <w:rPr>
                <w:b/>
              </w:rPr>
              <w:t>Part</w:t>
            </w:r>
          </w:p>
        </w:tc>
        <w:tc>
          <w:tcPr>
            <w:tcW w:w="6312" w:type="dxa"/>
          </w:tcPr>
          <w:p w:rsidR="0018416C" w:rsidRDefault="0018416C">
            <w:pPr>
              <w:pStyle w:val="TableParagraph"/>
              <w:spacing w:before="9"/>
              <w:ind w:left="0"/>
              <w:rPr>
                <w:b/>
              </w:rPr>
            </w:pPr>
          </w:p>
          <w:p w:rsidR="0018416C" w:rsidRDefault="004D7BF5">
            <w:pPr>
              <w:pStyle w:val="TableParagraph"/>
              <w:ind w:left="2415" w:right="2406"/>
              <w:jc w:val="center"/>
              <w:rPr>
                <w:b/>
              </w:rPr>
            </w:pPr>
            <w:r>
              <w:rPr>
                <w:b/>
              </w:rPr>
              <w:t>List</w:t>
            </w:r>
            <w:r>
              <w:rPr>
                <w:b/>
                <w:spacing w:val="12"/>
              </w:rPr>
              <w:t xml:space="preserve"> </w:t>
            </w:r>
            <w:r>
              <w:rPr>
                <w:b/>
              </w:rPr>
              <w:t>of</w:t>
            </w:r>
            <w:r>
              <w:rPr>
                <w:b/>
                <w:spacing w:val="10"/>
              </w:rPr>
              <w:t xml:space="preserve"> </w:t>
            </w:r>
            <w:r>
              <w:rPr>
                <w:b/>
              </w:rPr>
              <w:t>Courses</w:t>
            </w:r>
          </w:p>
        </w:tc>
        <w:tc>
          <w:tcPr>
            <w:tcW w:w="846" w:type="dxa"/>
          </w:tcPr>
          <w:p w:rsidR="0018416C" w:rsidRDefault="0018416C">
            <w:pPr>
              <w:pStyle w:val="TableParagraph"/>
              <w:spacing w:before="9"/>
              <w:ind w:left="0"/>
              <w:rPr>
                <w:b/>
              </w:rPr>
            </w:pPr>
          </w:p>
          <w:p w:rsidR="0018416C" w:rsidRDefault="004D7BF5">
            <w:pPr>
              <w:pStyle w:val="TableParagraph"/>
              <w:ind w:left="94" w:right="91"/>
              <w:jc w:val="center"/>
              <w:rPr>
                <w:b/>
              </w:rPr>
            </w:pPr>
            <w:r>
              <w:rPr>
                <w:b/>
              </w:rPr>
              <w:t>Credit</w:t>
            </w:r>
          </w:p>
        </w:tc>
        <w:tc>
          <w:tcPr>
            <w:tcW w:w="1271" w:type="dxa"/>
          </w:tcPr>
          <w:p w:rsidR="0018416C" w:rsidRDefault="004D7BF5">
            <w:pPr>
              <w:pStyle w:val="TableParagraph"/>
              <w:spacing w:line="260" w:lineRule="exact"/>
              <w:ind w:left="128" w:right="119"/>
              <w:jc w:val="center"/>
              <w:rPr>
                <w:b/>
              </w:rPr>
            </w:pPr>
            <w:r>
              <w:rPr>
                <w:b/>
              </w:rPr>
              <w:t>Hours</w:t>
            </w:r>
            <w:r>
              <w:rPr>
                <w:b/>
                <w:spacing w:val="5"/>
              </w:rPr>
              <w:t xml:space="preserve"> </w:t>
            </w:r>
            <w:r>
              <w:rPr>
                <w:b/>
              </w:rPr>
              <w:t>per</w:t>
            </w:r>
            <w:r>
              <w:rPr>
                <w:b/>
                <w:spacing w:val="-52"/>
              </w:rPr>
              <w:t xml:space="preserve"> </w:t>
            </w:r>
            <w:r>
              <w:rPr>
                <w:b/>
              </w:rPr>
              <w:t>week</w:t>
            </w:r>
            <w:r>
              <w:rPr>
                <w:b/>
                <w:spacing w:val="1"/>
              </w:rPr>
              <w:t xml:space="preserve"> </w:t>
            </w:r>
            <w:r>
              <w:rPr>
                <w:b/>
              </w:rPr>
              <w:t>(L/T/P)</w:t>
            </w:r>
          </w:p>
        </w:tc>
      </w:tr>
      <w:tr w:rsidR="0018416C">
        <w:trPr>
          <w:trHeight w:val="258"/>
        </w:trPr>
        <w:tc>
          <w:tcPr>
            <w:tcW w:w="895" w:type="dxa"/>
            <w:vMerge w:val="restart"/>
          </w:tcPr>
          <w:p w:rsidR="0018416C" w:rsidRDefault="004D7BF5">
            <w:pPr>
              <w:pStyle w:val="TableParagraph"/>
              <w:spacing w:line="249" w:lineRule="exact"/>
            </w:pPr>
            <w:r>
              <w:t>Part-III</w:t>
            </w:r>
          </w:p>
        </w:tc>
        <w:tc>
          <w:tcPr>
            <w:tcW w:w="6312" w:type="dxa"/>
          </w:tcPr>
          <w:p w:rsidR="0018416C" w:rsidRDefault="004D7BF5">
            <w:pPr>
              <w:pStyle w:val="TableParagraph"/>
              <w:spacing w:line="238" w:lineRule="exact"/>
            </w:pPr>
            <w:r>
              <w:t>Core</w:t>
            </w:r>
            <w:r>
              <w:rPr>
                <w:spacing w:val="11"/>
              </w:rPr>
              <w:t xml:space="preserve"> </w:t>
            </w:r>
            <w:r>
              <w:t>Courses</w:t>
            </w:r>
            <w:r>
              <w:rPr>
                <w:spacing w:val="22"/>
              </w:rPr>
              <w:t xml:space="preserve"> </w:t>
            </w:r>
            <w:r>
              <w:t>3</w:t>
            </w:r>
            <w:r>
              <w:rPr>
                <w:spacing w:val="10"/>
              </w:rPr>
              <w:t xml:space="preserve"> </w:t>
            </w:r>
            <w:r>
              <w:t>(CC13,</w:t>
            </w:r>
            <w:r>
              <w:rPr>
                <w:spacing w:val="11"/>
              </w:rPr>
              <w:t xml:space="preserve"> </w:t>
            </w:r>
            <w:r>
              <w:t>CC14,</w:t>
            </w:r>
            <w:r>
              <w:rPr>
                <w:spacing w:val="12"/>
              </w:rPr>
              <w:t xml:space="preserve"> </w:t>
            </w:r>
            <w:r>
              <w:t>CC15)</w:t>
            </w:r>
          </w:p>
        </w:tc>
        <w:tc>
          <w:tcPr>
            <w:tcW w:w="846" w:type="dxa"/>
          </w:tcPr>
          <w:p w:rsidR="0018416C" w:rsidRDefault="004D7BF5">
            <w:pPr>
              <w:pStyle w:val="TableParagraph"/>
              <w:spacing w:line="238" w:lineRule="exact"/>
              <w:ind w:left="91" w:right="91"/>
              <w:jc w:val="center"/>
            </w:pPr>
            <w:r>
              <w:t>12</w:t>
            </w:r>
          </w:p>
        </w:tc>
        <w:tc>
          <w:tcPr>
            <w:tcW w:w="1271" w:type="dxa"/>
          </w:tcPr>
          <w:p w:rsidR="0018416C" w:rsidRDefault="004D7BF5">
            <w:pPr>
              <w:pStyle w:val="TableParagraph"/>
              <w:spacing w:line="238" w:lineRule="exact"/>
              <w:ind w:left="516"/>
            </w:pPr>
            <w:r>
              <w:t>15</w:t>
            </w:r>
          </w:p>
        </w:tc>
      </w:tr>
      <w:tr w:rsidR="0018416C">
        <w:trPr>
          <w:trHeight w:val="258"/>
        </w:trPr>
        <w:tc>
          <w:tcPr>
            <w:tcW w:w="895" w:type="dxa"/>
            <w:vMerge/>
            <w:tcBorders>
              <w:top w:val="nil"/>
            </w:tcBorders>
          </w:tcPr>
          <w:p w:rsidR="0018416C" w:rsidRDefault="0018416C">
            <w:pPr>
              <w:rPr>
                <w:sz w:val="2"/>
                <w:szCs w:val="2"/>
              </w:rPr>
            </w:pPr>
          </w:p>
        </w:tc>
        <w:tc>
          <w:tcPr>
            <w:tcW w:w="6312" w:type="dxa"/>
          </w:tcPr>
          <w:p w:rsidR="0018416C" w:rsidRDefault="004D7BF5">
            <w:pPr>
              <w:pStyle w:val="TableParagraph"/>
              <w:spacing w:line="239" w:lineRule="exact"/>
            </w:pPr>
            <w:r>
              <w:t>Elective</w:t>
            </w:r>
            <w:r>
              <w:rPr>
                <w:spacing w:val="15"/>
              </w:rPr>
              <w:t xml:space="preserve"> </w:t>
            </w:r>
            <w:r>
              <w:t>Courses</w:t>
            </w:r>
            <w:r>
              <w:rPr>
                <w:spacing w:val="11"/>
              </w:rPr>
              <w:t xml:space="preserve"> </w:t>
            </w:r>
            <w:r>
              <w:t>2</w:t>
            </w:r>
            <w:r>
              <w:rPr>
                <w:spacing w:val="14"/>
              </w:rPr>
              <w:t xml:space="preserve"> </w:t>
            </w:r>
            <w:r>
              <w:t>(Generic</w:t>
            </w:r>
            <w:r>
              <w:rPr>
                <w:spacing w:val="13"/>
              </w:rPr>
              <w:t xml:space="preserve"> </w:t>
            </w:r>
            <w:r>
              <w:t>/</w:t>
            </w:r>
            <w:r>
              <w:rPr>
                <w:spacing w:val="14"/>
              </w:rPr>
              <w:t xml:space="preserve"> </w:t>
            </w:r>
            <w:r>
              <w:t>Discipline</w:t>
            </w:r>
            <w:r>
              <w:rPr>
                <w:spacing w:val="14"/>
              </w:rPr>
              <w:t xml:space="preserve"> </w:t>
            </w:r>
            <w:r>
              <w:t>Specific)</w:t>
            </w:r>
            <w:r>
              <w:rPr>
                <w:spacing w:val="10"/>
              </w:rPr>
              <w:t xml:space="preserve"> </w:t>
            </w:r>
            <w:r>
              <w:t>EC7,</w:t>
            </w:r>
            <w:r>
              <w:rPr>
                <w:spacing w:val="14"/>
              </w:rPr>
              <w:t xml:space="preserve"> </w:t>
            </w:r>
            <w:r>
              <w:t>EC8</w:t>
            </w:r>
          </w:p>
        </w:tc>
        <w:tc>
          <w:tcPr>
            <w:tcW w:w="846" w:type="dxa"/>
          </w:tcPr>
          <w:p w:rsidR="0018416C" w:rsidRDefault="004D7BF5">
            <w:pPr>
              <w:pStyle w:val="TableParagraph"/>
              <w:spacing w:line="239" w:lineRule="exact"/>
              <w:ind w:left="0"/>
              <w:jc w:val="center"/>
            </w:pPr>
            <w:r>
              <w:rPr>
                <w:w w:val="102"/>
              </w:rPr>
              <w:t>6</w:t>
            </w:r>
          </w:p>
        </w:tc>
        <w:tc>
          <w:tcPr>
            <w:tcW w:w="1271" w:type="dxa"/>
          </w:tcPr>
          <w:p w:rsidR="0018416C" w:rsidRDefault="004D7BF5">
            <w:pPr>
              <w:pStyle w:val="TableParagraph"/>
              <w:spacing w:line="239" w:lineRule="exact"/>
              <w:ind w:left="516"/>
            </w:pPr>
            <w:r>
              <w:t>11</w:t>
            </w:r>
          </w:p>
        </w:tc>
      </w:tr>
      <w:tr w:rsidR="0018416C">
        <w:trPr>
          <w:trHeight w:val="357"/>
        </w:trPr>
        <w:tc>
          <w:tcPr>
            <w:tcW w:w="895" w:type="dxa"/>
          </w:tcPr>
          <w:p w:rsidR="0018416C" w:rsidRDefault="004D7BF5">
            <w:pPr>
              <w:pStyle w:val="TableParagraph"/>
              <w:spacing w:line="247" w:lineRule="exact"/>
              <w:ind w:left="86" w:right="108"/>
              <w:jc w:val="center"/>
            </w:pPr>
            <w:r>
              <w:t>Part</w:t>
            </w:r>
            <w:r>
              <w:rPr>
                <w:spacing w:val="8"/>
              </w:rPr>
              <w:t xml:space="preserve"> </w:t>
            </w:r>
            <w:r>
              <w:t>IV</w:t>
            </w:r>
          </w:p>
        </w:tc>
        <w:tc>
          <w:tcPr>
            <w:tcW w:w="6312" w:type="dxa"/>
          </w:tcPr>
          <w:p w:rsidR="0018416C" w:rsidRDefault="004D7BF5">
            <w:pPr>
              <w:pStyle w:val="TableParagraph"/>
              <w:spacing w:line="247" w:lineRule="exact"/>
            </w:pPr>
            <w:r>
              <w:t>Professional</w:t>
            </w:r>
            <w:r>
              <w:rPr>
                <w:spacing w:val="17"/>
              </w:rPr>
              <w:t xml:space="preserve"> </w:t>
            </w:r>
            <w:r>
              <w:t>Competency</w:t>
            </w:r>
            <w:r>
              <w:rPr>
                <w:spacing w:val="13"/>
              </w:rPr>
              <w:t xml:space="preserve"> </w:t>
            </w:r>
            <w:r>
              <w:t>Skill</w:t>
            </w:r>
            <w:r>
              <w:rPr>
                <w:spacing w:val="15"/>
              </w:rPr>
              <w:t xml:space="preserve"> </w:t>
            </w:r>
            <w:r>
              <w:t>Enhancement</w:t>
            </w:r>
            <w:r>
              <w:rPr>
                <w:spacing w:val="15"/>
              </w:rPr>
              <w:t xml:space="preserve"> </w:t>
            </w:r>
            <w:r>
              <w:t>Course</w:t>
            </w:r>
            <w:r>
              <w:rPr>
                <w:spacing w:val="97"/>
              </w:rPr>
              <w:t xml:space="preserve"> </w:t>
            </w:r>
            <w:r>
              <w:t>SE8</w:t>
            </w:r>
          </w:p>
        </w:tc>
        <w:tc>
          <w:tcPr>
            <w:tcW w:w="846" w:type="dxa"/>
          </w:tcPr>
          <w:p w:rsidR="0018416C" w:rsidRDefault="004D7BF5">
            <w:pPr>
              <w:pStyle w:val="TableParagraph"/>
              <w:spacing w:line="247" w:lineRule="exact"/>
              <w:ind w:left="6"/>
              <w:jc w:val="center"/>
            </w:pPr>
            <w:r>
              <w:rPr>
                <w:w w:val="102"/>
              </w:rPr>
              <w:t>2</w:t>
            </w:r>
          </w:p>
        </w:tc>
        <w:tc>
          <w:tcPr>
            <w:tcW w:w="1271" w:type="dxa"/>
          </w:tcPr>
          <w:p w:rsidR="0018416C" w:rsidRDefault="004D7BF5">
            <w:pPr>
              <w:pStyle w:val="TableParagraph"/>
              <w:spacing w:line="247" w:lineRule="exact"/>
              <w:ind w:left="577"/>
            </w:pPr>
            <w:r>
              <w:rPr>
                <w:w w:val="102"/>
              </w:rPr>
              <w:t>4</w:t>
            </w:r>
          </w:p>
        </w:tc>
      </w:tr>
      <w:tr w:rsidR="0018416C">
        <w:trPr>
          <w:trHeight w:val="261"/>
        </w:trPr>
        <w:tc>
          <w:tcPr>
            <w:tcW w:w="895" w:type="dxa"/>
          </w:tcPr>
          <w:p w:rsidR="0018416C" w:rsidRDefault="004D7BF5">
            <w:pPr>
              <w:pStyle w:val="TableParagraph"/>
              <w:spacing w:line="241" w:lineRule="exact"/>
              <w:ind w:left="27" w:right="108"/>
              <w:jc w:val="center"/>
            </w:pPr>
            <w:r>
              <w:t>Part-V</w:t>
            </w:r>
          </w:p>
        </w:tc>
        <w:tc>
          <w:tcPr>
            <w:tcW w:w="6312" w:type="dxa"/>
          </w:tcPr>
          <w:p w:rsidR="0018416C" w:rsidRDefault="004D7BF5">
            <w:pPr>
              <w:pStyle w:val="TableParagraph"/>
              <w:spacing w:line="241" w:lineRule="exact"/>
            </w:pPr>
            <w:r>
              <w:t>Extension</w:t>
            </w:r>
            <w:r>
              <w:rPr>
                <w:spacing w:val="17"/>
              </w:rPr>
              <w:t xml:space="preserve"> </w:t>
            </w:r>
            <w:r>
              <w:t>Activity</w:t>
            </w:r>
            <w:r>
              <w:rPr>
                <w:spacing w:val="17"/>
              </w:rPr>
              <w:t xml:space="preserve"> </w:t>
            </w:r>
            <w:r>
              <w:t>(Outside</w:t>
            </w:r>
            <w:r>
              <w:rPr>
                <w:spacing w:val="15"/>
              </w:rPr>
              <w:t xml:space="preserve"> </w:t>
            </w:r>
            <w:r>
              <w:t>college</w:t>
            </w:r>
            <w:r>
              <w:rPr>
                <w:spacing w:val="15"/>
              </w:rPr>
              <w:t xml:space="preserve"> </w:t>
            </w:r>
            <w:r>
              <w:t>hours)</w:t>
            </w:r>
          </w:p>
        </w:tc>
        <w:tc>
          <w:tcPr>
            <w:tcW w:w="846" w:type="dxa"/>
          </w:tcPr>
          <w:p w:rsidR="0018416C" w:rsidRDefault="004D7BF5">
            <w:pPr>
              <w:pStyle w:val="TableParagraph"/>
              <w:spacing w:line="241" w:lineRule="exact"/>
              <w:ind w:left="0"/>
              <w:jc w:val="center"/>
            </w:pPr>
            <w:r>
              <w:rPr>
                <w:w w:val="102"/>
              </w:rPr>
              <w:t>1</w:t>
            </w:r>
          </w:p>
        </w:tc>
        <w:tc>
          <w:tcPr>
            <w:tcW w:w="1271" w:type="dxa"/>
          </w:tcPr>
          <w:p w:rsidR="0018416C" w:rsidRDefault="004D7BF5">
            <w:pPr>
              <w:pStyle w:val="TableParagraph"/>
              <w:spacing w:line="241" w:lineRule="exact"/>
              <w:ind w:left="592"/>
            </w:pPr>
            <w:r>
              <w:rPr>
                <w:w w:val="102"/>
              </w:rPr>
              <w:t>-</w:t>
            </w:r>
          </w:p>
        </w:tc>
      </w:tr>
      <w:tr w:rsidR="0018416C">
        <w:trPr>
          <w:trHeight w:val="258"/>
        </w:trPr>
        <w:tc>
          <w:tcPr>
            <w:tcW w:w="895" w:type="dxa"/>
          </w:tcPr>
          <w:p w:rsidR="0018416C" w:rsidRDefault="0018416C">
            <w:pPr>
              <w:pStyle w:val="TableParagraph"/>
              <w:ind w:left="0"/>
              <w:rPr>
                <w:sz w:val="18"/>
              </w:rPr>
            </w:pPr>
          </w:p>
        </w:tc>
        <w:tc>
          <w:tcPr>
            <w:tcW w:w="6312" w:type="dxa"/>
          </w:tcPr>
          <w:p w:rsidR="0018416C" w:rsidRDefault="0018416C">
            <w:pPr>
              <w:pStyle w:val="TableParagraph"/>
              <w:ind w:left="0"/>
              <w:rPr>
                <w:sz w:val="18"/>
              </w:rPr>
            </w:pPr>
          </w:p>
        </w:tc>
        <w:tc>
          <w:tcPr>
            <w:tcW w:w="846" w:type="dxa"/>
          </w:tcPr>
          <w:p w:rsidR="0018416C" w:rsidRDefault="004D7BF5">
            <w:pPr>
              <w:pStyle w:val="TableParagraph"/>
              <w:spacing w:before="1" w:line="238" w:lineRule="exact"/>
              <w:ind w:left="94" w:right="86"/>
              <w:jc w:val="center"/>
              <w:rPr>
                <w:b/>
              </w:rPr>
            </w:pPr>
            <w:r>
              <w:rPr>
                <w:b/>
              </w:rPr>
              <w:t>21</w:t>
            </w:r>
          </w:p>
        </w:tc>
        <w:tc>
          <w:tcPr>
            <w:tcW w:w="1271" w:type="dxa"/>
          </w:tcPr>
          <w:p w:rsidR="0018416C" w:rsidRDefault="004D7BF5">
            <w:pPr>
              <w:pStyle w:val="TableParagraph"/>
              <w:spacing w:before="1" w:line="238" w:lineRule="exact"/>
              <w:ind w:left="520"/>
              <w:rPr>
                <w:b/>
              </w:rPr>
            </w:pPr>
            <w:r>
              <w:rPr>
                <w:b/>
              </w:rPr>
              <w:t>30</w:t>
            </w:r>
          </w:p>
        </w:tc>
      </w:tr>
    </w:tbl>
    <w:p w:rsidR="0018416C" w:rsidRDefault="0018416C">
      <w:pPr>
        <w:spacing w:line="238" w:lineRule="exact"/>
        <w:sectPr w:rsidR="0018416C">
          <w:pgSz w:w="12240" w:h="15840"/>
          <w:pgMar w:top="1280" w:right="800" w:bottom="1220" w:left="1320" w:header="0" w:footer="955" w:gutter="0"/>
          <w:cols w:space="720"/>
        </w:sectPr>
      </w:pPr>
    </w:p>
    <w:p w:rsidR="0018416C" w:rsidRDefault="004D7BF5">
      <w:pPr>
        <w:spacing w:before="116"/>
        <w:ind w:left="1480"/>
        <w:rPr>
          <w:b/>
        </w:rPr>
      </w:pPr>
      <w:r>
        <w:rPr>
          <w:b/>
        </w:rPr>
        <w:t>Consolidated</w:t>
      </w:r>
      <w:r>
        <w:rPr>
          <w:b/>
          <w:spacing w:val="17"/>
        </w:rPr>
        <w:t xml:space="preserve"> </w:t>
      </w:r>
      <w:r>
        <w:rPr>
          <w:b/>
        </w:rPr>
        <w:t>Semester</w:t>
      </w:r>
      <w:r>
        <w:rPr>
          <w:b/>
          <w:spacing w:val="16"/>
        </w:rPr>
        <w:t xml:space="preserve"> </w:t>
      </w:r>
      <w:r>
        <w:rPr>
          <w:b/>
        </w:rPr>
        <w:t>wise</w:t>
      </w:r>
      <w:r>
        <w:rPr>
          <w:b/>
          <w:spacing w:val="18"/>
        </w:rPr>
        <w:t xml:space="preserve"> </w:t>
      </w:r>
      <w:r>
        <w:rPr>
          <w:b/>
        </w:rPr>
        <w:t>and</w:t>
      </w:r>
      <w:r>
        <w:rPr>
          <w:b/>
          <w:spacing w:val="21"/>
        </w:rPr>
        <w:t xml:space="preserve"> </w:t>
      </w:r>
      <w:r>
        <w:rPr>
          <w:b/>
        </w:rPr>
        <w:t>Component</w:t>
      </w:r>
      <w:r>
        <w:rPr>
          <w:b/>
          <w:spacing w:val="18"/>
        </w:rPr>
        <w:t xml:space="preserve"> </w:t>
      </w:r>
      <w:r>
        <w:rPr>
          <w:b/>
        </w:rPr>
        <w:t>wise</w:t>
      </w:r>
      <w:r>
        <w:rPr>
          <w:b/>
          <w:spacing w:val="17"/>
        </w:rPr>
        <w:t xml:space="preserve"> </w:t>
      </w:r>
      <w:r>
        <w:rPr>
          <w:b/>
        </w:rPr>
        <w:t>Credit</w:t>
      </w:r>
      <w:r>
        <w:rPr>
          <w:b/>
          <w:spacing w:val="16"/>
        </w:rPr>
        <w:t xml:space="preserve"> </w:t>
      </w:r>
      <w:r>
        <w:rPr>
          <w:b/>
        </w:rPr>
        <w:t>distribution</w:t>
      </w:r>
    </w:p>
    <w:p w:rsidR="0018416C" w:rsidRDefault="0018416C">
      <w:pPr>
        <w:pStyle w:val="BodyText"/>
        <w:spacing w:before="3"/>
        <w:rPr>
          <w:b/>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6"/>
        <w:gridCol w:w="1126"/>
        <w:gridCol w:w="1124"/>
        <w:gridCol w:w="1126"/>
        <w:gridCol w:w="1126"/>
        <w:gridCol w:w="1126"/>
        <w:gridCol w:w="1346"/>
        <w:gridCol w:w="1204"/>
      </w:tblGrid>
      <w:tr w:rsidR="0018416C">
        <w:trPr>
          <w:trHeight w:val="777"/>
        </w:trPr>
        <w:tc>
          <w:tcPr>
            <w:tcW w:w="1126" w:type="dxa"/>
          </w:tcPr>
          <w:p w:rsidR="0018416C" w:rsidRDefault="004D7BF5">
            <w:pPr>
              <w:pStyle w:val="TableParagraph"/>
              <w:spacing w:before="4"/>
              <w:ind w:left="304"/>
              <w:rPr>
                <w:b/>
              </w:rPr>
            </w:pPr>
            <w:r>
              <w:rPr>
                <w:b/>
              </w:rPr>
              <w:t>Parts</w:t>
            </w:r>
          </w:p>
        </w:tc>
        <w:tc>
          <w:tcPr>
            <w:tcW w:w="1126" w:type="dxa"/>
          </w:tcPr>
          <w:p w:rsidR="0018416C" w:rsidRDefault="004D7BF5">
            <w:pPr>
              <w:pStyle w:val="TableParagraph"/>
              <w:spacing w:before="4"/>
              <w:ind w:left="177" w:right="174"/>
              <w:jc w:val="center"/>
              <w:rPr>
                <w:b/>
              </w:rPr>
            </w:pPr>
            <w:r>
              <w:rPr>
                <w:b/>
              </w:rPr>
              <w:t>Sem</w:t>
            </w:r>
            <w:r>
              <w:rPr>
                <w:b/>
                <w:spacing w:val="5"/>
              </w:rPr>
              <w:t xml:space="preserve"> </w:t>
            </w:r>
            <w:r>
              <w:rPr>
                <w:b/>
              </w:rPr>
              <w:t>I</w:t>
            </w:r>
          </w:p>
        </w:tc>
        <w:tc>
          <w:tcPr>
            <w:tcW w:w="1124" w:type="dxa"/>
          </w:tcPr>
          <w:p w:rsidR="0018416C" w:rsidRDefault="004D7BF5">
            <w:pPr>
              <w:pStyle w:val="TableParagraph"/>
              <w:spacing w:before="4"/>
              <w:ind w:left="219" w:right="219"/>
              <w:jc w:val="center"/>
              <w:rPr>
                <w:b/>
              </w:rPr>
            </w:pPr>
            <w:r>
              <w:rPr>
                <w:b/>
              </w:rPr>
              <w:t>Sem</w:t>
            </w:r>
            <w:r>
              <w:rPr>
                <w:b/>
                <w:spacing w:val="5"/>
              </w:rPr>
              <w:t xml:space="preserve"> </w:t>
            </w:r>
            <w:r>
              <w:rPr>
                <w:b/>
              </w:rPr>
              <w:t>II</w:t>
            </w:r>
          </w:p>
        </w:tc>
        <w:tc>
          <w:tcPr>
            <w:tcW w:w="1126" w:type="dxa"/>
          </w:tcPr>
          <w:p w:rsidR="0018416C" w:rsidRDefault="004D7BF5">
            <w:pPr>
              <w:pStyle w:val="TableParagraph"/>
              <w:spacing w:before="4"/>
              <w:ind w:left="179" w:right="174"/>
              <w:jc w:val="center"/>
              <w:rPr>
                <w:b/>
              </w:rPr>
            </w:pPr>
            <w:r>
              <w:rPr>
                <w:b/>
              </w:rPr>
              <w:t>Sem</w:t>
            </w:r>
            <w:r>
              <w:rPr>
                <w:b/>
                <w:spacing w:val="7"/>
              </w:rPr>
              <w:t xml:space="preserve"> </w:t>
            </w:r>
            <w:r>
              <w:rPr>
                <w:b/>
              </w:rPr>
              <w:t>III</w:t>
            </w:r>
          </w:p>
        </w:tc>
        <w:tc>
          <w:tcPr>
            <w:tcW w:w="1126" w:type="dxa"/>
          </w:tcPr>
          <w:p w:rsidR="0018416C" w:rsidRDefault="004D7BF5">
            <w:pPr>
              <w:pStyle w:val="TableParagraph"/>
              <w:spacing w:before="4"/>
              <w:ind w:left="176" w:right="174"/>
              <w:jc w:val="center"/>
              <w:rPr>
                <w:b/>
              </w:rPr>
            </w:pPr>
            <w:r>
              <w:rPr>
                <w:b/>
              </w:rPr>
              <w:t>Sem</w:t>
            </w:r>
            <w:r>
              <w:rPr>
                <w:b/>
                <w:spacing w:val="6"/>
              </w:rPr>
              <w:t xml:space="preserve"> </w:t>
            </w:r>
            <w:r>
              <w:rPr>
                <w:b/>
              </w:rPr>
              <w:t>IV</w:t>
            </w:r>
          </w:p>
        </w:tc>
        <w:tc>
          <w:tcPr>
            <w:tcW w:w="1126" w:type="dxa"/>
          </w:tcPr>
          <w:p w:rsidR="0018416C" w:rsidRDefault="004D7BF5">
            <w:pPr>
              <w:pStyle w:val="TableParagraph"/>
              <w:spacing w:before="4"/>
              <w:ind w:left="173" w:right="174"/>
              <w:jc w:val="center"/>
              <w:rPr>
                <w:b/>
              </w:rPr>
            </w:pPr>
            <w:r>
              <w:rPr>
                <w:b/>
              </w:rPr>
              <w:t>Sem</w:t>
            </w:r>
            <w:r>
              <w:rPr>
                <w:b/>
                <w:spacing w:val="3"/>
              </w:rPr>
              <w:t xml:space="preserve"> </w:t>
            </w:r>
            <w:r>
              <w:rPr>
                <w:b/>
              </w:rPr>
              <w:t>V</w:t>
            </w:r>
          </w:p>
        </w:tc>
        <w:tc>
          <w:tcPr>
            <w:tcW w:w="1346" w:type="dxa"/>
          </w:tcPr>
          <w:p w:rsidR="0018416C" w:rsidRDefault="004D7BF5">
            <w:pPr>
              <w:pStyle w:val="TableParagraph"/>
              <w:spacing w:before="4"/>
              <w:ind w:left="290" w:right="297"/>
              <w:jc w:val="center"/>
              <w:rPr>
                <w:b/>
              </w:rPr>
            </w:pPr>
            <w:r>
              <w:rPr>
                <w:b/>
              </w:rPr>
              <w:t>Sem</w:t>
            </w:r>
            <w:r>
              <w:rPr>
                <w:b/>
                <w:spacing w:val="5"/>
              </w:rPr>
              <w:t xml:space="preserve"> </w:t>
            </w:r>
            <w:r>
              <w:rPr>
                <w:b/>
              </w:rPr>
              <w:t>VI</w:t>
            </w:r>
          </w:p>
        </w:tc>
        <w:tc>
          <w:tcPr>
            <w:tcW w:w="1204" w:type="dxa"/>
          </w:tcPr>
          <w:p w:rsidR="0018416C" w:rsidRDefault="004D7BF5">
            <w:pPr>
              <w:pStyle w:val="TableParagraph"/>
              <w:spacing w:before="4"/>
              <w:ind w:left="336"/>
              <w:rPr>
                <w:b/>
              </w:rPr>
            </w:pPr>
            <w:r>
              <w:rPr>
                <w:b/>
              </w:rPr>
              <w:t>Total</w:t>
            </w:r>
          </w:p>
          <w:p w:rsidR="0018416C" w:rsidRDefault="004D7BF5">
            <w:pPr>
              <w:pStyle w:val="TableParagraph"/>
              <w:spacing w:before="136"/>
              <w:ind w:left="242"/>
              <w:rPr>
                <w:b/>
              </w:rPr>
            </w:pPr>
            <w:r>
              <w:rPr>
                <w:b/>
              </w:rPr>
              <w:t>Credits</w:t>
            </w:r>
          </w:p>
        </w:tc>
      </w:tr>
      <w:tr w:rsidR="0018416C">
        <w:trPr>
          <w:trHeight w:val="389"/>
        </w:trPr>
        <w:tc>
          <w:tcPr>
            <w:tcW w:w="1126" w:type="dxa"/>
          </w:tcPr>
          <w:p w:rsidR="0018416C" w:rsidRDefault="004D7BF5">
            <w:pPr>
              <w:pStyle w:val="TableParagraph"/>
              <w:spacing w:before="4"/>
              <w:rPr>
                <w:b/>
              </w:rPr>
            </w:pPr>
            <w:r>
              <w:rPr>
                <w:b/>
              </w:rPr>
              <w:t>Part</w:t>
            </w:r>
            <w:r>
              <w:rPr>
                <w:b/>
                <w:spacing w:val="8"/>
              </w:rPr>
              <w:t xml:space="preserve"> </w:t>
            </w:r>
            <w:r>
              <w:rPr>
                <w:b/>
              </w:rPr>
              <w:t>I</w:t>
            </w:r>
          </w:p>
        </w:tc>
        <w:tc>
          <w:tcPr>
            <w:tcW w:w="1126" w:type="dxa"/>
          </w:tcPr>
          <w:p w:rsidR="0018416C" w:rsidRDefault="004D7BF5">
            <w:pPr>
              <w:pStyle w:val="TableParagraph"/>
              <w:spacing w:line="250" w:lineRule="exact"/>
              <w:ind w:left="3"/>
              <w:jc w:val="center"/>
            </w:pPr>
            <w:r>
              <w:rPr>
                <w:w w:val="102"/>
              </w:rPr>
              <w:t>3</w:t>
            </w:r>
          </w:p>
        </w:tc>
        <w:tc>
          <w:tcPr>
            <w:tcW w:w="1124" w:type="dxa"/>
          </w:tcPr>
          <w:p w:rsidR="0018416C" w:rsidRDefault="004D7BF5">
            <w:pPr>
              <w:pStyle w:val="TableParagraph"/>
              <w:spacing w:line="250" w:lineRule="exact"/>
              <w:ind w:left="0"/>
              <w:jc w:val="center"/>
            </w:pPr>
            <w:r>
              <w:rPr>
                <w:w w:val="102"/>
              </w:rPr>
              <w:t>3</w:t>
            </w:r>
          </w:p>
        </w:tc>
        <w:tc>
          <w:tcPr>
            <w:tcW w:w="1126" w:type="dxa"/>
          </w:tcPr>
          <w:p w:rsidR="0018416C" w:rsidRDefault="004D7BF5">
            <w:pPr>
              <w:pStyle w:val="TableParagraph"/>
              <w:spacing w:line="250" w:lineRule="exact"/>
              <w:ind w:left="6"/>
              <w:jc w:val="center"/>
            </w:pPr>
            <w:r>
              <w:rPr>
                <w:w w:val="102"/>
              </w:rPr>
              <w:t>3</w:t>
            </w:r>
          </w:p>
        </w:tc>
        <w:tc>
          <w:tcPr>
            <w:tcW w:w="1126" w:type="dxa"/>
          </w:tcPr>
          <w:p w:rsidR="0018416C" w:rsidRDefault="004D7BF5">
            <w:pPr>
              <w:pStyle w:val="TableParagraph"/>
              <w:spacing w:line="250" w:lineRule="exact"/>
              <w:ind w:left="2"/>
              <w:jc w:val="center"/>
            </w:pPr>
            <w:r>
              <w:rPr>
                <w:w w:val="102"/>
              </w:rPr>
              <w:t>3</w:t>
            </w:r>
          </w:p>
        </w:tc>
        <w:tc>
          <w:tcPr>
            <w:tcW w:w="1126" w:type="dxa"/>
          </w:tcPr>
          <w:p w:rsidR="0018416C" w:rsidRDefault="004D7BF5">
            <w:pPr>
              <w:pStyle w:val="TableParagraph"/>
              <w:spacing w:line="250" w:lineRule="exact"/>
              <w:ind w:left="4"/>
              <w:jc w:val="center"/>
            </w:pPr>
            <w:r>
              <w:rPr>
                <w:w w:val="102"/>
              </w:rPr>
              <w:t>-</w:t>
            </w:r>
          </w:p>
        </w:tc>
        <w:tc>
          <w:tcPr>
            <w:tcW w:w="1346" w:type="dxa"/>
          </w:tcPr>
          <w:p w:rsidR="0018416C" w:rsidRDefault="004D7BF5">
            <w:pPr>
              <w:pStyle w:val="TableParagraph"/>
              <w:spacing w:line="250" w:lineRule="exact"/>
              <w:ind w:left="0" w:right="5"/>
              <w:jc w:val="center"/>
            </w:pPr>
            <w:r>
              <w:rPr>
                <w:w w:val="102"/>
              </w:rPr>
              <w:t>-</w:t>
            </w:r>
          </w:p>
        </w:tc>
        <w:tc>
          <w:tcPr>
            <w:tcW w:w="1204" w:type="dxa"/>
          </w:tcPr>
          <w:p w:rsidR="0018416C" w:rsidRDefault="004D7BF5">
            <w:pPr>
              <w:pStyle w:val="TableParagraph"/>
              <w:spacing w:line="250" w:lineRule="exact"/>
              <w:ind w:left="411" w:right="411"/>
              <w:jc w:val="center"/>
            </w:pPr>
            <w:r>
              <w:t>12</w:t>
            </w:r>
          </w:p>
        </w:tc>
      </w:tr>
      <w:tr w:rsidR="0018416C">
        <w:trPr>
          <w:trHeight w:val="387"/>
        </w:trPr>
        <w:tc>
          <w:tcPr>
            <w:tcW w:w="1126" w:type="dxa"/>
          </w:tcPr>
          <w:p w:rsidR="0018416C" w:rsidRDefault="004D7BF5">
            <w:pPr>
              <w:pStyle w:val="TableParagraph"/>
              <w:spacing w:before="3"/>
              <w:rPr>
                <w:b/>
              </w:rPr>
            </w:pPr>
            <w:r>
              <w:rPr>
                <w:b/>
              </w:rPr>
              <w:t>Part</w:t>
            </w:r>
            <w:r>
              <w:rPr>
                <w:b/>
                <w:spacing w:val="9"/>
              </w:rPr>
              <w:t xml:space="preserve"> </w:t>
            </w:r>
            <w:r>
              <w:rPr>
                <w:b/>
              </w:rPr>
              <w:t>II</w:t>
            </w:r>
          </w:p>
        </w:tc>
        <w:tc>
          <w:tcPr>
            <w:tcW w:w="1126" w:type="dxa"/>
          </w:tcPr>
          <w:p w:rsidR="0018416C" w:rsidRDefault="004D7BF5">
            <w:pPr>
              <w:pStyle w:val="TableParagraph"/>
              <w:spacing w:line="249" w:lineRule="exact"/>
              <w:ind w:left="3"/>
              <w:jc w:val="center"/>
            </w:pPr>
            <w:r>
              <w:rPr>
                <w:w w:val="102"/>
              </w:rPr>
              <w:t>3</w:t>
            </w:r>
          </w:p>
        </w:tc>
        <w:tc>
          <w:tcPr>
            <w:tcW w:w="1124" w:type="dxa"/>
          </w:tcPr>
          <w:p w:rsidR="0018416C" w:rsidRDefault="004D7BF5">
            <w:pPr>
              <w:pStyle w:val="TableParagraph"/>
              <w:spacing w:line="249" w:lineRule="exact"/>
              <w:ind w:left="0"/>
              <w:jc w:val="center"/>
            </w:pPr>
            <w:r>
              <w:rPr>
                <w:w w:val="102"/>
              </w:rPr>
              <w:t>3</w:t>
            </w:r>
          </w:p>
        </w:tc>
        <w:tc>
          <w:tcPr>
            <w:tcW w:w="1126" w:type="dxa"/>
          </w:tcPr>
          <w:p w:rsidR="0018416C" w:rsidRDefault="004D7BF5">
            <w:pPr>
              <w:pStyle w:val="TableParagraph"/>
              <w:spacing w:line="249" w:lineRule="exact"/>
              <w:ind w:left="6"/>
              <w:jc w:val="center"/>
            </w:pPr>
            <w:r>
              <w:rPr>
                <w:w w:val="102"/>
              </w:rPr>
              <w:t>3</w:t>
            </w:r>
          </w:p>
        </w:tc>
        <w:tc>
          <w:tcPr>
            <w:tcW w:w="1126" w:type="dxa"/>
          </w:tcPr>
          <w:p w:rsidR="0018416C" w:rsidRDefault="004D7BF5">
            <w:pPr>
              <w:pStyle w:val="TableParagraph"/>
              <w:spacing w:line="249" w:lineRule="exact"/>
              <w:ind w:left="2"/>
              <w:jc w:val="center"/>
            </w:pPr>
            <w:r>
              <w:rPr>
                <w:w w:val="102"/>
              </w:rPr>
              <w:t>3</w:t>
            </w:r>
          </w:p>
        </w:tc>
        <w:tc>
          <w:tcPr>
            <w:tcW w:w="1126" w:type="dxa"/>
          </w:tcPr>
          <w:p w:rsidR="0018416C" w:rsidRDefault="004D7BF5">
            <w:pPr>
              <w:pStyle w:val="TableParagraph"/>
              <w:spacing w:line="249" w:lineRule="exact"/>
              <w:ind w:left="4"/>
              <w:jc w:val="center"/>
            </w:pPr>
            <w:r>
              <w:rPr>
                <w:w w:val="102"/>
              </w:rPr>
              <w:t>-</w:t>
            </w:r>
          </w:p>
        </w:tc>
        <w:tc>
          <w:tcPr>
            <w:tcW w:w="1346" w:type="dxa"/>
          </w:tcPr>
          <w:p w:rsidR="0018416C" w:rsidRDefault="004D7BF5">
            <w:pPr>
              <w:pStyle w:val="TableParagraph"/>
              <w:spacing w:line="249" w:lineRule="exact"/>
              <w:ind w:left="0" w:right="5"/>
              <w:jc w:val="center"/>
            </w:pPr>
            <w:r>
              <w:rPr>
                <w:w w:val="102"/>
              </w:rPr>
              <w:t>-</w:t>
            </w:r>
          </w:p>
        </w:tc>
        <w:tc>
          <w:tcPr>
            <w:tcW w:w="1204" w:type="dxa"/>
          </w:tcPr>
          <w:p w:rsidR="0018416C" w:rsidRDefault="004D7BF5">
            <w:pPr>
              <w:pStyle w:val="TableParagraph"/>
              <w:spacing w:line="249" w:lineRule="exact"/>
              <w:ind w:left="411" w:right="411"/>
              <w:jc w:val="center"/>
            </w:pPr>
            <w:r>
              <w:t>12</w:t>
            </w:r>
          </w:p>
        </w:tc>
      </w:tr>
      <w:tr w:rsidR="0018416C">
        <w:trPr>
          <w:trHeight w:val="389"/>
        </w:trPr>
        <w:tc>
          <w:tcPr>
            <w:tcW w:w="1126" w:type="dxa"/>
          </w:tcPr>
          <w:p w:rsidR="0018416C" w:rsidRDefault="004D7BF5">
            <w:pPr>
              <w:pStyle w:val="TableParagraph"/>
              <w:spacing w:before="4"/>
              <w:rPr>
                <w:b/>
              </w:rPr>
            </w:pPr>
            <w:r>
              <w:rPr>
                <w:b/>
              </w:rPr>
              <w:t>Part</w:t>
            </w:r>
            <w:r>
              <w:rPr>
                <w:b/>
                <w:spacing w:val="9"/>
              </w:rPr>
              <w:t xml:space="preserve"> </w:t>
            </w:r>
            <w:r>
              <w:rPr>
                <w:b/>
              </w:rPr>
              <w:t>III</w:t>
            </w:r>
          </w:p>
        </w:tc>
        <w:tc>
          <w:tcPr>
            <w:tcW w:w="1126" w:type="dxa"/>
          </w:tcPr>
          <w:p w:rsidR="0018416C" w:rsidRDefault="004D7BF5">
            <w:pPr>
              <w:pStyle w:val="TableParagraph"/>
              <w:spacing w:line="250" w:lineRule="exact"/>
              <w:ind w:left="179" w:right="174"/>
              <w:jc w:val="center"/>
            </w:pPr>
            <w:r>
              <w:t>11</w:t>
            </w:r>
          </w:p>
        </w:tc>
        <w:tc>
          <w:tcPr>
            <w:tcW w:w="1124" w:type="dxa"/>
          </w:tcPr>
          <w:p w:rsidR="0018416C" w:rsidRDefault="004D7BF5">
            <w:pPr>
              <w:pStyle w:val="TableParagraph"/>
              <w:spacing w:line="250" w:lineRule="exact"/>
              <w:ind w:left="219" w:right="217"/>
              <w:jc w:val="center"/>
            </w:pPr>
            <w:r>
              <w:t>11</w:t>
            </w:r>
          </w:p>
        </w:tc>
        <w:tc>
          <w:tcPr>
            <w:tcW w:w="1126" w:type="dxa"/>
          </w:tcPr>
          <w:p w:rsidR="0018416C" w:rsidRDefault="004D7BF5">
            <w:pPr>
              <w:pStyle w:val="TableParagraph"/>
              <w:spacing w:line="250" w:lineRule="exact"/>
              <w:ind w:left="177" w:right="174"/>
              <w:jc w:val="center"/>
            </w:pPr>
            <w:r>
              <w:t>11</w:t>
            </w:r>
          </w:p>
        </w:tc>
        <w:tc>
          <w:tcPr>
            <w:tcW w:w="1126" w:type="dxa"/>
          </w:tcPr>
          <w:p w:rsidR="0018416C" w:rsidRDefault="004D7BF5">
            <w:pPr>
              <w:pStyle w:val="TableParagraph"/>
              <w:spacing w:line="250" w:lineRule="exact"/>
              <w:ind w:left="176" w:right="174"/>
              <w:jc w:val="center"/>
            </w:pPr>
            <w:r>
              <w:t>11</w:t>
            </w:r>
          </w:p>
        </w:tc>
        <w:tc>
          <w:tcPr>
            <w:tcW w:w="1126" w:type="dxa"/>
          </w:tcPr>
          <w:p w:rsidR="0018416C" w:rsidRDefault="004D7BF5">
            <w:pPr>
              <w:pStyle w:val="TableParagraph"/>
              <w:spacing w:line="250" w:lineRule="exact"/>
              <w:ind w:left="175" w:right="174"/>
              <w:jc w:val="center"/>
            </w:pPr>
            <w:r>
              <w:t>22</w:t>
            </w:r>
          </w:p>
        </w:tc>
        <w:tc>
          <w:tcPr>
            <w:tcW w:w="1346" w:type="dxa"/>
          </w:tcPr>
          <w:p w:rsidR="0018416C" w:rsidRDefault="004D7BF5">
            <w:pPr>
              <w:pStyle w:val="TableParagraph"/>
              <w:spacing w:line="250" w:lineRule="exact"/>
              <w:ind w:left="290" w:right="291"/>
              <w:jc w:val="center"/>
            </w:pPr>
            <w:r>
              <w:t>18</w:t>
            </w:r>
          </w:p>
        </w:tc>
        <w:tc>
          <w:tcPr>
            <w:tcW w:w="1204" w:type="dxa"/>
          </w:tcPr>
          <w:p w:rsidR="0018416C" w:rsidRDefault="004D7BF5">
            <w:pPr>
              <w:pStyle w:val="TableParagraph"/>
              <w:spacing w:line="250" w:lineRule="exact"/>
              <w:ind w:left="411" w:right="411"/>
              <w:jc w:val="center"/>
            </w:pPr>
            <w:r>
              <w:t>84</w:t>
            </w:r>
          </w:p>
        </w:tc>
      </w:tr>
      <w:tr w:rsidR="0018416C">
        <w:trPr>
          <w:trHeight w:val="385"/>
        </w:trPr>
        <w:tc>
          <w:tcPr>
            <w:tcW w:w="1126" w:type="dxa"/>
          </w:tcPr>
          <w:p w:rsidR="0018416C" w:rsidRDefault="004D7BF5">
            <w:pPr>
              <w:pStyle w:val="TableParagraph"/>
              <w:spacing w:before="3"/>
              <w:rPr>
                <w:b/>
              </w:rPr>
            </w:pPr>
            <w:r>
              <w:rPr>
                <w:b/>
              </w:rPr>
              <w:t>Part</w:t>
            </w:r>
            <w:r>
              <w:rPr>
                <w:b/>
                <w:spacing w:val="10"/>
              </w:rPr>
              <w:t xml:space="preserve"> </w:t>
            </w:r>
            <w:r>
              <w:rPr>
                <w:b/>
              </w:rPr>
              <w:t>IV</w:t>
            </w:r>
          </w:p>
        </w:tc>
        <w:tc>
          <w:tcPr>
            <w:tcW w:w="1126" w:type="dxa"/>
          </w:tcPr>
          <w:p w:rsidR="0018416C" w:rsidRDefault="004D7BF5">
            <w:pPr>
              <w:pStyle w:val="TableParagraph"/>
              <w:spacing w:line="249" w:lineRule="exact"/>
              <w:ind w:left="3"/>
              <w:jc w:val="center"/>
            </w:pPr>
            <w:r>
              <w:rPr>
                <w:w w:val="102"/>
              </w:rPr>
              <w:t>6</w:t>
            </w:r>
          </w:p>
        </w:tc>
        <w:tc>
          <w:tcPr>
            <w:tcW w:w="1124" w:type="dxa"/>
          </w:tcPr>
          <w:p w:rsidR="0018416C" w:rsidRDefault="004D7BF5">
            <w:pPr>
              <w:pStyle w:val="TableParagraph"/>
              <w:spacing w:line="249" w:lineRule="exact"/>
              <w:ind w:left="0"/>
              <w:jc w:val="center"/>
            </w:pPr>
            <w:r>
              <w:rPr>
                <w:w w:val="102"/>
              </w:rPr>
              <w:t>6</w:t>
            </w:r>
          </w:p>
        </w:tc>
        <w:tc>
          <w:tcPr>
            <w:tcW w:w="1126" w:type="dxa"/>
          </w:tcPr>
          <w:p w:rsidR="0018416C" w:rsidRDefault="004D7BF5">
            <w:pPr>
              <w:pStyle w:val="TableParagraph"/>
              <w:spacing w:line="249" w:lineRule="exact"/>
              <w:ind w:left="6"/>
              <w:jc w:val="center"/>
            </w:pPr>
            <w:r>
              <w:rPr>
                <w:w w:val="102"/>
              </w:rPr>
              <w:t>5</w:t>
            </w:r>
          </w:p>
        </w:tc>
        <w:tc>
          <w:tcPr>
            <w:tcW w:w="1126" w:type="dxa"/>
          </w:tcPr>
          <w:p w:rsidR="0018416C" w:rsidRDefault="004D7BF5">
            <w:pPr>
              <w:pStyle w:val="TableParagraph"/>
              <w:spacing w:line="249" w:lineRule="exact"/>
              <w:ind w:left="2"/>
              <w:jc w:val="center"/>
            </w:pPr>
            <w:r>
              <w:rPr>
                <w:w w:val="102"/>
              </w:rPr>
              <w:t>8</w:t>
            </w:r>
          </w:p>
        </w:tc>
        <w:tc>
          <w:tcPr>
            <w:tcW w:w="1126" w:type="dxa"/>
          </w:tcPr>
          <w:p w:rsidR="0018416C" w:rsidRDefault="004D7BF5">
            <w:pPr>
              <w:pStyle w:val="TableParagraph"/>
              <w:spacing w:line="249" w:lineRule="exact"/>
              <w:ind w:left="1"/>
              <w:jc w:val="center"/>
            </w:pPr>
            <w:r>
              <w:rPr>
                <w:w w:val="102"/>
              </w:rPr>
              <w:t>4</w:t>
            </w:r>
          </w:p>
        </w:tc>
        <w:tc>
          <w:tcPr>
            <w:tcW w:w="1346" w:type="dxa"/>
          </w:tcPr>
          <w:p w:rsidR="0018416C" w:rsidRDefault="004D7BF5">
            <w:pPr>
              <w:pStyle w:val="TableParagraph"/>
              <w:spacing w:line="249" w:lineRule="exact"/>
              <w:ind w:left="0"/>
              <w:jc w:val="center"/>
            </w:pPr>
            <w:r>
              <w:rPr>
                <w:w w:val="102"/>
              </w:rPr>
              <w:t>2</w:t>
            </w:r>
          </w:p>
        </w:tc>
        <w:tc>
          <w:tcPr>
            <w:tcW w:w="1204" w:type="dxa"/>
          </w:tcPr>
          <w:p w:rsidR="0018416C" w:rsidRDefault="004D7BF5">
            <w:pPr>
              <w:pStyle w:val="TableParagraph"/>
              <w:spacing w:line="249" w:lineRule="exact"/>
              <w:ind w:left="410" w:right="411"/>
              <w:jc w:val="center"/>
            </w:pPr>
            <w:r>
              <w:t>31</w:t>
            </w:r>
          </w:p>
        </w:tc>
      </w:tr>
      <w:tr w:rsidR="0018416C">
        <w:trPr>
          <w:trHeight w:val="390"/>
        </w:trPr>
        <w:tc>
          <w:tcPr>
            <w:tcW w:w="1126" w:type="dxa"/>
          </w:tcPr>
          <w:p w:rsidR="0018416C" w:rsidRDefault="004D7BF5">
            <w:pPr>
              <w:pStyle w:val="TableParagraph"/>
              <w:spacing w:before="5"/>
              <w:rPr>
                <w:b/>
              </w:rPr>
            </w:pPr>
            <w:r>
              <w:rPr>
                <w:b/>
              </w:rPr>
              <w:t>Part</w:t>
            </w:r>
            <w:r>
              <w:rPr>
                <w:b/>
                <w:spacing w:val="9"/>
              </w:rPr>
              <w:t xml:space="preserve"> </w:t>
            </w:r>
            <w:r>
              <w:rPr>
                <w:b/>
              </w:rPr>
              <w:t>V</w:t>
            </w:r>
          </w:p>
        </w:tc>
        <w:tc>
          <w:tcPr>
            <w:tcW w:w="1126" w:type="dxa"/>
          </w:tcPr>
          <w:p w:rsidR="0018416C" w:rsidRDefault="004D7BF5">
            <w:pPr>
              <w:pStyle w:val="TableParagraph"/>
              <w:spacing w:before="1"/>
              <w:ind w:left="8"/>
              <w:jc w:val="center"/>
            </w:pPr>
            <w:r>
              <w:rPr>
                <w:w w:val="102"/>
              </w:rPr>
              <w:t>-</w:t>
            </w:r>
          </w:p>
        </w:tc>
        <w:tc>
          <w:tcPr>
            <w:tcW w:w="1124" w:type="dxa"/>
          </w:tcPr>
          <w:p w:rsidR="0018416C" w:rsidRDefault="004D7BF5">
            <w:pPr>
              <w:pStyle w:val="TableParagraph"/>
              <w:spacing w:before="1"/>
              <w:ind w:left="3"/>
              <w:jc w:val="center"/>
            </w:pPr>
            <w:r>
              <w:rPr>
                <w:w w:val="102"/>
              </w:rPr>
              <w:t>-</w:t>
            </w:r>
          </w:p>
        </w:tc>
        <w:tc>
          <w:tcPr>
            <w:tcW w:w="1126" w:type="dxa"/>
          </w:tcPr>
          <w:p w:rsidR="0018416C" w:rsidRDefault="004D7BF5">
            <w:pPr>
              <w:pStyle w:val="TableParagraph"/>
              <w:spacing w:before="1"/>
              <w:ind w:left="6"/>
              <w:jc w:val="center"/>
            </w:pPr>
            <w:r>
              <w:rPr>
                <w:w w:val="102"/>
              </w:rPr>
              <w:t>-</w:t>
            </w:r>
          </w:p>
        </w:tc>
        <w:tc>
          <w:tcPr>
            <w:tcW w:w="1126" w:type="dxa"/>
          </w:tcPr>
          <w:p w:rsidR="0018416C" w:rsidRDefault="004D7BF5">
            <w:pPr>
              <w:pStyle w:val="TableParagraph"/>
              <w:spacing w:before="1"/>
              <w:ind w:left="2"/>
              <w:jc w:val="center"/>
            </w:pPr>
            <w:r>
              <w:rPr>
                <w:w w:val="102"/>
              </w:rPr>
              <w:t>-</w:t>
            </w:r>
          </w:p>
        </w:tc>
        <w:tc>
          <w:tcPr>
            <w:tcW w:w="1126" w:type="dxa"/>
          </w:tcPr>
          <w:p w:rsidR="0018416C" w:rsidRDefault="004D7BF5">
            <w:pPr>
              <w:pStyle w:val="TableParagraph"/>
              <w:spacing w:before="1"/>
              <w:ind w:left="2"/>
              <w:jc w:val="center"/>
            </w:pPr>
            <w:r>
              <w:rPr>
                <w:w w:val="102"/>
              </w:rPr>
              <w:t>-</w:t>
            </w:r>
          </w:p>
        </w:tc>
        <w:tc>
          <w:tcPr>
            <w:tcW w:w="1346" w:type="dxa"/>
          </w:tcPr>
          <w:p w:rsidR="0018416C" w:rsidRDefault="004D7BF5">
            <w:pPr>
              <w:pStyle w:val="TableParagraph"/>
              <w:spacing w:before="1"/>
              <w:ind w:left="0" w:right="1"/>
              <w:jc w:val="center"/>
            </w:pPr>
            <w:r>
              <w:rPr>
                <w:w w:val="102"/>
              </w:rPr>
              <w:t>1</w:t>
            </w:r>
          </w:p>
        </w:tc>
        <w:tc>
          <w:tcPr>
            <w:tcW w:w="1204" w:type="dxa"/>
          </w:tcPr>
          <w:p w:rsidR="0018416C" w:rsidRDefault="004D7BF5">
            <w:pPr>
              <w:pStyle w:val="TableParagraph"/>
              <w:spacing w:before="1"/>
              <w:ind w:left="0"/>
              <w:jc w:val="center"/>
            </w:pPr>
            <w:r>
              <w:rPr>
                <w:w w:val="102"/>
              </w:rPr>
              <w:t>1</w:t>
            </w:r>
          </w:p>
        </w:tc>
      </w:tr>
      <w:tr w:rsidR="0018416C">
        <w:trPr>
          <w:trHeight w:val="388"/>
        </w:trPr>
        <w:tc>
          <w:tcPr>
            <w:tcW w:w="1126" w:type="dxa"/>
          </w:tcPr>
          <w:p w:rsidR="0018416C" w:rsidRDefault="004D7BF5">
            <w:pPr>
              <w:pStyle w:val="TableParagraph"/>
              <w:spacing w:before="3"/>
              <w:rPr>
                <w:b/>
              </w:rPr>
            </w:pPr>
            <w:r>
              <w:rPr>
                <w:b/>
              </w:rPr>
              <w:t>Total</w:t>
            </w:r>
          </w:p>
        </w:tc>
        <w:tc>
          <w:tcPr>
            <w:tcW w:w="1126" w:type="dxa"/>
          </w:tcPr>
          <w:p w:rsidR="0018416C" w:rsidRDefault="004D7BF5">
            <w:pPr>
              <w:pStyle w:val="TableParagraph"/>
              <w:spacing w:line="249" w:lineRule="exact"/>
              <w:ind w:left="179" w:right="174"/>
              <w:jc w:val="center"/>
            </w:pPr>
            <w:r>
              <w:t>23</w:t>
            </w:r>
          </w:p>
        </w:tc>
        <w:tc>
          <w:tcPr>
            <w:tcW w:w="1124" w:type="dxa"/>
          </w:tcPr>
          <w:p w:rsidR="0018416C" w:rsidRDefault="004D7BF5">
            <w:pPr>
              <w:pStyle w:val="TableParagraph"/>
              <w:spacing w:line="249" w:lineRule="exact"/>
              <w:ind w:left="219" w:right="217"/>
              <w:jc w:val="center"/>
            </w:pPr>
            <w:r>
              <w:t>23</w:t>
            </w:r>
          </w:p>
        </w:tc>
        <w:tc>
          <w:tcPr>
            <w:tcW w:w="1126" w:type="dxa"/>
          </w:tcPr>
          <w:p w:rsidR="0018416C" w:rsidRDefault="004D7BF5">
            <w:pPr>
              <w:pStyle w:val="TableParagraph"/>
              <w:spacing w:line="249" w:lineRule="exact"/>
              <w:ind w:left="174" w:right="174"/>
              <w:jc w:val="center"/>
            </w:pPr>
            <w:r>
              <w:t>22</w:t>
            </w:r>
          </w:p>
        </w:tc>
        <w:tc>
          <w:tcPr>
            <w:tcW w:w="1126" w:type="dxa"/>
          </w:tcPr>
          <w:p w:rsidR="0018416C" w:rsidRDefault="004D7BF5">
            <w:pPr>
              <w:pStyle w:val="TableParagraph"/>
              <w:spacing w:line="249" w:lineRule="exact"/>
              <w:ind w:left="174" w:right="174"/>
              <w:jc w:val="center"/>
            </w:pPr>
            <w:r>
              <w:t>25</w:t>
            </w:r>
          </w:p>
        </w:tc>
        <w:tc>
          <w:tcPr>
            <w:tcW w:w="1126" w:type="dxa"/>
          </w:tcPr>
          <w:p w:rsidR="0018416C" w:rsidRDefault="004D7BF5">
            <w:pPr>
              <w:pStyle w:val="TableParagraph"/>
              <w:spacing w:line="249" w:lineRule="exact"/>
              <w:ind w:left="174" w:right="174"/>
              <w:jc w:val="center"/>
            </w:pPr>
            <w:r>
              <w:t>26</w:t>
            </w:r>
          </w:p>
        </w:tc>
        <w:tc>
          <w:tcPr>
            <w:tcW w:w="1346" w:type="dxa"/>
          </w:tcPr>
          <w:p w:rsidR="0018416C" w:rsidRDefault="004D7BF5">
            <w:pPr>
              <w:pStyle w:val="TableParagraph"/>
              <w:spacing w:line="249" w:lineRule="exact"/>
              <w:ind w:left="290" w:right="297"/>
              <w:jc w:val="center"/>
            </w:pPr>
            <w:r>
              <w:t>21</w:t>
            </w:r>
          </w:p>
        </w:tc>
        <w:tc>
          <w:tcPr>
            <w:tcW w:w="1204" w:type="dxa"/>
          </w:tcPr>
          <w:p w:rsidR="0018416C" w:rsidRDefault="004D7BF5">
            <w:pPr>
              <w:pStyle w:val="TableParagraph"/>
              <w:spacing w:before="3"/>
              <w:ind w:left="413" w:right="411"/>
              <w:jc w:val="center"/>
              <w:rPr>
                <w:b/>
              </w:rPr>
            </w:pPr>
            <w:r>
              <w:rPr>
                <w:b/>
              </w:rPr>
              <w:t>140</w:t>
            </w:r>
          </w:p>
        </w:tc>
      </w:tr>
    </w:tbl>
    <w:p w:rsidR="0018416C" w:rsidRDefault="0018416C">
      <w:pPr>
        <w:pStyle w:val="BodyText"/>
        <w:rPr>
          <w:b/>
          <w:sz w:val="24"/>
        </w:rPr>
      </w:pPr>
    </w:p>
    <w:p w:rsidR="0018416C" w:rsidRDefault="004D7BF5">
      <w:pPr>
        <w:spacing w:before="159" w:line="264" w:lineRule="auto"/>
        <w:ind w:left="211" w:right="744"/>
        <w:jc w:val="both"/>
        <w:rPr>
          <w:b/>
        </w:rPr>
      </w:pPr>
      <w:r>
        <w:rPr>
          <w:b/>
        </w:rPr>
        <w:t>*Part</w:t>
      </w:r>
      <w:r>
        <w:rPr>
          <w:b/>
          <w:spacing w:val="1"/>
        </w:rPr>
        <w:t xml:space="preserve"> </w:t>
      </w:r>
      <w:r>
        <w:rPr>
          <w:b/>
        </w:rPr>
        <w:t>I.</w:t>
      </w:r>
      <w:r>
        <w:rPr>
          <w:b/>
          <w:spacing w:val="1"/>
        </w:rPr>
        <w:t xml:space="preserve"> </w:t>
      </w:r>
      <w:r>
        <w:rPr>
          <w:b/>
        </w:rPr>
        <w:t>II</w:t>
      </w:r>
      <w:r>
        <w:rPr>
          <w:b/>
          <w:spacing w:val="1"/>
        </w:rPr>
        <w:t xml:space="preserve"> </w:t>
      </w:r>
      <w:r>
        <w:rPr>
          <w:b/>
        </w:rPr>
        <w:t>,</w:t>
      </w:r>
      <w:r>
        <w:rPr>
          <w:b/>
          <w:spacing w:val="1"/>
        </w:rPr>
        <w:t xml:space="preserve"> </w:t>
      </w:r>
      <w:r>
        <w:rPr>
          <w:b/>
        </w:rPr>
        <w:t>and</w:t>
      </w:r>
      <w:r>
        <w:rPr>
          <w:b/>
          <w:spacing w:val="1"/>
        </w:rPr>
        <w:t xml:space="preserve"> </w:t>
      </w:r>
      <w:r>
        <w:rPr>
          <w:b/>
        </w:rPr>
        <w:t>Part</w:t>
      </w:r>
      <w:r>
        <w:rPr>
          <w:b/>
          <w:spacing w:val="1"/>
        </w:rPr>
        <w:t xml:space="preserve"> </w:t>
      </w:r>
      <w:r>
        <w:rPr>
          <w:b/>
        </w:rPr>
        <w:t>III</w:t>
      </w:r>
      <w:r>
        <w:rPr>
          <w:b/>
          <w:spacing w:val="1"/>
        </w:rPr>
        <w:t xml:space="preserve"> </w:t>
      </w:r>
      <w:r>
        <w:rPr>
          <w:b/>
        </w:rPr>
        <w:t>components</w:t>
      </w:r>
      <w:r>
        <w:rPr>
          <w:b/>
          <w:spacing w:val="1"/>
        </w:rPr>
        <w:t xml:space="preserve"> </w:t>
      </w:r>
      <w:r>
        <w:rPr>
          <w:b/>
        </w:rPr>
        <w:t>will</w:t>
      </w:r>
      <w:r>
        <w:rPr>
          <w:b/>
          <w:spacing w:val="1"/>
        </w:rPr>
        <w:t xml:space="preserve"> </w:t>
      </w:r>
      <w:r>
        <w:rPr>
          <w:b/>
        </w:rPr>
        <w:t>be</w:t>
      </w:r>
      <w:r>
        <w:rPr>
          <w:b/>
          <w:spacing w:val="1"/>
        </w:rPr>
        <w:t xml:space="preserve"> </w:t>
      </w:r>
      <w:r>
        <w:rPr>
          <w:b/>
        </w:rPr>
        <w:t>separately</w:t>
      </w:r>
      <w:r>
        <w:rPr>
          <w:b/>
          <w:spacing w:val="1"/>
        </w:rPr>
        <w:t xml:space="preserve"> </w:t>
      </w:r>
      <w:r>
        <w:rPr>
          <w:b/>
        </w:rPr>
        <w:t>taken</w:t>
      </w:r>
      <w:r>
        <w:rPr>
          <w:b/>
          <w:spacing w:val="55"/>
        </w:rPr>
        <w:t xml:space="preserve"> </w:t>
      </w:r>
      <w:r>
        <w:rPr>
          <w:b/>
        </w:rPr>
        <w:t>into</w:t>
      </w:r>
      <w:r>
        <w:rPr>
          <w:b/>
          <w:spacing w:val="55"/>
        </w:rPr>
        <w:t xml:space="preserve"> </w:t>
      </w:r>
      <w:r>
        <w:rPr>
          <w:b/>
        </w:rPr>
        <w:t>account</w:t>
      </w:r>
      <w:r>
        <w:rPr>
          <w:b/>
          <w:spacing w:val="55"/>
        </w:rPr>
        <w:t xml:space="preserve"> </w:t>
      </w:r>
      <w:r>
        <w:rPr>
          <w:b/>
        </w:rPr>
        <w:t>for</w:t>
      </w:r>
      <w:r>
        <w:rPr>
          <w:b/>
          <w:spacing w:val="55"/>
        </w:rPr>
        <w:t xml:space="preserve"> </w:t>
      </w:r>
      <w:r>
        <w:rPr>
          <w:b/>
        </w:rPr>
        <w:t>CGPA</w:t>
      </w:r>
      <w:r>
        <w:rPr>
          <w:b/>
          <w:spacing w:val="1"/>
        </w:rPr>
        <w:t xml:space="preserve"> </w:t>
      </w:r>
      <w:r>
        <w:rPr>
          <w:b/>
        </w:rPr>
        <w:t>calculation and classification for the</w:t>
      </w:r>
      <w:r>
        <w:rPr>
          <w:b/>
          <w:spacing w:val="55"/>
        </w:rPr>
        <w:t xml:space="preserve"> </w:t>
      </w:r>
      <w:r>
        <w:rPr>
          <w:b/>
        </w:rPr>
        <w:t>under</w:t>
      </w:r>
      <w:r>
        <w:rPr>
          <w:b/>
          <w:spacing w:val="55"/>
        </w:rPr>
        <w:t xml:space="preserve"> </w:t>
      </w:r>
      <w:r>
        <w:rPr>
          <w:b/>
        </w:rPr>
        <w:t>graduate</w:t>
      </w:r>
      <w:r>
        <w:rPr>
          <w:b/>
          <w:spacing w:val="55"/>
        </w:rPr>
        <w:t xml:space="preserve"> </w:t>
      </w:r>
      <w:r>
        <w:rPr>
          <w:b/>
        </w:rPr>
        <w:t>programme</w:t>
      </w:r>
      <w:r>
        <w:rPr>
          <w:b/>
          <w:spacing w:val="55"/>
        </w:rPr>
        <w:t xml:space="preserve"> </w:t>
      </w:r>
      <w:r>
        <w:rPr>
          <w:b/>
        </w:rPr>
        <w:t>and the</w:t>
      </w:r>
      <w:r>
        <w:rPr>
          <w:b/>
          <w:spacing w:val="55"/>
        </w:rPr>
        <w:t xml:space="preserve"> </w:t>
      </w:r>
      <w:r>
        <w:rPr>
          <w:b/>
        </w:rPr>
        <w:t>other components.</w:t>
      </w:r>
      <w:r>
        <w:rPr>
          <w:b/>
          <w:spacing w:val="1"/>
        </w:rPr>
        <w:t xml:space="preserve"> </w:t>
      </w:r>
      <w:r>
        <w:rPr>
          <w:b/>
        </w:rPr>
        <w:t>IV, V</w:t>
      </w:r>
      <w:r>
        <w:rPr>
          <w:b/>
          <w:spacing w:val="1"/>
        </w:rPr>
        <w:t xml:space="preserve"> </w:t>
      </w:r>
      <w:r>
        <w:rPr>
          <w:b/>
        </w:rPr>
        <w:t>have to</w:t>
      </w:r>
      <w:r>
        <w:rPr>
          <w:b/>
          <w:spacing w:val="1"/>
        </w:rPr>
        <w:t xml:space="preserve"> </w:t>
      </w:r>
      <w:r>
        <w:rPr>
          <w:b/>
        </w:rPr>
        <w:t>be</w:t>
      </w:r>
      <w:r>
        <w:rPr>
          <w:b/>
          <w:spacing w:val="1"/>
        </w:rPr>
        <w:t xml:space="preserve"> </w:t>
      </w:r>
      <w:r>
        <w:rPr>
          <w:b/>
        </w:rPr>
        <w:t>completed during the</w:t>
      </w:r>
      <w:r>
        <w:rPr>
          <w:b/>
          <w:spacing w:val="1"/>
        </w:rPr>
        <w:t xml:space="preserve"> </w:t>
      </w:r>
      <w:r>
        <w:rPr>
          <w:b/>
        </w:rPr>
        <w:t>duration of</w:t>
      </w:r>
      <w:r>
        <w:rPr>
          <w:b/>
          <w:spacing w:val="1"/>
        </w:rPr>
        <w:t xml:space="preserve"> </w:t>
      </w:r>
      <w:r>
        <w:rPr>
          <w:b/>
        </w:rPr>
        <w:t>the programme</w:t>
      </w:r>
      <w:r>
        <w:rPr>
          <w:b/>
          <w:spacing w:val="1"/>
        </w:rPr>
        <w:t xml:space="preserve"> </w:t>
      </w:r>
      <w:r>
        <w:rPr>
          <w:b/>
        </w:rPr>
        <w:t>as</w:t>
      </w:r>
      <w:r>
        <w:rPr>
          <w:b/>
          <w:spacing w:val="1"/>
        </w:rPr>
        <w:t xml:space="preserve"> </w:t>
      </w:r>
      <w:r>
        <w:rPr>
          <w:b/>
        </w:rPr>
        <w:t>per the</w:t>
      </w:r>
      <w:r>
        <w:rPr>
          <w:b/>
          <w:spacing w:val="55"/>
        </w:rPr>
        <w:t xml:space="preserve"> </w:t>
      </w:r>
      <w:r>
        <w:rPr>
          <w:b/>
        </w:rPr>
        <w:t>norms,</w:t>
      </w:r>
      <w:r>
        <w:rPr>
          <w:b/>
          <w:spacing w:val="55"/>
        </w:rPr>
        <w:t xml:space="preserve"> </w:t>
      </w:r>
      <w:r>
        <w:rPr>
          <w:b/>
        </w:rPr>
        <w:t>to be</w:t>
      </w:r>
      <w:r>
        <w:rPr>
          <w:b/>
          <w:spacing w:val="1"/>
        </w:rPr>
        <w:t xml:space="preserve"> </w:t>
      </w:r>
      <w:r>
        <w:rPr>
          <w:b/>
        </w:rPr>
        <w:t>eligible</w:t>
      </w:r>
      <w:r>
        <w:rPr>
          <w:b/>
          <w:spacing w:val="1"/>
        </w:rPr>
        <w:t xml:space="preserve"> </w:t>
      </w:r>
      <w:r>
        <w:rPr>
          <w:b/>
        </w:rPr>
        <w:t>for</w:t>
      </w:r>
      <w:r>
        <w:rPr>
          <w:b/>
          <w:spacing w:val="2"/>
        </w:rPr>
        <w:t xml:space="preserve"> </w:t>
      </w:r>
      <w:r>
        <w:rPr>
          <w:b/>
        </w:rPr>
        <w:t>obtaining</w:t>
      </w:r>
      <w:r>
        <w:rPr>
          <w:b/>
          <w:spacing w:val="3"/>
        </w:rPr>
        <w:t xml:space="preserve"> </w:t>
      </w:r>
      <w:r>
        <w:rPr>
          <w:b/>
        </w:rPr>
        <w:t>the</w:t>
      </w:r>
      <w:r>
        <w:rPr>
          <w:b/>
          <w:spacing w:val="4"/>
        </w:rPr>
        <w:t xml:space="preserve"> </w:t>
      </w:r>
      <w:r>
        <w:rPr>
          <w:b/>
        </w:rPr>
        <w:t>UG</w:t>
      </w:r>
      <w:r>
        <w:rPr>
          <w:b/>
          <w:spacing w:val="2"/>
        </w:rPr>
        <w:t xml:space="preserve"> </w:t>
      </w:r>
      <w:r>
        <w:rPr>
          <w:b/>
        </w:rPr>
        <w:t>degree</w:t>
      </w:r>
    </w:p>
    <w:p w:rsidR="0046585B" w:rsidRDefault="0046585B">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E96E27" w:rsidTr="004B208D">
        <w:trPr>
          <w:trHeight w:val="273"/>
          <w:jc w:val="center"/>
        </w:trPr>
        <w:tc>
          <w:tcPr>
            <w:tcW w:w="10076" w:type="dxa"/>
            <w:gridSpan w:val="3"/>
          </w:tcPr>
          <w:p w:rsidR="00E96E27" w:rsidRDefault="00E96E27" w:rsidP="004B208D">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E96E27" w:rsidTr="004B208D">
        <w:trPr>
          <w:trHeight w:val="278"/>
          <w:jc w:val="center"/>
        </w:trPr>
        <w:tc>
          <w:tcPr>
            <w:tcW w:w="2219" w:type="dxa"/>
            <w:vMerge w:val="restart"/>
          </w:tcPr>
          <w:p w:rsidR="00E96E27" w:rsidRDefault="00E96E27" w:rsidP="004B208D">
            <w:pPr>
              <w:pStyle w:val="TableParagraph"/>
              <w:spacing w:before="9"/>
              <w:rPr>
                <w:b/>
                <w:sz w:val="24"/>
              </w:rPr>
            </w:pPr>
          </w:p>
          <w:p w:rsidR="00E96E27" w:rsidRDefault="00E96E27" w:rsidP="004B208D">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E96E27" w:rsidRDefault="00E96E27" w:rsidP="004B208D">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E96E27" w:rsidRDefault="00E96E27" w:rsidP="004B208D">
            <w:pPr>
              <w:pStyle w:val="TableParagraph"/>
              <w:rPr>
                <w:b/>
                <w:sz w:val="36"/>
              </w:rPr>
            </w:pPr>
          </w:p>
          <w:p w:rsidR="00E96E27" w:rsidRDefault="00E96E27" w:rsidP="004B208D">
            <w:pPr>
              <w:pStyle w:val="TableParagraph"/>
              <w:ind w:left="181"/>
              <w:rPr>
                <w:sz w:val="24"/>
              </w:rPr>
            </w:pPr>
            <w:r>
              <w:rPr>
                <w:sz w:val="24"/>
              </w:rPr>
              <w:t>25 Marks</w:t>
            </w:r>
          </w:p>
        </w:tc>
      </w:tr>
      <w:tr w:rsidR="00E96E27" w:rsidTr="004B208D">
        <w:trPr>
          <w:trHeight w:val="268"/>
          <w:jc w:val="center"/>
        </w:trPr>
        <w:tc>
          <w:tcPr>
            <w:tcW w:w="2219" w:type="dxa"/>
            <w:vMerge/>
            <w:tcBorders>
              <w:top w:val="nil"/>
            </w:tcBorders>
          </w:tcPr>
          <w:p w:rsidR="00E96E27" w:rsidRDefault="00E96E27" w:rsidP="004B208D">
            <w:pPr>
              <w:rPr>
                <w:sz w:val="2"/>
                <w:szCs w:val="2"/>
              </w:rPr>
            </w:pPr>
          </w:p>
        </w:tc>
        <w:tc>
          <w:tcPr>
            <w:tcW w:w="5763" w:type="dxa"/>
          </w:tcPr>
          <w:p w:rsidR="00E96E27" w:rsidRDefault="00E96E27" w:rsidP="004B208D">
            <w:pPr>
              <w:pStyle w:val="TableParagraph"/>
              <w:spacing w:line="248" w:lineRule="exact"/>
              <w:ind w:left="181"/>
              <w:rPr>
                <w:sz w:val="24"/>
              </w:rPr>
            </w:pPr>
            <w:r>
              <w:rPr>
                <w:sz w:val="24"/>
              </w:rPr>
              <w:t>Assignments</w:t>
            </w:r>
          </w:p>
        </w:tc>
        <w:tc>
          <w:tcPr>
            <w:tcW w:w="2094" w:type="dxa"/>
            <w:vMerge/>
            <w:tcBorders>
              <w:top w:val="nil"/>
            </w:tcBorders>
          </w:tcPr>
          <w:p w:rsidR="00E96E27" w:rsidRDefault="00E96E27" w:rsidP="004B208D">
            <w:pPr>
              <w:rPr>
                <w:sz w:val="2"/>
                <w:szCs w:val="2"/>
              </w:rPr>
            </w:pPr>
          </w:p>
        </w:tc>
      </w:tr>
      <w:tr w:rsidR="00E96E27" w:rsidTr="004B208D">
        <w:trPr>
          <w:trHeight w:val="278"/>
          <w:jc w:val="center"/>
        </w:trPr>
        <w:tc>
          <w:tcPr>
            <w:tcW w:w="2219" w:type="dxa"/>
            <w:vMerge/>
            <w:tcBorders>
              <w:top w:val="nil"/>
            </w:tcBorders>
          </w:tcPr>
          <w:p w:rsidR="00E96E27" w:rsidRDefault="00E96E27" w:rsidP="004B208D">
            <w:pPr>
              <w:rPr>
                <w:sz w:val="2"/>
                <w:szCs w:val="2"/>
              </w:rPr>
            </w:pPr>
          </w:p>
        </w:tc>
        <w:tc>
          <w:tcPr>
            <w:tcW w:w="5763" w:type="dxa"/>
          </w:tcPr>
          <w:p w:rsidR="00E96E27" w:rsidRDefault="00E96E27" w:rsidP="004B208D">
            <w:pPr>
              <w:pStyle w:val="TableParagraph"/>
              <w:spacing w:line="258" w:lineRule="exact"/>
              <w:ind w:left="181"/>
              <w:rPr>
                <w:sz w:val="24"/>
              </w:rPr>
            </w:pPr>
            <w:r>
              <w:rPr>
                <w:sz w:val="24"/>
              </w:rPr>
              <w:t>Seminars</w:t>
            </w:r>
          </w:p>
        </w:tc>
        <w:tc>
          <w:tcPr>
            <w:tcW w:w="2094" w:type="dxa"/>
            <w:vMerge/>
            <w:tcBorders>
              <w:top w:val="nil"/>
            </w:tcBorders>
          </w:tcPr>
          <w:p w:rsidR="00E96E27" w:rsidRDefault="00E96E27" w:rsidP="004B208D">
            <w:pPr>
              <w:rPr>
                <w:sz w:val="2"/>
                <w:szCs w:val="2"/>
              </w:rPr>
            </w:pPr>
          </w:p>
        </w:tc>
      </w:tr>
      <w:tr w:rsidR="00E96E27" w:rsidTr="004B208D">
        <w:trPr>
          <w:trHeight w:val="273"/>
          <w:jc w:val="center"/>
        </w:trPr>
        <w:tc>
          <w:tcPr>
            <w:tcW w:w="2219" w:type="dxa"/>
            <w:vMerge/>
            <w:tcBorders>
              <w:top w:val="nil"/>
            </w:tcBorders>
          </w:tcPr>
          <w:p w:rsidR="00E96E27" w:rsidRDefault="00E96E27" w:rsidP="004B208D">
            <w:pPr>
              <w:rPr>
                <w:sz w:val="2"/>
                <w:szCs w:val="2"/>
              </w:rPr>
            </w:pPr>
          </w:p>
        </w:tc>
        <w:tc>
          <w:tcPr>
            <w:tcW w:w="5763" w:type="dxa"/>
          </w:tcPr>
          <w:p w:rsidR="00E96E27" w:rsidRDefault="00E96E27" w:rsidP="004B208D">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E96E27" w:rsidRDefault="00E96E27" w:rsidP="004B208D">
            <w:pPr>
              <w:rPr>
                <w:sz w:val="2"/>
                <w:szCs w:val="2"/>
              </w:rPr>
            </w:pPr>
          </w:p>
        </w:tc>
      </w:tr>
      <w:tr w:rsidR="00E96E27" w:rsidTr="004B208D">
        <w:trPr>
          <w:trHeight w:val="556"/>
          <w:jc w:val="center"/>
        </w:trPr>
        <w:tc>
          <w:tcPr>
            <w:tcW w:w="2219" w:type="dxa"/>
          </w:tcPr>
          <w:p w:rsidR="00E96E27" w:rsidRDefault="00E96E27" w:rsidP="004B208D">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E96E27" w:rsidRDefault="00E96E27" w:rsidP="004B208D">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E96E27" w:rsidRDefault="00E96E27" w:rsidP="004B208D">
            <w:pPr>
              <w:pStyle w:val="TableParagraph"/>
              <w:spacing w:before="126"/>
              <w:ind w:left="181"/>
              <w:rPr>
                <w:sz w:val="24"/>
              </w:rPr>
            </w:pPr>
            <w:r>
              <w:rPr>
                <w:sz w:val="24"/>
              </w:rPr>
              <w:t>75 Marks</w:t>
            </w:r>
          </w:p>
        </w:tc>
      </w:tr>
      <w:tr w:rsidR="00E96E27" w:rsidTr="004B208D">
        <w:trPr>
          <w:trHeight w:val="273"/>
          <w:jc w:val="center"/>
        </w:trPr>
        <w:tc>
          <w:tcPr>
            <w:tcW w:w="2219" w:type="dxa"/>
          </w:tcPr>
          <w:p w:rsidR="00E96E27" w:rsidRDefault="00E96E27" w:rsidP="004B208D">
            <w:pPr>
              <w:pStyle w:val="TableParagraph"/>
              <w:rPr>
                <w:sz w:val="20"/>
              </w:rPr>
            </w:pPr>
          </w:p>
        </w:tc>
        <w:tc>
          <w:tcPr>
            <w:tcW w:w="5763" w:type="dxa"/>
          </w:tcPr>
          <w:p w:rsidR="00E96E27" w:rsidRDefault="00E96E27" w:rsidP="004B208D">
            <w:pPr>
              <w:pStyle w:val="TableParagraph"/>
              <w:spacing w:line="254" w:lineRule="exact"/>
              <w:ind w:left="181"/>
              <w:rPr>
                <w:sz w:val="24"/>
              </w:rPr>
            </w:pPr>
            <w:r>
              <w:rPr>
                <w:sz w:val="24"/>
              </w:rPr>
              <w:t>Total</w:t>
            </w:r>
          </w:p>
        </w:tc>
        <w:tc>
          <w:tcPr>
            <w:tcW w:w="2094" w:type="dxa"/>
          </w:tcPr>
          <w:p w:rsidR="00E96E27" w:rsidRDefault="00E96E27" w:rsidP="004B208D">
            <w:pPr>
              <w:pStyle w:val="TableParagraph"/>
              <w:spacing w:line="254" w:lineRule="exact"/>
              <w:ind w:left="181"/>
              <w:rPr>
                <w:sz w:val="24"/>
              </w:rPr>
            </w:pPr>
            <w:r>
              <w:rPr>
                <w:sz w:val="24"/>
              </w:rPr>
              <w:t>100 Marks</w:t>
            </w:r>
          </w:p>
        </w:tc>
      </w:tr>
      <w:tr w:rsidR="00E96E27" w:rsidTr="004B208D">
        <w:trPr>
          <w:trHeight w:val="273"/>
          <w:jc w:val="center"/>
        </w:trPr>
        <w:tc>
          <w:tcPr>
            <w:tcW w:w="10076" w:type="dxa"/>
            <w:gridSpan w:val="3"/>
          </w:tcPr>
          <w:p w:rsidR="00E96E27" w:rsidRDefault="00E96E27" w:rsidP="004B208D">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E96E27" w:rsidTr="004B208D">
        <w:trPr>
          <w:trHeight w:val="273"/>
          <w:jc w:val="center"/>
        </w:trPr>
        <w:tc>
          <w:tcPr>
            <w:tcW w:w="2219" w:type="dxa"/>
          </w:tcPr>
          <w:p w:rsidR="00E96E27" w:rsidRDefault="00E96E27" w:rsidP="004B208D">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E96E27" w:rsidRDefault="00E96E27" w:rsidP="004B208D">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E96E27" w:rsidTr="004B208D">
        <w:trPr>
          <w:trHeight w:val="551"/>
          <w:jc w:val="center"/>
        </w:trPr>
        <w:tc>
          <w:tcPr>
            <w:tcW w:w="2219" w:type="dxa"/>
          </w:tcPr>
          <w:p w:rsidR="00E96E27" w:rsidRDefault="00E96E27" w:rsidP="004B208D">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E96E27" w:rsidRDefault="00E96E27" w:rsidP="004B208D">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E96E27" w:rsidRDefault="00E96E27" w:rsidP="004B208D">
            <w:pPr>
              <w:pStyle w:val="TableParagraph"/>
              <w:spacing w:before="2" w:line="261" w:lineRule="exact"/>
              <w:ind w:left="181"/>
              <w:rPr>
                <w:sz w:val="24"/>
              </w:rPr>
            </w:pPr>
            <w:r>
              <w:rPr>
                <w:sz w:val="24"/>
              </w:rPr>
              <w:t>overview</w:t>
            </w:r>
          </w:p>
        </w:tc>
      </w:tr>
      <w:tr w:rsidR="00E96E27" w:rsidTr="004B208D">
        <w:trPr>
          <w:trHeight w:val="552"/>
          <w:jc w:val="center"/>
        </w:trPr>
        <w:tc>
          <w:tcPr>
            <w:tcW w:w="2219" w:type="dxa"/>
          </w:tcPr>
          <w:p w:rsidR="00E96E27" w:rsidRDefault="00E96E27" w:rsidP="004B208D">
            <w:pPr>
              <w:pStyle w:val="TableParagraph"/>
              <w:spacing w:before="131"/>
              <w:ind w:left="233" w:right="208"/>
              <w:jc w:val="center"/>
              <w:rPr>
                <w:b/>
                <w:sz w:val="24"/>
              </w:rPr>
            </w:pPr>
            <w:r>
              <w:rPr>
                <w:b/>
                <w:sz w:val="24"/>
              </w:rPr>
              <w:t>Application (K3)</w:t>
            </w:r>
          </w:p>
        </w:tc>
        <w:tc>
          <w:tcPr>
            <w:tcW w:w="7857" w:type="dxa"/>
            <w:gridSpan w:val="2"/>
          </w:tcPr>
          <w:p w:rsidR="00E96E27" w:rsidRDefault="00E96E27" w:rsidP="004B208D">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E96E27" w:rsidRDefault="00E96E27" w:rsidP="004B208D">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E96E27" w:rsidTr="004B208D">
        <w:trPr>
          <w:trHeight w:val="278"/>
          <w:jc w:val="center"/>
        </w:trPr>
        <w:tc>
          <w:tcPr>
            <w:tcW w:w="2219" w:type="dxa"/>
          </w:tcPr>
          <w:p w:rsidR="00E96E27" w:rsidRDefault="00E96E27" w:rsidP="004B208D">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E96E27" w:rsidRDefault="00E96E27" w:rsidP="004B208D">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E96E27" w:rsidTr="004B208D">
        <w:trPr>
          <w:trHeight w:val="277"/>
          <w:jc w:val="center"/>
        </w:trPr>
        <w:tc>
          <w:tcPr>
            <w:tcW w:w="2219" w:type="dxa"/>
          </w:tcPr>
          <w:p w:rsidR="00E96E27" w:rsidRDefault="00E96E27" w:rsidP="004B208D">
            <w:pPr>
              <w:pStyle w:val="TableParagraph"/>
              <w:rPr>
                <w:sz w:val="20"/>
              </w:rPr>
            </w:pPr>
          </w:p>
        </w:tc>
        <w:tc>
          <w:tcPr>
            <w:tcW w:w="7857" w:type="dxa"/>
            <w:gridSpan w:val="2"/>
          </w:tcPr>
          <w:p w:rsidR="00E96E27" w:rsidRDefault="00E96E27" w:rsidP="004B208D">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E96E27" w:rsidTr="004B208D">
        <w:trPr>
          <w:trHeight w:val="273"/>
          <w:jc w:val="center"/>
        </w:trPr>
        <w:tc>
          <w:tcPr>
            <w:tcW w:w="2219" w:type="dxa"/>
          </w:tcPr>
          <w:p w:rsidR="00E96E27" w:rsidRDefault="00E96E27" w:rsidP="004B208D">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E96E27" w:rsidRDefault="00E96E27" w:rsidP="004B208D">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E96E27" w:rsidTr="004B208D">
        <w:trPr>
          <w:trHeight w:val="556"/>
          <w:jc w:val="center"/>
        </w:trPr>
        <w:tc>
          <w:tcPr>
            <w:tcW w:w="2219" w:type="dxa"/>
          </w:tcPr>
          <w:p w:rsidR="00E96E27" w:rsidRDefault="00E96E27" w:rsidP="004B208D">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E96E27" w:rsidRDefault="00E96E27" w:rsidP="004B208D">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E96E27" w:rsidRDefault="00E96E27" w:rsidP="004B208D">
            <w:pPr>
              <w:pStyle w:val="TableParagraph"/>
              <w:spacing w:line="270" w:lineRule="exact"/>
              <w:ind w:left="181"/>
              <w:rPr>
                <w:sz w:val="24"/>
              </w:rPr>
            </w:pPr>
            <w:r>
              <w:rPr>
                <w:sz w:val="24"/>
              </w:rPr>
              <w:t>Presentations</w:t>
            </w:r>
          </w:p>
        </w:tc>
      </w:tr>
    </w:tbl>
    <w:p w:rsidR="00E96E27" w:rsidRDefault="00E96E27">
      <w:pPr>
        <w:spacing w:before="159" w:line="264" w:lineRule="auto"/>
        <w:ind w:left="211" w:right="744"/>
        <w:jc w:val="both"/>
        <w:rPr>
          <w:b/>
        </w:rPr>
      </w:pPr>
    </w:p>
    <w:p w:rsidR="0018416C" w:rsidRDefault="0018416C">
      <w:pPr>
        <w:spacing w:line="264" w:lineRule="auto"/>
        <w:jc w:val="both"/>
      </w:pPr>
    </w:p>
    <w:p w:rsidR="00F247FB" w:rsidRDefault="00F247FB">
      <w:pPr>
        <w:spacing w:line="264" w:lineRule="auto"/>
        <w:jc w:val="both"/>
      </w:pPr>
    </w:p>
    <w:p w:rsidR="00E96E27" w:rsidRDefault="00E96E27">
      <w:pPr>
        <w:rPr>
          <w:b/>
        </w:rPr>
      </w:pPr>
      <w:r>
        <w:rPr>
          <w:b/>
        </w:rPr>
        <w:br w:type="page"/>
      </w:r>
    </w:p>
    <w:p w:rsidR="0018416C" w:rsidRDefault="004D7BF5">
      <w:pPr>
        <w:spacing w:before="77" w:line="244" w:lineRule="auto"/>
        <w:ind w:left="4295" w:right="2718" w:hanging="732"/>
        <w:rPr>
          <w:b/>
        </w:rPr>
      </w:pPr>
      <w:r>
        <w:rPr>
          <w:b/>
        </w:rPr>
        <w:t>B.Sc</w:t>
      </w:r>
      <w:r>
        <w:rPr>
          <w:b/>
          <w:spacing w:val="18"/>
        </w:rPr>
        <w:t xml:space="preserve"> </w:t>
      </w:r>
      <w:r>
        <w:rPr>
          <w:b/>
        </w:rPr>
        <w:t>Chemistry</w:t>
      </w:r>
      <w:r>
        <w:rPr>
          <w:b/>
          <w:spacing w:val="35"/>
        </w:rPr>
        <w:t xml:space="preserve"> </w:t>
      </w:r>
      <w:r>
        <w:rPr>
          <w:b/>
        </w:rPr>
        <w:t>Curriculum</w:t>
      </w:r>
      <w:r>
        <w:rPr>
          <w:b/>
          <w:spacing w:val="17"/>
        </w:rPr>
        <w:t xml:space="preserve"> </w:t>
      </w:r>
      <w:r>
        <w:rPr>
          <w:b/>
        </w:rPr>
        <w:t>Design</w:t>
      </w:r>
      <w:r>
        <w:rPr>
          <w:b/>
          <w:spacing w:val="-52"/>
        </w:rPr>
        <w:t xml:space="preserve"> </w:t>
      </w:r>
      <w:r>
        <w:rPr>
          <w:b/>
        </w:rPr>
        <w:t>First Year</w:t>
      </w:r>
    </w:p>
    <w:p w:rsidR="0018416C" w:rsidRDefault="004D7BF5">
      <w:pPr>
        <w:spacing w:before="2"/>
        <w:ind w:left="4245"/>
        <w:rPr>
          <w:b/>
        </w:rPr>
      </w:pPr>
      <w:r>
        <w:rPr>
          <w:b/>
        </w:rPr>
        <w:t>Semester-</w:t>
      </w:r>
      <w:r>
        <w:rPr>
          <w:b/>
          <w:spacing w:val="25"/>
        </w:rPr>
        <w:t xml:space="preserve"> </w:t>
      </w:r>
      <w:r>
        <w:rPr>
          <w:b/>
        </w:rPr>
        <w:t>I</w:t>
      </w:r>
    </w:p>
    <w:p w:rsidR="0018416C" w:rsidRDefault="0018416C">
      <w:pPr>
        <w:pStyle w:val="BodyText"/>
        <w:spacing w:before="9"/>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
        <w:gridCol w:w="5682"/>
        <w:gridCol w:w="1099"/>
        <w:gridCol w:w="989"/>
      </w:tblGrid>
      <w:tr w:rsidR="0018416C">
        <w:trPr>
          <w:trHeight w:val="1037"/>
        </w:trPr>
        <w:tc>
          <w:tcPr>
            <w:tcW w:w="1026" w:type="dxa"/>
          </w:tcPr>
          <w:p w:rsidR="0018416C" w:rsidRDefault="004D7BF5">
            <w:pPr>
              <w:pStyle w:val="TableParagraph"/>
              <w:spacing w:before="3"/>
              <w:ind w:left="0" w:right="289"/>
              <w:jc w:val="right"/>
              <w:rPr>
                <w:b/>
              </w:rPr>
            </w:pPr>
            <w:r>
              <w:rPr>
                <w:b/>
              </w:rPr>
              <w:t>Part</w:t>
            </w:r>
          </w:p>
        </w:tc>
        <w:tc>
          <w:tcPr>
            <w:tcW w:w="5682" w:type="dxa"/>
          </w:tcPr>
          <w:p w:rsidR="0018416C" w:rsidRDefault="004D7BF5">
            <w:pPr>
              <w:pStyle w:val="TableParagraph"/>
              <w:spacing w:before="3"/>
              <w:ind w:left="2100" w:right="2094"/>
              <w:jc w:val="center"/>
              <w:rPr>
                <w:b/>
              </w:rPr>
            </w:pPr>
            <w:r>
              <w:rPr>
                <w:b/>
              </w:rPr>
              <w:t>List</w:t>
            </w:r>
            <w:r>
              <w:rPr>
                <w:b/>
                <w:spacing w:val="12"/>
              </w:rPr>
              <w:t xml:space="preserve"> </w:t>
            </w:r>
            <w:r>
              <w:rPr>
                <w:b/>
              </w:rPr>
              <w:t>of</w:t>
            </w:r>
            <w:r>
              <w:rPr>
                <w:b/>
                <w:spacing w:val="8"/>
              </w:rPr>
              <w:t xml:space="preserve"> </w:t>
            </w:r>
            <w:r>
              <w:rPr>
                <w:b/>
              </w:rPr>
              <w:t>Courses</w:t>
            </w:r>
          </w:p>
        </w:tc>
        <w:tc>
          <w:tcPr>
            <w:tcW w:w="1099" w:type="dxa"/>
          </w:tcPr>
          <w:p w:rsidR="0018416C" w:rsidRDefault="0018416C">
            <w:pPr>
              <w:pStyle w:val="TableParagraph"/>
              <w:ind w:left="0"/>
              <w:rPr>
                <w:b/>
                <w:sz w:val="24"/>
              </w:rPr>
            </w:pPr>
          </w:p>
          <w:p w:rsidR="0018416C" w:rsidRDefault="0018416C">
            <w:pPr>
              <w:pStyle w:val="TableParagraph"/>
              <w:spacing w:before="4"/>
              <w:ind w:left="0"/>
              <w:rPr>
                <w:b/>
                <w:sz w:val="21"/>
              </w:rPr>
            </w:pPr>
          </w:p>
          <w:p w:rsidR="0018416C" w:rsidRDefault="004D7BF5">
            <w:pPr>
              <w:pStyle w:val="TableParagraph"/>
              <w:ind w:left="221" w:right="214"/>
              <w:jc w:val="center"/>
              <w:rPr>
                <w:b/>
              </w:rPr>
            </w:pPr>
            <w:r>
              <w:rPr>
                <w:b/>
              </w:rPr>
              <w:t>Credit</w:t>
            </w:r>
          </w:p>
        </w:tc>
        <w:tc>
          <w:tcPr>
            <w:tcW w:w="989" w:type="dxa"/>
          </w:tcPr>
          <w:p w:rsidR="0018416C" w:rsidRDefault="004D7BF5">
            <w:pPr>
              <w:pStyle w:val="TableParagraph"/>
              <w:spacing w:line="260" w:lineRule="exact"/>
              <w:ind w:left="134" w:right="126" w:hanging="1"/>
              <w:jc w:val="center"/>
              <w:rPr>
                <w:b/>
              </w:rPr>
            </w:pPr>
            <w:r>
              <w:rPr>
                <w:b/>
              </w:rPr>
              <w:t>Hours</w:t>
            </w:r>
            <w:r>
              <w:rPr>
                <w:b/>
                <w:spacing w:val="1"/>
              </w:rPr>
              <w:t xml:space="preserve"> </w:t>
            </w:r>
            <w:r>
              <w:rPr>
                <w:b/>
              </w:rPr>
              <w:t>per</w:t>
            </w:r>
            <w:r>
              <w:rPr>
                <w:b/>
                <w:spacing w:val="1"/>
              </w:rPr>
              <w:t xml:space="preserve"> </w:t>
            </w:r>
            <w:r>
              <w:rPr>
                <w:b/>
              </w:rPr>
              <w:t>week</w:t>
            </w:r>
            <w:r>
              <w:rPr>
                <w:b/>
                <w:spacing w:val="1"/>
              </w:rPr>
              <w:t xml:space="preserve"> </w:t>
            </w:r>
            <w:r>
              <w:rPr>
                <w:b/>
              </w:rPr>
              <w:t>(L/T/P)</w:t>
            </w:r>
          </w:p>
        </w:tc>
      </w:tr>
      <w:tr w:rsidR="0018416C">
        <w:trPr>
          <w:trHeight w:val="255"/>
        </w:trPr>
        <w:tc>
          <w:tcPr>
            <w:tcW w:w="1026" w:type="dxa"/>
          </w:tcPr>
          <w:p w:rsidR="0018416C" w:rsidRDefault="004D7BF5">
            <w:pPr>
              <w:pStyle w:val="TableParagraph"/>
              <w:spacing w:line="235" w:lineRule="exact"/>
              <w:ind w:left="0" w:right="400"/>
              <w:jc w:val="right"/>
            </w:pPr>
            <w:r>
              <w:t>Part-I</w:t>
            </w:r>
          </w:p>
        </w:tc>
        <w:tc>
          <w:tcPr>
            <w:tcW w:w="5682" w:type="dxa"/>
          </w:tcPr>
          <w:p w:rsidR="0018416C" w:rsidRDefault="004D7BF5">
            <w:pPr>
              <w:pStyle w:val="TableParagraph"/>
              <w:spacing w:line="235" w:lineRule="exact"/>
              <w:ind w:left="158"/>
            </w:pPr>
            <w:r>
              <w:t>Language</w:t>
            </w:r>
            <w:r w:rsidR="00E96E27">
              <w:t xml:space="preserve"> – Tamil </w:t>
            </w:r>
          </w:p>
        </w:tc>
        <w:tc>
          <w:tcPr>
            <w:tcW w:w="1099" w:type="dxa"/>
          </w:tcPr>
          <w:p w:rsidR="0018416C" w:rsidRDefault="004D7BF5">
            <w:pPr>
              <w:pStyle w:val="TableParagraph"/>
              <w:spacing w:line="235" w:lineRule="exact"/>
              <w:ind w:left="3"/>
              <w:jc w:val="center"/>
            </w:pPr>
            <w:r>
              <w:rPr>
                <w:w w:val="102"/>
              </w:rPr>
              <w:t>3</w:t>
            </w:r>
          </w:p>
        </w:tc>
        <w:tc>
          <w:tcPr>
            <w:tcW w:w="989" w:type="dxa"/>
          </w:tcPr>
          <w:p w:rsidR="0018416C" w:rsidRDefault="004D7BF5">
            <w:pPr>
              <w:pStyle w:val="TableParagraph"/>
              <w:spacing w:line="235" w:lineRule="exact"/>
              <w:ind w:left="0"/>
              <w:jc w:val="center"/>
            </w:pPr>
            <w:r>
              <w:rPr>
                <w:w w:val="102"/>
              </w:rPr>
              <w:t>6</w:t>
            </w:r>
          </w:p>
        </w:tc>
      </w:tr>
      <w:tr w:rsidR="0018416C">
        <w:trPr>
          <w:trHeight w:val="258"/>
        </w:trPr>
        <w:tc>
          <w:tcPr>
            <w:tcW w:w="1026" w:type="dxa"/>
          </w:tcPr>
          <w:p w:rsidR="0018416C" w:rsidRDefault="004D7BF5">
            <w:pPr>
              <w:pStyle w:val="TableParagraph"/>
              <w:spacing w:line="239" w:lineRule="exact"/>
              <w:ind w:left="0" w:right="328"/>
              <w:jc w:val="right"/>
            </w:pPr>
            <w:r>
              <w:t>Part-II</w:t>
            </w:r>
          </w:p>
        </w:tc>
        <w:tc>
          <w:tcPr>
            <w:tcW w:w="5682" w:type="dxa"/>
          </w:tcPr>
          <w:p w:rsidR="0018416C" w:rsidRPr="004B208D" w:rsidRDefault="004D7BF5">
            <w:pPr>
              <w:pStyle w:val="TableParagraph"/>
              <w:spacing w:line="239" w:lineRule="exact"/>
              <w:ind w:left="158"/>
              <w:rPr>
                <w:lang w:val="en-IN"/>
              </w:rPr>
            </w:pPr>
            <w:r>
              <w:t>English</w:t>
            </w:r>
          </w:p>
        </w:tc>
        <w:tc>
          <w:tcPr>
            <w:tcW w:w="1099" w:type="dxa"/>
          </w:tcPr>
          <w:p w:rsidR="0018416C" w:rsidRDefault="004D7BF5">
            <w:pPr>
              <w:pStyle w:val="TableParagraph"/>
              <w:spacing w:line="239" w:lineRule="exact"/>
              <w:ind w:left="4"/>
              <w:jc w:val="center"/>
            </w:pPr>
            <w:r>
              <w:rPr>
                <w:w w:val="102"/>
              </w:rPr>
              <w:t>3</w:t>
            </w:r>
          </w:p>
        </w:tc>
        <w:tc>
          <w:tcPr>
            <w:tcW w:w="989" w:type="dxa"/>
          </w:tcPr>
          <w:p w:rsidR="0018416C" w:rsidRDefault="004B208D">
            <w:pPr>
              <w:pStyle w:val="TableParagraph"/>
              <w:spacing w:line="239" w:lineRule="exact"/>
              <w:ind w:left="0"/>
              <w:jc w:val="center"/>
            </w:pPr>
            <w:r>
              <w:rPr>
                <w:w w:val="102"/>
              </w:rPr>
              <w:t>6</w:t>
            </w:r>
          </w:p>
        </w:tc>
      </w:tr>
      <w:tr w:rsidR="0018416C">
        <w:trPr>
          <w:trHeight w:val="261"/>
        </w:trPr>
        <w:tc>
          <w:tcPr>
            <w:tcW w:w="1026" w:type="dxa"/>
            <w:vMerge w:val="restart"/>
          </w:tcPr>
          <w:p w:rsidR="0018416C" w:rsidRDefault="004D7BF5">
            <w:pPr>
              <w:pStyle w:val="TableParagraph"/>
              <w:spacing w:line="251" w:lineRule="exact"/>
            </w:pPr>
            <w:r>
              <w:t>Part-III</w:t>
            </w:r>
          </w:p>
        </w:tc>
        <w:tc>
          <w:tcPr>
            <w:tcW w:w="5682" w:type="dxa"/>
          </w:tcPr>
          <w:p w:rsidR="0018416C" w:rsidRDefault="004D7BF5">
            <w:pPr>
              <w:pStyle w:val="TableParagraph"/>
              <w:spacing w:line="241" w:lineRule="exact"/>
              <w:ind w:left="102"/>
            </w:pPr>
            <w:r>
              <w:t>General</w:t>
            </w:r>
            <w:r>
              <w:rPr>
                <w:spacing w:val="14"/>
              </w:rPr>
              <w:t xml:space="preserve"> </w:t>
            </w:r>
            <w:r>
              <w:t>Chemistry–I</w:t>
            </w:r>
            <w:r>
              <w:rPr>
                <w:spacing w:val="17"/>
              </w:rPr>
              <w:t xml:space="preserve"> </w:t>
            </w:r>
            <w:r>
              <w:t>CC1</w:t>
            </w:r>
          </w:p>
        </w:tc>
        <w:tc>
          <w:tcPr>
            <w:tcW w:w="1099" w:type="dxa"/>
          </w:tcPr>
          <w:p w:rsidR="0018416C" w:rsidRDefault="004D7BF5">
            <w:pPr>
              <w:pStyle w:val="TableParagraph"/>
              <w:spacing w:line="241" w:lineRule="exact"/>
              <w:ind w:left="2"/>
              <w:jc w:val="center"/>
            </w:pPr>
            <w:r>
              <w:rPr>
                <w:w w:val="102"/>
              </w:rPr>
              <w:t>5</w:t>
            </w:r>
          </w:p>
        </w:tc>
        <w:tc>
          <w:tcPr>
            <w:tcW w:w="989" w:type="dxa"/>
          </w:tcPr>
          <w:p w:rsidR="0018416C" w:rsidRDefault="004D7BF5">
            <w:pPr>
              <w:pStyle w:val="TableParagraph"/>
              <w:spacing w:line="241" w:lineRule="exact"/>
              <w:ind w:left="0" w:right="3"/>
              <w:jc w:val="center"/>
            </w:pPr>
            <w:r>
              <w:rPr>
                <w:w w:val="102"/>
              </w:rPr>
              <w:t>5</w:t>
            </w:r>
          </w:p>
        </w:tc>
      </w:tr>
      <w:tr w:rsidR="0018416C">
        <w:trPr>
          <w:trHeight w:val="517"/>
        </w:trPr>
        <w:tc>
          <w:tcPr>
            <w:tcW w:w="1026" w:type="dxa"/>
            <w:vMerge/>
            <w:tcBorders>
              <w:top w:val="nil"/>
            </w:tcBorders>
          </w:tcPr>
          <w:p w:rsidR="0018416C" w:rsidRDefault="0018416C">
            <w:pPr>
              <w:rPr>
                <w:sz w:val="2"/>
                <w:szCs w:val="2"/>
              </w:rPr>
            </w:pPr>
          </w:p>
        </w:tc>
        <w:tc>
          <w:tcPr>
            <w:tcW w:w="5682" w:type="dxa"/>
          </w:tcPr>
          <w:p w:rsidR="0018416C" w:rsidRDefault="004D7BF5">
            <w:pPr>
              <w:pStyle w:val="TableParagraph"/>
              <w:spacing w:line="249" w:lineRule="exact"/>
              <w:ind w:left="101"/>
            </w:pPr>
            <w:r>
              <w:t>Quantitative</w:t>
            </w:r>
            <w:r>
              <w:rPr>
                <w:spacing w:val="21"/>
              </w:rPr>
              <w:t xml:space="preserve"> </w:t>
            </w:r>
            <w:r>
              <w:t>Inorganic</w:t>
            </w:r>
            <w:r>
              <w:rPr>
                <w:spacing w:val="20"/>
              </w:rPr>
              <w:t xml:space="preserve"> </w:t>
            </w:r>
            <w:r>
              <w:t>estimation</w:t>
            </w:r>
            <w:r>
              <w:rPr>
                <w:spacing w:val="19"/>
              </w:rPr>
              <w:t xml:space="preserve"> </w:t>
            </w:r>
            <w:r>
              <w:t>(titrimetry)</w:t>
            </w:r>
            <w:r>
              <w:rPr>
                <w:spacing w:val="19"/>
              </w:rPr>
              <w:t xml:space="preserve"> </w:t>
            </w:r>
            <w:r>
              <w:t>and</w:t>
            </w:r>
            <w:r>
              <w:rPr>
                <w:spacing w:val="12"/>
              </w:rPr>
              <w:t xml:space="preserve"> </w:t>
            </w:r>
            <w:r>
              <w:t>Inorganic</w:t>
            </w:r>
          </w:p>
          <w:p w:rsidR="0018416C" w:rsidRDefault="004D7BF5">
            <w:pPr>
              <w:pStyle w:val="TableParagraph"/>
              <w:spacing w:before="6" w:line="243" w:lineRule="exact"/>
              <w:ind w:left="101"/>
            </w:pPr>
            <w:r>
              <w:t>Preparations</w:t>
            </w:r>
            <w:r>
              <w:rPr>
                <w:spacing w:val="14"/>
              </w:rPr>
              <w:t xml:space="preserve"> </w:t>
            </w:r>
            <w:r>
              <w:t>CC2</w:t>
            </w:r>
          </w:p>
        </w:tc>
        <w:tc>
          <w:tcPr>
            <w:tcW w:w="1099" w:type="dxa"/>
          </w:tcPr>
          <w:p w:rsidR="0018416C" w:rsidRDefault="004B208D">
            <w:pPr>
              <w:pStyle w:val="TableParagraph"/>
              <w:spacing w:line="249" w:lineRule="exact"/>
              <w:ind w:left="7"/>
              <w:jc w:val="center"/>
            </w:pPr>
            <w:r>
              <w:rPr>
                <w:w w:val="102"/>
              </w:rPr>
              <w:t>5</w:t>
            </w:r>
          </w:p>
        </w:tc>
        <w:tc>
          <w:tcPr>
            <w:tcW w:w="989" w:type="dxa"/>
          </w:tcPr>
          <w:p w:rsidR="0018416C" w:rsidRDefault="004B208D">
            <w:pPr>
              <w:pStyle w:val="TableParagraph"/>
              <w:spacing w:line="249" w:lineRule="exact"/>
              <w:ind w:left="0"/>
              <w:jc w:val="center"/>
            </w:pPr>
            <w:r>
              <w:rPr>
                <w:w w:val="102"/>
              </w:rPr>
              <w:t>5</w:t>
            </w:r>
          </w:p>
        </w:tc>
      </w:tr>
      <w:tr w:rsidR="0018416C">
        <w:trPr>
          <w:trHeight w:val="517"/>
        </w:trPr>
        <w:tc>
          <w:tcPr>
            <w:tcW w:w="1026" w:type="dxa"/>
            <w:vMerge/>
            <w:tcBorders>
              <w:top w:val="nil"/>
            </w:tcBorders>
          </w:tcPr>
          <w:p w:rsidR="0018416C" w:rsidRDefault="0018416C">
            <w:pPr>
              <w:rPr>
                <w:sz w:val="2"/>
                <w:szCs w:val="2"/>
              </w:rPr>
            </w:pPr>
          </w:p>
        </w:tc>
        <w:tc>
          <w:tcPr>
            <w:tcW w:w="5682" w:type="dxa"/>
          </w:tcPr>
          <w:p w:rsidR="0018416C" w:rsidRDefault="004D7BF5">
            <w:pPr>
              <w:pStyle w:val="TableParagraph"/>
              <w:spacing w:line="247" w:lineRule="exact"/>
              <w:ind w:left="101"/>
            </w:pPr>
            <w:r>
              <w:t>Mathematics</w:t>
            </w:r>
            <w:r>
              <w:rPr>
                <w:spacing w:val="93"/>
              </w:rPr>
              <w:t xml:space="preserve"> </w:t>
            </w:r>
            <w:r>
              <w:t>(or)Botany</w:t>
            </w:r>
            <w:r>
              <w:rPr>
                <w:spacing w:val="12"/>
              </w:rPr>
              <w:t xml:space="preserve"> </w:t>
            </w:r>
            <w:r>
              <w:t>/Zoology</w:t>
            </w:r>
            <w:r>
              <w:rPr>
                <w:spacing w:val="17"/>
              </w:rPr>
              <w:t xml:space="preserve"> </w:t>
            </w:r>
            <w:r>
              <w:t>EC1</w:t>
            </w:r>
          </w:p>
        </w:tc>
        <w:tc>
          <w:tcPr>
            <w:tcW w:w="1099" w:type="dxa"/>
          </w:tcPr>
          <w:p w:rsidR="0018416C" w:rsidRDefault="004B208D">
            <w:pPr>
              <w:pStyle w:val="TableParagraph"/>
              <w:spacing w:line="247" w:lineRule="exact"/>
              <w:ind w:left="7"/>
              <w:jc w:val="center"/>
            </w:pPr>
            <w:r>
              <w:rPr>
                <w:w w:val="102"/>
              </w:rPr>
              <w:t>3</w:t>
            </w:r>
          </w:p>
        </w:tc>
        <w:tc>
          <w:tcPr>
            <w:tcW w:w="989" w:type="dxa"/>
          </w:tcPr>
          <w:p w:rsidR="0018416C" w:rsidRDefault="004B208D">
            <w:pPr>
              <w:pStyle w:val="TableParagraph"/>
              <w:spacing w:line="247" w:lineRule="exact"/>
              <w:ind w:left="2"/>
              <w:jc w:val="center"/>
            </w:pPr>
            <w:r>
              <w:rPr>
                <w:w w:val="102"/>
              </w:rPr>
              <w:t>4</w:t>
            </w:r>
          </w:p>
        </w:tc>
      </w:tr>
      <w:tr w:rsidR="0018416C">
        <w:trPr>
          <w:trHeight w:val="258"/>
        </w:trPr>
        <w:tc>
          <w:tcPr>
            <w:tcW w:w="1026" w:type="dxa"/>
            <w:vMerge w:val="restart"/>
          </w:tcPr>
          <w:p w:rsidR="0018416C" w:rsidRDefault="0018416C">
            <w:pPr>
              <w:pStyle w:val="TableParagraph"/>
              <w:spacing w:before="2"/>
              <w:ind w:left="0"/>
              <w:rPr>
                <w:b/>
              </w:rPr>
            </w:pPr>
          </w:p>
          <w:p w:rsidR="0018416C" w:rsidRDefault="004D7BF5">
            <w:pPr>
              <w:pStyle w:val="TableParagraph"/>
            </w:pPr>
            <w:r>
              <w:t>Part-IV</w:t>
            </w:r>
          </w:p>
        </w:tc>
        <w:tc>
          <w:tcPr>
            <w:tcW w:w="5682" w:type="dxa"/>
          </w:tcPr>
          <w:p w:rsidR="0018416C" w:rsidRDefault="004D7BF5">
            <w:pPr>
              <w:pStyle w:val="TableParagraph"/>
              <w:spacing w:line="239" w:lineRule="exact"/>
              <w:ind w:left="159"/>
            </w:pPr>
            <w:r>
              <w:t>Skill</w:t>
            </w:r>
            <w:r>
              <w:rPr>
                <w:spacing w:val="19"/>
              </w:rPr>
              <w:t xml:space="preserve"> </w:t>
            </w:r>
            <w:r>
              <w:t>Enhancement</w:t>
            </w:r>
            <w:r>
              <w:rPr>
                <w:spacing w:val="16"/>
              </w:rPr>
              <w:t xml:space="preserve"> </w:t>
            </w:r>
            <w:r>
              <w:t>Course</w:t>
            </w:r>
            <w:r>
              <w:rPr>
                <w:spacing w:val="18"/>
              </w:rPr>
              <w:t xml:space="preserve"> </w:t>
            </w:r>
            <w:r>
              <w:t>SEC-1</w:t>
            </w:r>
            <w:r>
              <w:rPr>
                <w:spacing w:val="19"/>
              </w:rPr>
              <w:t xml:space="preserve"> </w:t>
            </w:r>
            <w:r>
              <w:t>(Non</w:t>
            </w:r>
            <w:r w:rsidR="004B208D">
              <w:rPr>
                <w:lang w:val="en-IN"/>
              </w:rPr>
              <w:t xml:space="preserve"> </w:t>
            </w:r>
            <w:r>
              <w:t>Major</w:t>
            </w:r>
            <w:r>
              <w:rPr>
                <w:spacing w:val="18"/>
              </w:rPr>
              <w:t xml:space="preserve"> </w:t>
            </w:r>
            <w:r>
              <w:t>Elective)</w:t>
            </w:r>
          </w:p>
        </w:tc>
        <w:tc>
          <w:tcPr>
            <w:tcW w:w="1099" w:type="dxa"/>
          </w:tcPr>
          <w:p w:rsidR="0018416C" w:rsidRDefault="004D7BF5">
            <w:pPr>
              <w:pStyle w:val="TableParagraph"/>
              <w:spacing w:line="239" w:lineRule="exact"/>
              <w:ind w:left="7"/>
              <w:jc w:val="center"/>
            </w:pPr>
            <w:r>
              <w:rPr>
                <w:w w:val="102"/>
              </w:rPr>
              <w:t>2</w:t>
            </w:r>
          </w:p>
        </w:tc>
        <w:tc>
          <w:tcPr>
            <w:tcW w:w="989" w:type="dxa"/>
          </w:tcPr>
          <w:p w:rsidR="0018416C" w:rsidRDefault="004D7BF5">
            <w:pPr>
              <w:pStyle w:val="TableParagraph"/>
              <w:spacing w:line="239" w:lineRule="exact"/>
              <w:ind w:left="2"/>
              <w:jc w:val="center"/>
            </w:pPr>
            <w:r>
              <w:rPr>
                <w:w w:val="102"/>
              </w:rPr>
              <w:t>2</w:t>
            </w:r>
          </w:p>
        </w:tc>
      </w:tr>
      <w:tr w:rsidR="0018416C">
        <w:trPr>
          <w:trHeight w:val="258"/>
        </w:trPr>
        <w:tc>
          <w:tcPr>
            <w:tcW w:w="1026" w:type="dxa"/>
            <w:vMerge/>
            <w:tcBorders>
              <w:top w:val="nil"/>
            </w:tcBorders>
          </w:tcPr>
          <w:p w:rsidR="0018416C" w:rsidRDefault="0018416C">
            <w:pPr>
              <w:rPr>
                <w:sz w:val="2"/>
                <w:szCs w:val="2"/>
              </w:rPr>
            </w:pPr>
          </w:p>
        </w:tc>
        <w:tc>
          <w:tcPr>
            <w:tcW w:w="5682" w:type="dxa"/>
          </w:tcPr>
          <w:p w:rsidR="0018416C" w:rsidRDefault="004D7BF5">
            <w:pPr>
              <w:pStyle w:val="TableParagraph"/>
              <w:spacing w:line="239" w:lineRule="exact"/>
              <w:ind w:left="101"/>
            </w:pPr>
            <w:r>
              <w:t>Foundation</w:t>
            </w:r>
            <w:r>
              <w:rPr>
                <w:spacing w:val="15"/>
              </w:rPr>
              <w:t xml:space="preserve"> </w:t>
            </w:r>
            <w:r>
              <w:t>Course</w:t>
            </w:r>
            <w:r>
              <w:rPr>
                <w:spacing w:val="16"/>
              </w:rPr>
              <w:t xml:space="preserve"> </w:t>
            </w:r>
            <w:r>
              <w:t>FC</w:t>
            </w:r>
          </w:p>
        </w:tc>
        <w:tc>
          <w:tcPr>
            <w:tcW w:w="1099" w:type="dxa"/>
          </w:tcPr>
          <w:p w:rsidR="0018416C" w:rsidRDefault="004D7BF5">
            <w:pPr>
              <w:pStyle w:val="TableParagraph"/>
              <w:spacing w:line="239" w:lineRule="exact"/>
              <w:ind w:left="7"/>
              <w:jc w:val="center"/>
            </w:pPr>
            <w:r>
              <w:rPr>
                <w:w w:val="102"/>
              </w:rPr>
              <w:t>2</w:t>
            </w:r>
          </w:p>
        </w:tc>
        <w:tc>
          <w:tcPr>
            <w:tcW w:w="989" w:type="dxa"/>
          </w:tcPr>
          <w:p w:rsidR="0018416C" w:rsidRDefault="004D7BF5">
            <w:pPr>
              <w:pStyle w:val="TableParagraph"/>
              <w:spacing w:line="239" w:lineRule="exact"/>
              <w:ind w:left="2"/>
              <w:jc w:val="center"/>
            </w:pPr>
            <w:r>
              <w:rPr>
                <w:w w:val="102"/>
              </w:rPr>
              <w:t>2</w:t>
            </w:r>
          </w:p>
        </w:tc>
      </w:tr>
      <w:tr w:rsidR="0018416C">
        <w:trPr>
          <w:trHeight w:val="261"/>
        </w:trPr>
        <w:tc>
          <w:tcPr>
            <w:tcW w:w="1026" w:type="dxa"/>
          </w:tcPr>
          <w:p w:rsidR="0018416C" w:rsidRDefault="0018416C">
            <w:pPr>
              <w:pStyle w:val="TableParagraph"/>
              <w:ind w:left="0"/>
              <w:rPr>
                <w:sz w:val="18"/>
              </w:rPr>
            </w:pPr>
          </w:p>
        </w:tc>
        <w:tc>
          <w:tcPr>
            <w:tcW w:w="5682" w:type="dxa"/>
          </w:tcPr>
          <w:p w:rsidR="0018416C" w:rsidRDefault="0018416C">
            <w:pPr>
              <w:pStyle w:val="TableParagraph"/>
              <w:ind w:left="0"/>
              <w:rPr>
                <w:sz w:val="18"/>
              </w:rPr>
            </w:pPr>
          </w:p>
        </w:tc>
        <w:tc>
          <w:tcPr>
            <w:tcW w:w="1099" w:type="dxa"/>
          </w:tcPr>
          <w:p w:rsidR="0018416C" w:rsidRDefault="004D7BF5">
            <w:pPr>
              <w:pStyle w:val="TableParagraph"/>
              <w:spacing w:before="2" w:line="239" w:lineRule="exact"/>
              <w:ind w:left="221" w:right="212"/>
              <w:jc w:val="center"/>
              <w:rPr>
                <w:b/>
              </w:rPr>
            </w:pPr>
            <w:r>
              <w:rPr>
                <w:b/>
              </w:rPr>
              <w:t>23</w:t>
            </w:r>
          </w:p>
        </w:tc>
        <w:tc>
          <w:tcPr>
            <w:tcW w:w="989" w:type="dxa"/>
          </w:tcPr>
          <w:p w:rsidR="0018416C" w:rsidRDefault="004D7BF5">
            <w:pPr>
              <w:pStyle w:val="TableParagraph"/>
              <w:spacing w:before="2" w:line="239" w:lineRule="exact"/>
              <w:ind w:left="361" w:right="357"/>
              <w:jc w:val="center"/>
              <w:rPr>
                <w:b/>
              </w:rPr>
            </w:pPr>
            <w:r>
              <w:rPr>
                <w:b/>
              </w:rPr>
              <w:t>30</w:t>
            </w:r>
          </w:p>
        </w:tc>
      </w:tr>
    </w:tbl>
    <w:p w:rsidR="0018416C" w:rsidRDefault="0018416C">
      <w:pPr>
        <w:pStyle w:val="BodyText"/>
        <w:spacing w:before="9"/>
        <w:rPr>
          <w:b/>
        </w:rPr>
      </w:pPr>
    </w:p>
    <w:p w:rsidR="0018416C" w:rsidRDefault="004D7BF5">
      <w:pPr>
        <w:ind w:left="4228"/>
        <w:rPr>
          <w:b/>
        </w:rPr>
      </w:pPr>
      <w:r>
        <w:rPr>
          <w:b/>
        </w:rPr>
        <w:t>Semester-II</w:t>
      </w:r>
    </w:p>
    <w:p w:rsidR="0018416C" w:rsidRDefault="0018416C">
      <w:pPr>
        <w:pStyle w:val="BodyText"/>
        <w:rPr>
          <w:b/>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
        <w:gridCol w:w="5682"/>
        <w:gridCol w:w="1099"/>
        <w:gridCol w:w="1002"/>
      </w:tblGrid>
      <w:tr w:rsidR="0018416C">
        <w:trPr>
          <w:trHeight w:val="1036"/>
        </w:trPr>
        <w:tc>
          <w:tcPr>
            <w:tcW w:w="1026" w:type="dxa"/>
          </w:tcPr>
          <w:p w:rsidR="0018416C" w:rsidRDefault="004D7BF5">
            <w:pPr>
              <w:pStyle w:val="TableParagraph"/>
              <w:spacing w:before="2"/>
              <w:ind w:left="0" w:right="289"/>
              <w:jc w:val="right"/>
              <w:rPr>
                <w:b/>
              </w:rPr>
            </w:pPr>
            <w:r>
              <w:rPr>
                <w:b/>
              </w:rPr>
              <w:t>Part</w:t>
            </w:r>
          </w:p>
        </w:tc>
        <w:tc>
          <w:tcPr>
            <w:tcW w:w="5682" w:type="dxa"/>
          </w:tcPr>
          <w:p w:rsidR="0018416C" w:rsidRDefault="0018416C">
            <w:pPr>
              <w:pStyle w:val="TableParagraph"/>
              <w:ind w:left="0"/>
            </w:pPr>
          </w:p>
        </w:tc>
        <w:tc>
          <w:tcPr>
            <w:tcW w:w="1099" w:type="dxa"/>
          </w:tcPr>
          <w:p w:rsidR="0018416C" w:rsidRDefault="004D7BF5">
            <w:pPr>
              <w:pStyle w:val="TableParagraph"/>
              <w:spacing w:before="2"/>
              <w:ind w:left="220" w:right="215"/>
              <w:jc w:val="center"/>
              <w:rPr>
                <w:b/>
              </w:rPr>
            </w:pPr>
            <w:r>
              <w:rPr>
                <w:b/>
              </w:rPr>
              <w:t>Credit</w:t>
            </w:r>
          </w:p>
        </w:tc>
        <w:tc>
          <w:tcPr>
            <w:tcW w:w="1002" w:type="dxa"/>
          </w:tcPr>
          <w:p w:rsidR="0018416C" w:rsidRDefault="004D7BF5">
            <w:pPr>
              <w:pStyle w:val="TableParagraph"/>
              <w:spacing w:line="260" w:lineRule="exact"/>
              <w:ind w:left="141" w:right="132" w:hanging="1"/>
              <w:jc w:val="center"/>
              <w:rPr>
                <w:b/>
              </w:rPr>
            </w:pPr>
            <w:r>
              <w:rPr>
                <w:b/>
              </w:rPr>
              <w:t>Hours</w:t>
            </w:r>
            <w:r>
              <w:rPr>
                <w:b/>
                <w:spacing w:val="1"/>
              </w:rPr>
              <w:t xml:space="preserve"> </w:t>
            </w:r>
            <w:r>
              <w:rPr>
                <w:b/>
              </w:rPr>
              <w:t>per</w:t>
            </w:r>
            <w:r>
              <w:rPr>
                <w:b/>
                <w:spacing w:val="1"/>
              </w:rPr>
              <w:t xml:space="preserve"> </w:t>
            </w:r>
            <w:r>
              <w:rPr>
                <w:b/>
              </w:rPr>
              <w:t>week</w:t>
            </w:r>
            <w:r>
              <w:rPr>
                <w:b/>
                <w:spacing w:val="1"/>
              </w:rPr>
              <w:t xml:space="preserve"> </w:t>
            </w:r>
            <w:r>
              <w:rPr>
                <w:b/>
              </w:rPr>
              <w:t>(L/T/P)</w:t>
            </w:r>
          </w:p>
        </w:tc>
      </w:tr>
      <w:tr w:rsidR="0018416C">
        <w:trPr>
          <w:trHeight w:val="254"/>
        </w:trPr>
        <w:tc>
          <w:tcPr>
            <w:tcW w:w="1026" w:type="dxa"/>
          </w:tcPr>
          <w:p w:rsidR="0018416C" w:rsidRDefault="004D7BF5">
            <w:pPr>
              <w:pStyle w:val="TableParagraph"/>
              <w:spacing w:line="235" w:lineRule="exact"/>
              <w:ind w:left="0" w:right="400"/>
              <w:jc w:val="right"/>
            </w:pPr>
            <w:r>
              <w:t>Part-I</w:t>
            </w:r>
          </w:p>
        </w:tc>
        <w:tc>
          <w:tcPr>
            <w:tcW w:w="5682" w:type="dxa"/>
          </w:tcPr>
          <w:p w:rsidR="0018416C" w:rsidRDefault="004D7BF5">
            <w:pPr>
              <w:pStyle w:val="TableParagraph"/>
              <w:spacing w:line="235" w:lineRule="exact"/>
              <w:ind w:left="158"/>
            </w:pPr>
            <w:r>
              <w:t>Language</w:t>
            </w:r>
            <w:r w:rsidR="00E96E27">
              <w:t xml:space="preserve"> – Tamil</w:t>
            </w:r>
          </w:p>
        </w:tc>
        <w:tc>
          <w:tcPr>
            <w:tcW w:w="1099" w:type="dxa"/>
          </w:tcPr>
          <w:p w:rsidR="0018416C" w:rsidRDefault="004D7BF5">
            <w:pPr>
              <w:pStyle w:val="TableParagraph"/>
              <w:spacing w:line="235" w:lineRule="exact"/>
              <w:ind w:left="3"/>
              <w:jc w:val="center"/>
            </w:pPr>
            <w:r>
              <w:rPr>
                <w:w w:val="102"/>
              </w:rPr>
              <w:t>3</w:t>
            </w:r>
          </w:p>
        </w:tc>
        <w:tc>
          <w:tcPr>
            <w:tcW w:w="1002" w:type="dxa"/>
          </w:tcPr>
          <w:p w:rsidR="0018416C" w:rsidRDefault="004D7BF5">
            <w:pPr>
              <w:pStyle w:val="TableParagraph"/>
              <w:spacing w:line="235" w:lineRule="exact"/>
              <w:ind w:left="5"/>
              <w:jc w:val="center"/>
            </w:pPr>
            <w:r>
              <w:rPr>
                <w:w w:val="102"/>
              </w:rPr>
              <w:t>6</w:t>
            </w:r>
          </w:p>
        </w:tc>
      </w:tr>
      <w:tr w:rsidR="0018416C">
        <w:trPr>
          <w:trHeight w:val="257"/>
        </w:trPr>
        <w:tc>
          <w:tcPr>
            <w:tcW w:w="1026" w:type="dxa"/>
          </w:tcPr>
          <w:p w:rsidR="0018416C" w:rsidRDefault="004D7BF5">
            <w:pPr>
              <w:pStyle w:val="TableParagraph"/>
              <w:spacing w:line="238" w:lineRule="exact"/>
              <w:ind w:left="0" w:right="328"/>
              <w:jc w:val="right"/>
            </w:pPr>
            <w:r>
              <w:t>Part-II</w:t>
            </w:r>
          </w:p>
        </w:tc>
        <w:tc>
          <w:tcPr>
            <w:tcW w:w="5682" w:type="dxa"/>
          </w:tcPr>
          <w:p w:rsidR="0018416C" w:rsidRDefault="004D7BF5">
            <w:pPr>
              <w:pStyle w:val="TableParagraph"/>
              <w:spacing w:line="238" w:lineRule="exact"/>
              <w:ind w:left="158"/>
            </w:pPr>
            <w:r>
              <w:t>English</w:t>
            </w:r>
          </w:p>
        </w:tc>
        <w:tc>
          <w:tcPr>
            <w:tcW w:w="1099" w:type="dxa"/>
          </w:tcPr>
          <w:p w:rsidR="0018416C" w:rsidRDefault="004D7BF5">
            <w:pPr>
              <w:pStyle w:val="TableParagraph"/>
              <w:spacing w:line="238" w:lineRule="exact"/>
              <w:ind w:left="4"/>
              <w:jc w:val="center"/>
            </w:pPr>
            <w:r>
              <w:rPr>
                <w:w w:val="102"/>
              </w:rPr>
              <w:t>3</w:t>
            </w:r>
          </w:p>
        </w:tc>
        <w:tc>
          <w:tcPr>
            <w:tcW w:w="1002" w:type="dxa"/>
          </w:tcPr>
          <w:p w:rsidR="0018416C" w:rsidRDefault="004B208D">
            <w:pPr>
              <w:pStyle w:val="TableParagraph"/>
              <w:spacing w:line="238" w:lineRule="exact"/>
              <w:ind w:left="6"/>
              <w:jc w:val="center"/>
            </w:pPr>
            <w:r>
              <w:rPr>
                <w:w w:val="102"/>
              </w:rPr>
              <w:t>6</w:t>
            </w:r>
          </w:p>
        </w:tc>
      </w:tr>
      <w:tr w:rsidR="0018416C">
        <w:trPr>
          <w:trHeight w:val="258"/>
        </w:trPr>
        <w:tc>
          <w:tcPr>
            <w:tcW w:w="1026" w:type="dxa"/>
            <w:vMerge w:val="restart"/>
          </w:tcPr>
          <w:p w:rsidR="0018416C" w:rsidRDefault="004D7BF5">
            <w:pPr>
              <w:pStyle w:val="TableParagraph"/>
              <w:spacing w:line="249" w:lineRule="exact"/>
            </w:pPr>
            <w:r>
              <w:t>Part-III</w:t>
            </w:r>
          </w:p>
        </w:tc>
        <w:tc>
          <w:tcPr>
            <w:tcW w:w="5682" w:type="dxa"/>
          </w:tcPr>
          <w:p w:rsidR="0018416C" w:rsidRDefault="004D7BF5">
            <w:pPr>
              <w:pStyle w:val="TableParagraph"/>
              <w:spacing w:line="239" w:lineRule="exact"/>
              <w:ind w:left="102"/>
            </w:pPr>
            <w:r>
              <w:t>General</w:t>
            </w:r>
            <w:r>
              <w:rPr>
                <w:spacing w:val="15"/>
              </w:rPr>
              <w:t xml:space="preserve"> </w:t>
            </w:r>
            <w:r>
              <w:t>Chemistry–II</w:t>
            </w:r>
            <w:r>
              <w:rPr>
                <w:spacing w:val="16"/>
              </w:rPr>
              <w:t xml:space="preserve"> </w:t>
            </w:r>
            <w:r>
              <w:t>CC3</w:t>
            </w:r>
          </w:p>
        </w:tc>
        <w:tc>
          <w:tcPr>
            <w:tcW w:w="1099" w:type="dxa"/>
          </w:tcPr>
          <w:p w:rsidR="0018416C" w:rsidRDefault="004D7BF5">
            <w:pPr>
              <w:pStyle w:val="TableParagraph"/>
              <w:spacing w:line="239" w:lineRule="exact"/>
              <w:ind w:left="2"/>
              <w:jc w:val="center"/>
            </w:pPr>
            <w:r>
              <w:rPr>
                <w:w w:val="102"/>
              </w:rPr>
              <w:t>5</w:t>
            </w:r>
          </w:p>
        </w:tc>
        <w:tc>
          <w:tcPr>
            <w:tcW w:w="1002" w:type="dxa"/>
          </w:tcPr>
          <w:p w:rsidR="0018416C" w:rsidRDefault="004D7BF5">
            <w:pPr>
              <w:pStyle w:val="TableParagraph"/>
              <w:spacing w:line="239" w:lineRule="exact"/>
              <w:ind w:left="4"/>
              <w:jc w:val="center"/>
            </w:pPr>
            <w:r>
              <w:rPr>
                <w:w w:val="102"/>
              </w:rPr>
              <w:t>5</w:t>
            </w:r>
          </w:p>
        </w:tc>
      </w:tr>
      <w:tr w:rsidR="0018416C">
        <w:trPr>
          <w:trHeight w:val="777"/>
        </w:trPr>
        <w:tc>
          <w:tcPr>
            <w:tcW w:w="1026" w:type="dxa"/>
            <w:vMerge/>
            <w:tcBorders>
              <w:top w:val="nil"/>
            </w:tcBorders>
          </w:tcPr>
          <w:p w:rsidR="0018416C" w:rsidRDefault="0018416C">
            <w:pPr>
              <w:rPr>
                <w:sz w:val="2"/>
                <w:szCs w:val="2"/>
              </w:rPr>
            </w:pPr>
          </w:p>
        </w:tc>
        <w:tc>
          <w:tcPr>
            <w:tcW w:w="5682" w:type="dxa"/>
          </w:tcPr>
          <w:p w:rsidR="0018416C" w:rsidRDefault="004D7BF5">
            <w:pPr>
              <w:pStyle w:val="TableParagraph"/>
              <w:spacing w:line="251" w:lineRule="exact"/>
              <w:ind w:left="101"/>
            </w:pPr>
            <w:r>
              <w:t>Qualitative</w:t>
            </w:r>
            <w:r>
              <w:rPr>
                <w:spacing w:val="16"/>
              </w:rPr>
              <w:t xml:space="preserve"> </w:t>
            </w:r>
            <w:r>
              <w:t>Organic</w:t>
            </w:r>
            <w:r>
              <w:rPr>
                <w:spacing w:val="16"/>
              </w:rPr>
              <w:t xml:space="preserve"> </w:t>
            </w:r>
            <w:r>
              <w:t>Analysis</w:t>
            </w:r>
            <w:r>
              <w:rPr>
                <w:spacing w:val="17"/>
              </w:rPr>
              <w:t xml:space="preserve"> </w:t>
            </w:r>
            <w:r>
              <w:t>and</w:t>
            </w:r>
            <w:r>
              <w:rPr>
                <w:spacing w:val="11"/>
              </w:rPr>
              <w:t xml:space="preserve"> </w:t>
            </w:r>
            <w:r>
              <w:t>preparation</w:t>
            </w:r>
            <w:r>
              <w:rPr>
                <w:spacing w:val="14"/>
              </w:rPr>
              <w:t xml:space="preserve"> </w:t>
            </w:r>
            <w:r>
              <w:t>of</w:t>
            </w:r>
            <w:r>
              <w:rPr>
                <w:spacing w:val="16"/>
              </w:rPr>
              <w:t xml:space="preserve"> </w:t>
            </w:r>
            <w:r>
              <w:t>Organic</w:t>
            </w:r>
          </w:p>
          <w:p w:rsidR="0018416C" w:rsidRDefault="004D7BF5">
            <w:pPr>
              <w:pStyle w:val="TableParagraph"/>
              <w:spacing w:before="136"/>
              <w:ind w:left="101"/>
            </w:pPr>
            <w:r>
              <w:t>Compounds</w:t>
            </w:r>
            <w:r>
              <w:rPr>
                <w:spacing w:val="16"/>
              </w:rPr>
              <w:t xml:space="preserve"> </w:t>
            </w:r>
            <w:r>
              <w:t>CC4</w:t>
            </w:r>
          </w:p>
        </w:tc>
        <w:tc>
          <w:tcPr>
            <w:tcW w:w="1099" w:type="dxa"/>
          </w:tcPr>
          <w:p w:rsidR="0018416C" w:rsidRDefault="00007A20">
            <w:pPr>
              <w:pStyle w:val="TableParagraph"/>
              <w:spacing w:line="249" w:lineRule="exact"/>
              <w:ind w:left="7"/>
              <w:jc w:val="center"/>
            </w:pPr>
            <w:r>
              <w:rPr>
                <w:w w:val="102"/>
              </w:rPr>
              <w:t>5</w:t>
            </w:r>
          </w:p>
        </w:tc>
        <w:tc>
          <w:tcPr>
            <w:tcW w:w="1002" w:type="dxa"/>
          </w:tcPr>
          <w:p w:rsidR="0018416C" w:rsidRDefault="00007A20">
            <w:pPr>
              <w:pStyle w:val="TableParagraph"/>
              <w:spacing w:line="249" w:lineRule="exact"/>
              <w:ind w:left="9"/>
              <w:jc w:val="center"/>
            </w:pPr>
            <w:r>
              <w:rPr>
                <w:w w:val="102"/>
              </w:rPr>
              <w:t>5</w:t>
            </w:r>
          </w:p>
        </w:tc>
      </w:tr>
      <w:tr w:rsidR="0018416C">
        <w:trPr>
          <w:trHeight w:val="517"/>
        </w:trPr>
        <w:tc>
          <w:tcPr>
            <w:tcW w:w="1026" w:type="dxa"/>
            <w:vMerge/>
            <w:tcBorders>
              <w:top w:val="nil"/>
            </w:tcBorders>
          </w:tcPr>
          <w:p w:rsidR="0018416C" w:rsidRDefault="0018416C">
            <w:pPr>
              <w:rPr>
                <w:sz w:val="2"/>
                <w:szCs w:val="2"/>
              </w:rPr>
            </w:pPr>
          </w:p>
        </w:tc>
        <w:tc>
          <w:tcPr>
            <w:tcW w:w="5682" w:type="dxa"/>
          </w:tcPr>
          <w:p w:rsidR="0018416C" w:rsidRDefault="004D7BF5">
            <w:pPr>
              <w:pStyle w:val="TableParagraph"/>
              <w:spacing w:line="251" w:lineRule="exact"/>
              <w:ind w:left="101"/>
            </w:pPr>
            <w:r>
              <w:t>Mathematics</w:t>
            </w:r>
            <w:r>
              <w:rPr>
                <w:spacing w:val="89"/>
              </w:rPr>
              <w:t xml:space="preserve"> </w:t>
            </w:r>
            <w:r>
              <w:t>(or)Botany</w:t>
            </w:r>
            <w:r>
              <w:rPr>
                <w:spacing w:val="10"/>
              </w:rPr>
              <w:t xml:space="preserve"> </w:t>
            </w:r>
            <w:r>
              <w:t>/Zoology</w:t>
            </w:r>
            <w:r>
              <w:rPr>
                <w:spacing w:val="13"/>
              </w:rPr>
              <w:t xml:space="preserve"> </w:t>
            </w:r>
            <w:r>
              <w:t>EC</w:t>
            </w:r>
            <w:r>
              <w:rPr>
                <w:spacing w:val="11"/>
              </w:rPr>
              <w:t xml:space="preserve"> </w:t>
            </w:r>
            <w:r>
              <w:t>2</w:t>
            </w:r>
          </w:p>
        </w:tc>
        <w:tc>
          <w:tcPr>
            <w:tcW w:w="1099" w:type="dxa"/>
          </w:tcPr>
          <w:p w:rsidR="0018416C" w:rsidRDefault="00007A20">
            <w:pPr>
              <w:pStyle w:val="TableParagraph"/>
              <w:spacing w:line="251" w:lineRule="exact"/>
              <w:ind w:left="3"/>
              <w:jc w:val="center"/>
            </w:pPr>
            <w:r>
              <w:rPr>
                <w:w w:val="102"/>
              </w:rPr>
              <w:t>3</w:t>
            </w:r>
          </w:p>
        </w:tc>
        <w:tc>
          <w:tcPr>
            <w:tcW w:w="1002" w:type="dxa"/>
          </w:tcPr>
          <w:p w:rsidR="0018416C" w:rsidRDefault="00007A20">
            <w:pPr>
              <w:pStyle w:val="TableParagraph"/>
              <w:spacing w:line="251" w:lineRule="exact"/>
              <w:ind w:left="8"/>
              <w:jc w:val="center"/>
            </w:pPr>
            <w:r>
              <w:rPr>
                <w:w w:val="102"/>
              </w:rPr>
              <w:t>4</w:t>
            </w:r>
          </w:p>
        </w:tc>
      </w:tr>
      <w:tr w:rsidR="0018416C">
        <w:trPr>
          <w:trHeight w:val="261"/>
        </w:trPr>
        <w:tc>
          <w:tcPr>
            <w:tcW w:w="1026" w:type="dxa"/>
            <w:vMerge w:val="restart"/>
          </w:tcPr>
          <w:p w:rsidR="0018416C" w:rsidRDefault="0018416C">
            <w:pPr>
              <w:pStyle w:val="TableParagraph"/>
              <w:spacing w:before="4"/>
              <w:ind w:left="0"/>
              <w:rPr>
                <w:b/>
              </w:rPr>
            </w:pPr>
          </w:p>
          <w:p w:rsidR="0018416C" w:rsidRDefault="004D7BF5">
            <w:pPr>
              <w:pStyle w:val="TableParagraph"/>
            </w:pPr>
            <w:r>
              <w:t>Part-IV</w:t>
            </w:r>
          </w:p>
        </w:tc>
        <w:tc>
          <w:tcPr>
            <w:tcW w:w="5682" w:type="dxa"/>
          </w:tcPr>
          <w:p w:rsidR="0018416C" w:rsidRDefault="004D7BF5">
            <w:pPr>
              <w:pStyle w:val="TableParagraph"/>
              <w:spacing w:line="241" w:lineRule="exact"/>
              <w:ind w:left="160"/>
            </w:pPr>
            <w:r>
              <w:t>Skill</w:t>
            </w:r>
            <w:r>
              <w:rPr>
                <w:spacing w:val="15"/>
              </w:rPr>
              <w:t xml:space="preserve"> </w:t>
            </w:r>
            <w:r>
              <w:t>Enhancement</w:t>
            </w:r>
            <w:r>
              <w:rPr>
                <w:spacing w:val="15"/>
              </w:rPr>
              <w:t xml:space="preserve"> </w:t>
            </w:r>
            <w:r>
              <w:t>Course</w:t>
            </w:r>
            <w:r>
              <w:rPr>
                <w:spacing w:val="16"/>
              </w:rPr>
              <w:t xml:space="preserve"> </w:t>
            </w:r>
            <w:r>
              <w:t>SEC-2</w:t>
            </w:r>
            <w:r>
              <w:rPr>
                <w:spacing w:val="15"/>
              </w:rPr>
              <w:t xml:space="preserve"> </w:t>
            </w:r>
            <w:r>
              <w:t>(NME)</w:t>
            </w:r>
          </w:p>
        </w:tc>
        <w:tc>
          <w:tcPr>
            <w:tcW w:w="1099" w:type="dxa"/>
          </w:tcPr>
          <w:p w:rsidR="0018416C" w:rsidRDefault="004D7BF5">
            <w:pPr>
              <w:pStyle w:val="TableParagraph"/>
              <w:spacing w:line="241" w:lineRule="exact"/>
              <w:ind w:left="0"/>
              <w:jc w:val="center"/>
            </w:pPr>
            <w:r>
              <w:rPr>
                <w:w w:val="102"/>
              </w:rPr>
              <w:t>2</w:t>
            </w:r>
          </w:p>
        </w:tc>
        <w:tc>
          <w:tcPr>
            <w:tcW w:w="1002" w:type="dxa"/>
          </w:tcPr>
          <w:p w:rsidR="0018416C" w:rsidRDefault="004D7BF5">
            <w:pPr>
              <w:pStyle w:val="TableParagraph"/>
              <w:spacing w:line="241" w:lineRule="exact"/>
              <w:ind w:left="1"/>
              <w:jc w:val="center"/>
            </w:pPr>
            <w:r>
              <w:rPr>
                <w:w w:val="102"/>
              </w:rPr>
              <w:t>2</w:t>
            </w:r>
          </w:p>
        </w:tc>
      </w:tr>
      <w:tr w:rsidR="0018416C">
        <w:trPr>
          <w:trHeight w:val="518"/>
        </w:trPr>
        <w:tc>
          <w:tcPr>
            <w:tcW w:w="1026" w:type="dxa"/>
            <w:vMerge/>
            <w:tcBorders>
              <w:top w:val="nil"/>
            </w:tcBorders>
          </w:tcPr>
          <w:p w:rsidR="0018416C" w:rsidRDefault="0018416C">
            <w:pPr>
              <w:rPr>
                <w:sz w:val="2"/>
                <w:szCs w:val="2"/>
              </w:rPr>
            </w:pPr>
          </w:p>
        </w:tc>
        <w:tc>
          <w:tcPr>
            <w:tcW w:w="5682" w:type="dxa"/>
          </w:tcPr>
          <w:p w:rsidR="0018416C" w:rsidRDefault="004D7BF5">
            <w:pPr>
              <w:pStyle w:val="TableParagraph"/>
              <w:spacing w:line="249" w:lineRule="exact"/>
              <w:ind w:left="101"/>
            </w:pPr>
            <w:r>
              <w:t>Skill</w:t>
            </w:r>
            <w:r>
              <w:rPr>
                <w:spacing w:val="19"/>
              </w:rPr>
              <w:t xml:space="preserve"> </w:t>
            </w:r>
            <w:r>
              <w:t>Enhancement</w:t>
            </w:r>
            <w:r>
              <w:rPr>
                <w:spacing w:val="19"/>
              </w:rPr>
              <w:t xml:space="preserve"> </w:t>
            </w:r>
            <w:r>
              <w:t>Course</w:t>
            </w:r>
            <w:r>
              <w:rPr>
                <w:spacing w:val="16"/>
              </w:rPr>
              <w:t xml:space="preserve"> </w:t>
            </w:r>
            <w:r>
              <w:t>SEC-3</w:t>
            </w:r>
            <w:r>
              <w:rPr>
                <w:spacing w:val="17"/>
              </w:rPr>
              <w:t xml:space="preserve"> </w:t>
            </w:r>
            <w:r>
              <w:t>(Discipline</w:t>
            </w:r>
            <w:r>
              <w:rPr>
                <w:spacing w:val="16"/>
              </w:rPr>
              <w:t xml:space="preserve"> </w:t>
            </w:r>
            <w:r>
              <w:t>Specific)</w:t>
            </w:r>
          </w:p>
          <w:p w:rsidR="0018416C" w:rsidRDefault="004D7BF5">
            <w:pPr>
              <w:pStyle w:val="TableParagraph"/>
              <w:spacing w:before="6" w:line="243" w:lineRule="exact"/>
              <w:ind w:left="101"/>
            </w:pPr>
            <w:r>
              <w:t>Cosmetics</w:t>
            </w:r>
            <w:r>
              <w:rPr>
                <w:spacing w:val="13"/>
              </w:rPr>
              <w:t xml:space="preserve"> </w:t>
            </w:r>
            <w:r>
              <w:t>and</w:t>
            </w:r>
            <w:r>
              <w:rPr>
                <w:spacing w:val="15"/>
              </w:rPr>
              <w:t xml:space="preserve"> </w:t>
            </w:r>
            <w:r>
              <w:t>Personal</w:t>
            </w:r>
            <w:r>
              <w:rPr>
                <w:spacing w:val="11"/>
              </w:rPr>
              <w:t xml:space="preserve"> </w:t>
            </w:r>
            <w:r>
              <w:t>care</w:t>
            </w:r>
            <w:r>
              <w:rPr>
                <w:spacing w:val="16"/>
              </w:rPr>
              <w:t xml:space="preserve"> </w:t>
            </w:r>
            <w:r>
              <w:t>Products</w:t>
            </w:r>
          </w:p>
        </w:tc>
        <w:tc>
          <w:tcPr>
            <w:tcW w:w="1099" w:type="dxa"/>
          </w:tcPr>
          <w:p w:rsidR="0018416C" w:rsidRDefault="004D7BF5">
            <w:pPr>
              <w:pStyle w:val="TableParagraph"/>
              <w:spacing w:line="249" w:lineRule="exact"/>
              <w:ind w:left="7"/>
              <w:jc w:val="center"/>
            </w:pPr>
            <w:r>
              <w:rPr>
                <w:w w:val="102"/>
              </w:rPr>
              <w:t>2</w:t>
            </w:r>
          </w:p>
        </w:tc>
        <w:tc>
          <w:tcPr>
            <w:tcW w:w="1002" w:type="dxa"/>
          </w:tcPr>
          <w:p w:rsidR="0018416C" w:rsidRDefault="004D7BF5">
            <w:pPr>
              <w:pStyle w:val="TableParagraph"/>
              <w:spacing w:line="249" w:lineRule="exact"/>
              <w:ind w:left="9"/>
              <w:jc w:val="center"/>
            </w:pPr>
            <w:r>
              <w:rPr>
                <w:w w:val="102"/>
              </w:rPr>
              <w:t>2</w:t>
            </w:r>
          </w:p>
        </w:tc>
      </w:tr>
      <w:tr w:rsidR="0018416C">
        <w:trPr>
          <w:trHeight w:val="258"/>
        </w:trPr>
        <w:tc>
          <w:tcPr>
            <w:tcW w:w="1026" w:type="dxa"/>
          </w:tcPr>
          <w:p w:rsidR="0018416C" w:rsidRDefault="0018416C">
            <w:pPr>
              <w:pStyle w:val="TableParagraph"/>
              <w:ind w:left="0"/>
              <w:rPr>
                <w:sz w:val="18"/>
              </w:rPr>
            </w:pPr>
          </w:p>
        </w:tc>
        <w:tc>
          <w:tcPr>
            <w:tcW w:w="5682" w:type="dxa"/>
          </w:tcPr>
          <w:p w:rsidR="0018416C" w:rsidRDefault="0018416C">
            <w:pPr>
              <w:pStyle w:val="TableParagraph"/>
              <w:ind w:left="0"/>
              <w:rPr>
                <w:sz w:val="18"/>
              </w:rPr>
            </w:pPr>
          </w:p>
        </w:tc>
        <w:tc>
          <w:tcPr>
            <w:tcW w:w="1099" w:type="dxa"/>
          </w:tcPr>
          <w:p w:rsidR="0018416C" w:rsidRDefault="004D7BF5">
            <w:pPr>
              <w:pStyle w:val="TableParagraph"/>
              <w:spacing w:before="1" w:line="238" w:lineRule="exact"/>
              <w:ind w:left="221" w:right="213"/>
              <w:jc w:val="center"/>
              <w:rPr>
                <w:b/>
              </w:rPr>
            </w:pPr>
            <w:r>
              <w:rPr>
                <w:b/>
              </w:rPr>
              <w:t>23</w:t>
            </w:r>
          </w:p>
        </w:tc>
        <w:tc>
          <w:tcPr>
            <w:tcW w:w="1002" w:type="dxa"/>
          </w:tcPr>
          <w:p w:rsidR="0018416C" w:rsidRDefault="004D7BF5">
            <w:pPr>
              <w:pStyle w:val="TableParagraph"/>
              <w:spacing w:before="1" w:line="238" w:lineRule="exact"/>
              <w:ind w:left="371" w:right="360"/>
              <w:jc w:val="center"/>
              <w:rPr>
                <w:b/>
              </w:rPr>
            </w:pPr>
            <w:r>
              <w:rPr>
                <w:b/>
              </w:rPr>
              <w:t>30</w:t>
            </w:r>
          </w:p>
        </w:tc>
      </w:tr>
    </w:tbl>
    <w:p w:rsidR="0018416C" w:rsidRDefault="0018416C">
      <w:pPr>
        <w:spacing w:line="238" w:lineRule="exact"/>
        <w:jc w:val="center"/>
        <w:sectPr w:rsidR="0018416C">
          <w:pgSz w:w="12240" w:h="15840"/>
          <w:pgMar w:top="1280" w:right="800" w:bottom="1220" w:left="1320" w:header="0" w:footer="955" w:gutter="0"/>
          <w:cols w:space="720"/>
        </w:sectPr>
      </w:pPr>
    </w:p>
    <w:p w:rsidR="0018416C" w:rsidRDefault="004D7BF5">
      <w:pPr>
        <w:spacing w:before="77" w:line="244" w:lineRule="auto"/>
        <w:ind w:left="4180" w:right="4712"/>
        <w:jc w:val="center"/>
        <w:rPr>
          <w:b/>
        </w:rPr>
      </w:pPr>
      <w:r>
        <w:rPr>
          <w:b/>
        </w:rPr>
        <w:t>Second</w:t>
      </w:r>
      <w:r>
        <w:rPr>
          <w:b/>
          <w:spacing w:val="13"/>
        </w:rPr>
        <w:t xml:space="preserve"> </w:t>
      </w:r>
      <w:r>
        <w:rPr>
          <w:b/>
        </w:rPr>
        <w:t>Year</w:t>
      </w:r>
      <w:r>
        <w:rPr>
          <w:b/>
          <w:spacing w:val="-52"/>
        </w:rPr>
        <w:t xml:space="preserve"> </w:t>
      </w:r>
      <w:r>
        <w:rPr>
          <w:b/>
        </w:rPr>
        <w:t>Semester-III</w:t>
      </w:r>
    </w:p>
    <w:p w:rsidR="0018416C" w:rsidRDefault="0018416C">
      <w:pPr>
        <w:pStyle w:val="BodyText"/>
        <w:spacing w:before="5"/>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
        <w:gridCol w:w="5696"/>
        <w:gridCol w:w="1044"/>
        <w:gridCol w:w="1056"/>
      </w:tblGrid>
      <w:tr w:rsidR="0018416C">
        <w:trPr>
          <w:trHeight w:val="1036"/>
        </w:trPr>
        <w:tc>
          <w:tcPr>
            <w:tcW w:w="1026" w:type="dxa"/>
          </w:tcPr>
          <w:p w:rsidR="0018416C" w:rsidRDefault="004D7BF5">
            <w:pPr>
              <w:pStyle w:val="TableParagraph"/>
              <w:spacing w:before="3"/>
              <w:ind w:left="0" w:right="289"/>
              <w:jc w:val="right"/>
              <w:rPr>
                <w:b/>
              </w:rPr>
            </w:pPr>
            <w:r>
              <w:rPr>
                <w:b/>
              </w:rPr>
              <w:t>Part</w:t>
            </w:r>
          </w:p>
        </w:tc>
        <w:tc>
          <w:tcPr>
            <w:tcW w:w="5696" w:type="dxa"/>
          </w:tcPr>
          <w:p w:rsidR="0018416C" w:rsidRDefault="004D7BF5">
            <w:pPr>
              <w:pStyle w:val="TableParagraph"/>
              <w:spacing w:before="3"/>
              <w:ind w:left="2107" w:right="2100"/>
              <w:jc w:val="center"/>
              <w:rPr>
                <w:b/>
              </w:rPr>
            </w:pPr>
            <w:r>
              <w:rPr>
                <w:b/>
              </w:rPr>
              <w:t>List</w:t>
            </w:r>
            <w:r>
              <w:rPr>
                <w:b/>
                <w:spacing w:val="10"/>
              </w:rPr>
              <w:t xml:space="preserve"> </w:t>
            </w:r>
            <w:r>
              <w:rPr>
                <w:b/>
              </w:rPr>
              <w:t>of</w:t>
            </w:r>
            <w:r>
              <w:rPr>
                <w:b/>
                <w:spacing w:val="10"/>
              </w:rPr>
              <w:t xml:space="preserve"> </w:t>
            </w:r>
            <w:r>
              <w:rPr>
                <w:b/>
              </w:rPr>
              <w:t>Courses</w:t>
            </w:r>
          </w:p>
        </w:tc>
        <w:tc>
          <w:tcPr>
            <w:tcW w:w="1044" w:type="dxa"/>
          </w:tcPr>
          <w:p w:rsidR="0018416C" w:rsidRDefault="004D7BF5">
            <w:pPr>
              <w:pStyle w:val="TableParagraph"/>
              <w:spacing w:before="3"/>
              <w:ind w:left="193" w:right="189"/>
              <w:jc w:val="center"/>
              <w:rPr>
                <w:b/>
              </w:rPr>
            </w:pPr>
            <w:r>
              <w:rPr>
                <w:b/>
              </w:rPr>
              <w:t>Credit</w:t>
            </w:r>
          </w:p>
        </w:tc>
        <w:tc>
          <w:tcPr>
            <w:tcW w:w="1056" w:type="dxa"/>
          </w:tcPr>
          <w:p w:rsidR="0018416C" w:rsidRDefault="004D7BF5">
            <w:pPr>
              <w:pStyle w:val="TableParagraph"/>
              <w:spacing w:line="260" w:lineRule="exact"/>
              <w:ind w:left="170" w:right="158" w:hanging="5"/>
              <w:jc w:val="center"/>
              <w:rPr>
                <w:b/>
              </w:rPr>
            </w:pPr>
            <w:r>
              <w:rPr>
                <w:b/>
              </w:rPr>
              <w:t>Hours</w:t>
            </w:r>
            <w:r>
              <w:rPr>
                <w:b/>
                <w:spacing w:val="1"/>
              </w:rPr>
              <w:t xml:space="preserve"> </w:t>
            </w:r>
            <w:r>
              <w:rPr>
                <w:b/>
              </w:rPr>
              <w:t>per</w:t>
            </w:r>
            <w:r>
              <w:rPr>
                <w:b/>
                <w:spacing w:val="1"/>
              </w:rPr>
              <w:t xml:space="preserve"> </w:t>
            </w:r>
            <w:r>
              <w:rPr>
                <w:b/>
              </w:rPr>
              <w:t>week</w:t>
            </w:r>
            <w:r>
              <w:rPr>
                <w:b/>
                <w:spacing w:val="1"/>
              </w:rPr>
              <w:t xml:space="preserve"> </w:t>
            </w:r>
            <w:r>
              <w:rPr>
                <w:b/>
              </w:rPr>
              <w:t>(L/T/P)</w:t>
            </w:r>
          </w:p>
        </w:tc>
      </w:tr>
      <w:tr w:rsidR="0018416C">
        <w:trPr>
          <w:trHeight w:val="254"/>
        </w:trPr>
        <w:tc>
          <w:tcPr>
            <w:tcW w:w="1026" w:type="dxa"/>
          </w:tcPr>
          <w:p w:rsidR="0018416C" w:rsidRDefault="004D7BF5">
            <w:pPr>
              <w:pStyle w:val="TableParagraph"/>
              <w:spacing w:line="235" w:lineRule="exact"/>
              <w:ind w:left="0" w:right="400"/>
              <w:jc w:val="right"/>
            </w:pPr>
            <w:r>
              <w:t>Part-I</w:t>
            </w:r>
          </w:p>
        </w:tc>
        <w:tc>
          <w:tcPr>
            <w:tcW w:w="5696" w:type="dxa"/>
          </w:tcPr>
          <w:p w:rsidR="0018416C" w:rsidRDefault="004D7BF5">
            <w:pPr>
              <w:pStyle w:val="TableParagraph"/>
              <w:spacing w:line="235" w:lineRule="exact"/>
              <w:ind w:left="158"/>
            </w:pPr>
            <w:r>
              <w:t>Language</w:t>
            </w:r>
            <w:r w:rsidR="00E96E27">
              <w:t xml:space="preserve"> – Tamil</w:t>
            </w:r>
          </w:p>
        </w:tc>
        <w:tc>
          <w:tcPr>
            <w:tcW w:w="1044" w:type="dxa"/>
          </w:tcPr>
          <w:p w:rsidR="0018416C" w:rsidRDefault="004D7BF5">
            <w:pPr>
              <w:pStyle w:val="TableParagraph"/>
              <w:spacing w:line="235" w:lineRule="exact"/>
              <w:ind w:left="7"/>
              <w:jc w:val="center"/>
            </w:pPr>
            <w:r>
              <w:rPr>
                <w:w w:val="102"/>
              </w:rPr>
              <w:t>3</w:t>
            </w:r>
          </w:p>
        </w:tc>
        <w:tc>
          <w:tcPr>
            <w:tcW w:w="1056" w:type="dxa"/>
          </w:tcPr>
          <w:p w:rsidR="0018416C" w:rsidRDefault="004D7BF5">
            <w:pPr>
              <w:pStyle w:val="TableParagraph"/>
              <w:spacing w:line="235" w:lineRule="exact"/>
              <w:ind w:left="469"/>
            </w:pPr>
            <w:r>
              <w:rPr>
                <w:w w:val="102"/>
              </w:rPr>
              <w:t>6</w:t>
            </w:r>
          </w:p>
        </w:tc>
      </w:tr>
      <w:tr w:rsidR="0018416C">
        <w:trPr>
          <w:trHeight w:val="258"/>
        </w:trPr>
        <w:tc>
          <w:tcPr>
            <w:tcW w:w="1026" w:type="dxa"/>
          </w:tcPr>
          <w:p w:rsidR="0018416C" w:rsidRDefault="004D7BF5">
            <w:pPr>
              <w:pStyle w:val="TableParagraph"/>
              <w:spacing w:line="239" w:lineRule="exact"/>
              <w:ind w:left="0" w:right="328"/>
              <w:jc w:val="right"/>
            </w:pPr>
            <w:r>
              <w:t>Part-II</w:t>
            </w:r>
          </w:p>
        </w:tc>
        <w:tc>
          <w:tcPr>
            <w:tcW w:w="5696" w:type="dxa"/>
          </w:tcPr>
          <w:p w:rsidR="0018416C" w:rsidRPr="00007A20" w:rsidRDefault="004D7BF5">
            <w:pPr>
              <w:pStyle w:val="TableParagraph"/>
              <w:spacing w:line="239" w:lineRule="exact"/>
              <w:ind w:left="158"/>
              <w:rPr>
                <w:lang w:val="en-IN"/>
              </w:rPr>
            </w:pPr>
            <w:r>
              <w:t>English</w:t>
            </w:r>
          </w:p>
        </w:tc>
        <w:tc>
          <w:tcPr>
            <w:tcW w:w="1044" w:type="dxa"/>
          </w:tcPr>
          <w:p w:rsidR="0018416C" w:rsidRDefault="004D7BF5">
            <w:pPr>
              <w:pStyle w:val="TableParagraph"/>
              <w:spacing w:line="239" w:lineRule="exact"/>
              <w:ind w:left="9"/>
              <w:jc w:val="center"/>
            </w:pPr>
            <w:r>
              <w:rPr>
                <w:w w:val="102"/>
              </w:rPr>
              <w:t>3</w:t>
            </w:r>
          </w:p>
        </w:tc>
        <w:tc>
          <w:tcPr>
            <w:tcW w:w="1056" w:type="dxa"/>
          </w:tcPr>
          <w:p w:rsidR="0018416C" w:rsidRDefault="00007A20">
            <w:pPr>
              <w:pStyle w:val="TableParagraph"/>
              <w:spacing w:line="239" w:lineRule="exact"/>
              <w:ind w:left="468"/>
            </w:pPr>
            <w:r>
              <w:rPr>
                <w:w w:val="102"/>
              </w:rPr>
              <w:t>6</w:t>
            </w:r>
          </w:p>
        </w:tc>
      </w:tr>
      <w:tr w:rsidR="0018416C">
        <w:trPr>
          <w:trHeight w:val="261"/>
        </w:trPr>
        <w:tc>
          <w:tcPr>
            <w:tcW w:w="1026" w:type="dxa"/>
            <w:vMerge w:val="restart"/>
          </w:tcPr>
          <w:p w:rsidR="0018416C" w:rsidRDefault="004D7BF5">
            <w:pPr>
              <w:pStyle w:val="TableParagraph"/>
              <w:spacing w:line="251" w:lineRule="exact"/>
            </w:pPr>
            <w:r>
              <w:t>Part-III</w:t>
            </w:r>
          </w:p>
        </w:tc>
        <w:tc>
          <w:tcPr>
            <w:tcW w:w="5696" w:type="dxa"/>
          </w:tcPr>
          <w:p w:rsidR="0018416C" w:rsidRDefault="004D7BF5">
            <w:pPr>
              <w:pStyle w:val="TableParagraph"/>
              <w:spacing w:line="241" w:lineRule="exact"/>
              <w:ind w:left="102"/>
            </w:pPr>
            <w:r>
              <w:t>General</w:t>
            </w:r>
            <w:r>
              <w:rPr>
                <w:spacing w:val="9"/>
              </w:rPr>
              <w:t xml:space="preserve"> </w:t>
            </w:r>
            <w:r>
              <w:t>Chemistry–III</w:t>
            </w:r>
            <w:r>
              <w:rPr>
                <w:spacing w:val="92"/>
              </w:rPr>
              <w:t xml:space="preserve"> </w:t>
            </w:r>
            <w:r>
              <w:t>CC5</w:t>
            </w:r>
          </w:p>
        </w:tc>
        <w:tc>
          <w:tcPr>
            <w:tcW w:w="1044" w:type="dxa"/>
          </w:tcPr>
          <w:p w:rsidR="0018416C" w:rsidRDefault="004D7BF5">
            <w:pPr>
              <w:pStyle w:val="TableParagraph"/>
              <w:spacing w:line="241" w:lineRule="exact"/>
              <w:ind w:left="2"/>
              <w:jc w:val="center"/>
            </w:pPr>
            <w:r>
              <w:rPr>
                <w:w w:val="102"/>
              </w:rPr>
              <w:t>5</w:t>
            </w:r>
          </w:p>
        </w:tc>
        <w:tc>
          <w:tcPr>
            <w:tcW w:w="1056" w:type="dxa"/>
          </w:tcPr>
          <w:p w:rsidR="0018416C" w:rsidRDefault="004D7BF5">
            <w:pPr>
              <w:pStyle w:val="TableParagraph"/>
              <w:spacing w:line="241" w:lineRule="exact"/>
              <w:ind w:left="467"/>
            </w:pPr>
            <w:r>
              <w:rPr>
                <w:w w:val="102"/>
              </w:rPr>
              <w:t>5</w:t>
            </w:r>
          </w:p>
        </w:tc>
      </w:tr>
      <w:tr w:rsidR="0018416C">
        <w:trPr>
          <w:trHeight w:val="297"/>
        </w:trPr>
        <w:tc>
          <w:tcPr>
            <w:tcW w:w="1026" w:type="dxa"/>
            <w:vMerge/>
            <w:tcBorders>
              <w:top w:val="nil"/>
            </w:tcBorders>
          </w:tcPr>
          <w:p w:rsidR="0018416C" w:rsidRDefault="0018416C">
            <w:pPr>
              <w:rPr>
                <w:sz w:val="2"/>
                <w:szCs w:val="2"/>
              </w:rPr>
            </w:pPr>
          </w:p>
        </w:tc>
        <w:tc>
          <w:tcPr>
            <w:tcW w:w="5696" w:type="dxa"/>
          </w:tcPr>
          <w:p w:rsidR="0018416C" w:rsidRDefault="004D7BF5">
            <w:pPr>
              <w:pStyle w:val="TableParagraph"/>
              <w:spacing w:line="249" w:lineRule="exact"/>
              <w:ind w:left="160"/>
            </w:pPr>
            <w:r>
              <w:t>Qualitative</w:t>
            </w:r>
            <w:r>
              <w:rPr>
                <w:spacing w:val="19"/>
              </w:rPr>
              <w:t xml:space="preserve"> </w:t>
            </w:r>
            <w:r>
              <w:t>Inorganic</w:t>
            </w:r>
            <w:r>
              <w:rPr>
                <w:spacing w:val="23"/>
              </w:rPr>
              <w:t xml:space="preserve"> </w:t>
            </w:r>
            <w:r>
              <w:t>AnalysisCC6</w:t>
            </w:r>
          </w:p>
        </w:tc>
        <w:tc>
          <w:tcPr>
            <w:tcW w:w="1044" w:type="dxa"/>
          </w:tcPr>
          <w:p w:rsidR="0018416C" w:rsidRDefault="00007A20">
            <w:pPr>
              <w:pStyle w:val="TableParagraph"/>
              <w:spacing w:line="247" w:lineRule="exact"/>
              <w:ind w:left="10"/>
              <w:jc w:val="center"/>
            </w:pPr>
            <w:r>
              <w:rPr>
                <w:w w:val="102"/>
              </w:rPr>
              <w:t>5</w:t>
            </w:r>
          </w:p>
        </w:tc>
        <w:tc>
          <w:tcPr>
            <w:tcW w:w="1056" w:type="dxa"/>
          </w:tcPr>
          <w:p w:rsidR="0018416C" w:rsidRDefault="00007A20">
            <w:pPr>
              <w:pStyle w:val="TableParagraph"/>
              <w:spacing w:line="247" w:lineRule="exact"/>
              <w:ind w:left="470"/>
            </w:pPr>
            <w:r>
              <w:rPr>
                <w:w w:val="102"/>
              </w:rPr>
              <w:t>5</w:t>
            </w:r>
          </w:p>
        </w:tc>
      </w:tr>
      <w:tr w:rsidR="0018416C">
        <w:trPr>
          <w:trHeight w:val="777"/>
        </w:trPr>
        <w:tc>
          <w:tcPr>
            <w:tcW w:w="1026" w:type="dxa"/>
            <w:vMerge/>
            <w:tcBorders>
              <w:top w:val="nil"/>
            </w:tcBorders>
          </w:tcPr>
          <w:p w:rsidR="0018416C" w:rsidRDefault="0018416C">
            <w:pPr>
              <w:rPr>
                <w:sz w:val="2"/>
                <w:szCs w:val="2"/>
              </w:rPr>
            </w:pPr>
          </w:p>
        </w:tc>
        <w:tc>
          <w:tcPr>
            <w:tcW w:w="5696" w:type="dxa"/>
          </w:tcPr>
          <w:p w:rsidR="0018416C" w:rsidRDefault="004D7BF5">
            <w:pPr>
              <w:pStyle w:val="TableParagraph"/>
              <w:spacing w:line="247" w:lineRule="exact"/>
              <w:ind w:left="159"/>
            </w:pPr>
            <w:r>
              <w:t>Physics</w:t>
            </w:r>
            <w:r>
              <w:rPr>
                <w:spacing w:val="10"/>
              </w:rPr>
              <w:t xml:space="preserve"> </w:t>
            </w:r>
            <w:r>
              <w:t>EC</w:t>
            </w:r>
            <w:r>
              <w:rPr>
                <w:spacing w:val="5"/>
              </w:rPr>
              <w:t xml:space="preserve"> </w:t>
            </w:r>
            <w:r>
              <w:t>3</w:t>
            </w:r>
          </w:p>
        </w:tc>
        <w:tc>
          <w:tcPr>
            <w:tcW w:w="1044" w:type="dxa"/>
          </w:tcPr>
          <w:p w:rsidR="0018416C" w:rsidRDefault="00007A20">
            <w:pPr>
              <w:pStyle w:val="TableParagraph"/>
              <w:spacing w:line="247" w:lineRule="exact"/>
              <w:ind w:left="10"/>
              <w:jc w:val="center"/>
            </w:pPr>
            <w:r>
              <w:rPr>
                <w:w w:val="102"/>
              </w:rPr>
              <w:t>3</w:t>
            </w:r>
          </w:p>
        </w:tc>
        <w:tc>
          <w:tcPr>
            <w:tcW w:w="1056" w:type="dxa"/>
          </w:tcPr>
          <w:p w:rsidR="0018416C" w:rsidRDefault="00007A20">
            <w:pPr>
              <w:pStyle w:val="TableParagraph"/>
              <w:spacing w:line="247" w:lineRule="exact"/>
              <w:ind w:left="470"/>
            </w:pPr>
            <w:r>
              <w:rPr>
                <w:w w:val="102"/>
              </w:rPr>
              <w:t>4</w:t>
            </w:r>
          </w:p>
        </w:tc>
      </w:tr>
      <w:tr w:rsidR="0018416C">
        <w:trPr>
          <w:trHeight w:val="518"/>
        </w:trPr>
        <w:tc>
          <w:tcPr>
            <w:tcW w:w="1026" w:type="dxa"/>
            <w:vMerge w:val="restart"/>
          </w:tcPr>
          <w:p w:rsidR="0018416C" w:rsidRPr="00007A20" w:rsidRDefault="0018416C">
            <w:pPr>
              <w:pStyle w:val="TableParagraph"/>
              <w:spacing w:before="11"/>
              <w:ind w:left="0"/>
              <w:rPr>
                <w:b/>
                <w:sz w:val="21"/>
                <w:lang w:val="en-IN"/>
              </w:rPr>
            </w:pPr>
          </w:p>
          <w:p w:rsidR="0018416C" w:rsidRDefault="004D7BF5">
            <w:pPr>
              <w:pStyle w:val="TableParagraph"/>
            </w:pPr>
            <w:r>
              <w:t>Part-IV</w:t>
            </w:r>
          </w:p>
        </w:tc>
        <w:tc>
          <w:tcPr>
            <w:tcW w:w="5696" w:type="dxa"/>
          </w:tcPr>
          <w:p w:rsidR="0018416C" w:rsidRDefault="004D7BF5">
            <w:pPr>
              <w:pStyle w:val="TableParagraph"/>
              <w:spacing w:line="247" w:lineRule="exact"/>
              <w:ind w:left="159"/>
            </w:pPr>
            <w:r>
              <w:t>Skill</w:t>
            </w:r>
            <w:r>
              <w:rPr>
                <w:spacing w:val="15"/>
              </w:rPr>
              <w:t xml:space="preserve"> </w:t>
            </w:r>
            <w:r>
              <w:t>Enhancement</w:t>
            </w:r>
            <w:r>
              <w:rPr>
                <w:spacing w:val="12"/>
              </w:rPr>
              <w:t xml:space="preserve"> </w:t>
            </w:r>
            <w:r>
              <w:t>Course</w:t>
            </w:r>
            <w:r>
              <w:rPr>
                <w:spacing w:val="14"/>
              </w:rPr>
              <w:t xml:space="preserve"> </w:t>
            </w:r>
            <w:r>
              <w:t>SEC-4</w:t>
            </w:r>
            <w:r>
              <w:rPr>
                <w:spacing w:val="15"/>
              </w:rPr>
              <w:t xml:space="preserve"> </w:t>
            </w:r>
            <w:r>
              <w:t>:</w:t>
            </w:r>
          </w:p>
          <w:p w:rsidR="0018416C" w:rsidRDefault="004D7BF5">
            <w:pPr>
              <w:pStyle w:val="TableParagraph"/>
              <w:spacing w:before="6" w:line="245" w:lineRule="exact"/>
              <w:ind w:left="101"/>
            </w:pPr>
            <w:r>
              <w:t>Entrepreneurial</w:t>
            </w:r>
            <w:r>
              <w:rPr>
                <w:spacing w:val="17"/>
              </w:rPr>
              <w:t xml:space="preserve"> </w:t>
            </w:r>
            <w:r>
              <w:t>skills</w:t>
            </w:r>
            <w:r>
              <w:rPr>
                <w:spacing w:val="17"/>
              </w:rPr>
              <w:t xml:space="preserve"> </w:t>
            </w:r>
            <w:r>
              <w:t>in</w:t>
            </w:r>
            <w:r>
              <w:rPr>
                <w:spacing w:val="15"/>
              </w:rPr>
              <w:t xml:space="preserve"> </w:t>
            </w:r>
            <w:r>
              <w:t>Chemistry</w:t>
            </w:r>
          </w:p>
        </w:tc>
        <w:tc>
          <w:tcPr>
            <w:tcW w:w="1044" w:type="dxa"/>
          </w:tcPr>
          <w:p w:rsidR="0018416C" w:rsidRDefault="004D7BF5">
            <w:pPr>
              <w:pStyle w:val="TableParagraph"/>
              <w:spacing w:line="247" w:lineRule="exact"/>
              <w:ind w:left="10"/>
              <w:jc w:val="center"/>
            </w:pPr>
            <w:r>
              <w:rPr>
                <w:w w:val="102"/>
              </w:rPr>
              <w:t>1</w:t>
            </w:r>
          </w:p>
        </w:tc>
        <w:tc>
          <w:tcPr>
            <w:tcW w:w="1056" w:type="dxa"/>
          </w:tcPr>
          <w:p w:rsidR="0018416C" w:rsidRDefault="004D7BF5">
            <w:pPr>
              <w:pStyle w:val="TableParagraph"/>
              <w:spacing w:line="247" w:lineRule="exact"/>
              <w:ind w:left="470"/>
            </w:pPr>
            <w:r>
              <w:rPr>
                <w:w w:val="102"/>
              </w:rPr>
              <w:t>1</w:t>
            </w:r>
          </w:p>
        </w:tc>
      </w:tr>
      <w:tr w:rsidR="0018416C">
        <w:trPr>
          <w:trHeight w:val="517"/>
        </w:trPr>
        <w:tc>
          <w:tcPr>
            <w:tcW w:w="1026" w:type="dxa"/>
            <w:vMerge/>
            <w:tcBorders>
              <w:top w:val="nil"/>
            </w:tcBorders>
          </w:tcPr>
          <w:p w:rsidR="0018416C" w:rsidRDefault="0018416C">
            <w:pPr>
              <w:rPr>
                <w:sz w:val="2"/>
                <w:szCs w:val="2"/>
              </w:rPr>
            </w:pPr>
          </w:p>
        </w:tc>
        <w:tc>
          <w:tcPr>
            <w:tcW w:w="5696" w:type="dxa"/>
          </w:tcPr>
          <w:p w:rsidR="0018416C" w:rsidRDefault="004D7BF5">
            <w:pPr>
              <w:pStyle w:val="TableParagraph"/>
              <w:spacing w:line="247" w:lineRule="exact"/>
              <w:ind w:left="101"/>
            </w:pPr>
            <w:r>
              <w:t>Skill</w:t>
            </w:r>
            <w:r>
              <w:rPr>
                <w:spacing w:val="20"/>
              </w:rPr>
              <w:t xml:space="preserve"> </w:t>
            </w:r>
            <w:r>
              <w:t>Enhancement</w:t>
            </w:r>
            <w:r>
              <w:rPr>
                <w:spacing w:val="20"/>
              </w:rPr>
              <w:t xml:space="preserve"> </w:t>
            </w:r>
            <w:r>
              <w:t>Course</w:t>
            </w:r>
            <w:r>
              <w:rPr>
                <w:spacing w:val="17"/>
              </w:rPr>
              <w:t xml:space="preserve"> </w:t>
            </w:r>
            <w:r>
              <w:t>SEC-5:</w:t>
            </w:r>
            <w:r>
              <w:rPr>
                <w:spacing w:val="19"/>
              </w:rPr>
              <w:t xml:space="preserve"> </w:t>
            </w:r>
            <w:r>
              <w:t>(Discipline</w:t>
            </w:r>
            <w:r>
              <w:rPr>
                <w:spacing w:val="19"/>
              </w:rPr>
              <w:t xml:space="preserve"> </w:t>
            </w:r>
            <w:r>
              <w:t>Specific)</w:t>
            </w:r>
          </w:p>
          <w:p w:rsidR="0018416C" w:rsidRDefault="004D7BF5">
            <w:pPr>
              <w:pStyle w:val="TableParagraph"/>
              <w:spacing w:before="6" w:line="245" w:lineRule="exact"/>
              <w:ind w:left="101"/>
            </w:pPr>
            <w:r>
              <w:t>Pesticide</w:t>
            </w:r>
            <w:r>
              <w:rPr>
                <w:spacing w:val="18"/>
              </w:rPr>
              <w:t xml:space="preserve"> </w:t>
            </w:r>
            <w:r>
              <w:t>Chemistry</w:t>
            </w:r>
          </w:p>
        </w:tc>
        <w:tc>
          <w:tcPr>
            <w:tcW w:w="1044" w:type="dxa"/>
          </w:tcPr>
          <w:p w:rsidR="0018416C" w:rsidRDefault="004D7BF5">
            <w:pPr>
              <w:pStyle w:val="TableParagraph"/>
              <w:spacing w:line="247" w:lineRule="exact"/>
              <w:ind w:left="10"/>
              <w:jc w:val="center"/>
            </w:pPr>
            <w:r>
              <w:rPr>
                <w:w w:val="102"/>
              </w:rPr>
              <w:t>2</w:t>
            </w:r>
          </w:p>
        </w:tc>
        <w:tc>
          <w:tcPr>
            <w:tcW w:w="1056" w:type="dxa"/>
          </w:tcPr>
          <w:p w:rsidR="0018416C" w:rsidRDefault="004D7BF5">
            <w:pPr>
              <w:pStyle w:val="TableParagraph"/>
              <w:spacing w:line="247" w:lineRule="exact"/>
              <w:ind w:left="470"/>
            </w:pPr>
            <w:r>
              <w:rPr>
                <w:w w:val="102"/>
              </w:rPr>
              <w:t>2</w:t>
            </w:r>
          </w:p>
        </w:tc>
      </w:tr>
      <w:tr w:rsidR="0018416C">
        <w:trPr>
          <w:trHeight w:val="258"/>
        </w:trPr>
        <w:tc>
          <w:tcPr>
            <w:tcW w:w="1026" w:type="dxa"/>
            <w:vMerge/>
            <w:tcBorders>
              <w:top w:val="nil"/>
            </w:tcBorders>
          </w:tcPr>
          <w:p w:rsidR="0018416C" w:rsidRDefault="0018416C">
            <w:pPr>
              <w:rPr>
                <w:sz w:val="2"/>
                <w:szCs w:val="2"/>
              </w:rPr>
            </w:pPr>
          </w:p>
        </w:tc>
        <w:tc>
          <w:tcPr>
            <w:tcW w:w="5696" w:type="dxa"/>
          </w:tcPr>
          <w:p w:rsidR="0018416C" w:rsidRDefault="004D7BF5">
            <w:pPr>
              <w:pStyle w:val="TableParagraph"/>
              <w:spacing w:line="239" w:lineRule="exact"/>
              <w:ind w:left="101"/>
            </w:pPr>
            <w:r>
              <w:t>EVS</w:t>
            </w:r>
          </w:p>
        </w:tc>
        <w:tc>
          <w:tcPr>
            <w:tcW w:w="1044" w:type="dxa"/>
          </w:tcPr>
          <w:p w:rsidR="0018416C" w:rsidRDefault="0018416C">
            <w:pPr>
              <w:pStyle w:val="TableParagraph"/>
              <w:ind w:left="0"/>
              <w:rPr>
                <w:sz w:val="18"/>
              </w:rPr>
            </w:pPr>
          </w:p>
        </w:tc>
        <w:tc>
          <w:tcPr>
            <w:tcW w:w="1056" w:type="dxa"/>
          </w:tcPr>
          <w:p w:rsidR="0018416C" w:rsidRDefault="004D7BF5">
            <w:pPr>
              <w:pStyle w:val="TableParagraph"/>
              <w:spacing w:line="239" w:lineRule="exact"/>
              <w:ind w:left="468"/>
            </w:pPr>
            <w:r>
              <w:rPr>
                <w:w w:val="102"/>
              </w:rPr>
              <w:t>1</w:t>
            </w:r>
          </w:p>
        </w:tc>
      </w:tr>
      <w:tr w:rsidR="0018416C">
        <w:trPr>
          <w:trHeight w:val="257"/>
        </w:trPr>
        <w:tc>
          <w:tcPr>
            <w:tcW w:w="1026" w:type="dxa"/>
          </w:tcPr>
          <w:p w:rsidR="0018416C" w:rsidRDefault="0018416C">
            <w:pPr>
              <w:pStyle w:val="TableParagraph"/>
              <w:ind w:left="0"/>
              <w:rPr>
                <w:sz w:val="18"/>
              </w:rPr>
            </w:pPr>
          </w:p>
        </w:tc>
        <w:tc>
          <w:tcPr>
            <w:tcW w:w="5696" w:type="dxa"/>
          </w:tcPr>
          <w:p w:rsidR="0018416C" w:rsidRDefault="0018416C">
            <w:pPr>
              <w:pStyle w:val="TableParagraph"/>
              <w:ind w:left="0"/>
              <w:rPr>
                <w:sz w:val="18"/>
              </w:rPr>
            </w:pPr>
          </w:p>
        </w:tc>
        <w:tc>
          <w:tcPr>
            <w:tcW w:w="1044" w:type="dxa"/>
          </w:tcPr>
          <w:p w:rsidR="0018416C" w:rsidRDefault="004D7BF5">
            <w:pPr>
              <w:pStyle w:val="TableParagraph"/>
              <w:spacing w:before="2" w:line="236" w:lineRule="exact"/>
              <w:ind w:left="193" w:right="186"/>
              <w:jc w:val="center"/>
              <w:rPr>
                <w:b/>
              </w:rPr>
            </w:pPr>
            <w:r>
              <w:rPr>
                <w:b/>
              </w:rPr>
              <w:t>22</w:t>
            </w:r>
          </w:p>
        </w:tc>
        <w:tc>
          <w:tcPr>
            <w:tcW w:w="1056" w:type="dxa"/>
          </w:tcPr>
          <w:p w:rsidR="0018416C" w:rsidRDefault="004D7BF5">
            <w:pPr>
              <w:pStyle w:val="TableParagraph"/>
              <w:spacing w:before="2" w:line="236" w:lineRule="exact"/>
              <w:ind w:left="413"/>
              <w:rPr>
                <w:b/>
              </w:rPr>
            </w:pPr>
            <w:r>
              <w:rPr>
                <w:b/>
              </w:rPr>
              <w:t>30</w:t>
            </w:r>
          </w:p>
        </w:tc>
      </w:tr>
    </w:tbl>
    <w:p w:rsidR="0018416C" w:rsidRDefault="0018416C">
      <w:pPr>
        <w:pStyle w:val="BodyText"/>
        <w:spacing w:before="9"/>
        <w:rPr>
          <w:b/>
        </w:rPr>
      </w:pPr>
    </w:p>
    <w:p w:rsidR="0018416C" w:rsidRDefault="004D7BF5">
      <w:pPr>
        <w:ind w:left="590" w:right="1121"/>
        <w:jc w:val="center"/>
        <w:rPr>
          <w:b/>
        </w:rPr>
      </w:pPr>
      <w:r>
        <w:rPr>
          <w:b/>
        </w:rPr>
        <w:t>Semester-IV</w:t>
      </w:r>
    </w:p>
    <w:p w:rsidR="0018416C" w:rsidRDefault="0018416C">
      <w:pPr>
        <w:pStyle w:val="BodyText"/>
        <w:rPr>
          <w:b/>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9"/>
        <w:gridCol w:w="5657"/>
        <w:gridCol w:w="1055"/>
        <w:gridCol w:w="1101"/>
      </w:tblGrid>
      <w:tr w:rsidR="0018416C">
        <w:trPr>
          <w:trHeight w:val="777"/>
        </w:trPr>
        <w:tc>
          <w:tcPr>
            <w:tcW w:w="1039" w:type="dxa"/>
          </w:tcPr>
          <w:p w:rsidR="0018416C" w:rsidRDefault="0018416C">
            <w:pPr>
              <w:pStyle w:val="TableParagraph"/>
              <w:spacing w:before="8"/>
              <w:ind w:left="0"/>
              <w:rPr>
                <w:b/>
              </w:rPr>
            </w:pPr>
          </w:p>
          <w:p w:rsidR="0018416C" w:rsidRDefault="004D7BF5">
            <w:pPr>
              <w:pStyle w:val="TableParagraph"/>
              <w:ind w:left="306"/>
              <w:rPr>
                <w:b/>
              </w:rPr>
            </w:pPr>
            <w:r>
              <w:rPr>
                <w:b/>
              </w:rPr>
              <w:t>Part</w:t>
            </w:r>
          </w:p>
        </w:tc>
        <w:tc>
          <w:tcPr>
            <w:tcW w:w="5657" w:type="dxa"/>
          </w:tcPr>
          <w:p w:rsidR="0018416C" w:rsidRDefault="0018416C">
            <w:pPr>
              <w:pStyle w:val="TableParagraph"/>
              <w:spacing w:before="8"/>
              <w:ind w:left="0"/>
              <w:rPr>
                <w:b/>
              </w:rPr>
            </w:pPr>
          </w:p>
          <w:p w:rsidR="0018416C" w:rsidRDefault="004D7BF5">
            <w:pPr>
              <w:pStyle w:val="TableParagraph"/>
              <w:ind w:left="2087" w:right="2080"/>
              <w:jc w:val="center"/>
              <w:rPr>
                <w:b/>
              </w:rPr>
            </w:pPr>
            <w:r>
              <w:rPr>
                <w:b/>
              </w:rPr>
              <w:t>List</w:t>
            </w:r>
            <w:r>
              <w:rPr>
                <w:b/>
                <w:spacing w:val="12"/>
              </w:rPr>
              <w:t xml:space="preserve"> </w:t>
            </w:r>
            <w:r>
              <w:rPr>
                <w:b/>
              </w:rPr>
              <w:t>of</w:t>
            </w:r>
            <w:r>
              <w:rPr>
                <w:b/>
                <w:spacing w:val="9"/>
              </w:rPr>
              <w:t xml:space="preserve"> </w:t>
            </w:r>
            <w:r>
              <w:rPr>
                <w:b/>
              </w:rPr>
              <w:t>Courses</w:t>
            </w:r>
          </w:p>
        </w:tc>
        <w:tc>
          <w:tcPr>
            <w:tcW w:w="1055" w:type="dxa"/>
          </w:tcPr>
          <w:p w:rsidR="0018416C" w:rsidRDefault="004D7BF5">
            <w:pPr>
              <w:pStyle w:val="TableParagraph"/>
              <w:spacing w:before="2"/>
              <w:ind w:left="198" w:right="195"/>
              <w:jc w:val="center"/>
              <w:rPr>
                <w:b/>
              </w:rPr>
            </w:pPr>
            <w:r>
              <w:rPr>
                <w:b/>
              </w:rPr>
              <w:t>Credit</w:t>
            </w:r>
          </w:p>
        </w:tc>
        <w:tc>
          <w:tcPr>
            <w:tcW w:w="1101" w:type="dxa"/>
          </w:tcPr>
          <w:p w:rsidR="0018416C" w:rsidRDefault="004D7BF5">
            <w:pPr>
              <w:pStyle w:val="TableParagraph"/>
              <w:spacing w:line="260" w:lineRule="exact"/>
              <w:ind w:left="113" w:right="104" w:hanging="2"/>
              <w:jc w:val="center"/>
              <w:rPr>
                <w:b/>
              </w:rPr>
            </w:pPr>
            <w:r>
              <w:rPr>
                <w:b/>
              </w:rPr>
              <w:t>Hours</w:t>
            </w:r>
            <w:r>
              <w:rPr>
                <w:b/>
                <w:spacing w:val="1"/>
              </w:rPr>
              <w:t xml:space="preserve"> </w:t>
            </w:r>
            <w:r>
              <w:rPr>
                <w:b/>
              </w:rPr>
              <w:t>per</w:t>
            </w:r>
            <w:r>
              <w:rPr>
                <w:b/>
                <w:spacing w:val="3"/>
              </w:rPr>
              <w:t xml:space="preserve"> </w:t>
            </w:r>
            <w:r>
              <w:rPr>
                <w:b/>
              </w:rPr>
              <w:t>week</w:t>
            </w:r>
            <w:r>
              <w:rPr>
                <w:b/>
                <w:spacing w:val="-52"/>
              </w:rPr>
              <w:t xml:space="preserve"> </w:t>
            </w:r>
            <w:r>
              <w:rPr>
                <w:b/>
              </w:rPr>
              <w:t>(L/T/P)</w:t>
            </w:r>
          </w:p>
        </w:tc>
      </w:tr>
      <w:tr w:rsidR="0018416C">
        <w:trPr>
          <w:trHeight w:val="254"/>
        </w:trPr>
        <w:tc>
          <w:tcPr>
            <w:tcW w:w="1039" w:type="dxa"/>
          </w:tcPr>
          <w:p w:rsidR="0018416C" w:rsidRDefault="004D7BF5">
            <w:pPr>
              <w:pStyle w:val="TableParagraph"/>
              <w:spacing w:line="235" w:lineRule="exact"/>
            </w:pPr>
            <w:r>
              <w:t>Part-I</w:t>
            </w:r>
          </w:p>
        </w:tc>
        <w:tc>
          <w:tcPr>
            <w:tcW w:w="5657" w:type="dxa"/>
          </w:tcPr>
          <w:p w:rsidR="0018416C" w:rsidRDefault="004D7BF5">
            <w:pPr>
              <w:pStyle w:val="TableParagraph"/>
              <w:spacing w:line="235" w:lineRule="exact"/>
              <w:ind w:left="161"/>
            </w:pPr>
            <w:r>
              <w:t>Language</w:t>
            </w:r>
            <w:r w:rsidR="00E96E27">
              <w:t xml:space="preserve"> – Tamil</w:t>
            </w:r>
          </w:p>
        </w:tc>
        <w:tc>
          <w:tcPr>
            <w:tcW w:w="1055" w:type="dxa"/>
          </w:tcPr>
          <w:p w:rsidR="0018416C" w:rsidRDefault="004D7BF5">
            <w:pPr>
              <w:pStyle w:val="TableParagraph"/>
              <w:spacing w:line="235" w:lineRule="exact"/>
              <w:ind w:left="1"/>
              <w:jc w:val="center"/>
            </w:pPr>
            <w:r>
              <w:rPr>
                <w:w w:val="102"/>
              </w:rPr>
              <w:t>3</w:t>
            </w:r>
          </w:p>
        </w:tc>
        <w:tc>
          <w:tcPr>
            <w:tcW w:w="1101" w:type="dxa"/>
          </w:tcPr>
          <w:p w:rsidR="0018416C" w:rsidRDefault="004D7BF5">
            <w:pPr>
              <w:pStyle w:val="TableParagraph"/>
              <w:spacing w:line="235" w:lineRule="exact"/>
              <w:ind w:left="488"/>
            </w:pPr>
            <w:r>
              <w:rPr>
                <w:w w:val="102"/>
              </w:rPr>
              <w:t>6</w:t>
            </w:r>
          </w:p>
        </w:tc>
      </w:tr>
      <w:tr w:rsidR="0018416C">
        <w:trPr>
          <w:trHeight w:val="258"/>
        </w:trPr>
        <w:tc>
          <w:tcPr>
            <w:tcW w:w="1039" w:type="dxa"/>
          </w:tcPr>
          <w:p w:rsidR="0018416C" w:rsidRDefault="004D7BF5">
            <w:pPr>
              <w:pStyle w:val="TableParagraph"/>
              <w:spacing w:line="239" w:lineRule="exact"/>
            </w:pPr>
            <w:r>
              <w:t>Part-II</w:t>
            </w:r>
          </w:p>
        </w:tc>
        <w:tc>
          <w:tcPr>
            <w:tcW w:w="5657" w:type="dxa"/>
          </w:tcPr>
          <w:p w:rsidR="0018416C" w:rsidRDefault="004D7BF5">
            <w:pPr>
              <w:pStyle w:val="TableParagraph"/>
              <w:spacing w:line="239" w:lineRule="exact"/>
              <w:ind w:left="161"/>
            </w:pPr>
            <w:r>
              <w:t>English</w:t>
            </w:r>
          </w:p>
        </w:tc>
        <w:tc>
          <w:tcPr>
            <w:tcW w:w="1055" w:type="dxa"/>
          </w:tcPr>
          <w:p w:rsidR="0018416C" w:rsidRDefault="004D7BF5">
            <w:pPr>
              <w:pStyle w:val="TableParagraph"/>
              <w:spacing w:line="239" w:lineRule="exact"/>
              <w:ind w:left="0"/>
              <w:jc w:val="center"/>
            </w:pPr>
            <w:r>
              <w:rPr>
                <w:w w:val="102"/>
              </w:rPr>
              <w:t>3</w:t>
            </w:r>
          </w:p>
        </w:tc>
        <w:tc>
          <w:tcPr>
            <w:tcW w:w="1101" w:type="dxa"/>
          </w:tcPr>
          <w:p w:rsidR="0018416C" w:rsidRDefault="00007A20">
            <w:pPr>
              <w:pStyle w:val="TableParagraph"/>
              <w:spacing w:line="239" w:lineRule="exact"/>
              <w:ind w:left="489"/>
            </w:pPr>
            <w:r>
              <w:rPr>
                <w:w w:val="102"/>
              </w:rPr>
              <w:t>6</w:t>
            </w:r>
          </w:p>
        </w:tc>
      </w:tr>
      <w:tr w:rsidR="0018416C">
        <w:trPr>
          <w:trHeight w:val="261"/>
        </w:trPr>
        <w:tc>
          <w:tcPr>
            <w:tcW w:w="1039" w:type="dxa"/>
            <w:vMerge w:val="restart"/>
          </w:tcPr>
          <w:p w:rsidR="0018416C" w:rsidRDefault="004D7BF5">
            <w:pPr>
              <w:pStyle w:val="TableParagraph"/>
              <w:spacing w:line="251" w:lineRule="exact"/>
            </w:pPr>
            <w:r>
              <w:t>Part-III</w:t>
            </w:r>
          </w:p>
        </w:tc>
        <w:tc>
          <w:tcPr>
            <w:tcW w:w="5657" w:type="dxa"/>
          </w:tcPr>
          <w:p w:rsidR="0018416C" w:rsidRDefault="004D7BF5">
            <w:pPr>
              <w:pStyle w:val="TableParagraph"/>
              <w:spacing w:line="241" w:lineRule="exact"/>
            </w:pPr>
            <w:r>
              <w:t>General</w:t>
            </w:r>
            <w:r>
              <w:rPr>
                <w:spacing w:val="11"/>
              </w:rPr>
              <w:t xml:space="preserve"> </w:t>
            </w:r>
            <w:r>
              <w:t>Chemistry–IV</w:t>
            </w:r>
            <w:r>
              <w:rPr>
                <w:spacing w:val="89"/>
              </w:rPr>
              <w:t xml:space="preserve"> </w:t>
            </w:r>
            <w:r>
              <w:t>CC7</w:t>
            </w:r>
          </w:p>
        </w:tc>
        <w:tc>
          <w:tcPr>
            <w:tcW w:w="1055" w:type="dxa"/>
          </w:tcPr>
          <w:p w:rsidR="0018416C" w:rsidRDefault="00007A20">
            <w:pPr>
              <w:pStyle w:val="TableParagraph"/>
              <w:spacing w:line="241" w:lineRule="exact"/>
              <w:ind w:left="0"/>
              <w:jc w:val="center"/>
            </w:pPr>
            <w:r>
              <w:rPr>
                <w:w w:val="102"/>
              </w:rPr>
              <w:t>5</w:t>
            </w:r>
          </w:p>
        </w:tc>
        <w:tc>
          <w:tcPr>
            <w:tcW w:w="1101" w:type="dxa"/>
          </w:tcPr>
          <w:p w:rsidR="0018416C" w:rsidRDefault="00007A20">
            <w:pPr>
              <w:pStyle w:val="TableParagraph"/>
              <w:spacing w:line="241" w:lineRule="exact"/>
              <w:ind w:left="487"/>
            </w:pPr>
            <w:r>
              <w:rPr>
                <w:w w:val="102"/>
              </w:rPr>
              <w:t>5</w:t>
            </w:r>
          </w:p>
        </w:tc>
      </w:tr>
      <w:tr w:rsidR="0018416C">
        <w:trPr>
          <w:trHeight w:val="297"/>
        </w:trPr>
        <w:tc>
          <w:tcPr>
            <w:tcW w:w="1039" w:type="dxa"/>
            <w:vMerge/>
            <w:tcBorders>
              <w:top w:val="nil"/>
            </w:tcBorders>
          </w:tcPr>
          <w:p w:rsidR="0018416C" w:rsidRDefault="0018416C">
            <w:pPr>
              <w:rPr>
                <w:sz w:val="2"/>
                <w:szCs w:val="2"/>
              </w:rPr>
            </w:pPr>
          </w:p>
        </w:tc>
        <w:tc>
          <w:tcPr>
            <w:tcW w:w="5657" w:type="dxa"/>
          </w:tcPr>
          <w:p w:rsidR="0018416C" w:rsidRDefault="004D7BF5">
            <w:pPr>
              <w:pStyle w:val="TableParagraph"/>
              <w:spacing w:line="249" w:lineRule="exact"/>
              <w:ind w:left="161"/>
            </w:pPr>
            <w:r>
              <w:t>Physical</w:t>
            </w:r>
            <w:r>
              <w:rPr>
                <w:spacing w:val="13"/>
              </w:rPr>
              <w:t xml:space="preserve"> </w:t>
            </w:r>
            <w:r>
              <w:t>Chemistry</w:t>
            </w:r>
            <w:r>
              <w:rPr>
                <w:spacing w:val="10"/>
              </w:rPr>
              <w:t xml:space="preserve"> </w:t>
            </w:r>
            <w:r>
              <w:t>Practical-</w:t>
            </w:r>
            <w:r>
              <w:rPr>
                <w:spacing w:val="14"/>
              </w:rPr>
              <w:t xml:space="preserve"> </w:t>
            </w:r>
            <w:r>
              <w:t>I</w:t>
            </w:r>
            <w:r>
              <w:rPr>
                <w:spacing w:val="13"/>
              </w:rPr>
              <w:t xml:space="preserve"> </w:t>
            </w:r>
            <w:r>
              <w:t>CC8</w:t>
            </w:r>
          </w:p>
        </w:tc>
        <w:tc>
          <w:tcPr>
            <w:tcW w:w="1055" w:type="dxa"/>
          </w:tcPr>
          <w:p w:rsidR="0018416C" w:rsidRDefault="00007A20">
            <w:pPr>
              <w:pStyle w:val="TableParagraph"/>
              <w:spacing w:line="249" w:lineRule="exact"/>
              <w:ind w:left="0" w:right="1"/>
              <w:jc w:val="center"/>
            </w:pPr>
            <w:r>
              <w:rPr>
                <w:w w:val="102"/>
              </w:rPr>
              <w:t>5</w:t>
            </w:r>
          </w:p>
        </w:tc>
        <w:tc>
          <w:tcPr>
            <w:tcW w:w="1101" w:type="dxa"/>
          </w:tcPr>
          <w:p w:rsidR="0018416C" w:rsidRDefault="00007A20">
            <w:pPr>
              <w:pStyle w:val="TableParagraph"/>
              <w:spacing w:line="249" w:lineRule="exact"/>
              <w:ind w:left="485"/>
            </w:pPr>
            <w:r>
              <w:rPr>
                <w:w w:val="102"/>
              </w:rPr>
              <w:t>5</w:t>
            </w:r>
          </w:p>
        </w:tc>
      </w:tr>
      <w:tr w:rsidR="0018416C">
        <w:trPr>
          <w:trHeight w:val="820"/>
        </w:trPr>
        <w:tc>
          <w:tcPr>
            <w:tcW w:w="1039" w:type="dxa"/>
            <w:vMerge/>
            <w:tcBorders>
              <w:top w:val="nil"/>
            </w:tcBorders>
          </w:tcPr>
          <w:p w:rsidR="0018416C" w:rsidRDefault="0018416C">
            <w:pPr>
              <w:rPr>
                <w:sz w:val="2"/>
                <w:szCs w:val="2"/>
              </w:rPr>
            </w:pPr>
          </w:p>
        </w:tc>
        <w:tc>
          <w:tcPr>
            <w:tcW w:w="5657" w:type="dxa"/>
          </w:tcPr>
          <w:p w:rsidR="0018416C" w:rsidRDefault="004D7BF5">
            <w:pPr>
              <w:pStyle w:val="TableParagraph"/>
              <w:spacing w:line="247" w:lineRule="exact"/>
              <w:ind w:left="160"/>
            </w:pPr>
            <w:r>
              <w:t>Physics</w:t>
            </w:r>
            <w:r>
              <w:rPr>
                <w:spacing w:val="15"/>
              </w:rPr>
              <w:t xml:space="preserve"> </w:t>
            </w:r>
            <w:r>
              <w:t>EC</w:t>
            </w:r>
            <w:r>
              <w:rPr>
                <w:spacing w:val="6"/>
              </w:rPr>
              <w:t xml:space="preserve"> </w:t>
            </w:r>
            <w:r>
              <w:t>4</w:t>
            </w:r>
          </w:p>
        </w:tc>
        <w:tc>
          <w:tcPr>
            <w:tcW w:w="1055" w:type="dxa"/>
          </w:tcPr>
          <w:p w:rsidR="0018416C" w:rsidRDefault="00007A20">
            <w:pPr>
              <w:pStyle w:val="TableParagraph"/>
              <w:spacing w:line="247" w:lineRule="exact"/>
              <w:ind w:left="3"/>
              <w:jc w:val="center"/>
            </w:pPr>
            <w:r>
              <w:rPr>
                <w:w w:val="102"/>
              </w:rPr>
              <w:t>3</w:t>
            </w:r>
          </w:p>
        </w:tc>
        <w:tc>
          <w:tcPr>
            <w:tcW w:w="1101" w:type="dxa"/>
          </w:tcPr>
          <w:p w:rsidR="0018416C" w:rsidRDefault="00007A20">
            <w:pPr>
              <w:pStyle w:val="TableParagraph"/>
              <w:spacing w:line="247" w:lineRule="exact"/>
              <w:ind w:left="490"/>
            </w:pPr>
            <w:r>
              <w:rPr>
                <w:w w:val="102"/>
              </w:rPr>
              <w:t>3</w:t>
            </w:r>
          </w:p>
        </w:tc>
      </w:tr>
      <w:tr w:rsidR="0018416C">
        <w:trPr>
          <w:trHeight w:val="517"/>
        </w:trPr>
        <w:tc>
          <w:tcPr>
            <w:tcW w:w="1039" w:type="dxa"/>
            <w:vMerge w:val="restart"/>
          </w:tcPr>
          <w:p w:rsidR="0018416C" w:rsidRDefault="0018416C">
            <w:pPr>
              <w:pStyle w:val="TableParagraph"/>
              <w:spacing w:before="11"/>
              <w:ind w:left="0"/>
              <w:rPr>
                <w:b/>
                <w:sz w:val="21"/>
              </w:rPr>
            </w:pPr>
          </w:p>
          <w:p w:rsidR="0018416C" w:rsidRDefault="004D7BF5">
            <w:pPr>
              <w:pStyle w:val="TableParagraph"/>
            </w:pPr>
            <w:r>
              <w:t>Part-IV</w:t>
            </w:r>
          </w:p>
        </w:tc>
        <w:tc>
          <w:tcPr>
            <w:tcW w:w="5657" w:type="dxa"/>
          </w:tcPr>
          <w:p w:rsidR="0018416C" w:rsidRDefault="004D7BF5">
            <w:pPr>
              <w:pStyle w:val="TableParagraph"/>
              <w:spacing w:line="247" w:lineRule="exact"/>
              <w:ind w:left="160"/>
            </w:pPr>
            <w:r>
              <w:t>Skill</w:t>
            </w:r>
            <w:r>
              <w:rPr>
                <w:spacing w:val="12"/>
              </w:rPr>
              <w:t xml:space="preserve"> </w:t>
            </w:r>
            <w:r>
              <w:t>Enhancement</w:t>
            </w:r>
            <w:r>
              <w:rPr>
                <w:spacing w:val="13"/>
              </w:rPr>
              <w:t xml:space="preserve"> </w:t>
            </w:r>
            <w:r>
              <w:t>Course</w:t>
            </w:r>
            <w:r>
              <w:rPr>
                <w:spacing w:val="13"/>
              </w:rPr>
              <w:t xml:space="preserve"> </w:t>
            </w:r>
            <w:r>
              <w:t>SEC-6</w:t>
            </w:r>
            <w:r>
              <w:rPr>
                <w:spacing w:val="18"/>
              </w:rPr>
              <w:t xml:space="preserve"> </w:t>
            </w:r>
            <w:r>
              <w:t>:</w:t>
            </w:r>
          </w:p>
          <w:p w:rsidR="0018416C" w:rsidRDefault="004D7BF5">
            <w:pPr>
              <w:pStyle w:val="TableParagraph"/>
              <w:spacing w:before="6" w:line="245" w:lineRule="exact"/>
            </w:pPr>
            <w:r>
              <w:t>Instrumental</w:t>
            </w:r>
            <w:r>
              <w:rPr>
                <w:spacing w:val="30"/>
              </w:rPr>
              <w:t xml:space="preserve"> </w:t>
            </w:r>
            <w:r>
              <w:t>methods</w:t>
            </w:r>
            <w:r>
              <w:rPr>
                <w:spacing w:val="14"/>
              </w:rPr>
              <w:t xml:space="preserve"> </w:t>
            </w:r>
            <w:r>
              <w:t>of</w:t>
            </w:r>
            <w:r>
              <w:rPr>
                <w:spacing w:val="17"/>
              </w:rPr>
              <w:t xml:space="preserve"> </w:t>
            </w:r>
            <w:r>
              <w:t>Chemical</w:t>
            </w:r>
            <w:r>
              <w:rPr>
                <w:spacing w:val="14"/>
              </w:rPr>
              <w:t xml:space="preserve"> </w:t>
            </w:r>
            <w:r>
              <w:t>Analysis</w:t>
            </w:r>
            <w:r>
              <w:rPr>
                <w:spacing w:val="17"/>
              </w:rPr>
              <w:t xml:space="preserve"> </w:t>
            </w:r>
            <w:r>
              <w:t>(Theory)</w:t>
            </w:r>
          </w:p>
        </w:tc>
        <w:tc>
          <w:tcPr>
            <w:tcW w:w="1055" w:type="dxa"/>
          </w:tcPr>
          <w:p w:rsidR="0018416C" w:rsidRDefault="004D7BF5">
            <w:pPr>
              <w:pStyle w:val="TableParagraph"/>
              <w:spacing w:line="247" w:lineRule="exact"/>
              <w:ind w:left="3"/>
              <w:jc w:val="center"/>
            </w:pPr>
            <w:r>
              <w:rPr>
                <w:w w:val="102"/>
              </w:rPr>
              <w:t>2</w:t>
            </w:r>
          </w:p>
        </w:tc>
        <w:tc>
          <w:tcPr>
            <w:tcW w:w="1101" w:type="dxa"/>
          </w:tcPr>
          <w:p w:rsidR="0018416C" w:rsidRDefault="004D7BF5">
            <w:pPr>
              <w:pStyle w:val="TableParagraph"/>
              <w:spacing w:line="247" w:lineRule="exact"/>
              <w:ind w:left="490"/>
            </w:pPr>
            <w:r>
              <w:rPr>
                <w:w w:val="102"/>
              </w:rPr>
              <w:t>2</w:t>
            </w:r>
          </w:p>
        </w:tc>
      </w:tr>
      <w:tr w:rsidR="0018416C">
        <w:trPr>
          <w:trHeight w:val="518"/>
        </w:trPr>
        <w:tc>
          <w:tcPr>
            <w:tcW w:w="1039" w:type="dxa"/>
            <w:vMerge/>
            <w:tcBorders>
              <w:top w:val="nil"/>
            </w:tcBorders>
          </w:tcPr>
          <w:p w:rsidR="0018416C" w:rsidRDefault="0018416C">
            <w:pPr>
              <w:rPr>
                <w:sz w:val="2"/>
                <w:szCs w:val="2"/>
              </w:rPr>
            </w:pPr>
          </w:p>
        </w:tc>
        <w:tc>
          <w:tcPr>
            <w:tcW w:w="5657" w:type="dxa"/>
          </w:tcPr>
          <w:p w:rsidR="0018416C" w:rsidRDefault="004D7BF5">
            <w:pPr>
              <w:pStyle w:val="TableParagraph"/>
              <w:spacing w:line="247" w:lineRule="exact"/>
            </w:pPr>
            <w:r>
              <w:t>Skill</w:t>
            </w:r>
            <w:r>
              <w:rPr>
                <w:spacing w:val="15"/>
              </w:rPr>
              <w:t xml:space="preserve"> </w:t>
            </w:r>
            <w:r>
              <w:t>Enhancement</w:t>
            </w:r>
            <w:r>
              <w:rPr>
                <w:spacing w:val="18"/>
              </w:rPr>
              <w:t xml:space="preserve"> </w:t>
            </w:r>
            <w:r>
              <w:t>Course</w:t>
            </w:r>
            <w:r>
              <w:rPr>
                <w:spacing w:val="19"/>
              </w:rPr>
              <w:t xml:space="preserve"> </w:t>
            </w:r>
            <w:r>
              <w:t>SEC-7:</w:t>
            </w:r>
            <w:r>
              <w:rPr>
                <w:spacing w:val="20"/>
              </w:rPr>
              <w:t xml:space="preserve"> </w:t>
            </w:r>
            <w:r>
              <w:t>(Discipline</w:t>
            </w:r>
            <w:r>
              <w:rPr>
                <w:spacing w:val="19"/>
              </w:rPr>
              <w:t xml:space="preserve"> </w:t>
            </w:r>
            <w:r>
              <w:t>Specific)</w:t>
            </w:r>
          </w:p>
          <w:p w:rsidR="0018416C" w:rsidRDefault="004D7BF5">
            <w:pPr>
              <w:pStyle w:val="TableParagraph"/>
              <w:spacing w:before="6" w:line="245" w:lineRule="exact"/>
            </w:pPr>
            <w:r>
              <w:t>Forensic</w:t>
            </w:r>
            <w:r>
              <w:rPr>
                <w:spacing w:val="16"/>
              </w:rPr>
              <w:t xml:space="preserve"> </w:t>
            </w:r>
            <w:r>
              <w:t>Science</w:t>
            </w:r>
          </w:p>
        </w:tc>
        <w:tc>
          <w:tcPr>
            <w:tcW w:w="1055" w:type="dxa"/>
          </w:tcPr>
          <w:p w:rsidR="0018416C" w:rsidRDefault="004D7BF5">
            <w:pPr>
              <w:pStyle w:val="TableParagraph"/>
              <w:spacing w:line="247" w:lineRule="exact"/>
              <w:ind w:left="3"/>
              <w:jc w:val="center"/>
            </w:pPr>
            <w:r>
              <w:rPr>
                <w:w w:val="102"/>
              </w:rPr>
              <w:t>2</w:t>
            </w:r>
          </w:p>
        </w:tc>
        <w:tc>
          <w:tcPr>
            <w:tcW w:w="1101" w:type="dxa"/>
          </w:tcPr>
          <w:p w:rsidR="0018416C" w:rsidRDefault="004D7BF5">
            <w:pPr>
              <w:pStyle w:val="TableParagraph"/>
              <w:spacing w:line="247" w:lineRule="exact"/>
              <w:ind w:left="490"/>
            </w:pPr>
            <w:r>
              <w:rPr>
                <w:w w:val="102"/>
              </w:rPr>
              <w:t>2</w:t>
            </w:r>
          </w:p>
        </w:tc>
      </w:tr>
      <w:tr w:rsidR="0018416C">
        <w:trPr>
          <w:trHeight w:val="258"/>
        </w:trPr>
        <w:tc>
          <w:tcPr>
            <w:tcW w:w="1039" w:type="dxa"/>
            <w:vMerge/>
            <w:tcBorders>
              <w:top w:val="nil"/>
            </w:tcBorders>
          </w:tcPr>
          <w:p w:rsidR="0018416C" w:rsidRDefault="0018416C">
            <w:pPr>
              <w:rPr>
                <w:sz w:val="2"/>
                <w:szCs w:val="2"/>
              </w:rPr>
            </w:pPr>
          </w:p>
        </w:tc>
        <w:tc>
          <w:tcPr>
            <w:tcW w:w="5657" w:type="dxa"/>
          </w:tcPr>
          <w:p w:rsidR="0018416C" w:rsidRDefault="004D7BF5">
            <w:pPr>
              <w:pStyle w:val="TableParagraph"/>
              <w:spacing w:line="239" w:lineRule="exact"/>
            </w:pPr>
            <w:r>
              <w:t>EVS</w:t>
            </w:r>
          </w:p>
        </w:tc>
        <w:tc>
          <w:tcPr>
            <w:tcW w:w="1055" w:type="dxa"/>
          </w:tcPr>
          <w:p w:rsidR="0018416C" w:rsidRDefault="004D7BF5">
            <w:pPr>
              <w:pStyle w:val="TableParagraph"/>
              <w:spacing w:line="239" w:lineRule="exact"/>
              <w:ind w:left="1"/>
              <w:jc w:val="center"/>
            </w:pPr>
            <w:r>
              <w:rPr>
                <w:w w:val="102"/>
              </w:rPr>
              <w:t>2</w:t>
            </w:r>
          </w:p>
        </w:tc>
        <w:tc>
          <w:tcPr>
            <w:tcW w:w="1101" w:type="dxa"/>
          </w:tcPr>
          <w:p w:rsidR="0018416C" w:rsidRDefault="00007A20">
            <w:pPr>
              <w:pStyle w:val="TableParagraph"/>
              <w:spacing w:line="239" w:lineRule="exact"/>
              <w:ind w:left="490"/>
            </w:pPr>
            <w:r>
              <w:rPr>
                <w:w w:val="102"/>
              </w:rPr>
              <w:t>1</w:t>
            </w:r>
          </w:p>
        </w:tc>
      </w:tr>
      <w:tr w:rsidR="0018416C">
        <w:trPr>
          <w:trHeight w:val="257"/>
        </w:trPr>
        <w:tc>
          <w:tcPr>
            <w:tcW w:w="1039" w:type="dxa"/>
          </w:tcPr>
          <w:p w:rsidR="0018416C" w:rsidRDefault="0018416C">
            <w:pPr>
              <w:pStyle w:val="TableParagraph"/>
              <w:ind w:left="0"/>
              <w:rPr>
                <w:sz w:val="18"/>
              </w:rPr>
            </w:pPr>
          </w:p>
        </w:tc>
        <w:tc>
          <w:tcPr>
            <w:tcW w:w="5657" w:type="dxa"/>
          </w:tcPr>
          <w:p w:rsidR="0018416C" w:rsidRDefault="0018416C">
            <w:pPr>
              <w:pStyle w:val="TableParagraph"/>
              <w:ind w:left="0"/>
              <w:rPr>
                <w:sz w:val="18"/>
              </w:rPr>
            </w:pPr>
          </w:p>
        </w:tc>
        <w:tc>
          <w:tcPr>
            <w:tcW w:w="1055" w:type="dxa"/>
          </w:tcPr>
          <w:p w:rsidR="0018416C" w:rsidRDefault="004D7BF5">
            <w:pPr>
              <w:pStyle w:val="TableParagraph"/>
              <w:spacing w:before="2" w:line="236" w:lineRule="exact"/>
              <w:ind w:left="198" w:right="192"/>
              <w:jc w:val="center"/>
              <w:rPr>
                <w:b/>
              </w:rPr>
            </w:pPr>
            <w:r>
              <w:rPr>
                <w:b/>
              </w:rPr>
              <w:t>25</w:t>
            </w:r>
          </w:p>
        </w:tc>
        <w:tc>
          <w:tcPr>
            <w:tcW w:w="1101" w:type="dxa"/>
          </w:tcPr>
          <w:p w:rsidR="0018416C" w:rsidRDefault="004D7BF5">
            <w:pPr>
              <w:pStyle w:val="TableParagraph"/>
              <w:spacing w:before="2" w:line="236" w:lineRule="exact"/>
              <w:ind w:left="434"/>
              <w:rPr>
                <w:b/>
              </w:rPr>
            </w:pPr>
            <w:r>
              <w:rPr>
                <w:b/>
              </w:rPr>
              <w:t>30</w:t>
            </w:r>
          </w:p>
        </w:tc>
      </w:tr>
    </w:tbl>
    <w:p w:rsidR="0018416C" w:rsidRDefault="0018416C">
      <w:pPr>
        <w:spacing w:line="236" w:lineRule="exact"/>
        <w:sectPr w:rsidR="0018416C">
          <w:pgSz w:w="12240" w:h="15840"/>
          <w:pgMar w:top="1280" w:right="800" w:bottom="1220" w:left="1320" w:header="0" w:footer="955" w:gutter="0"/>
          <w:cols w:space="720"/>
        </w:sectPr>
      </w:pPr>
    </w:p>
    <w:p w:rsidR="0018416C" w:rsidRDefault="004D7BF5">
      <w:pPr>
        <w:spacing w:before="77" w:line="244" w:lineRule="auto"/>
        <w:ind w:left="4245" w:right="4774" w:hanging="2"/>
        <w:jc w:val="center"/>
        <w:rPr>
          <w:b/>
        </w:rPr>
      </w:pPr>
      <w:r>
        <w:rPr>
          <w:b/>
        </w:rPr>
        <w:t>Third</w:t>
      </w:r>
      <w:r>
        <w:rPr>
          <w:b/>
          <w:spacing w:val="10"/>
        </w:rPr>
        <w:t xml:space="preserve"> </w:t>
      </w:r>
      <w:r>
        <w:rPr>
          <w:b/>
        </w:rPr>
        <w:t>Year</w:t>
      </w:r>
      <w:r>
        <w:rPr>
          <w:b/>
          <w:spacing w:val="-52"/>
        </w:rPr>
        <w:t xml:space="preserve"> </w:t>
      </w:r>
      <w:r>
        <w:rPr>
          <w:b/>
        </w:rPr>
        <w:t>Semester</w:t>
      </w:r>
      <w:r>
        <w:rPr>
          <w:b/>
          <w:spacing w:val="12"/>
        </w:rPr>
        <w:t xml:space="preserve"> </w:t>
      </w:r>
      <w:r>
        <w:rPr>
          <w:b/>
        </w:rPr>
        <w:t>V</w:t>
      </w:r>
    </w:p>
    <w:p w:rsidR="0018416C" w:rsidRDefault="0018416C">
      <w:pPr>
        <w:pStyle w:val="BodyText"/>
        <w:spacing w:before="5"/>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
        <w:gridCol w:w="5670"/>
        <w:gridCol w:w="1027"/>
        <w:gridCol w:w="1128"/>
      </w:tblGrid>
      <w:tr w:rsidR="0018416C">
        <w:trPr>
          <w:trHeight w:val="777"/>
        </w:trPr>
        <w:tc>
          <w:tcPr>
            <w:tcW w:w="1026" w:type="dxa"/>
          </w:tcPr>
          <w:p w:rsidR="0018416C" w:rsidRDefault="004D7BF5">
            <w:pPr>
              <w:pStyle w:val="TableParagraph"/>
              <w:spacing w:before="3"/>
              <w:ind w:left="299"/>
              <w:rPr>
                <w:b/>
              </w:rPr>
            </w:pPr>
            <w:r>
              <w:rPr>
                <w:b/>
              </w:rPr>
              <w:t>Part</w:t>
            </w:r>
          </w:p>
        </w:tc>
        <w:tc>
          <w:tcPr>
            <w:tcW w:w="5670" w:type="dxa"/>
          </w:tcPr>
          <w:p w:rsidR="0018416C" w:rsidRDefault="004D7BF5">
            <w:pPr>
              <w:pStyle w:val="TableParagraph"/>
              <w:spacing w:before="3"/>
              <w:ind w:left="2093" w:right="2088"/>
              <w:jc w:val="center"/>
              <w:rPr>
                <w:b/>
              </w:rPr>
            </w:pPr>
            <w:r>
              <w:rPr>
                <w:b/>
              </w:rPr>
              <w:t>List</w:t>
            </w:r>
            <w:r>
              <w:rPr>
                <w:b/>
                <w:spacing w:val="10"/>
              </w:rPr>
              <w:t xml:space="preserve"> </w:t>
            </w:r>
            <w:r>
              <w:rPr>
                <w:b/>
              </w:rPr>
              <w:t>of</w:t>
            </w:r>
            <w:r>
              <w:rPr>
                <w:b/>
                <w:spacing w:val="11"/>
              </w:rPr>
              <w:t xml:space="preserve"> </w:t>
            </w:r>
            <w:r>
              <w:rPr>
                <w:b/>
              </w:rPr>
              <w:t>Courses</w:t>
            </w:r>
          </w:p>
        </w:tc>
        <w:tc>
          <w:tcPr>
            <w:tcW w:w="1027" w:type="dxa"/>
          </w:tcPr>
          <w:p w:rsidR="0018416C" w:rsidRDefault="004D7BF5">
            <w:pPr>
              <w:pStyle w:val="TableParagraph"/>
              <w:spacing w:before="3"/>
              <w:ind w:left="193"/>
              <w:rPr>
                <w:b/>
              </w:rPr>
            </w:pPr>
            <w:r>
              <w:rPr>
                <w:b/>
              </w:rPr>
              <w:t>Credit</w:t>
            </w:r>
          </w:p>
        </w:tc>
        <w:tc>
          <w:tcPr>
            <w:tcW w:w="1128" w:type="dxa"/>
          </w:tcPr>
          <w:p w:rsidR="0018416C" w:rsidRDefault="004D7BF5">
            <w:pPr>
              <w:pStyle w:val="TableParagraph"/>
              <w:spacing w:line="260" w:lineRule="exact"/>
              <w:ind w:left="129" w:right="114" w:hanging="5"/>
              <w:jc w:val="center"/>
              <w:rPr>
                <w:b/>
              </w:rPr>
            </w:pPr>
            <w:r>
              <w:rPr>
                <w:b/>
              </w:rPr>
              <w:t>Hours</w:t>
            </w:r>
            <w:r>
              <w:rPr>
                <w:b/>
                <w:spacing w:val="1"/>
              </w:rPr>
              <w:t xml:space="preserve"> </w:t>
            </w:r>
            <w:r>
              <w:rPr>
                <w:b/>
              </w:rPr>
              <w:t>per</w:t>
            </w:r>
            <w:r>
              <w:rPr>
                <w:b/>
                <w:spacing w:val="5"/>
              </w:rPr>
              <w:t xml:space="preserve"> </w:t>
            </w:r>
            <w:r>
              <w:rPr>
                <w:b/>
              </w:rPr>
              <w:t>week</w:t>
            </w:r>
            <w:r>
              <w:rPr>
                <w:b/>
                <w:spacing w:val="-52"/>
              </w:rPr>
              <w:t xml:space="preserve"> </w:t>
            </w:r>
            <w:r>
              <w:rPr>
                <w:b/>
              </w:rPr>
              <w:t>(L/T/P)</w:t>
            </w:r>
          </w:p>
        </w:tc>
      </w:tr>
      <w:tr w:rsidR="0018416C">
        <w:trPr>
          <w:trHeight w:val="514"/>
        </w:trPr>
        <w:tc>
          <w:tcPr>
            <w:tcW w:w="1026" w:type="dxa"/>
            <w:vMerge w:val="restart"/>
          </w:tcPr>
          <w:p w:rsidR="0018416C" w:rsidRDefault="004D7BF5">
            <w:pPr>
              <w:pStyle w:val="TableParagraph"/>
              <w:spacing w:line="246" w:lineRule="exact"/>
            </w:pPr>
            <w:r>
              <w:t>Part-III</w:t>
            </w:r>
          </w:p>
        </w:tc>
        <w:tc>
          <w:tcPr>
            <w:tcW w:w="5670" w:type="dxa"/>
          </w:tcPr>
          <w:p w:rsidR="0018416C" w:rsidRPr="00764DCE" w:rsidRDefault="004D7BF5">
            <w:pPr>
              <w:pStyle w:val="TableParagraph"/>
              <w:spacing w:line="246" w:lineRule="exact"/>
              <w:ind w:left="102"/>
              <w:rPr>
                <w:lang w:val="en-IN"/>
              </w:rPr>
            </w:pPr>
            <w:r>
              <w:t>Organic</w:t>
            </w:r>
            <w:r>
              <w:rPr>
                <w:spacing w:val="13"/>
              </w:rPr>
              <w:t xml:space="preserve"> </w:t>
            </w:r>
            <w:r>
              <w:t>Chemistry</w:t>
            </w:r>
            <w:r>
              <w:rPr>
                <w:spacing w:val="9"/>
              </w:rPr>
              <w:t xml:space="preserve"> </w:t>
            </w:r>
            <w:r>
              <w:t>-I</w:t>
            </w:r>
            <w:r>
              <w:rPr>
                <w:spacing w:val="13"/>
              </w:rPr>
              <w:t xml:space="preserve"> </w:t>
            </w:r>
            <w:r>
              <w:t>CC9</w:t>
            </w:r>
          </w:p>
        </w:tc>
        <w:tc>
          <w:tcPr>
            <w:tcW w:w="1027" w:type="dxa"/>
          </w:tcPr>
          <w:p w:rsidR="0018416C" w:rsidRDefault="004D7BF5">
            <w:pPr>
              <w:pStyle w:val="TableParagraph"/>
              <w:spacing w:line="246" w:lineRule="exact"/>
              <w:ind w:left="7"/>
              <w:jc w:val="center"/>
            </w:pPr>
            <w:r>
              <w:rPr>
                <w:w w:val="102"/>
              </w:rPr>
              <w:t>4</w:t>
            </w:r>
          </w:p>
        </w:tc>
        <w:tc>
          <w:tcPr>
            <w:tcW w:w="1128" w:type="dxa"/>
          </w:tcPr>
          <w:p w:rsidR="0018416C" w:rsidRDefault="004D7BF5">
            <w:pPr>
              <w:pStyle w:val="TableParagraph"/>
              <w:spacing w:line="246" w:lineRule="exact"/>
              <w:ind w:left="509"/>
            </w:pPr>
            <w:r>
              <w:rPr>
                <w:w w:val="102"/>
              </w:rPr>
              <w:t>5</w:t>
            </w:r>
          </w:p>
        </w:tc>
      </w:tr>
      <w:tr w:rsidR="0018416C">
        <w:trPr>
          <w:trHeight w:val="558"/>
        </w:trPr>
        <w:tc>
          <w:tcPr>
            <w:tcW w:w="1026" w:type="dxa"/>
            <w:vMerge/>
            <w:tcBorders>
              <w:top w:val="nil"/>
            </w:tcBorders>
          </w:tcPr>
          <w:p w:rsidR="0018416C" w:rsidRDefault="0018416C">
            <w:pPr>
              <w:rPr>
                <w:sz w:val="2"/>
                <w:szCs w:val="2"/>
              </w:rPr>
            </w:pPr>
          </w:p>
        </w:tc>
        <w:tc>
          <w:tcPr>
            <w:tcW w:w="5670" w:type="dxa"/>
          </w:tcPr>
          <w:p w:rsidR="0018416C" w:rsidRDefault="004D7BF5">
            <w:pPr>
              <w:pStyle w:val="TableParagraph"/>
              <w:spacing w:line="249" w:lineRule="exact"/>
              <w:ind w:left="101"/>
            </w:pPr>
            <w:r>
              <w:t>Inorganic</w:t>
            </w:r>
            <w:r>
              <w:rPr>
                <w:spacing w:val="15"/>
              </w:rPr>
              <w:t xml:space="preserve"> </w:t>
            </w:r>
            <w:r>
              <w:t>Chemistry</w:t>
            </w:r>
            <w:r>
              <w:rPr>
                <w:spacing w:val="11"/>
              </w:rPr>
              <w:t xml:space="preserve"> </w:t>
            </w:r>
            <w:r>
              <w:t>-</w:t>
            </w:r>
            <w:r>
              <w:rPr>
                <w:spacing w:val="11"/>
              </w:rPr>
              <w:t xml:space="preserve"> </w:t>
            </w:r>
            <w:r>
              <w:t>I</w:t>
            </w:r>
            <w:r>
              <w:rPr>
                <w:spacing w:val="8"/>
              </w:rPr>
              <w:t xml:space="preserve"> </w:t>
            </w:r>
            <w:r>
              <w:t>CC10</w:t>
            </w:r>
          </w:p>
        </w:tc>
        <w:tc>
          <w:tcPr>
            <w:tcW w:w="1027" w:type="dxa"/>
          </w:tcPr>
          <w:p w:rsidR="0018416C" w:rsidRDefault="00764DCE">
            <w:pPr>
              <w:pStyle w:val="TableParagraph"/>
              <w:spacing w:line="249" w:lineRule="exact"/>
              <w:ind w:left="7"/>
              <w:jc w:val="center"/>
            </w:pPr>
            <w:r>
              <w:rPr>
                <w:w w:val="102"/>
              </w:rPr>
              <w:t>4</w:t>
            </w:r>
          </w:p>
        </w:tc>
        <w:tc>
          <w:tcPr>
            <w:tcW w:w="1128" w:type="dxa"/>
          </w:tcPr>
          <w:p w:rsidR="0018416C" w:rsidRDefault="00764DCE">
            <w:pPr>
              <w:pStyle w:val="TableParagraph"/>
              <w:spacing w:line="249" w:lineRule="exact"/>
              <w:ind w:left="509"/>
            </w:pPr>
            <w:r>
              <w:rPr>
                <w:w w:val="102"/>
              </w:rPr>
              <w:t>5</w:t>
            </w:r>
          </w:p>
        </w:tc>
      </w:tr>
      <w:tr w:rsidR="0018416C">
        <w:trPr>
          <w:trHeight w:val="258"/>
        </w:trPr>
        <w:tc>
          <w:tcPr>
            <w:tcW w:w="1026" w:type="dxa"/>
            <w:vMerge/>
            <w:tcBorders>
              <w:top w:val="nil"/>
            </w:tcBorders>
          </w:tcPr>
          <w:p w:rsidR="0018416C" w:rsidRDefault="0018416C">
            <w:pPr>
              <w:rPr>
                <w:sz w:val="2"/>
                <w:szCs w:val="2"/>
              </w:rPr>
            </w:pPr>
          </w:p>
        </w:tc>
        <w:tc>
          <w:tcPr>
            <w:tcW w:w="5670" w:type="dxa"/>
          </w:tcPr>
          <w:p w:rsidR="0018416C" w:rsidRDefault="004D7BF5">
            <w:pPr>
              <w:pStyle w:val="TableParagraph"/>
              <w:spacing w:line="239" w:lineRule="exact"/>
              <w:ind w:left="160"/>
            </w:pPr>
            <w:r>
              <w:t>Physical</w:t>
            </w:r>
            <w:r>
              <w:rPr>
                <w:spacing w:val="12"/>
              </w:rPr>
              <w:t xml:space="preserve"> </w:t>
            </w:r>
            <w:r>
              <w:t>Chemistry</w:t>
            </w:r>
            <w:r>
              <w:rPr>
                <w:spacing w:val="14"/>
              </w:rPr>
              <w:t xml:space="preserve"> </w:t>
            </w:r>
            <w:r>
              <w:t>-I</w:t>
            </w:r>
            <w:r>
              <w:rPr>
                <w:spacing w:val="11"/>
              </w:rPr>
              <w:t xml:space="preserve"> </w:t>
            </w:r>
            <w:r>
              <w:t>CC11</w:t>
            </w:r>
          </w:p>
        </w:tc>
        <w:tc>
          <w:tcPr>
            <w:tcW w:w="1027" w:type="dxa"/>
          </w:tcPr>
          <w:p w:rsidR="0018416C" w:rsidRDefault="004D7BF5">
            <w:pPr>
              <w:pStyle w:val="TableParagraph"/>
              <w:spacing w:line="239" w:lineRule="exact"/>
              <w:ind w:left="1"/>
              <w:jc w:val="center"/>
            </w:pPr>
            <w:r>
              <w:rPr>
                <w:w w:val="102"/>
              </w:rPr>
              <w:t>4</w:t>
            </w:r>
          </w:p>
        </w:tc>
        <w:tc>
          <w:tcPr>
            <w:tcW w:w="1128" w:type="dxa"/>
          </w:tcPr>
          <w:p w:rsidR="0018416C" w:rsidRDefault="004D7BF5">
            <w:pPr>
              <w:pStyle w:val="TableParagraph"/>
              <w:spacing w:line="239" w:lineRule="exact"/>
              <w:ind w:left="506"/>
            </w:pPr>
            <w:r>
              <w:rPr>
                <w:w w:val="102"/>
              </w:rPr>
              <w:t>5</w:t>
            </w:r>
          </w:p>
        </w:tc>
      </w:tr>
      <w:tr w:rsidR="0018416C">
        <w:trPr>
          <w:trHeight w:val="328"/>
        </w:trPr>
        <w:tc>
          <w:tcPr>
            <w:tcW w:w="1026" w:type="dxa"/>
            <w:vMerge/>
            <w:tcBorders>
              <w:top w:val="nil"/>
            </w:tcBorders>
          </w:tcPr>
          <w:p w:rsidR="0018416C" w:rsidRDefault="0018416C">
            <w:pPr>
              <w:rPr>
                <w:sz w:val="2"/>
                <w:szCs w:val="2"/>
              </w:rPr>
            </w:pPr>
          </w:p>
        </w:tc>
        <w:tc>
          <w:tcPr>
            <w:tcW w:w="5670" w:type="dxa"/>
          </w:tcPr>
          <w:p w:rsidR="0018416C" w:rsidRDefault="004D7BF5">
            <w:pPr>
              <w:pStyle w:val="TableParagraph"/>
              <w:spacing w:line="249" w:lineRule="exact"/>
              <w:ind w:left="101"/>
            </w:pPr>
            <w:r>
              <w:t>Biochemistry</w:t>
            </w:r>
            <w:r>
              <w:rPr>
                <w:spacing w:val="17"/>
              </w:rPr>
              <w:t xml:space="preserve"> </w:t>
            </w:r>
            <w:r>
              <w:t>EC5</w:t>
            </w:r>
          </w:p>
        </w:tc>
        <w:tc>
          <w:tcPr>
            <w:tcW w:w="1027" w:type="dxa"/>
          </w:tcPr>
          <w:p w:rsidR="0018416C" w:rsidRDefault="00764DCE">
            <w:pPr>
              <w:pStyle w:val="TableParagraph"/>
              <w:spacing w:line="249" w:lineRule="exact"/>
              <w:ind w:left="2"/>
              <w:jc w:val="center"/>
            </w:pPr>
            <w:r>
              <w:rPr>
                <w:w w:val="102"/>
              </w:rPr>
              <w:t>3</w:t>
            </w:r>
          </w:p>
        </w:tc>
        <w:tc>
          <w:tcPr>
            <w:tcW w:w="1128" w:type="dxa"/>
          </w:tcPr>
          <w:p w:rsidR="0018416C" w:rsidRDefault="00764DCE">
            <w:pPr>
              <w:pStyle w:val="TableParagraph"/>
              <w:spacing w:line="249" w:lineRule="exact"/>
              <w:ind w:left="507"/>
            </w:pPr>
            <w:r>
              <w:rPr>
                <w:w w:val="102"/>
              </w:rPr>
              <w:t>4</w:t>
            </w:r>
          </w:p>
        </w:tc>
      </w:tr>
      <w:tr w:rsidR="0018416C">
        <w:trPr>
          <w:trHeight w:val="497"/>
        </w:trPr>
        <w:tc>
          <w:tcPr>
            <w:tcW w:w="1026" w:type="dxa"/>
            <w:vMerge/>
            <w:tcBorders>
              <w:top w:val="nil"/>
            </w:tcBorders>
          </w:tcPr>
          <w:p w:rsidR="0018416C" w:rsidRDefault="0018416C">
            <w:pPr>
              <w:rPr>
                <w:sz w:val="2"/>
                <w:szCs w:val="2"/>
              </w:rPr>
            </w:pPr>
          </w:p>
        </w:tc>
        <w:tc>
          <w:tcPr>
            <w:tcW w:w="5670" w:type="dxa"/>
          </w:tcPr>
          <w:p w:rsidR="0018416C" w:rsidRDefault="004D7BF5">
            <w:pPr>
              <w:pStyle w:val="TableParagraph"/>
              <w:spacing w:line="249" w:lineRule="exact"/>
              <w:ind w:left="101"/>
            </w:pPr>
            <w:r>
              <w:t>Industrial</w:t>
            </w:r>
            <w:r>
              <w:rPr>
                <w:spacing w:val="11"/>
              </w:rPr>
              <w:t xml:space="preserve"> </w:t>
            </w:r>
            <w:r>
              <w:t>Chemistry</w:t>
            </w:r>
            <w:r>
              <w:rPr>
                <w:spacing w:val="14"/>
              </w:rPr>
              <w:t xml:space="preserve"> </w:t>
            </w:r>
            <w:r>
              <w:t>EC</w:t>
            </w:r>
            <w:r>
              <w:rPr>
                <w:spacing w:val="11"/>
              </w:rPr>
              <w:t xml:space="preserve"> </w:t>
            </w:r>
            <w:r>
              <w:t>6</w:t>
            </w:r>
          </w:p>
        </w:tc>
        <w:tc>
          <w:tcPr>
            <w:tcW w:w="1027" w:type="dxa"/>
          </w:tcPr>
          <w:p w:rsidR="0018416C" w:rsidRDefault="004D7BF5">
            <w:pPr>
              <w:pStyle w:val="TableParagraph"/>
              <w:spacing w:line="249" w:lineRule="exact"/>
              <w:ind w:left="2"/>
              <w:jc w:val="center"/>
            </w:pPr>
            <w:r>
              <w:rPr>
                <w:w w:val="102"/>
              </w:rPr>
              <w:t>3</w:t>
            </w:r>
          </w:p>
        </w:tc>
        <w:tc>
          <w:tcPr>
            <w:tcW w:w="1128" w:type="dxa"/>
          </w:tcPr>
          <w:p w:rsidR="0018416C" w:rsidRDefault="004D7BF5">
            <w:pPr>
              <w:pStyle w:val="TableParagraph"/>
              <w:spacing w:line="249" w:lineRule="exact"/>
              <w:ind w:left="507"/>
            </w:pPr>
            <w:r>
              <w:rPr>
                <w:w w:val="102"/>
              </w:rPr>
              <w:t>4</w:t>
            </w:r>
          </w:p>
        </w:tc>
      </w:tr>
      <w:tr w:rsidR="0018416C">
        <w:trPr>
          <w:trHeight w:val="328"/>
        </w:trPr>
        <w:tc>
          <w:tcPr>
            <w:tcW w:w="1026" w:type="dxa"/>
            <w:vMerge/>
            <w:tcBorders>
              <w:top w:val="nil"/>
            </w:tcBorders>
          </w:tcPr>
          <w:p w:rsidR="0018416C" w:rsidRDefault="0018416C">
            <w:pPr>
              <w:rPr>
                <w:sz w:val="2"/>
                <w:szCs w:val="2"/>
              </w:rPr>
            </w:pPr>
          </w:p>
        </w:tc>
        <w:tc>
          <w:tcPr>
            <w:tcW w:w="5670" w:type="dxa"/>
          </w:tcPr>
          <w:p w:rsidR="0018416C" w:rsidRDefault="004D7BF5">
            <w:pPr>
              <w:pStyle w:val="TableParagraph"/>
              <w:spacing w:line="248" w:lineRule="exact"/>
              <w:ind w:left="101"/>
            </w:pPr>
            <w:r>
              <w:t>Project</w:t>
            </w:r>
            <w:r>
              <w:rPr>
                <w:spacing w:val="10"/>
              </w:rPr>
              <w:t xml:space="preserve"> </w:t>
            </w:r>
            <w:r>
              <w:t>with</w:t>
            </w:r>
            <w:r>
              <w:rPr>
                <w:spacing w:val="11"/>
              </w:rPr>
              <w:t xml:space="preserve"> </w:t>
            </w:r>
            <w:r>
              <w:t>viva-voce</w:t>
            </w:r>
            <w:r>
              <w:rPr>
                <w:spacing w:val="23"/>
              </w:rPr>
              <w:t xml:space="preserve"> </w:t>
            </w:r>
            <w:r>
              <w:t>CC12</w:t>
            </w:r>
          </w:p>
        </w:tc>
        <w:tc>
          <w:tcPr>
            <w:tcW w:w="1027" w:type="dxa"/>
          </w:tcPr>
          <w:p w:rsidR="0018416C" w:rsidRDefault="004D7BF5">
            <w:pPr>
              <w:pStyle w:val="TableParagraph"/>
              <w:spacing w:line="248" w:lineRule="exact"/>
              <w:ind w:left="2"/>
              <w:jc w:val="center"/>
            </w:pPr>
            <w:r>
              <w:rPr>
                <w:w w:val="102"/>
              </w:rPr>
              <w:t>4</w:t>
            </w:r>
          </w:p>
        </w:tc>
        <w:tc>
          <w:tcPr>
            <w:tcW w:w="1128" w:type="dxa"/>
          </w:tcPr>
          <w:p w:rsidR="0018416C" w:rsidRDefault="00764DCE">
            <w:pPr>
              <w:pStyle w:val="TableParagraph"/>
              <w:spacing w:line="248" w:lineRule="exact"/>
              <w:ind w:left="505"/>
            </w:pPr>
            <w:r>
              <w:rPr>
                <w:w w:val="102"/>
              </w:rPr>
              <w:t>5</w:t>
            </w:r>
          </w:p>
        </w:tc>
      </w:tr>
      <w:tr w:rsidR="0018416C">
        <w:trPr>
          <w:trHeight w:val="497"/>
        </w:trPr>
        <w:tc>
          <w:tcPr>
            <w:tcW w:w="1026" w:type="dxa"/>
            <w:vMerge w:val="restart"/>
          </w:tcPr>
          <w:p w:rsidR="0018416C" w:rsidRDefault="004D7BF5">
            <w:pPr>
              <w:pStyle w:val="TableParagraph"/>
              <w:spacing w:line="248" w:lineRule="exact"/>
            </w:pPr>
            <w:r>
              <w:t>Part</w:t>
            </w:r>
            <w:r>
              <w:rPr>
                <w:spacing w:val="8"/>
              </w:rPr>
              <w:t xml:space="preserve"> </w:t>
            </w:r>
            <w:r>
              <w:t>IV</w:t>
            </w:r>
          </w:p>
        </w:tc>
        <w:tc>
          <w:tcPr>
            <w:tcW w:w="5670" w:type="dxa"/>
          </w:tcPr>
          <w:p w:rsidR="0018416C" w:rsidRDefault="004D7BF5">
            <w:pPr>
              <w:pStyle w:val="TableParagraph"/>
              <w:spacing w:line="248" w:lineRule="exact"/>
              <w:ind w:left="102"/>
            </w:pPr>
            <w:r>
              <w:t>Value</w:t>
            </w:r>
            <w:r>
              <w:rPr>
                <w:spacing w:val="15"/>
              </w:rPr>
              <w:t xml:space="preserve"> </w:t>
            </w:r>
            <w:r>
              <w:t>Education</w:t>
            </w:r>
          </w:p>
        </w:tc>
        <w:tc>
          <w:tcPr>
            <w:tcW w:w="1027" w:type="dxa"/>
          </w:tcPr>
          <w:p w:rsidR="0018416C" w:rsidRDefault="004D7BF5">
            <w:pPr>
              <w:pStyle w:val="TableParagraph"/>
              <w:spacing w:line="248" w:lineRule="exact"/>
              <w:ind w:left="3"/>
              <w:jc w:val="center"/>
            </w:pPr>
            <w:r>
              <w:rPr>
                <w:w w:val="102"/>
              </w:rPr>
              <w:t>2</w:t>
            </w:r>
          </w:p>
        </w:tc>
        <w:tc>
          <w:tcPr>
            <w:tcW w:w="1128" w:type="dxa"/>
          </w:tcPr>
          <w:p w:rsidR="0018416C" w:rsidRDefault="004D7BF5">
            <w:pPr>
              <w:pStyle w:val="TableParagraph"/>
              <w:spacing w:line="248" w:lineRule="exact"/>
              <w:ind w:left="507"/>
            </w:pPr>
            <w:r>
              <w:rPr>
                <w:w w:val="102"/>
              </w:rPr>
              <w:t>2</w:t>
            </w:r>
          </w:p>
        </w:tc>
      </w:tr>
      <w:tr w:rsidR="0018416C">
        <w:trPr>
          <w:trHeight w:val="517"/>
        </w:trPr>
        <w:tc>
          <w:tcPr>
            <w:tcW w:w="1026" w:type="dxa"/>
            <w:vMerge/>
            <w:tcBorders>
              <w:top w:val="nil"/>
            </w:tcBorders>
          </w:tcPr>
          <w:p w:rsidR="0018416C" w:rsidRDefault="0018416C">
            <w:pPr>
              <w:rPr>
                <w:sz w:val="2"/>
                <w:szCs w:val="2"/>
              </w:rPr>
            </w:pPr>
          </w:p>
        </w:tc>
        <w:tc>
          <w:tcPr>
            <w:tcW w:w="5670" w:type="dxa"/>
          </w:tcPr>
          <w:p w:rsidR="0018416C" w:rsidRDefault="004D7BF5">
            <w:pPr>
              <w:pStyle w:val="TableParagraph"/>
              <w:spacing w:line="249" w:lineRule="exact"/>
              <w:ind w:left="101"/>
            </w:pPr>
            <w:r>
              <w:t>Internship</w:t>
            </w:r>
            <w:r>
              <w:rPr>
                <w:spacing w:val="19"/>
              </w:rPr>
              <w:t xml:space="preserve"> </w:t>
            </w:r>
            <w:r>
              <w:t>/</w:t>
            </w:r>
            <w:r>
              <w:rPr>
                <w:spacing w:val="11"/>
              </w:rPr>
              <w:t xml:space="preserve"> </w:t>
            </w:r>
            <w:r>
              <w:t>Industrial</w:t>
            </w:r>
            <w:r>
              <w:rPr>
                <w:spacing w:val="12"/>
              </w:rPr>
              <w:t xml:space="preserve"> </w:t>
            </w:r>
            <w:r>
              <w:t>Visit</w:t>
            </w:r>
            <w:r>
              <w:rPr>
                <w:spacing w:val="7"/>
              </w:rPr>
              <w:t xml:space="preserve"> </w:t>
            </w:r>
            <w:r>
              <w:t>/</w:t>
            </w:r>
            <w:r>
              <w:rPr>
                <w:spacing w:val="11"/>
              </w:rPr>
              <w:t xml:space="preserve"> </w:t>
            </w:r>
            <w:r>
              <w:t>Field</w:t>
            </w:r>
            <w:r>
              <w:rPr>
                <w:spacing w:val="9"/>
              </w:rPr>
              <w:t xml:space="preserve"> </w:t>
            </w:r>
            <w:r>
              <w:t>Visit(Carried</w:t>
            </w:r>
            <w:r>
              <w:rPr>
                <w:spacing w:val="7"/>
              </w:rPr>
              <w:t xml:space="preserve"> </w:t>
            </w:r>
            <w:r>
              <w:t>out</w:t>
            </w:r>
            <w:r>
              <w:rPr>
                <w:spacing w:val="12"/>
              </w:rPr>
              <w:t xml:space="preserve"> </w:t>
            </w:r>
            <w:r>
              <w:t>in</w:t>
            </w:r>
            <w:r>
              <w:rPr>
                <w:spacing w:val="73"/>
              </w:rPr>
              <w:t xml:space="preserve"> </w:t>
            </w:r>
            <w:r>
              <w:t>II</w:t>
            </w:r>
          </w:p>
          <w:p w:rsidR="0018416C" w:rsidRDefault="004D7BF5">
            <w:pPr>
              <w:pStyle w:val="TableParagraph"/>
              <w:spacing w:before="6" w:line="243" w:lineRule="exact"/>
              <w:ind w:left="101"/>
            </w:pPr>
            <w:r>
              <w:t>Year</w:t>
            </w:r>
            <w:r>
              <w:rPr>
                <w:spacing w:val="14"/>
              </w:rPr>
              <w:t xml:space="preserve"> </w:t>
            </w:r>
            <w:r>
              <w:t>Summer</w:t>
            </w:r>
            <w:r>
              <w:rPr>
                <w:spacing w:val="12"/>
              </w:rPr>
              <w:t xml:space="preserve"> </w:t>
            </w:r>
            <w:r>
              <w:t>vacation)</w:t>
            </w:r>
            <w:r>
              <w:rPr>
                <w:spacing w:val="12"/>
              </w:rPr>
              <w:t xml:space="preserve"> </w:t>
            </w:r>
            <w:r>
              <w:t>(30</w:t>
            </w:r>
            <w:r>
              <w:rPr>
                <w:spacing w:val="16"/>
              </w:rPr>
              <w:t xml:space="preserve"> </w:t>
            </w:r>
            <w:r>
              <w:t>hours)</w:t>
            </w:r>
          </w:p>
        </w:tc>
        <w:tc>
          <w:tcPr>
            <w:tcW w:w="1027" w:type="dxa"/>
          </w:tcPr>
          <w:p w:rsidR="0018416C" w:rsidRDefault="004D7BF5">
            <w:pPr>
              <w:pStyle w:val="TableParagraph"/>
              <w:spacing w:line="249" w:lineRule="exact"/>
              <w:ind w:left="194"/>
              <w:jc w:val="center"/>
            </w:pPr>
            <w:r>
              <w:rPr>
                <w:w w:val="102"/>
              </w:rPr>
              <w:t>2</w:t>
            </w:r>
          </w:p>
        </w:tc>
        <w:tc>
          <w:tcPr>
            <w:tcW w:w="1128" w:type="dxa"/>
          </w:tcPr>
          <w:p w:rsidR="0018416C" w:rsidRDefault="00764DCE">
            <w:pPr>
              <w:pStyle w:val="TableParagraph"/>
              <w:spacing w:line="249" w:lineRule="exact"/>
              <w:ind w:left="508"/>
            </w:pPr>
            <w:r>
              <w:rPr>
                <w:w w:val="102"/>
              </w:rPr>
              <w:t>-</w:t>
            </w:r>
          </w:p>
        </w:tc>
      </w:tr>
      <w:tr w:rsidR="0018416C">
        <w:trPr>
          <w:trHeight w:val="258"/>
        </w:trPr>
        <w:tc>
          <w:tcPr>
            <w:tcW w:w="1026" w:type="dxa"/>
          </w:tcPr>
          <w:p w:rsidR="0018416C" w:rsidRDefault="0018416C">
            <w:pPr>
              <w:pStyle w:val="TableParagraph"/>
              <w:ind w:left="0"/>
              <w:rPr>
                <w:sz w:val="18"/>
              </w:rPr>
            </w:pPr>
          </w:p>
        </w:tc>
        <w:tc>
          <w:tcPr>
            <w:tcW w:w="5670" w:type="dxa"/>
          </w:tcPr>
          <w:p w:rsidR="0018416C" w:rsidRDefault="0018416C">
            <w:pPr>
              <w:pStyle w:val="TableParagraph"/>
              <w:ind w:left="0"/>
              <w:rPr>
                <w:sz w:val="18"/>
              </w:rPr>
            </w:pPr>
          </w:p>
        </w:tc>
        <w:tc>
          <w:tcPr>
            <w:tcW w:w="1027" w:type="dxa"/>
          </w:tcPr>
          <w:p w:rsidR="0018416C" w:rsidRDefault="004D7BF5">
            <w:pPr>
              <w:pStyle w:val="TableParagraph"/>
              <w:spacing w:before="1" w:line="238" w:lineRule="exact"/>
              <w:ind w:left="381" w:right="376"/>
              <w:jc w:val="center"/>
              <w:rPr>
                <w:b/>
              </w:rPr>
            </w:pPr>
            <w:r>
              <w:rPr>
                <w:b/>
              </w:rPr>
              <w:t>26</w:t>
            </w:r>
          </w:p>
        </w:tc>
        <w:tc>
          <w:tcPr>
            <w:tcW w:w="1128" w:type="dxa"/>
          </w:tcPr>
          <w:p w:rsidR="0018416C" w:rsidRDefault="004D7BF5">
            <w:pPr>
              <w:pStyle w:val="TableParagraph"/>
              <w:spacing w:before="1" w:line="238" w:lineRule="exact"/>
              <w:ind w:left="450"/>
              <w:rPr>
                <w:b/>
              </w:rPr>
            </w:pPr>
            <w:r>
              <w:rPr>
                <w:b/>
              </w:rPr>
              <w:t>30</w:t>
            </w:r>
          </w:p>
        </w:tc>
      </w:tr>
    </w:tbl>
    <w:p w:rsidR="0018416C" w:rsidRDefault="0018416C">
      <w:pPr>
        <w:pStyle w:val="BodyText"/>
        <w:rPr>
          <w:b/>
          <w:sz w:val="24"/>
        </w:rPr>
      </w:pPr>
    </w:p>
    <w:p w:rsidR="0018416C" w:rsidRDefault="0018416C">
      <w:pPr>
        <w:pStyle w:val="BodyText"/>
        <w:spacing w:before="1"/>
        <w:rPr>
          <w:b/>
          <w:sz w:val="21"/>
        </w:rPr>
      </w:pPr>
    </w:p>
    <w:p w:rsidR="0018416C" w:rsidRDefault="004D7BF5">
      <w:pPr>
        <w:spacing w:before="1"/>
        <w:ind w:left="590" w:right="1116"/>
        <w:jc w:val="center"/>
        <w:rPr>
          <w:b/>
        </w:rPr>
      </w:pPr>
      <w:r>
        <w:rPr>
          <w:b/>
        </w:rPr>
        <w:t>Semester</w:t>
      </w:r>
      <w:r>
        <w:rPr>
          <w:b/>
          <w:spacing w:val="28"/>
        </w:rPr>
        <w:t xml:space="preserve"> </w:t>
      </w:r>
      <w:r>
        <w:rPr>
          <w:b/>
        </w:rPr>
        <w:t>VI</w:t>
      </w:r>
    </w:p>
    <w:p w:rsidR="0018416C" w:rsidRDefault="0018416C">
      <w:pPr>
        <w:pStyle w:val="BodyText"/>
        <w:spacing w:before="11"/>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0"/>
        <w:gridCol w:w="5668"/>
        <w:gridCol w:w="1031"/>
        <w:gridCol w:w="1139"/>
      </w:tblGrid>
      <w:tr w:rsidR="0018416C">
        <w:trPr>
          <w:trHeight w:val="777"/>
        </w:trPr>
        <w:tc>
          <w:tcPr>
            <w:tcW w:w="1010" w:type="dxa"/>
          </w:tcPr>
          <w:p w:rsidR="0018416C" w:rsidRDefault="004D7BF5">
            <w:pPr>
              <w:pStyle w:val="TableParagraph"/>
              <w:spacing w:before="1"/>
              <w:ind w:left="290"/>
              <w:rPr>
                <w:b/>
              </w:rPr>
            </w:pPr>
            <w:r>
              <w:rPr>
                <w:b/>
              </w:rPr>
              <w:t>Part</w:t>
            </w:r>
          </w:p>
        </w:tc>
        <w:tc>
          <w:tcPr>
            <w:tcW w:w="5668" w:type="dxa"/>
          </w:tcPr>
          <w:p w:rsidR="0018416C" w:rsidRDefault="004D7BF5">
            <w:pPr>
              <w:pStyle w:val="TableParagraph"/>
              <w:spacing w:before="1"/>
              <w:ind w:left="2094" w:right="2086"/>
              <w:jc w:val="center"/>
              <w:rPr>
                <w:b/>
              </w:rPr>
            </w:pPr>
            <w:r>
              <w:rPr>
                <w:b/>
              </w:rPr>
              <w:t>List</w:t>
            </w:r>
            <w:r>
              <w:rPr>
                <w:b/>
                <w:spacing w:val="9"/>
              </w:rPr>
              <w:t xml:space="preserve"> </w:t>
            </w:r>
            <w:r>
              <w:rPr>
                <w:b/>
              </w:rPr>
              <w:t>of</w:t>
            </w:r>
            <w:r>
              <w:rPr>
                <w:b/>
                <w:spacing w:val="11"/>
              </w:rPr>
              <w:t xml:space="preserve"> </w:t>
            </w:r>
            <w:r>
              <w:rPr>
                <w:b/>
              </w:rPr>
              <w:t>Courses</w:t>
            </w:r>
          </w:p>
        </w:tc>
        <w:tc>
          <w:tcPr>
            <w:tcW w:w="1031" w:type="dxa"/>
          </w:tcPr>
          <w:p w:rsidR="0018416C" w:rsidRDefault="004D7BF5">
            <w:pPr>
              <w:pStyle w:val="TableParagraph"/>
              <w:spacing w:before="1"/>
              <w:ind w:left="187" w:right="182"/>
              <w:jc w:val="center"/>
              <w:rPr>
                <w:b/>
              </w:rPr>
            </w:pPr>
            <w:r>
              <w:rPr>
                <w:b/>
              </w:rPr>
              <w:t>Credit</w:t>
            </w:r>
          </w:p>
        </w:tc>
        <w:tc>
          <w:tcPr>
            <w:tcW w:w="1139" w:type="dxa"/>
          </w:tcPr>
          <w:p w:rsidR="0018416C" w:rsidRDefault="004D7BF5">
            <w:pPr>
              <w:pStyle w:val="TableParagraph"/>
              <w:spacing w:before="1" w:line="244" w:lineRule="auto"/>
              <w:ind w:left="133" w:firstLine="134"/>
              <w:rPr>
                <w:b/>
              </w:rPr>
            </w:pPr>
            <w:r>
              <w:rPr>
                <w:b/>
              </w:rPr>
              <w:t>Hours</w:t>
            </w:r>
            <w:r>
              <w:rPr>
                <w:b/>
                <w:spacing w:val="1"/>
              </w:rPr>
              <w:t xml:space="preserve"> </w:t>
            </w:r>
            <w:r>
              <w:rPr>
                <w:b/>
              </w:rPr>
              <w:t>per</w:t>
            </w:r>
            <w:r>
              <w:rPr>
                <w:b/>
                <w:spacing w:val="5"/>
              </w:rPr>
              <w:t xml:space="preserve"> </w:t>
            </w:r>
            <w:r>
              <w:rPr>
                <w:b/>
              </w:rPr>
              <w:t>week</w:t>
            </w:r>
          </w:p>
          <w:p w:rsidR="0018416C" w:rsidRDefault="004D7BF5">
            <w:pPr>
              <w:pStyle w:val="TableParagraph"/>
              <w:spacing w:before="4" w:line="236" w:lineRule="exact"/>
              <w:ind w:left="249"/>
              <w:rPr>
                <w:b/>
              </w:rPr>
            </w:pPr>
            <w:r>
              <w:rPr>
                <w:b/>
              </w:rPr>
              <w:t>(L/T/P</w:t>
            </w:r>
          </w:p>
        </w:tc>
      </w:tr>
      <w:tr w:rsidR="0018416C">
        <w:trPr>
          <w:trHeight w:val="520"/>
        </w:trPr>
        <w:tc>
          <w:tcPr>
            <w:tcW w:w="1010" w:type="dxa"/>
            <w:vMerge w:val="restart"/>
          </w:tcPr>
          <w:p w:rsidR="0018416C" w:rsidRDefault="004D7BF5">
            <w:pPr>
              <w:pStyle w:val="TableParagraph"/>
              <w:spacing w:line="249" w:lineRule="exact"/>
            </w:pPr>
            <w:r>
              <w:t>Part-III</w:t>
            </w:r>
          </w:p>
        </w:tc>
        <w:tc>
          <w:tcPr>
            <w:tcW w:w="5668" w:type="dxa"/>
          </w:tcPr>
          <w:p w:rsidR="0018416C" w:rsidRDefault="004D7BF5">
            <w:pPr>
              <w:pStyle w:val="TableParagraph"/>
              <w:spacing w:line="249" w:lineRule="exact"/>
              <w:ind w:left="101"/>
            </w:pPr>
            <w:r>
              <w:t>Organic</w:t>
            </w:r>
            <w:r>
              <w:rPr>
                <w:spacing w:val="11"/>
              </w:rPr>
              <w:t xml:space="preserve"> </w:t>
            </w:r>
            <w:r>
              <w:t>Chemistry</w:t>
            </w:r>
            <w:r>
              <w:rPr>
                <w:spacing w:val="14"/>
              </w:rPr>
              <w:t xml:space="preserve"> </w:t>
            </w:r>
            <w:r>
              <w:t>-II</w:t>
            </w:r>
            <w:r>
              <w:rPr>
                <w:spacing w:val="25"/>
              </w:rPr>
              <w:t xml:space="preserve"> </w:t>
            </w:r>
            <w:r>
              <w:t>CC13</w:t>
            </w:r>
          </w:p>
        </w:tc>
        <w:tc>
          <w:tcPr>
            <w:tcW w:w="1031" w:type="dxa"/>
          </w:tcPr>
          <w:p w:rsidR="0018416C" w:rsidRDefault="00764DCE">
            <w:pPr>
              <w:pStyle w:val="TableParagraph"/>
              <w:spacing w:line="249" w:lineRule="exact"/>
              <w:ind w:left="10"/>
              <w:jc w:val="center"/>
            </w:pPr>
            <w:r>
              <w:rPr>
                <w:w w:val="102"/>
              </w:rPr>
              <w:t>4</w:t>
            </w:r>
          </w:p>
        </w:tc>
        <w:tc>
          <w:tcPr>
            <w:tcW w:w="1139" w:type="dxa"/>
          </w:tcPr>
          <w:p w:rsidR="0018416C" w:rsidRDefault="00764DCE">
            <w:pPr>
              <w:pStyle w:val="TableParagraph"/>
              <w:spacing w:line="249" w:lineRule="exact"/>
              <w:ind w:left="0" w:right="501"/>
              <w:jc w:val="right"/>
            </w:pPr>
            <w:r>
              <w:rPr>
                <w:w w:val="102"/>
              </w:rPr>
              <w:t>6</w:t>
            </w:r>
          </w:p>
        </w:tc>
      </w:tr>
      <w:tr w:rsidR="0018416C">
        <w:trPr>
          <w:trHeight w:val="556"/>
        </w:trPr>
        <w:tc>
          <w:tcPr>
            <w:tcW w:w="1010" w:type="dxa"/>
            <w:vMerge/>
            <w:tcBorders>
              <w:top w:val="nil"/>
            </w:tcBorders>
          </w:tcPr>
          <w:p w:rsidR="0018416C" w:rsidRDefault="0018416C">
            <w:pPr>
              <w:rPr>
                <w:sz w:val="2"/>
                <w:szCs w:val="2"/>
              </w:rPr>
            </w:pPr>
          </w:p>
        </w:tc>
        <w:tc>
          <w:tcPr>
            <w:tcW w:w="5668" w:type="dxa"/>
          </w:tcPr>
          <w:p w:rsidR="0018416C" w:rsidRDefault="004D7BF5">
            <w:pPr>
              <w:pStyle w:val="TableParagraph"/>
              <w:spacing w:line="247" w:lineRule="exact"/>
              <w:ind w:left="161"/>
            </w:pPr>
            <w:r>
              <w:t>Inorganic</w:t>
            </w:r>
            <w:r>
              <w:rPr>
                <w:spacing w:val="12"/>
              </w:rPr>
              <w:t xml:space="preserve"> </w:t>
            </w:r>
            <w:r>
              <w:t>Chemistry</w:t>
            </w:r>
            <w:r>
              <w:rPr>
                <w:spacing w:val="14"/>
              </w:rPr>
              <w:t xml:space="preserve"> </w:t>
            </w:r>
            <w:r>
              <w:t>-</w:t>
            </w:r>
            <w:r>
              <w:rPr>
                <w:spacing w:val="9"/>
              </w:rPr>
              <w:t xml:space="preserve"> </w:t>
            </w:r>
            <w:r>
              <w:t>II</w:t>
            </w:r>
            <w:r>
              <w:rPr>
                <w:spacing w:val="14"/>
              </w:rPr>
              <w:t xml:space="preserve"> </w:t>
            </w:r>
            <w:r>
              <w:t>CC14</w:t>
            </w:r>
          </w:p>
        </w:tc>
        <w:tc>
          <w:tcPr>
            <w:tcW w:w="1031" w:type="dxa"/>
          </w:tcPr>
          <w:p w:rsidR="0018416C" w:rsidRDefault="00764DCE">
            <w:pPr>
              <w:pStyle w:val="TableParagraph"/>
              <w:spacing w:line="247" w:lineRule="exact"/>
              <w:ind w:left="10"/>
              <w:jc w:val="center"/>
            </w:pPr>
            <w:r>
              <w:rPr>
                <w:w w:val="102"/>
              </w:rPr>
              <w:t>4</w:t>
            </w:r>
          </w:p>
        </w:tc>
        <w:tc>
          <w:tcPr>
            <w:tcW w:w="1139" w:type="dxa"/>
          </w:tcPr>
          <w:p w:rsidR="0018416C" w:rsidRDefault="00764DCE">
            <w:pPr>
              <w:pStyle w:val="TableParagraph"/>
              <w:spacing w:line="247" w:lineRule="exact"/>
              <w:ind w:left="0" w:right="501"/>
              <w:jc w:val="right"/>
            </w:pPr>
            <w:r>
              <w:rPr>
                <w:w w:val="102"/>
              </w:rPr>
              <w:t>6</w:t>
            </w:r>
          </w:p>
        </w:tc>
      </w:tr>
      <w:tr w:rsidR="0018416C">
        <w:trPr>
          <w:trHeight w:val="352"/>
        </w:trPr>
        <w:tc>
          <w:tcPr>
            <w:tcW w:w="1010" w:type="dxa"/>
            <w:vMerge/>
            <w:tcBorders>
              <w:top w:val="nil"/>
            </w:tcBorders>
          </w:tcPr>
          <w:p w:rsidR="0018416C" w:rsidRDefault="0018416C">
            <w:pPr>
              <w:rPr>
                <w:sz w:val="2"/>
                <w:szCs w:val="2"/>
              </w:rPr>
            </w:pPr>
          </w:p>
        </w:tc>
        <w:tc>
          <w:tcPr>
            <w:tcW w:w="5668" w:type="dxa"/>
          </w:tcPr>
          <w:p w:rsidR="0018416C" w:rsidRDefault="004D7BF5">
            <w:pPr>
              <w:pStyle w:val="TableParagraph"/>
              <w:spacing w:line="247" w:lineRule="exact"/>
              <w:ind w:left="101"/>
            </w:pPr>
            <w:r>
              <w:t>Physical</w:t>
            </w:r>
            <w:r>
              <w:rPr>
                <w:spacing w:val="10"/>
              </w:rPr>
              <w:t xml:space="preserve"> </w:t>
            </w:r>
            <w:r>
              <w:t>Chemistry</w:t>
            </w:r>
            <w:r>
              <w:rPr>
                <w:spacing w:val="15"/>
              </w:rPr>
              <w:t xml:space="preserve"> </w:t>
            </w:r>
            <w:r>
              <w:t>-II</w:t>
            </w:r>
            <w:r>
              <w:rPr>
                <w:spacing w:val="25"/>
              </w:rPr>
              <w:t xml:space="preserve"> </w:t>
            </w:r>
            <w:r>
              <w:t>CC15</w:t>
            </w:r>
          </w:p>
        </w:tc>
        <w:tc>
          <w:tcPr>
            <w:tcW w:w="1031" w:type="dxa"/>
          </w:tcPr>
          <w:p w:rsidR="0018416C" w:rsidRDefault="00764DCE">
            <w:pPr>
              <w:pStyle w:val="TableParagraph"/>
              <w:spacing w:line="247" w:lineRule="exact"/>
              <w:ind w:left="10"/>
              <w:jc w:val="center"/>
            </w:pPr>
            <w:r>
              <w:rPr>
                <w:w w:val="102"/>
              </w:rPr>
              <w:t>4</w:t>
            </w:r>
          </w:p>
        </w:tc>
        <w:tc>
          <w:tcPr>
            <w:tcW w:w="1139" w:type="dxa"/>
          </w:tcPr>
          <w:p w:rsidR="0018416C" w:rsidRDefault="00764DCE">
            <w:pPr>
              <w:pStyle w:val="TableParagraph"/>
              <w:spacing w:line="247" w:lineRule="exact"/>
              <w:ind w:left="0" w:right="501"/>
              <w:jc w:val="right"/>
            </w:pPr>
            <w:r>
              <w:rPr>
                <w:w w:val="102"/>
              </w:rPr>
              <w:t>6</w:t>
            </w:r>
          </w:p>
        </w:tc>
      </w:tr>
      <w:tr w:rsidR="0018416C">
        <w:trPr>
          <w:trHeight w:val="353"/>
        </w:trPr>
        <w:tc>
          <w:tcPr>
            <w:tcW w:w="1010" w:type="dxa"/>
            <w:vMerge/>
            <w:tcBorders>
              <w:top w:val="nil"/>
            </w:tcBorders>
          </w:tcPr>
          <w:p w:rsidR="0018416C" w:rsidRDefault="0018416C">
            <w:pPr>
              <w:rPr>
                <w:sz w:val="2"/>
                <w:szCs w:val="2"/>
              </w:rPr>
            </w:pPr>
          </w:p>
        </w:tc>
        <w:tc>
          <w:tcPr>
            <w:tcW w:w="5668" w:type="dxa"/>
          </w:tcPr>
          <w:p w:rsidR="0018416C" w:rsidRDefault="004D7BF5">
            <w:pPr>
              <w:pStyle w:val="TableParagraph"/>
              <w:spacing w:line="249" w:lineRule="exact"/>
              <w:ind w:left="101"/>
            </w:pPr>
            <w:r>
              <w:t>Physical</w:t>
            </w:r>
            <w:r>
              <w:rPr>
                <w:spacing w:val="11"/>
              </w:rPr>
              <w:t xml:space="preserve"> </w:t>
            </w:r>
            <w:r>
              <w:t>Chemistry</w:t>
            </w:r>
            <w:r>
              <w:rPr>
                <w:spacing w:val="14"/>
              </w:rPr>
              <w:t xml:space="preserve"> </w:t>
            </w:r>
            <w:r>
              <w:t>Practical</w:t>
            </w:r>
            <w:r>
              <w:rPr>
                <w:spacing w:val="9"/>
              </w:rPr>
              <w:t xml:space="preserve"> </w:t>
            </w:r>
            <w:r>
              <w:t>II</w:t>
            </w:r>
            <w:r>
              <w:rPr>
                <w:spacing w:val="26"/>
              </w:rPr>
              <w:t xml:space="preserve"> </w:t>
            </w:r>
            <w:r>
              <w:t>CC16</w:t>
            </w:r>
          </w:p>
        </w:tc>
        <w:tc>
          <w:tcPr>
            <w:tcW w:w="1031" w:type="dxa"/>
          </w:tcPr>
          <w:p w:rsidR="0018416C" w:rsidRDefault="00764DCE">
            <w:pPr>
              <w:pStyle w:val="TableParagraph"/>
              <w:spacing w:line="249" w:lineRule="exact"/>
              <w:ind w:left="5"/>
              <w:jc w:val="center"/>
            </w:pPr>
            <w:r>
              <w:rPr>
                <w:w w:val="102"/>
              </w:rPr>
              <w:t>3</w:t>
            </w:r>
          </w:p>
        </w:tc>
        <w:tc>
          <w:tcPr>
            <w:tcW w:w="1139" w:type="dxa"/>
          </w:tcPr>
          <w:p w:rsidR="0018416C" w:rsidRDefault="00764DCE">
            <w:pPr>
              <w:pStyle w:val="TableParagraph"/>
              <w:spacing w:line="249" w:lineRule="exact"/>
              <w:ind w:left="0" w:right="502"/>
              <w:jc w:val="right"/>
            </w:pPr>
            <w:r>
              <w:rPr>
                <w:w w:val="102"/>
              </w:rPr>
              <w:t>5</w:t>
            </w:r>
          </w:p>
        </w:tc>
      </w:tr>
      <w:tr w:rsidR="0018416C">
        <w:trPr>
          <w:trHeight w:val="322"/>
        </w:trPr>
        <w:tc>
          <w:tcPr>
            <w:tcW w:w="1010" w:type="dxa"/>
            <w:vMerge/>
            <w:tcBorders>
              <w:top w:val="nil"/>
            </w:tcBorders>
          </w:tcPr>
          <w:p w:rsidR="0018416C" w:rsidRDefault="0018416C">
            <w:pPr>
              <w:rPr>
                <w:sz w:val="2"/>
                <w:szCs w:val="2"/>
              </w:rPr>
            </w:pPr>
          </w:p>
        </w:tc>
        <w:tc>
          <w:tcPr>
            <w:tcW w:w="5668" w:type="dxa"/>
          </w:tcPr>
          <w:p w:rsidR="0018416C" w:rsidRDefault="004D7BF5">
            <w:pPr>
              <w:pStyle w:val="TableParagraph"/>
              <w:spacing w:line="250" w:lineRule="exact"/>
              <w:ind w:left="101"/>
            </w:pPr>
            <w:r>
              <w:t>EC7</w:t>
            </w:r>
            <w:r>
              <w:rPr>
                <w:spacing w:val="20"/>
              </w:rPr>
              <w:t xml:space="preserve"> </w:t>
            </w:r>
            <w:r>
              <w:t>Fundamentals</w:t>
            </w:r>
            <w:r>
              <w:rPr>
                <w:spacing w:val="18"/>
              </w:rPr>
              <w:t xml:space="preserve"> </w:t>
            </w:r>
            <w:r>
              <w:t>of</w:t>
            </w:r>
            <w:r>
              <w:rPr>
                <w:spacing w:val="15"/>
              </w:rPr>
              <w:t xml:space="preserve"> </w:t>
            </w:r>
            <w:r>
              <w:t>Spectroscopy</w:t>
            </w:r>
          </w:p>
        </w:tc>
        <w:tc>
          <w:tcPr>
            <w:tcW w:w="1031" w:type="dxa"/>
          </w:tcPr>
          <w:p w:rsidR="0018416C" w:rsidRDefault="004D7BF5">
            <w:pPr>
              <w:pStyle w:val="TableParagraph"/>
              <w:spacing w:line="250" w:lineRule="exact"/>
              <w:ind w:left="3"/>
              <w:jc w:val="center"/>
            </w:pPr>
            <w:r>
              <w:rPr>
                <w:w w:val="102"/>
              </w:rPr>
              <w:t>3</w:t>
            </w:r>
          </w:p>
        </w:tc>
        <w:tc>
          <w:tcPr>
            <w:tcW w:w="1139" w:type="dxa"/>
          </w:tcPr>
          <w:p w:rsidR="0018416C" w:rsidRDefault="004D7BF5">
            <w:pPr>
              <w:pStyle w:val="TableParagraph"/>
              <w:spacing w:line="250" w:lineRule="exact"/>
              <w:ind w:left="0" w:right="504"/>
              <w:jc w:val="right"/>
            </w:pPr>
            <w:r>
              <w:rPr>
                <w:w w:val="102"/>
              </w:rPr>
              <w:t>5</w:t>
            </w:r>
          </w:p>
        </w:tc>
      </w:tr>
      <w:tr w:rsidR="0018416C">
        <w:trPr>
          <w:trHeight w:val="479"/>
        </w:trPr>
        <w:tc>
          <w:tcPr>
            <w:tcW w:w="1010" w:type="dxa"/>
          </w:tcPr>
          <w:p w:rsidR="0018416C" w:rsidRDefault="004D7BF5">
            <w:pPr>
              <w:pStyle w:val="TableParagraph"/>
              <w:spacing w:line="247" w:lineRule="exact"/>
            </w:pPr>
            <w:r>
              <w:t>Part</w:t>
            </w:r>
            <w:r>
              <w:rPr>
                <w:spacing w:val="8"/>
              </w:rPr>
              <w:t xml:space="preserve"> </w:t>
            </w:r>
            <w:r>
              <w:t>IV</w:t>
            </w:r>
          </w:p>
        </w:tc>
        <w:tc>
          <w:tcPr>
            <w:tcW w:w="5668" w:type="dxa"/>
          </w:tcPr>
          <w:p w:rsidR="0018416C" w:rsidRDefault="004D7BF5">
            <w:pPr>
              <w:pStyle w:val="TableParagraph"/>
              <w:spacing w:line="247" w:lineRule="exact"/>
              <w:ind w:left="101"/>
            </w:pPr>
            <w:r>
              <w:t>Professional</w:t>
            </w:r>
            <w:r>
              <w:rPr>
                <w:spacing w:val="19"/>
              </w:rPr>
              <w:t xml:space="preserve"> </w:t>
            </w:r>
            <w:r>
              <w:t>Competency</w:t>
            </w:r>
            <w:r>
              <w:rPr>
                <w:spacing w:val="18"/>
              </w:rPr>
              <w:t xml:space="preserve"> </w:t>
            </w:r>
            <w:r>
              <w:t>Skill</w:t>
            </w:r>
          </w:p>
        </w:tc>
        <w:tc>
          <w:tcPr>
            <w:tcW w:w="1031" w:type="dxa"/>
          </w:tcPr>
          <w:p w:rsidR="0018416C" w:rsidRDefault="004D7BF5">
            <w:pPr>
              <w:pStyle w:val="TableParagraph"/>
              <w:spacing w:line="247" w:lineRule="exact"/>
              <w:ind w:left="0" w:right="26"/>
              <w:jc w:val="center"/>
            </w:pPr>
            <w:r>
              <w:rPr>
                <w:w w:val="102"/>
              </w:rPr>
              <w:t>2</w:t>
            </w:r>
          </w:p>
        </w:tc>
        <w:tc>
          <w:tcPr>
            <w:tcW w:w="1139" w:type="dxa"/>
          </w:tcPr>
          <w:p w:rsidR="0018416C" w:rsidRDefault="00764DCE">
            <w:pPr>
              <w:pStyle w:val="TableParagraph"/>
              <w:spacing w:line="247" w:lineRule="exact"/>
              <w:ind w:left="0" w:right="501"/>
              <w:jc w:val="right"/>
            </w:pPr>
            <w:r>
              <w:rPr>
                <w:w w:val="102"/>
              </w:rPr>
              <w:t>2</w:t>
            </w:r>
          </w:p>
        </w:tc>
      </w:tr>
      <w:tr w:rsidR="0018416C">
        <w:trPr>
          <w:trHeight w:val="481"/>
        </w:trPr>
        <w:tc>
          <w:tcPr>
            <w:tcW w:w="1010" w:type="dxa"/>
          </w:tcPr>
          <w:p w:rsidR="0018416C" w:rsidRDefault="004D7BF5">
            <w:pPr>
              <w:pStyle w:val="TableParagraph"/>
              <w:spacing w:line="249" w:lineRule="exact"/>
            </w:pPr>
            <w:r>
              <w:t>Part</w:t>
            </w:r>
            <w:r>
              <w:rPr>
                <w:spacing w:val="8"/>
              </w:rPr>
              <w:t xml:space="preserve"> </w:t>
            </w:r>
            <w:r>
              <w:t>V</w:t>
            </w:r>
          </w:p>
        </w:tc>
        <w:tc>
          <w:tcPr>
            <w:tcW w:w="5668" w:type="dxa"/>
          </w:tcPr>
          <w:p w:rsidR="0018416C" w:rsidRDefault="004D7BF5">
            <w:pPr>
              <w:pStyle w:val="TableParagraph"/>
              <w:spacing w:line="249" w:lineRule="exact"/>
              <w:ind w:left="101"/>
            </w:pPr>
            <w:r>
              <w:t>Extension</w:t>
            </w:r>
            <w:r>
              <w:rPr>
                <w:spacing w:val="17"/>
              </w:rPr>
              <w:t xml:space="preserve"> </w:t>
            </w:r>
            <w:r>
              <w:t>Activity</w:t>
            </w:r>
          </w:p>
        </w:tc>
        <w:tc>
          <w:tcPr>
            <w:tcW w:w="1031" w:type="dxa"/>
          </w:tcPr>
          <w:p w:rsidR="0018416C" w:rsidRDefault="004D7BF5">
            <w:pPr>
              <w:pStyle w:val="TableParagraph"/>
              <w:spacing w:line="249" w:lineRule="exact"/>
              <w:ind w:left="10"/>
              <w:jc w:val="center"/>
            </w:pPr>
            <w:r>
              <w:rPr>
                <w:w w:val="102"/>
              </w:rPr>
              <w:t>1</w:t>
            </w:r>
          </w:p>
        </w:tc>
        <w:tc>
          <w:tcPr>
            <w:tcW w:w="1139" w:type="dxa"/>
          </w:tcPr>
          <w:p w:rsidR="0018416C" w:rsidRDefault="004D7BF5">
            <w:pPr>
              <w:pStyle w:val="TableParagraph"/>
              <w:spacing w:line="249" w:lineRule="exact"/>
              <w:ind w:left="0" w:right="519"/>
              <w:jc w:val="right"/>
            </w:pPr>
            <w:r>
              <w:rPr>
                <w:w w:val="102"/>
              </w:rPr>
              <w:t>-</w:t>
            </w:r>
          </w:p>
        </w:tc>
      </w:tr>
      <w:tr w:rsidR="0018416C">
        <w:trPr>
          <w:trHeight w:val="258"/>
        </w:trPr>
        <w:tc>
          <w:tcPr>
            <w:tcW w:w="1010" w:type="dxa"/>
          </w:tcPr>
          <w:p w:rsidR="0018416C" w:rsidRDefault="0018416C">
            <w:pPr>
              <w:pStyle w:val="TableParagraph"/>
              <w:ind w:left="0"/>
              <w:rPr>
                <w:sz w:val="18"/>
              </w:rPr>
            </w:pPr>
          </w:p>
        </w:tc>
        <w:tc>
          <w:tcPr>
            <w:tcW w:w="5668" w:type="dxa"/>
          </w:tcPr>
          <w:p w:rsidR="0018416C" w:rsidRDefault="0018416C">
            <w:pPr>
              <w:pStyle w:val="TableParagraph"/>
              <w:ind w:left="0"/>
              <w:rPr>
                <w:sz w:val="18"/>
              </w:rPr>
            </w:pPr>
          </w:p>
        </w:tc>
        <w:tc>
          <w:tcPr>
            <w:tcW w:w="1031" w:type="dxa"/>
          </w:tcPr>
          <w:p w:rsidR="0018416C" w:rsidRDefault="004D7BF5">
            <w:pPr>
              <w:pStyle w:val="TableParagraph"/>
              <w:spacing w:before="1" w:line="238" w:lineRule="exact"/>
              <w:ind w:left="187" w:right="179"/>
              <w:jc w:val="center"/>
              <w:rPr>
                <w:b/>
              </w:rPr>
            </w:pPr>
            <w:r>
              <w:rPr>
                <w:b/>
              </w:rPr>
              <w:t>21</w:t>
            </w:r>
          </w:p>
        </w:tc>
        <w:tc>
          <w:tcPr>
            <w:tcW w:w="1139" w:type="dxa"/>
          </w:tcPr>
          <w:p w:rsidR="0018416C" w:rsidRDefault="004D7BF5">
            <w:pPr>
              <w:pStyle w:val="TableParagraph"/>
              <w:spacing w:before="1" w:line="238" w:lineRule="exact"/>
              <w:ind w:left="0" w:right="445"/>
              <w:jc w:val="right"/>
              <w:rPr>
                <w:b/>
              </w:rPr>
            </w:pPr>
            <w:r>
              <w:rPr>
                <w:b/>
              </w:rPr>
              <w:t>30</w:t>
            </w:r>
          </w:p>
        </w:tc>
      </w:tr>
    </w:tbl>
    <w:p w:rsidR="00E96E27" w:rsidRDefault="00E96E27" w:rsidP="00E96E27">
      <w:pPr>
        <w:ind w:left="130"/>
        <w:rPr>
          <w:b/>
          <w:sz w:val="24"/>
          <w:szCs w:val="24"/>
        </w:rPr>
      </w:pPr>
      <w:r>
        <w:rPr>
          <w:b/>
          <w:sz w:val="24"/>
          <w:szCs w:val="24"/>
        </w:rPr>
        <w:t>Remarks: English Soft Skill Two Hours Will be handled by English Teachers</w:t>
      </w:r>
    </w:p>
    <w:p w:rsidR="00E96E27" w:rsidRPr="00DA658E" w:rsidRDefault="00E96E27" w:rsidP="00E96E27">
      <w:pPr>
        <w:ind w:left="130"/>
        <w:rPr>
          <w:b/>
          <w:sz w:val="24"/>
          <w:szCs w:val="24"/>
        </w:rPr>
      </w:pPr>
      <w:r>
        <w:rPr>
          <w:b/>
          <w:sz w:val="24"/>
          <w:szCs w:val="24"/>
        </w:rPr>
        <w:t>(4+2 = 6 hours for English).</w:t>
      </w:r>
    </w:p>
    <w:p w:rsidR="0018416C" w:rsidRDefault="0018416C">
      <w:pPr>
        <w:spacing w:line="238" w:lineRule="exact"/>
        <w:jc w:val="right"/>
        <w:sectPr w:rsidR="0018416C">
          <w:pgSz w:w="12240" w:h="15840"/>
          <w:pgMar w:top="1280" w:right="800" w:bottom="122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1085"/>
        <w:gridCol w:w="1081"/>
        <w:gridCol w:w="438"/>
        <w:gridCol w:w="918"/>
        <w:gridCol w:w="479"/>
        <w:gridCol w:w="1408"/>
        <w:gridCol w:w="2044"/>
      </w:tblGrid>
      <w:tr w:rsidR="0018416C">
        <w:trPr>
          <w:trHeight w:val="563"/>
        </w:trPr>
        <w:tc>
          <w:tcPr>
            <w:tcW w:w="1685" w:type="dxa"/>
          </w:tcPr>
          <w:p w:rsidR="0018416C" w:rsidRDefault="004D7BF5">
            <w:pPr>
              <w:pStyle w:val="TableParagraph"/>
              <w:spacing w:line="250" w:lineRule="exact"/>
              <w:rPr>
                <w:b/>
              </w:rPr>
            </w:pPr>
            <w:r>
              <w:rPr>
                <w:b/>
              </w:rPr>
              <w:t>Title</w:t>
            </w:r>
            <w:r>
              <w:rPr>
                <w:b/>
                <w:spacing w:val="8"/>
              </w:rPr>
              <w:t xml:space="preserve"> </w:t>
            </w:r>
            <w:r>
              <w:rPr>
                <w:b/>
              </w:rPr>
              <w:t>of</w:t>
            </w:r>
            <w:r>
              <w:rPr>
                <w:b/>
                <w:spacing w:val="8"/>
              </w:rPr>
              <w:t xml:space="preserve"> </w:t>
            </w:r>
            <w:r>
              <w:rPr>
                <w:b/>
              </w:rPr>
              <w:t>the</w:t>
            </w:r>
          </w:p>
          <w:p w:rsidR="0018416C" w:rsidRDefault="004D7BF5">
            <w:pPr>
              <w:pStyle w:val="TableParagraph"/>
              <w:spacing w:before="28"/>
              <w:rPr>
                <w:b/>
              </w:rPr>
            </w:pPr>
            <w:r>
              <w:rPr>
                <w:b/>
              </w:rPr>
              <w:t>Course</w:t>
            </w:r>
          </w:p>
        </w:tc>
        <w:tc>
          <w:tcPr>
            <w:tcW w:w="7453" w:type="dxa"/>
            <w:gridSpan w:val="7"/>
          </w:tcPr>
          <w:p w:rsidR="0018416C" w:rsidRDefault="004D7BF5">
            <w:pPr>
              <w:pStyle w:val="TableParagraph"/>
              <w:spacing w:line="247" w:lineRule="exact"/>
              <w:ind w:left="2359" w:right="2357"/>
              <w:jc w:val="center"/>
              <w:rPr>
                <w:b/>
              </w:rPr>
            </w:pPr>
            <w:r>
              <w:rPr>
                <w:b/>
              </w:rPr>
              <w:t>GENERAL</w:t>
            </w:r>
            <w:r>
              <w:rPr>
                <w:b/>
                <w:spacing w:val="27"/>
              </w:rPr>
              <w:t xml:space="preserve"> </w:t>
            </w:r>
            <w:r>
              <w:rPr>
                <w:b/>
              </w:rPr>
              <w:t>CHEMISTRY-I</w:t>
            </w:r>
          </w:p>
        </w:tc>
      </w:tr>
      <w:tr w:rsidR="0018416C">
        <w:trPr>
          <w:trHeight w:val="280"/>
        </w:trPr>
        <w:tc>
          <w:tcPr>
            <w:tcW w:w="1685" w:type="dxa"/>
          </w:tcPr>
          <w:p w:rsidR="0018416C" w:rsidRDefault="004D7BF5">
            <w:pPr>
              <w:pStyle w:val="TableParagraph"/>
              <w:spacing w:line="250" w:lineRule="exact"/>
              <w:rPr>
                <w:b/>
              </w:rPr>
            </w:pPr>
            <w:r>
              <w:rPr>
                <w:b/>
              </w:rPr>
              <w:t>Paper</w:t>
            </w:r>
            <w:r>
              <w:rPr>
                <w:b/>
                <w:spacing w:val="10"/>
              </w:rPr>
              <w:t xml:space="preserve"> </w:t>
            </w:r>
            <w:r>
              <w:rPr>
                <w:b/>
              </w:rPr>
              <w:t>No.</w:t>
            </w:r>
          </w:p>
        </w:tc>
        <w:tc>
          <w:tcPr>
            <w:tcW w:w="7453" w:type="dxa"/>
            <w:gridSpan w:val="7"/>
          </w:tcPr>
          <w:p w:rsidR="0018416C" w:rsidRDefault="004D7BF5">
            <w:pPr>
              <w:pStyle w:val="TableParagraph"/>
              <w:spacing w:line="250" w:lineRule="exact"/>
              <w:ind w:left="101"/>
              <w:rPr>
                <w:b/>
              </w:rPr>
            </w:pPr>
            <w:r>
              <w:rPr>
                <w:b/>
              </w:rPr>
              <w:t>Core</w:t>
            </w:r>
            <w:r>
              <w:rPr>
                <w:b/>
                <w:spacing w:val="6"/>
              </w:rPr>
              <w:t xml:space="preserve"> </w:t>
            </w:r>
            <w:r>
              <w:rPr>
                <w:b/>
              </w:rPr>
              <w:t>I</w:t>
            </w:r>
          </w:p>
        </w:tc>
      </w:tr>
      <w:tr w:rsidR="0018416C">
        <w:trPr>
          <w:trHeight w:val="282"/>
        </w:trPr>
        <w:tc>
          <w:tcPr>
            <w:tcW w:w="1685" w:type="dxa"/>
            <w:vMerge w:val="restart"/>
          </w:tcPr>
          <w:p w:rsidR="0018416C" w:rsidRDefault="004D7BF5">
            <w:pPr>
              <w:pStyle w:val="TableParagraph"/>
              <w:spacing w:line="250" w:lineRule="exact"/>
              <w:rPr>
                <w:b/>
              </w:rPr>
            </w:pPr>
            <w:r>
              <w:rPr>
                <w:b/>
              </w:rPr>
              <w:t>Category</w:t>
            </w:r>
          </w:p>
        </w:tc>
        <w:tc>
          <w:tcPr>
            <w:tcW w:w="1085" w:type="dxa"/>
            <w:vMerge w:val="restart"/>
          </w:tcPr>
          <w:p w:rsidR="0018416C" w:rsidRDefault="004D7BF5">
            <w:pPr>
              <w:pStyle w:val="TableParagraph"/>
              <w:spacing w:line="250" w:lineRule="exact"/>
              <w:ind w:left="101"/>
              <w:rPr>
                <w:b/>
              </w:rPr>
            </w:pPr>
            <w:r>
              <w:rPr>
                <w:b/>
              </w:rPr>
              <w:t>Core</w:t>
            </w:r>
          </w:p>
        </w:tc>
        <w:tc>
          <w:tcPr>
            <w:tcW w:w="1081" w:type="dxa"/>
          </w:tcPr>
          <w:p w:rsidR="0018416C" w:rsidRDefault="004D7BF5">
            <w:pPr>
              <w:pStyle w:val="TableParagraph"/>
              <w:spacing w:line="250" w:lineRule="exact"/>
              <w:rPr>
                <w:b/>
              </w:rPr>
            </w:pPr>
            <w:r>
              <w:rPr>
                <w:b/>
              </w:rPr>
              <w:t>Year</w:t>
            </w:r>
          </w:p>
        </w:tc>
        <w:tc>
          <w:tcPr>
            <w:tcW w:w="438" w:type="dxa"/>
          </w:tcPr>
          <w:p w:rsidR="0018416C" w:rsidRDefault="004D7BF5">
            <w:pPr>
              <w:pStyle w:val="TableParagraph"/>
              <w:spacing w:line="243" w:lineRule="exact"/>
              <w:ind w:left="101"/>
            </w:pPr>
            <w:r>
              <w:rPr>
                <w:w w:val="102"/>
              </w:rPr>
              <w:t>I</w:t>
            </w:r>
          </w:p>
        </w:tc>
        <w:tc>
          <w:tcPr>
            <w:tcW w:w="918" w:type="dxa"/>
            <w:vMerge w:val="restart"/>
          </w:tcPr>
          <w:p w:rsidR="0018416C" w:rsidRDefault="004D7BF5">
            <w:pPr>
              <w:pStyle w:val="TableParagraph"/>
              <w:spacing w:line="250" w:lineRule="exact"/>
              <w:rPr>
                <w:b/>
              </w:rPr>
            </w:pPr>
            <w:r>
              <w:rPr>
                <w:b/>
              </w:rPr>
              <w:t>Credits</w:t>
            </w:r>
          </w:p>
        </w:tc>
        <w:tc>
          <w:tcPr>
            <w:tcW w:w="479" w:type="dxa"/>
            <w:vMerge w:val="restart"/>
          </w:tcPr>
          <w:p w:rsidR="0018416C" w:rsidRDefault="004D7BF5">
            <w:pPr>
              <w:pStyle w:val="TableParagraph"/>
              <w:spacing w:line="243" w:lineRule="exact"/>
              <w:ind w:left="101"/>
            </w:pPr>
            <w:r>
              <w:rPr>
                <w:w w:val="102"/>
              </w:rPr>
              <w:t>5</w:t>
            </w:r>
          </w:p>
        </w:tc>
        <w:tc>
          <w:tcPr>
            <w:tcW w:w="1408" w:type="dxa"/>
            <w:vMerge w:val="restart"/>
          </w:tcPr>
          <w:p w:rsidR="0018416C" w:rsidRDefault="004D7BF5">
            <w:pPr>
              <w:pStyle w:val="TableParagraph"/>
              <w:spacing w:line="250" w:lineRule="exact"/>
              <w:rPr>
                <w:b/>
              </w:rPr>
            </w:pPr>
            <w:r>
              <w:rPr>
                <w:b/>
              </w:rPr>
              <w:t>Course</w:t>
            </w:r>
          </w:p>
          <w:p w:rsidR="0018416C" w:rsidRDefault="004D7BF5">
            <w:pPr>
              <w:pStyle w:val="TableParagraph"/>
              <w:spacing w:before="28"/>
              <w:rPr>
                <w:b/>
              </w:rPr>
            </w:pPr>
            <w:r>
              <w:rPr>
                <w:b/>
              </w:rPr>
              <w:t>Code</w:t>
            </w:r>
          </w:p>
        </w:tc>
        <w:tc>
          <w:tcPr>
            <w:tcW w:w="2044" w:type="dxa"/>
            <w:vMerge w:val="restart"/>
          </w:tcPr>
          <w:p w:rsidR="0018416C" w:rsidRDefault="0018416C">
            <w:pPr>
              <w:pStyle w:val="TableParagraph"/>
              <w:ind w:left="0"/>
            </w:pPr>
          </w:p>
        </w:tc>
      </w:tr>
      <w:tr w:rsidR="0018416C">
        <w:trPr>
          <w:trHeight w:val="281"/>
        </w:trPr>
        <w:tc>
          <w:tcPr>
            <w:tcW w:w="1685" w:type="dxa"/>
            <w:vMerge/>
            <w:tcBorders>
              <w:top w:val="nil"/>
            </w:tcBorders>
          </w:tcPr>
          <w:p w:rsidR="0018416C" w:rsidRDefault="0018416C">
            <w:pPr>
              <w:rPr>
                <w:sz w:val="2"/>
                <w:szCs w:val="2"/>
              </w:rPr>
            </w:pPr>
          </w:p>
        </w:tc>
        <w:tc>
          <w:tcPr>
            <w:tcW w:w="1085" w:type="dxa"/>
            <w:vMerge/>
            <w:tcBorders>
              <w:top w:val="nil"/>
            </w:tcBorders>
          </w:tcPr>
          <w:p w:rsidR="0018416C" w:rsidRDefault="0018416C">
            <w:pPr>
              <w:rPr>
                <w:sz w:val="2"/>
                <w:szCs w:val="2"/>
              </w:rPr>
            </w:pPr>
          </w:p>
        </w:tc>
        <w:tc>
          <w:tcPr>
            <w:tcW w:w="1081" w:type="dxa"/>
          </w:tcPr>
          <w:p w:rsidR="0018416C" w:rsidRDefault="004D7BF5">
            <w:pPr>
              <w:pStyle w:val="TableParagraph"/>
              <w:spacing w:line="250" w:lineRule="exact"/>
              <w:ind w:left="102"/>
              <w:rPr>
                <w:b/>
              </w:rPr>
            </w:pPr>
            <w:r>
              <w:rPr>
                <w:b/>
              </w:rPr>
              <w:t>Semester</w:t>
            </w:r>
          </w:p>
        </w:tc>
        <w:tc>
          <w:tcPr>
            <w:tcW w:w="438" w:type="dxa"/>
          </w:tcPr>
          <w:p w:rsidR="0018416C" w:rsidRDefault="004D7BF5">
            <w:pPr>
              <w:pStyle w:val="TableParagraph"/>
              <w:spacing w:line="245" w:lineRule="exact"/>
              <w:ind w:left="101"/>
            </w:pPr>
            <w:r>
              <w:rPr>
                <w:w w:val="102"/>
              </w:rPr>
              <w:t>I</w:t>
            </w:r>
          </w:p>
        </w:tc>
        <w:tc>
          <w:tcPr>
            <w:tcW w:w="918"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2044" w:type="dxa"/>
            <w:vMerge/>
            <w:tcBorders>
              <w:top w:val="nil"/>
            </w:tcBorders>
          </w:tcPr>
          <w:p w:rsidR="0018416C" w:rsidRDefault="0018416C">
            <w:pPr>
              <w:rPr>
                <w:sz w:val="2"/>
                <w:szCs w:val="2"/>
              </w:rPr>
            </w:pPr>
          </w:p>
        </w:tc>
      </w:tr>
      <w:tr w:rsidR="0018416C">
        <w:trPr>
          <w:trHeight w:val="282"/>
        </w:trPr>
        <w:tc>
          <w:tcPr>
            <w:tcW w:w="1685" w:type="dxa"/>
            <w:vMerge w:val="restart"/>
          </w:tcPr>
          <w:p w:rsidR="0018416C" w:rsidRDefault="004D7BF5">
            <w:pPr>
              <w:pStyle w:val="TableParagraph"/>
              <w:spacing w:line="264" w:lineRule="auto"/>
              <w:rPr>
                <w:b/>
              </w:rPr>
            </w:pPr>
            <w:r>
              <w:rPr>
                <w:b/>
              </w:rPr>
              <w:t>Instructional</w:t>
            </w:r>
            <w:r>
              <w:rPr>
                <w:b/>
                <w:spacing w:val="1"/>
              </w:rPr>
              <w:t xml:space="preserve"> </w:t>
            </w:r>
            <w:r>
              <w:rPr>
                <w:b/>
              </w:rPr>
              <w:t>hours</w:t>
            </w:r>
            <w:r>
              <w:rPr>
                <w:b/>
                <w:spacing w:val="11"/>
              </w:rPr>
              <w:t xml:space="preserve"> </w:t>
            </w:r>
            <w:r>
              <w:rPr>
                <w:b/>
              </w:rPr>
              <w:t>per</w:t>
            </w:r>
            <w:r>
              <w:rPr>
                <w:b/>
                <w:spacing w:val="8"/>
              </w:rPr>
              <w:t xml:space="preserve"> </w:t>
            </w:r>
            <w:r>
              <w:rPr>
                <w:b/>
              </w:rPr>
              <w:t>week</w:t>
            </w:r>
          </w:p>
        </w:tc>
        <w:tc>
          <w:tcPr>
            <w:tcW w:w="1085" w:type="dxa"/>
          </w:tcPr>
          <w:p w:rsidR="0018416C" w:rsidRDefault="004D7BF5">
            <w:pPr>
              <w:pStyle w:val="TableParagraph"/>
              <w:spacing w:line="251" w:lineRule="exact"/>
              <w:ind w:left="102"/>
              <w:rPr>
                <w:b/>
              </w:rPr>
            </w:pPr>
            <w:r>
              <w:rPr>
                <w:b/>
              </w:rPr>
              <w:t>Lecture</w:t>
            </w:r>
          </w:p>
        </w:tc>
        <w:tc>
          <w:tcPr>
            <w:tcW w:w="1081" w:type="dxa"/>
          </w:tcPr>
          <w:p w:rsidR="0018416C" w:rsidRDefault="004D7BF5">
            <w:pPr>
              <w:pStyle w:val="TableParagraph"/>
              <w:spacing w:line="251" w:lineRule="exact"/>
              <w:ind w:left="101"/>
              <w:rPr>
                <w:b/>
              </w:rPr>
            </w:pPr>
            <w:r>
              <w:rPr>
                <w:b/>
              </w:rPr>
              <w:t>Tutorial</w:t>
            </w:r>
          </w:p>
        </w:tc>
        <w:tc>
          <w:tcPr>
            <w:tcW w:w="1835" w:type="dxa"/>
            <w:gridSpan w:val="3"/>
          </w:tcPr>
          <w:p w:rsidR="0018416C" w:rsidRDefault="004D7BF5">
            <w:pPr>
              <w:pStyle w:val="TableParagraph"/>
              <w:spacing w:line="251" w:lineRule="exact"/>
              <w:rPr>
                <w:b/>
              </w:rPr>
            </w:pPr>
            <w:r>
              <w:rPr>
                <w:b/>
              </w:rPr>
              <w:t>Lab</w:t>
            </w:r>
            <w:r>
              <w:rPr>
                <w:b/>
                <w:spacing w:val="13"/>
              </w:rPr>
              <w:t xml:space="preserve"> </w:t>
            </w:r>
            <w:r>
              <w:rPr>
                <w:b/>
              </w:rPr>
              <w:t>Practice</w:t>
            </w:r>
          </w:p>
        </w:tc>
        <w:tc>
          <w:tcPr>
            <w:tcW w:w="3452" w:type="dxa"/>
            <w:gridSpan w:val="2"/>
          </w:tcPr>
          <w:p w:rsidR="0018416C" w:rsidRDefault="004D7BF5">
            <w:pPr>
              <w:pStyle w:val="TableParagraph"/>
              <w:spacing w:line="251" w:lineRule="exact"/>
              <w:ind w:left="97"/>
              <w:rPr>
                <w:b/>
              </w:rPr>
            </w:pPr>
            <w:r>
              <w:rPr>
                <w:b/>
              </w:rPr>
              <w:t>Total</w:t>
            </w:r>
          </w:p>
        </w:tc>
      </w:tr>
      <w:tr w:rsidR="0018416C">
        <w:trPr>
          <w:trHeight w:val="281"/>
        </w:trPr>
        <w:tc>
          <w:tcPr>
            <w:tcW w:w="1685" w:type="dxa"/>
            <w:vMerge/>
            <w:tcBorders>
              <w:top w:val="nil"/>
            </w:tcBorders>
          </w:tcPr>
          <w:p w:rsidR="0018416C" w:rsidRDefault="0018416C">
            <w:pPr>
              <w:rPr>
                <w:sz w:val="2"/>
                <w:szCs w:val="2"/>
              </w:rPr>
            </w:pPr>
          </w:p>
        </w:tc>
        <w:tc>
          <w:tcPr>
            <w:tcW w:w="1085" w:type="dxa"/>
          </w:tcPr>
          <w:p w:rsidR="0018416C" w:rsidRDefault="004D7BF5">
            <w:pPr>
              <w:pStyle w:val="TableParagraph"/>
              <w:spacing w:line="244" w:lineRule="exact"/>
              <w:ind w:left="102"/>
            </w:pPr>
            <w:r>
              <w:rPr>
                <w:w w:val="102"/>
              </w:rPr>
              <w:t>4</w:t>
            </w:r>
          </w:p>
        </w:tc>
        <w:tc>
          <w:tcPr>
            <w:tcW w:w="1081" w:type="dxa"/>
          </w:tcPr>
          <w:p w:rsidR="0018416C" w:rsidRDefault="004D7BF5">
            <w:pPr>
              <w:pStyle w:val="TableParagraph"/>
              <w:spacing w:line="244" w:lineRule="exact"/>
              <w:ind w:left="103"/>
            </w:pPr>
            <w:r>
              <w:rPr>
                <w:w w:val="102"/>
              </w:rPr>
              <w:t>1</w:t>
            </w:r>
          </w:p>
        </w:tc>
        <w:tc>
          <w:tcPr>
            <w:tcW w:w="1835" w:type="dxa"/>
            <w:gridSpan w:val="3"/>
          </w:tcPr>
          <w:p w:rsidR="0018416C" w:rsidRDefault="004D7BF5">
            <w:pPr>
              <w:pStyle w:val="TableParagraph"/>
              <w:spacing w:line="244" w:lineRule="exact"/>
            </w:pPr>
            <w:r>
              <w:rPr>
                <w:w w:val="102"/>
              </w:rPr>
              <w:t>-</w:t>
            </w:r>
          </w:p>
        </w:tc>
        <w:tc>
          <w:tcPr>
            <w:tcW w:w="3452" w:type="dxa"/>
            <w:gridSpan w:val="2"/>
          </w:tcPr>
          <w:p w:rsidR="0018416C" w:rsidRDefault="004D7BF5">
            <w:pPr>
              <w:pStyle w:val="TableParagraph"/>
              <w:spacing w:line="244" w:lineRule="exact"/>
              <w:ind w:left="99"/>
            </w:pPr>
            <w:r>
              <w:rPr>
                <w:w w:val="102"/>
              </w:rPr>
              <w:t>5</w:t>
            </w:r>
          </w:p>
        </w:tc>
      </w:tr>
      <w:tr w:rsidR="0018416C">
        <w:trPr>
          <w:trHeight w:val="282"/>
        </w:trPr>
        <w:tc>
          <w:tcPr>
            <w:tcW w:w="1685" w:type="dxa"/>
          </w:tcPr>
          <w:p w:rsidR="0018416C" w:rsidRDefault="004D7BF5">
            <w:pPr>
              <w:pStyle w:val="TableParagraph"/>
              <w:spacing w:line="250" w:lineRule="exact"/>
              <w:rPr>
                <w:b/>
              </w:rPr>
            </w:pPr>
            <w:r>
              <w:rPr>
                <w:b/>
              </w:rPr>
              <w:t>Prerequisites</w:t>
            </w:r>
          </w:p>
        </w:tc>
        <w:tc>
          <w:tcPr>
            <w:tcW w:w="7453" w:type="dxa"/>
            <w:gridSpan w:val="7"/>
          </w:tcPr>
          <w:p w:rsidR="0018416C" w:rsidRDefault="004D7BF5">
            <w:pPr>
              <w:pStyle w:val="TableParagraph"/>
              <w:spacing w:line="243" w:lineRule="exact"/>
              <w:ind w:left="102"/>
            </w:pPr>
            <w:r>
              <w:t>Higher</w:t>
            </w:r>
            <w:r>
              <w:rPr>
                <w:spacing w:val="17"/>
              </w:rPr>
              <w:t xml:space="preserve"> </w:t>
            </w:r>
            <w:r>
              <w:t>secondary</w:t>
            </w:r>
            <w:r>
              <w:rPr>
                <w:spacing w:val="14"/>
              </w:rPr>
              <w:t xml:space="preserve"> </w:t>
            </w:r>
            <w:r>
              <w:t>chemistry</w:t>
            </w:r>
          </w:p>
        </w:tc>
      </w:tr>
      <w:tr w:rsidR="0018416C">
        <w:trPr>
          <w:trHeight w:val="2381"/>
        </w:trPr>
        <w:tc>
          <w:tcPr>
            <w:tcW w:w="1685" w:type="dxa"/>
          </w:tcPr>
          <w:p w:rsidR="0018416C" w:rsidRDefault="004D7BF5">
            <w:pPr>
              <w:pStyle w:val="TableParagraph"/>
              <w:spacing w:line="266" w:lineRule="auto"/>
              <w:ind w:right="186"/>
              <w:rPr>
                <w:b/>
              </w:rPr>
            </w:pPr>
            <w:r>
              <w:rPr>
                <w:b/>
              </w:rPr>
              <w:t>Objectives</w:t>
            </w:r>
            <w:r>
              <w:rPr>
                <w:b/>
                <w:spacing w:val="12"/>
              </w:rPr>
              <w:t xml:space="preserve"> </w:t>
            </w:r>
            <w:r>
              <w:rPr>
                <w:b/>
              </w:rPr>
              <w:t>of</w:t>
            </w:r>
            <w:r>
              <w:rPr>
                <w:b/>
                <w:spacing w:val="-52"/>
              </w:rPr>
              <w:t xml:space="preserve"> </w:t>
            </w:r>
            <w:r>
              <w:rPr>
                <w:b/>
              </w:rPr>
              <w:t>the</w:t>
            </w:r>
            <w:r>
              <w:rPr>
                <w:b/>
                <w:spacing w:val="9"/>
              </w:rPr>
              <w:t xml:space="preserve"> </w:t>
            </w:r>
            <w:r>
              <w:rPr>
                <w:b/>
              </w:rPr>
              <w:t>course</w:t>
            </w:r>
          </w:p>
        </w:tc>
        <w:tc>
          <w:tcPr>
            <w:tcW w:w="7453" w:type="dxa"/>
            <w:gridSpan w:val="7"/>
          </w:tcPr>
          <w:p w:rsidR="0018416C" w:rsidRDefault="004D7BF5">
            <w:pPr>
              <w:pStyle w:val="TableParagraph"/>
              <w:spacing w:before="23"/>
              <w:ind w:left="102"/>
            </w:pPr>
            <w:r>
              <w:t>The</w:t>
            </w:r>
            <w:r>
              <w:rPr>
                <w:spacing w:val="9"/>
              </w:rPr>
              <w:t xml:space="preserve"> </w:t>
            </w:r>
            <w:r>
              <w:t>course</w:t>
            </w:r>
            <w:r>
              <w:rPr>
                <w:spacing w:val="9"/>
              </w:rPr>
              <w:t xml:space="preserve"> </w:t>
            </w:r>
            <w:r>
              <w:t>aims</w:t>
            </w:r>
            <w:r>
              <w:rPr>
                <w:spacing w:val="7"/>
              </w:rPr>
              <w:t xml:space="preserve"> </w:t>
            </w:r>
            <w:r>
              <w:t>at</w:t>
            </w:r>
            <w:r>
              <w:rPr>
                <w:spacing w:val="8"/>
              </w:rPr>
              <w:t xml:space="preserve"> </w:t>
            </w:r>
            <w:r>
              <w:t>giving</w:t>
            </w:r>
            <w:r>
              <w:rPr>
                <w:spacing w:val="8"/>
              </w:rPr>
              <w:t xml:space="preserve"> </w:t>
            </w:r>
            <w:r>
              <w:t>an</w:t>
            </w:r>
            <w:r>
              <w:rPr>
                <w:spacing w:val="10"/>
              </w:rPr>
              <w:t xml:space="preserve"> </w:t>
            </w:r>
            <w:r>
              <w:t>overall</w:t>
            </w:r>
            <w:r>
              <w:rPr>
                <w:spacing w:val="12"/>
              </w:rPr>
              <w:t xml:space="preserve"> </w:t>
            </w:r>
            <w:r>
              <w:t>view</w:t>
            </w:r>
            <w:r>
              <w:rPr>
                <w:spacing w:val="10"/>
              </w:rPr>
              <w:t xml:space="preserve"> </w:t>
            </w:r>
            <w:r>
              <w:t>of</w:t>
            </w:r>
            <w:r>
              <w:rPr>
                <w:spacing w:val="8"/>
              </w:rPr>
              <w:t xml:space="preserve"> </w:t>
            </w:r>
            <w:r>
              <w:t>the</w:t>
            </w:r>
          </w:p>
          <w:p w:rsidR="0018416C" w:rsidRDefault="004D7BF5">
            <w:pPr>
              <w:pStyle w:val="TableParagraph"/>
              <w:numPr>
                <w:ilvl w:val="0"/>
                <w:numId w:val="127"/>
              </w:numPr>
              <w:tabs>
                <w:tab w:val="left" w:pos="442"/>
              </w:tabs>
              <w:spacing w:before="41"/>
              <w:ind w:hanging="258"/>
            </w:pPr>
            <w:r>
              <w:t>various</w:t>
            </w:r>
            <w:r>
              <w:rPr>
                <w:spacing w:val="14"/>
              </w:rPr>
              <w:t xml:space="preserve"> </w:t>
            </w:r>
            <w:r>
              <w:t>atomic</w:t>
            </w:r>
            <w:r>
              <w:rPr>
                <w:spacing w:val="12"/>
              </w:rPr>
              <w:t xml:space="preserve"> </w:t>
            </w:r>
            <w:r>
              <w:t>models</w:t>
            </w:r>
            <w:r>
              <w:rPr>
                <w:spacing w:val="12"/>
              </w:rPr>
              <w:t xml:space="preserve"> </w:t>
            </w:r>
            <w:r>
              <w:t>and</w:t>
            </w:r>
            <w:r>
              <w:rPr>
                <w:spacing w:val="15"/>
              </w:rPr>
              <w:t xml:space="preserve"> </w:t>
            </w:r>
            <w:r>
              <w:t>atomic</w:t>
            </w:r>
            <w:r>
              <w:rPr>
                <w:spacing w:val="15"/>
              </w:rPr>
              <w:t xml:space="preserve"> </w:t>
            </w:r>
            <w:r>
              <w:t>structure</w:t>
            </w:r>
          </w:p>
          <w:p w:rsidR="0018416C" w:rsidRDefault="004D7BF5">
            <w:pPr>
              <w:pStyle w:val="TableParagraph"/>
              <w:numPr>
                <w:ilvl w:val="0"/>
                <w:numId w:val="127"/>
              </w:numPr>
              <w:tabs>
                <w:tab w:val="left" w:pos="442"/>
              </w:tabs>
              <w:spacing w:before="40"/>
              <w:ind w:hanging="258"/>
            </w:pPr>
            <w:r>
              <w:t>wave</w:t>
            </w:r>
            <w:r>
              <w:rPr>
                <w:spacing w:val="13"/>
              </w:rPr>
              <w:t xml:space="preserve"> </w:t>
            </w:r>
            <w:r>
              <w:t>particle</w:t>
            </w:r>
            <w:r>
              <w:rPr>
                <w:spacing w:val="12"/>
              </w:rPr>
              <w:t xml:space="preserve"> </w:t>
            </w:r>
            <w:r>
              <w:t>duality</w:t>
            </w:r>
            <w:r>
              <w:rPr>
                <w:spacing w:val="13"/>
              </w:rPr>
              <w:t xml:space="preserve"> </w:t>
            </w:r>
            <w:r>
              <w:t>of</w:t>
            </w:r>
            <w:r>
              <w:rPr>
                <w:spacing w:val="8"/>
              </w:rPr>
              <w:t xml:space="preserve"> </w:t>
            </w:r>
            <w:r>
              <w:t>matter</w:t>
            </w:r>
          </w:p>
          <w:p w:rsidR="0018416C" w:rsidRDefault="004D7BF5">
            <w:pPr>
              <w:pStyle w:val="TableParagraph"/>
              <w:numPr>
                <w:ilvl w:val="0"/>
                <w:numId w:val="127"/>
              </w:numPr>
              <w:tabs>
                <w:tab w:val="left" w:pos="442"/>
              </w:tabs>
              <w:spacing w:before="40" w:line="242" w:lineRule="auto"/>
              <w:ind w:right="210"/>
            </w:pPr>
            <w:r>
              <w:t>periodic</w:t>
            </w:r>
            <w:r>
              <w:rPr>
                <w:spacing w:val="13"/>
              </w:rPr>
              <w:t xml:space="preserve"> </w:t>
            </w:r>
            <w:r>
              <w:t>table,</w:t>
            </w:r>
            <w:r>
              <w:rPr>
                <w:spacing w:val="17"/>
              </w:rPr>
              <w:t xml:space="preserve"> </w:t>
            </w:r>
            <w:r>
              <w:t>periodicity</w:t>
            </w:r>
            <w:r>
              <w:rPr>
                <w:spacing w:val="12"/>
              </w:rPr>
              <w:t xml:space="preserve"> </w:t>
            </w:r>
            <w:r>
              <w:t>in</w:t>
            </w:r>
            <w:r>
              <w:rPr>
                <w:spacing w:val="16"/>
              </w:rPr>
              <w:t xml:space="preserve"> </w:t>
            </w:r>
            <w:r>
              <w:t>properties</w:t>
            </w:r>
            <w:r>
              <w:rPr>
                <w:spacing w:val="15"/>
              </w:rPr>
              <w:t xml:space="preserve"> </w:t>
            </w:r>
            <w:r>
              <w:t>and</w:t>
            </w:r>
            <w:r>
              <w:rPr>
                <w:spacing w:val="12"/>
              </w:rPr>
              <w:t xml:space="preserve"> </w:t>
            </w:r>
            <w:r>
              <w:t>its</w:t>
            </w:r>
            <w:r>
              <w:rPr>
                <w:spacing w:val="12"/>
              </w:rPr>
              <w:t xml:space="preserve"> </w:t>
            </w:r>
            <w:r>
              <w:t>application</w:t>
            </w:r>
            <w:r>
              <w:rPr>
                <w:spacing w:val="17"/>
              </w:rPr>
              <w:t xml:space="preserve"> </w:t>
            </w:r>
            <w:r>
              <w:t>in</w:t>
            </w:r>
            <w:r>
              <w:rPr>
                <w:spacing w:val="12"/>
              </w:rPr>
              <w:t xml:space="preserve"> </w:t>
            </w:r>
            <w:r>
              <w:t>explaining</w:t>
            </w:r>
            <w:r>
              <w:rPr>
                <w:spacing w:val="16"/>
              </w:rPr>
              <w:t xml:space="preserve"> </w:t>
            </w:r>
            <w:r>
              <w:t>the</w:t>
            </w:r>
            <w:r>
              <w:rPr>
                <w:spacing w:val="-52"/>
              </w:rPr>
              <w:t xml:space="preserve"> </w:t>
            </w:r>
            <w:r>
              <w:t>chemical</w:t>
            </w:r>
            <w:r>
              <w:rPr>
                <w:spacing w:val="1"/>
              </w:rPr>
              <w:t xml:space="preserve"> </w:t>
            </w:r>
            <w:r>
              <w:t>behaviour</w:t>
            </w:r>
          </w:p>
          <w:p w:rsidR="0018416C" w:rsidRDefault="004D7BF5">
            <w:pPr>
              <w:pStyle w:val="TableParagraph"/>
              <w:numPr>
                <w:ilvl w:val="0"/>
                <w:numId w:val="127"/>
              </w:numPr>
              <w:tabs>
                <w:tab w:val="left" w:pos="442"/>
              </w:tabs>
              <w:spacing w:before="41"/>
              <w:ind w:hanging="258"/>
            </w:pPr>
            <w:r>
              <w:t>nature</w:t>
            </w:r>
            <w:r>
              <w:rPr>
                <w:spacing w:val="11"/>
              </w:rPr>
              <w:t xml:space="preserve"> </w:t>
            </w:r>
            <w:r>
              <w:t>of</w:t>
            </w:r>
            <w:r>
              <w:rPr>
                <w:spacing w:val="12"/>
              </w:rPr>
              <w:t xml:space="preserve"> </w:t>
            </w:r>
            <w:r>
              <w:t>chemical</w:t>
            </w:r>
            <w:r>
              <w:rPr>
                <w:spacing w:val="10"/>
              </w:rPr>
              <w:t xml:space="preserve"> </w:t>
            </w:r>
            <w:r>
              <w:t>bonding,</w:t>
            </w:r>
            <w:r>
              <w:rPr>
                <w:spacing w:val="14"/>
              </w:rPr>
              <w:t xml:space="preserve"> </w:t>
            </w:r>
            <w:r>
              <w:t>and</w:t>
            </w:r>
          </w:p>
          <w:p w:rsidR="0018416C" w:rsidRDefault="004D7BF5">
            <w:pPr>
              <w:pStyle w:val="TableParagraph"/>
              <w:numPr>
                <w:ilvl w:val="0"/>
                <w:numId w:val="127"/>
              </w:numPr>
              <w:tabs>
                <w:tab w:val="left" w:pos="442"/>
              </w:tabs>
              <w:spacing w:before="40"/>
              <w:ind w:hanging="258"/>
            </w:pPr>
            <w:r>
              <w:t>fundamental</w:t>
            </w:r>
            <w:r>
              <w:rPr>
                <w:spacing w:val="14"/>
              </w:rPr>
              <w:t xml:space="preserve"> </w:t>
            </w:r>
            <w:r>
              <w:t>concepts</w:t>
            </w:r>
            <w:r>
              <w:rPr>
                <w:spacing w:val="18"/>
              </w:rPr>
              <w:t xml:space="preserve"> </w:t>
            </w:r>
            <w:r>
              <w:t>of</w:t>
            </w:r>
            <w:r>
              <w:rPr>
                <w:spacing w:val="15"/>
              </w:rPr>
              <w:t xml:space="preserve"> </w:t>
            </w:r>
            <w:r>
              <w:t>organic</w:t>
            </w:r>
            <w:r>
              <w:rPr>
                <w:spacing w:val="18"/>
              </w:rPr>
              <w:t xml:space="preserve"> </w:t>
            </w:r>
            <w:r>
              <w:t>chemistry</w:t>
            </w:r>
          </w:p>
        </w:tc>
      </w:tr>
      <w:tr w:rsidR="0018416C">
        <w:trPr>
          <w:trHeight w:val="3401"/>
        </w:trPr>
        <w:tc>
          <w:tcPr>
            <w:tcW w:w="1685" w:type="dxa"/>
            <w:vMerge w:val="restart"/>
          </w:tcPr>
          <w:p w:rsidR="0018416C" w:rsidRDefault="004D7BF5">
            <w:pPr>
              <w:pStyle w:val="TableParagraph"/>
              <w:spacing w:line="251" w:lineRule="exact"/>
              <w:rPr>
                <w:b/>
              </w:rPr>
            </w:pPr>
            <w:r>
              <w:rPr>
                <w:b/>
              </w:rPr>
              <w:t>Course</w:t>
            </w:r>
            <w:r>
              <w:rPr>
                <w:b/>
                <w:spacing w:val="14"/>
              </w:rPr>
              <w:t xml:space="preserve"> </w:t>
            </w:r>
            <w:r>
              <w:rPr>
                <w:b/>
              </w:rPr>
              <w:t>Outline</w:t>
            </w:r>
          </w:p>
        </w:tc>
        <w:tc>
          <w:tcPr>
            <w:tcW w:w="7453" w:type="dxa"/>
            <w:gridSpan w:val="7"/>
          </w:tcPr>
          <w:p w:rsidR="0018416C" w:rsidRDefault="004D7BF5">
            <w:pPr>
              <w:pStyle w:val="TableParagraph"/>
              <w:spacing w:line="249" w:lineRule="exact"/>
              <w:ind w:left="102"/>
              <w:jc w:val="both"/>
              <w:rPr>
                <w:b/>
              </w:rPr>
            </w:pPr>
            <w:r>
              <w:rPr>
                <w:b/>
              </w:rPr>
              <w:t>UNIT</w:t>
            </w:r>
            <w:r>
              <w:rPr>
                <w:b/>
                <w:spacing w:val="8"/>
              </w:rPr>
              <w:t xml:space="preserve"> </w:t>
            </w:r>
            <w:r>
              <w:rPr>
                <w:b/>
              </w:rPr>
              <w:t>I</w:t>
            </w:r>
          </w:p>
          <w:p w:rsidR="0018416C" w:rsidRDefault="004D7BF5">
            <w:pPr>
              <w:pStyle w:val="TableParagraph"/>
              <w:spacing w:before="176"/>
              <w:ind w:left="102"/>
              <w:jc w:val="both"/>
              <w:rPr>
                <w:b/>
              </w:rPr>
            </w:pPr>
            <w:r>
              <w:rPr>
                <w:b/>
              </w:rPr>
              <w:t>Atomic</w:t>
            </w:r>
            <w:r>
              <w:rPr>
                <w:b/>
                <w:spacing w:val="15"/>
              </w:rPr>
              <w:t xml:space="preserve"> </w:t>
            </w:r>
            <w:r>
              <w:rPr>
                <w:b/>
              </w:rPr>
              <w:t>structure</w:t>
            </w:r>
            <w:r>
              <w:rPr>
                <w:b/>
                <w:spacing w:val="14"/>
              </w:rPr>
              <w:t xml:space="preserve"> </w:t>
            </w:r>
            <w:r>
              <w:rPr>
                <w:b/>
              </w:rPr>
              <w:t>and</w:t>
            </w:r>
            <w:r>
              <w:rPr>
                <w:b/>
                <w:spacing w:val="15"/>
              </w:rPr>
              <w:t xml:space="preserve"> </w:t>
            </w:r>
            <w:r>
              <w:rPr>
                <w:b/>
              </w:rPr>
              <w:t>Periodic</w:t>
            </w:r>
            <w:r>
              <w:rPr>
                <w:b/>
                <w:spacing w:val="15"/>
              </w:rPr>
              <w:t xml:space="preserve"> </w:t>
            </w:r>
            <w:r>
              <w:rPr>
                <w:b/>
              </w:rPr>
              <w:t>trends</w:t>
            </w:r>
          </w:p>
          <w:p w:rsidR="0018416C" w:rsidRDefault="004D7BF5">
            <w:pPr>
              <w:pStyle w:val="TableParagraph"/>
              <w:spacing w:before="175" w:line="264" w:lineRule="auto"/>
              <w:ind w:left="102" w:right="93"/>
              <w:jc w:val="both"/>
            </w:pPr>
            <w:r>
              <w:t>History of atom (J.J.Thomson, Rutherford); Moseley’s Experiment and Atomic</w:t>
            </w:r>
            <w:r>
              <w:rPr>
                <w:spacing w:val="1"/>
              </w:rPr>
              <w:t xml:space="preserve"> </w:t>
            </w:r>
            <w:r>
              <w:t>number, Atomic</w:t>
            </w:r>
            <w:r>
              <w:rPr>
                <w:spacing w:val="1"/>
              </w:rPr>
              <w:t xml:space="preserve"> </w:t>
            </w:r>
            <w:r>
              <w:t>Spectra; Black-Body Radiation and Planck’s quantum theory -</w:t>
            </w:r>
            <w:r>
              <w:rPr>
                <w:spacing w:val="1"/>
              </w:rPr>
              <w:t xml:space="preserve"> </w:t>
            </w:r>
            <w:r>
              <w:t>Bohr's</w:t>
            </w:r>
            <w:r>
              <w:rPr>
                <w:spacing w:val="1"/>
              </w:rPr>
              <w:t xml:space="preserve"> </w:t>
            </w:r>
            <w:r>
              <w:t>model</w:t>
            </w:r>
            <w:r>
              <w:rPr>
                <w:spacing w:val="1"/>
              </w:rPr>
              <w:t xml:space="preserve"> </w:t>
            </w:r>
            <w:r>
              <w:t>of</w:t>
            </w:r>
            <w:r>
              <w:rPr>
                <w:spacing w:val="1"/>
              </w:rPr>
              <w:t xml:space="preserve"> </w:t>
            </w:r>
            <w:r>
              <w:t>atom;The</w:t>
            </w:r>
            <w:r>
              <w:rPr>
                <w:spacing w:val="1"/>
              </w:rPr>
              <w:t xml:space="preserve"> </w:t>
            </w:r>
            <w:r>
              <w:t>Franck-Hertz</w:t>
            </w:r>
            <w:r>
              <w:rPr>
                <w:spacing w:val="1"/>
              </w:rPr>
              <w:t xml:space="preserve"> </w:t>
            </w:r>
            <w:r>
              <w:t>Experiment;</w:t>
            </w:r>
            <w:r>
              <w:rPr>
                <w:spacing w:val="1"/>
              </w:rPr>
              <w:t xml:space="preserve"> </w:t>
            </w:r>
            <w:r>
              <w:t>Interpretation</w:t>
            </w:r>
            <w:r>
              <w:rPr>
                <w:spacing w:val="1"/>
              </w:rPr>
              <w:t xml:space="preserve"> </w:t>
            </w:r>
            <w:r>
              <w:t>of</w:t>
            </w:r>
            <w:r>
              <w:rPr>
                <w:spacing w:val="1"/>
              </w:rPr>
              <w:t xml:space="preserve"> </w:t>
            </w:r>
            <w:r>
              <w:t>H-</w:t>
            </w:r>
            <w:r>
              <w:rPr>
                <w:spacing w:val="1"/>
              </w:rPr>
              <w:t xml:space="preserve"> </w:t>
            </w:r>
            <w:r>
              <w:t>spectrum;</w:t>
            </w:r>
            <w:r>
              <w:rPr>
                <w:spacing w:val="1"/>
              </w:rPr>
              <w:t xml:space="preserve"> </w:t>
            </w:r>
            <w:r>
              <w:t>Photoelectric</w:t>
            </w:r>
            <w:r>
              <w:rPr>
                <w:spacing w:val="1"/>
              </w:rPr>
              <w:t xml:space="preserve"> </w:t>
            </w:r>
            <w:r>
              <w:t>effect,</w:t>
            </w:r>
            <w:r>
              <w:rPr>
                <w:spacing w:val="1"/>
              </w:rPr>
              <w:t xml:space="preserve"> </w:t>
            </w:r>
            <w:r>
              <w:t>Compton</w:t>
            </w:r>
            <w:r>
              <w:rPr>
                <w:spacing w:val="1"/>
              </w:rPr>
              <w:t xml:space="preserve"> </w:t>
            </w:r>
            <w:r>
              <w:t>effect;</w:t>
            </w:r>
            <w:r>
              <w:rPr>
                <w:spacing w:val="1"/>
              </w:rPr>
              <w:t xml:space="preserve"> </w:t>
            </w:r>
            <w:r>
              <w:t>Dual</w:t>
            </w:r>
            <w:r>
              <w:rPr>
                <w:spacing w:val="1"/>
              </w:rPr>
              <w:t xml:space="preserve"> </w:t>
            </w:r>
            <w:r>
              <w:t>nature</w:t>
            </w:r>
            <w:r>
              <w:rPr>
                <w:spacing w:val="1"/>
              </w:rPr>
              <w:t xml:space="preserve"> </w:t>
            </w:r>
            <w:r>
              <w:t>of</w:t>
            </w:r>
            <w:r>
              <w:rPr>
                <w:spacing w:val="1"/>
              </w:rPr>
              <w:t xml:space="preserve"> </w:t>
            </w:r>
            <w:r>
              <w:t>Matter-</w:t>
            </w:r>
            <w:r>
              <w:rPr>
                <w:spacing w:val="1"/>
              </w:rPr>
              <w:t xml:space="preserve"> </w:t>
            </w:r>
            <w:r>
              <w:t>De-</w:t>
            </w:r>
            <w:r>
              <w:rPr>
                <w:spacing w:val="1"/>
              </w:rPr>
              <w:t xml:space="preserve"> </w:t>
            </w:r>
            <w:r>
              <w:t>Broglie</w:t>
            </w:r>
            <w:r>
              <w:rPr>
                <w:spacing w:val="56"/>
              </w:rPr>
              <w:t xml:space="preserve"> </w:t>
            </w:r>
            <w:r>
              <w:t>wavelength-Davisson</w:t>
            </w:r>
            <w:r>
              <w:rPr>
                <w:spacing w:val="56"/>
              </w:rPr>
              <w:t xml:space="preserve"> </w:t>
            </w:r>
            <w:r>
              <w:t>and</w:t>
            </w:r>
            <w:r>
              <w:rPr>
                <w:spacing w:val="56"/>
              </w:rPr>
              <w:t xml:space="preserve"> </w:t>
            </w:r>
            <w:r>
              <w:t>Germer</w:t>
            </w:r>
            <w:r>
              <w:rPr>
                <w:spacing w:val="56"/>
              </w:rPr>
              <w:t xml:space="preserve"> </w:t>
            </w:r>
            <w:r>
              <w:t>experiment</w:t>
            </w:r>
            <w:r>
              <w:rPr>
                <w:spacing w:val="56"/>
              </w:rPr>
              <w:t xml:space="preserve"> </w:t>
            </w:r>
            <w:r>
              <w:t>Heisenberg’s</w:t>
            </w:r>
            <w:r>
              <w:rPr>
                <w:spacing w:val="1"/>
              </w:rPr>
              <w:t xml:space="preserve"> </w:t>
            </w:r>
            <w:r>
              <w:t>Uncertainty</w:t>
            </w:r>
            <w:r>
              <w:rPr>
                <w:spacing w:val="1"/>
              </w:rPr>
              <w:t xml:space="preserve"> </w:t>
            </w:r>
            <w:r>
              <w:t>Principle;</w:t>
            </w:r>
            <w:r>
              <w:rPr>
                <w:spacing w:val="1"/>
              </w:rPr>
              <w:t xml:space="preserve"> </w:t>
            </w:r>
            <w:r>
              <w:t>Electronic</w:t>
            </w:r>
            <w:r>
              <w:rPr>
                <w:spacing w:val="1"/>
              </w:rPr>
              <w:t xml:space="preserve"> </w:t>
            </w:r>
            <w:r>
              <w:t>Configuration</w:t>
            </w:r>
            <w:r>
              <w:rPr>
                <w:spacing w:val="1"/>
              </w:rPr>
              <w:t xml:space="preserve"> </w:t>
            </w:r>
            <w:r>
              <w:t>of</w:t>
            </w:r>
            <w:r>
              <w:rPr>
                <w:spacing w:val="55"/>
              </w:rPr>
              <w:t xml:space="preserve"> </w:t>
            </w:r>
            <w:r>
              <w:t>Atoms</w:t>
            </w:r>
            <w:r>
              <w:rPr>
                <w:spacing w:val="55"/>
              </w:rPr>
              <w:t xml:space="preserve"> </w:t>
            </w:r>
            <w:r>
              <w:t>and</w:t>
            </w:r>
            <w:r>
              <w:rPr>
                <w:spacing w:val="55"/>
              </w:rPr>
              <w:t xml:space="preserve"> </w:t>
            </w:r>
            <w:r>
              <w:t>ions-</w:t>
            </w:r>
            <w:r>
              <w:rPr>
                <w:spacing w:val="55"/>
              </w:rPr>
              <w:t xml:space="preserve"> </w:t>
            </w:r>
            <w:r>
              <w:t>Hund’s</w:t>
            </w:r>
            <w:r>
              <w:rPr>
                <w:spacing w:val="1"/>
              </w:rPr>
              <w:t xml:space="preserve"> </w:t>
            </w:r>
            <w:r>
              <w:t>rule,</w:t>
            </w:r>
            <w:r>
              <w:rPr>
                <w:spacing w:val="5"/>
              </w:rPr>
              <w:t xml:space="preserve"> </w:t>
            </w:r>
            <w:r>
              <w:t>Pauli’exclusion principle</w:t>
            </w:r>
            <w:r>
              <w:rPr>
                <w:spacing w:val="3"/>
              </w:rPr>
              <w:t xml:space="preserve"> </w:t>
            </w:r>
            <w:r>
              <w:t>and</w:t>
            </w:r>
            <w:r>
              <w:rPr>
                <w:spacing w:val="1"/>
              </w:rPr>
              <w:t xml:space="preserve"> </w:t>
            </w:r>
            <w:r>
              <w:t>Aufbau</w:t>
            </w:r>
            <w:r>
              <w:rPr>
                <w:spacing w:val="3"/>
              </w:rPr>
              <w:t xml:space="preserve"> </w:t>
            </w:r>
            <w:r>
              <w:t>principle;</w:t>
            </w:r>
          </w:p>
          <w:p w:rsidR="0018416C" w:rsidRDefault="004D7BF5">
            <w:pPr>
              <w:pStyle w:val="TableParagraph"/>
              <w:spacing w:before="159"/>
              <w:ind w:left="102"/>
              <w:jc w:val="both"/>
              <w:rPr>
                <w:b/>
              </w:rPr>
            </w:pPr>
            <w:r>
              <w:t>Numerical</w:t>
            </w:r>
            <w:r>
              <w:rPr>
                <w:spacing w:val="16"/>
              </w:rPr>
              <w:t xml:space="preserve"> </w:t>
            </w:r>
            <w:r>
              <w:t>problems</w:t>
            </w:r>
            <w:r>
              <w:rPr>
                <w:spacing w:val="17"/>
              </w:rPr>
              <w:t xml:space="preserve"> </w:t>
            </w:r>
            <w:r>
              <w:t>involving</w:t>
            </w:r>
            <w:r>
              <w:rPr>
                <w:spacing w:val="17"/>
              </w:rPr>
              <w:t xml:space="preserve"> </w:t>
            </w:r>
            <w:r>
              <w:t>the</w:t>
            </w:r>
            <w:r>
              <w:rPr>
                <w:spacing w:val="15"/>
              </w:rPr>
              <w:t xml:space="preserve"> </w:t>
            </w:r>
            <w:r>
              <w:t>core</w:t>
            </w:r>
            <w:r>
              <w:rPr>
                <w:spacing w:val="15"/>
              </w:rPr>
              <w:t xml:space="preserve"> </w:t>
            </w:r>
            <w:r>
              <w:t>concepts</w:t>
            </w:r>
            <w:r>
              <w:rPr>
                <w:b/>
              </w:rPr>
              <w:t>.</w:t>
            </w:r>
          </w:p>
        </w:tc>
      </w:tr>
      <w:tr w:rsidR="0018416C">
        <w:trPr>
          <w:trHeight w:val="4799"/>
        </w:trPr>
        <w:tc>
          <w:tcPr>
            <w:tcW w:w="1685" w:type="dxa"/>
            <w:vMerge/>
            <w:tcBorders>
              <w:top w:val="nil"/>
            </w:tcBorders>
          </w:tcPr>
          <w:p w:rsidR="0018416C" w:rsidRDefault="0018416C">
            <w:pPr>
              <w:rPr>
                <w:sz w:val="2"/>
                <w:szCs w:val="2"/>
              </w:rPr>
            </w:pPr>
          </w:p>
        </w:tc>
        <w:tc>
          <w:tcPr>
            <w:tcW w:w="7453" w:type="dxa"/>
            <w:gridSpan w:val="7"/>
          </w:tcPr>
          <w:p w:rsidR="0018416C" w:rsidRDefault="004D7BF5">
            <w:pPr>
              <w:pStyle w:val="TableParagraph"/>
              <w:spacing w:line="247" w:lineRule="exact"/>
              <w:ind w:left="102"/>
              <w:jc w:val="both"/>
              <w:rPr>
                <w:b/>
              </w:rPr>
            </w:pPr>
            <w:r>
              <w:rPr>
                <w:b/>
              </w:rPr>
              <w:t>Unit</w:t>
            </w:r>
            <w:r>
              <w:rPr>
                <w:b/>
                <w:spacing w:val="7"/>
              </w:rPr>
              <w:t xml:space="preserve"> </w:t>
            </w:r>
            <w:r>
              <w:rPr>
                <w:b/>
              </w:rPr>
              <w:t>II</w:t>
            </w:r>
          </w:p>
          <w:p w:rsidR="0018416C" w:rsidRDefault="004D7BF5">
            <w:pPr>
              <w:pStyle w:val="TableParagraph"/>
              <w:spacing w:before="179"/>
              <w:ind w:left="102"/>
              <w:jc w:val="both"/>
              <w:rPr>
                <w:b/>
              </w:rPr>
            </w:pPr>
            <w:r>
              <w:rPr>
                <w:b/>
              </w:rPr>
              <w:t>Introduction</w:t>
            </w:r>
            <w:r>
              <w:rPr>
                <w:b/>
                <w:spacing w:val="17"/>
              </w:rPr>
              <w:t xml:space="preserve"> </w:t>
            </w:r>
            <w:r>
              <w:rPr>
                <w:b/>
              </w:rPr>
              <w:t>to</w:t>
            </w:r>
            <w:r>
              <w:rPr>
                <w:b/>
                <w:spacing w:val="18"/>
              </w:rPr>
              <w:t xml:space="preserve"> </w:t>
            </w:r>
            <w:r>
              <w:rPr>
                <w:b/>
              </w:rPr>
              <w:t>Quantum</w:t>
            </w:r>
            <w:r>
              <w:rPr>
                <w:b/>
                <w:spacing w:val="22"/>
              </w:rPr>
              <w:t xml:space="preserve"> </w:t>
            </w:r>
            <w:r>
              <w:rPr>
                <w:b/>
              </w:rPr>
              <w:t>mechanics</w:t>
            </w:r>
          </w:p>
          <w:p w:rsidR="0018416C" w:rsidRDefault="004D7BF5">
            <w:pPr>
              <w:pStyle w:val="TableParagraph"/>
              <w:spacing w:before="1" w:line="264" w:lineRule="auto"/>
              <w:ind w:left="102" w:right="94"/>
              <w:jc w:val="both"/>
            </w:pPr>
            <w:r>
              <w:t>Classical</w:t>
            </w:r>
            <w:r>
              <w:rPr>
                <w:spacing w:val="1"/>
              </w:rPr>
              <w:t xml:space="preserve"> </w:t>
            </w:r>
            <w:r>
              <w:t>mechanics, Wave mechanical model</w:t>
            </w:r>
            <w:r>
              <w:rPr>
                <w:spacing w:val="1"/>
              </w:rPr>
              <w:t xml:space="preserve"> </w:t>
            </w:r>
            <w:r>
              <w:t>of atom,</w:t>
            </w:r>
            <w:r>
              <w:rPr>
                <w:spacing w:val="1"/>
              </w:rPr>
              <w:t xml:space="preserve"> </w:t>
            </w:r>
            <w:r>
              <w:t>distinction</w:t>
            </w:r>
            <w:r>
              <w:rPr>
                <w:spacing w:val="55"/>
              </w:rPr>
              <w:t xml:space="preserve"> </w:t>
            </w:r>
            <w:r>
              <w:t>between a</w:t>
            </w:r>
            <w:r>
              <w:rPr>
                <w:spacing w:val="1"/>
              </w:rPr>
              <w:t xml:space="preserve"> </w:t>
            </w:r>
            <w:r>
              <w:t>Bohr</w:t>
            </w:r>
            <w:r>
              <w:rPr>
                <w:spacing w:val="1"/>
              </w:rPr>
              <w:t xml:space="preserve"> </w:t>
            </w:r>
            <w:r>
              <w:t>orbit</w:t>
            </w:r>
            <w:r>
              <w:rPr>
                <w:spacing w:val="1"/>
              </w:rPr>
              <w:t xml:space="preserve"> </w:t>
            </w:r>
            <w:r>
              <w:t>and</w:t>
            </w:r>
            <w:r>
              <w:rPr>
                <w:spacing w:val="1"/>
              </w:rPr>
              <w:t xml:space="preserve"> </w:t>
            </w:r>
            <w:r>
              <w:t>orbital;</w:t>
            </w:r>
            <w:r>
              <w:rPr>
                <w:spacing w:val="1"/>
              </w:rPr>
              <w:t xml:space="preserve"> </w:t>
            </w:r>
            <w:r>
              <w:t>Postulates</w:t>
            </w:r>
            <w:r>
              <w:rPr>
                <w:spacing w:val="1"/>
              </w:rPr>
              <w:t xml:space="preserve"> </w:t>
            </w:r>
            <w:r>
              <w:t>of</w:t>
            </w:r>
            <w:r>
              <w:rPr>
                <w:spacing w:val="1"/>
              </w:rPr>
              <w:t xml:space="preserve"> </w:t>
            </w:r>
            <w:r>
              <w:t>quantum</w:t>
            </w:r>
            <w:r>
              <w:rPr>
                <w:spacing w:val="1"/>
              </w:rPr>
              <w:t xml:space="preserve"> </w:t>
            </w:r>
            <w:r>
              <w:t>mechanics;</w:t>
            </w:r>
            <w:r>
              <w:rPr>
                <w:spacing w:val="56"/>
              </w:rPr>
              <w:t xml:space="preserve"> </w:t>
            </w:r>
            <w:r>
              <w:t>probability</w:t>
            </w:r>
            <w:r>
              <w:rPr>
                <w:spacing w:val="1"/>
              </w:rPr>
              <w:t xml:space="preserve"> </w:t>
            </w:r>
            <w:r>
              <w:t>interpretation</w:t>
            </w:r>
            <w:r>
              <w:rPr>
                <w:spacing w:val="1"/>
              </w:rPr>
              <w:t xml:space="preserve"> </w:t>
            </w:r>
            <w:r>
              <w:t>of</w:t>
            </w:r>
            <w:r>
              <w:rPr>
                <w:spacing w:val="1"/>
              </w:rPr>
              <w:t xml:space="preserve"> </w:t>
            </w:r>
            <w:r>
              <w:t>wavefunctions,</w:t>
            </w:r>
            <w:r>
              <w:rPr>
                <w:spacing w:val="1"/>
              </w:rPr>
              <w:t xml:space="preserve"> </w:t>
            </w:r>
            <w:r>
              <w:t>Formulation of</w:t>
            </w:r>
            <w:r>
              <w:rPr>
                <w:spacing w:val="1"/>
              </w:rPr>
              <w:t xml:space="preserve"> </w:t>
            </w:r>
            <w:r>
              <w:t>Schrodinger</w:t>
            </w:r>
            <w:r>
              <w:rPr>
                <w:spacing w:val="1"/>
              </w:rPr>
              <w:t xml:space="preserve"> </w:t>
            </w:r>
            <w:r>
              <w:t>wave</w:t>
            </w:r>
            <w:r>
              <w:rPr>
                <w:spacing w:val="1"/>
              </w:rPr>
              <w:t xml:space="preserve"> </w:t>
            </w:r>
            <w:r>
              <w:t>equation</w:t>
            </w:r>
            <w:r>
              <w:rPr>
                <w:spacing w:val="1"/>
              </w:rPr>
              <w:t xml:space="preserve"> </w:t>
            </w:r>
            <w:r>
              <w:t>-</w:t>
            </w:r>
            <w:r>
              <w:rPr>
                <w:spacing w:val="1"/>
              </w:rPr>
              <w:t xml:space="preserve"> </w:t>
            </w:r>
            <w:r>
              <w:t>Probability and electron density-visualizing the orbitals -Probability density and</w:t>
            </w:r>
            <w:r>
              <w:rPr>
                <w:spacing w:val="1"/>
              </w:rPr>
              <w:t xml:space="preserve"> </w:t>
            </w:r>
            <w:r>
              <w:t>significance</w:t>
            </w:r>
            <w:r>
              <w:rPr>
                <w:spacing w:val="4"/>
              </w:rPr>
              <w:t xml:space="preserve"> </w:t>
            </w:r>
            <w:r>
              <w:t>of</w:t>
            </w:r>
            <w:r>
              <w:rPr>
                <w:spacing w:val="3"/>
              </w:rPr>
              <w:t xml:space="preserve"> </w:t>
            </w:r>
            <w:r>
              <w:t>Ψ</w:t>
            </w:r>
            <w:r>
              <w:rPr>
                <w:spacing w:val="2"/>
              </w:rPr>
              <w:t xml:space="preserve"> </w:t>
            </w:r>
            <w:r>
              <w:t>and</w:t>
            </w:r>
            <w:r>
              <w:rPr>
                <w:spacing w:val="-1"/>
              </w:rPr>
              <w:t xml:space="preserve"> </w:t>
            </w:r>
            <w:r>
              <w:t>Ψ</w:t>
            </w:r>
            <w:r>
              <w:rPr>
                <w:position w:val="7"/>
                <w:sz w:val="15"/>
              </w:rPr>
              <w:t>2</w:t>
            </w:r>
            <w:r>
              <w:t>.</w:t>
            </w:r>
          </w:p>
          <w:p w:rsidR="0018416C" w:rsidRDefault="004D7BF5">
            <w:pPr>
              <w:pStyle w:val="TableParagraph"/>
              <w:spacing w:before="159"/>
              <w:ind w:left="102"/>
              <w:jc w:val="both"/>
              <w:rPr>
                <w:b/>
              </w:rPr>
            </w:pPr>
            <w:r>
              <w:rPr>
                <w:b/>
              </w:rPr>
              <w:t>Modern</w:t>
            </w:r>
            <w:r>
              <w:rPr>
                <w:b/>
                <w:spacing w:val="22"/>
              </w:rPr>
              <w:t xml:space="preserve"> </w:t>
            </w:r>
            <w:r>
              <w:rPr>
                <w:b/>
              </w:rPr>
              <w:t>Periodic</w:t>
            </w:r>
            <w:r>
              <w:rPr>
                <w:b/>
                <w:spacing w:val="27"/>
              </w:rPr>
              <w:t xml:space="preserve"> </w:t>
            </w:r>
            <w:r>
              <w:rPr>
                <w:b/>
              </w:rPr>
              <w:t>Table</w:t>
            </w:r>
          </w:p>
          <w:p w:rsidR="0018416C" w:rsidRDefault="004D7BF5">
            <w:pPr>
              <w:pStyle w:val="TableParagraph"/>
              <w:spacing w:before="172" w:line="264" w:lineRule="auto"/>
              <w:ind w:left="102" w:right="92"/>
              <w:jc w:val="both"/>
            </w:pPr>
            <w:r>
              <w:rPr>
                <w:b/>
              </w:rPr>
              <w:t>Cause of periodicity</w:t>
            </w:r>
            <w:r>
              <w:t>; Features of the periodic table; classification of elements -</w:t>
            </w:r>
            <w:r>
              <w:rPr>
                <w:spacing w:val="1"/>
              </w:rPr>
              <w:t xml:space="preserve"> </w:t>
            </w:r>
            <w:r>
              <w:t>Periodic trends for atomic size- Atomic radii, Ionic, crystal and Covalent radii;</w:t>
            </w:r>
            <w:r>
              <w:rPr>
                <w:spacing w:val="1"/>
              </w:rPr>
              <w:t xml:space="preserve"> </w:t>
            </w:r>
            <w:r>
              <w:t>ionization</w:t>
            </w:r>
            <w:r>
              <w:rPr>
                <w:spacing w:val="1"/>
              </w:rPr>
              <w:t xml:space="preserve"> </w:t>
            </w:r>
            <w:r>
              <w:t>energy,</w:t>
            </w:r>
            <w:r>
              <w:rPr>
                <w:spacing w:val="1"/>
              </w:rPr>
              <w:t xml:space="preserve"> </w:t>
            </w:r>
            <w:r>
              <w:t>electron</w:t>
            </w:r>
            <w:r>
              <w:rPr>
                <w:spacing w:val="1"/>
              </w:rPr>
              <w:t xml:space="preserve"> </w:t>
            </w:r>
            <w:r>
              <w:t>affinity,</w:t>
            </w:r>
            <w:r>
              <w:rPr>
                <w:spacing w:val="1"/>
              </w:rPr>
              <w:t xml:space="preserve"> </w:t>
            </w:r>
            <w:r>
              <w:t>electronegativity-electronegativity</w:t>
            </w:r>
            <w:r>
              <w:rPr>
                <w:spacing w:val="1"/>
              </w:rPr>
              <w:t xml:space="preserve"> </w:t>
            </w:r>
            <w:r>
              <w:t>scales,</w:t>
            </w:r>
            <w:r>
              <w:rPr>
                <w:spacing w:val="1"/>
              </w:rPr>
              <w:t xml:space="preserve"> </w:t>
            </w:r>
            <w:r>
              <w:t>applications</w:t>
            </w:r>
            <w:r>
              <w:rPr>
                <w:spacing w:val="1"/>
              </w:rPr>
              <w:t xml:space="preserve"> </w:t>
            </w:r>
            <w:r>
              <w:t>of</w:t>
            </w:r>
            <w:r>
              <w:rPr>
                <w:spacing w:val="2"/>
              </w:rPr>
              <w:t xml:space="preserve"> </w:t>
            </w:r>
            <w:r>
              <w:t>electronegativity.</w:t>
            </w:r>
          </w:p>
          <w:p w:rsidR="0018416C" w:rsidRDefault="004D7BF5">
            <w:pPr>
              <w:pStyle w:val="TableParagraph"/>
              <w:spacing w:before="154"/>
              <w:ind w:left="102"/>
              <w:jc w:val="both"/>
            </w:pPr>
            <w:r>
              <w:t>Problems</w:t>
            </w:r>
            <w:r>
              <w:rPr>
                <w:spacing w:val="14"/>
              </w:rPr>
              <w:t xml:space="preserve"> </w:t>
            </w:r>
            <w:r>
              <w:t>involving</w:t>
            </w:r>
            <w:r>
              <w:rPr>
                <w:spacing w:val="15"/>
              </w:rPr>
              <w:t xml:space="preserve"> </w:t>
            </w:r>
            <w:r>
              <w:t>the</w:t>
            </w:r>
            <w:r>
              <w:rPr>
                <w:spacing w:val="15"/>
              </w:rPr>
              <w:t xml:space="preserve"> </w:t>
            </w:r>
            <w:r>
              <w:t>core</w:t>
            </w:r>
            <w:r>
              <w:rPr>
                <w:spacing w:val="14"/>
              </w:rPr>
              <w:t xml:space="preserve"> </w:t>
            </w:r>
            <w:r>
              <w:t>concepts</w:t>
            </w:r>
          </w:p>
        </w:tc>
      </w:tr>
    </w:tbl>
    <w:p w:rsidR="0018416C" w:rsidRDefault="0018416C">
      <w:pPr>
        <w:jc w:val="both"/>
        <w:sectPr w:rsidR="0018416C">
          <w:pgSz w:w="12240" w:h="15840"/>
          <w:pgMar w:top="1360" w:right="800" w:bottom="114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7452"/>
      </w:tblGrid>
      <w:tr w:rsidR="0018416C">
        <w:trPr>
          <w:trHeight w:val="341"/>
        </w:trPr>
        <w:tc>
          <w:tcPr>
            <w:tcW w:w="1685" w:type="dxa"/>
            <w:vMerge w:val="restart"/>
          </w:tcPr>
          <w:p w:rsidR="0018416C" w:rsidRDefault="0018416C">
            <w:pPr>
              <w:pStyle w:val="TableParagraph"/>
              <w:ind w:left="0"/>
            </w:pPr>
          </w:p>
        </w:tc>
        <w:tc>
          <w:tcPr>
            <w:tcW w:w="7452" w:type="dxa"/>
            <w:tcBorders>
              <w:bottom w:val="nil"/>
            </w:tcBorders>
          </w:tcPr>
          <w:p w:rsidR="0018416C" w:rsidRDefault="004D7BF5">
            <w:pPr>
              <w:pStyle w:val="TableParagraph"/>
              <w:spacing w:line="247" w:lineRule="exact"/>
              <w:ind w:left="102"/>
              <w:rPr>
                <w:b/>
              </w:rPr>
            </w:pPr>
            <w:r>
              <w:rPr>
                <w:b/>
              </w:rPr>
              <w:t>UNIT-III:</w:t>
            </w:r>
            <w:r>
              <w:rPr>
                <w:b/>
                <w:spacing w:val="10"/>
              </w:rPr>
              <w:t xml:space="preserve"> </w:t>
            </w:r>
            <w:r>
              <w:rPr>
                <w:b/>
              </w:rPr>
              <w:t>Structure</w:t>
            </w:r>
            <w:r>
              <w:rPr>
                <w:b/>
                <w:spacing w:val="14"/>
              </w:rPr>
              <w:t xml:space="preserve"> </w:t>
            </w:r>
            <w:r>
              <w:rPr>
                <w:b/>
              </w:rPr>
              <w:t>and</w:t>
            </w:r>
            <w:r>
              <w:rPr>
                <w:b/>
                <w:spacing w:val="12"/>
              </w:rPr>
              <w:t xml:space="preserve"> </w:t>
            </w:r>
            <w:r>
              <w:rPr>
                <w:b/>
              </w:rPr>
              <w:t>bonding</w:t>
            </w:r>
            <w:r>
              <w:rPr>
                <w:b/>
                <w:spacing w:val="11"/>
              </w:rPr>
              <w:t xml:space="preserve"> </w:t>
            </w:r>
            <w:r>
              <w:rPr>
                <w:b/>
              </w:rPr>
              <w:t>-</w:t>
            </w:r>
            <w:r>
              <w:rPr>
                <w:b/>
                <w:spacing w:val="15"/>
              </w:rPr>
              <w:t xml:space="preserve"> </w:t>
            </w:r>
            <w:r>
              <w:rPr>
                <w:b/>
              </w:rPr>
              <w:t>I</w:t>
            </w:r>
          </w:p>
        </w:tc>
      </w:tr>
      <w:tr w:rsidR="0018416C">
        <w:trPr>
          <w:trHeight w:val="418"/>
        </w:trPr>
        <w:tc>
          <w:tcPr>
            <w:tcW w:w="1685" w:type="dxa"/>
            <w:vMerge/>
            <w:tcBorders>
              <w:top w:val="nil"/>
            </w:tcBorders>
          </w:tcPr>
          <w:p w:rsidR="0018416C" w:rsidRDefault="0018416C">
            <w:pPr>
              <w:rPr>
                <w:sz w:val="2"/>
                <w:szCs w:val="2"/>
              </w:rPr>
            </w:pPr>
          </w:p>
        </w:tc>
        <w:tc>
          <w:tcPr>
            <w:tcW w:w="7452" w:type="dxa"/>
            <w:tcBorders>
              <w:top w:val="nil"/>
              <w:bottom w:val="nil"/>
            </w:tcBorders>
          </w:tcPr>
          <w:p w:rsidR="0018416C" w:rsidRDefault="004D7BF5">
            <w:pPr>
              <w:pStyle w:val="TableParagraph"/>
              <w:spacing w:before="75"/>
              <w:ind w:left="102"/>
              <w:rPr>
                <w:b/>
              </w:rPr>
            </w:pPr>
            <w:r>
              <w:rPr>
                <w:b/>
              </w:rPr>
              <w:t>Ionic</w:t>
            </w:r>
            <w:r>
              <w:rPr>
                <w:b/>
                <w:spacing w:val="10"/>
              </w:rPr>
              <w:t xml:space="preserve"> </w:t>
            </w:r>
            <w:r>
              <w:rPr>
                <w:b/>
              </w:rPr>
              <w:t>bond</w:t>
            </w:r>
          </w:p>
        </w:tc>
      </w:tr>
      <w:tr w:rsidR="0018416C">
        <w:trPr>
          <w:trHeight w:val="1539"/>
        </w:trPr>
        <w:tc>
          <w:tcPr>
            <w:tcW w:w="1685" w:type="dxa"/>
            <w:vMerge/>
            <w:tcBorders>
              <w:top w:val="nil"/>
            </w:tcBorders>
          </w:tcPr>
          <w:p w:rsidR="0018416C" w:rsidRDefault="0018416C">
            <w:pPr>
              <w:rPr>
                <w:sz w:val="2"/>
                <w:szCs w:val="2"/>
              </w:rPr>
            </w:pPr>
          </w:p>
        </w:tc>
        <w:tc>
          <w:tcPr>
            <w:tcW w:w="7452" w:type="dxa"/>
            <w:tcBorders>
              <w:top w:val="nil"/>
              <w:bottom w:val="nil"/>
            </w:tcBorders>
          </w:tcPr>
          <w:p w:rsidR="0018416C" w:rsidRDefault="004D7BF5">
            <w:pPr>
              <w:pStyle w:val="TableParagraph"/>
              <w:spacing w:before="71" w:line="266" w:lineRule="auto"/>
              <w:ind w:left="102" w:right="92"/>
              <w:jc w:val="both"/>
            </w:pPr>
            <w:r>
              <w:t>Lewis dot structure of ionic compounds; properties of ionic compounds; Energy</w:t>
            </w:r>
            <w:r>
              <w:rPr>
                <w:spacing w:val="1"/>
              </w:rPr>
              <w:t xml:space="preserve"> </w:t>
            </w:r>
            <w:r>
              <w:t>involved in ionic compounds; Born Haber cycle – lattice energies, Madelung</w:t>
            </w:r>
            <w:r>
              <w:rPr>
                <w:spacing w:val="1"/>
              </w:rPr>
              <w:t xml:space="preserve"> </w:t>
            </w:r>
            <w:r>
              <w:t>constant;</w:t>
            </w:r>
            <w:r>
              <w:rPr>
                <w:spacing w:val="29"/>
              </w:rPr>
              <w:t xml:space="preserve"> </w:t>
            </w:r>
            <w:r>
              <w:t>relative</w:t>
            </w:r>
            <w:r>
              <w:rPr>
                <w:spacing w:val="26"/>
              </w:rPr>
              <w:t xml:space="preserve"> </w:t>
            </w:r>
            <w:r>
              <w:t>effect</w:t>
            </w:r>
            <w:r>
              <w:rPr>
                <w:spacing w:val="26"/>
              </w:rPr>
              <w:t xml:space="preserve"> </w:t>
            </w:r>
            <w:r>
              <w:t>of</w:t>
            </w:r>
            <w:r>
              <w:rPr>
                <w:spacing w:val="29"/>
              </w:rPr>
              <w:t xml:space="preserve"> </w:t>
            </w:r>
            <w:r>
              <w:t>lattice</w:t>
            </w:r>
            <w:r>
              <w:rPr>
                <w:spacing w:val="25"/>
              </w:rPr>
              <w:t xml:space="preserve"> </w:t>
            </w:r>
            <w:r>
              <w:t>energy</w:t>
            </w:r>
            <w:r>
              <w:rPr>
                <w:spacing w:val="27"/>
              </w:rPr>
              <w:t xml:space="preserve"> </w:t>
            </w:r>
            <w:r>
              <w:t>and</w:t>
            </w:r>
            <w:r>
              <w:rPr>
                <w:spacing w:val="29"/>
              </w:rPr>
              <w:t xml:space="preserve"> </w:t>
            </w:r>
            <w:r>
              <w:t>solvation</w:t>
            </w:r>
            <w:r>
              <w:rPr>
                <w:spacing w:val="27"/>
              </w:rPr>
              <w:t xml:space="preserve"> </w:t>
            </w:r>
            <w:r>
              <w:t>energy;</w:t>
            </w:r>
            <w:r>
              <w:rPr>
                <w:spacing w:val="32"/>
              </w:rPr>
              <w:t xml:space="preserve"> </w:t>
            </w:r>
            <w:r>
              <w:t>Ion</w:t>
            </w:r>
            <w:r>
              <w:rPr>
                <w:spacing w:val="29"/>
              </w:rPr>
              <w:t xml:space="preserve"> </w:t>
            </w:r>
            <w:r>
              <w:t>polarisation</w:t>
            </w:r>
          </w:p>
          <w:p w:rsidR="0018416C" w:rsidRDefault="004D7BF5">
            <w:pPr>
              <w:pStyle w:val="TableParagraph"/>
              <w:spacing w:line="264" w:lineRule="auto"/>
              <w:ind w:left="102" w:right="92"/>
              <w:jc w:val="both"/>
            </w:pPr>
            <w:r>
              <w:t>– polarising power and polarizability; Fajans’ rules - effects of polarisation on</w:t>
            </w:r>
            <w:r>
              <w:rPr>
                <w:spacing w:val="1"/>
              </w:rPr>
              <w:t xml:space="preserve"> </w:t>
            </w:r>
            <w:r>
              <w:t>properties</w:t>
            </w:r>
            <w:r>
              <w:rPr>
                <w:spacing w:val="4"/>
              </w:rPr>
              <w:t xml:space="preserve"> </w:t>
            </w:r>
            <w:r>
              <w:t>of</w:t>
            </w:r>
            <w:r>
              <w:rPr>
                <w:spacing w:val="4"/>
              </w:rPr>
              <w:t xml:space="preserve"> </w:t>
            </w:r>
            <w:r>
              <w:t>compounds;</w:t>
            </w:r>
            <w:r>
              <w:rPr>
                <w:spacing w:val="8"/>
              </w:rPr>
              <w:t xml:space="preserve"> </w:t>
            </w:r>
            <w:r>
              <w:t>problems</w:t>
            </w:r>
            <w:r>
              <w:rPr>
                <w:spacing w:val="5"/>
              </w:rPr>
              <w:t xml:space="preserve"> </w:t>
            </w:r>
            <w:r>
              <w:t>involving</w:t>
            </w:r>
            <w:r>
              <w:rPr>
                <w:spacing w:val="4"/>
              </w:rPr>
              <w:t xml:space="preserve"> </w:t>
            </w:r>
            <w:r>
              <w:t>the</w:t>
            </w:r>
            <w:r>
              <w:rPr>
                <w:spacing w:val="3"/>
              </w:rPr>
              <w:t xml:space="preserve"> </w:t>
            </w:r>
            <w:r>
              <w:t>core</w:t>
            </w:r>
            <w:r>
              <w:rPr>
                <w:spacing w:val="6"/>
              </w:rPr>
              <w:t xml:space="preserve"> </w:t>
            </w:r>
            <w:r>
              <w:t>concepts.</w:t>
            </w:r>
          </w:p>
        </w:tc>
      </w:tr>
      <w:tr w:rsidR="0018416C">
        <w:trPr>
          <w:trHeight w:val="422"/>
        </w:trPr>
        <w:tc>
          <w:tcPr>
            <w:tcW w:w="1685" w:type="dxa"/>
            <w:vMerge/>
            <w:tcBorders>
              <w:top w:val="nil"/>
            </w:tcBorders>
          </w:tcPr>
          <w:p w:rsidR="0018416C" w:rsidRDefault="0018416C">
            <w:pPr>
              <w:rPr>
                <w:sz w:val="2"/>
                <w:szCs w:val="2"/>
              </w:rPr>
            </w:pPr>
          </w:p>
        </w:tc>
        <w:tc>
          <w:tcPr>
            <w:tcW w:w="7452" w:type="dxa"/>
            <w:tcBorders>
              <w:top w:val="nil"/>
              <w:bottom w:val="nil"/>
            </w:tcBorders>
          </w:tcPr>
          <w:p w:rsidR="0018416C" w:rsidRDefault="004D7BF5">
            <w:pPr>
              <w:pStyle w:val="TableParagraph"/>
              <w:spacing w:before="77"/>
              <w:ind w:left="102"/>
              <w:rPr>
                <w:b/>
              </w:rPr>
            </w:pPr>
            <w:r>
              <w:rPr>
                <w:b/>
              </w:rPr>
              <w:t>Covalent</w:t>
            </w:r>
            <w:r>
              <w:rPr>
                <w:b/>
                <w:spacing w:val="12"/>
              </w:rPr>
              <w:t xml:space="preserve"> </w:t>
            </w:r>
            <w:r>
              <w:rPr>
                <w:b/>
              </w:rPr>
              <w:t>bond</w:t>
            </w:r>
          </w:p>
        </w:tc>
      </w:tr>
      <w:tr w:rsidR="0018416C">
        <w:trPr>
          <w:trHeight w:val="976"/>
        </w:trPr>
        <w:tc>
          <w:tcPr>
            <w:tcW w:w="1685" w:type="dxa"/>
            <w:vMerge/>
            <w:tcBorders>
              <w:top w:val="nil"/>
            </w:tcBorders>
          </w:tcPr>
          <w:p w:rsidR="0018416C" w:rsidRDefault="0018416C">
            <w:pPr>
              <w:rPr>
                <w:sz w:val="2"/>
                <w:szCs w:val="2"/>
              </w:rPr>
            </w:pPr>
          </w:p>
        </w:tc>
        <w:tc>
          <w:tcPr>
            <w:tcW w:w="7452" w:type="dxa"/>
            <w:tcBorders>
              <w:top w:val="nil"/>
              <w:bottom w:val="nil"/>
            </w:tcBorders>
          </w:tcPr>
          <w:p w:rsidR="0018416C" w:rsidRDefault="004D7BF5">
            <w:pPr>
              <w:pStyle w:val="TableParagraph"/>
              <w:spacing w:before="72" w:line="259" w:lineRule="auto"/>
              <w:ind w:left="102" w:right="90"/>
              <w:jc w:val="both"/>
              <w:rPr>
                <w:sz w:val="15"/>
              </w:rPr>
            </w:pPr>
            <w:r>
              <w:t>Shapes</w:t>
            </w:r>
            <w:r>
              <w:rPr>
                <w:spacing w:val="1"/>
              </w:rPr>
              <w:t xml:space="preserve"> </w:t>
            </w:r>
            <w:r>
              <w:t>of</w:t>
            </w:r>
            <w:r>
              <w:rPr>
                <w:spacing w:val="1"/>
              </w:rPr>
              <w:t xml:space="preserve"> </w:t>
            </w:r>
            <w:r>
              <w:t>orbitals,</w:t>
            </w:r>
            <w:r>
              <w:rPr>
                <w:spacing w:val="1"/>
              </w:rPr>
              <w:t xml:space="preserve"> </w:t>
            </w:r>
            <w:r>
              <w:t>overlap</w:t>
            </w:r>
            <w:r>
              <w:rPr>
                <w:spacing w:val="1"/>
              </w:rPr>
              <w:t xml:space="preserve"> </w:t>
            </w:r>
            <w:r>
              <w:t>of</w:t>
            </w:r>
            <w:r>
              <w:rPr>
                <w:spacing w:val="1"/>
              </w:rPr>
              <w:t xml:space="preserve"> </w:t>
            </w:r>
            <w:r>
              <w:t>orbitals</w:t>
            </w:r>
            <w:r>
              <w:rPr>
                <w:spacing w:val="1"/>
              </w:rPr>
              <w:t xml:space="preserve"> </w:t>
            </w:r>
            <w:r>
              <w:t>–</w:t>
            </w:r>
            <w:r>
              <w:rPr>
                <w:spacing w:val="1"/>
              </w:rPr>
              <w:t xml:space="preserve"> </w:t>
            </w:r>
            <w:r>
              <w:t>σ</w:t>
            </w:r>
            <w:r>
              <w:rPr>
                <w:spacing w:val="1"/>
              </w:rPr>
              <w:t xml:space="preserve"> </w:t>
            </w:r>
            <w:r>
              <w:t>and</w:t>
            </w:r>
            <w:r>
              <w:rPr>
                <w:spacing w:val="1"/>
              </w:rPr>
              <w:t xml:space="preserve"> </w:t>
            </w:r>
            <w:r>
              <w:t>Π</w:t>
            </w:r>
            <w:r>
              <w:rPr>
                <w:spacing w:val="1"/>
              </w:rPr>
              <w:t xml:space="preserve"> </w:t>
            </w:r>
            <w:r>
              <w:t>bonds;</w:t>
            </w:r>
            <w:r>
              <w:rPr>
                <w:spacing w:val="1"/>
              </w:rPr>
              <w:t xml:space="preserve"> </w:t>
            </w:r>
            <w:r>
              <w:t>directed</w:t>
            </w:r>
            <w:r>
              <w:rPr>
                <w:spacing w:val="1"/>
              </w:rPr>
              <w:t xml:space="preserve"> </w:t>
            </w:r>
            <w:r>
              <w:t>valency</w:t>
            </w:r>
            <w:r>
              <w:rPr>
                <w:spacing w:val="1"/>
              </w:rPr>
              <w:t xml:space="preserve"> </w:t>
            </w:r>
            <w:r>
              <w:t>-</w:t>
            </w:r>
            <w:r>
              <w:rPr>
                <w:spacing w:val="-52"/>
              </w:rPr>
              <w:t xml:space="preserve"> </w:t>
            </w:r>
            <w:r>
              <w:rPr>
                <w:position w:val="2"/>
              </w:rPr>
              <w:t>hybridization; VSEPR theory - shapes of molecules of the type AB</w:t>
            </w:r>
            <w:r>
              <w:rPr>
                <w:sz w:val="15"/>
              </w:rPr>
              <w:t>2</w:t>
            </w:r>
            <w:r>
              <w:rPr>
                <w:position w:val="2"/>
              </w:rPr>
              <w:t>, AB</w:t>
            </w:r>
            <w:r>
              <w:rPr>
                <w:sz w:val="15"/>
              </w:rPr>
              <w:t>3</w:t>
            </w:r>
            <w:r>
              <w:rPr>
                <w:position w:val="2"/>
              </w:rPr>
              <w:t>, AB</w:t>
            </w:r>
            <w:r>
              <w:rPr>
                <w:sz w:val="15"/>
              </w:rPr>
              <w:t>4</w:t>
            </w:r>
            <w:r>
              <w:rPr>
                <w:position w:val="2"/>
              </w:rPr>
              <w:t>,</w:t>
            </w:r>
            <w:r>
              <w:rPr>
                <w:spacing w:val="1"/>
                <w:position w:val="2"/>
              </w:rPr>
              <w:t xml:space="preserve"> </w:t>
            </w:r>
            <w:r>
              <w:rPr>
                <w:position w:val="2"/>
              </w:rPr>
              <w:t>AB</w:t>
            </w:r>
            <w:r>
              <w:rPr>
                <w:sz w:val="15"/>
              </w:rPr>
              <w:t>5</w:t>
            </w:r>
            <w:r>
              <w:rPr>
                <w:position w:val="2"/>
              </w:rPr>
              <w:t>,</w:t>
            </w:r>
            <w:r>
              <w:rPr>
                <w:spacing w:val="3"/>
                <w:position w:val="2"/>
              </w:rPr>
              <w:t xml:space="preserve"> </w:t>
            </w:r>
            <w:r>
              <w:rPr>
                <w:position w:val="2"/>
              </w:rPr>
              <w:t>AB</w:t>
            </w:r>
            <w:r>
              <w:rPr>
                <w:sz w:val="15"/>
              </w:rPr>
              <w:t>6</w:t>
            </w:r>
            <w:r>
              <w:rPr>
                <w:spacing w:val="17"/>
                <w:sz w:val="15"/>
              </w:rPr>
              <w:t xml:space="preserve"> </w:t>
            </w:r>
            <w:r>
              <w:rPr>
                <w:position w:val="2"/>
              </w:rPr>
              <w:t>and</w:t>
            </w:r>
            <w:r>
              <w:rPr>
                <w:spacing w:val="1"/>
                <w:position w:val="2"/>
              </w:rPr>
              <w:t xml:space="preserve"> </w:t>
            </w:r>
            <w:r>
              <w:rPr>
                <w:position w:val="2"/>
              </w:rPr>
              <w:t>AB</w:t>
            </w:r>
            <w:r>
              <w:rPr>
                <w:sz w:val="15"/>
              </w:rPr>
              <w:t>7</w:t>
            </w:r>
          </w:p>
        </w:tc>
      </w:tr>
      <w:tr w:rsidR="0018416C">
        <w:trPr>
          <w:trHeight w:val="1072"/>
        </w:trPr>
        <w:tc>
          <w:tcPr>
            <w:tcW w:w="1685" w:type="dxa"/>
            <w:vMerge/>
            <w:tcBorders>
              <w:top w:val="nil"/>
            </w:tcBorders>
          </w:tcPr>
          <w:p w:rsidR="0018416C" w:rsidRDefault="0018416C">
            <w:pPr>
              <w:rPr>
                <w:sz w:val="2"/>
                <w:szCs w:val="2"/>
              </w:rPr>
            </w:pPr>
          </w:p>
        </w:tc>
        <w:tc>
          <w:tcPr>
            <w:tcW w:w="7452" w:type="dxa"/>
            <w:tcBorders>
              <w:top w:val="nil"/>
            </w:tcBorders>
          </w:tcPr>
          <w:p w:rsidR="0018416C" w:rsidRDefault="004D7BF5">
            <w:pPr>
              <w:pStyle w:val="TableParagraph"/>
              <w:spacing w:before="75" w:line="264" w:lineRule="auto"/>
              <w:ind w:left="102" w:right="86"/>
              <w:jc w:val="both"/>
            </w:pPr>
            <w:r>
              <w:t>Partial</w:t>
            </w:r>
            <w:r>
              <w:rPr>
                <w:spacing w:val="1"/>
              </w:rPr>
              <w:t xml:space="preserve"> </w:t>
            </w:r>
            <w:r>
              <w:t>ionic</w:t>
            </w:r>
            <w:r>
              <w:rPr>
                <w:spacing w:val="1"/>
              </w:rPr>
              <w:t xml:space="preserve"> </w:t>
            </w:r>
            <w:r>
              <w:t>character</w:t>
            </w:r>
            <w:r>
              <w:rPr>
                <w:spacing w:val="1"/>
              </w:rPr>
              <w:t xml:space="preserve"> </w:t>
            </w:r>
            <w:r>
              <w:t>of</w:t>
            </w:r>
            <w:r>
              <w:rPr>
                <w:spacing w:val="1"/>
              </w:rPr>
              <w:t xml:space="preserve"> </w:t>
            </w:r>
            <w:r>
              <w:t>covalent</w:t>
            </w:r>
            <w:r>
              <w:rPr>
                <w:spacing w:val="56"/>
              </w:rPr>
              <w:t xml:space="preserve"> </w:t>
            </w:r>
            <w:r>
              <w:t>bond-dipole</w:t>
            </w:r>
            <w:r>
              <w:rPr>
                <w:spacing w:val="56"/>
              </w:rPr>
              <w:t xml:space="preserve"> </w:t>
            </w:r>
            <w:r>
              <w:t>moment,</w:t>
            </w:r>
            <w:r>
              <w:rPr>
                <w:spacing w:val="56"/>
              </w:rPr>
              <w:t xml:space="preserve"> </w:t>
            </w:r>
            <w:r>
              <w:t>application</w:t>
            </w:r>
            <w:r>
              <w:rPr>
                <w:spacing w:val="56"/>
              </w:rPr>
              <w:t xml:space="preserve"> </w:t>
            </w:r>
            <w:r>
              <w:t>to</w:t>
            </w:r>
            <w:r>
              <w:rPr>
                <w:spacing w:val="1"/>
              </w:rPr>
              <w:t xml:space="preserve"> </w:t>
            </w:r>
            <w:r>
              <w:rPr>
                <w:position w:val="2"/>
              </w:rPr>
              <w:t>molecules</w:t>
            </w:r>
            <w:r>
              <w:rPr>
                <w:spacing w:val="1"/>
                <w:position w:val="2"/>
              </w:rPr>
              <w:t xml:space="preserve"> </w:t>
            </w:r>
            <w:r>
              <w:rPr>
                <w:position w:val="2"/>
              </w:rPr>
              <w:t>of</w:t>
            </w:r>
            <w:r>
              <w:rPr>
                <w:spacing w:val="1"/>
                <w:position w:val="2"/>
              </w:rPr>
              <w:t xml:space="preserve"> </w:t>
            </w:r>
            <w:r>
              <w:rPr>
                <w:position w:val="2"/>
              </w:rPr>
              <w:t>the</w:t>
            </w:r>
            <w:r>
              <w:rPr>
                <w:spacing w:val="1"/>
                <w:position w:val="2"/>
              </w:rPr>
              <w:t xml:space="preserve"> </w:t>
            </w:r>
            <w:r>
              <w:rPr>
                <w:position w:val="2"/>
              </w:rPr>
              <w:t>type</w:t>
            </w:r>
            <w:r>
              <w:rPr>
                <w:spacing w:val="1"/>
                <w:position w:val="2"/>
              </w:rPr>
              <w:t xml:space="preserve"> </w:t>
            </w:r>
            <w:r>
              <w:rPr>
                <w:position w:val="2"/>
              </w:rPr>
              <w:t>A</w:t>
            </w:r>
            <w:r>
              <w:rPr>
                <w:sz w:val="15"/>
              </w:rPr>
              <w:t>2</w:t>
            </w:r>
            <w:r>
              <w:rPr>
                <w:position w:val="2"/>
              </w:rPr>
              <w:t>,</w:t>
            </w:r>
            <w:r>
              <w:rPr>
                <w:spacing w:val="1"/>
                <w:position w:val="2"/>
              </w:rPr>
              <w:t xml:space="preserve"> </w:t>
            </w:r>
            <w:r>
              <w:rPr>
                <w:position w:val="2"/>
              </w:rPr>
              <w:t>AB,</w:t>
            </w:r>
            <w:r>
              <w:rPr>
                <w:spacing w:val="1"/>
                <w:position w:val="2"/>
              </w:rPr>
              <w:t xml:space="preserve"> </w:t>
            </w:r>
            <w:r>
              <w:rPr>
                <w:position w:val="2"/>
              </w:rPr>
              <w:t>AB</w:t>
            </w:r>
            <w:r>
              <w:rPr>
                <w:sz w:val="15"/>
              </w:rPr>
              <w:t>2</w:t>
            </w:r>
            <w:r>
              <w:rPr>
                <w:position w:val="2"/>
              </w:rPr>
              <w:t>,</w:t>
            </w:r>
            <w:r>
              <w:rPr>
                <w:spacing w:val="1"/>
                <w:position w:val="2"/>
              </w:rPr>
              <w:t xml:space="preserve"> </w:t>
            </w:r>
            <w:r>
              <w:rPr>
                <w:position w:val="2"/>
              </w:rPr>
              <w:t>AB</w:t>
            </w:r>
            <w:r>
              <w:rPr>
                <w:sz w:val="15"/>
              </w:rPr>
              <w:t>3</w:t>
            </w:r>
            <w:r>
              <w:rPr>
                <w:position w:val="2"/>
              </w:rPr>
              <w:t>,</w:t>
            </w:r>
            <w:r>
              <w:rPr>
                <w:spacing w:val="1"/>
                <w:position w:val="2"/>
              </w:rPr>
              <w:t xml:space="preserve"> </w:t>
            </w:r>
            <w:r>
              <w:rPr>
                <w:position w:val="2"/>
              </w:rPr>
              <w:t>AB</w:t>
            </w:r>
            <w:r>
              <w:rPr>
                <w:sz w:val="15"/>
              </w:rPr>
              <w:t>4</w:t>
            </w:r>
            <w:r>
              <w:rPr>
                <w:position w:val="2"/>
              </w:rPr>
              <w:t>;</w:t>
            </w:r>
            <w:r>
              <w:rPr>
                <w:spacing w:val="1"/>
                <w:position w:val="2"/>
              </w:rPr>
              <w:t xml:space="preserve"> </w:t>
            </w:r>
            <w:r>
              <w:rPr>
                <w:position w:val="2"/>
              </w:rPr>
              <w:t>percentage</w:t>
            </w:r>
            <w:r>
              <w:rPr>
                <w:spacing w:val="1"/>
                <w:position w:val="2"/>
              </w:rPr>
              <w:t xml:space="preserve"> </w:t>
            </w:r>
            <w:r>
              <w:rPr>
                <w:position w:val="2"/>
              </w:rPr>
              <w:t>ionic</w:t>
            </w:r>
            <w:r>
              <w:rPr>
                <w:spacing w:val="1"/>
                <w:position w:val="2"/>
              </w:rPr>
              <w:t xml:space="preserve"> </w:t>
            </w:r>
            <w:r>
              <w:rPr>
                <w:position w:val="2"/>
              </w:rPr>
              <w:t>character-</w:t>
            </w:r>
            <w:r>
              <w:rPr>
                <w:spacing w:val="1"/>
                <w:position w:val="2"/>
              </w:rPr>
              <w:t xml:space="preserve"> </w:t>
            </w:r>
            <w:r>
              <w:t>numerical</w:t>
            </w:r>
            <w:r>
              <w:rPr>
                <w:spacing w:val="6"/>
              </w:rPr>
              <w:t xml:space="preserve"> </w:t>
            </w:r>
            <w:r>
              <w:t>problems</w:t>
            </w:r>
            <w:r>
              <w:rPr>
                <w:spacing w:val="6"/>
              </w:rPr>
              <w:t xml:space="preserve"> </w:t>
            </w:r>
            <w:r>
              <w:t>based</w:t>
            </w:r>
            <w:r>
              <w:rPr>
                <w:spacing w:val="7"/>
              </w:rPr>
              <w:t xml:space="preserve"> </w:t>
            </w:r>
            <w:r>
              <w:t>on</w:t>
            </w:r>
            <w:r>
              <w:rPr>
                <w:spacing w:val="6"/>
              </w:rPr>
              <w:t xml:space="preserve"> </w:t>
            </w:r>
            <w:r>
              <w:t>calculation</w:t>
            </w:r>
            <w:r>
              <w:rPr>
                <w:spacing w:val="6"/>
              </w:rPr>
              <w:t xml:space="preserve"> </w:t>
            </w:r>
            <w:r>
              <w:t>of</w:t>
            </w:r>
            <w:r>
              <w:rPr>
                <w:spacing w:val="7"/>
              </w:rPr>
              <w:t xml:space="preserve"> </w:t>
            </w:r>
            <w:r>
              <w:t>percentage</w:t>
            </w:r>
            <w:r>
              <w:rPr>
                <w:spacing w:val="10"/>
              </w:rPr>
              <w:t xml:space="preserve"> </w:t>
            </w:r>
            <w:r>
              <w:t>ionic</w:t>
            </w:r>
            <w:r>
              <w:rPr>
                <w:spacing w:val="5"/>
              </w:rPr>
              <w:t xml:space="preserve"> </w:t>
            </w:r>
            <w:r>
              <w:t>character.</w:t>
            </w:r>
          </w:p>
        </w:tc>
      </w:tr>
      <w:tr w:rsidR="0018416C">
        <w:trPr>
          <w:trHeight w:val="4950"/>
        </w:trPr>
        <w:tc>
          <w:tcPr>
            <w:tcW w:w="1685" w:type="dxa"/>
            <w:vMerge/>
            <w:tcBorders>
              <w:top w:val="nil"/>
            </w:tcBorders>
          </w:tcPr>
          <w:p w:rsidR="0018416C" w:rsidRDefault="0018416C">
            <w:pPr>
              <w:rPr>
                <w:sz w:val="2"/>
                <w:szCs w:val="2"/>
              </w:rPr>
            </w:pPr>
          </w:p>
        </w:tc>
        <w:tc>
          <w:tcPr>
            <w:tcW w:w="7452" w:type="dxa"/>
          </w:tcPr>
          <w:p w:rsidR="0018416C" w:rsidRDefault="004D7BF5">
            <w:pPr>
              <w:pStyle w:val="TableParagraph"/>
              <w:spacing w:line="251" w:lineRule="exact"/>
              <w:ind w:left="102"/>
              <w:jc w:val="both"/>
              <w:rPr>
                <w:b/>
              </w:rPr>
            </w:pPr>
            <w:r>
              <w:rPr>
                <w:b/>
              </w:rPr>
              <w:t>UNIT-IV:</w:t>
            </w:r>
            <w:r>
              <w:rPr>
                <w:b/>
                <w:spacing w:val="10"/>
              </w:rPr>
              <w:t xml:space="preserve"> </w:t>
            </w:r>
            <w:r>
              <w:rPr>
                <w:b/>
              </w:rPr>
              <w:t>Structure</w:t>
            </w:r>
            <w:r>
              <w:rPr>
                <w:b/>
                <w:spacing w:val="14"/>
              </w:rPr>
              <w:t xml:space="preserve"> </w:t>
            </w:r>
            <w:r>
              <w:rPr>
                <w:b/>
              </w:rPr>
              <w:t>and</w:t>
            </w:r>
            <w:r>
              <w:rPr>
                <w:b/>
                <w:spacing w:val="13"/>
              </w:rPr>
              <w:t xml:space="preserve"> </w:t>
            </w:r>
            <w:r>
              <w:rPr>
                <w:b/>
              </w:rPr>
              <w:t>bonding</w:t>
            </w:r>
            <w:r>
              <w:rPr>
                <w:b/>
                <w:spacing w:val="15"/>
              </w:rPr>
              <w:t xml:space="preserve"> </w:t>
            </w:r>
            <w:r>
              <w:rPr>
                <w:b/>
              </w:rPr>
              <w:t>-</w:t>
            </w:r>
            <w:r>
              <w:rPr>
                <w:b/>
                <w:spacing w:val="11"/>
              </w:rPr>
              <w:t xml:space="preserve"> </w:t>
            </w:r>
            <w:r>
              <w:rPr>
                <w:b/>
              </w:rPr>
              <w:t>II</w:t>
            </w:r>
          </w:p>
          <w:p w:rsidR="0018416C" w:rsidRDefault="004D7BF5">
            <w:pPr>
              <w:pStyle w:val="TableParagraph"/>
              <w:spacing w:before="169" w:line="264" w:lineRule="auto"/>
              <w:ind w:left="102" w:right="89"/>
              <w:jc w:val="both"/>
            </w:pPr>
            <w:r>
              <w:t>VB</w:t>
            </w:r>
            <w:r>
              <w:rPr>
                <w:spacing w:val="1"/>
              </w:rPr>
              <w:t xml:space="preserve"> </w:t>
            </w:r>
            <w:r>
              <w:t>theory</w:t>
            </w:r>
            <w:r>
              <w:rPr>
                <w:spacing w:val="1"/>
              </w:rPr>
              <w:t xml:space="preserve"> </w:t>
            </w:r>
            <w:r>
              <w:t>–</w:t>
            </w:r>
            <w:r>
              <w:rPr>
                <w:spacing w:val="1"/>
              </w:rPr>
              <w:t xml:space="preserve"> </w:t>
            </w:r>
            <w:r>
              <w:t>application</w:t>
            </w:r>
            <w:r>
              <w:rPr>
                <w:spacing w:val="1"/>
              </w:rPr>
              <w:t xml:space="preserve"> </w:t>
            </w:r>
            <w:r>
              <w:t>to</w:t>
            </w:r>
            <w:r>
              <w:rPr>
                <w:spacing w:val="1"/>
              </w:rPr>
              <w:t xml:space="preserve"> </w:t>
            </w:r>
            <w:r>
              <w:t>hydrogen</w:t>
            </w:r>
            <w:r>
              <w:rPr>
                <w:spacing w:val="1"/>
              </w:rPr>
              <w:t xml:space="preserve"> </w:t>
            </w:r>
            <w:r>
              <w:t>molecule;</w:t>
            </w:r>
            <w:r>
              <w:rPr>
                <w:spacing w:val="55"/>
              </w:rPr>
              <w:t xml:space="preserve"> </w:t>
            </w:r>
            <w:r>
              <w:t>concept</w:t>
            </w:r>
            <w:r>
              <w:rPr>
                <w:spacing w:val="55"/>
              </w:rPr>
              <w:t xml:space="preserve"> </w:t>
            </w:r>
            <w:r>
              <w:t>of</w:t>
            </w:r>
            <w:r>
              <w:rPr>
                <w:spacing w:val="55"/>
              </w:rPr>
              <w:t xml:space="preserve"> </w:t>
            </w:r>
            <w:r>
              <w:t>resonance</w:t>
            </w:r>
            <w:r>
              <w:rPr>
                <w:spacing w:val="56"/>
              </w:rPr>
              <w:t xml:space="preserve"> </w:t>
            </w:r>
            <w:r>
              <w:t>-</w:t>
            </w:r>
            <w:r>
              <w:rPr>
                <w:spacing w:val="1"/>
              </w:rPr>
              <w:t xml:space="preserve"> </w:t>
            </w:r>
            <w:r>
              <w:rPr>
                <w:position w:val="2"/>
              </w:rPr>
              <w:t>resonance</w:t>
            </w:r>
            <w:r>
              <w:rPr>
                <w:spacing w:val="1"/>
                <w:position w:val="2"/>
              </w:rPr>
              <w:t xml:space="preserve"> </w:t>
            </w:r>
            <w:r>
              <w:rPr>
                <w:position w:val="2"/>
              </w:rPr>
              <w:t>structures</w:t>
            </w:r>
            <w:r>
              <w:rPr>
                <w:spacing w:val="1"/>
                <w:position w:val="2"/>
              </w:rPr>
              <w:t xml:space="preserve"> </w:t>
            </w:r>
            <w:r>
              <w:rPr>
                <w:position w:val="2"/>
              </w:rPr>
              <w:t>of</w:t>
            </w:r>
            <w:r>
              <w:rPr>
                <w:spacing w:val="1"/>
                <w:position w:val="2"/>
              </w:rPr>
              <w:t xml:space="preserve"> </w:t>
            </w:r>
            <w:r>
              <w:rPr>
                <w:position w:val="2"/>
              </w:rPr>
              <w:t>some</w:t>
            </w:r>
            <w:r>
              <w:rPr>
                <w:spacing w:val="1"/>
                <w:position w:val="2"/>
              </w:rPr>
              <w:t xml:space="preserve"> </w:t>
            </w:r>
            <w:r>
              <w:rPr>
                <w:position w:val="2"/>
              </w:rPr>
              <w:t>inorganic</w:t>
            </w:r>
            <w:r>
              <w:rPr>
                <w:spacing w:val="1"/>
                <w:position w:val="2"/>
              </w:rPr>
              <w:t xml:space="preserve"> </w:t>
            </w:r>
            <w:r>
              <w:rPr>
                <w:position w:val="2"/>
              </w:rPr>
              <w:t>species</w:t>
            </w:r>
            <w:r>
              <w:rPr>
                <w:spacing w:val="1"/>
                <w:position w:val="2"/>
              </w:rPr>
              <w:t xml:space="preserve"> </w:t>
            </w:r>
            <w:r>
              <w:rPr>
                <w:position w:val="2"/>
              </w:rPr>
              <w:t>–</w:t>
            </w:r>
            <w:r>
              <w:rPr>
                <w:spacing w:val="1"/>
                <w:position w:val="2"/>
              </w:rPr>
              <w:t xml:space="preserve"> </w:t>
            </w:r>
            <w:r>
              <w:rPr>
                <w:position w:val="2"/>
              </w:rPr>
              <w:t>CO</w:t>
            </w:r>
            <w:r>
              <w:rPr>
                <w:sz w:val="15"/>
              </w:rPr>
              <w:t>2</w:t>
            </w:r>
            <w:r>
              <w:rPr>
                <w:position w:val="2"/>
              </w:rPr>
              <w:t>,</w:t>
            </w:r>
            <w:r>
              <w:rPr>
                <w:spacing w:val="1"/>
                <w:position w:val="2"/>
              </w:rPr>
              <w:t xml:space="preserve"> </w:t>
            </w:r>
            <w:r>
              <w:rPr>
                <w:position w:val="2"/>
              </w:rPr>
              <w:t>NO</w:t>
            </w:r>
            <w:r>
              <w:rPr>
                <w:sz w:val="15"/>
              </w:rPr>
              <w:t>2</w:t>
            </w:r>
            <w:r>
              <w:rPr>
                <w:position w:val="2"/>
              </w:rPr>
              <w:t>,</w:t>
            </w:r>
            <w:r>
              <w:rPr>
                <w:spacing w:val="1"/>
                <w:position w:val="2"/>
              </w:rPr>
              <w:t xml:space="preserve"> </w:t>
            </w:r>
            <w:r>
              <w:rPr>
                <w:position w:val="2"/>
              </w:rPr>
              <w:t>CO</w:t>
            </w:r>
            <w:r>
              <w:rPr>
                <w:sz w:val="15"/>
              </w:rPr>
              <w:t>3</w:t>
            </w:r>
            <w:r>
              <w:rPr>
                <w:position w:val="9"/>
                <w:sz w:val="15"/>
              </w:rPr>
              <w:t>2-,</w:t>
            </w:r>
            <w:r>
              <w:rPr>
                <w:spacing w:val="1"/>
                <w:position w:val="9"/>
                <w:sz w:val="15"/>
              </w:rPr>
              <w:t xml:space="preserve"> </w:t>
            </w:r>
            <w:r>
              <w:rPr>
                <w:position w:val="2"/>
              </w:rPr>
              <w:t>NO</w:t>
            </w:r>
            <w:r>
              <w:rPr>
                <w:sz w:val="15"/>
              </w:rPr>
              <w:t>3</w:t>
            </w:r>
            <w:r>
              <w:rPr>
                <w:position w:val="9"/>
                <w:sz w:val="15"/>
              </w:rPr>
              <w:t>-</w:t>
            </w:r>
            <w:r>
              <w:rPr>
                <w:spacing w:val="1"/>
                <w:position w:val="9"/>
                <w:sz w:val="15"/>
              </w:rPr>
              <w:t xml:space="preserve"> </w:t>
            </w:r>
            <w:r>
              <w:rPr>
                <w:position w:val="2"/>
              </w:rPr>
              <w:t>;</w:t>
            </w:r>
            <w:r>
              <w:rPr>
                <w:spacing w:val="1"/>
                <w:position w:val="2"/>
              </w:rPr>
              <w:t xml:space="preserve"> </w:t>
            </w:r>
            <w:r>
              <w:t>limitations</w:t>
            </w:r>
            <w:r>
              <w:rPr>
                <w:spacing w:val="102"/>
              </w:rPr>
              <w:t xml:space="preserve"> </w:t>
            </w:r>
            <w:r>
              <w:t>of</w:t>
            </w:r>
            <w:r>
              <w:rPr>
                <w:spacing w:val="104"/>
              </w:rPr>
              <w:t xml:space="preserve"> </w:t>
            </w:r>
            <w:r>
              <w:t>VBT;</w:t>
            </w:r>
            <w:r>
              <w:rPr>
                <w:spacing w:val="102"/>
              </w:rPr>
              <w:t xml:space="preserve"> </w:t>
            </w:r>
            <w:r>
              <w:t>MO</w:t>
            </w:r>
            <w:r>
              <w:rPr>
                <w:spacing w:val="104"/>
              </w:rPr>
              <w:t xml:space="preserve"> </w:t>
            </w:r>
            <w:r>
              <w:t>theory</w:t>
            </w:r>
            <w:r>
              <w:rPr>
                <w:spacing w:val="101"/>
              </w:rPr>
              <w:t xml:space="preserve"> </w:t>
            </w:r>
            <w:r>
              <w:t>-</w:t>
            </w:r>
            <w:r>
              <w:rPr>
                <w:spacing w:val="101"/>
              </w:rPr>
              <w:t xml:space="preserve"> </w:t>
            </w:r>
            <w:r>
              <w:t>bonding,</w:t>
            </w:r>
            <w:r>
              <w:rPr>
                <w:spacing w:val="105"/>
              </w:rPr>
              <w:t xml:space="preserve"> </w:t>
            </w:r>
            <w:r>
              <w:t>antibonding</w:t>
            </w:r>
            <w:r>
              <w:rPr>
                <w:spacing w:val="101"/>
              </w:rPr>
              <w:t xml:space="preserve"> </w:t>
            </w:r>
            <w:r>
              <w:t>and</w:t>
            </w:r>
            <w:r>
              <w:rPr>
                <w:spacing w:val="104"/>
              </w:rPr>
              <w:t xml:space="preserve"> </w:t>
            </w:r>
            <w:r>
              <w:t>nonbonding</w:t>
            </w:r>
          </w:p>
          <w:p w:rsidR="0018416C" w:rsidRDefault="004D7BF5">
            <w:pPr>
              <w:pStyle w:val="TableParagraph"/>
              <w:spacing w:line="169" w:lineRule="exact"/>
              <w:ind w:left="102"/>
              <w:jc w:val="both"/>
            </w:pPr>
            <w:r>
              <w:rPr>
                <w:w w:val="105"/>
                <w:position w:val="2"/>
              </w:rPr>
              <w:t>orbitals,</w:t>
            </w:r>
            <w:r>
              <w:rPr>
                <w:spacing w:val="-14"/>
                <w:w w:val="105"/>
                <w:position w:val="2"/>
              </w:rPr>
              <w:t xml:space="preserve"> </w:t>
            </w:r>
            <w:r>
              <w:rPr>
                <w:w w:val="105"/>
                <w:position w:val="2"/>
              </w:rPr>
              <w:t>bond</w:t>
            </w:r>
            <w:r>
              <w:rPr>
                <w:spacing w:val="-12"/>
                <w:w w:val="105"/>
                <w:position w:val="2"/>
              </w:rPr>
              <w:t xml:space="preserve"> </w:t>
            </w:r>
            <w:r>
              <w:rPr>
                <w:w w:val="105"/>
                <w:position w:val="2"/>
              </w:rPr>
              <w:t>order;</w:t>
            </w:r>
            <w:r>
              <w:rPr>
                <w:spacing w:val="-14"/>
                <w:w w:val="105"/>
                <w:position w:val="2"/>
              </w:rPr>
              <w:t xml:space="preserve"> </w:t>
            </w:r>
            <w:r>
              <w:rPr>
                <w:w w:val="105"/>
                <w:position w:val="2"/>
              </w:rPr>
              <w:t>MO</w:t>
            </w:r>
            <w:r>
              <w:rPr>
                <w:spacing w:val="-13"/>
                <w:w w:val="105"/>
                <w:position w:val="2"/>
              </w:rPr>
              <w:t xml:space="preserve"> </w:t>
            </w:r>
            <w:r>
              <w:rPr>
                <w:w w:val="105"/>
                <w:position w:val="2"/>
              </w:rPr>
              <w:t>diagrams</w:t>
            </w:r>
            <w:r>
              <w:rPr>
                <w:spacing w:val="-11"/>
                <w:w w:val="105"/>
                <w:position w:val="2"/>
              </w:rPr>
              <w:t xml:space="preserve"> </w:t>
            </w:r>
            <w:r>
              <w:rPr>
                <w:w w:val="105"/>
                <w:position w:val="2"/>
              </w:rPr>
              <w:t>of</w:t>
            </w:r>
            <w:r>
              <w:rPr>
                <w:spacing w:val="-13"/>
                <w:w w:val="105"/>
                <w:position w:val="2"/>
              </w:rPr>
              <w:t xml:space="preserve"> </w:t>
            </w:r>
            <w:r>
              <w:rPr>
                <w:w w:val="105"/>
                <w:position w:val="2"/>
              </w:rPr>
              <w:t>H</w:t>
            </w:r>
            <w:r>
              <w:rPr>
                <w:w w:val="105"/>
                <w:sz w:val="15"/>
              </w:rPr>
              <w:t>2</w:t>
            </w:r>
            <w:r>
              <w:rPr>
                <w:w w:val="105"/>
                <w:position w:val="2"/>
              </w:rPr>
              <w:t>,</w:t>
            </w:r>
            <w:r>
              <w:rPr>
                <w:spacing w:val="-14"/>
                <w:w w:val="105"/>
                <w:position w:val="2"/>
              </w:rPr>
              <w:t xml:space="preserve"> </w:t>
            </w:r>
            <w:r>
              <w:rPr>
                <w:w w:val="105"/>
                <w:position w:val="2"/>
              </w:rPr>
              <w:t>C</w:t>
            </w:r>
            <w:r>
              <w:rPr>
                <w:w w:val="105"/>
                <w:sz w:val="15"/>
              </w:rPr>
              <w:t>2</w:t>
            </w:r>
            <w:r>
              <w:rPr>
                <w:w w:val="105"/>
                <w:position w:val="2"/>
              </w:rPr>
              <w:t>,</w:t>
            </w:r>
            <w:r>
              <w:rPr>
                <w:spacing w:val="-12"/>
                <w:w w:val="105"/>
                <w:position w:val="2"/>
              </w:rPr>
              <w:t xml:space="preserve"> </w:t>
            </w:r>
            <w:r>
              <w:rPr>
                <w:w w:val="105"/>
                <w:position w:val="2"/>
              </w:rPr>
              <w:t>O</w:t>
            </w:r>
            <w:r>
              <w:rPr>
                <w:w w:val="105"/>
                <w:sz w:val="15"/>
              </w:rPr>
              <w:t>2</w:t>
            </w:r>
            <w:r>
              <w:rPr>
                <w:w w:val="105"/>
                <w:position w:val="2"/>
              </w:rPr>
              <w:t>,</w:t>
            </w:r>
            <w:r>
              <w:rPr>
                <w:spacing w:val="-13"/>
                <w:w w:val="105"/>
                <w:position w:val="2"/>
              </w:rPr>
              <w:t xml:space="preserve"> </w:t>
            </w:r>
            <w:r>
              <w:rPr>
                <w:w w:val="105"/>
                <w:position w:val="2"/>
              </w:rPr>
              <w:t>O</w:t>
            </w:r>
            <w:r>
              <w:rPr>
                <w:w w:val="105"/>
                <w:sz w:val="15"/>
              </w:rPr>
              <w:t>2</w:t>
            </w:r>
            <w:r>
              <w:rPr>
                <w:w w:val="105"/>
                <w:position w:val="9"/>
                <w:sz w:val="15"/>
              </w:rPr>
              <w:t>+</w:t>
            </w:r>
            <w:r>
              <w:rPr>
                <w:w w:val="105"/>
                <w:position w:val="2"/>
              </w:rPr>
              <w:t>,</w:t>
            </w:r>
            <w:r>
              <w:rPr>
                <w:spacing w:val="-12"/>
                <w:w w:val="105"/>
                <w:position w:val="2"/>
              </w:rPr>
              <w:t xml:space="preserve"> </w:t>
            </w:r>
            <w:r>
              <w:rPr>
                <w:w w:val="105"/>
                <w:position w:val="2"/>
              </w:rPr>
              <w:t>O</w:t>
            </w:r>
            <w:r>
              <w:rPr>
                <w:w w:val="105"/>
                <w:position w:val="2"/>
                <w:vertAlign w:val="superscript"/>
              </w:rPr>
              <w:t>2-</w:t>
            </w:r>
            <w:r>
              <w:rPr>
                <w:w w:val="105"/>
                <w:position w:val="2"/>
              </w:rPr>
              <w:t>,</w:t>
            </w:r>
            <w:r>
              <w:rPr>
                <w:spacing w:val="-12"/>
                <w:w w:val="105"/>
                <w:position w:val="2"/>
              </w:rPr>
              <w:t xml:space="preserve"> </w:t>
            </w:r>
            <w:r>
              <w:rPr>
                <w:w w:val="105"/>
                <w:position w:val="2"/>
              </w:rPr>
              <w:t>O</w:t>
            </w:r>
            <w:r>
              <w:rPr>
                <w:spacing w:val="1"/>
                <w:w w:val="105"/>
                <w:position w:val="2"/>
              </w:rPr>
              <w:t xml:space="preserve"> </w:t>
            </w:r>
            <w:r>
              <w:rPr>
                <w:w w:val="105"/>
                <w:position w:val="2"/>
                <w:vertAlign w:val="superscript"/>
              </w:rPr>
              <w:t>2-</w:t>
            </w:r>
            <w:r>
              <w:rPr>
                <w:w w:val="105"/>
                <w:position w:val="2"/>
              </w:rPr>
              <w:t>N</w:t>
            </w:r>
            <w:r>
              <w:rPr>
                <w:w w:val="105"/>
                <w:sz w:val="15"/>
              </w:rPr>
              <w:t>2</w:t>
            </w:r>
            <w:r>
              <w:rPr>
                <w:w w:val="105"/>
                <w:position w:val="2"/>
              </w:rPr>
              <w:t>,</w:t>
            </w:r>
            <w:r>
              <w:rPr>
                <w:spacing w:val="-12"/>
                <w:w w:val="105"/>
                <w:position w:val="2"/>
              </w:rPr>
              <w:t xml:space="preserve"> </w:t>
            </w:r>
            <w:r>
              <w:rPr>
                <w:w w:val="105"/>
                <w:position w:val="2"/>
              </w:rPr>
              <w:t>NO,</w:t>
            </w:r>
            <w:r>
              <w:rPr>
                <w:spacing w:val="-12"/>
                <w:w w:val="105"/>
                <w:position w:val="2"/>
              </w:rPr>
              <w:t xml:space="preserve"> </w:t>
            </w:r>
            <w:r>
              <w:rPr>
                <w:w w:val="105"/>
                <w:position w:val="2"/>
              </w:rPr>
              <w:t>HF,</w:t>
            </w:r>
            <w:r>
              <w:rPr>
                <w:spacing w:val="-12"/>
                <w:w w:val="105"/>
                <w:position w:val="2"/>
              </w:rPr>
              <w:t xml:space="preserve"> </w:t>
            </w:r>
            <w:r>
              <w:rPr>
                <w:w w:val="105"/>
                <w:position w:val="2"/>
              </w:rPr>
              <w:t>CO;</w:t>
            </w:r>
          </w:p>
          <w:p w:rsidR="0018416C" w:rsidRDefault="004D7BF5">
            <w:pPr>
              <w:pStyle w:val="TableParagraph"/>
              <w:spacing w:line="86" w:lineRule="exact"/>
              <w:ind w:left="0" w:right="1780"/>
              <w:jc w:val="right"/>
              <w:rPr>
                <w:sz w:val="15"/>
              </w:rPr>
            </w:pPr>
            <w:r>
              <w:rPr>
                <w:sz w:val="15"/>
              </w:rPr>
              <w:t>2</w:t>
            </w:r>
          </w:p>
          <w:p w:rsidR="0018416C" w:rsidRDefault="004D7BF5">
            <w:pPr>
              <w:pStyle w:val="TableParagraph"/>
              <w:spacing w:before="21"/>
              <w:ind w:left="102"/>
              <w:jc w:val="both"/>
            </w:pPr>
            <w:r>
              <w:t>magnetic</w:t>
            </w:r>
            <w:r>
              <w:rPr>
                <w:spacing w:val="12"/>
              </w:rPr>
              <w:t xml:space="preserve"> </w:t>
            </w:r>
            <w:r>
              <w:t>characteristics,</w:t>
            </w:r>
            <w:r>
              <w:rPr>
                <w:spacing w:val="14"/>
              </w:rPr>
              <w:t xml:space="preserve"> </w:t>
            </w:r>
            <w:r>
              <w:t>comparison</w:t>
            </w:r>
            <w:r>
              <w:rPr>
                <w:spacing w:val="14"/>
              </w:rPr>
              <w:t xml:space="preserve"> </w:t>
            </w:r>
            <w:r>
              <w:t>of</w:t>
            </w:r>
            <w:r>
              <w:rPr>
                <w:spacing w:val="16"/>
              </w:rPr>
              <w:t xml:space="preserve"> </w:t>
            </w:r>
            <w:r>
              <w:t>VB</w:t>
            </w:r>
            <w:r>
              <w:rPr>
                <w:spacing w:val="11"/>
              </w:rPr>
              <w:t xml:space="preserve"> </w:t>
            </w:r>
            <w:r>
              <w:t>and</w:t>
            </w:r>
            <w:r>
              <w:rPr>
                <w:spacing w:val="14"/>
              </w:rPr>
              <w:t xml:space="preserve"> </w:t>
            </w:r>
            <w:r>
              <w:t>MO</w:t>
            </w:r>
            <w:r>
              <w:rPr>
                <w:spacing w:val="17"/>
              </w:rPr>
              <w:t xml:space="preserve"> </w:t>
            </w:r>
            <w:r>
              <w:t>theories.</w:t>
            </w:r>
          </w:p>
          <w:p w:rsidR="0018416C" w:rsidRDefault="004D7BF5">
            <w:pPr>
              <w:pStyle w:val="TableParagraph"/>
              <w:spacing w:before="172"/>
              <w:ind w:left="102"/>
              <w:jc w:val="both"/>
            </w:pPr>
            <w:r>
              <w:rPr>
                <w:position w:val="2"/>
              </w:rPr>
              <w:t>Coordinate</w:t>
            </w:r>
            <w:r>
              <w:rPr>
                <w:spacing w:val="14"/>
                <w:position w:val="2"/>
              </w:rPr>
              <w:t xml:space="preserve"> </w:t>
            </w:r>
            <w:r>
              <w:rPr>
                <w:position w:val="2"/>
              </w:rPr>
              <w:t>bond:</w:t>
            </w:r>
            <w:r>
              <w:rPr>
                <w:spacing w:val="16"/>
                <w:position w:val="2"/>
              </w:rPr>
              <w:t xml:space="preserve"> </w:t>
            </w:r>
            <w:r>
              <w:rPr>
                <w:position w:val="2"/>
              </w:rPr>
              <w:t>Definition,</w:t>
            </w:r>
            <w:r>
              <w:rPr>
                <w:spacing w:val="14"/>
                <w:position w:val="2"/>
              </w:rPr>
              <w:t xml:space="preserve"> </w:t>
            </w:r>
            <w:r>
              <w:rPr>
                <w:position w:val="2"/>
              </w:rPr>
              <w:t>Formation</w:t>
            </w:r>
            <w:r>
              <w:rPr>
                <w:spacing w:val="12"/>
                <w:position w:val="2"/>
              </w:rPr>
              <w:t xml:space="preserve"> </w:t>
            </w:r>
            <w:r>
              <w:rPr>
                <w:position w:val="2"/>
              </w:rPr>
              <w:t>of</w:t>
            </w:r>
            <w:r>
              <w:rPr>
                <w:spacing w:val="14"/>
                <w:position w:val="2"/>
              </w:rPr>
              <w:t xml:space="preserve"> </w:t>
            </w:r>
            <w:r>
              <w:rPr>
                <w:position w:val="2"/>
              </w:rPr>
              <w:t>BF</w:t>
            </w:r>
            <w:r>
              <w:rPr>
                <w:sz w:val="15"/>
              </w:rPr>
              <w:t>3</w:t>
            </w:r>
            <w:r>
              <w:rPr>
                <w:position w:val="2"/>
              </w:rPr>
              <w:t>,</w:t>
            </w:r>
            <w:r>
              <w:rPr>
                <w:spacing w:val="16"/>
                <w:position w:val="2"/>
              </w:rPr>
              <w:t xml:space="preserve"> </w:t>
            </w:r>
            <w:r>
              <w:rPr>
                <w:position w:val="2"/>
              </w:rPr>
              <w:t>NH</w:t>
            </w:r>
            <w:r>
              <w:rPr>
                <w:sz w:val="15"/>
              </w:rPr>
              <w:t>3</w:t>
            </w:r>
            <w:r>
              <w:rPr>
                <w:position w:val="2"/>
              </w:rPr>
              <w:t>,</w:t>
            </w:r>
            <w:r>
              <w:rPr>
                <w:spacing w:val="17"/>
                <w:position w:val="2"/>
              </w:rPr>
              <w:t xml:space="preserve"> </w:t>
            </w:r>
            <w:r>
              <w:rPr>
                <w:position w:val="2"/>
              </w:rPr>
              <w:t>NH</w:t>
            </w:r>
            <w:r>
              <w:rPr>
                <w:sz w:val="15"/>
              </w:rPr>
              <w:t>4</w:t>
            </w:r>
            <w:r>
              <w:rPr>
                <w:position w:val="9"/>
                <w:sz w:val="15"/>
              </w:rPr>
              <w:t>+</w:t>
            </w:r>
            <w:r>
              <w:rPr>
                <w:position w:val="2"/>
              </w:rPr>
              <w:t>,</w:t>
            </w:r>
            <w:r>
              <w:rPr>
                <w:spacing w:val="17"/>
                <w:position w:val="2"/>
              </w:rPr>
              <w:t xml:space="preserve"> </w:t>
            </w:r>
            <w:r>
              <w:rPr>
                <w:position w:val="2"/>
              </w:rPr>
              <w:t>H</w:t>
            </w:r>
            <w:r>
              <w:rPr>
                <w:sz w:val="15"/>
              </w:rPr>
              <w:t>3</w:t>
            </w:r>
            <w:r>
              <w:rPr>
                <w:position w:val="2"/>
              </w:rPr>
              <w:t>O</w:t>
            </w:r>
            <w:r>
              <w:rPr>
                <w:position w:val="2"/>
                <w:vertAlign w:val="superscript"/>
              </w:rPr>
              <w:t>+</w:t>
            </w:r>
            <w:r>
              <w:rPr>
                <w:spacing w:val="-7"/>
                <w:position w:val="2"/>
              </w:rPr>
              <w:t xml:space="preserve"> </w:t>
            </w:r>
            <w:r>
              <w:rPr>
                <w:position w:val="2"/>
              </w:rPr>
              <w:t>properties</w:t>
            </w:r>
          </w:p>
          <w:p w:rsidR="0018416C" w:rsidRDefault="004D7BF5">
            <w:pPr>
              <w:pStyle w:val="TableParagraph"/>
              <w:spacing w:before="159" w:line="266" w:lineRule="auto"/>
              <w:ind w:left="102" w:right="96"/>
              <w:jc w:val="both"/>
            </w:pPr>
            <w:r>
              <w:t>Metallic</w:t>
            </w:r>
            <w:r>
              <w:rPr>
                <w:spacing w:val="1"/>
              </w:rPr>
              <w:t xml:space="preserve"> </w:t>
            </w:r>
            <w:r>
              <w:t>bond-electron</w:t>
            </w:r>
            <w:r>
              <w:rPr>
                <w:spacing w:val="1"/>
              </w:rPr>
              <w:t xml:space="preserve"> </w:t>
            </w:r>
            <w:r>
              <w:t>sea</w:t>
            </w:r>
            <w:r>
              <w:rPr>
                <w:spacing w:val="1"/>
              </w:rPr>
              <w:t xml:space="preserve"> </w:t>
            </w:r>
            <w:r>
              <w:t>model,</w:t>
            </w:r>
            <w:r>
              <w:rPr>
                <w:spacing w:val="1"/>
              </w:rPr>
              <w:t xml:space="preserve"> </w:t>
            </w:r>
            <w:r>
              <w:t>VB</w:t>
            </w:r>
            <w:r>
              <w:rPr>
                <w:spacing w:val="1"/>
              </w:rPr>
              <w:t xml:space="preserve"> </w:t>
            </w:r>
            <w:r>
              <w:t>model;</w:t>
            </w:r>
            <w:r>
              <w:rPr>
                <w:spacing w:val="1"/>
              </w:rPr>
              <w:t xml:space="preserve"> </w:t>
            </w:r>
            <w:r>
              <w:t>Band</w:t>
            </w:r>
            <w:r>
              <w:rPr>
                <w:spacing w:val="1"/>
              </w:rPr>
              <w:t xml:space="preserve"> </w:t>
            </w:r>
            <w:r>
              <w:t>theory-mechanism</w:t>
            </w:r>
            <w:r>
              <w:rPr>
                <w:spacing w:val="1"/>
              </w:rPr>
              <w:t xml:space="preserve"> </w:t>
            </w:r>
            <w:r>
              <w:t>of</w:t>
            </w:r>
            <w:r>
              <w:rPr>
                <w:spacing w:val="1"/>
              </w:rPr>
              <w:t xml:space="preserve"> </w:t>
            </w:r>
            <w:r>
              <w:t>conduction</w:t>
            </w:r>
            <w:r>
              <w:rPr>
                <w:spacing w:val="26"/>
              </w:rPr>
              <w:t xml:space="preserve"> </w:t>
            </w:r>
            <w:r>
              <w:t>in</w:t>
            </w:r>
            <w:r>
              <w:rPr>
                <w:spacing w:val="29"/>
              </w:rPr>
              <w:t xml:space="preserve"> </w:t>
            </w:r>
            <w:r>
              <w:t>solids;</w:t>
            </w:r>
            <w:r>
              <w:rPr>
                <w:spacing w:val="24"/>
              </w:rPr>
              <w:t xml:space="preserve"> </w:t>
            </w:r>
            <w:r>
              <w:t>conductors,</w:t>
            </w:r>
            <w:r>
              <w:rPr>
                <w:spacing w:val="29"/>
              </w:rPr>
              <w:t xml:space="preserve"> </w:t>
            </w:r>
            <w:r>
              <w:t>insulator,</w:t>
            </w:r>
            <w:r>
              <w:rPr>
                <w:spacing w:val="26"/>
              </w:rPr>
              <w:t xml:space="preserve"> </w:t>
            </w:r>
            <w:r>
              <w:t>semiconductor</w:t>
            </w:r>
            <w:r>
              <w:rPr>
                <w:spacing w:val="29"/>
              </w:rPr>
              <w:t xml:space="preserve"> </w:t>
            </w:r>
            <w:r>
              <w:t>–</w:t>
            </w:r>
            <w:r>
              <w:rPr>
                <w:spacing w:val="29"/>
              </w:rPr>
              <w:t xml:space="preserve"> </w:t>
            </w:r>
            <w:r>
              <w:t>types,</w:t>
            </w:r>
            <w:r>
              <w:rPr>
                <w:spacing w:val="29"/>
              </w:rPr>
              <w:t xml:space="preserve"> </w:t>
            </w:r>
            <w:r>
              <w:t>applications</w:t>
            </w:r>
            <w:r>
              <w:rPr>
                <w:spacing w:val="-52"/>
              </w:rPr>
              <w:t xml:space="preserve"> </w:t>
            </w:r>
            <w:r>
              <w:t>of</w:t>
            </w:r>
            <w:r>
              <w:rPr>
                <w:spacing w:val="1"/>
              </w:rPr>
              <w:t xml:space="preserve"> </w:t>
            </w:r>
            <w:r>
              <w:t>semiconductors</w:t>
            </w:r>
          </w:p>
          <w:p w:rsidR="0018416C" w:rsidRDefault="004D7BF5">
            <w:pPr>
              <w:pStyle w:val="TableParagraph"/>
              <w:spacing w:before="147" w:line="266" w:lineRule="auto"/>
              <w:ind w:left="102" w:right="90"/>
              <w:jc w:val="both"/>
            </w:pPr>
            <w:r>
              <w:t>Weak Chemical Forces - Vander Waals forces, ion-dipole forces, dipole-dipole</w:t>
            </w:r>
            <w:r>
              <w:rPr>
                <w:spacing w:val="1"/>
              </w:rPr>
              <w:t xml:space="preserve"> </w:t>
            </w:r>
            <w:r>
              <w:t>interactions,</w:t>
            </w:r>
            <w:r>
              <w:rPr>
                <w:spacing w:val="1"/>
              </w:rPr>
              <w:t xml:space="preserve"> </w:t>
            </w:r>
            <w:r>
              <w:t>induced</w:t>
            </w:r>
            <w:r>
              <w:rPr>
                <w:spacing w:val="1"/>
              </w:rPr>
              <w:t xml:space="preserve"> </w:t>
            </w:r>
            <w:r>
              <w:t>dipole</w:t>
            </w:r>
            <w:r>
              <w:rPr>
                <w:spacing w:val="1"/>
              </w:rPr>
              <w:t xml:space="preserve"> </w:t>
            </w:r>
            <w:r>
              <w:t>interactions,</w:t>
            </w:r>
            <w:r>
              <w:rPr>
                <w:spacing w:val="1"/>
              </w:rPr>
              <w:t xml:space="preserve"> </w:t>
            </w:r>
            <w:r>
              <w:t>Instantaneous</w:t>
            </w:r>
            <w:r>
              <w:rPr>
                <w:spacing w:val="1"/>
              </w:rPr>
              <w:t xml:space="preserve"> </w:t>
            </w:r>
            <w:r>
              <w:t>dipole-induced</w:t>
            </w:r>
            <w:r>
              <w:rPr>
                <w:spacing w:val="1"/>
              </w:rPr>
              <w:t xml:space="preserve"> </w:t>
            </w:r>
            <w:r>
              <w:t>dipole</w:t>
            </w:r>
            <w:r>
              <w:rPr>
                <w:spacing w:val="1"/>
              </w:rPr>
              <w:t xml:space="preserve"> </w:t>
            </w:r>
            <w:r>
              <w:t>interactions. Repulsive forces; Hydrogen bonding – Types, special properties of</w:t>
            </w:r>
            <w:r>
              <w:rPr>
                <w:spacing w:val="1"/>
              </w:rPr>
              <w:t xml:space="preserve"> </w:t>
            </w:r>
            <w:r>
              <w:t>water,</w:t>
            </w:r>
            <w:r>
              <w:rPr>
                <w:spacing w:val="1"/>
              </w:rPr>
              <w:t xml:space="preserve"> </w:t>
            </w:r>
            <w:r>
              <w:t>ice,</w:t>
            </w:r>
            <w:r>
              <w:rPr>
                <w:spacing w:val="1"/>
              </w:rPr>
              <w:t xml:space="preserve"> </w:t>
            </w:r>
            <w:r>
              <w:t>stability</w:t>
            </w:r>
            <w:r>
              <w:rPr>
                <w:spacing w:val="1"/>
              </w:rPr>
              <w:t xml:space="preserve"> </w:t>
            </w:r>
            <w:r>
              <w:t>of</w:t>
            </w:r>
            <w:r>
              <w:rPr>
                <w:spacing w:val="1"/>
              </w:rPr>
              <w:t xml:space="preserve"> </w:t>
            </w:r>
            <w:r>
              <w:t>DNA;</w:t>
            </w:r>
            <w:r>
              <w:rPr>
                <w:spacing w:val="1"/>
              </w:rPr>
              <w:t xml:space="preserve"> </w:t>
            </w:r>
            <w:r>
              <w:t>Effects</w:t>
            </w:r>
            <w:r>
              <w:rPr>
                <w:spacing w:val="1"/>
              </w:rPr>
              <w:t xml:space="preserve"> </w:t>
            </w:r>
            <w:r>
              <w:t>of</w:t>
            </w:r>
            <w:r>
              <w:rPr>
                <w:spacing w:val="1"/>
              </w:rPr>
              <w:t xml:space="preserve"> </w:t>
            </w:r>
            <w:r>
              <w:t>chemical</w:t>
            </w:r>
            <w:r>
              <w:rPr>
                <w:spacing w:val="1"/>
              </w:rPr>
              <w:t xml:space="preserve"> </w:t>
            </w:r>
            <w:r>
              <w:t>force,</w:t>
            </w:r>
            <w:r>
              <w:rPr>
                <w:spacing w:val="1"/>
              </w:rPr>
              <w:t xml:space="preserve"> </w:t>
            </w:r>
            <w:r>
              <w:t>melting</w:t>
            </w:r>
            <w:r>
              <w:rPr>
                <w:spacing w:val="1"/>
              </w:rPr>
              <w:t xml:space="preserve"> </w:t>
            </w:r>
            <w:r>
              <w:t>and</w:t>
            </w:r>
            <w:r>
              <w:rPr>
                <w:spacing w:val="55"/>
              </w:rPr>
              <w:t xml:space="preserve"> </w:t>
            </w:r>
            <w:r>
              <w:t>boiling</w:t>
            </w:r>
            <w:r>
              <w:rPr>
                <w:spacing w:val="-52"/>
              </w:rPr>
              <w:t xml:space="preserve"> </w:t>
            </w:r>
            <w:r>
              <w:t>points.</w:t>
            </w:r>
          </w:p>
        </w:tc>
      </w:tr>
      <w:tr w:rsidR="0018416C">
        <w:trPr>
          <w:trHeight w:val="643"/>
        </w:trPr>
        <w:tc>
          <w:tcPr>
            <w:tcW w:w="1685" w:type="dxa"/>
            <w:vMerge/>
            <w:tcBorders>
              <w:top w:val="nil"/>
            </w:tcBorders>
          </w:tcPr>
          <w:p w:rsidR="0018416C" w:rsidRDefault="0018416C">
            <w:pPr>
              <w:rPr>
                <w:sz w:val="2"/>
                <w:szCs w:val="2"/>
              </w:rPr>
            </w:pPr>
          </w:p>
        </w:tc>
        <w:tc>
          <w:tcPr>
            <w:tcW w:w="7452" w:type="dxa"/>
            <w:tcBorders>
              <w:bottom w:val="nil"/>
            </w:tcBorders>
          </w:tcPr>
          <w:p w:rsidR="0018416C" w:rsidRDefault="004D7BF5">
            <w:pPr>
              <w:pStyle w:val="TableParagraph"/>
              <w:spacing w:line="251" w:lineRule="exact"/>
              <w:ind w:left="102"/>
              <w:rPr>
                <w:b/>
              </w:rPr>
            </w:pPr>
            <w:r>
              <w:rPr>
                <w:b/>
              </w:rPr>
              <w:t>UNIT-V:</w:t>
            </w:r>
          </w:p>
          <w:p w:rsidR="0018416C" w:rsidRDefault="004D7BF5">
            <w:pPr>
              <w:pStyle w:val="TableParagraph"/>
              <w:spacing w:before="6"/>
              <w:ind w:left="102"/>
              <w:rPr>
                <w:b/>
              </w:rPr>
            </w:pPr>
            <w:r>
              <w:rPr>
                <w:b/>
              </w:rPr>
              <w:t>Basic</w:t>
            </w:r>
            <w:r>
              <w:rPr>
                <w:b/>
                <w:spacing w:val="15"/>
              </w:rPr>
              <w:t xml:space="preserve"> </w:t>
            </w:r>
            <w:r>
              <w:rPr>
                <w:b/>
              </w:rPr>
              <w:t>concepts</w:t>
            </w:r>
            <w:r>
              <w:rPr>
                <w:b/>
                <w:spacing w:val="14"/>
              </w:rPr>
              <w:t xml:space="preserve"> </w:t>
            </w:r>
            <w:r>
              <w:rPr>
                <w:b/>
              </w:rPr>
              <w:t>in</w:t>
            </w:r>
            <w:r>
              <w:rPr>
                <w:b/>
                <w:spacing w:val="16"/>
              </w:rPr>
              <w:t xml:space="preserve"> </w:t>
            </w:r>
            <w:r>
              <w:rPr>
                <w:b/>
              </w:rPr>
              <w:t>Organic</w:t>
            </w:r>
            <w:r>
              <w:rPr>
                <w:b/>
                <w:spacing w:val="18"/>
              </w:rPr>
              <w:t xml:space="preserve"> </w:t>
            </w:r>
            <w:r>
              <w:rPr>
                <w:b/>
              </w:rPr>
              <w:t>Chemistry</w:t>
            </w:r>
            <w:r>
              <w:rPr>
                <w:b/>
                <w:spacing w:val="14"/>
              </w:rPr>
              <w:t xml:space="preserve"> </w:t>
            </w:r>
            <w:r>
              <w:rPr>
                <w:b/>
              </w:rPr>
              <w:t>and</w:t>
            </w:r>
            <w:r>
              <w:rPr>
                <w:b/>
                <w:spacing w:val="15"/>
              </w:rPr>
              <w:t xml:space="preserve"> </w:t>
            </w:r>
            <w:r>
              <w:rPr>
                <w:b/>
              </w:rPr>
              <w:t>Electronic</w:t>
            </w:r>
            <w:r>
              <w:rPr>
                <w:b/>
                <w:spacing w:val="14"/>
              </w:rPr>
              <w:t xml:space="preserve"> </w:t>
            </w:r>
            <w:r>
              <w:rPr>
                <w:b/>
              </w:rPr>
              <w:t>effects</w:t>
            </w:r>
          </w:p>
        </w:tc>
      </w:tr>
      <w:tr w:rsidR="0018416C">
        <w:trPr>
          <w:trHeight w:val="1800"/>
        </w:trPr>
        <w:tc>
          <w:tcPr>
            <w:tcW w:w="1685" w:type="dxa"/>
            <w:vMerge/>
            <w:tcBorders>
              <w:top w:val="nil"/>
            </w:tcBorders>
          </w:tcPr>
          <w:p w:rsidR="0018416C" w:rsidRDefault="0018416C">
            <w:pPr>
              <w:rPr>
                <w:sz w:val="2"/>
                <w:szCs w:val="2"/>
              </w:rPr>
            </w:pPr>
          </w:p>
        </w:tc>
        <w:tc>
          <w:tcPr>
            <w:tcW w:w="7452" w:type="dxa"/>
            <w:tcBorders>
              <w:top w:val="nil"/>
              <w:bottom w:val="nil"/>
            </w:tcBorders>
          </w:tcPr>
          <w:p w:rsidR="0018416C" w:rsidRDefault="004D7BF5">
            <w:pPr>
              <w:pStyle w:val="TableParagraph"/>
              <w:spacing w:before="114" w:line="247" w:lineRule="auto"/>
              <w:ind w:left="102" w:right="93"/>
              <w:jc w:val="both"/>
            </w:pPr>
            <w:r>
              <w:t>Types of bond cleavage – heterolytic and homolytic; arrow pushing in organic</w:t>
            </w:r>
            <w:r>
              <w:rPr>
                <w:spacing w:val="1"/>
              </w:rPr>
              <w:t xml:space="preserve"> </w:t>
            </w:r>
            <w:r>
              <w:t>reactions;</w:t>
            </w:r>
            <w:r>
              <w:rPr>
                <w:spacing w:val="1"/>
              </w:rPr>
              <w:t xml:space="preserve"> </w:t>
            </w:r>
            <w:r>
              <w:t>reagents</w:t>
            </w:r>
            <w:r>
              <w:rPr>
                <w:spacing w:val="1"/>
              </w:rPr>
              <w:t xml:space="preserve"> </w:t>
            </w:r>
            <w:r>
              <w:t>and</w:t>
            </w:r>
            <w:r>
              <w:rPr>
                <w:spacing w:val="1"/>
              </w:rPr>
              <w:t xml:space="preserve"> </w:t>
            </w:r>
            <w:r>
              <w:t>substrates;</w:t>
            </w:r>
            <w:r>
              <w:rPr>
                <w:spacing w:val="1"/>
              </w:rPr>
              <w:t xml:space="preserve"> </w:t>
            </w:r>
            <w:r>
              <w:t>types</w:t>
            </w:r>
            <w:r>
              <w:rPr>
                <w:spacing w:val="56"/>
              </w:rPr>
              <w:t xml:space="preserve"> </w:t>
            </w:r>
            <w:r>
              <w:t>of</w:t>
            </w:r>
            <w:r>
              <w:rPr>
                <w:spacing w:val="56"/>
              </w:rPr>
              <w:t xml:space="preserve"> </w:t>
            </w:r>
            <w:r>
              <w:t>reagents</w:t>
            </w:r>
            <w:r>
              <w:rPr>
                <w:spacing w:val="56"/>
              </w:rPr>
              <w:t xml:space="preserve"> </w:t>
            </w:r>
            <w:r>
              <w:t>-</w:t>
            </w:r>
            <w:r>
              <w:rPr>
                <w:spacing w:val="56"/>
              </w:rPr>
              <w:t xml:space="preserve"> </w:t>
            </w:r>
            <w:r>
              <w:t>electrophiles,</w:t>
            </w:r>
            <w:r>
              <w:rPr>
                <w:spacing w:val="1"/>
              </w:rPr>
              <w:t xml:space="preserve"> </w:t>
            </w:r>
            <w:r>
              <w:t>nucleophiles,</w:t>
            </w:r>
            <w:r>
              <w:rPr>
                <w:spacing w:val="1"/>
              </w:rPr>
              <w:t xml:space="preserve"> </w:t>
            </w:r>
            <w:r>
              <w:t>free</w:t>
            </w:r>
            <w:r>
              <w:rPr>
                <w:spacing w:val="1"/>
              </w:rPr>
              <w:t xml:space="preserve"> </w:t>
            </w:r>
            <w:r>
              <w:t>radicals;</w:t>
            </w:r>
            <w:r>
              <w:rPr>
                <w:spacing w:val="1"/>
              </w:rPr>
              <w:t xml:space="preserve"> </w:t>
            </w:r>
            <w:r>
              <w:t>reaction</w:t>
            </w:r>
            <w:r>
              <w:rPr>
                <w:spacing w:val="1"/>
              </w:rPr>
              <w:t xml:space="preserve"> </w:t>
            </w:r>
            <w:r>
              <w:t>intermediates</w:t>
            </w:r>
            <w:r>
              <w:rPr>
                <w:spacing w:val="1"/>
              </w:rPr>
              <w:t xml:space="preserve"> </w:t>
            </w:r>
            <w:r>
              <w:t>–</w:t>
            </w:r>
            <w:r>
              <w:rPr>
                <w:spacing w:val="1"/>
              </w:rPr>
              <w:t xml:space="preserve"> </w:t>
            </w:r>
            <w:r>
              <w:t>carbanions,</w:t>
            </w:r>
            <w:r>
              <w:rPr>
                <w:spacing w:val="1"/>
              </w:rPr>
              <w:t xml:space="preserve"> </w:t>
            </w:r>
            <w:r>
              <w:t>carbocations,</w:t>
            </w:r>
            <w:r>
              <w:rPr>
                <w:spacing w:val="-52"/>
              </w:rPr>
              <w:t xml:space="preserve"> </w:t>
            </w:r>
            <w:r>
              <w:t>carbenes,</w:t>
            </w:r>
            <w:r>
              <w:rPr>
                <w:spacing w:val="1"/>
              </w:rPr>
              <w:t xml:space="preserve"> </w:t>
            </w:r>
            <w:r>
              <w:t>arynes</w:t>
            </w:r>
            <w:r>
              <w:rPr>
                <w:spacing w:val="2"/>
              </w:rPr>
              <w:t xml:space="preserve"> </w:t>
            </w:r>
            <w:r>
              <w:t>and</w:t>
            </w:r>
            <w:r>
              <w:rPr>
                <w:spacing w:val="-1"/>
              </w:rPr>
              <w:t xml:space="preserve"> </w:t>
            </w:r>
            <w:r>
              <w:t>nitrynes.</w:t>
            </w:r>
          </w:p>
          <w:p w:rsidR="0018416C" w:rsidRDefault="004D7BF5">
            <w:pPr>
              <w:pStyle w:val="TableParagraph"/>
              <w:spacing w:line="244" w:lineRule="auto"/>
              <w:ind w:left="102" w:right="90"/>
              <w:jc w:val="both"/>
            </w:pPr>
            <w:r>
              <w:t>Inductive effect - reactivity of alkyl halides, acidity of halo acids, basicity of</w:t>
            </w:r>
            <w:r>
              <w:rPr>
                <w:spacing w:val="1"/>
              </w:rPr>
              <w:t xml:space="preserve"> </w:t>
            </w:r>
            <w:r>
              <w:t>amines;</w:t>
            </w:r>
            <w:r>
              <w:rPr>
                <w:spacing w:val="4"/>
              </w:rPr>
              <w:t xml:space="preserve"> </w:t>
            </w:r>
            <w:r>
              <w:t>inductomeric</w:t>
            </w:r>
            <w:r>
              <w:rPr>
                <w:spacing w:val="3"/>
              </w:rPr>
              <w:t xml:space="preserve"> </w:t>
            </w:r>
            <w:r>
              <w:t>and</w:t>
            </w:r>
            <w:r>
              <w:rPr>
                <w:spacing w:val="1"/>
              </w:rPr>
              <w:t xml:space="preserve"> </w:t>
            </w:r>
            <w:r>
              <w:t>electromeric</w:t>
            </w:r>
            <w:r>
              <w:rPr>
                <w:spacing w:val="2"/>
              </w:rPr>
              <w:t xml:space="preserve"> </w:t>
            </w:r>
            <w:r>
              <w:t>effects.</w:t>
            </w:r>
          </w:p>
        </w:tc>
      </w:tr>
      <w:tr w:rsidR="0018416C">
        <w:trPr>
          <w:trHeight w:val="650"/>
        </w:trPr>
        <w:tc>
          <w:tcPr>
            <w:tcW w:w="1685" w:type="dxa"/>
            <w:vMerge/>
            <w:tcBorders>
              <w:top w:val="nil"/>
            </w:tcBorders>
          </w:tcPr>
          <w:p w:rsidR="0018416C" w:rsidRDefault="0018416C">
            <w:pPr>
              <w:rPr>
                <w:sz w:val="2"/>
                <w:szCs w:val="2"/>
              </w:rPr>
            </w:pPr>
          </w:p>
        </w:tc>
        <w:tc>
          <w:tcPr>
            <w:tcW w:w="7452" w:type="dxa"/>
            <w:tcBorders>
              <w:top w:val="nil"/>
            </w:tcBorders>
          </w:tcPr>
          <w:p w:rsidR="0018416C" w:rsidRDefault="004D7BF5">
            <w:pPr>
              <w:pStyle w:val="TableParagraph"/>
              <w:spacing w:before="110" w:line="260" w:lineRule="atLeast"/>
              <w:ind w:left="102"/>
            </w:pPr>
            <w:r>
              <w:t>Resonance</w:t>
            </w:r>
            <w:r>
              <w:rPr>
                <w:spacing w:val="43"/>
              </w:rPr>
              <w:t xml:space="preserve"> </w:t>
            </w:r>
            <w:r>
              <w:t>–</w:t>
            </w:r>
            <w:r>
              <w:rPr>
                <w:spacing w:val="43"/>
              </w:rPr>
              <w:t xml:space="preserve"> </w:t>
            </w:r>
            <w:r>
              <w:t>resonance</w:t>
            </w:r>
            <w:r>
              <w:rPr>
                <w:spacing w:val="43"/>
              </w:rPr>
              <w:t xml:space="preserve"> </w:t>
            </w:r>
            <w:r>
              <w:t>energy,</w:t>
            </w:r>
            <w:r>
              <w:rPr>
                <w:spacing w:val="46"/>
              </w:rPr>
              <w:t xml:space="preserve"> </w:t>
            </w:r>
            <w:r>
              <w:t>conditions</w:t>
            </w:r>
            <w:r>
              <w:rPr>
                <w:spacing w:val="39"/>
              </w:rPr>
              <w:t xml:space="preserve"> </w:t>
            </w:r>
            <w:r>
              <w:t>for</w:t>
            </w:r>
            <w:r>
              <w:rPr>
                <w:spacing w:val="42"/>
              </w:rPr>
              <w:t xml:space="preserve"> </w:t>
            </w:r>
            <w:r>
              <w:t>resonance</w:t>
            </w:r>
            <w:r>
              <w:rPr>
                <w:spacing w:val="45"/>
              </w:rPr>
              <w:t xml:space="preserve"> </w:t>
            </w:r>
            <w:r>
              <w:t>-</w:t>
            </w:r>
            <w:r>
              <w:rPr>
                <w:spacing w:val="40"/>
              </w:rPr>
              <w:t xml:space="preserve"> </w:t>
            </w:r>
            <w:r>
              <w:t>acidity</w:t>
            </w:r>
            <w:r>
              <w:rPr>
                <w:spacing w:val="41"/>
              </w:rPr>
              <w:t xml:space="preserve"> </w:t>
            </w:r>
            <w:r>
              <w:t>of</w:t>
            </w:r>
            <w:r>
              <w:rPr>
                <w:spacing w:val="46"/>
              </w:rPr>
              <w:t xml:space="preserve"> </w:t>
            </w:r>
            <w:r>
              <w:t>phenols,</w:t>
            </w:r>
            <w:r>
              <w:rPr>
                <w:spacing w:val="-52"/>
              </w:rPr>
              <w:t xml:space="preserve"> </w:t>
            </w:r>
            <w:r>
              <w:t>basicity</w:t>
            </w:r>
            <w:r>
              <w:rPr>
                <w:spacing w:val="48"/>
              </w:rPr>
              <w:t xml:space="preserve"> </w:t>
            </w:r>
            <w:r>
              <w:t>of</w:t>
            </w:r>
            <w:r>
              <w:rPr>
                <w:spacing w:val="48"/>
              </w:rPr>
              <w:t xml:space="preserve"> </w:t>
            </w:r>
            <w:r>
              <w:t>aromatic</w:t>
            </w:r>
            <w:r>
              <w:rPr>
                <w:spacing w:val="47"/>
              </w:rPr>
              <w:t xml:space="preserve"> </w:t>
            </w:r>
            <w:r>
              <w:t>amines,</w:t>
            </w:r>
            <w:r>
              <w:rPr>
                <w:spacing w:val="52"/>
              </w:rPr>
              <w:t xml:space="preserve"> </w:t>
            </w:r>
            <w:r>
              <w:t>stability</w:t>
            </w:r>
            <w:r>
              <w:rPr>
                <w:spacing w:val="51"/>
              </w:rPr>
              <w:t xml:space="preserve"> </w:t>
            </w:r>
            <w:r>
              <w:t>of</w:t>
            </w:r>
            <w:r>
              <w:rPr>
                <w:spacing w:val="49"/>
              </w:rPr>
              <w:t xml:space="preserve"> </w:t>
            </w:r>
            <w:r>
              <w:t>carbonium</w:t>
            </w:r>
            <w:r>
              <w:rPr>
                <w:spacing w:val="48"/>
              </w:rPr>
              <w:t xml:space="preserve"> </w:t>
            </w:r>
            <w:r>
              <w:t>ions,</w:t>
            </w:r>
            <w:r>
              <w:rPr>
                <w:spacing w:val="50"/>
              </w:rPr>
              <w:t xml:space="preserve"> </w:t>
            </w:r>
            <w:r>
              <w:t>carbanions</w:t>
            </w:r>
            <w:r>
              <w:rPr>
                <w:spacing w:val="49"/>
              </w:rPr>
              <w:t xml:space="preserve"> </w:t>
            </w:r>
            <w:r>
              <w:t>and</w:t>
            </w:r>
            <w:r>
              <w:rPr>
                <w:spacing w:val="48"/>
              </w:rPr>
              <w:t xml:space="preserve"> </w:t>
            </w:r>
            <w:r>
              <w:t>free</w:t>
            </w:r>
          </w:p>
        </w:tc>
      </w:tr>
    </w:tbl>
    <w:p w:rsidR="0018416C" w:rsidRDefault="0018416C">
      <w:pPr>
        <w:spacing w:line="260" w:lineRule="atLeast"/>
        <w:sectPr w:rsidR="0018416C">
          <w:pgSz w:w="12240" w:h="15840"/>
          <w:pgMar w:top="1360" w:right="800" w:bottom="114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7452"/>
      </w:tblGrid>
      <w:tr w:rsidR="0018416C">
        <w:trPr>
          <w:trHeight w:val="2505"/>
        </w:trPr>
        <w:tc>
          <w:tcPr>
            <w:tcW w:w="1685" w:type="dxa"/>
          </w:tcPr>
          <w:p w:rsidR="0018416C" w:rsidRDefault="0018416C">
            <w:pPr>
              <w:pStyle w:val="TableParagraph"/>
              <w:ind w:left="0"/>
            </w:pPr>
          </w:p>
        </w:tc>
        <w:tc>
          <w:tcPr>
            <w:tcW w:w="7452" w:type="dxa"/>
          </w:tcPr>
          <w:p w:rsidR="0018416C" w:rsidRDefault="004D7BF5">
            <w:pPr>
              <w:pStyle w:val="TableParagraph"/>
              <w:spacing w:line="247" w:lineRule="auto"/>
              <w:ind w:left="102"/>
            </w:pPr>
            <w:r>
              <w:t>radicals,</w:t>
            </w:r>
            <w:r>
              <w:rPr>
                <w:spacing w:val="21"/>
              </w:rPr>
              <w:t xml:space="preserve"> </w:t>
            </w:r>
            <w:r>
              <w:t>reactivity</w:t>
            </w:r>
            <w:r>
              <w:rPr>
                <w:spacing w:val="16"/>
              </w:rPr>
              <w:t xml:space="preserve"> </w:t>
            </w:r>
            <w:r>
              <w:t>of</w:t>
            </w:r>
            <w:r>
              <w:rPr>
                <w:spacing w:val="21"/>
              </w:rPr>
              <w:t xml:space="preserve"> </w:t>
            </w:r>
            <w:r>
              <w:t>vinyl</w:t>
            </w:r>
            <w:r>
              <w:rPr>
                <w:spacing w:val="21"/>
              </w:rPr>
              <w:t xml:space="preserve"> </w:t>
            </w:r>
            <w:r>
              <w:t>chloride,</w:t>
            </w:r>
            <w:r>
              <w:rPr>
                <w:spacing w:val="21"/>
              </w:rPr>
              <w:t xml:space="preserve"> </w:t>
            </w:r>
            <w:r>
              <w:t>dipole</w:t>
            </w:r>
            <w:r>
              <w:rPr>
                <w:spacing w:val="20"/>
              </w:rPr>
              <w:t xml:space="preserve"> </w:t>
            </w:r>
            <w:r>
              <w:t>moment</w:t>
            </w:r>
            <w:r>
              <w:rPr>
                <w:spacing w:val="21"/>
              </w:rPr>
              <w:t xml:space="preserve"> </w:t>
            </w:r>
            <w:r>
              <w:t>of</w:t>
            </w:r>
            <w:r>
              <w:rPr>
                <w:spacing w:val="21"/>
              </w:rPr>
              <w:t xml:space="preserve"> </w:t>
            </w:r>
            <w:r>
              <w:t>vinyl</w:t>
            </w:r>
            <w:r>
              <w:rPr>
                <w:spacing w:val="21"/>
              </w:rPr>
              <w:t xml:space="preserve"> </w:t>
            </w:r>
            <w:r>
              <w:t>chloride</w:t>
            </w:r>
            <w:r>
              <w:rPr>
                <w:spacing w:val="18"/>
              </w:rPr>
              <w:t xml:space="preserve"> </w:t>
            </w:r>
            <w:r>
              <w:t>and</w:t>
            </w:r>
            <w:r>
              <w:rPr>
                <w:spacing w:val="-52"/>
              </w:rPr>
              <w:t xml:space="preserve"> </w:t>
            </w:r>
            <w:r>
              <w:t>nitrobenzene,</w:t>
            </w:r>
            <w:r>
              <w:rPr>
                <w:spacing w:val="5"/>
              </w:rPr>
              <w:t xml:space="preserve"> </w:t>
            </w:r>
            <w:r>
              <w:t>bond</w:t>
            </w:r>
            <w:r>
              <w:rPr>
                <w:spacing w:val="1"/>
              </w:rPr>
              <w:t xml:space="preserve"> </w:t>
            </w:r>
            <w:r>
              <w:t>lengths;</w:t>
            </w:r>
            <w:r>
              <w:rPr>
                <w:spacing w:val="6"/>
              </w:rPr>
              <w:t xml:space="preserve"> </w:t>
            </w:r>
            <w:r>
              <w:t>steric</w:t>
            </w:r>
            <w:r>
              <w:rPr>
                <w:spacing w:val="4"/>
              </w:rPr>
              <w:t xml:space="preserve"> </w:t>
            </w:r>
            <w:r>
              <w:t>inhibition</w:t>
            </w:r>
            <w:r>
              <w:rPr>
                <w:spacing w:val="3"/>
              </w:rPr>
              <w:t xml:space="preserve"> </w:t>
            </w:r>
            <w:r>
              <w:t>to</w:t>
            </w:r>
            <w:r>
              <w:rPr>
                <w:spacing w:val="6"/>
              </w:rPr>
              <w:t xml:space="preserve"> </w:t>
            </w:r>
            <w:r>
              <w:t>resonance.</w:t>
            </w:r>
          </w:p>
          <w:p w:rsidR="0018416C" w:rsidRDefault="0018416C">
            <w:pPr>
              <w:pStyle w:val="TableParagraph"/>
              <w:spacing w:before="4"/>
              <w:ind w:left="0"/>
              <w:rPr>
                <w:b/>
                <w:sz w:val="21"/>
              </w:rPr>
            </w:pPr>
          </w:p>
          <w:p w:rsidR="0018416C" w:rsidRDefault="004D7BF5">
            <w:pPr>
              <w:pStyle w:val="TableParagraph"/>
              <w:spacing w:line="244" w:lineRule="auto"/>
              <w:ind w:left="102"/>
            </w:pPr>
            <w:r>
              <w:t>Hyperconjugation</w:t>
            </w:r>
            <w:r>
              <w:rPr>
                <w:spacing w:val="25"/>
              </w:rPr>
              <w:t xml:space="preserve"> </w:t>
            </w:r>
            <w:r>
              <w:t>-</w:t>
            </w:r>
            <w:r>
              <w:rPr>
                <w:spacing w:val="27"/>
              </w:rPr>
              <w:t xml:space="preserve"> </w:t>
            </w:r>
            <w:r>
              <w:t>stability</w:t>
            </w:r>
            <w:r>
              <w:rPr>
                <w:spacing w:val="26"/>
              </w:rPr>
              <w:t xml:space="preserve"> </w:t>
            </w:r>
            <w:r>
              <w:t>of</w:t>
            </w:r>
            <w:r>
              <w:rPr>
                <w:spacing w:val="31"/>
              </w:rPr>
              <w:t xml:space="preserve"> </w:t>
            </w:r>
            <w:r>
              <w:t>alkenes,</w:t>
            </w:r>
            <w:r>
              <w:rPr>
                <w:spacing w:val="25"/>
              </w:rPr>
              <w:t xml:space="preserve"> </w:t>
            </w:r>
            <w:r>
              <w:t>bond</w:t>
            </w:r>
            <w:r>
              <w:rPr>
                <w:spacing w:val="23"/>
              </w:rPr>
              <w:t xml:space="preserve"> </w:t>
            </w:r>
            <w:r>
              <w:t>length,</w:t>
            </w:r>
            <w:r>
              <w:rPr>
                <w:spacing w:val="31"/>
              </w:rPr>
              <w:t xml:space="preserve"> </w:t>
            </w:r>
            <w:r>
              <w:t>orienting</w:t>
            </w:r>
            <w:r>
              <w:rPr>
                <w:spacing w:val="28"/>
              </w:rPr>
              <w:t xml:space="preserve"> </w:t>
            </w:r>
            <w:r>
              <w:t>effect</w:t>
            </w:r>
            <w:r>
              <w:rPr>
                <w:spacing w:val="26"/>
              </w:rPr>
              <w:t xml:space="preserve"> </w:t>
            </w:r>
            <w:r>
              <w:t>of</w:t>
            </w:r>
            <w:r>
              <w:rPr>
                <w:spacing w:val="23"/>
              </w:rPr>
              <w:t xml:space="preserve"> </w:t>
            </w:r>
            <w:r>
              <w:t>methyl</w:t>
            </w:r>
            <w:r>
              <w:rPr>
                <w:spacing w:val="-52"/>
              </w:rPr>
              <w:t xml:space="preserve"> </w:t>
            </w:r>
            <w:r>
              <w:t>group,</w:t>
            </w:r>
            <w:r>
              <w:rPr>
                <w:spacing w:val="4"/>
              </w:rPr>
              <w:t xml:space="preserve"> </w:t>
            </w:r>
            <w:r>
              <w:t>dipole</w:t>
            </w:r>
            <w:r>
              <w:rPr>
                <w:spacing w:val="6"/>
              </w:rPr>
              <w:t xml:space="preserve"> </w:t>
            </w:r>
            <w:r>
              <w:t>moment</w:t>
            </w:r>
            <w:r>
              <w:rPr>
                <w:spacing w:val="3"/>
              </w:rPr>
              <w:t xml:space="preserve"> </w:t>
            </w:r>
            <w:r>
              <w:t>of</w:t>
            </w:r>
            <w:r>
              <w:rPr>
                <w:spacing w:val="3"/>
              </w:rPr>
              <w:t xml:space="preserve"> </w:t>
            </w:r>
            <w:r>
              <w:t>aldehydes</w:t>
            </w:r>
            <w:r>
              <w:rPr>
                <w:spacing w:val="1"/>
              </w:rPr>
              <w:t xml:space="preserve"> </w:t>
            </w:r>
            <w:r>
              <w:t>and</w:t>
            </w:r>
            <w:r>
              <w:rPr>
                <w:spacing w:val="5"/>
              </w:rPr>
              <w:t xml:space="preserve"> </w:t>
            </w:r>
            <w:r>
              <w:t>nitromethane</w:t>
            </w:r>
          </w:p>
          <w:p w:rsidR="0018416C" w:rsidRDefault="0018416C">
            <w:pPr>
              <w:pStyle w:val="TableParagraph"/>
              <w:spacing w:before="9"/>
              <w:ind w:left="0"/>
              <w:rPr>
                <w:b/>
              </w:rPr>
            </w:pPr>
          </w:p>
          <w:p w:rsidR="0018416C" w:rsidRDefault="004D7BF5">
            <w:pPr>
              <w:pStyle w:val="TableParagraph"/>
              <w:tabs>
                <w:tab w:val="left" w:pos="893"/>
                <w:tab w:val="left" w:pos="1322"/>
                <w:tab w:val="left" w:pos="2241"/>
                <w:tab w:val="left" w:pos="3370"/>
                <w:tab w:val="left" w:pos="4405"/>
                <w:tab w:val="left" w:pos="5753"/>
                <w:tab w:val="left" w:pos="7018"/>
              </w:tabs>
              <w:spacing w:line="244" w:lineRule="auto"/>
              <w:ind w:left="102" w:right="92"/>
            </w:pPr>
            <w:r>
              <w:t>Types</w:t>
            </w:r>
            <w:r>
              <w:tab/>
              <w:t>of</w:t>
            </w:r>
            <w:r>
              <w:tab/>
              <w:t>organic</w:t>
            </w:r>
            <w:r>
              <w:tab/>
              <w:t>reactions-</w:t>
            </w:r>
            <w:r>
              <w:tab/>
              <w:t>addition,</w:t>
            </w:r>
            <w:r>
              <w:tab/>
              <w:t>substitution,</w:t>
            </w:r>
            <w:r>
              <w:tab/>
              <w:t>elimination</w:t>
            </w:r>
            <w:r>
              <w:tab/>
              <w:t>and</w:t>
            </w:r>
            <w:r>
              <w:rPr>
                <w:spacing w:val="-52"/>
              </w:rPr>
              <w:t xml:space="preserve"> </w:t>
            </w:r>
            <w:r>
              <w:t>rearrangements</w:t>
            </w:r>
          </w:p>
        </w:tc>
      </w:tr>
      <w:tr w:rsidR="0018416C">
        <w:trPr>
          <w:trHeight w:val="3081"/>
        </w:trPr>
        <w:tc>
          <w:tcPr>
            <w:tcW w:w="1685" w:type="dxa"/>
          </w:tcPr>
          <w:p w:rsidR="0018416C" w:rsidRDefault="004D7BF5">
            <w:pPr>
              <w:pStyle w:val="TableParagraph"/>
              <w:spacing w:line="266" w:lineRule="auto"/>
              <w:ind w:right="186"/>
            </w:pPr>
            <w:r>
              <w:t>Extended</w:t>
            </w:r>
            <w:r>
              <w:rPr>
                <w:spacing w:val="1"/>
              </w:rPr>
              <w:t xml:space="preserve"> </w:t>
            </w:r>
            <w:r>
              <w:t>Professional</w:t>
            </w:r>
            <w:r>
              <w:rPr>
                <w:spacing w:val="1"/>
              </w:rPr>
              <w:t xml:space="preserve"> </w:t>
            </w:r>
            <w:r>
              <w:t>Component</w:t>
            </w:r>
            <w:r>
              <w:rPr>
                <w:spacing w:val="24"/>
              </w:rPr>
              <w:t xml:space="preserve"> </w:t>
            </w:r>
            <w:r>
              <w:t>(is</w:t>
            </w:r>
            <w:r>
              <w:rPr>
                <w:spacing w:val="-52"/>
              </w:rPr>
              <w:t xml:space="preserve"> </w:t>
            </w:r>
            <w:r>
              <w:t>a</w:t>
            </w:r>
            <w:r>
              <w:rPr>
                <w:spacing w:val="3"/>
              </w:rPr>
              <w:t xml:space="preserve"> </w:t>
            </w:r>
            <w:r>
              <w:t>part</w:t>
            </w:r>
            <w:r>
              <w:rPr>
                <w:spacing w:val="1"/>
              </w:rPr>
              <w:t xml:space="preserve"> </w:t>
            </w:r>
            <w:r>
              <w:t>of</w:t>
            </w:r>
            <w:r>
              <w:rPr>
                <w:spacing w:val="1"/>
              </w:rPr>
              <w:t xml:space="preserve"> </w:t>
            </w:r>
            <w:r>
              <w:t>internal</w:t>
            </w:r>
            <w:r>
              <w:rPr>
                <w:spacing w:val="1"/>
              </w:rPr>
              <w:t xml:space="preserve"> </w:t>
            </w:r>
            <w:r>
              <w:t>component</w:t>
            </w:r>
            <w:r>
              <w:rPr>
                <w:spacing w:val="1"/>
              </w:rPr>
              <w:t xml:space="preserve"> </w:t>
            </w:r>
            <w:r>
              <w:t>only,</w:t>
            </w:r>
            <w:r>
              <w:rPr>
                <w:spacing w:val="7"/>
              </w:rPr>
              <w:t xml:space="preserve"> </w:t>
            </w:r>
            <w:r>
              <w:t>Not</w:t>
            </w:r>
            <w:r>
              <w:rPr>
                <w:spacing w:val="5"/>
              </w:rPr>
              <w:t xml:space="preserve"> </w:t>
            </w:r>
            <w:r>
              <w:t>to</w:t>
            </w:r>
            <w:r>
              <w:rPr>
                <w:spacing w:val="3"/>
              </w:rPr>
              <w:t xml:space="preserve"> </w:t>
            </w:r>
            <w:r>
              <w:t>be</w:t>
            </w:r>
            <w:r>
              <w:rPr>
                <w:spacing w:val="-52"/>
              </w:rPr>
              <w:t xml:space="preserve"> </w:t>
            </w:r>
            <w:r>
              <w:t>included</w:t>
            </w:r>
            <w:r>
              <w:rPr>
                <w:spacing w:val="11"/>
              </w:rPr>
              <w:t xml:space="preserve"> </w:t>
            </w:r>
            <w:r>
              <w:t>in</w:t>
            </w:r>
            <w:r>
              <w:rPr>
                <w:spacing w:val="13"/>
              </w:rPr>
              <w:t xml:space="preserve"> </w:t>
            </w:r>
            <w:r>
              <w:t>the</w:t>
            </w:r>
            <w:r>
              <w:rPr>
                <w:spacing w:val="-52"/>
              </w:rPr>
              <w:t xml:space="preserve"> </w:t>
            </w:r>
            <w:r>
              <w:t>external</w:t>
            </w:r>
            <w:r>
              <w:rPr>
                <w:spacing w:val="1"/>
              </w:rPr>
              <w:t xml:space="preserve"> </w:t>
            </w:r>
            <w:r>
              <w:t>examination</w:t>
            </w:r>
          </w:p>
          <w:p w:rsidR="0018416C" w:rsidRDefault="004D7BF5">
            <w:pPr>
              <w:pStyle w:val="TableParagraph"/>
              <w:spacing w:line="246" w:lineRule="exact"/>
            </w:pPr>
            <w:r>
              <w:t>question</w:t>
            </w:r>
            <w:r>
              <w:rPr>
                <w:spacing w:val="14"/>
              </w:rPr>
              <w:t xml:space="preserve"> </w:t>
            </w:r>
            <w:r>
              <w:t>paper)</w:t>
            </w:r>
          </w:p>
        </w:tc>
        <w:tc>
          <w:tcPr>
            <w:tcW w:w="7452" w:type="dxa"/>
          </w:tcPr>
          <w:p w:rsidR="0018416C" w:rsidRDefault="004D7BF5">
            <w:pPr>
              <w:pStyle w:val="TableParagraph"/>
              <w:spacing w:line="266" w:lineRule="auto"/>
              <w:ind w:left="102"/>
            </w:pPr>
            <w:r>
              <w:t>Questions</w:t>
            </w:r>
            <w:r>
              <w:rPr>
                <w:spacing w:val="15"/>
              </w:rPr>
              <w:t xml:space="preserve"> </w:t>
            </w:r>
            <w:r>
              <w:t>related</w:t>
            </w:r>
            <w:r>
              <w:rPr>
                <w:spacing w:val="12"/>
              </w:rPr>
              <w:t xml:space="preserve"> </w:t>
            </w:r>
            <w:r>
              <w:t>to</w:t>
            </w:r>
            <w:r>
              <w:rPr>
                <w:spacing w:val="18"/>
              </w:rPr>
              <w:t xml:space="preserve"> </w:t>
            </w:r>
            <w:r>
              <w:t>the</w:t>
            </w:r>
            <w:r>
              <w:rPr>
                <w:spacing w:val="16"/>
              </w:rPr>
              <w:t xml:space="preserve"> </w:t>
            </w:r>
            <w:r>
              <w:t>above</w:t>
            </w:r>
            <w:r>
              <w:rPr>
                <w:spacing w:val="17"/>
              </w:rPr>
              <w:t xml:space="preserve"> </w:t>
            </w:r>
            <w:r>
              <w:t>topics,</w:t>
            </w:r>
            <w:r>
              <w:rPr>
                <w:spacing w:val="17"/>
              </w:rPr>
              <w:t xml:space="preserve"> </w:t>
            </w:r>
            <w:r>
              <w:t>from</w:t>
            </w:r>
            <w:r>
              <w:rPr>
                <w:spacing w:val="19"/>
              </w:rPr>
              <w:t xml:space="preserve"> </w:t>
            </w:r>
            <w:r>
              <w:t>various</w:t>
            </w:r>
            <w:r>
              <w:rPr>
                <w:spacing w:val="9"/>
              </w:rPr>
              <w:t xml:space="preserve"> </w:t>
            </w:r>
            <w:r>
              <w:t>competitive</w:t>
            </w:r>
            <w:r>
              <w:rPr>
                <w:spacing w:val="15"/>
              </w:rPr>
              <w:t xml:space="preserve"> </w:t>
            </w:r>
            <w:r>
              <w:t>examinations</w:t>
            </w:r>
            <w:r>
              <w:rPr>
                <w:spacing w:val="-52"/>
              </w:rPr>
              <w:t xml:space="preserve"> </w:t>
            </w:r>
            <w:r>
              <w:t>UPSC/JAM</w:t>
            </w:r>
            <w:r>
              <w:rPr>
                <w:spacing w:val="4"/>
              </w:rPr>
              <w:t xml:space="preserve"> </w:t>
            </w:r>
            <w:r>
              <w:t>/TNPSC</w:t>
            </w:r>
            <w:r>
              <w:rPr>
                <w:spacing w:val="4"/>
              </w:rPr>
              <w:t xml:space="preserve"> </w:t>
            </w:r>
            <w:r>
              <w:t>and</w:t>
            </w:r>
            <w:r>
              <w:rPr>
                <w:spacing w:val="2"/>
              </w:rPr>
              <w:t xml:space="preserve"> </w:t>
            </w:r>
            <w:r>
              <w:t>others</w:t>
            </w:r>
            <w:r>
              <w:rPr>
                <w:spacing w:val="1"/>
              </w:rPr>
              <w:t xml:space="preserve"> </w:t>
            </w:r>
            <w:r>
              <w:t>to</w:t>
            </w:r>
            <w:r>
              <w:rPr>
                <w:spacing w:val="4"/>
              </w:rPr>
              <w:t xml:space="preserve"> </w:t>
            </w:r>
            <w:r>
              <w:t>be</w:t>
            </w:r>
            <w:r>
              <w:rPr>
                <w:spacing w:val="4"/>
              </w:rPr>
              <w:t xml:space="preserve"> </w:t>
            </w:r>
            <w:r>
              <w:t>solved</w:t>
            </w:r>
          </w:p>
          <w:p w:rsidR="0018416C" w:rsidRDefault="004D7BF5">
            <w:pPr>
              <w:pStyle w:val="TableParagraph"/>
              <w:ind w:left="102"/>
            </w:pPr>
            <w:r>
              <w:t>(To</w:t>
            </w:r>
            <w:r>
              <w:rPr>
                <w:spacing w:val="13"/>
              </w:rPr>
              <w:t xml:space="preserve"> </w:t>
            </w:r>
            <w:r>
              <w:t>be</w:t>
            </w:r>
            <w:r>
              <w:rPr>
                <w:spacing w:val="13"/>
              </w:rPr>
              <w:t xml:space="preserve"> </w:t>
            </w:r>
            <w:r>
              <w:t>discussed</w:t>
            </w:r>
            <w:r>
              <w:rPr>
                <w:spacing w:val="12"/>
              </w:rPr>
              <w:t xml:space="preserve"> </w:t>
            </w:r>
            <w:r>
              <w:t>during</w:t>
            </w:r>
            <w:r>
              <w:rPr>
                <w:spacing w:val="9"/>
              </w:rPr>
              <w:t xml:space="preserve"> </w:t>
            </w:r>
            <w:r>
              <w:t>the</w:t>
            </w:r>
            <w:r>
              <w:rPr>
                <w:spacing w:val="14"/>
              </w:rPr>
              <w:t xml:space="preserve"> </w:t>
            </w:r>
            <w:r>
              <w:t>Tutorial</w:t>
            </w:r>
            <w:r>
              <w:rPr>
                <w:spacing w:val="12"/>
              </w:rPr>
              <w:t xml:space="preserve"> </w:t>
            </w:r>
            <w:r>
              <w:t>hours)</w:t>
            </w:r>
          </w:p>
        </w:tc>
      </w:tr>
      <w:tr w:rsidR="0018416C">
        <w:trPr>
          <w:trHeight w:val="562"/>
        </w:trPr>
        <w:tc>
          <w:tcPr>
            <w:tcW w:w="1685" w:type="dxa"/>
          </w:tcPr>
          <w:p w:rsidR="0018416C" w:rsidRDefault="004D7BF5">
            <w:pPr>
              <w:pStyle w:val="TableParagraph"/>
              <w:spacing w:line="243" w:lineRule="exact"/>
            </w:pPr>
            <w:r>
              <w:t>Skills</w:t>
            </w:r>
            <w:r>
              <w:rPr>
                <w:spacing w:val="13"/>
              </w:rPr>
              <w:t xml:space="preserve"> </w:t>
            </w:r>
            <w:r>
              <w:t>acquired</w:t>
            </w:r>
          </w:p>
          <w:p w:rsidR="0018416C" w:rsidRDefault="004D7BF5">
            <w:pPr>
              <w:pStyle w:val="TableParagraph"/>
              <w:spacing w:before="30"/>
            </w:pPr>
            <w:r>
              <w:t>from</w:t>
            </w:r>
            <w:r>
              <w:rPr>
                <w:spacing w:val="11"/>
              </w:rPr>
              <w:t xml:space="preserve"> </w:t>
            </w:r>
            <w:r>
              <w:t>this</w:t>
            </w:r>
            <w:r>
              <w:rPr>
                <w:spacing w:val="9"/>
              </w:rPr>
              <w:t xml:space="preserve"> </w:t>
            </w:r>
            <w:r>
              <w:t>course</w:t>
            </w:r>
          </w:p>
        </w:tc>
        <w:tc>
          <w:tcPr>
            <w:tcW w:w="7452" w:type="dxa"/>
          </w:tcPr>
          <w:p w:rsidR="0018416C" w:rsidRDefault="004D7BF5">
            <w:pPr>
              <w:pStyle w:val="TableParagraph"/>
              <w:spacing w:line="243" w:lineRule="exact"/>
              <w:ind w:left="102"/>
            </w:pPr>
            <w:r>
              <w:t>Knowledge,</w:t>
            </w:r>
            <w:r>
              <w:rPr>
                <w:spacing w:val="20"/>
              </w:rPr>
              <w:t xml:space="preserve"> </w:t>
            </w:r>
            <w:r>
              <w:t>Problem</w:t>
            </w:r>
            <w:r>
              <w:rPr>
                <w:spacing w:val="18"/>
              </w:rPr>
              <w:t xml:space="preserve"> </w:t>
            </w:r>
            <w:r>
              <w:t>solving,</w:t>
            </w:r>
            <w:r>
              <w:rPr>
                <w:spacing w:val="27"/>
              </w:rPr>
              <w:t xml:space="preserve"> </w:t>
            </w:r>
            <w:r>
              <w:t>Analytical</w:t>
            </w:r>
            <w:r>
              <w:rPr>
                <w:spacing w:val="18"/>
              </w:rPr>
              <w:t xml:space="preserve"> </w:t>
            </w:r>
            <w:r>
              <w:t>ability,</w:t>
            </w:r>
            <w:r>
              <w:rPr>
                <w:spacing w:val="18"/>
              </w:rPr>
              <w:t xml:space="preserve"> </w:t>
            </w:r>
            <w:r>
              <w:t>Professional</w:t>
            </w:r>
            <w:r>
              <w:rPr>
                <w:spacing w:val="18"/>
              </w:rPr>
              <w:t xml:space="preserve"> </w:t>
            </w:r>
            <w:r>
              <w:t>Competency,</w:t>
            </w:r>
          </w:p>
          <w:p w:rsidR="0018416C" w:rsidRDefault="004D7BF5">
            <w:pPr>
              <w:pStyle w:val="TableParagraph"/>
              <w:spacing w:before="30"/>
              <w:ind w:left="102"/>
            </w:pPr>
            <w:r>
              <w:t>Professional</w:t>
            </w:r>
            <w:r>
              <w:rPr>
                <w:spacing w:val="16"/>
              </w:rPr>
              <w:t xml:space="preserve"> </w:t>
            </w:r>
            <w:r>
              <w:t>Communication</w:t>
            </w:r>
            <w:r>
              <w:rPr>
                <w:spacing w:val="16"/>
              </w:rPr>
              <w:t xml:space="preserve"> </w:t>
            </w:r>
            <w:r>
              <w:t>and</w:t>
            </w:r>
            <w:r>
              <w:rPr>
                <w:spacing w:val="21"/>
              </w:rPr>
              <w:t xml:space="preserve"> </w:t>
            </w:r>
            <w:r>
              <w:t>Transferable</w:t>
            </w:r>
            <w:r>
              <w:rPr>
                <w:spacing w:val="23"/>
              </w:rPr>
              <w:t xml:space="preserve"> </w:t>
            </w:r>
            <w:r>
              <w:t>skills.</w:t>
            </w:r>
          </w:p>
        </w:tc>
      </w:tr>
      <w:tr w:rsidR="0018416C">
        <w:trPr>
          <w:trHeight w:val="2799"/>
        </w:trPr>
        <w:tc>
          <w:tcPr>
            <w:tcW w:w="1685" w:type="dxa"/>
          </w:tcPr>
          <w:p w:rsidR="0018416C" w:rsidRDefault="004D7BF5">
            <w:pPr>
              <w:pStyle w:val="TableParagraph"/>
              <w:spacing w:line="264" w:lineRule="auto"/>
              <w:rPr>
                <w:b/>
              </w:rPr>
            </w:pPr>
            <w:r>
              <w:rPr>
                <w:b/>
              </w:rPr>
              <w:t>Recommended</w:t>
            </w:r>
            <w:r>
              <w:rPr>
                <w:b/>
                <w:spacing w:val="-52"/>
              </w:rPr>
              <w:t xml:space="preserve"> </w:t>
            </w:r>
            <w:r>
              <w:rPr>
                <w:b/>
              </w:rPr>
              <w:t>Text</w:t>
            </w:r>
          </w:p>
        </w:tc>
        <w:tc>
          <w:tcPr>
            <w:tcW w:w="7452" w:type="dxa"/>
          </w:tcPr>
          <w:p w:rsidR="0018416C" w:rsidRDefault="004D7BF5">
            <w:pPr>
              <w:pStyle w:val="TableParagraph"/>
              <w:numPr>
                <w:ilvl w:val="0"/>
                <w:numId w:val="126"/>
              </w:numPr>
              <w:tabs>
                <w:tab w:val="left" w:pos="451"/>
              </w:tabs>
              <w:spacing w:line="266" w:lineRule="auto"/>
              <w:ind w:right="89"/>
            </w:pPr>
            <w:r>
              <w:t>Madan,</w:t>
            </w:r>
            <w:r>
              <w:rPr>
                <w:spacing w:val="24"/>
              </w:rPr>
              <w:t xml:space="preserve"> </w:t>
            </w:r>
            <w:r>
              <w:t>R.</w:t>
            </w:r>
            <w:r>
              <w:rPr>
                <w:spacing w:val="32"/>
              </w:rPr>
              <w:t xml:space="preserve"> </w:t>
            </w:r>
            <w:r>
              <w:t>D.</w:t>
            </w:r>
            <w:r>
              <w:rPr>
                <w:spacing w:val="29"/>
              </w:rPr>
              <w:t xml:space="preserve"> </w:t>
            </w:r>
            <w:r>
              <w:t>and</w:t>
            </w:r>
            <w:r>
              <w:rPr>
                <w:spacing w:val="28"/>
              </w:rPr>
              <w:t xml:space="preserve"> </w:t>
            </w:r>
            <w:r>
              <w:t>Sathya</w:t>
            </w:r>
            <w:r>
              <w:rPr>
                <w:spacing w:val="26"/>
              </w:rPr>
              <w:t xml:space="preserve"> </w:t>
            </w:r>
            <w:r>
              <w:t>Prakash,</w:t>
            </w:r>
            <w:r>
              <w:rPr>
                <w:spacing w:val="36"/>
              </w:rPr>
              <w:t xml:space="preserve"> </w:t>
            </w:r>
            <w:r>
              <w:rPr>
                <w:i/>
              </w:rPr>
              <w:t>Modern</w:t>
            </w:r>
            <w:r>
              <w:rPr>
                <w:i/>
                <w:spacing w:val="29"/>
              </w:rPr>
              <w:t xml:space="preserve"> </w:t>
            </w:r>
            <w:r>
              <w:rPr>
                <w:i/>
              </w:rPr>
              <w:t>Inorganic</w:t>
            </w:r>
            <w:r>
              <w:rPr>
                <w:i/>
                <w:spacing w:val="30"/>
              </w:rPr>
              <w:t xml:space="preserve"> </w:t>
            </w:r>
            <w:r>
              <w:rPr>
                <w:i/>
              </w:rPr>
              <w:t>Chemistry,</w:t>
            </w:r>
            <w:r>
              <w:rPr>
                <w:i/>
                <w:spacing w:val="31"/>
              </w:rPr>
              <w:t xml:space="preserve"> </w:t>
            </w:r>
            <w:r>
              <w:t>2</w:t>
            </w:r>
            <w:r>
              <w:rPr>
                <w:position w:val="7"/>
                <w:sz w:val="15"/>
              </w:rPr>
              <w:t>nd</w:t>
            </w:r>
            <w:r>
              <w:t>ed.;</w:t>
            </w:r>
            <w:r>
              <w:rPr>
                <w:spacing w:val="27"/>
              </w:rPr>
              <w:t xml:space="preserve"> </w:t>
            </w:r>
            <w:r>
              <w:t>S.</w:t>
            </w:r>
            <w:r>
              <w:rPr>
                <w:spacing w:val="-52"/>
              </w:rPr>
              <w:t xml:space="preserve"> </w:t>
            </w:r>
            <w:r>
              <w:t>Chand</w:t>
            </w:r>
            <w:r>
              <w:rPr>
                <w:spacing w:val="2"/>
              </w:rPr>
              <w:t xml:space="preserve"> </w:t>
            </w:r>
            <w:r>
              <w:t>and</w:t>
            </w:r>
            <w:r>
              <w:rPr>
                <w:spacing w:val="2"/>
              </w:rPr>
              <w:t xml:space="preserve"> </w:t>
            </w:r>
            <w:r>
              <w:t>Company:</w:t>
            </w:r>
            <w:r>
              <w:rPr>
                <w:spacing w:val="4"/>
              </w:rPr>
              <w:t xml:space="preserve"> </w:t>
            </w:r>
            <w:r>
              <w:t>New</w:t>
            </w:r>
            <w:r>
              <w:rPr>
                <w:spacing w:val="2"/>
              </w:rPr>
              <w:t xml:space="preserve"> </w:t>
            </w:r>
            <w:r>
              <w:t>Delhi,</w:t>
            </w:r>
            <w:r>
              <w:rPr>
                <w:spacing w:val="4"/>
              </w:rPr>
              <w:t xml:space="preserve"> </w:t>
            </w:r>
            <w:r>
              <w:t>2003.</w:t>
            </w:r>
          </w:p>
          <w:p w:rsidR="0018416C" w:rsidRDefault="004D7BF5">
            <w:pPr>
              <w:pStyle w:val="TableParagraph"/>
              <w:numPr>
                <w:ilvl w:val="0"/>
                <w:numId w:val="126"/>
              </w:numPr>
              <w:tabs>
                <w:tab w:val="left" w:pos="451"/>
              </w:tabs>
              <w:spacing w:line="266" w:lineRule="auto"/>
              <w:ind w:right="95"/>
            </w:pPr>
            <w:r>
              <w:t>Rao,</w:t>
            </w:r>
            <w:r>
              <w:rPr>
                <w:spacing w:val="1"/>
              </w:rPr>
              <w:t xml:space="preserve"> </w:t>
            </w:r>
            <w:r>
              <w:t>C.N.</w:t>
            </w:r>
            <w:r>
              <w:rPr>
                <w:spacing w:val="1"/>
              </w:rPr>
              <w:t xml:space="preserve"> </w:t>
            </w:r>
            <w:r>
              <w:t>R.</w:t>
            </w:r>
            <w:r>
              <w:rPr>
                <w:spacing w:val="1"/>
              </w:rPr>
              <w:t xml:space="preserve"> </w:t>
            </w:r>
            <w:r>
              <w:t>University</w:t>
            </w:r>
            <w:r>
              <w:rPr>
                <w:spacing w:val="1"/>
              </w:rPr>
              <w:t xml:space="preserve"> </w:t>
            </w:r>
            <w:r>
              <w:t>General</w:t>
            </w:r>
            <w:r>
              <w:rPr>
                <w:spacing w:val="1"/>
              </w:rPr>
              <w:t xml:space="preserve"> </w:t>
            </w:r>
            <w:r>
              <w:t>Chemistry,</w:t>
            </w:r>
            <w:r>
              <w:rPr>
                <w:spacing w:val="1"/>
              </w:rPr>
              <w:t xml:space="preserve"> </w:t>
            </w:r>
            <w:r>
              <w:t>Macmillan Publication:</w:t>
            </w:r>
            <w:r>
              <w:rPr>
                <w:spacing w:val="1"/>
              </w:rPr>
              <w:t xml:space="preserve"> </w:t>
            </w:r>
            <w:r>
              <w:t>New</w:t>
            </w:r>
            <w:r>
              <w:rPr>
                <w:spacing w:val="-52"/>
              </w:rPr>
              <w:t xml:space="preserve"> </w:t>
            </w:r>
            <w:r>
              <w:t>Delhi,</w:t>
            </w:r>
            <w:r>
              <w:rPr>
                <w:spacing w:val="3"/>
              </w:rPr>
              <w:t xml:space="preserve"> </w:t>
            </w:r>
            <w:r>
              <w:t>2000.</w:t>
            </w:r>
          </w:p>
          <w:p w:rsidR="0018416C" w:rsidRDefault="004D7BF5">
            <w:pPr>
              <w:pStyle w:val="TableParagraph"/>
              <w:numPr>
                <w:ilvl w:val="0"/>
                <w:numId w:val="126"/>
              </w:numPr>
              <w:tabs>
                <w:tab w:val="left" w:pos="451"/>
              </w:tabs>
              <w:spacing w:line="251" w:lineRule="exact"/>
              <w:rPr>
                <w:i/>
              </w:rPr>
            </w:pPr>
            <w:r>
              <w:t>Puri,</w:t>
            </w:r>
            <w:r>
              <w:rPr>
                <w:spacing w:val="75"/>
              </w:rPr>
              <w:t xml:space="preserve"> </w:t>
            </w:r>
            <w:r>
              <w:t xml:space="preserve">B.  </w:t>
            </w:r>
            <w:r>
              <w:rPr>
                <w:spacing w:val="16"/>
              </w:rPr>
              <w:t xml:space="preserve"> </w:t>
            </w:r>
            <w:r>
              <w:t xml:space="preserve">R.  </w:t>
            </w:r>
            <w:r>
              <w:rPr>
                <w:spacing w:val="17"/>
              </w:rPr>
              <w:t xml:space="preserve"> </w:t>
            </w:r>
            <w:r>
              <w:t xml:space="preserve">and  </w:t>
            </w:r>
            <w:r>
              <w:rPr>
                <w:spacing w:val="16"/>
              </w:rPr>
              <w:t xml:space="preserve"> </w:t>
            </w:r>
            <w:r>
              <w:t xml:space="preserve">Sharma,  </w:t>
            </w:r>
            <w:r>
              <w:rPr>
                <w:spacing w:val="19"/>
              </w:rPr>
              <w:t xml:space="preserve"> </w:t>
            </w:r>
            <w:r>
              <w:t xml:space="preserve">L.  </w:t>
            </w:r>
            <w:r>
              <w:rPr>
                <w:spacing w:val="18"/>
              </w:rPr>
              <w:t xml:space="preserve"> </w:t>
            </w:r>
            <w:r>
              <w:t xml:space="preserve">R.  </w:t>
            </w:r>
            <w:r>
              <w:rPr>
                <w:spacing w:val="18"/>
              </w:rPr>
              <w:t xml:space="preserve"> </w:t>
            </w:r>
            <w:r>
              <w:rPr>
                <w:i/>
              </w:rPr>
              <w:t xml:space="preserve">Principles  </w:t>
            </w:r>
            <w:r>
              <w:rPr>
                <w:i/>
                <w:spacing w:val="14"/>
              </w:rPr>
              <w:t xml:space="preserve"> </w:t>
            </w:r>
            <w:r>
              <w:rPr>
                <w:i/>
              </w:rPr>
              <w:t xml:space="preserve">of  </w:t>
            </w:r>
            <w:r>
              <w:rPr>
                <w:i/>
                <w:spacing w:val="17"/>
              </w:rPr>
              <w:t xml:space="preserve"> </w:t>
            </w:r>
            <w:r>
              <w:rPr>
                <w:i/>
              </w:rPr>
              <w:t xml:space="preserve">Physical  </w:t>
            </w:r>
            <w:r>
              <w:rPr>
                <w:i/>
                <w:spacing w:val="16"/>
              </w:rPr>
              <w:t xml:space="preserve"> </w:t>
            </w:r>
            <w:r>
              <w:rPr>
                <w:i/>
              </w:rPr>
              <w:t>Chemistry,</w:t>
            </w:r>
          </w:p>
          <w:p w:rsidR="0018416C" w:rsidRDefault="004D7BF5">
            <w:pPr>
              <w:pStyle w:val="TableParagraph"/>
              <w:spacing w:before="9"/>
              <w:ind w:left="450"/>
            </w:pPr>
            <w:r>
              <w:t>38</w:t>
            </w:r>
            <w:r>
              <w:rPr>
                <w:position w:val="7"/>
                <w:sz w:val="15"/>
              </w:rPr>
              <w:t>th</w:t>
            </w:r>
            <w:r>
              <w:t>ed.;Vishal</w:t>
            </w:r>
            <w:r>
              <w:rPr>
                <w:spacing w:val="18"/>
              </w:rPr>
              <w:t xml:space="preserve"> </w:t>
            </w:r>
            <w:r>
              <w:t>Publishing</w:t>
            </w:r>
            <w:r>
              <w:rPr>
                <w:spacing w:val="21"/>
              </w:rPr>
              <w:t xml:space="preserve"> </w:t>
            </w:r>
            <w:r>
              <w:t>Company:</w:t>
            </w:r>
            <w:r>
              <w:rPr>
                <w:spacing w:val="18"/>
              </w:rPr>
              <w:t xml:space="preserve"> </w:t>
            </w:r>
            <w:r>
              <w:t>Jalandhar,</w:t>
            </w:r>
            <w:r>
              <w:rPr>
                <w:spacing w:val="21"/>
              </w:rPr>
              <w:t xml:space="preserve"> </w:t>
            </w:r>
            <w:r>
              <w:t>2002.</w:t>
            </w:r>
          </w:p>
          <w:p w:rsidR="0018416C" w:rsidRDefault="004D7BF5">
            <w:pPr>
              <w:pStyle w:val="TableParagraph"/>
              <w:numPr>
                <w:ilvl w:val="0"/>
                <w:numId w:val="126"/>
              </w:numPr>
              <w:tabs>
                <w:tab w:val="left" w:pos="451"/>
              </w:tabs>
              <w:spacing w:before="25" w:line="266" w:lineRule="auto"/>
              <w:ind w:right="86"/>
              <w:rPr>
                <w:color w:val="0E232A"/>
              </w:rPr>
            </w:pPr>
            <w:r>
              <w:rPr>
                <w:color w:val="0E232A"/>
              </w:rPr>
              <w:t>Bruce,</w:t>
            </w:r>
            <w:r>
              <w:rPr>
                <w:color w:val="0E232A"/>
                <w:spacing w:val="13"/>
              </w:rPr>
              <w:t xml:space="preserve"> </w:t>
            </w:r>
            <w:r>
              <w:rPr>
                <w:color w:val="0E232A"/>
              </w:rPr>
              <w:t>P.</w:t>
            </w:r>
            <w:r>
              <w:rPr>
                <w:color w:val="0E232A"/>
                <w:spacing w:val="18"/>
              </w:rPr>
              <w:t xml:space="preserve"> </w:t>
            </w:r>
            <w:r>
              <w:rPr>
                <w:color w:val="0E232A"/>
              </w:rPr>
              <w:t>Y.</w:t>
            </w:r>
            <w:r>
              <w:rPr>
                <w:color w:val="0E232A"/>
                <w:spacing w:val="15"/>
              </w:rPr>
              <w:t xml:space="preserve"> </w:t>
            </w:r>
            <w:r>
              <w:rPr>
                <w:color w:val="0E232A"/>
              </w:rPr>
              <w:t>and</w:t>
            </w:r>
            <w:r>
              <w:rPr>
                <w:color w:val="0E232A"/>
                <w:spacing w:val="13"/>
              </w:rPr>
              <w:t xml:space="preserve"> </w:t>
            </w:r>
            <w:r>
              <w:rPr>
                <w:color w:val="0E232A"/>
              </w:rPr>
              <w:t>PrasadK.</w:t>
            </w:r>
            <w:r>
              <w:rPr>
                <w:color w:val="0E232A"/>
                <w:spacing w:val="18"/>
              </w:rPr>
              <w:t xml:space="preserve"> </w:t>
            </w:r>
            <w:r>
              <w:rPr>
                <w:color w:val="0E232A"/>
              </w:rPr>
              <w:t>J.</w:t>
            </w:r>
            <w:r>
              <w:rPr>
                <w:color w:val="0E232A"/>
                <w:spacing w:val="15"/>
              </w:rPr>
              <w:t xml:space="preserve"> </w:t>
            </w:r>
            <w:r>
              <w:rPr>
                <w:color w:val="0E232A"/>
              </w:rPr>
              <w:t>R.</w:t>
            </w:r>
            <w:r>
              <w:rPr>
                <w:color w:val="0E232A"/>
                <w:spacing w:val="18"/>
              </w:rPr>
              <w:t xml:space="preserve"> </w:t>
            </w:r>
            <w:r>
              <w:rPr>
                <w:i/>
                <w:color w:val="0E232A"/>
              </w:rPr>
              <w:t>Essential</w:t>
            </w:r>
            <w:r>
              <w:rPr>
                <w:i/>
                <w:color w:val="0E232A"/>
                <w:spacing w:val="15"/>
              </w:rPr>
              <w:t xml:space="preserve"> </w:t>
            </w:r>
            <w:r>
              <w:rPr>
                <w:i/>
                <w:color w:val="0E232A"/>
              </w:rPr>
              <w:t>Organic</w:t>
            </w:r>
            <w:r>
              <w:rPr>
                <w:i/>
                <w:color w:val="0E232A"/>
                <w:spacing w:val="17"/>
              </w:rPr>
              <w:t xml:space="preserve"> </w:t>
            </w:r>
            <w:r>
              <w:rPr>
                <w:i/>
                <w:color w:val="0E232A"/>
              </w:rPr>
              <w:t>Chemistry</w:t>
            </w:r>
            <w:r>
              <w:rPr>
                <w:color w:val="0E232A"/>
              </w:rPr>
              <w:t>,</w:t>
            </w:r>
            <w:r>
              <w:rPr>
                <w:color w:val="0E232A"/>
                <w:spacing w:val="18"/>
              </w:rPr>
              <w:t xml:space="preserve"> </w:t>
            </w:r>
            <w:r>
              <w:rPr>
                <w:color w:val="0E232A"/>
              </w:rPr>
              <w:t>Pearson</w:t>
            </w:r>
            <w:r>
              <w:rPr>
                <w:color w:val="0E232A"/>
                <w:spacing w:val="-52"/>
              </w:rPr>
              <w:t xml:space="preserve"> </w:t>
            </w:r>
            <w:r>
              <w:rPr>
                <w:color w:val="0E232A"/>
              </w:rPr>
              <w:t>Education:</w:t>
            </w:r>
            <w:r>
              <w:rPr>
                <w:color w:val="0E232A"/>
                <w:spacing w:val="7"/>
              </w:rPr>
              <w:t xml:space="preserve"> </w:t>
            </w:r>
            <w:r>
              <w:rPr>
                <w:color w:val="0E232A"/>
              </w:rPr>
              <w:t>New Delhi,</w:t>
            </w:r>
            <w:r>
              <w:rPr>
                <w:color w:val="0E232A"/>
                <w:spacing w:val="2"/>
              </w:rPr>
              <w:t xml:space="preserve"> </w:t>
            </w:r>
            <w:r>
              <w:rPr>
                <w:color w:val="0E232A"/>
              </w:rPr>
              <w:t>2008.</w:t>
            </w:r>
          </w:p>
          <w:p w:rsidR="0018416C" w:rsidRDefault="004D7BF5">
            <w:pPr>
              <w:pStyle w:val="TableParagraph"/>
              <w:numPr>
                <w:ilvl w:val="0"/>
                <w:numId w:val="126"/>
              </w:numPr>
              <w:tabs>
                <w:tab w:val="left" w:pos="451"/>
              </w:tabs>
              <w:spacing w:line="251" w:lineRule="exact"/>
            </w:pPr>
            <w:r>
              <w:t>Dash</w:t>
            </w:r>
            <w:r>
              <w:rPr>
                <w:spacing w:val="24"/>
              </w:rPr>
              <w:t xml:space="preserve"> </w:t>
            </w:r>
            <w:r>
              <w:t>UN,</w:t>
            </w:r>
            <w:r>
              <w:rPr>
                <w:spacing w:val="78"/>
              </w:rPr>
              <w:t xml:space="preserve"> </w:t>
            </w:r>
            <w:r>
              <w:t>Dharmarha</w:t>
            </w:r>
            <w:r>
              <w:rPr>
                <w:spacing w:val="75"/>
              </w:rPr>
              <w:t xml:space="preserve"> </w:t>
            </w:r>
            <w:r>
              <w:t>OP,</w:t>
            </w:r>
            <w:r>
              <w:rPr>
                <w:spacing w:val="84"/>
              </w:rPr>
              <w:t xml:space="preserve"> </w:t>
            </w:r>
            <w:r>
              <w:t>Soni</w:t>
            </w:r>
            <w:r>
              <w:rPr>
                <w:spacing w:val="78"/>
              </w:rPr>
              <w:t xml:space="preserve"> </w:t>
            </w:r>
            <w:r>
              <w:t>P.L.</w:t>
            </w:r>
            <w:r>
              <w:rPr>
                <w:spacing w:val="78"/>
              </w:rPr>
              <w:t xml:space="preserve"> </w:t>
            </w:r>
            <w:r>
              <w:t>Textbook</w:t>
            </w:r>
            <w:r>
              <w:rPr>
                <w:spacing w:val="82"/>
              </w:rPr>
              <w:t xml:space="preserve"> </w:t>
            </w:r>
            <w:r>
              <w:t>of</w:t>
            </w:r>
            <w:r>
              <w:rPr>
                <w:spacing w:val="79"/>
              </w:rPr>
              <w:t xml:space="preserve"> </w:t>
            </w:r>
            <w:r>
              <w:t>Physical</w:t>
            </w:r>
            <w:r>
              <w:rPr>
                <w:spacing w:val="74"/>
              </w:rPr>
              <w:t xml:space="preserve"> </w:t>
            </w:r>
            <w:r>
              <w:t>Chemistry,</w:t>
            </w:r>
          </w:p>
          <w:p w:rsidR="0018416C" w:rsidRDefault="004D7BF5">
            <w:pPr>
              <w:pStyle w:val="TableParagraph"/>
              <w:spacing w:before="28"/>
              <w:ind w:left="450"/>
            </w:pPr>
            <w:r>
              <w:t>Sultan</w:t>
            </w:r>
            <w:r>
              <w:rPr>
                <w:spacing w:val="9"/>
              </w:rPr>
              <w:t xml:space="preserve"> </w:t>
            </w:r>
            <w:r>
              <w:t>Chand</w:t>
            </w:r>
            <w:r>
              <w:rPr>
                <w:spacing w:val="7"/>
              </w:rPr>
              <w:t xml:space="preserve"> </w:t>
            </w:r>
            <w:r>
              <w:t>&amp;</w:t>
            </w:r>
            <w:r>
              <w:rPr>
                <w:spacing w:val="14"/>
              </w:rPr>
              <w:t xml:space="preserve"> </w:t>
            </w:r>
            <w:r>
              <w:t>Sons:</w:t>
            </w:r>
            <w:r>
              <w:rPr>
                <w:spacing w:val="18"/>
              </w:rPr>
              <w:t xml:space="preserve"> </w:t>
            </w:r>
            <w:r>
              <w:t>New</w:t>
            </w:r>
            <w:r>
              <w:rPr>
                <w:spacing w:val="15"/>
              </w:rPr>
              <w:t xml:space="preserve"> </w:t>
            </w:r>
            <w:r>
              <w:t>Delhi,2016</w:t>
            </w:r>
          </w:p>
        </w:tc>
      </w:tr>
      <w:tr w:rsidR="0018416C">
        <w:trPr>
          <w:trHeight w:val="2633"/>
        </w:trPr>
        <w:tc>
          <w:tcPr>
            <w:tcW w:w="1685" w:type="dxa"/>
          </w:tcPr>
          <w:p w:rsidR="0018416C" w:rsidRDefault="004D7BF5">
            <w:pPr>
              <w:pStyle w:val="TableParagraph"/>
              <w:spacing w:line="266" w:lineRule="auto"/>
              <w:ind w:right="186"/>
              <w:rPr>
                <w:b/>
              </w:rPr>
            </w:pPr>
            <w:r>
              <w:rPr>
                <w:b/>
              </w:rPr>
              <w:t>Reference</w:t>
            </w:r>
            <w:r>
              <w:rPr>
                <w:b/>
                <w:spacing w:val="-52"/>
              </w:rPr>
              <w:t xml:space="preserve"> </w:t>
            </w:r>
            <w:r>
              <w:rPr>
                <w:b/>
              </w:rPr>
              <w:t>Books</w:t>
            </w:r>
          </w:p>
        </w:tc>
        <w:tc>
          <w:tcPr>
            <w:tcW w:w="7452" w:type="dxa"/>
          </w:tcPr>
          <w:p w:rsidR="0018416C" w:rsidRDefault="004D7BF5">
            <w:pPr>
              <w:pStyle w:val="TableParagraph"/>
              <w:numPr>
                <w:ilvl w:val="0"/>
                <w:numId w:val="125"/>
              </w:numPr>
              <w:tabs>
                <w:tab w:val="left" w:pos="585"/>
                <w:tab w:val="left" w:pos="586"/>
              </w:tabs>
              <w:spacing w:line="240" w:lineRule="exact"/>
              <w:ind w:hanging="402"/>
            </w:pPr>
            <w:r>
              <w:t>Maron,</w:t>
            </w:r>
            <w:r>
              <w:rPr>
                <w:spacing w:val="47"/>
              </w:rPr>
              <w:t xml:space="preserve"> </w:t>
            </w:r>
            <w:r>
              <w:t>S.</w:t>
            </w:r>
            <w:r>
              <w:rPr>
                <w:spacing w:val="47"/>
              </w:rPr>
              <w:t xml:space="preserve"> </w:t>
            </w:r>
            <w:r>
              <w:t>H.</w:t>
            </w:r>
            <w:r>
              <w:rPr>
                <w:spacing w:val="47"/>
              </w:rPr>
              <w:t xml:space="preserve"> </w:t>
            </w:r>
            <w:r>
              <w:t>and</w:t>
            </w:r>
            <w:r>
              <w:rPr>
                <w:spacing w:val="46"/>
              </w:rPr>
              <w:t xml:space="preserve"> </w:t>
            </w:r>
            <w:r>
              <w:t>Prutton</w:t>
            </w:r>
            <w:r>
              <w:rPr>
                <w:spacing w:val="45"/>
              </w:rPr>
              <w:t xml:space="preserve"> </w:t>
            </w:r>
            <w:r>
              <w:t>C.</w:t>
            </w:r>
            <w:r>
              <w:rPr>
                <w:spacing w:val="47"/>
              </w:rPr>
              <w:t xml:space="preserve"> </w:t>
            </w:r>
            <w:r>
              <w:t>P.</w:t>
            </w:r>
            <w:r>
              <w:rPr>
                <w:spacing w:val="48"/>
              </w:rPr>
              <w:t xml:space="preserve"> </w:t>
            </w:r>
            <w:r>
              <w:rPr>
                <w:i/>
              </w:rPr>
              <w:t>Principles</w:t>
            </w:r>
            <w:r>
              <w:rPr>
                <w:i/>
                <w:spacing w:val="46"/>
              </w:rPr>
              <w:t xml:space="preserve"> </w:t>
            </w:r>
            <w:r>
              <w:rPr>
                <w:i/>
              </w:rPr>
              <w:t>of</w:t>
            </w:r>
            <w:r>
              <w:rPr>
                <w:i/>
                <w:spacing w:val="45"/>
              </w:rPr>
              <w:t xml:space="preserve"> </w:t>
            </w:r>
            <w:r>
              <w:rPr>
                <w:i/>
              </w:rPr>
              <w:t>Physical</w:t>
            </w:r>
            <w:r>
              <w:rPr>
                <w:i/>
                <w:spacing w:val="45"/>
              </w:rPr>
              <w:t xml:space="preserve"> </w:t>
            </w:r>
            <w:r>
              <w:rPr>
                <w:i/>
              </w:rPr>
              <w:t>Chemistry,</w:t>
            </w:r>
            <w:r>
              <w:t>4</w:t>
            </w:r>
            <w:r>
              <w:rPr>
                <w:position w:val="7"/>
                <w:sz w:val="15"/>
              </w:rPr>
              <w:t>th</w:t>
            </w:r>
            <w:r>
              <w:t>ed.;</w:t>
            </w:r>
          </w:p>
          <w:p w:rsidR="0018416C" w:rsidRDefault="004D7BF5">
            <w:pPr>
              <w:pStyle w:val="TableParagraph"/>
              <w:spacing w:before="8"/>
              <w:ind w:left="585"/>
            </w:pPr>
            <w:r>
              <w:t>The</w:t>
            </w:r>
            <w:r>
              <w:rPr>
                <w:spacing w:val="20"/>
              </w:rPr>
              <w:t xml:space="preserve"> </w:t>
            </w:r>
            <w:r>
              <w:t>Macmillan</w:t>
            </w:r>
            <w:r>
              <w:rPr>
                <w:spacing w:val="13"/>
              </w:rPr>
              <w:t xml:space="preserve"> </w:t>
            </w:r>
            <w:r>
              <w:t>Company:</w:t>
            </w:r>
            <w:r>
              <w:rPr>
                <w:spacing w:val="25"/>
              </w:rPr>
              <w:t xml:space="preserve"> </w:t>
            </w:r>
            <w:r>
              <w:t>Newyork,1972.</w:t>
            </w:r>
          </w:p>
          <w:p w:rsidR="0018416C" w:rsidRDefault="004D7BF5">
            <w:pPr>
              <w:pStyle w:val="TableParagraph"/>
              <w:numPr>
                <w:ilvl w:val="0"/>
                <w:numId w:val="125"/>
              </w:numPr>
              <w:tabs>
                <w:tab w:val="left" w:pos="585"/>
                <w:tab w:val="left" w:pos="586"/>
              </w:tabs>
              <w:spacing w:before="7" w:line="244" w:lineRule="auto"/>
              <w:ind w:right="91"/>
            </w:pPr>
            <w:r>
              <w:t>Lee,</w:t>
            </w:r>
            <w:r>
              <w:rPr>
                <w:spacing w:val="12"/>
              </w:rPr>
              <w:t xml:space="preserve"> </w:t>
            </w:r>
            <w:r>
              <w:t>J.</w:t>
            </w:r>
            <w:r>
              <w:rPr>
                <w:spacing w:val="14"/>
              </w:rPr>
              <w:t xml:space="preserve"> </w:t>
            </w:r>
            <w:r>
              <w:t>D.</w:t>
            </w:r>
            <w:r>
              <w:rPr>
                <w:spacing w:val="14"/>
              </w:rPr>
              <w:t xml:space="preserve"> </w:t>
            </w:r>
            <w:r>
              <w:rPr>
                <w:i/>
              </w:rPr>
              <w:t>Concise</w:t>
            </w:r>
            <w:r>
              <w:rPr>
                <w:i/>
                <w:spacing w:val="12"/>
              </w:rPr>
              <w:t xml:space="preserve"> </w:t>
            </w:r>
            <w:r>
              <w:rPr>
                <w:i/>
              </w:rPr>
              <w:t>Inorganic</w:t>
            </w:r>
            <w:r>
              <w:rPr>
                <w:i/>
                <w:spacing w:val="10"/>
              </w:rPr>
              <w:t xml:space="preserve"> </w:t>
            </w:r>
            <w:r>
              <w:rPr>
                <w:i/>
              </w:rPr>
              <w:t>Chemistry,</w:t>
            </w:r>
            <w:r>
              <w:rPr>
                <w:i/>
                <w:spacing w:val="19"/>
              </w:rPr>
              <w:t xml:space="preserve"> </w:t>
            </w:r>
            <w:r>
              <w:t>4th</w:t>
            </w:r>
            <w:r>
              <w:rPr>
                <w:spacing w:val="14"/>
              </w:rPr>
              <w:t xml:space="preserve"> </w:t>
            </w:r>
            <w:r>
              <w:t>ed.;</w:t>
            </w:r>
            <w:r>
              <w:rPr>
                <w:spacing w:val="13"/>
              </w:rPr>
              <w:t xml:space="preserve"> </w:t>
            </w:r>
            <w:r>
              <w:t>ELBS</w:t>
            </w:r>
            <w:r>
              <w:rPr>
                <w:spacing w:val="12"/>
              </w:rPr>
              <w:t xml:space="preserve"> </w:t>
            </w:r>
            <w:r>
              <w:t>William</w:t>
            </w:r>
            <w:r>
              <w:rPr>
                <w:spacing w:val="-52"/>
              </w:rPr>
              <w:t xml:space="preserve"> </w:t>
            </w:r>
            <w:r>
              <w:t>Heinemann:</w:t>
            </w:r>
            <w:r>
              <w:rPr>
                <w:spacing w:val="1"/>
              </w:rPr>
              <w:t xml:space="preserve"> </w:t>
            </w:r>
            <w:r>
              <w:t>London,1991.</w:t>
            </w:r>
          </w:p>
          <w:p w:rsidR="0018416C" w:rsidRDefault="004D7BF5">
            <w:pPr>
              <w:pStyle w:val="TableParagraph"/>
              <w:numPr>
                <w:ilvl w:val="0"/>
                <w:numId w:val="125"/>
              </w:numPr>
              <w:tabs>
                <w:tab w:val="left" w:pos="585"/>
                <w:tab w:val="left" w:pos="586"/>
              </w:tabs>
              <w:spacing w:line="264" w:lineRule="auto"/>
              <w:ind w:right="86"/>
            </w:pPr>
            <w:r>
              <w:t>Gurudeep</w:t>
            </w:r>
            <w:r>
              <w:rPr>
                <w:spacing w:val="2"/>
              </w:rPr>
              <w:t xml:space="preserve"> </w:t>
            </w:r>
            <w:r>
              <w:t>Raj,</w:t>
            </w:r>
            <w:r>
              <w:rPr>
                <w:spacing w:val="5"/>
              </w:rPr>
              <w:t xml:space="preserve"> </w:t>
            </w:r>
            <w:r>
              <w:rPr>
                <w:i/>
              </w:rPr>
              <w:t>Advanced</w:t>
            </w:r>
            <w:r>
              <w:rPr>
                <w:i/>
                <w:spacing w:val="4"/>
              </w:rPr>
              <w:t xml:space="preserve"> </w:t>
            </w:r>
            <w:r>
              <w:rPr>
                <w:i/>
              </w:rPr>
              <w:t>Inorganic</w:t>
            </w:r>
            <w:r>
              <w:rPr>
                <w:i/>
                <w:spacing w:val="2"/>
              </w:rPr>
              <w:t xml:space="preserve"> </w:t>
            </w:r>
            <w:r>
              <w:rPr>
                <w:i/>
              </w:rPr>
              <w:t>Chemistry,</w:t>
            </w:r>
            <w:r>
              <w:rPr>
                <w:i/>
                <w:spacing w:val="9"/>
              </w:rPr>
              <w:t xml:space="preserve"> </w:t>
            </w:r>
            <w:r>
              <w:t>26</w:t>
            </w:r>
            <w:r>
              <w:rPr>
                <w:position w:val="7"/>
                <w:sz w:val="15"/>
              </w:rPr>
              <w:t>th</w:t>
            </w:r>
            <w:r>
              <w:t>ed.;</w:t>
            </w:r>
            <w:r>
              <w:rPr>
                <w:spacing w:val="5"/>
              </w:rPr>
              <w:t xml:space="preserve"> </w:t>
            </w:r>
            <w:r>
              <w:t>Goel</w:t>
            </w:r>
            <w:r>
              <w:rPr>
                <w:spacing w:val="2"/>
              </w:rPr>
              <w:t xml:space="preserve"> </w:t>
            </w:r>
            <w:r>
              <w:t>Publishing</w:t>
            </w:r>
            <w:r>
              <w:rPr>
                <w:spacing w:val="-52"/>
              </w:rPr>
              <w:t xml:space="preserve"> </w:t>
            </w:r>
            <w:r>
              <w:t>House:</w:t>
            </w:r>
            <w:r>
              <w:rPr>
                <w:spacing w:val="1"/>
              </w:rPr>
              <w:t xml:space="preserve"> </w:t>
            </w:r>
            <w:r>
              <w:t>Meerut,</w:t>
            </w:r>
            <w:r>
              <w:rPr>
                <w:spacing w:val="5"/>
              </w:rPr>
              <w:t xml:space="preserve"> </w:t>
            </w:r>
            <w:r>
              <w:t>2001.</w:t>
            </w:r>
          </w:p>
          <w:p w:rsidR="0018416C" w:rsidRDefault="004D7BF5">
            <w:pPr>
              <w:pStyle w:val="TableParagraph"/>
              <w:numPr>
                <w:ilvl w:val="0"/>
                <w:numId w:val="125"/>
              </w:numPr>
              <w:tabs>
                <w:tab w:val="left" w:pos="585"/>
                <w:tab w:val="left" w:pos="586"/>
              </w:tabs>
              <w:spacing w:line="244" w:lineRule="auto"/>
              <w:ind w:right="89"/>
            </w:pPr>
            <w:r>
              <w:t>Atkins,</w:t>
            </w:r>
            <w:r>
              <w:rPr>
                <w:spacing w:val="24"/>
              </w:rPr>
              <w:t xml:space="preserve"> </w:t>
            </w:r>
            <w:r>
              <w:t>P.W.</w:t>
            </w:r>
            <w:r>
              <w:rPr>
                <w:spacing w:val="25"/>
              </w:rPr>
              <w:t xml:space="preserve"> </w:t>
            </w:r>
            <w:r>
              <w:t>&amp;</w:t>
            </w:r>
            <w:r>
              <w:rPr>
                <w:spacing w:val="27"/>
              </w:rPr>
              <w:t xml:space="preserve"> </w:t>
            </w:r>
            <w:r>
              <w:t>Paula,</w:t>
            </w:r>
            <w:r>
              <w:rPr>
                <w:spacing w:val="27"/>
              </w:rPr>
              <w:t xml:space="preserve"> </w:t>
            </w:r>
            <w:r>
              <w:t>J.</w:t>
            </w:r>
            <w:r>
              <w:rPr>
                <w:spacing w:val="31"/>
              </w:rPr>
              <w:t xml:space="preserve"> </w:t>
            </w:r>
            <w:r>
              <w:rPr>
                <w:i/>
              </w:rPr>
              <w:t>Physical</w:t>
            </w:r>
            <w:r>
              <w:rPr>
                <w:i/>
                <w:spacing w:val="20"/>
              </w:rPr>
              <w:t xml:space="preserve"> </w:t>
            </w:r>
            <w:r>
              <w:rPr>
                <w:i/>
              </w:rPr>
              <w:t>Chemistry</w:t>
            </w:r>
            <w:r>
              <w:t>,</w:t>
            </w:r>
            <w:r>
              <w:rPr>
                <w:spacing w:val="25"/>
              </w:rPr>
              <w:t xml:space="preserve"> </w:t>
            </w:r>
            <w:r>
              <w:t>10th</w:t>
            </w:r>
            <w:r>
              <w:rPr>
                <w:spacing w:val="27"/>
              </w:rPr>
              <w:t xml:space="preserve"> </w:t>
            </w:r>
            <w:r>
              <w:t>ed.;</w:t>
            </w:r>
            <w:r>
              <w:rPr>
                <w:spacing w:val="26"/>
              </w:rPr>
              <w:t xml:space="preserve"> </w:t>
            </w:r>
            <w:r>
              <w:t>Oxford</w:t>
            </w:r>
            <w:r>
              <w:rPr>
                <w:spacing w:val="25"/>
              </w:rPr>
              <w:t xml:space="preserve"> </w:t>
            </w:r>
            <w:r>
              <w:t>University</w:t>
            </w:r>
            <w:r>
              <w:rPr>
                <w:spacing w:val="-52"/>
              </w:rPr>
              <w:t xml:space="preserve"> </w:t>
            </w:r>
            <w:r>
              <w:t>Press:New</w:t>
            </w:r>
            <w:r>
              <w:rPr>
                <w:spacing w:val="1"/>
              </w:rPr>
              <w:t xml:space="preserve"> </w:t>
            </w:r>
            <w:r>
              <w:t>York,</w:t>
            </w:r>
            <w:r>
              <w:rPr>
                <w:spacing w:val="9"/>
              </w:rPr>
              <w:t xml:space="preserve"> </w:t>
            </w:r>
            <w:r>
              <w:t>2014.</w:t>
            </w:r>
          </w:p>
          <w:p w:rsidR="0018416C" w:rsidRDefault="004D7BF5">
            <w:pPr>
              <w:pStyle w:val="TableParagraph"/>
              <w:numPr>
                <w:ilvl w:val="0"/>
                <w:numId w:val="125"/>
              </w:numPr>
              <w:tabs>
                <w:tab w:val="left" w:pos="585"/>
                <w:tab w:val="left" w:pos="586"/>
              </w:tabs>
              <w:spacing w:before="2"/>
              <w:ind w:hanging="402"/>
              <w:rPr>
                <w:i/>
              </w:rPr>
            </w:pPr>
            <w:r>
              <w:t>Huheey,</w:t>
            </w:r>
            <w:r>
              <w:rPr>
                <w:spacing w:val="18"/>
              </w:rPr>
              <w:t xml:space="preserve"> </w:t>
            </w:r>
            <w:r>
              <w:t>J.</w:t>
            </w:r>
            <w:r>
              <w:rPr>
                <w:spacing w:val="18"/>
              </w:rPr>
              <w:t xml:space="preserve"> </w:t>
            </w:r>
            <w:r>
              <w:t>E.</w:t>
            </w:r>
            <w:r>
              <w:rPr>
                <w:spacing w:val="18"/>
              </w:rPr>
              <w:t xml:space="preserve"> </w:t>
            </w:r>
            <w:r>
              <w:rPr>
                <w:i/>
              </w:rPr>
              <w:t>Inorganic</w:t>
            </w:r>
            <w:r>
              <w:rPr>
                <w:i/>
                <w:spacing w:val="16"/>
              </w:rPr>
              <w:t xml:space="preserve"> </w:t>
            </w:r>
            <w:r>
              <w:rPr>
                <w:i/>
              </w:rPr>
              <w:t>Chemistry:</w:t>
            </w:r>
            <w:r>
              <w:rPr>
                <w:i/>
                <w:spacing w:val="15"/>
              </w:rPr>
              <w:t xml:space="preserve"> </w:t>
            </w:r>
            <w:r>
              <w:rPr>
                <w:i/>
              </w:rPr>
              <w:t>Principles</w:t>
            </w:r>
            <w:r>
              <w:rPr>
                <w:i/>
                <w:spacing w:val="16"/>
              </w:rPr>
              <w:t xml:space="preserve"> </w:t>
            </w:r>
            <w:r>
              <w:rPr>
                <w:i/>
              </w:rPr>
              <w:t>of</w:t>
            </w:r>
            <w:r>
              <w:rPr>
                <w:i/>
                <w:spacing w:val="18"/>
              </w:rPr>
              <w:t xml:space="preserve"> </w:t>
            </w:r>
            <w:r>
              <w:rPr>
                <w:i/>
              </w:rPr>
              <w:t>Structure</w:t>
            </w:r>
            <w:r>
              <w:rPr>
                <w:i/>
                <w:spacing w:val="22"/>
              </w:rPr>
              <w:t xml:space="preserve"> </w:t>
            </w:r>
            <w:r>
              <w:rPr>
                <w:i/>
              </w:rPr>
              <w:t>and</w:t>
            </w:r>
            <w:r>
              <w:rPr>
                <w:i/>
                <w:spacing w:val="13"/>
              </w:rPr>
              <w:t xml:space="preserve"> </w:t>
            </w:r>
            <w:r>
              <w:rPr>
                <w:i/>
              </w:rPr>
              <w:t>Reactivity,</w:t>
            </w:r>
          </w:p>
          <w:p w:rsidR="0018416C" w:rsidRDefault="004D7BF5">
            <w:pPr>
              <w:pStyle w:val="TableParagraph"/>
              <w:spacing w:before="2" w:line="255" w:lineRule="exact"/>
              <w:ind w:left="585"/>
            </w:pPr>
            <w:r>
              <w:t>4</w:t>
            </w:r>
            <w:r>
              <w:rPr>
                <w:position w:val="7"/>
                <w:sz w:val="15"/>
              </w:rPr>
              <w:t>th</w:t>
            </w:r>
            <w:r>
              <w:rPr>
                <w:spacing w:val="7"/>
                <w:position w:val="7"/>
                <w:sz w:val="15"/>
              </w:rPr>
              <w:t xml:space="preserve"> </w:t>
            </w:r>
            <w:r>
              <w:t>ed</w:t>
            </w:r>
            <w:r>
              <w:rPr>
                <w:spacing w:val="8"/>
              </w:rPr>
              <w:t xml:space="preserve"> </w:t>
            </w:r>
            <w:r>
              <w:t>.;</w:t>
            </w:r>
            <w:r>
              <w:rPr>
                <w:spacing w:val="14"/>
              </w:rPr>
              <w:t xml:space="preserve"> </w:t>
            </w:r>
            <w:r>
              <w:t>Addison,</w:t>
            </w:r>
            <w:r>
              <w:rPr>
                <w:spacing w:val="14"/>
              </w:rPr>
              <w:t xml:space="preserve"> </w:t>
            </w:r>
            <w:r>
              <w:t>Wesley</w:t>
            </w:r>
            <w:r>
              <w:rPr>
                <w:spacing w:val="17"/>
              </w:rPr>
              <w:t xml:space="preserve"> </w:t>
            </w:r>
            <w:r>
              <w:t>Publishing</w:t>
            </w:r>
            <w:r>
              <w:rPr>
                <w:spacing w:val="16"/>
              </w:rPr>
              <w:t xml:space="preserve"> </w:t>
            </w:r>
            <w:r>
              <w:t>Company:</w:t>
            </w:r>
            <w:r>
              <w:rPr>
                <w:spacing w:val="18"/>
              </w:rPr>
              <w:t xml:space="preserve"> </w:t>
            </w:r>
            <w:r>
              <w:t>India,1993.</w:t>
            </w:r>
          </w:p>
        </w:tc>
      </w:tr>
      <w:tr w:rsidR="0018416C">
        <w:trPr>
          <w:trHeight w:val="1299"/>
        </w:trPr>
        <w:tc>
          <w:tcPr>
            <w:tcW w:w="1685" w:type="dxa"/>
          </w:tcPr>
          <w:p w:rsidR="0018416C" w:rsidRDefault="004D7BF5">
            <w:pPr>
              <w:pStyle w:val="TableParagraph"/>
              <w:spacing w:line="266" w:lineRule="auto"/>
              <w:ind w:right="375"/>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452" w:type="dxa"/>
          </w:tcPr>
          <w:p w:rsidR="0018416C" w:rsidRDefault="004D7BF5">
            <w:pPr>
              <w:pStyle w:val="TableParagraph"/>
              <w:numPr>
                <w:ilvl w:val="0"/>
                <w:numId w:val="124"/>
              </w:numPr>
              <w:tabs>
                <w:tab w:val="left" w:pos="433"/>
              </w:tabs>
              <w:spacing w:line="241" w:lineRule="exact"/>
            </w:pPr>
            <w:r>
              <w:t>https://onlinecourses.nptel.ac.in</w:t>
            </w:r>
          </w:p>
          <w:p w:rsidR="0018416C" w:rsidRDefault="0015532D">
            <w:pPr>
              <w:pStyle w:val="TableParagraph"/>
              <w:numPr>
                <w:ilvl w:val="0"/>
                <w:numId w:val="124"/>
              </w:numPr>
              <w:tabs>
                <w:tab w:val="left" w:pos="433"/>
              </w:tabs>
              <w:spacing w:before="6"/>
            </w:pPr>
            <w:hyperlink r:id="rId14">
              <w:r w:rsidR="004D7BF5">
                <w:t>http://www.mikeblaber.org/oldwine/chm1045/notes_m.htm</w:t>
              </w:r>
            </w:hyperlink>
          </w:p>
          <w:p w:rsidR="0018416C" w:rsidRDefault="0015532D">
            <w:pPr>
              <w:pStyle w:val="TableParagraph"/>
              <w:numPr>
                <w:ilvl w:val="0"/>
                <w:numId w:val="124"/>
              </w:numPr>
              <w:tabs>
                <w:tab w:val="left" w:pos="433"/>
              </w:tabs>
              <w:spacing w:before="6"/>
            </w:pPr>
            <w:hyperlink r:id="rId15">
              <w:r w:rsidR="004D7BF5">
                <w:t>http://www.ias.ac.in/initiat/sci_ed/resources/chemistry/Inorganic.html</w:t>
              </w:r>
            </w:hyperlink>
          </w:p>
          <w:p w:rsidR="0018416C" w:rsidRDefault="004D7BF5">
            <w:pPr>
              <w:pStyle w:val="TableParagraph"/>
              <w:numPr>
                <w:ilvl w:val="0"/>
                <w:numId w:val="124"/>
              </w:numPr>
              <w:tabs>
                <w:tab w:val="left" w:pos="433"/>
              </w:tabs>
              <w:spacing w:before="6"/>
            </w:pPr>
            <w:r>
              <w:t>https://swayam.gov.in/course/64-atomic-structure-and-chemical-bonding</w:t>
            </w:r>
          </w:p>
          <w:p w:rsidR="0018416C" w:rsidRDefault="004D7BF5">
            <w:pPr>
              <w:pStyle w:val="TableParagraph"/>
              <w:numPr>
                <w:ilvl w:val="0"/>
                <w:numId w:val="124"/>
              </w:numPr>
              <w:tabs>
                <w:tab w:val="left" w:pos="433"/>
              </w:tabs>
              <w:spacing w:before="7"/>
            </w:pPr>
            <w:r>
              <w:t>https://</w:t>
            </w:r>
            <w:hyperlink r:id="rId16">
              <w:r>
                <w:t>www.chemtube3d.com/</w:t>
              </w:r>
            </w:hyperlink>
          </w:p>
        </w:tc>
      </w:tr>
    </w:tbl>
    <w:p w:rsidR="0018416C" w:rsidRDefault="0018416C">
      <w:pPr>
        <w:sectPr w:rsidR="0018416C">
          <w:pgSz w:w="12240" w:h="15840"/>
          <w:pgMar w:top="1360" w:right="800" w:bottom="114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7452"/>
      </w:tblGrid>
      <w:tr w:rsidR="0018416C">
        <w:trPr>
          <w:trHeight w:val="282"/>
        </w:trPr>
        <w:tc>
          <w:tcPr>
            <w:tcW w:w="1685" w:type="dxa"/>
          </w:tcPr>
          <w:p w:rsidR="0018416C" w:rsidRDefault="0018416C">
            <w:pPr>
              <w:pStyle w:val="TableParagraph"/>
              <w:ind w:left="0"/>
              <w:rPr>
                <w:sz w:val="20"/>
              </w:rPr>
            </w:pPr>
          </w:p>
        </w:tc>
        <w:tc>
          <w:tcPr>
            <w:tcW w:w="7452" w:type="dxa"/>
          </w:tcPr>
          <w:p w:rsidR="0018416C" w:rsidRDefault="0018416C">
            <w:pPr>
              <w:pStyle w:val="TableParagraph"/>
              <w:ind w:left="0"/>
              <w:rPr>
                <w:sz w:val="20"/>
              </w:rPr>
            </w:pPr>
          </w:p>
        </w:tc>
      </w:tr>
      <w:tr w:rsidR="0018416C">
        <w:trPr>
          <w:trHeight w:val="4144"/>
        </w:trPr>
        <w:tc>
          <w:tcPr>
            <w:tcW w:w="9137" w:type="dxa"/>
            <w:gridSpan w:val="2"/>
          </w:tcPr>
          <w:p w:rsidR="0018416C" w:rsidRDefault="004D7BF5">
            <w:pPr>
              <w:pStyle w:val="TableParagraph"/>
              <w:spacing w:line="408" w:lineRule="auto"/>
              <w:ind w:right="2995"/>
              <w:rPr>
                <w:b/>
              </w:rPr>
            </w:pPr>
            <w:r>
              <w:rPr>
                <w:b/>
              </w:rPr>
              <w:t>Course</w:t>
            </w:r>
            <w:r>
              <w:rPr>
                <w:b/>
                <w:spacing w:val="14"/>
              </w:rPr>
              <w:t xml:space="preserve"> </w:t>
            </w:r>
            <w:r>
              <w:rPr>
                <w:b/>
              </w:rPr>
              <w:t>Learning</w:t>
            </w:r>
            <w:r>
              <w:rPr>
                <w:b/>
                <w:spacing w:val="19"/>
              </w:rPr>
              <w:t xml:space="preserve"> </w:t>
            </w:r>
            <w:r>
              <w:rPr>
                <w:b/>
              </w:rPr>
              <w:t>Outcomes</w:t>
            </w:r>
            <w:r>
              <w:rPr>
                <w:b/>
                <w:spacing w:val="19"/>
              </w:rPr>
              <w:t xml:space="preserve"> </w:t>
            </w:r>
            <w:r>
              <w:rPr>
                <w:b/>
              </w:rPr>
              <w:t>(for</w:t>
            </w:r>
            <w:r>
              <w:rPr>
                <w:b/>
                <w:spacing w:val="16"/>
              </w:rPr>
              <w:t xml:space="preserve"> </w:t>
            </w:r>
            <w:r>
              <w:rPr>
                <w:b/>
              </w:rPr>
              <w:t>Mapping</w:t>
            </w:r>
            <w:r>
              <w:rPr>
                <w:b/>
                <w:spacing w:val="16"/>
              </w:rPr>
              <w:t xml:space="preserve"> </w:t>
            </w:r>
            <w:r>
              <w:rPr>
                <w:b/>
              </w:rPr>
              <w:t>with</w:t>
            </w:r>
            <w:r>
              <w:rPr>
                <w:b/>
                <w:spacing w:val="12"/>
              </w:rPr>
              <w:t xml:space="preserve"> </w:t>
            </w:r>
            <w:r>
              <w:rPr>
                <w:b/>
              </w:rPr>
              <w:t>POs</w:t>
            </w:r>
            <w:r>
              <w:rPr>
                <w:b/>
                <w:spacing w:val="18"/>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9"/>
              </w:rPr>
              <w:t xml:space="preserve"> </w:t>
            </w:r>
            <w:r>
              <w:rPr>
                <w:b/>
              </w:rPr>
              <w:t>of</w:t>
            </w:r>
            <w:r>
              <w:rPr>
                <w:b/>
                <w:spacing w:val="6"/>
              </w:rPr>
              <w:t xml:space="preserve"> </w:t>
            </w:r>
            <w:r>
              <w:rPr>
                <w:b/>
              </w:rPr>
              <w:t>the</w:t>
            </w:r>
            <w:r>
              <w:rPr>
                <w:b/>
                <w:spacing w:val="8"/>
              </w:rPr>
              <w:t xml:space="preserve"> </w:t>
            </w:r>
            <w:r>
              <w:rPr>
                <w:b/>
              </w:rPr>
              <w:t>course</w:t>
            </w:r>
            <w:r>
              <w:rPr>
                <w:b/>
                <w:spacing w:val="7"/>
              </w:rPr>
              <w:t xml:space="preserve"> </w:t>
            </w:r>
            <w:r>
              <w:rPr>
                <w:b/>
              </w:rPr>
              <w:t>the</w:t>
            </w:r>
            <w:r>
              <w:rPr>
                <w:b/>
                <w:spacing w:val="8"/>
              </w:rPr>
              <w:t xml:space="preserve"> </w:t>
            </w:r>
            <w:r>
              <w:rPr>
                <w:b/>
              </w:rPr>
              <w:t>students</w:t>
            </w:r>
            <w:r>
              <w:rPr>
                <w:b/>
                <w:spacing w:val="8"/>
              </w:rPr>
              <w:t xml:space="preserve"> </w:t>
            </w:r>
            <w:r>
              <w:rPr>
                <w:b/>
              </w:rPr>
              <w:t>should</w:t>
            </w:r>
            <w:r>
              <w:rPr>
                <w:b/>
                <w:spacing w:val="9"/>
              </w:rPr>
              <w:t xml:space="preserve"> </w:t>
            </w:r>
            <w:r>
              <w:rPr>
                <w:b/>
              </w:rPr>
              <w:t>be</w:t>
            </w:r>
            <w:r>
              <w:rPr>
                <w:b/>
                <w:spacing w:val="7"/>
              </w:rPr>
              <w:t xml:space="preserve"> </w:t>
            </w:r>
            <w:r>
              <w:rPr>
                <w:b/>
              </w:rPr>
              <w:t>able</w:t>
            </w:r>
            <w:r>
              <w:rPr>
                <w:b/>
                <w:spacing w:val="7"/>
              </w:rPr>
              <w:t xml:space="preserve"> </w:t>
            </w:r>
            <w:r>
              <w:rPr>
                <w:b/>
              </w:rPr>
              <w:t>to</w:t>
            </w:r>
          </w:p>
          <w:p w:rsidR="0018416C" w:rsidRDefault="004D7BF5">
            <w:pPr>
              <w:pStyle w:val="TableParagraph"/>
              <w:spacing w:line="244" w:lineRule="auto"/>
              <w:ind w:left="777" w:right="120" w:hanging="677"/>
            </w:pPr>
            <w:r>
              <w:rPr>
                <w:b/>
              </w:rPr>
              <w:t>CO1:</w:t>
            </w:r>
            <w:r>
              <w:rPr>
                <w:b/>
                <w:spacing w:val="38"/>
              </w:rPr>
              <w:t xml:space="preserve"> </w:t>
            </w:r>
            <w:r>
              <w:rPr>
                <w:b/>
              </w:rPr>
              <w:t>e</w:t>
            </w:r>
            <w:r>
              <w:t>xplain</w:t>
            </w:r>
            <w:r>
              <w:rPr>
                <w:spacing w:val="11"/>
              </w:rPr>
              <w:t xml:space="preserve"> </w:t>
            </w:r>
            <w:r>
              <w:t>the</w:t>
            </w:r>
            <w:r>
              <w:rPr>
                <w:spacing w:val="11"/>
              </w:rPr>
              <w:t xml:space="preserve"> </w:t>
            </w:r>
            <w:r>
              <w:t>atomic</w:t>
            </w:r>
            <w:r>
              <w:rPr>
                <w:spacing w:val="15"/>
              </w:rPr>
              <w:t xml:space="preserve"> </w:t>
            </w:r>
            <w:r>
              <w:t>structure,</w:t>
            </w:r>
            <w:r>
              <w:rPr>
                <w:spacing w:val="16"/>
              </w:rPr>
              <w:t xml:space="preserve"> </w:t>
            </w:r>
            <w:r>
              <w:t>wave</w:t>
            </w:r>
            <w:r>
              <w:rPr>
                <w:spacing w:val="13"/>
              </w:rPr>
              <w:t xml:space="preserve"> </w:t>
            </w:r>
            <w:r>
              <w:t>particle</w:t>
            </w:r>
            <w:r>
              <w:rPr>
                <w:spacing w:val="15"/>
              </w:rPr>
              <w:t xml:space="preserve"> </w:t>
            </w:r>
            <w:r>
              <w:t>duality</w:t>
            </w:r>
            <w:r>
              <w:rPr>
                <w:spacing w:val="11"/>
              </w:rPr>
              <w:t xml:space="preserve"> </w:t>
            </w:r>
            <w:r>
              <w:t>of</w:t>
            </w:r>
            <w:r>
              <w:rPr>
                <w:spacing w:val="14"/>
              </w:rPr>
              <w:t xml:space="preserve"> </w:t>
            </w:r>
            <w:r>
              <w:t>matter,</w:t>
            </w:r>
            <w:r>
              <w:rPr>
                <w:spacing w:val="14"/>
              </w:rPr>
              <w:t xml:space="preserve"> </w:t>
            </w:r>
            <w:r>
              <w:t>periodic</w:t>
            </w:r>
            <w:r>
              <w:rPr>
                <w:spacing w:val="12"/>
              </w:rPr>
              <w:t xml:space="preserve"> </w:t>
            </w:r>
            <w:r>
              <w:t>properties</w:t>
            </w:r>
            <w:r>
              <w:rPr>
                <w:spacing w:val="14"/>
              </w:rPr>
              <w:t xml:space="preserve"> </w:t>
            </w:r>
            <w:r>
              <w:t>bonding,</w:t>
            </w:r>
            <w:r>
              <w:rPr>
                <w:spacing w:val="-52"/>
              </w:rPr>
              <w:t xml:space="preserve"> </w:t>
            </w:r>
            <w:r>
              <w:t>and</w:t>
            </w:r>
            <w:r>
              <w:rPr>
                <w:spacing w:val="-1"/>
              </w:rPr>
              <w:t xml:space="preserve"> </w:t>
            </w:r>
            <w:r>
              <w:t>properties</w:t>
            </w:r>
            <w:r>
              <w:rPr>
                <w:spacing w:val="4"/>
              </w:rPr>
              <w:t xml:space="preserve"> </w:t>
            </w:r>
            <w:r>
              <w:t>of</w:t>
            </w:r>
            <w:r>
              <w:rPr>
                <w:spacing w:val="-1"/>
              </w:rPr>
              <w:t xml:space="preserve"> </w:t>
            </w:r>
            <w:r>
              <w:t>compounds.</w:t>
            </w:r>
          </w:p>
          <w:p w:rsidR="0018416C" w:rsidRDefault="004D7BF5">
            <w:pPr>
              <w:pStyle w:val="TableParagraph"/>
              <w:spacing w:line="244" w:lineRule="auto"/>
              <w:ind w:left="777" w:right="120" w:hanging="677"/>
            </w:pPr>
            <w:r>
              <w:rPr>
                <w:b/>
              </w:rPr>
              <w:t>CO2:</w:t>
            </w:r>
            <w:r>
              <w:rPr>
                <w:b/>
                <w:spacing w:val="42"/>
              </w:rPr>
              <w:t xml:space="preserve"> </w:t>
            </w:r>
            <w:r>
              <w:t>classify</w:t>
            </w:r>
            <w:r>
              <w:rPr>
                <w:spacing w:val="14"/>
              </w:rPr>
              <w:t xml:space="preserve"> </w:t>
            </w:r>
            <w:r>
              <w:t>the</w:t>
            </w:r>
            <w:r>
              <w:rPr>
                <w:spacing w:val="10"/>
              </w:rPr>
              <w:t xml:space="preserve"> </w:t>
            </w:r>
            <w:r>
              <w:t>elements</w:t>
            </w:r>
            <w:r>
              <w:rPr>
                <w:spacing w:val="12"/>
              </w:rPr>
              <w:t xml:space="preserve"> </w:t>
            </w:r>
            <w:r>
              <w:t>in</w:t>
            </w:r>
            <w:r>
              <w:rPr>
                <w:spacing w:val="10"/>
              </w:rPr>
              <w:t xml:space="preserve"> </w:t>
            </w:r>
            <w:r>
              <w:t>the</w:t>
            </w:r>
            <w:r>
              <w:rPr>
                <w:spacing w:val="13"/>
              </w:rPr>
              <w:t xml:space="preserve"> </w:t>
            </w:r>
            <w:r>
              <w:t>periodic</w:t>
            </w:r>
            <w:r>
              <w:rPr>
                <w:spacing w:val="13"/>
              </w:rPr>
              <w:t xml:space="preserve"> </w:t>
            </w:r>
            <w:r>
              <w:t>table,</w:t>
            </w:r>
            <w:r>
              <w:rPr>
                <w:spacing w:val="11"/>
              </w:rPr>
              <w:t xml:space="preserve"> </w:t>
            </w:r>
            <w:r>
              <w:t>types</w:t>
            </w:r>
            <w:r>
              <w:rPr>
                <w:spacing w:val="12"/>
              </w:rPr>
              <w:t xml:space="preserve"> </w:t>
            </w:r>
            <w:r>
              <w:t>of</w:t>
            </w:r>
            <w:r>
              <w:rPr>
                <w:spacing w:val="14"/>
              </w:rPr>
              <w:t xml:space="preserve"> </w:t>
            </w:r>
            <w:r>
              <w:t>bonds,</w:t>
            </w:r>
            <w:r>
              <w:rPr>
                <w:spacing w:val="12"/>
              </w:rPr>
              <w:t xml:space="preserve"> </w:t>
            </w:r>
            <w:r>
              <w:t>reaction</w:t>
            </w:r>
            <w:r>
              <w:rPr>
                <w:spacing w:val="12"/>
              </w:rPr>
              <w:t xml:space="preserve"> </w:t>
            </w:r>
            <w:r>
              <w:t>intermediates</w:t>
            </w:r>
            <w:r>
              <w:rPr>
                <w:spacing w:val="10"/>
              </w:rPr>
              <w:t xml:space="preserve"> </w:t>
            </w:r>
            <w:r>
              <w:t>electronic</w:t>
            </w:r>
            <w:r>
              <w:rPr>
                <w:spacing w:val="-52"/>
              </w:rPr>
              <w:t xml:space="preserve"> </w:t>
            </w:r>
            <w:r>
              <w:t>effects</w:t>
            </w:r>
            <w:r>
              <w:rPr>
                <w:spacing w:val="2"/>
              </w:rPr>
              <w:t xml:space="preserve"> </w:t>
            </w:r>
            <w:r>
              <w:t>in</w:t>
            </w:r>
            <w:r>
              <w:rPr>
                <w:spacing w:val="4"/>
              </w:rPr>
              <w:t xml:space="preserve"> </w:t>
            </w:r>
            <w:r>
              <w:t>organic</w:t>
            </w:r>
            <w:r>
              <w:rPr>
                <w:spacing w:val="3"/>
              </w:rPr>
              <w:t xml:space="preserve"> </w:t>
            </w:r>
            <w:r>
              <w:t>compounds,</w:t>
            </w:r>
            <w:r>
              <w:rPr>
                <w:spacing w:val="2"/>
              </w:rPr>
              <w:t xml:space="preserve"> </w:t>
            </w:r>
            <w:r>
              <w:t>types</w:t>
            </w:r>
            <w:r>
              <w:rPr>
                <w:spacing w:val="2"/>
              </w:rPr>
              <w:t xml:space="preserve"> </w:t>
            </w:r>
            <w:r>
              <w:t>of</w:t>
            </w:r>
            <w:r>
              <w:rPr>
                <w:spacing w:val="4"/>
              </w:rPr>
              <w:t xml:space="preserve"> </w:t>
            </w:r>
            <w:r>
              <w:t>reagents.</w:t>
            </w:r>
          </w:p>
          <w:p w:rsidR="0018416C" w:rsidRDefault="004D7BF5">
            <w:pPr>
              <w:pStyle w:val="TableParagraph"/>
              <w:spacing w:line="244" w:lineRule="auto"/>
              <w:ind w:left="777" w:right="120" w:hanging="677"/>
            </w:pPr>
            <w:r>
              <w:rPr>
                <w:b/>
              </w:rPr>
              <w:t>CO3:</w:t>
            </w:r>
            <w:r>
              <w:rPr>
                <w:b/>
                <w:spacing w:val="39"/>
              </w:rPr>
              <w:t xml:space="preserve"> </w:t>
            </w:r>
            <w:r>
              <w:t>apply</w:t>
            </w:r>
            <w:r>
              <w:rPr>
                <w:spacing w:val="10"/>
              </w:rPr>
              <w:t xml:space="preserve"> </w:t>
            </w:r>
            <w:r>
              <w:t>the</w:t>
            </w:r>
            <w:r>
              <w:rPr>
                <w:spacing w:val="9"/>
              </w:rPr>
              <w:t xml:space="preserve"> </w:t>
            </w:r>
            <w:r>
              <w:t>theories</w:t>
            </w:r>
            <w:r>
              <w:rPr>
                <w:spacing w:val="13"/>
              </w:rPr>
              <w:t xml:space="preserve"> </w:t>
            </w:r>
            <w:r>
              <w:t>of</w:t>
            </w:r>
            <w:r>
              <w:rPr>
                <w:spacing w:val="11"/>
              </w:rPr>
              <w:t xml:space="preserve"> </w:t>
            </w:r>
            <w:r>
              <w:t>atomic</w:t>
            </w:r>
            <w:r>
              <w:rPr>
                <w:spacing w:val="10"/>
              </w:rPr>
              <w:t xml:space="preserve"> </w:t>
            </w:r>
            <w:r>
              <w:t>structure,</w:t>
            </w:r>
            <w:r>
              <w:rPr>
                <w:spacing w:val="15"/>
              </w:rPr>
              <w:t xml:space="preserve"> </w:t>
            </w:r>
            <w:r>
              <w:t>bonding,</w:t>
            </w:r>
            <w:r>
              <w:rPr>
                <w:spacing w:val="15"/>
              </w:rPr>
              <w:t xml:space="preserve"> </w:t>
            </w:r>
            <w:r>
              <w:t>to</w:t>
            </w:r>
            <w:r>
              <w:rPr>
                <w:spacing w:val="9"/>
              </w:rPr>
              <w:t xml:space="preserve"> </w:t>
            </w:r>
            <w:r>
              <w:t>calculate</w:t>
            </w:r>
            <w:r>
              <w:rPr>
                <w:spacing w:val="10"/>
              </w:rPr>
              <w:t xml:space="preserve"> </w:t>
            </w:r>
            <w:r>
              <w:t>energy</w:t>
            </w:r>
            <w:r>
              <w:rPr>
                <w:spacing w:val="13"/>
              </w:rPr>
              <w:t xml:space="preserve"> </w:t>
            </w:r>
            <w:r>
              <w:t>of</w:t>
            </w:r>
            <w:r>
              <w:rPr>
                <w:spacing w:val="10"/>
              </w:rPr>
              <w:t xml:space="preserve"> </w:t>
            </w:r>
            <w:r>
              <w:t>a</w:t>
            </w:r>
            <w:r>
              <w:rPr>
                <w:spacing w:val="12"/>
              </w:rPr>
              <w:t xml:space="preserve"> </w:t>
            </w:r>
            <w:r>
              <w:t>spectral</w:t>
            </w:r>
            <w:r>
              <w:rPr>
                <w:spacing w:val="8"/>
              </w:rPr>
              <w:t xml:space="preserve"> </w:t>
            </w:r>
            <w:r>
              <w:t>transition,</w:t>
            </w:r>
            <w:r>
              <w:rPr>
                <w:spacing w:val="-52"/>
              </w:rPr>
              <w:t xml:space="preserve"> </w:t>
            </w:r>
            <w:r>
              <w:t>Δx,</w:t>
            </w:r>
            <w:r>
              <w:rPr>
                <w:spacing w:val="3"/>
              </w:rPr>
              <w:t xml:space="preserve"> </w:t>
            </w:r>
            <w:r>
              <w:t>Δp</w:t>
            </w:r>
            <w:r>
              <w:rPr>
                <w:spacing w:val="4"/>
              </w:rPr>
              <w:t xml:space="preserve"> </w:t>
            </w:r>
            <w:r>
              <w:t>electronegativity,</w:t>
            </w:r>
            <w:r>
              <w:rPr>
                <w:spacing w:val="8"/>
              </w:rPr>
              <w:t xml:space="preserve"> </w:t>
            </w:r>
            <w:r>
              <w:t>percentage</w:t>
            </w:r>
            <w:r>
              <w:rPr>
                <w:spacing w:val="4"/>
              </w:rPr>
              <w:t xml:space="preserve"> </w:t>
            </w:r>
            <w:r>
              <w:t>ionic</w:t>
            </w:r>
            <w:r>
              <w:rPr>
                <w:spacing w:val="3"/>
              </w:rPr>
              <w:t xml:space="preserve"> </w:t>
            </w:r>
            <w:r>
              <w:t>character</w:t>
            </w:r>
            <w:r>
              <w:rPr>
                <w:spacing w:val="2"/>
              </w:rPr>
              <w:t xml:space="preserve"> </w:t>
            </w:r>
            <w:r>
              <w:t>and</w:t>
            </w:r>
            <w:r>
              <w:rPr>
                <w:spacing w:val="1"/>
              </w:rPr>
              <w:t xml:space="preserve"> </w:t>
            </w:r>
            <w:r>
              <w:t>bond</w:t>
            </w:r>
            <w:r>
              <w:rPr>
                <w:spacing w:val="6"/>
              </w:rPr>
              <w:t xml:space="preserve"> </w:t>
            </w:r>
            <w:r>
              <w:t>order.</w:t>
            </w:r>
          </w:p>
          <w:p w:rsidR="0018416C" w:rsidRDefault="004D7BF5">
            <w:pPr>
              <w:pStyle w:val="TableParagraph"/>
              <w:spacing w:line="244" w:lineRule="auto"/>
              <w:ind w:left="777" w:right="120" w:hanging="677"/>
            </w:pPr>
            <w:r>
              <w:rPr>
                <w:b/>
              </w:rPr>
              <w:t>CO4:</w:t>
            </w:r>
            <w:r>
              <w:rPr>
                <w:b/>
                <w:spacing w:val="53"/>
              </w:rPr>
              <w:t xml:space="preserve"> </w:t>
            </w:r>
            <w:r>
              <w:t>evaluate</w:t>
            </w:r>
            <w:r>
              <w:rPr>
                <w:spacing w:val="15"/>
              </w:rPr>
              <w:t xml:space="preserve"> </w:t>
            </w:r>
            <w:r>
              <w:t>the</w:t>
            </w:r>
            <w:r>
              <w:rPr>
                <w:spacing w:val="15"/>
              </w:rPr>
              <w:t xml:space="preserve"> </w:t>
            </w:r>
            <w:r>
              <w:t>relationship</w:t>
            </w:r>
            <w:r>
              <w:rPr>
                <w:spacing w:val="18"/>
              </w:rPr>
              <w:t xml:space="preserve"> </w:t>
            </w:r>
            <w:r>
              <w:t>existing</w:t>
            </w:r>
            <w:r>
              <w:rPr>
                <w:spacing w:val="13"/>
              </w:rPr>
              <w:t xml:space="preserve"> </w:t>
            </w:r>
            <w:r>
              <w:t>between</w:t>
            </w:r>
            <w:r>
              <w:rPr>
                <w:spacing w:val="13"/>
              </w:rPr>
              <w:t xml:space="preserve"> </w:t>
            </w:r>
            <w:r>
              <w:t>electronic</w:t>
            </w:r>
            <w:r>
              <w:rPr>
                <w:spacing w:val="15"/>
              </w:rPr>
              <w:t xml:space="preserve"> </w:t>
            </w:r>
            <w:r>
              <w:t>configuration,</w:t>
            </w:r>
            <w:r>
              <w:rPr>
                <w:spacing w:val="15"/>
              </w:rPr>
              <w:t xml:space="preserve"> </w:t>
            </w:r>
            <w:r>
              <w:t>bonding,</w:t>
            </w:r>
            <w:r>
              <w:rPr>
                <w:spacing w:val="18"/>
              </w:rPr>
              <w:t xml:space="preserve"> </w:t>
            </w:r>
            <w:r>
              <w:t>geometry</w:t>
            </w:r>
            <w:r>
              <w:rPr>
                <w:spacing w:val="13"/>
              </w:rPr>
              <w:t xml:space="preserve"> </w:t>
            </w:r>
            <w:r>
              <w:t>of</w:t>
            </w:r>
            <w:r>
              <w:rPr>
                <w:spacing w:val="-52"/>
              </w:rPr>
              <w:t xml:space="preserve"> </w:t>
            </w:r>
            <w:r>
              <w:t>molecules</w:t>
            </w:r>
            <w:r>
              <w:rPr>
                <w:spacing w:val="1"/>
              </w:rPr>
              <w:t xml:space="preserve"> </w:t>
            </w:r>
            <w:r>
              <w:t>and</w:t>
            </w:r>
            <w:r>
              <w:rPr>
                <w:spacing w:val="4"/>
              </w:rPr>
              <w:t xml:space="preserve"> </w:t>
            </w:r>
            <w:r>
              <w:t>reactions;</w:t>
            </w:r>
            <w:r>
              <w:rPr>
                <w:spacing w:val="2"/>
              </w:rPr>
              <w:t xml:space="preserve"> </w:t>
            </w:r>
            <w:r>
              <w:t>structure</w:t>
            </w:r>
            <w:r>
              <w:rPr>
                <w:spacing w:val="5"/>
              </w:rPr>
              <w:t xml:space="preserve"> </w:t>
            </w:r>
            <w:r>
              <w:t>reactivity</w:t>
            </w:r>
            <w:r>
              <w:rPr>
                <w:spacing w:val="6"/>
              </w:rPr>
              <w:t xml:space="preserve"> </w:t>
            </w:r>
            <w:r>
              <w:t>and</w:t>
            </w:r>
            <w:r>
              <w:rPr>
                <w:spacing w:val="4"/>
              </w:rPr>
              <w:t xml:space="preserve"> </w:t>
            </w:r>
            <w:r>
              <w:t>electronic</w:t>
            </w:r>
            <w:r>
              <w:rPr>
                <w:spacing w:val="4"/>
              </w:rPr>
              <w:t xml:space="preserve"> </w:t>
            </w:r>
            <w:r>
              <w:t>effects</w:t>
            </w:r>
          </w:p>
          <w:p w:rsidR="0018416C" w:rsidRDefault="004D7BF5">
            <w:pPr>
              <w:pStyle w:val="TableParagraph"/>
              <w:spacing w:line="244" w:lineRule="auto"/>
              <w:ind w:left="777" w:right="673" w:hanging="677"/>
              <w:jc w:val="both"/>
            </w:pPr>
            <w:r>
              <w:rPr>
                <w:b/>
              </w:rPr>
              <w:t>CO5:</w:t>
            </w:r>
            <w:r>
              <w:rPr>
                <w:b/>
                <w:spacing w:val="1"/>
              </w:rPr>
              <w:t xml:space="preserve"> </w:t>
            </w:r>
            <w:r>
              <w:t>construct MO diagrams, predict trends in periodic properties, assess the properties of</w:t>
            </w:r>
            <w:r>
              <w:rPr>
                <w:spacing w:val="1"/>
              </w:rPr>
              <w:t xml:space="preserve"> </w:t>
            </w:r>
            <w:r>
              <w:t>elements, and explain hybridization in molecules, nature of H – bonding and organic</w:t>
            </w:r>
            <w:r>
              <w:rPr>
                <w:spacing w:val="1"/>
              </w:rPr>
              <w:t xml:space="preserve"> </w:t>
            </w:r>
            <w:r>
              <w:t>reaction</w:t>
            </w:r>
            <w:r>
              <w:rPr>
                <w:spacing w:val="-1"/>
              </w:rPr>
              <w:t xml:space="preserve"> </w:t>
            </w:r>
            <w:r>
              <w:t>mechanisms.</w:t>
            </w:r>
          </w:p>
        </w:tc>
      </w:tr>
    </w:tbl>
    <w:p w:rsidR="0018416C" w:rsidRDefault="0018416C">
      <w:pPr>
        <w:pStyle w:val="BodyText"/>
        <w:rPr>
          <w:b/>
          <w:sz w:val="20"/>
        </w:rPr>
      </w:pPr>
    </w:p>
    <w:p w:rsidR="0018416C" w:rsidRDefault="0018416C">
      <w:pPr>
        <w:pStyle w:val="BodyText"/>
        <w:spacing w:before="9"/>
        <w:rPr>
          <w:b/>
          <w:sz w:val="16"/>
        </w:r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18"/>
        <w:gridCol w:w="796"/>
        <w:gridCol w:w="797"/>
        <w:gridCol w:w="801"/>
        <w:gridCol w:w="797"/>
        <w:gridCol w:w="796"/>
        <w:gridCol w:w="795"/>
        <w:gridCol w:w="796"/>
        <w:gridCol w:w="798"/>
        <w:gridCol w:w="797"/>
        <w:gridCol w:w="809"/>
      </w:tblGrid>
      <w:tr w:rsidR="0018416C">
        <w:trPr>
          <w:trHeight w:val="320"/>
        </w:trPr>
        <w:tc>
          <w:tcPr>
            <w:tcW w:w="1118" w:type="dxa"/>
          </w:tcPr>
          <w:p w:rsidR="0018416C" w:rsidRDefault="0018416C">
            <w:pPr>
              <w:pStyle w:val="TableParagraph"/>
              <w:ind w:left="0"/>
            </w:pPr>
          </w:p>
        </w:tc>
        <w:tc>
          <w:tcPr>
            <w:tcW w:w="796" w:type="dxa"/>
          </w:tcPr>
          <w:p w:rsidR="0018416C" w:rsidRDefault="004D7BF5">
            <w:pPr>
              <w:pStyle w:val="TableParagraph"/>
              <w:spacing w:before="63" w:line="238" w:lineRule="exact"/>
              <w:ind w:left="153" w:right="151"/>
              <w:jc w:val="center"/>
              <w:rPr>
                <w:b/>
              </w:rPr>
            </w:pPr>
            <w:r>
              <w:rPr>
                <w:b/>
              </w:rPr>
              <w:t>PO1</w:t>
            </w:r>
          </w:p>
        </w:tc>
        <w:tc>
          <w:tcPr>
            <w:tcW w:w="797" w:type="dxa"/>
          </w:tcPr>
          <w:p w:rsidR="0018416C" w:rsidRDefault="004D7BF5">
            <w:pPr>
              <w:pStyle w:val="TableParagraph"/>
              <w:spacing w:before="63" w:line="238" w:lineRule="exact"/>
              <w:ind w:left="154" w:right="146"/>
              <w:jc w:val="center"/>
              <w:rPr>
                <w:b/>
              </w:rPr>
            </w:pPr>
            <w:r>
              <w:rPr>
                <w:b/>
              </w:rPr>
              <w:t>PO2</w:t>
            </w:r>
          </w:p>
        </w:tc>
        <w:tc>
          <w:tcPr>
            <w:tcW w:w="801" w:type="dxa"/>
          </w:tcPr>
          <w:p w:rsidR="0018416C" w:rsidRDefault="004D7BF5">
            <w:pPr>
              <w:pStyle w:val="TableParagraph"/>
              <w:spacing w:before="63" w:line="238" w:lineRule="exact"/>
              <w:ind w:left="162" w:right="155"/>
              <w:jc w:val="center"/>
              <w:rPr>
                <w:b/>
              </w:rPr>
            </w:pPr>
            <w:r>
              <w:rPr>
                <w:b/>
              </w:rPr>
              <w:t>PO3</w:t>
            </w:r>
          </w:p>
        </w:tc>
        <w:tc>
          <w:tcPr>
            <w:tcW w:w="797" w:type="dxa"/>
          </w:tcPr>
          <w:p w:rsidR="0018416C" w:rsidRDefault="004D7BF5">
            <w:pPr>
              <w:pStyle w:val="TableParagraph"/>
              <w:spacing w:before="63" w:line="238" w:lineRule="exact"/>
              <w:ind w:left="151" w:right="146"/>
              <w:jc w:val="center"/>
              <w:rPr>
                <w:b/>
              </w:rPr>
            </w:pPr>
            <w:r>
              <w:rPr>
                <w:b/>
              </w:rPr>
              <w:t>PO4</w:t>
            </w:r>
          </w:p>
        </w:tc>
        <w:tc>
          <w:tcPr>
            <w:tcW w:w="796" w:type="dxa"/>
          </w:tcPr>
          <w:p w:rsidR="0018416C" w:rsidRDefault="004D7BF5">
            <w:pPr>
              <w:pStyle w:val="TableParagraph"/>
              <w:spacing w:before="63" w:line="238" w:lineRule="exact"/>
              <w:ind w:left="157" w:right="146"/>
              <w:jc w:val="center"/>
              <w:rPr>
                <w:b/>
              </w:rPr>
            </w:pPr>
            <w:r>
              <w:rPr>
                <w:b/>
              </w:rPr>
              <w:t>PO5</w:t>
            </w:r>
          </w:p>
        </w:tc>
        <w:tc>
          <w:tcPr>
            <w:tcW w:w="795" w:type="dxa"/>
          </w:tcPr>
          <w:p w:rsidR="0018416C" w:rsidRDefault="004D7BF5">
            <w:pPr>
              <w:pStyle w:val="TableParagraph"/>
              <w:spacing w:before="63" w:line="238" w:lineRule="exact"/>
              <w:ind w:left="162" w:right="146"/>
              <w:jc w:val="center"/>
              <w:rPr>
                <w:b/>
              </w:rPr>
            </w:pPr>
            <w:r>
              <w:rPr>
                <w:b/>
              </w:rPr>
              <w:t>PO6</w:t>
            </w:r>
          </w:p>
        </w:tc>
        <w:tc>
          <w:tcPr>
            <w:tcW w:w="796" w:type="dxa"/>
          </w:tcPr>
          <w:p w:rsidR="0018416C" w:rsidRDefault="004D7BF5">
            <w:pPr>
              <w:pStyle w:val="TableParagraph"/>
              <w:spacing w:before="63" w:line="238" w:lineRule="exact"/>
              <w:ind w:left="157" w:right="144"/>
              <w:jc w:val="center"/>
              <w:rPr>
                <w:b/>
              </w:rPr>
            </w:pPr>
            <w:r>
              <w:rPr>
                <w:b/>
              </w:rPr>
              <w:t>PO7</w:t>
            </w:r>
          </w:p>
        </w:tc>
        <w:tc>
          <w:tcPr>
            <w:tcW w:w="798" w:type="dxa"/>
          </w:tcPr>
          <w:p w:rsidR="0018416C" w:rsidRDefault="004D7BF5">
            <w:pPr>
              <w:pStyle w:val="TableParagraph"/>
              <w:spacing w:before="63" w:line="238" w:lineRule="exact"/>
              <w:ind w:left="105" w:right="92"/>
              <w:jc w:val="center"/>
              <w:rPr>
                <w:b/>
              </w:rPr>
            </w:pPr>
            <w:r>
              <w:rPr>
                <w:b/>
              </w:rPr>
              <w:t>PO8</w:t>
            </w:r>
          </w:p>
        </w:tc>
        <w:tc>
          <w:tcPr>
            <w:tcW w:w="797" w:type="dxa"/>
          </w:tcPr>
          <w:p w:rsidR="0018416C" w:rsidRDefault="004D7BF5">
            <w:pPr>
              <w:pStyle w:val="TableParagraph"/>
              <w:spacing w:before="63" w:line="238" w:lineRule="exact"/>
              <w:ind w:left="159" w:right="140"/>
              <w:jc w:val="center"/>
              <w:rPr>
                <w:b/>
              </w:rPr>
            </w:pPr>
            <w:r>
              <w:rPr>
                <w:b/>
              </w:rPr>
              <w:t>PO9</w:t>
            </w:r>
          </w:p>
        </w:tc>
        <w:tc>
          <w:tcPr>
            <w:tcW w:w="809" w:type="dxa"/>
          </w:tcPr>
          <w:p w:rsidR="0018416C" w:rsidRDefault="004D7BF5">
            <w:pPr>
              <w:pStyle w:val="TableParagraph"/>
              <w:spacing w:before="63" w:line="238" w:lineRule="exact"/>
              <w:ind w:left="151" w:right="63"/>
              <w:jc w:val="center"/>
              <w:rPr>
                <w:b/>
              </w:rPr>
            </w:pPr>
            <w:r>
              <w:rPr>
                <w:b/>
              </w:rPr>
              <w:t>PO10</w:t>
            </w:r>
          </w:p>
        </w:tc>
      </w:tr>
      <w:tr w:rsidR="0018416C">
        <w:trPr>
          <w:trHeight w:val="318"/>
        </w:trPr>
        <w:tc>
          <w:tcPr>
            <w:tcW w:w="1118" w:type="dxa"/>
          </w:tcPr>
          <w:p w:rsidR="0018416C" w:rsidRDefault="004D7BF5">
            <w:pPr>
              <w:pStyle w:val="TableParagraph"/>
              <w:spacing w:before="63" w:line="235" w:lineRule="exact"/>
              <w:ind w:left="179"/>
              <w:rPr>
                <w:b/>
              </w:rPr>
            </w:pPr>
            <w:r>
              <w:rPr>
                <w:b/>
              </w:rPr>
              <w:t>CO1</w:t>
            </w:r>
          </w:p>
        </w:tc>
        <w:tc>
          <w:tcPr>
            <w:tcW w:w="796" w:type="dxa"/>
          </w:tcPr>
          <w:p w:rsidR="0018416C" w:rsidRDefault="004D7BF5">
            <w:pPr>
              <w:pStyle w:val="TableParagraph"/>
              <w:spacing w:before="58" w:line="240" w:lineRule="exact"/>
              <w:ind w:left="0" w:right="5"/>
              <w:jc w:val="center"/>
            </w:pPr>
            <w:r>
              <w:rPr>
                <w:w w:val="102"/>
              </w:rPr>
              <w:t>S</w:t>
            </w:r>
          </w:p>
        </w:tc>
        <w:tc>
          <w:tcPr>
            <w:tcW w:w="797" w:type="dxa"/>
          </w:tcPr>
          <w:p w:rsidR="0018416C" w:rsidRDefault="004D7BF5">
            <w:pPr>
              <w:pStyle w:val="TableParagraph"/>
              <w:spacing w:before="58" w:line="240" w:lineRule="exact"/>
              <w:ind w:left="0"/>
              <w:jc w:val="center"/>
            </w:pPr>
            <w:r>
              <w:rPr>
                <w:w w:val="102"/>
              </w:rPr>
              <w:t>S</w:t>
            </w:r>
          </w:p>
        </w:tc>
        <w:tc>
          <w:tcPr>
            <w:tcW w:w="801" w:type="dxa"/>
          </w:tcPr>
          <w:p w:rsidR="0018416C" w:rsidRDefault="004D7BF5">
            <w:pPr>
              <w:pStyle w:val="TableParagraph"/>
              <w:spacing w:before="58" w:line="240" w:lineRule="exact"/>
              <w:ind w:left="0" w:right="2"/>
              <w:jc w:val="center"/>
            </w:pPr>
            <w:r>
              <w:rPr>
                <w:w w:val="102"/>
              </w:rPr>
              <w:t>S</w:t>
            </w:r>
          </w:p>
        </w:tc>
        <w:tc>
          <w:tcPr>
            <w:tcW w:w="797" w:type="dxa"/>
          </w:tcPr>
          <w:p w:rsidR="0018416C" w:rsidRDefault="004D7BF5">
            <w:pPr>
              <w:pStyle w:val="TableParagraph"/>
              <w:spacing w:before="58" w:line="240" w:lineRule="exact"/>
              <w:ind w:left="0"/>
              <w:jc w:val="center"/>
            </w:pPr>
            <w:r>
              <w:rPr>
                <w:w w:val="102"/>
              </w:rPr>
              <w:t>S</w:t>
            </w:r>
          </w:p>
        </w:tc>
        <w:tc>
          <w:tcPr>
            <w:tcW w:w="796" w:type="dxa"/>
          </w:tcPr>
          <w:p w:rsidR="0018416C" w:rsidRDefault="004D7BF5">
            <w:pPr>
              <w:pStyle w:val="TableParagraph"/>
              <w:spacing w:before="58" w:line="240" w:lineRule="exact"/>
              <w:ind w:left="1"/>
              <w:jc w:val="center"/>
            </w:pPr>
            <w:r>
              <w:rPr>
                <w:w w:val="102"/>
              </w:rPr>
              <w:t>S</w:t>
            </w:r>
          </w:p>
        </w:tc>
        <w:tc>
          <w:tcPr>
            <w:tcW w:w="795" w:type="dxa"/>
          </w:tcPr>
          <w:p w:rsidR="0018416C" w:rsidRDefault="004D7BF5">
            <w:pPr>
              <w:pStyle w:val="TableParagraph"/>
              <w:spacing w:before="58" w:line="240" w:lineRule="exact"/>
              <w:ind w:left="5"/>
              <w:jc w:val="center"/>
            </w:pPr>
            <w:r>
              <w:rPr>
                <w:w w:val="102"/>
              </w:rPr>
              <w:t>S</w:t>
            </w:r>
          </w:p>
        </w:tc>
        <w:tc>
          <w:tcPr>
            <w:tcW w:w="796" w:type="dxa"/>
          </w:tcPr>
          <w:p w:rsidR="0018416C" w:rsidRDefault="004D7BF5">
            <w:pPr>
              <w:pStyle w:val="TableParagraph"/>
              <w:spacing w:before="58" w:line="240" w:lineRule="exact"/>
              <w:ind w:left="6"/>
              <w:jc w:val="center"/>
            </w:pPr>
            <w:r>
              <w:rPr>
                <w:w w:val="102"/>
              </w:rPr>
              <w:t>S</w:t>
            </w:r>
          </w:p>
        </w:tc>
        <w:tc>
          <w:tcPr>
            <w:tcW w:w="798" w:type="dxa"/>
          </w:tcPr>
          <w:p w:rsidR="0018416C" w:rsidRDefault="004D7BF5">
            <w:pPr>
              <w:pStyle w:val="TableParagraph"/>
              <w:spacing w:before="58" w:line="240" w:lineRule="exact"/>
              <w:ind w:left="3"/>
              <w:jc w:val="center"/>
            </w:pPr>
            <w:r>
              <w:rPr>
                <w:w w:val="102"/>
              </w:rPr>
              <w:t>M</w:t>
            </w:r>
          </w:p>
        </w:tc>
        <w:tc>
          <w:tcPr>
            <w:tcW w:w="797" w:type="dxa"/>
          </w:tcPr>
          <w:p w:rsidR="0018416C" w:rsidRDefault="004D7BF5">
            <w:pPr>
              <w:pStyle w:val="TableParagraph"/>
              <w:spacing w:before="58" w:line="240" w:lineRule="exact"/>
              <w:ind w:left="4"/>
              <w:jc w:val="center"/>
            </w:pPr>
            <w:r>
              <w:rPr>
                <w:w w:val="102"/>
              </w:rPr>
              <w:t>S</w:t>
            </w:r>
          </w:p>
        </w:tc>
        <w:tc>
          <w:tcPr>
            <w:tcW w:w="809" w:type="dxa"/>
          </w:tcPr>
          <w:p w:rsidR="0018416C" w:rsidRDefault="004D7BF5">
            <w:pPr>
              <w:pStyle w:val="TableParagraph"/>
              <w:spacing w:before="58" w:line="240" w:lineRule="exact"/>
              <w:ind w:left="13"/>
              <w:jc w:val="center"/>
            </w:pPr>
            <w:r>
              <w:rPr>
                <w:w w:val="102"/>
              </w:rPr>
              <w:t>M</w:t>
            </w:r>
          </w:p>
        </w:tc>
      </w:tr>
      <w:tr w:rsidR="0018416C">
        <w:trPr>
          <w:trHeight w:val="319"/>
        </w:trPr>
        <w:tc>
          <w:tcPr>
            <w:tcW w:w="1118" w:type="dxa"/>
          </w:tcPr>
          <w:p w:rsidR="0018416C" w:rsidRDefault="004D7BF5">
            <w:pPr>
              <w:pStyle w:val="TableParagraph"/>
              <w:spacing w:before="65" w:line="234" w:lineRule="exact"/>
              <w:ind w:left="179"/>
              <w:rPr>
                <w:b/>
              </w:rPr>
            </w:pPr>
            <w:r>
              <w:rPr>
                <w:b/>
              </w:rPr>
              <w:t>CO2</w:t>
            </w:r>
          </w:p>
        </w:tc>
        <w:tc>
          <w:tcPr>
            <w:tcW w:w="796" w:type="dxa"/>
          </w:tcPr>
          <w:p w:rsidR="0018416C" w:rsidRDefault="004D7BF5">
            <w:pPr>
              <w:pStyle w:val="TableParagraph"/>
              <w:spacing w:before="58" w:line="241" w:lineRule="exact"/>
              <w:ind w:left="0" w:right="2"/>
              <w:jc w:val="center"/>
            </w:pPr>
            <w:r>
              <w:rPr>
                <w:w w:val="102"/>
              </w:rPr>
              <w:t>M</w:t>
            </w:r>
          </w:p>
        </w:tc>
        <w:tc>
          <w:tcPr>
            <w:tcW w:w="797" w:type="dxa"/>
          </w:tcPr>
          <w:p w:rsidR="0018416C" w:rsidRDefault="004D7BF5">
            <w:pPr>
              <w:pStyle w:val="TableParagraph"/>
              <w:spacing w:before="58" w:line="241" w:lineRule="exact"/>
              <w:ind w:left="2"/>
              <w:jc w:val="center"/>
            </w:pPr>
            <w:r>
              <w:rPr>
                <w:w w:val="102"/>
              </w:rPr>
              <w:t>S</w:t>
            </w:r>
          </w:p>
        </w:tc>
        <w:tc>
          <w:tcPr>
            <w:tcW w:w="801" w:type="dxa"/>
          </w:tcPr>
          <w:p w:rsidR="0018416C" w:rsidRDefault="004D7BF5">
            <w:pPr>
              <w:pStyle w:val="TableParagraph"/>
              <w:spacing w:before="58" w:line="241" w:lineRule="exact"/>
              <w:ind w:left="0" w:right="1"/>
              <w:jc w:val="center"/>
            </w:pPr>
            <w:r>
              <w:rPr>
                <w:w w:val="102"/>
              </w:rPr>
              <w:t>S</w:t>
            </w:r>
          </w:p>
        </w:tc>
        <w:tc>
          <w:tcPr>
            <w:tcW w:w="797" w:type="dxa"/>
          </w:tcPr>
          <w:p w:rsidR="0018416C" w:rsidRDefault="004D7BF5">
            <w:pPr>
              <w:pStyle w:val="TableParagraph"/>
              <w:spacing w:before="58" w:line="241" w:lineRule="exact"/>
              <w:ind w:left="2"/>
              <w:jc w:val="center"/>
            </w:pPr>
            <w:r>
              <w:rPr>
                <w:w w:val="102"/>
              </w:rPr>
              <w:t>S</w:t>
            </w:r>
          </w:p>
        </w:tc>
        <w:tc>
          <w:tcPr>
            <w:tcW w:w="796" w:type="dxa"/>
          </w:tcPr>
          <w:p w:rsidR="0018416C" w:rsidRDefault="004D7BF5">
            <w:pPr>
              <w:pStyle w:val="TableParagraph"/>
              <w:spacing w:before="58" w:line="241" w:lineRule="exact"/>
              <w:ind w:left="6"/>
              <w:jc w:val="center"/>
            </w:pPr>
            <w:r>
              <w:rPr>
                <w:w w:val="102"/>
              </w:rPr>
              <w:t>M</w:t>
            </w:r>
          </w:p>
        </w:tc>
        <w:tc>
          <w:tcPr>
            <w:tcW w:w="795" w:type="dxa"/>
          </w:tcPr>
          <w:p w:rsidR="0018416C" w:rsidRDefault="004D7BF5">
            <w:pPr>
              <w:pStyle w:val="TableParagraph"/>
              <w:spacing w:before="58" w:line="241" w:lineRule="exact"/>
              <w:ind w:left="6"/>
              <w:jc w:val="center"/>
            </w:pPr>
            <w:r>
              <w:rPr>
                <w:w w:val="102"/>
              </w:rPr>
              <w:t>S</w:t>
            </w:r>
          </w:p>
        </w:tc>
        <w:tc>
          <w:tcPr>
            <w:tcW w:w="796" w:type="dxa"/>
          </w:tcPr>
          <w:p w:rsidR="0018416C" w:rsidRDefault="004D7BF5">
            <w:pPr>
              <w:pStyle w:val="TableParagraph"/>
              <w:spacing w:before="58" w:line="241" w:lineRule="exact"/>
              <w:ind w:left="10"/>
              <w:jc w:val="center"/>
            </w:pPr>
            <w:r>
              <w:rPr>
                <w:w w:val="102"/>
              </w:rPr>
              <w:t>S</w:t>
            </w:r>
          </w:p>
        </w:tc>
        <w:tc>
          <w:tcPr>
            <w:tcW w:w="798" w:type="dxa"/>
          </w:tcPr>
          <w:p w:rsidR="0018416C" w:rsidRDefault="004D7BF5">
            <w:pPr>
              <w:pStyle w:val="TableParagraph"/>
              <w:spacing w:before="58" w:line="241" w:lineRule="exact"/>
              <w:ind w:left="8"/>
              <w:jc w:val="center"/>
            </w:pPr>
            <w:r>
              <w:rPr>
                <w:w w:val="102"/>
              </w:rPr>
              <w:t>M</w:t>
            </w:r>
          </w:p>
        </w:tc>
        <w:tc>
          <w:tcPr>
            <w:tcW w:w="797" w:type="dxa"/>
          </w:tcPr>
          <w:p w:rsidR="0018416C" w:rsidRDefault="004D7BF5">
            <w:pPr>
              <w:pStyle w:val="TableParagraph"/>
              <w:spacing w:before="58" w:line="241" w:lineRule="exact"/>
              <w:ind w:left="7"/>
              <w:jc w:val="center"/>
            </w:pPr>
            <w:r>
              <w:rPr>
                <w:w w:val="102"/>
              </w:rPr>
              <w:t>M</w:t>
            </w:r>
          </w:p>
        </w:tc>
        <w:tc>
          <w:tcPr>
            <w:tcW w:w="809" w:type="dxa"/>
          </w:tcPr>
          <w:p w:rsidR="0018416C" w:rsidRDefault="004D7BF5">
            <w:pPr>
              <w:pStyle w:val="TableParagraph"/>
              <w:spacing w:before="58" w:line="241" w:lineRule="exact"/>
              <w:ind w:left="13"/>
              <w:jc w:val="center"/>
            </w:pPr>
            <w:r>
              <w:rPr>
                <w:w w:val="102"/>
              </w:rPr>
              <w:t>M</w:t>
            </w:r>
          </w:p>
        </w:tc>
      </w:tr>
      <w:tr w:rsidR="0018416C">
        <w:trPr>
          <w:trHeight w:val="320"/>
        </w:trPr>
        <w:tc>
          <w:tcPr>
            <w:tcW w:w="1118" w:type="dxa"/>
          </w:tcPr>
          <w:p w:rsidR="0018416C" w:rsidRDefault="004D7BF5">
            <w:pPr>
              <w:pStyle w:val="TableParagraph"/>
              <w:spacing w:before="66" w:line="234" w:lineRule="exact"/>
              <w:ind w:left="179"/>
              <w:rPr>
                <w:b/>
              </w:rPr>
            </w:pPr>
            <w:r>
              <w:rPr>
                <w:b/>
              </w:rPr>
              <w:t>CO3</w:t>
            </w:r>
          </w:p>
        </w:tc>
        <w:tc>
          <w:tcPr>
            <w:tcW w:w="796" w:type="dxa"/>
          </w:tcPr>
          <w:p w:rsidR="0018416C" w:rsidRDefault="004D7BF5">
            <w:pPr>
              <w:pStyle w:val="TableParagraph"/>
              <w:spacing w:before="59" w:line="241" w:lineRule="exact"/>
              <w:ind w:left="0" w:right="5"/>
              <w:jc w:val="center"/>
            </w:pPr>
            <w:r>
              <w:rPr>
                <w:w w:val="102"/>
              </w:rPr>
              <w:t>S</w:t>
            </w:r>
          </w:p>
        </w:tc>
        <w:tc>
          <w:tcPr>
            <w:tcW w:w="797" w:type="dxa"/>
          </w:tcPr>
          <w:p w:rsidR="0018416C" w:rsidRDefault="004D7BF5">
            <w:pPr>
              <w:pStyle w:val="TableParagraph"/>
              <w:spacing w:before="59" w:line="241" w:lineRule="exact"/>
              <w:ind w:left="0"/>
              <w:jc w:val="center"/>
            </w:pPr>
            <w:r>
              <w:rPr>
                <w:w w:val="102"/>
              </w:rPr>
              <w:t>S</w:t>
            </w:r>
          </w:p>
        </w:tc>
        <w:tc>
          <w:tcPr>
            <w:tcW w:w="801" w:type="dxa"/>
          </w:tcPr>
          <w:p w:rsidR="0018416C" w:rsidRDefault="004D7BF5">
            <w:pPr>
              <w:pStyle w:val="TableParagraph"/>
              <w:spacing w:before="59" w:line="241" w:lineRule="exact"/>
              <w:ind w:left="0" w:right="2"/>
              <w:jc w:val="center"/>
            </w:pPr>
            <w:r>
              <w:rPr>
                <w:w w:val="102"/>
              </w:rPr>
              <w:t>S</w:t>
            </w:r>
          </w:p>
        </w:tc>
        <w:tc>
          <w:tcPr>
            <w:tcW w:w="797" w:type="dxa"/>
          </w:tcPr>
          <w:p w:rsidR="0018416C" w:rsidRDefault="004D7BF5">
            <w:pPr>
              <w:pStyle w:val="TableParagraph"/>
              <w:spacing w:before="59" w:line="241" w:lineRule="exact"/>
              <w:ind w:left="0"/>
              <w:jc w:val="center"/>
            </w:pPr>
            <w:r>
              <w:rPr>
                <w:w w:val="102"/>
              </w:rPr>
              <w:t>M</w:t>
            </w:r>
          </w:p>
        </w:tc>
        <w:tc>
          <w:tcPr>
            <w:tcW w:w="796" w:type="dxa"/>
          </w:tcPr>
          <w:p w:rsidR="0018416C" w:rsidRDefault="004D7BF5">
            <w:pPr>
              <w:pStyle w:val="TableParagraph"/>
              <w:spacing w:before="59" w:line="241" w:lineRule="exact"/>
              <w:ind w:left="1"/>
              <w:jc w:val="center"/>
            </w:pPr>
            <w:r>
              <w:rPr>
                <w:w w:val="102"/>
              </w:rPr>
              <w:t>S</w:t>
            </w:r>
          </w:p>
        </w:tc>
        <w:tc>
          <w:tcPr>
            <w:tcW w:w="795" w:type="dxa"/>
          </w:tcPr>
          <w:p w:rsidR="0018416C" w:rsidRDefault="004D7BF5">
            <w:pPr>
              <w:pStyle w:val="TableParagraph"/>
              <w:spacing w:before="59" w:line="241" w:lineRule="exact"/>
              <w:ind w:left="5"/>
              <w:jc w:val="center"/>
            </w:pPr>
            <w:r>
              <w:rPr>
                <w:w w:val="102"/>
              </w:rPr>
              <w:t>S</w:t>
            </w:r>
          </w:p>
        </w:tc>
        <w:tc>
          <w:tcPr>
            <w:tcW w:w="796" w:type="dxa"/>
          </w:tcPr>
          <w:p w:rsidR="0018416C" w:rsidRDefault="004D7BF5">
            <w:pPr>
              <w:pStyle w:val="TableParagraph"/>
              <w:spacing w:before="59" w:line="241" w:lineRule="exact"/>
              <w:ind w:left="6"/>
              <w:jc w:val="center"/>
            </w:pPr>
            <w:r>
              <w:rPr>
                <w:w w:val="102"/>
              </w:rPr>
              <w:t>S</w:t>
            </w:r>
          </w:p>
        </w:tc>
        <w:tc>
          <w:tcPr>
            <w:tcW w:w="798" w:type="dxa"/>
          </w:tcPr>
          <w:p w:rsidR="0018416C" w:rsidRDefault="004D7BF5">
            <w:pPr>
              <w:pStyle w:val="TableParagraph"/>
              <w:spacing w:before="59" w:line="241" w:lineRule="exact"/>
              <w:ind w:left="3"/>
              <w:jc w:val="center"/>
            </w:pPr>
            <w:r>
              <w:rPr>
                <w:w w:val="102"/>
              </w:rPr>
              <w:t>M</w:t>
            </w:r>
          </w:p>
        </w:tc>
        <w:tc>
          <w:tcPr>
            <w:tcW w:w="797" w:type="dxa"/>
          </w:tcPr>
          <w:p w:rsidR="0018416C" w:rsidRDefault="004D7BF5">
            <w:pPr>
              <w:pStyle w:val="TableParagraph"/>
              <w:spacing w:before="59" w:line="241" w:lineRule="exact"/>
              <w:ind w:left="4"/>
              <w:jc w:val="center"/>
            </w:pPr>
            <w:r>
              <w:rPr>
                <w:w w:val="102"/>
              </w:rPr>
              <w:t>S</w:t>
            </w:r>
          </w:p>
        </w:tc>
        <w:tc>
          <w:tcPr>
            <w:tcW w:w="809" w:type="dxa"/>
          </w:tcPr>
          <w:p w:rsidR="0018416C" w:rsidRDefault="004D7BF5">
            <w:pPr>
              <w:pStyle w:val="TableParagraph"/>
              <w:spacing w:before="59" w:line="241" w:lineRule="exact"/>
              <w:ind w:left="13"/>
              <w:jc w:val="center"/>
            </w:pPr>
            <w:r>
              <w:rPr>
                <w:w w:val="102"/>
              </w:rPr>
              <w:t>M</w:t>
            </w:r>
          </w:p>
        </w:tc>
      </w:tr>
      <w:tr w:rsidR="0018416C">
        <w:trPr>
          <w:trHeight w:val="320"/>
        </w:trPr>
        <w:tc>
          <w:tcPr>
            <w:tcW w:w="1118" w:type="dxa"/>
          </w:tcPr>
          <w:p w:rsidR="0018416C" w:rsidRDefault="004D7BF5">
            <w:pPr>
              <w:pStyle w:val="TableParagraph"/>
              <w:spacing w:before="64" w:line="237" w:lineRule="exact"/>
              <w:ind w:left="179"/>
              <w:rPr>
                <w:b/>
              </w:rPr>
            </w:pPr>
            <w:r>
              <w:rPr>
                <w:b/>
              </w:rPr>
              <w:t>CO4</w:t>
            </w:r>
          </w:p>
        </w:tc>
        <w:tc>
          <w:tcPr>
            <w:tcW w:w="796" w:type="dxa"/>
          </w:tcPr>
          <w:p w:rsidR="0018416C" w:rsidRDefault="004D7BF5">
            <w:pPr>
              <w:pStyle w:val="TableParagraph"/>
              <w:spacing w:before="57" w:line="244" w:lineRule="exact"/>
              <w:ind w:left="0" w:right="5"/>
              <w:jc w:val="center"/>
            </w:pPr>
            <w:r>
              <w:rPr>
                <w:w w:val="102"/>
              </w:rPr>
              <w:t>S</w:t>
            </w:r>
          </w:p>
        </w:tc>
        <w:tc>
          <w:tcPr>
            <w:tcW w:w="797" w:type="dxa"/>
          </w:tcPr>
          <w:p w:rsidR="0018416C" w:rsidRDefault="004D7BF5">
            <w:pPr>
              <w:pStyle w:val="TableParagraph"/>
              <w:spacing w:before="57" w:line="244" w:lineRule="exact"/>
              <w:ind w:left="0"/>
              <w:jc w:val="center"/>
            </w:pPr>
            <w:r>
              <w:rPr>
                <w:w w:val="102"/>
              </w:rPr>
              <w:t>S</w:t>
            </w:r>
          </w:p>
        </w:tc>
        <w:tc>
          <w:tcPr>
            <w:tcW w:w="801" w:type="dxa"/>
          </w:tcPr>
          <w:p w:rsidR="0018416C" w:rsidRDefault="004D7BF5">
            <w:pPr>
              <w:pStyle w:val="TableParagraph"/>
              <w:spacing w:before="57" w:line="244" w:lineRule="exact"/>
              <w:ind w:left="0" w:right="2"/>
              <w:jc w:val="center"/>
            </w:pPr>
            <w:r>
              <w:rPr>
                <w:w w:val="102"/>
              </w:rPr>
              <w:t>S</w:t>
            </w:r>
          </w:p>
        </w:tc>
        <w:tc>
          <w:tcPr>
            <w:tcW w:w="797" w:type="dxa"/>
          </w:tcPr>
          <w:p w:rsidR="0018416C" w:rsidRDefault="004D7BF5">
            <w:pPr>
              <w:pStyle w:val="TableParagraph"/>
              <w:spacing w:before="57" w:line="244" w:lineRule="exact"/>
              <w:ind w:left="0"/>
              <w:jc w:val="center"/>
            </w:pPr>
            <w:r>
              <w:rPr>
                <w:w w:val="102"/>
              </w:rPr>
              <w:t>S</w:t>
            </w:r>
          </w:p>
        </w:tc>
        <w:tc>
          <w:tcPr>
            <w:tcW w:w="796" w:type="dxa"/>
          </w:tcPr>
          <w:p w:rsidR="0018416C" w:rsidRDefault="004D7BF5">
            <w:pPr>
              <w:pStyle w:val="TableParagraph"/>
              <w:spacing w:before="57" w:line="244" w:lineRule="exact"/>
              <w:ind w:left="1"/>
              <w:jc w:val="center"/>
            </w:pPr>
            <w:r>
              <w:rPr>
                <w:w w:val="102"/>
              </w:rPr>
              <w:t>S</w:t>
            </w:r>
          </w:p>
        </w:tc>
        <w:tc>
          <w:tcPr>
            <w:tcW w:w="795" w:type="dxa"/>
          </w:tcPr>
          <w:p w:rsidR="0018416C" w:rsidRDefault="004D7BF5">
            <w:pPr>
              <w:pStyle w:val="TableParagraph"/>
              <w:spacing w:before="57" w:line="244" w:lineRule="exact"/>
              <w:ind w:left="5"/>
              <w:jc w:val="center"/>
            </w:pPr>
            <w:r>
              <w:rPr>
                <w:w w:val="102"/>
              </w:rPr>
              <w:t>S</w:t>
            </w:r>
          </w:p>
        </w:tc>
        <w:tc>
          <w:tcPr>
            <w:tcW w:w="796" w:type="dxa"/>
          </w:tcPr>
          <w:p w:rsidR="0018416C" w:rsidRDefault="004D7BF5">
            <w:pPr>
              <w:pStyle w:val="TableParagraph"/>
              <w:spacing w:before="57" w:line="244" w:lineRule="exact"/>
              <w:ind w:left="6"/>
              <w:jc w:val="center"/>
            </w:pPr>
            <w:r>
              <w:rPr>
                <w:w w:val="102"/>
              </w:rPr>
              <w:t>S</w:t>
            </w:r>
          </w:p>
        </w:tc>
        <w:tc>
          <w:tcPr>
            <w:tcW w:w="798" w:type="dxa"/>
          </w:tcPr>
          <w:p w:rsidR="0018416C" w:rsidRDefault="004D7BF5">
            <w:pPr>
              <w:pStyle w:val="TableParagraph"/>
              <w:spacing w:before="57" w:line="244" w:lineRule="exact"/>
              <w:ind w:left="3"/>
              <w:jc w:val="center"/>
            </w:pPr>
            <w:r>
              <w:rPr>
                <w:w w:val="102"/>
              </w:rPr>
              <w:t>M</w:t>
            </w:r>
          </w:p>
        </w:tc>
        <w:tc>
          <w:tcPr>
            <w:tcW w:w="797" w:type="dxa"/>
          </w:tcPr>
          <w:p w:rsidR="0018416C" w:rsidRDefault="004D7BF5">
            <w:pPr>
              <w:pStyle w:val="TableParagraph"/>
              <w:spacing w:before="57" w:line="244" w:lineRule="exact"/>
              <w:ind w:left="7"/>
              <w:jc w:val="center"/>
            </w:pPr>
            <w:r>
              <w:rPr>
                <w:w w:val="102"/>
              </w:rPr>
              <w:t>M</w:t>
            </w:r>
          </w:p>
        </w:tc>
        <w:tc>
          <w:tcPr>
            <w:tcW w:w="809" w:type="dxa"/>
          </w:tcPr>
          <w:p w:rsidR="0018416C" w:rsidRDefault="004D7BF5">
            <w:pPr>
              <w:pStyle w:val="TableParagraph"/>
              <w:spacing w:before="57" w:line="244" w:lineRule="exact"/>
              <w:ind w:left="13"/>
              <w:jc w:val="center"/>
            </w:pPr>
            <w:r>
              <w:rPr>
                <w:w w:val="102"/>
              </w:rPr>
              <w:t>M</w:t>
            </w:r>
          </w:p>
        </w:tc>
      </w:tr>
      <w:tr w:rsidR="0018416C">
        <w:trPr>
          <w:trHeight w:val="320"/>
        </w:trPr>
        <w:tc>
          <w:tcPr>
            <w:tcW w:w="1118" w:type="dxa"/>
          </w:tcPr>
          <w:p w:rsidR="0018416C" w:rsidRDefault="004D7BF5">
            <w:pPr>
              <w:pStyle w:val="TableParagraph"/>
              <w:spacing w:before="64" w:line="237" w:lineRule="exact"/>
              <w:ind w:left="179"/>
              <w:rPr>
                <w:b/>
              </w:rPr>
            </w:pPr>
            <w:r>
              <w:rPr>
                <w:b/>
              </w:rPr>
              <w:t>CO5</w:t>
            </w:r>
          </w:p>
        </w:tc>
        <w:tc>
          <w:tcPr>
            <w:tcW w:w="796" w:type="dxa"/>
          </w:tcPr>
          <w:p w:rsidR="0018416C" w:rsidRDefault="004D7BF5">
            <w:pPr>
              <w:pStyle w:val="TableParagraph"/>
              <w:spacing w:before="57" w:line="244" w:lineRule="exact"/>
              <w:ind w:left="0" w:right="5"/>
              <w:jc w:val="center"/>
            </w:pPr>
            <w:r>
              <w:rPr>
                <w:w w:val="102"/>
              </w:rPr>
              <w:t>S</w:t>
            </w:r>
          </w:p>
        </w:tc>
        <w:tc>
          <w:tcPr>
            <w:tcW w:w="797" w:type="dxa"/>
          </w:tcPr>
          <w:p w:rsidR="0018416C" w:rsidRDefault="004D7BF5">
            <w:pPr>
              <w:pStyle w:val="TableParagraph"/>
              <w:spacing w:before="57" w:line="244" w:lineRule="exact"/>
              <w:ind w:left="0"/>
              <w:jc w:val="center"/>
            </w:pPr>
            <w:r>
              <w:rPr>
                <w:w w:val="102"/>
              </w:rPr>
              <w:t>M</w:t>
            </w:r>
          </w:p>
        </w:tc>
        <w:tc>
          <w:tcPr>
            <w:tcW w:w="801" w:type="dxa"/>
          </w:tcPr>
          <w:p w:rsidR="0018416C" w:rsidRDefault="004D7BF5">
            <w:pPr>
              <w:pStyle w:val="TableParagraph"/>
              <w:spacing w:before="57" w:line="244" w:lineRule="exact"/>
              <w:ind w:left="0" w:right="1"/>
              <w:jc w:val="center"/>
            </w:pPr>
            <w:r>
              <w:rPr>
                <w:w w:val="102"/>
              </w:rPr>
              <w:t>S</w:t>
            </w:r>
          </w:p>
        </w:tc>
        <w:tc>
          <w:tcPr>
            <w:tcW w:w="797" w:type="dxa"/>
          </w:tcPr>
          <w:p w:rsidR="0018416C" w:rsidRDefault="004D7BF5">
            <w:pPr>
              <w:pStyle w:val="TableParagraph"/>
              <w:spacing w:before="57" w:line="244" w:lineRule="exact"/>
              <w:ind w:left="1"/>
              <w:jc w:val="center"/>
            </w:pPr>
            <w:r>
              <w:rPr>
                <w:w w:val="102"/>
              </w:rPr>
              <w:t>S</w:t>
            </w:r>
          </w:p>
        </w:tc>
        <w:tc>
          <w:tcPr>
            <w:tcW w:w="796" w:type="dxa"/>
          </w:tcPr>
          <w:p w:rsidR="0018416C" w:rsidRDefault="004D7BF5">
            <w:pPr>
              <w:pStyle w:val="TableParagraph"/>
              <w:spacing w:before="57" w:line="244" w:lineRule="exact"/>
              <w:ind w:left="3"/>
              <w:jc w:val="center"/>
            </w:pPr>
            <w:r>
              <w:rPr>
                <w:w w:val="102"/>
              </w:rPr>
              <w:t>S</w:t>
            </w:r>
          </w:p>
        </w:tc>
        <w:tc>
          <w:tcPr>
            <w:tcW w:w="795" w:type="dxa"/>
          </w:tcPr>
          <w:p w:rsidR="0018416C" w:rsidRDefault="004D7BF5">
            <w:pPr>
              <w:pStyle w:val="TableParagraph"/>
              <w:spacing w:before="57" w:line="244" w:lineRule="exact"/>
              <w:ind w:left="4"/>
              <w:jc w:val="center"/>
            </w:pPr>
            <w:r>
              <w:rPr>
                <w:w w:val="102"/>
              </w:rPr>
              <w:t>S</w:t>
            </w:r>
          </w:p>
        </w:tc>
        <w:tc>
          <w:tcPr>
            <w:tcW w:w="796" w:type="dxa"/>
          </w:tcPr>
          <w:p w:rsidR="0018416C" w:rsidRDefault="004D7BF5">
            <w:pPr>
              <w:pStyle w:val="TableParagraph"/>
              <w:spacing w:before="57" w:line="244" w:lineRule="exact"/>
              <w:ind w:left="7"/>
              <w:jc w:val="center"/>
            </w:pPr>
            <w:r>
              <w:rPr>
                <w:w w:val="102"/>
              </w:rPr>
              <w:t>S</w:t>
            </w:r>
          </w:p>
        </w:tc>
        <w:tc>
          <w:tcPr>
            <w:tcW w:w="798" w:type="dxa"/>
          </w:tcPr>
          <w:p w:rsidR="0018416C" w:rsidRDefault="004D7BF5">
            <w:pPr>
              <w:pStyle w:val="TableParagraph"/>
              <w:spacing w:before="57" w:line="244" w:lineRule="exact"/>
              <w:ind w:left="6"/>
              <w:jc w:val="center"/>
            </w:pPr>
            <w:r>
              <w:rPr>
                <w:w w:val="102"/>
              </w:rPr>
              <w:t>M</w:t>
            </w:r>
          </w:p>
        </w:tc>
        <w:tc>
          <w:tcPr>
            <w:tcW w:w="797" w:type="dxa"/>
          </w:tcPr>
          <w:p w:rsidR="0018416C" w:rsidRDefault="004D7BF5">
            <w:pPr>
              <w:pStyle w:val="TableParagraph"/>
              <w:spacing w:before="57" w:line="244" w:lineRule="exact"/>
              <w:ind w:left="9"/>
              <w:jc w:val="center"/>
            </w:pPr>
            <w:r>
              <w:rPr>
                <w:w w:val="102"/>
              </w:rPr>
              <w:t>M</w:t>
            </w:r>
          </w:p>
        </w:tc>
        <w:tc>
          <w:tcPr>
            <w:tcW w:w="809" w:type="dxa"/>
          </w:tcPr>
          <w:p w:rsidR="0018416C" w:rsidRDefault="004D7BF5">
            <w:pPr>
              <w:pStyle w:val="TableParagraph"/>
              <w:spacing w:before="57" w:line="244" w:lineRule="exact"/>
              <w:ind w:left="12"/>
              <w:jc w:val="center"/>
            </w:pPr>
            <w:r>
              <w:rPr>
                <w:w w:val="102"/>
              </w:rPr>
              <w:t>S</w:t>
            </w:r>
          </w:p>
        </w:tc>
      </w:tr>
    </w:tbl>
    <w:p w:rsidR="0018416C" w:rsidRDefault="0018416C">
      <w:pPr>
        <w:pStyle w:val="BodyText"/>
        <w:rPr>
          <w:b/>
          <w:sz w:val="20"/>
        </w:rPr>
      </w:pPr>
    </w:p>
    <w:p w:rsidR="0018416C" w:rsidRDefault="0018416C">
      <w:pPr>
        <w:pStyle w:val="BodyText"/>
        <w:spacing w:before="6"/>
        <w:rPr>
          <w:b/>
          <w:sz w:val="17"/>
        </w:r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58"/>
        <w:gridCol w:w="1128"/>
        <w:gridCol w:w="1344"/>
        <w:gridCol w:w="1186"/>
        <w:gridCol w:w="1268"/>
        <w:gridCol w:w="1441"/>
      </w:tblGrid>
      <w:tr w:rsidR="0018416C">
        <w:trPr>
          <w:trHeight w:val="257"/>
        </w:trPr>
        <w:tc>
          <w:tcPr>
            <w:tcW w:w="2858" w:type="dxa"/>
          </w:tcPr>
          <w:p w:rsidR="0018416C" w:rsidRDefault="004D7BF5">
            <w:pPr>
              <w:pStyle w:val="TableParagraph"/>
              <w:spacing w:before="2" w:line="235" w:lineRule="exact"/>
              <w:rPr>
                <w:b/>
              </w:rPr>
            </w:pPr>
            <w:r>
              <w:rPr>
                <w:b/>
              </w:rPr>
              <w:t>CO</w:t>
            </w:r>
            <w:r>
              <w:rPr>
                <w:b/>
                <w:spacing w:val="11"/>
              </w:rPr>
              <w:t xml:space="preserve"> </w:t>
            </w:r>
            <w:r>
              <w:rPr>
                <w:b/>
              </w:rPr>
              <w:t>/PSO</w:t>
            </w:r>
          </w:p>
        </w:tc>
        <w:tc>
          <w:tcPr>
            <w:tcW w:w="1128" w:type="dxa"/>
          </w:tcPr>
          <w:p w:rsidR="0018416C" w:rsidRDefault="004D7BF5">
            <w:pPr>
              <w:pStyle w:val="TableParagraph"/>
              <w:spacing w:before="2" w:line="235" w:lineRule="exact"/>
              <w:ind w:left="270" w:right="256"/>
              <w:jc w:val="center"/>
              <w:rPr>
                <w:b/>
              </w:rPr>
            </w:pPr>
            <w:r>
              <w:rPr>
                <w:b/>
              </w:rPr>
              <w:t>PSO1</w:t>
            </w:r>
          </w:p>
        </w:tc>
        <w:tc>
          <w:tcPr>
            <w:tcW w:w="1344" w:type="dxa"/>
          </w:tcPr>
          <w:p w:rsidR="0018416C" w:rsidRDefault="004D7BF5">
            <w:pPr>
              <w:pStyle w:val="TableParagraph"/>
              <w:spacing w:before="2" w:line="235" w:lineRule="exact"/>
              <w:ind w:left="381" w:right="364"/>
              <w:jc w:val="center"/>
              <w:rPr>
                <w:b/>
              </w:rPr>
            </w:pPr>
            <w:r>
              <w:rPr>
                <w:b/>
              </w:rPr>
              <w:t>PSO2</w:t>
            </w:r>
          </w:p>
        </w:tc>
        <w:tc>
          <w:tcPr>
            <w:tcW w:w="1186" w:type="dxa"/>
          </w:tcPr>
          <w:p w:rsidR="0018416C" w:rsidRDefault="004D7BF5">
            <w:pPr>
              <w:pStyle w:val="TableParagraph"/>
              <w:spacing w:before="2" w:line="235" w:lineRule="exact"/>
              <w:ind w:left="299" w:right="288"/>
              <w:jc w:val="center"/>
              <w:rPr>
                <w:b/>
              </w:rPr>
            </w:pPr>
            <w:r>
              <w:rPr>
                <w:b/>
              </w:rPr>
              <w:t>PSO3</w:t>
            </w:r>
          </w:p>
        </w:tc>
        <w:tc>
          <w:tcPr>
            <w:tcW w:w="1268" w:type="dxa"/>
          </w:tcPr>
          <w:p w:rsidR="0018416C" w:rsidRDefault="004D7BF5">
            <w:pPr>
              <w:pStyle w:val="TableParagraph"/>
              <w:spacing w:before="2" w:line="235" w:lineRule="exact"/>
              <w:ind w:left="339" w:right="331"/>
              <w:jc w:val="center"/>
              <w:rPr>
                <w:b/>
              </w:rPr>
            </w:pPr>
            <w:r>
              <w:rPr>
                <w:b/>
              </w:rPr>
              <w:t>PSO4</w:t>
            </w:r>
          </w:p>
        </w:tc>
        <w:tc>
          <w:tcPr>
            <w:tcW w:w="1441" w:type="dxa"/>
          </w:tcPr>
          <w:p w:rsidR="0018416C" w:rsidRDefault="004D7BF5">
            <w:pPr>
              <w:pStyle w:val="TableParagraph"/>
              <w:spacing w:before="2" w:line="235" w:lineRule="exact"/>
              <w:ind w:left="427" w:right="416"/>
              <w:jc w:val="center"/>
              <w:rPr>
                <w:b/>
              </w:rPr>
            </w:pPr>
            <w:r>
              <w:rPr>
                <w:b/>
              </w:rPr>
              <w:t>PSO5</w:t>
            </w:r>
          </w:p>
        </w:tc>
      </w:tr>
      <w:tr w:rsidR="0018416C">
        <w:trPr>
          <w:trHeight w:val="260"/>
        </w:trPr>
        <w:tc>
          <w:tcPr>
            <w:tcW w:w="2858" w:type="dxa"/>
          </w:tcPr>
          <w:p w:rsidR="0018416C" w:rsidRDefault="004D7BF5">
            <w:pPr>
              <w:pStyle w:val="TableParagraph"/>
              <w:spacing w:before="3" w:line="238" w:lineRule="exact"/>
              <w:rPr>
                <w:b/>
              </w:rPr>
            </w:pPr>
            <w:r>
              <w:rPr>
                <w:b/>
              </w:rPr>
              <w:t>CO1</w:t>
            </w:r>
          </w:p>
        </w:tc>
        <w:tc>
          <w:tcPr>
            <w:tcW w:w="1128" w:type="dxa"/>
          </w:tcPr>
          <w:p w:rsidR="0018416C" w:rsidRDefault="004D7BF5">
            <w:pPr>
              <w:pStyle w:val="TableParagraph"/>
              <w:spacing w:line="241" w:lineRule="exact"/>
              <w:ind w:left="22"/>
              <w:jc w:val="center"/>
            </w:pPr>
            <w:r>
              <w:rPr>
                <w:w w:val="102"/>
              </w:rPr>
              <w:t>3</w:t>
            </w:r>
          </w:p>
        </w:tc>
        <w:tc>
          <w:tcPr>
            <w:tcW w:w="1344" w:type="dxa"/>
          </w:tcPr>
          <w:p w:rsidR="0018416C" w:rsidRDefault="004D7BF5">
            <w:pPr>
              <w:pStyle w:val="TableParagraph"/>
              <w:spacing w:line="241" w:lineRule="exact"/>
              <w:ind w:left="22"/>
              <w:jc w:val="center"/>
            </w:pPr>
            <w:r>
              <w:rPr>
                <w:w w:val="102"/>
              </w:rPr>
              <w:t>3</w:t>
            </w:r>
          </w:p>
        </w:tc>
        <w:tc>
          <w:tcPr>
            <w:tcW w:w="1186" w:type="dxa"/>
          </w:tcPr>
          <w:p w:rsidR="0018416C" w:rsidRDefault="004D7BF5">
            <w:pPr>
              <w:pStyle w:val="TableParagraph"/>
              <w:spacing w:line="241" w:lineRule="exact"/>
              <w:ind w:left="10"/>
              <w:jc w:val="center"/>
            </w:pPr>
            <w:r>
              <w:rPr>
                <w:w w:val="102"/>
              </w:rPr>
              <w:t>3</w:t>
            </w:r>
          </w:p>
        </w:tc>
        <w:tc>
          <w:tcPr>
            <w:tcW w:w="1268" w:type="dxa"/>
          </w:tcPr>
          <w:p w:rsidR="0018416C" w:rsidRDefault="004D7BF5">
            <w:pPr>
              <w:pStyle w:val="TableParagraph"/>
              <w:spacing w:line="241" w:lineRule="exact"/>
              <w:ind w:left="10"/>
              <w:jc w:val="center"/>
            </w:pPr>
            <w:r>
              <w:rPr>
                <w:w w:val="102"/>
              </w:rPr>
              <w:t>3</w:t>
            </w:r>
          </w:p>
        </w:tc>
        <w:tc>
          <w:tcPr>
            <w:tcW w:w="1441" w:type="dxa"/>
          </w:tcPr>
          <w:p w:rsidR="0018416C" w:rsidRDefault="004D7BF5">
            <w:pPr>
              <w:pStyle w:val="TableParagraph"/>
              <w:spacing w:line="241" w:lineRule="exact"/>
              <w:ind w:left="7"/>
              <w:jc w:val="center"/>
            </w:pPr>
            <w:r>
              <w:rPr>
                <w:w w:val="102"/>
              </w:rPr>
              <w:t>3</w:t>
            </w:r>
          </w:p>
        </w:tc>
      </w:tr>
      <w:tr w:rsidR="0018416C">
        <w:trPr>
          <w:trHeight w:val="257"/>
        </w:trPr>
        <w:tc>
          <w:tcPr>
            <w:tcW w:w="2858" w:type="dxa"/>
          </w:tcPr>
          <w:p w:rsidR="0018416C" w:rsidRDefault="004D7BF5">
            <w:pPr>
              <w:pStyle w:val="TableParagraph"/>
              <w:spacing w:line="237" w:lineRule="exact"/>
              <w:rPr>
                <w:b/>
              </w:rPr>
            </w:pPr>
            <w:r>
              <w:rPr>
                <w:b/>
              </w:rPr>
              <w:t>CO2</w:t>
            </w:r>
          </w:p>
        </w:tc>
        <w:tc>
          <w:tcPr>
            <w:tcW w:w="1128" w:type="dxa"/>
          </w:tcPr>
          <w:p w:rsidR="0018416C" w:rsidRDefault="004D7BF5">
            <w:pPr>
              <w:pStyle w:val="TableParagraph"/>
              <w:spacing w:line="237" w:lineRule="exact"/>
              <w:ind w:left="22"/>
              <w:jc w:val="center"/>
            </w:pPr>
            <w:r>
              <w:rPr>
                <w:w w:val="102"/>
              </w:rPr>
              <w:t>3</w:t>
            </w:r>
          </w:p>
        </w:tc>
        <w:tc>
          <w:tcPr>
            <w:tcW w:w="1344" w:type="dxa"/>
          </w:tcPr>
          <w:p w:rsidR="0018416C" w:rsidRDefault="004D7BF5">
            <w:pPr>
              <w:pStyle w:val="TableParagraph"/>
              <w:spacing w:line="237" w:lineRule="exact"/>
              <w:ind w:left="22"/>
              <w:jc w:val="center"/>
            </w:pPr>
            <w:r>
              <w:rPr>
                <w:w w:val="102"/>
              </w:rPr>
              <w:t>3</w:t>
            </w:r>
          </w:p>
        </w:tc>
        <w:tc>
          <w:tcPr>
            <w:tcW w:w="1186" w:type="dxa"/>
          </w:tcPr>
          <w:p w:rsidR="0018416C" w:rsidRDefault="004D7BF5">
            <w:pPr>
              <w:pStyle w:val="TableParagraph"/>
              <w:spacing w:line="237" w:lineRule="exact"/>
              <w:ind w:left="12"/>
              <w:jc w:val="center"/>
            </w:pPr>
            <w:r>
              <w:rPr>
                <w:w w:val="102"/>
              </w:rPr>
              <w:t>3</w:t>
            </w:r>
          </w:p>
        </w:tc>
        <w:tc>
          <w:tcPr>
            <w:tcW w:w="1268" w:type="dxa"/>
          </w:tcPr>
          <w:p w:rsidR="0018416C" w:rsidRDefault="004D7BF5">
            <w:pPr>
              <w:pStyle w:val="TableParagraph"/>
              <w:spacing w:line="237" w:lineRule="exact"/>
              <w:ind w:left="10"/>
              <w:jc w:val="center"/>
            </w:pPr>
            <w:r>
              <w:rPr>
                <w:w w:val="102"/>
              </w:rPr>
              <w:t>3</w:t>
            </w:r>
          </w:p>
        </w:tc>
        <w:tc>
          <w:tcPr>
            <w:tcW w:w="1441" w:type="dxa"/>
          </w:tcPr>
          <w:p w:rsidR="0018416C" w:rsidRDefault="004D7BF5">
            <w:pPr>
              <w:pStyle w:val="TableParagraph"/>
              <w:spacing w:line="237" w:lineRule="exact"/>
              <w:ind w:left="9"/>
              <w:jc w:val="center"/>
            </w:pPr>
            <w:r>
              <w:rPr>
                <w:w w:val="102"/>
              </w:rPr>
              <w:t>3</w:t>
            </w:r>
          </w:p>
        </w:tc>
      </w:tr>
      <w:tr w:rsidR="0018416C">
        <w:trPr>
          <w:trHeight w:val="257"/>
        </w:trPr>
        <w:tc>
          <w:tcPr>
            <w:tcW w:w="2858" w:type="dxa"/>
          </w:tcPr>
          <w:p w:rsidR="0018416C" w:rsidRDefault="004D7BF5">
            <w:pPr>
              <w:pStyle w:val="TableParagraph"/>
              <w:spacing w:before="2" w:line="235" w:lineRule="exact"/>
              <w:rPr>
                <w:b/>
              </w:rPr>
            </w:pPr>
            <w:r>
              <w:rPr>
                <w:b/>
              </w:rPr>
              <w:t>CO3</w:t>
            </w:r>
          </w:p>
        </w:tc>
        <w:tc>
          <w:tcPr>
            <w:tcW w:w="1128" w:type="dxa"/>
          </w:tcPr>
          <w:p w:rsidR="0018416C" w:rsidRDefault="004D7BF5">
            <w:pPr>
              <w:pStyle w:val="TableParagraph"/>
              <w:spacing w:line="237" w:lineRule="exact"/>
              <w:ind w:left="22"/>
              <w:jc w:val="center"/>
            </w:pPr>
            <w:r>
              <w:rPr>
                <w:w w:val="102"/>
              </w:rPr>
              <w:t>3</w:t>
            </w:r>
          </w:p>
        </w:tc>
        <w:tc>
          <w:tcPr>
            <w:tcW w:w="1344" w:type="dxa"/>
          </w:tcPr>
          <w:p w:rsidR="0018416C" w:rsidRDefault="004D7BF5">
            <w:pPr>
              <w:pStyle w:val="TableParagraph"/>
              <w:spacing w:line="237" w:lineRule="exact"/>
              <w:ind w:left="22"/>
              <w:jc w:val="center"/>
            </w:pPr>
            <w:r>
              <w:rPr>
                <w:w w:val="102"/>
              </w:rPr>
              <w:t>3</w:t>
            </w:r>
          </w:p>
        </w:tc>
        <w:tc>
          <w:tcPr>
            <w:tcW w:w="1186" w:type="dxa"/>
          </w:tcPr>
          <w:p w:rsidR="0018416C" w:rsidRDefault="004D7BF5">
            <w:pPr>
              <w:pStyle w:val="TableParagraph"/>
              <w:spacing w:line="237" w:lineRule="exact"/>
              <w:ind w:left="10"/>
              <w:jc w:val="center"/>
            </w:pPr>
            <w:r>
              <w:rPr>
                <w:w w:val="102"/>
              </w:rPr>
              <w:t>3</w:t>
            </w:r>
          </w:p>
        </w:tc>
        <w:tc>
          <w:tcPr>
            <w:tcW w:w="1268" w:type="dxa"/>
          </w:tcPr>
          <w:p w:rsidR="0018416C" w:rsidRDefault="004D7BF5">
            <w:pPr>
              <w:pStyle w:val="TableParagraph"/>
              <w:spacing w:line="237" w:lineRule="exact"/>
              <w:ind w:left="10"/>
              <w:jc w:val="center"/>
            </w:pPr>
            <w:r>
              <w:rPr>
                <w:w w:val="102"/>
              </w:rPr>
              <w:t>3</w:t>
            </w:r>
          </w:p>
        </w:tc>
        <w:tc>
          <w:tcPr>
            <w:tcW w:w="1441" w:type="dxa"/>
          </w:tcPr>
          <w:p w:rsidR="0018416C" w:rsidRDefault="004D7BF5">
            <w:pPr>
              <w:pStyle w:val="TableParagraph"/>
              <w:spacing w:line="237" w:lineRule="exact"/>
              <w:ind w:left="7"/>
              <w:jc w:val="center"/>
            </w:pPr>
            <w:r>
              <w:rPr>
                <w:w w:val="102"/>
              </w:rPr>
              <w:t>3</w:t>
            </w:r>
          </w:p>
        </w:tc>
      </w:tr>
      <w:tr w:rsidR="0018416C">
        <w:trPr>
          <w:trHeight w:val="257"/>
        </w:trPr>
        <w:tc>
          <w:tcPr>
            <w:tcW w:w="2858" w:type="dxa"/>
          </w:tcPr>
          <w:p w:rsidR="0018416C" w:rsidRDefault="004D7BF5">
            <w:pPr>
              <w:pStyle w:val="TableParagraph"/>
              <w:spacing w:before="3" w:line="234" w:lineRule="exact"/>
              <w:rPr>
                <w:b/>
              </w:rPr>
            </w:pPr>
            <w:r>
              <w:rPr>
                <w:b/>
              </w:rPr>
              <w:t>CO4</w:t>
            </w:r>
          </w:p>
        </w:tc>
        <w:tc>
          <w:tcPr>
            <w:tcW w:w="1128" w:type="dxa"/>
          </w:tcPr>
          <w:p w:rsidR="0018416C" w:rsidRDefault="004D7BF5">
            <w:pPr>
              <w:pStyle w:val="TableParagraph"/>
              <w:spacing w:line="237" w:lineRule="exact"/>
              <w:ind w:left="22"/>
              <w:jc w:val="center"/>
            </w:pPr>
            <w:r>
              <w:rPr>
                <w:w w:val="102"/>
              </w:rPr>
              <w:t>3</w:t>
            </w:r>
          </w:p>
        </w:tc>
        <w:tc>
          <w:tcPr>
            <w:tcW w:w="1344" w:type="dxa"/>
          </w:tcPr>
          <w:p w:rsidR="0018416C" w:rsidRDefault="004D7BF5">
            <w:pPr>
              <w:pStyle w:val="TableParagraph"/>
              <w:spacing w:line="237" w:lineRule="exact"/>
              <w:ind w:left="22"/>
              <w:jc w:val="center"/>
            </w:pPr>
            <w:r>
              <w:rPr>
                <w:w w:val="102"/>
              </w:rPr>
              <w:t>3</w:t>
            </w:r>
          </w:p>
        </w:tc>
        <w:tc>
          <w:tcPr>
            <w:tcW w:w="1186" w:type="dxa"/>
          </w:tcPr>
          <w:p w:rsidR="0018416C" w:rsidRDefault="004D7BF5">
            <w:pPr>
              <w:pStyle w:val="TableParagraph"/>
              <w:spacing w:line="237" w:lineRule="exact"/>
              <w:ind w:left="12"/>
              <w:jc w:val="center"/>
            </w:pPr>
            <w:r>
              <w:rPr>
                <w:w w:val="102"/>
              </w:rPr>
              <w:t>3</w:t>
            </w:r>
          </w:p>
        </w:tc>
        <w:tc>
          <w:tcPr>
            <w:tcW w:w="1268" w:type="dxa"/>
          </w:tcPr>
          <w:p w:rsidR="0018416C" w:rsidRDefault="004D7BF5">
            <w:pPr>
              <w:pStyle w:val="TableParagraph"/>
              <w:spacing w:line="237" w:lineRule="exact"/>
              <w:ind w:left="10"/>
              <w:jc w:val="center"/>
            </w:pPr>
            <w:r>
              <w:rPr>
                <w:w w:val="102"/>
              </w:rPr>
              <w:t>3</w:t>
            </w:r>
          </w:p>
        </w:tc>
        <w:tc>
          <w:tcPr>
            <w:tcW w:w="1441" w:type="dxa"/>
          </w:tcPr>
          <w:p w:rsidR="0018416C" w:rsidRDefault="004D7BF5">
            <w:pPr>
              <w:pStyle w:val="TableParagraph"/>
              <w:spacing w:line="237" w:lineRule="exact"/>
              <w:ind w:left="9"/>
              <w:jc w:val="center"/>
            </w:pPr>
            <w:r>
              <w:rPr>
                <w:w w:val="102"/>
              </w:rPr>
              <w:t>3</w:t>
            </w:r>
          </w:p>
        </w:tc>
      </w:tr>
      <w:tr w:rsidR="0018416C">
        <w:trPr>
          <w:trHeight w:val="259"/>
        </w:trPr>
        <w:tc>
          <w:tcPr>
            <w:tcW w:w="2858" w:type="dxa"/>
          </w:tcPr>
          <w:p w:rsidR="0018416C" w:rsidRDefault="004D7BF5">
            <w:pPr>
              <w:pStyle w:val="TableParagraph"/>
              <w:spacing w:before="4" w:line="235" w:lineRule="exact"/>
              <w:rPr>
                <w:b/>
              </w:rPr>
            </w:pPr>
            <w:r>
              <w:rPr>
                <w:b/>
              </w:rPr>
              <w:t>CO5</w:t>
            </w:r>
          </w:p>
        </w:tc>
        <w:tc>
          <w:tcPr>
            <w:tcW w:w="1128" w:type="dxa"/>
          </w:tcPr>
          <w:p w:rsidR="0018416C" w:rsidRDefault="004D7BF5">
            <w:pPr>
              <w:pStyle w:val="TableParagraph"/>
              <w:spacing w:line="240" w:lineRule="exact"/>
              <w:ind w:left="22"/>
              <w:jc w:val="center"/>
            </w:pPr>
            <w:r>
              <w:rPr>
                <w:w w:val="102"/>
              </w:rPr>
              <w:t>3</w:t>
            </w:r>
          </w:p>
        </w:tc>
        <w:tc>
          <w:tcPr>
            <w:tcW w:w="1344" w:type="dxa"/>
          </w:tcPr>
          <w:p w:rsidR="0018416C" w:rsidRDefault="004D7BF5">
            <w:pPr>
              <w:pStyle w:val="TableParagraph"/>
              <w:spacing w:line="240" w:lineRule="exact"/>
              <w:ind w:left="22"/>
              <w:jc w:val="center"/>
            </w:pPr>
            <w:r>
              <w:rPr>
                <w:w w:val="102"/>
              </w:rPr>
              <w:t>3</w:t>
            </w:r>
          </w:p>
        </w:tc>
        <w:tc>
          <w:tcPr>
            <w:tcW w:w="1186" w:type="dxa"/>
          </w:tcPr>
          <w:p w:rsidR="0018416C" w:rsidRDefault="004D7BF5">
            <w:pPr>
              <w:pStyle w:val="TableParagraph"/>
              <w:spacing w:line="240" w:lineRule="exact"/>
              <w:ind w:left="10"/>
              <w:jc w:val="center"/>
            </w:pPr>
            <w:r>
              <w:rPr>
                <w:w w:val="102"/>
              </w:rPr>
              <w:t>3</w:t>
            </w:r>
          </w:p>
        </w:tc>
        <w:tc>
          <w:tcPr>
            <w:tcW w:w="1268" w:type="dxa"/>
          </w:tcPr>
          <w:p w:rsidR="0018416C" w:rsidRDefault="004D7BF5">
            <w:pPr>
              <w:pStyle w:val="TableParagraph"/>
              <w:spacing w:line="240" w:lineRule="exact"/>
              <w:ind w:left="10"/>
              <w:jc w:val="center"/>
            </w:pPr>
            <w:r>
              <w:rPr>
                <w:w w:val="102"/>
              </w:rPr>
              <w:t>3</w:t>
            </w:r>
          </w:p>
        </w:tc>
        <w:tc>
          <w:tcPr>
            <w:tcW w:w="1441" w:type="dxa"/>
          </w:tcPr>
          <w:p w:rsidR="0018416C" w:rsidRDefault="004D7BF5">
            <w:pPr>
              <w:pStyle w:val="TableParagraph"/>
              <w:spacing w:line="240" w:lineRule="exact"/>
              <w:ind w:left="7"/>
              <w:jc w:val="center"/>
            </w:pPr>
            <w:r>
              <w:rPr>
                <w:w w:val="102"/>
              </w:rPr>
              <w:t>3</w:t>
            </w:r>
          </w:p>
        </w:tc>
      </w:tr>
      <w:tr w:rsidR="0018416C">
        <w:trPr>
          <w:trHeight w:val="258"/>
        </w:trPr>
        <w:tc>
          <w:tcPr>
            <w:tcW w:w="2858" w:type="dxa"/>
          </w:tcPr>
          <w:p w:rsidR="0018416C" w:rsidRDefault="004D7BF5">
            <w:pPr>
              <w:pStyle w:val="TableParagraph"/>
              <w:spacing w:line="238" w:lineRule="exact"/>
              <w:rPr>
                <w:b/>
              </w:rPr>
            </w:pPr>
            <w:r>
              <w:rPr>
                <w:b/>
              </w:rPr>
              <w:t>Weightage</w:t>
            </w:r>
          </w:p>
        </w:tc>
        <w:tc>
          <w:tcPr>
            <w:tcW w:w="1128" w:type="dxa"/>
          </w:tcPr>
          <w:p w:rsidR="0018416C" w:rsidRDefault="004D7BF5">
            <w:pPr>
              <w:pStyle w:val="TableParagraph"/>
              <w:spacing w:line="238" w:lineRule="exact"/>
              <w:ind w:left="270" w:right="251"/>
              <w:jc w:val="center"/>
            </w:pPr>
            <w:r>
              <w:t>15</w:t>
            </w:r>
          </w:p>
        </w:tc>
        <w:tc>
          <w:tcPr>
            <w:tcW w:w="1344" w:type="dxa"/>
          </w:tcPr>
          <w:p w:rsidR="0018416C" w:rsidRDefault="004D7BF5">
            <w:pPr>
              <w:pStyle w:val="TableParagraph"/>
              <w:spacing w:line="238" w:lineRule="exact"/>
              <w:ind w:left="381" w:right="362"/>
              <w:jc w:val="center"/>
            </w:pPr>
            <w:r>
              <w:t>15</w:t>
            </w:r>
          </w:p>
        </w:tc>
        <w:tc>
          <w:tcPr>
            <w:tcW w:w="1186" w:type="dxa"/>
          </w:tcPr>
          <w:p w:rsidR="0018416C" w:rsidRDefault="004D7BF5">
            <w:pPr>
              <w:pStyle w:val="TableParagraph"/>
              <w:spacing w:line="238" w:lineRule="exact"/>
              <w:ind w:left="299" w:right="288"/>
              <w:jc w:val="center"/>
            </w:pPr>
            <w:r>
              <w:t>15</w:t>
            </w:r>
          </w:p>
        </w:tc>
        <w:tc>
          <w:tcPr>
            <w:tcW w:w="1268" w:type="dxa"/>
          </w:tcPr>
          <w:p w:rsidR="0018416C" w:rsidRDefault="004D7BF5">
            <w:pPr>
              <w:pStyle w:val="TableParagraph"/>
              <w:spacing w:line="238" w:lineRule="exact"/>
              <w:ind w:left="339" w:right="327"/>
              <w:jc w:val="center"/>
            </w:pPr>
            <w:r>
              <w:t>15</w:t>
            </w:r>
          </w:p>
        </w:tc>
        <w:tc>
          <w:tcPr>
            <w:tcW w:w="1441" w:type="dxa"/>
          </w:tcPr>
          <w:p w:rsidR="0018416C" w:rsidRDefault="004D7BF5">
            <w:pPr>
              <w:pStyle w:val="TableParagraph"/>
              <w:spacing w:line="238" w:lineRule="exact"/>
              <w:ind w:left="425" w:right="416"/>
              <w:jc w:val="center"/>
            </w:pPr>
            <w:r>
              <w:t>15</w:t>
            </w:r>
          </w:p>
        </w:tc>
      </w:tr>
      <w:tr w:rsidR="0018416C">
        <w:trPr>
          <w:trHeight w:val="518"/>
        </w:trPr>
        <w:tc>
          <w:tcPr>
            <w:tcW w:w="2858" w:type="dxa"/>
          </w:tcPr>
          <w:p w:rsidR="0018416C" w:rsidRDefault="004D7BF5">
            <w:pPr>
              <w:pStyle w:val="TableParagraph"/>
              <w:rPr>
                <w:b/>
              </w:rPr>
            </w:pPr>
            <w:r>
              <w:rPr>
                <w:b/>
              </w:rPr>
              <w:t>Weighted</w:t>
            </w:r>
            <w:r>
              <w:rPr>
                <w:b/>
                <w:spacing w:val="14"/>
              </w:rPr>
              <w:t xml:space="preserve"> </w:t>
            </w:r>
            <w:r>
              <w:rPr>
                <w:b/>
              </w:rPr>
              <w:t>percentage</w:t>
            </w:r>
            <w:r>
              <w:rPr>
                <w:b/>
                <w:spacing w:val="22"/>
              </w:rPr>
              <w:t xml:space="preserve"> </w:t>
            </w:r>
            <w:r>
              <w:rPr>
                <w:b/>
              </w:rPr>
              <w:t>of</w:t>
            </w:r>
          </w:p>
          <w:p w:rsidR="0018416C" w:rsidRDefault="004D7BF5">
            <w:pPr>
              <w:pStyle w:val="TableParagraph"/>
              <w:spacing w:before="7" w:line="239" w:lineRule="exact"/>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rsidR="0018416C" w:rsidRDefault="004D7BF5">
            <w:pPr>
              <w:pStyle w:val="TableParagraph"/>
              <w:spacing w:before="125"/>
              <w:ind w:left="270" w:right="250"/>
              <w:jc w:val="center"/>
            </w:pPr>
            <w:r>
              <w:t>3.0</w:t>
            </w:r>
          </w:p>
        </w:tc>
        <w:tc>
          <w:tcPr>
            <w:tcW w:w="1344" w:type="dxa"/>
          </w:tcPr>
          <w:p w:rsidR="0018416C" w:rsidRDefault="004D7BF5">
            <w:pPr>
              <w:pStyle w:val="TableParagraph"/>
              <w:spacing w:before="125"/>
              <w:ind w:left="381" w:right="363"/>
              <w:jc w:val="center"/>
            </w:pPr>
            <w:r>
              <w:t>3.0</w:t>
            </w:r>
          </w:p>
        </w:tc>
        <w:tc>
          <w:tcPr>
            <w:tcW w:w="1186" w:type="dxa"/>
          </w:tcPr>
          <w:p w:rsidR="0018416C" w:rsidRDefault="004D7BF5">
            <w:pPr>
              <w:pStyle w:val="TableParagraph"/>
              <w:spacing w:before="125"/>
              <w:ind w:left="299" w:right="284"/>
              <w:jc w:val="center"/>
            </w:pPr>
            <w:r>
              <w:t>3.0</w:t>
            </w:r>
          </w:p>
        </w:tc>
        <w:tc>
          <w:tcPr>
            <w:tcW w:w="1268" w:type="dxa"/>
          </w:tcPr>
          <w:p w:rsidR="0018416C" w:rsidRDefault="004D7BF5">
            <w:pPr>
              <w:pStyle w:val="TableParagraph"/>
              <w:spacing w:before="125"/>
              <w:ind w:left="339" w:right="329"/>
              <w:jc w:val="center"/>
            </w:pPr>
            <w:r>
              <w:t>3.0</w:t>
            </w:r>
          </w:p>
        </w:tc>
        <w:tc>
          <w:tcPr>
            <w:tcW w:w="1441" w:type="dxa"/>
          </w:tcPr>
          <w:p w:rsidR="0018416C" w:rsidRDefault="004D7BF5">
            <w:pPr>
              <w:pStyle w:val="TableParagraph"/>
              <w:spacing w:before="125"/>
              <w:ind w:left="427" w:right="412"/>
              <w:jc w:val="center"/>
            </w:pPr>
            <w:r>
              <w:t>3.0</w:t>
            </w:r>
          </w:p>
        </w:tc>
      </w:tr>
    </w:tbl>
    <w:p w:rsidR="0018416C" w:rsidRDefault="004D7BF5">
      <w:pPr>
        <w:spacing w:before="3"/>
        <w:ind w:left="211"/>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PSO’s</w:t>
      </w:r>
      <w:r>
        <w:rPr>
          <w:b/>
          <w:spacing w:val="14"/>
        </w:rPr>
        <w:t xml:space="preserve"> </w:t>
      </w:r>
      <w:r>
        <w:rPr>
          <w:b/>
        </w:rPr>
        <w:t>and</w:t>
      </w:r>
      <w:r>
        <w:rPr>
          <w:b/>
          <w:spacing w:val="13"/>
        </w:rPr>
        <w:t xml:space="preserve"> </w:t>
      </w:r>
      <w:r>
        <w:rPr>
          <w:b/>
        </w:rPr>
        <w:t>CO’</w:t>
      </w:r>
    </w:p>
    <w:p w:rsidR="0018416C" w:rsidRDefault="0018416C">
      <w:pPr>
        <w:sectPr w:rsidR="0018416C">
          <w:pgSz w:w="12240" w:h="15840"/>
          <w:pgMar w:top="1360" w:right="800" w:bottom="1140" w:left="1320" w:header="0" w:footer="955"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2"/>
        <w:gridCol w:w="1128"/>
        <w:gridCol w:w="1081"/>
        <w:gridCol w:w="438"/>
        <w:gridCol w:w="918"/>
        <w:gridCol w:w="479"/>
        <w:gridCol w:w="1408"/>
        <w:gridCol w:w="1836"/>
      </w:tblGrid>
      <w:tr w:rsidR="0018416C">
        <w:trPr>
          <w:trHeight w:val="841"/>
        </w:trPr>
        <w:tc>
          <w:tcPr>
            <w:tcW w:w="1742" w:type="dxa"/>
          </w:tcPr>
          <w:p w:rsidR="0018416C" w:rsidRDefault="004D7BF5">
            <w:pPr>
              <w:pStyle w:val="TableParagraph"/>
              <w:spacing w:line="266" w:lineRule="auto"/>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7288" w:type="dxa"/>
            <w:gridSpan w:val="7"/>
          </w:tcPr>
          <w:p w:rsidR="0018416C" w:rsidRDefault="004D7BF5">
            <w:pPr>
              <w:pStyle w:val="TableParagraph"/>
              <w:spacing w:line="266" w:lineRule="auto"/>
              <w:ind w:left="3014" w:hanging="2321"/>
              <w:rPr>
                <w:b/>
              </w:rPr>
            </w:pPr>
            <w:r>
              <w:rPr>
                <w:b/>
              </w:rPr>
              <w:t>Quantitative</w:t>
            </w:r>
            <w:r>
              <w:rPr>
                <w:b/>
                <w:spacing w:val="27"/>
              </w:rPr>
              <w:t xml:space="preserve"> </w:t>
            </w:r>
            <w:r>
              <w:rPr>
                <w:b/>
              </w:rPr>
              <w:t>Inorganic</w:t>
            </w:r>
            <w:r>
              <w:rPr>
                <w:b/>
                <w:spacing w:val="24"/>
              </w:rPr>
              <w:t xml:space="preserve"> </w:t>
            </w:r>
            <w:r>
              <w:rPr>
                <w:b/>
              </w:rPr>
              <w:t>Estimation</w:t>
            </w:r>
            <w:r>
              <w:rPr>
                <w:b/>
                <w:spacing w:val="26"/>
              </w:rPr>
              <w:t xml:space="preserve"> </w:t>
            </w:r>
            <w:r>
              <w:rPr>
                <w:b/>
              </w:rPr>
              <w:t>(titrimetry)</w:t>
            </w:r>
            <w:r>
              <w:rPr>
                <w:b/>
                <w:spacing w:val="20"/>
              </w:rPr>
              <w:t xml:space="preserve"> </w:t>
            </w:r>
            <w:r>
              <w:rPr>
                <w:b/>
              </w:rPr>
              <w:t>and</w:t>
            </w:r>
            <w:r>
              <w:rPr>
                <w:b/>
                <w:spacing w:val="25"/>
              </w:rPr>
              <w:t xml:space="preserve"> </w:t>
            </w:r>
            <w:r>
              <w:rPr>
                <w:b/>
              </w:rPr>
              <w:t>Inorganic</w:t>
            </w:r>
            <w:r>
              <w:rPr>
                <w:b/>
                <w:spacing w:val="-52"/>
              </w:rPr>
              <w:t xml:space="preserve"> </w:t>
            </w:r>
            <w:r>
              <w:rPr>
                <w:b/>
              </w:rPr>
              <w:t>Preparations</w:t>
            </w:r>
          </w:p>
        </w:tc>
      </w:tr>
      <w:tr w:rsidR="0018416C">
        <w:trPr>
          <w:trHeight w:val="281"/>
        </w:trPr>
        <w:tc>
          <w:tcPr>
            <w:tcW w:w="1742" w:type="dxa"/>
          </w:tcPr>
          <w:p w:rsidR="0018416C" w:rsidRDefault="004D7BF5">
            <w:pPr>
              <w:pStyle w:val="TableParagraph"/>
              <w:spacing w:line="252" w:lineRule="exact"/>
              <w:rPr>
                <w:b/>
              </w:rPr>
            </w:pPr>
            <w:r>
              <w:rPr>
                <w:b/>
              </w:rPr>
              <w:t>Paper</w:t>
            </w:r>
            <w:r>
              <w:rPr>
                <w:b/>
                <w:spacing w:val="11"/>
              </w:rPr>
              <w:t xml:space="preserve"> </w:t>
            </w:r>
            <w:r>
              <w:rPr>
                <w:b/>
              </w:rPr>
              <w:t>No.</w:t>
            </w:r>
          </w:p>
        </w:tc>
        <w:tc>
          <w:tcPr>
            <w:tcW w:w="7288" w:type="dxa"/>
            <w:gridSpan w:val="7"/>
          </w:tcPr>
          <w:p w:rsidR="0018416C" w:rsidRDefault="004D7BF5">
            <w:pPr>
              <w:pStyle w:val="TableParagraph"/>
              <w:spacing w:line="252" w:lineRule="exact"/>
              <w:ind w:left="101"/>
              <w:rPr>
                <w:b/>
              </w:rPr>
            </w:pPr>
            <w:r>
              <w:rPr>
                <w:b/>
              </w:rPr>
              <w:t>Core</w:t>
            </w:r>
            <w:r>
              <w:rPr>
                <w:b/>
                <w:spacing w:val="8"/>
              </w:rPr>
              <w:t xml:space="preserve"> </w:t>
            </w:r>
            <w:r>
              <w:rPr>
                <w:b/>
              </w:rPr>
              <w:t>II</w:t>
            </w:r>
          </w:p>
        </w:tc>
      </w:tr>
      <w:tr w:rsidR="0018416C">
        <w:trPr>
          <w:trHeight w:val="284"/>
        </w:trPr>
        <w:tc>
          <w:tcPr>
            <w:tcW w:w="1742" w:type="dxa"/>
            <w:vMerge w:val="restart"/>
          </w:tcPr>
          <w:p w:rsidR="0018416C" w:rsidRDefault="004D7BF5">
            <w:pPr>
              <w:pStyle w:val="TableParagraph"/>
              <w:spacing w:line="251" w:lineRule="exact"/>
              <w:rPr>
                <w:b/>
              </w:rPr>
            </w:pPr>
            <w:r>
              <w:rPr>
                <w:b/>
              </w:rPr>
              <w:t>Category</w:t>
            </w:r>
          </w:p>
        </w:tc>
        <w:tc>
          <w:tcPr>
            <w:tcW w:w="1128" w:type="dxa"/>
            <w:vMerge w:val="restart"/>
          </w:tcPr>
          <w:p w:rsidR="0018416C" w:rsidRDefault="004D7BF5">
            <w:pPr>
              <w:pStyle w:val="TableParagraph"/>
              <w:spacing w:line="251" w:lineRule="exact"/>
              <w:ind w:left="101"/>
              <w:rPr>
                <w:b/>
              </w:rPr>
            </w:pPr>
            <w:r>
              <w:rPr>
                <w:b/>
              </w:rPr>
              <w:t>Core</w:t>
            </w:r>
          </w:p>
        </w:tc>
        <w:tc>
          <w:tcPr>
            <w:tcW w:w="1081" w:type="dxa"/>
          </w:tcPr>
          <w:p w:rsidR="0018416C" w:rsidRDefault="004D7BF5">
            <w:pPr>
              <w:pStyle w:val="TableParagraph"/>
              <w:spacing w:line="251" w:lineRule="exact"/>
              <w:rPr>
                <w:b/>
              </w:rPr>
            </w:pPr>
            <w:r>
              <w:rPr>
                <w:b/>
              </w:rPr>
              <w:t>Year</w:t>
            </w:r>
          </w:p>
        </w:tc>
        <w:tc>
          <w:tcPr>
            <w:tcW w:w="438" w:type="dxa"/>
          </w:tcPr>
          <w:p w:rsidR="0018416C" w:rsidRDefault="004D7BF5">
            <w:pPr>
              <w:pStyle w:val="TableParagraph"/>
              <w:spacing w:line="244" w:lineRule="exact"/>
              <w:ind w:left="102"/>
            </w:pPr>
            <w:r>
              <w:rPr>
                <w:w w:val="102"/>
              </w:rPr>
              <w:t>I</w:t>
            </w:r>
          </w:p>
        </w:tc>
        <w:tc>
          <w:tcPr>
            <w:tcW w:w="918" w:type="dxa"/>
            <w:vMerge w:val="restart"/>
          </w:tcPr>
          <w:p w:rsidR="0018416C" w:rsidRDefault="004D7BF5">
            <w:pPr>
              <w:pStyle w:val="TableParagraph"/>
              <w:spacing w:line="251" w:lineRule="exact"/>
              <w:ind w:left="101"/>
              <w:rPr>
                <w:b/>
              </w:rPr>
            </w:pPr>
            <w:r>
              <w:rPr>
                <w:b/>
              </w:rPr>
              <w:t>Credits</w:t>
            </w:r>
          </w:p>
        </w:tc>
        <w:tc>
          <w:tcPr>
            <w:tcW w:w="479" w:type="dxa"/>
            <w:vMerge w:val="restart"/>
          </w:tcPr>
          <w:p w:rsidR="0018416C" w:rsidRDefault="004D7BF5">
            <w:pPr>
              <w:pStyle w:val="TableParagraph"/>
              <w:spacing w:line="244" w:lineRule="exact"/>
              <w:ind w:left="102"/>
            </w:pPr>
            <w:r>
              <w:rPr>
                <w:w w:val="102"/>
              </w:rPr>
              <w:t>2</w:t>
            </w:r>
          </w:p>
        </w:tc>
        <w:tc>
          <w:tcPr>
            <w:tcW w:w="1408" w:type="dxa"/>
            <w:vMerge w:val="restart"/>
          </w:tcPr>
          <w:p w:rsidR="0018416C" w:rsidRDefault="004D7BF5">
            <w:pPr>
              <w:pStyle w:val="TableParagraph"/>
              <w:spacing w:line="264" w:lineRule="auto"/>
              <w:ind w:right="605"/>
              <w:rPr>
                <w:b/>
              </w:rPr>
            </w:pPr>
            <w:r>
              <w:rPr>
                <w:b/>
              </w:rPr>
              <w:t>Course</w:t>
            </w:r>
            <w:r>
              <w:rPr>
                <w:b/>
                <w:spacing w:val="-52"/>
              </w:rPr>
              <w:t xml:space="preserve"> </w:t>
            </w:r>
            <w:r>
              <w:rPr>
                <w:b/>
              </w:rPr>
              <w:t>Code</w:t>
            </w:r>
          </w:p>
        </w:tc>
        <w:tc>
          <w:tcPr>
            <w:tcW w:w="1836" w:type="dxa"/>
            <w:vMerge w:val="restart"/>
          </w:tcPr>
          <w:p w:rsidR="0018416C" w:rsidRDefault="0018416C">
            <w:pPr>
              <w:pStyle w:val="TableParagraph"/>
              <w:ind w:left="0"/>
            </w:pPr>
          </w:p>
        </w:tc>
      </w:tr>
      <w:tr w:rsidR="0018416C">
        <w:trPr>
          <w:trHeight w:val="280"/>
        </w:trPr>
        <w:tc>
          <w:tcPr>
            <w:tcW w:w="1742" w:type="dxa"/>
            <w:vMerge/>
            <w:tcBorders>
              <w:top w:val="nil"/>
            </w:tcBorders>
          </w:tcPr>
          <w:p w:rsidR="0018416C" w:rsidRDefault="0018416C">
            <w:pPr>
              <w:rPr>
                <w:sz w:val="2"/>
                <w:szCs w:val="2"/>
              </w:rPr>
            </w:pPr>
          </w:p>
        </w:tc>
        <w:tc>
          <w:tcPr>
            <w:tcW w:w="1128" w:type="dxa"/>
            <w:vMerge/>
            <w:tcBorders>
              <w:top w:val="nil"/>
            </w:tcBorders>
          </w:tcPr>
          <w:p w:rsidR="0018416C" w:rsidRDefault="0018416C">
            <w:pPr>
              <w:rPr>
                <w:sz w:val="2"/>
                <w:szCs w:val="2"/>
              </w:rPr>
            </w:pPr>
          </w:p>
        </w:tc>
        <w:tc>
          <w:tcPr>
            <w:tcW w:w="1081" w:type="dxa"/>
          </w:tcPr>
          <w:p w:rsidR="0018416C" w:rsidRDefault="004D7BF5">
            <w:pPr>
              <w:pStyle w:val="TableParagraph"/>
              <w:spacing w:line="250" w:lineRule="exact"/>
              <w:ind w:left="103"/>
              <w:rPr>
                <w:b/>
              </w:rPr>
            </w:pPr>
            <w:r>
              <w:rPr>
                <w:b/>
              </w:rPr>
              <w:t>Semester</w:t>
            </w:r>
          </w:p>
        </w:tc>
        <w:tc>
          <w:tcPr>
            <w:tcW w:w="438" w:type="dxa"/>
          </w:tcPr>
          <w:p w:rsidR="0018416C" w:rsidRDefault="004D7BF5">
            <w:pPr>
              <w:pStyle w:val="TableParagraph"/>
              <w:spacing w:line="243" w:lineRule="exact"/>
              <w:ind w:left="102"/>
            </w:pPr>
            <w:r>
              <w:rPr>
                <w:w w:val="102"/>
              </w:rPr>
              <w:t>I</w:t>
            </w:r>
          </w:p>
        </w:tc>
        <w:tc>
          <w:tcPr>
            <w:tcW w:w="918"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836" w:type="dxa"/>
            <w:vMerge/>
            <w:tcBorders>
              <w:top w:val="nil"/>
            </w:tcBorders>
          </w:tcPr>
          <w:p w:rsidR="0018416C" w:rsidRDefault="0018416C">
            <w:pPr>
              <w:rPr>
                <w:sz w:val="2"/>
                <w:szCs w:val="2"/>
              </w:rPr>
            </w:pPr>
          </w:p>
        </w:tc>
      </w:tr>
      <w:tr w:rsidR="0018416C">
        <w:trPr>
          <w:trHeight w:val="282"/>
        </w:trPr>
        <w:tc>
          <w:tcPr>
            <w:tcW w:w="1742" w:type="dxa"/>
            <w:vMerge w:val="restart"/>
          </w:tcPr>
          <w:p w:rsidR="0018416C" w:rsidRDefault="004D7BF5">
            <w:pPr>
              <w:pStyle w:val="TableParagraph"/>
              <w:spacing w:line="250" w:lineRule="exact"/>
              <w:rPr>
                <w:b/>
              </w:rPr>
            </w:pPr>
            <w:r>
              <w:rPr>
                <w:b/>
              </w:rPr>
              <w:t>Instructional</w:t>
            </w:r>
          </w:p>
          <w:p w:rsidR="0018416C" w:rsidRDefault="004D7BF5">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1128" w:type="dxa"/>
          </w:tcPr>
          <w:p w:rsidR="0018416C" w:rsidRDefault="004D7BF5">
            <w:pPr>
              <w:pStyle w:val="TableParagraph"/>
              <w:spacing w:line="250" w:lineRule="exact"/>
              <w:ind w:left="103"/>
              <w:rPr>
                <w:b/>
              </w:rPr>
            </w:pPr>
            <w:r>
              <w:rPr>
                <w:b/>
              </w:rPr>
              <w:t>Lecture</w:t>
            </w:r>
          </w:p>
        </w:tc>
        <w:tc>
          <w:tcPr>
            <w:tcW w:w="1081" w:type="dxa"/>
          </w:tcPr>
          <w:p w:rsidR="0018416C" w:rsidRDefault="004D7BF5">
            <w:pPr>
              <w:pStyle w:val="TableParagraph"/>
              <w:spacing w:line="250" w:lineRule="exact"/>
              <w:ind w:left="101"/>
              <w:rPr>
                <w:b/>
              </w:rPr>
            </w:pPr>
            <w:r>
              <w:rPr>
                <w:b/>
              </w:rPr>
              <w:t>Tutorial</w:t>
            </w:r>
          </w:p>
        </w:tc>
        <w:tc>
          <w:tcPr>
            <w:tcW w:w="1835" w:type="dxa"/>
            <w:gridSpan w:val="3"/>
          </w:tcPr>
          <w:p w:rsidR="0018416C" w:rsidRDefault="004D7BF5">
            <w:pPr>
              <w:pStyle w:val="TableParagraph"/>
              <w:spacing w:line="250" w:lineRule="exact"/>
              <w:ind w:left="101"/>
              <w:rPr>
                <w:b/>
              </w:rPr>
            </w:pPr>
            <w:r>
              <w:rPr>
                <w:b/>
              </w:rPr>
              <w:t>Lab</w:t>
            </w:r>
            <w:r>
              <w:rPr>
                <w:b/>
                <w:spacing w:val="12"/>
              </w:rPr>
              <w:t xml:space="preserve"> </w:t>
            </w:r>
            <w:r>
              <w:rPr>
                <w:b/>
              </w:rPr>
              <w:t>Practice</w:t>
            </w:r>
          </w:p>
        </w:tc>
        <w:tc>
          <w:tcPr>
            <w:tcW w:w="3244" w:type="dxa"/>
            <w:gridSpan w:val="2"/>
          </w:tcPr>
          <w:p w:rsidR="0018416C" w:rsidRDefault="004D7BF5">
            <w:pPr>
              <w:pStyle w:val="TableParagraph"/>
              <w:spacing w:line="250" w:lineRule="exact"/>
              <w:ind w:left="97"/>
              <w:rPr>
                <w:b/>
              </w:rPr>
            </w:pPr>
            <w:r>
              <w:rPr>
                <w:b/>
              </w:rPr>
              <w:t>Total</w:t>
            </w:r>
          </w:p>
        </w:tc>
      </w:tr>
      <w:tr w:rsidR="0018416C">
        <w:trPr>
          <w:trHeight w:val="281"/>
        </w:trPr>
        <w:tc>
          <w:tcPr>
            <w:tcW w:w="1742" w:type="dxa"/>
            <w:vMerge/>
            <w:tcBorders>
              <w:top w:val="nil"/>
            </w:tcBorders>
          </w:tcPr>
          <w:p w:rsidR="0018416C" w:rsidRDefault="0018416C">
            <w:pPr>
              <w:rPr>
                <w:sz w:val="2"/>
                <w:szCs w:val="2"/>
              </w:rPr>
            </w:pPr>
          </w:p>
        </w:tc>
        <w:tc>
          <w:tcPr>
            <w:tcW w:w="1128" w:type="dxa"/>
          </w:tcPr>
          <w:p w:rsidR="0018416C" w:rsidRDefault="004D7BF5">
            <w:pPr>
              <w:pStyle w:val="TableParagraph"/>
              <w:spacing w:line="245" w:lineRule="exact"/>
              <w:ind w:left="103"/>
            </w:pPr>
            <w:r>
              <w:rPr>
                <w:w w:val="102"/>
              </w:rPr>
              <w:t>-</w:t>
            </w:r>
          </w:p>
        </w:tc>
        <w:tc>
          <w:tcPr>
            <w:tcW w:w="1081" w:type="dxa"/>
          </w:tcPr>
          <w:p w:rsidR="0018416C" w:rsidRDefault="004D7BF5">
            <w:pPr>
              <w:pStyle w:val="TableParagraph"/>
              <w:spacing w:line="245" w:lineRule="exact"/>
              <w:ind w:left="104"/>
            </w:pPr>
            <w:r>
              <w:rPr>
                <w:w w:val="102"/>
              </w:rPr>
              <w:t>-</w:t>
            </w:r>
          </w:p>
        </w:tc>
        <w:tc>
          <w:tcPr>
            <w:tcW w:w="1835" w:type="dxa"/>
            <w:gridSpan w:val="3"/>
          </w:tcPr>
          <w:p w:rsidR="0018416C" w:rsidRDefault="004D7BF5">
            <w:pPr>
              <w:pStyle w:val="TableParagraph"/>
              <w:spacing w:line="245" w:lineRule="exact"/>
              <w:ind w:left="102"/>
            </w:pPr>
            <w:r>
              <w:rPr>
                <w:w w:val="102"/>
              </w:rPr>
              <w:t>3</w:t>
            </w:r>
          </w:p>
        </w:tc>
        <w:tc>
          <w:tcPr>
            <w:tcW w:w="3244" w:type="dxa"/>
            <w:gridSpan w:val="2"/>
          </w:tcPr>
          <w:p w:rsidR="0018416C" w:rsidRDefault="004D7BF5">
            <w:pPr>
              <w:pStyle w:val="TableParagraph"/>
              <w:spacing w:line="245" w:lineRule="exact"/>
            </w:pPr>
            <w:r>
              <w:rPr>
                <w:w w:val="102"/>
              </w:rPr>
              <w:t>3</w:t>
            </w:r>
          </w:p>
        </w:tc>
      </w:tr>
      <w:tr w:rsidR="0018416C">
        <w:trPr>
          <w:trHeight w:val="282"/>
        </w:trPr>
        <w:tc>
          <w:tcPr>
            <w:tcW w:w="1742" w:type="dxa"/>
          </w:tcPr>
          <w:p w:rsidR="0018416C" w:rsidRDefault="004D7BF5">
            <w:pPr>
              <w:pStyle w:val="TableParagraph"/>
              <w:spacing w:line="251" w:lineRule="exact"/>
              <w:rPr>
                <w:b/>
              </w:rPr>
            </w:pPr>
            <w:r>
              <w:rPr>
                <w:b/>
              </w:rPr>
              <w:t>Prerequisites</w:t>
            </w:r>
          </w:p>
        </w:tc>
        <w:tc>
          <w:tcPr>
            <w:tcW w:w="7288" w:type="dxa"/>
            <w:gridSpan w:val="7"/>
          </w:tcPr>
          <w:p w:rsidR="0018416C" w:rsidRDefault="004D7BF5">
            <w:pPr>
              <w:pStyle w:val="TableParagraph"/>
              <w:spacing w:line="244" w:lineRule="exact"/>
              <w:ind w:left="103"/>
            </w:pPr>
            <w:r>
              <w:t>Higher</w:t>
            </w:r>
            <w:r>
              <w:rPr>
                <w:spacing w:val="16"/>
              </w:rPr>
              <w:t xml:space="preserve"> </w:t>
            </w:r>
            <w:r>
              <w:t>secondary</w:t>
            </w:r>
            <w:r>
              <w:rPr>
                <w:spacing w:val="17"/>
              </w:rPr>
              <w:t xml:space="preserve"> </w:t>
            </w:r>
            <w:r>
              <w:t>chemistry</w:t>
            </w:r>
          </w:p>
        </w:tc>
      </w:tr>
      <w:tr w:rsidR="0018416C">
        <w:trPr>
          <w:trHeight w:val="1827"/>
        </w:trPr>
        <w:tc>
          <w:tcPr>
            <w:tcW w:w="1742" w:type="dxa"/>
          </w:tcPr>
          <w:p w:rsidR="0018416C" w:rsidRDefault="004D7BF5">
            <w:pPr>
              <w:pStyle w:val="TableParagraph"/>
              <w:spacing w:line="264" w:lineRule="auto"/>
              <w:ind w:right="136"/>
              <w:rPr>
                <w:b/>
              </w:rPr>
            </w:pPr>
            <w:r>
              <w:rPr>
                <w:b/>
              </w:rPr>
              <w:t>Objectives</w:t>
            </w:r>
            <w:r>
              <w:rPr>
                <w:b/>
                <w:spacing w:val="11"/>
              </w:rPr>
              <w:t xml:space="preserve"> </w:t>
            </w:r>
            <w:r>
              <w:rPr>
                <w:b/>
              </w:rPr>
              <w:t>of</w:t>
            </w:r>
            <w:r>
              <w:rPr>
                <w:b/>
                <w:spacing w:val="-52"/>
              </w:rPr>
              <w:t xml:space="preserve"> </w:t>
            </w:r>
            <w:r>
              <w:rPr>
                <w:b/>
              </w:rPr>
              <w:t>the</w:t>
            </w:r>
            <w:r>
              <w:rPr>
                <w:b/>
                <w:spacing w:val="5"/>
              </w:rPr>
              <w:t xml:space="preserve"> </w:t>
            </w:r>
            <w:r>
              <w:rPr>
                <w:b/>
              </w:rPr>
              <w:t>course</w:t>
            </w:r>
          </w:p>
        </w:tc>
        <w:tc>
          <w:tcPr>
            <w:tcW w:w="7288" w:type="dxa"/>
            <w:gridSpan w:val="7"/>
          </w:tcPr>
          <w:p w:rsidR="0018416C" w:rsidRDefault="004D7BF5">
            <w:pPr>
              <w:pStyle w:val="TableParagraph"/>
              <w:spacing w:line="244" w:lineRule="exact"/>
              <w:ind w:left="103"/>
            </w:pPr>
            <w:r>
              <w:t>This</w:t>
            </w:r>
            <w:r>
              <w:rPr>
                <w:spacing w:val="11"/>
              </w:rPr>
              <w:t xml:space="preserve"> </w:t>
            </w:r>
            <w:r>
              <w:t>course</w:t>
            </w:r>
            <w:r>
              <w:rPr>
                <w:spacing w:val="11"/>
              </w:rPr>
              <w:t xml:space="preserve"> </w:t>
            </w:r>
            <w:r>
              <w:t>aims</w:t>
            </w:r>
            <w:r>
              <w:rPr>
                <w:spacing w:val="10"/>
              </w:rPr>
              <w:t xml:space="preserve"> </w:t>
            </w:r>
            <w:r>
              <w:t>at</w:t>
            </w:r>
            <w:r>
              <w:rPr>
                <w:spacing w:val="12"/>
              </w:rPr>
              <w:t xml:space="preserve"> </w:t>
            </w:r>
            <w:r>
              <w:t>providing</w:t>
            </w:r>
            <w:r>
              <w:rPr>
                <w:spacing w:val="14"/>
              </w:rPr>
              <w:t xml:space="preserve"> </w:t>
            </w:r>
            <w:r>
              <w:t>knowledge</w:t>
            </w:r>
            <w:r>
              <w:rPr>
                <w:spacing w:val="15"/>
              </w:rPr>
              <w:t xml:space="preserve"> </w:t>
            </w:r>
            <w:r>
              <w:t>on</w:t>
            </w:r>
          </w:p>
          <w:p w:rsidR="0018416C" w:rsidRDefault="004D7BF5">
            <w:pPr>
              <w:pStyle w:val="TableParagraph"/>
              <w:numPr>
                <w:ilvl w:val="0"/>
                <w:numId w:val="123"/>
              </w:numPr>
              <w:tabs>
                <w:tab w:val="left" w:pos="497"/>
              </w:tabs>
              <w:spacing w:before="43"/>
            </w:pPr>
            <w:r>
              <w:t>laboratory</w:t>
            </w:r>
            <w:r>
              <w:rPr>
                <w:spacing w:val="18"/>
              </w:rPr>
              <w:t xml:space="preserve"> </w:t>
            </w:r>
            <w:r>
              <w:t>safety</w:t>
            </w:r>
          </w:p>
          <w:p w:rsidR="0018416C" w:rsidRDefault="004D7BF5">
            <w:pPr>
              <w:pStyle w:val="TableParagraph"/>
              <w:numPr>
                <w:ilvl w:val="0"/>
                <w:numId w:val="123"/>
              </w:numPr>
              <w:tabs>
                <w:tab w:val="left" w:pos="497"/>
              </w:tabs>
              <w:spacing w:before="42"/>
            </w:pPr>
            <w:r>
              <w:t>handling</w:t>
            </w:r>
            <w:r>
              <w:rPr>
                <w:spacing w:val="20"/>
              </w:rPr>
              <w:t xml:space="preserve"> </w:t>
            </w:r>
            <w:r>
              <w:t>glasswares</w:t>
            </w:r>
          </w:p>
          <w:p w:rsidR="0018416C" w:rsidRDefault="004D7BF5">
            <w:pPr>
              <w:pStyle w:val="TableParagraph"/>
              <w:numPr>
                <w:ilvl w:val="0"/>
                <w:numId w:val="123"/>
              </w:numPr>
              <w:tabs>
                <w:tab w:val="left" w:pos="497"/>
              </w:tabs>
              <w:spacing w:before="43"/>
            </w:pPr>
            <w:r>
              <w:t>Quantitative</w:t>
            </w:r>
            <w:r>
              <w:rPr>
                <w:spacing w:val="22"/>
              </w:rPr>
              <w:t xml:space="preserve"> </w:t>
            </w:r>
            <w:r>
              <w:t>estimation</w:t>
            </w:r>
          </w:p>
          <w:p w:rsidR="0018416C" w:rsidRDefault="004D7BF5">
            <w:pPr>
              <w:pStyle w:val="TableParagraph"/>
              <w:numPr>
                <w:ilvl w:val="0"/>
                <w:numId w:val="123"/>
              </w:numPr>
              <w:tabs>
                <w:tab w:val="left" w:pos="497"/>
              </w:tabs>
              <w:spacing w:before="45"/>
            </w:pPr>
            <w:r>
              <w:t>preparation</w:t>
            </w:r>
            <w:r>
              <w:rPr>
                <w:spacing w:val="17"/>
              </w:rPr>
              <w:t xml:space="preserve"> </w:t>
            </w:r>
            <w:r>
              <w:t>of</w:t>
            </w:r>
            <w:r>
              <w:rPr>
                <w:spacing w:val="17"/>
              </w:rPr>
              <w:t xml:space="preserve"> </w:t>
            </w:r>
            <w:r>
              <w:t>inorganic</w:t>
            </w:r>
            <w:r>
              <w:rPr>
                <w:spacing w:val="17"/>
              </w:rPr>
              <w:t xml:space="preserve"> </w:t>
            </w:r>
            <w:r>
              <w:t>compounds</w:t>
            </w:r>
          </w:p>
        </w:tc>
      </w:tr>
      <w:tr w:rsidR="0018416C">
        <w:trPr>
          <w:trHeight w:val="348"/>
        </w:trPr>
        <w:tc>
          <w:tcPr>
            <w:tcW w:w="1742" w:type="dxa"/>
            <w:tcBorders>
              <w:bottom w:val="nil"/>
            </w:tcBorders>
          </w:tcPr>
          <w:p w:rsidR="0018416C" w:rsidRDefault="004D7BF5">
            <w:pPr>
              <w:pStyle w:val="TableParagraph"/>
              <w:spacing w:line="252" w:lineRule="exact"/>
              <w:rPr>
                <w:b/>
              </w:rPr>
            </w:pPr>
            <w:r>
              <w:rPr>
                <w:b/>
              </w:rPr>
              <w:t>Course</w:t>
            </w:r>
            <w:r>
              <w:rPr>
                <w:b/>
                <w:spacing w:val="14"/>
              </w:rPr>
              <w:t xml:space="preserve"> </w:t>
            </w:r>
            <w:r>
              <w:rPr>
                <w:b/>
              </w:rPr>
              <w:t>Outline</w:t>
            </w:r>
          </w:p>
        </w:tc>
        <w:tc>
          <w:tcPr>
            <w:tcW w:w="7288" w:type="dxa"/>
            <w:gridSpan w:val="7"/>
            <w:tcBorders>
              <w:bottom w:val="nil"/>
            </w:tcBorders>
          </w:tcPr>
          <w:p w:rsidR="0018416C" w:rsidRDefault="004D7BF5">
            <w:pPr>
              <w:pStyle w:val="TableParagraph"/>
              <w:spacing w:line="250" w:lineRule="exact"/>
              <w:ind w:left="103"/>
              <w:rPr>
                <w:b/>
              </w:rPr>
            </w:pPr>
            <w:r>
              <w:rPr>
                <w:b/>
              </w:rPr>
              <w:t>Unit</w:t>
            </w:r>
            <w:r>
              <w:rPr>
                <w:b/>
                <w:spacing w:val="6"/>
              </w:rPr>
              <w:t xml:space="preserve"> </w:t>
            </w:r>
            <w:r>
              <w:rPr>
                <w:b/>
              </w:rPr>
              <w:t>I</w:t>
            </w:r>
          </w:p>
        </w:tc>
      </w:tr>
      <w:tr w:rsidR="0018416C">
        <w:trPr>
          <w:trHeight w:val="426"/>
        </w:trPr>
        <w:tc>
          <w:tcPr>
            <w:tcW w:w="1742" w:type="dxa"/>
            <w:tcBorders>
              <w:top w:val="nil"/>
              <w:bottom w:val="nil"/>
            </w:tcBorders>
          </w:tcPr>
          <w:p w:rsidR="0018416C" w:rsidRDefault="0018416C">
            <w:pPr>
              <w:pStyle w:val="TableParagraph"/>
              <w:ind w:left="0"/>
            </w:pPr>
          </w:p>
        </w:tc>
        <w:tc>
          <w:tcPr>
            <w:tcW w:w="7288" w:type="dxa"/>
            <w:gridSpan w:val="7"/>
            <w:tcBorders>
              <w:top w:val="nil"/>
              <w:bottom w:val="nil"/>
            </w:tcBorders>
          </w:tcPr>
          <w:p w:rsidR="0018416C" w:rsidRDefault="004D7BF5">
            <w:pPr>
              <w:pStyle w:val="TableParagraph"/>
              <w:spacing w:before="77"/>
              <w:ind w:left="103"/>
              <w:rPr>
                <w:b/>
              </w:rPr>
            </w:pPr>
            <w:r>
              <w:rPr>
                <w:b/>
              </w:rPr>
              <w:t>Chemical</w:t>
            </w:r>
            <w:r>
              <w:rPr>
                <w:b/>
                <w:spacing w:val="16"/>
              </w:rPr>
              <w:t xml:space="preserve"> </w:t>
            </w:r>
            <w:r>
              <w:rPr>
                <w:b/>
              </w:rPr>
              <w:t>Laboratory</w:t>
            </w:r>
            <w:r>
              <w:rPr>
                <w:b/>
                <w:spacing w:val="17"/>
              </w:rPr>
              <w:t xml:space="preserve"> </w:t>
            </w:r>
            <w:r>
              <w:rPr>
                <w:b/>
              </w:rPr>
              <w:t>Safety</w:t>
            </w:r>
            <w:r>
              <w:rPr>
                <w:b/>
                <w:spacing w:val="15"/>
              </w:rPr>
              <w:t xml:space="preserve"> </w:t>
            </w:r>
            <w:r>
              <w:rPr>
                <w:b/>
              </w:rPr>
              <w:t>in</w:t>
            </w:r>
            <w:r>
              <w:rPr>
                <w:b/>
                <w:spacing w:val="18"/>
              </w:rPr>
              <w:t xml:space="preserve"> </w:t>
            </w:r>
            <w:r>
              <w:rPr>
                <w:b/>
              </w:rPr>
              <w:t>Academic</w:t>
            </w:r>
            <w:r>
              <w:rPr>
                <w:b/>
                <w:spacing w:val="20"/>
              </w:rPr>
              <w:t xml:space="preserve"> </w:t>
            </w:r>
            <w:r>
              <w:rPr>
                <w:b/>
              </w:rPr>
              <w:t>Institutions</w:t>
            </w:r>
          </w:p>
        </w:tc>
      </w:tr>
      <w:tr w:rsidR="0018416C">
        <w:trPr>
          <w:trHeight w:val="1830"/>
        </w:trPr>
        <w:tc>
          <w:tcPr>
            <w:tcW w:w="1742" w:type="dxa"/>
            <w:tcBorders>
              <w:top w:val="nil"/>
              <w:bottom w:val="nil"/>
            </w:tcBorders>
          </w:tcPr>
          <w:p w:rsidR="0018416C" w:rsidRDefault="0018416C">
            <w:pPr>
              <w:pStyle w:val="TableParagraph"/>
              <w:ind w:left="0"/>
            </w:pPr>
          </w:p>
        </w:tc>
        <w:tc>
          <w:tcPr>
            <w:tcW w:w="7288" w:type="dxa"/>
            <w:gridSpan w:val="7"/>
            <w:tcBorders>
              <w:top w:val="nil"/>
              <w:bottom w:val="nil"/>
            </w:tcBorders>
          </w:tcPr>
          <w:p w:rsidR="0018416C" w:rsidRDefault="004D7BF5">
            <w:pPr>
              <w:pStyle w:val="TableParagraph"/>
              <w:spacing w:before="76" w:line="266" w:lineRule="auto"/>
              <w:ind w:left="103" w:right="93"/>
              <w:jc w:val="both"/>
            </w:pPr>
            <w:r>
              <w:t>Introduction</w:t>
            </w:r>
            <w:r>
              <w:rPr>
                <w:spacing w:val="1"/>
              </w:rPr>
              <w:t xml:space="preserve"> </w:t>
            </w:r>
            <w:r>
              <w:rPr>
                <w:b/>
              </w:rPr>
              <w:t>-</w:t>
            </w:r>
            <w:r>
              <w:rPr>
                <w:b/>
                <w:spacing w:val="1"/>
              </w:rPr>
              <w:t xml:space="preserve"> </w:t>
            </w:r>
            <w:r>
              <w:t>importance</w:t>
            </w:r>
            <w:r>
              <w:rPr>
                <w:spacing w:val="1"/>
              </w:rPr>
              <w:t xml:space="preserve"> </w:t>
            </w:r>
            <w:r>
              <w:t>of</w:t>
            </w:r>
            <w:r>
              <w:rPr>
                <w:spacing w:val="1"/>
              </w:rPr>
              <w:t xml:space="preserve"> </w:t>
            </w:r>
            <w:r>
              <w:t>safety</w:t>
            </w:r>
            <w:r>
              <w:rPr>
                <w:spacing w:val="56"/>
              </w:rPr>
              <w:t xml:space="preserve"> </w:t>
            </w:r>
            <w:r>
              <w:t>education</w:t>
            </w:r>
            <w:r>
              <w:rPr>
                <w:spacing w:val="56"/>
              </w:rPr>
              <w:t xml:space="preserve"> </w:t>
            </w:r>
            <w:r>
              <w:t>for</w:t>
            </w:r>
            <w:r>
              <w:rPr>
                <w:spacing w:val="56"/>
              </w:rPr>
              <w:t xml:space="preserve"> </w:t>
            </w:r>
            <w:r>
              <w:t>students,</w:t>
            </w:r>
            <w:r>
              <w:rPr>
                <w:spacing w:val="56"/>
              </w:rPr>
              <w:t xml:space="preserve"> </w:t>
            </w:r>
            <w:r>
              <w:t>common</w:t>
            </w:r>
            <w:r>
              <w:rPr>
                <w:spacing w:val="1"/>
              </w:rPr>
              <w:t xml:space="preserve"> </w:t>
            </w:r>
            <w:r>
              <w:t>laboratory hazards, assessment and minimization of the risk of the hazards,</w:t>
            </w:r>
            <w:r>
              <w:rPr>
                <w:spacing w:val="1"/>
              </w:rPr>
              <w:t xml:space="preserve"> </w:t>
            </w:r>
            <w:r>
              <w:t>prepare</w:t>
            </w:r>
            <w:r>
              <w:rPr>
                <w:spacing w:val="1"/>
              </w:rPr>
              <w:t xml:space="preserve"> </w:t>
            </w:r>
            <w:r>
              <w:t>for</w:t>
            </w:r>
            <w:r>
              <w:rPr>
                <w:spacing w:val="1"/>
              </w:rPr>
              <w:t xml:space="preserve"> </w:t>
            </w:r>
            <w:r>
              <w:t>emergencies</w:t>
            </w:r>
            <w:r>
              <w:rPr>
                <w:spacing w:val="1"/>
              </w:rPr>
              <w:t xml:space="preserve"> </w:t>
            </w:r>
            <w:r>
              <w:t>from</w:t>
            </w:r>
            <w:r>
              <w:rPr>
                <w:spacing w:val="1"/>
              </w:rPr>
              <w:t xml:space="preserve"> </w:t>
            </w:r>
            <w:r>
              <w:t>uncontrolled</w:t>
            </w:r>
            <w:r>
              <w:rPr>
                <w:spacing w:val="1"/>
              </w:rPr>
              <w:t xml:space="preserve"> </w:t>
            </w:r>
            <w:r>
              <w:t>hazards;</w:t>
            </w:r>
            <w:r>
              <w:rPr>
                <w:spacing w:val="1"/>
              </w:rPr>
              <w:t xml:space="preserve"> </w:t>
            </w:r>
            <w:r>
              <w:t>concept</w:t>
            </w:r>
            <w:r>
              <w:rPr>
                <w:spacing w:val="1"/>
              </w:rPr>
              <w:t xml:space="preserve"> </w:t>
            </w:r>
            <w:r>
              <w:t>of</w:t>
            </w:r>
            <w:r>
              <w:rPr>
                <w:spacing w:val="1"/>
              </w:rPr>
              <w:t xml:space="preserve"> </w:t>
            </w:r>
            <w:r>
              <w:t>MSDS;</w:t>
            </w:r>
            <w:r>
              <w:rPr>
                <w:spacing w:val="1"/>
              </w:rPr>
              <w:t xml:space="preserve"> </w:t>
            </w:r>
            <w:r>
              <w:t>importance and care of PPE; proper use and operation of chemical hoods and</w:t>
            </w:r>
            <w:r>
              <w:rPr>
                <w:spacing w:val="1"/>
              </w:rPr>
              <w:t xml:space="preserve"> </w:t>
            </w:r>
            <w:r>
              <w:t>ventilation</w:t>
            </w:r>
            <w:r>
              <w:rPr>
                <w:spacing w:val="1"/>
              </w:rPr>
              <w:t xml:space="preserve"> </w:t>
            </w:r>
            <w:r>
              <w:t>system;</w:t>
            </w:r>
            <w:r>
              <w:rPr>
                <w:spacing w:val="1"/>
              </w:rPr>
              <w:t xml:space="preserve"> </w:t>
            </w:r>
            <w:r>
              <w:t>fire</w:t>
            </w:r>
            <w:r>
              <w:rPr>
                <w:spacing w:val="1"/>
              </w:rPr>
              <w:t xml:space="preserve"> </w:t>
            </w:r>
            <w:r>
              <w:t>extinguishers</w:t>
            </w:r>
            <w:r>
              <w:rPr>
                <w:b/>
              </w:rPr>
              <w:t>-</w:t>
            </w:r>
            <w:r>
              <w:t>types</w:t>
            </w:r>
            <w:r>
              <w:rPr>
                <w:spacing w:val="1"/>
              </w:rPr>
              <w:t xml:space="preserve"> </w:t>
            </w:r>
            <w:r>
              <w:t>and</w:t>
            </w:r>
            <w:r>
              <w:rPr>
                <w:spacing w:val="1"/>
              </w:rPr>
              <w:t xml:space="preserve"> </w:t>
            </w:r>
            <w:r>
              <w:t>uses</w:t>
            </w:r>
            <w:r>
              <w:rPr>
                <w:spacing w:val="1"/>
              </w:rPr>
              <w:t xml:space="preserve"> </w:t>
            </w:r>
            <w:r>
              <w:t>of</w:t>
            </w:r>
            <w:r>
              <w:rPr>
                <w:spacing w:val="1"/>
              </w:rPr>
              <w:t xml:space="preserve"> </w:t>
            </w:r>
            <w:r>
              <w:t>fire</w:t>
            </w:r>
            <w:r>
              <w:rPr>
                <w:spacing w:val="1"/>
              </w:rPr>
              <w:t xml:space="preserve"> </w:t>
            </w:r>
            <w:r>
              <w:t>extinguishers,</w:t>
            </w:r>
            <w:r>
              <w:rPr>
                <w:spacing w:val="1"/>
              </w:rPr>
              <w:t xml:space="preserve"> </w:t>
            </w:r>
            <w:r>
              <w:t>demonstration</w:t>
            </w:r>
            <w:r>
              <w:rPr>
                <w:spacing w:val="4"/>
              </w:rPr>
              <w:t xml:space="preserve"> </w:t>
            </w:r>
            <w:r>
              <w:t>of</w:t>
            </w:r>
            <w:r>
              <w:rPr>
                <w:spacing w:val="6"/>
              </w:rPr>
              <w:t xml:space="preserve"> </w:t>
            </w:r>
            <w:r>
              <w:t>operation;</w:t>
            </w:r>
            <w:r>
              <w:rPr>
                <w:spacing w:val="2"/>
              </w:rPr>
              <w:t xml:space="preserve"> </w:t>
            </w:r>
            <w:r>
              <w:t>chemical</w:t>
            </w:r>
            <w:r>
              <w:rPr>
                <w:spacing w:val="4"/>
              </w:rPr>
              <w:t xml:space="preserve"> </w:t>
            </w:r>
            <w:r>
              <w:t>waste</w:t>
            </w:r>
            <w:r>
              <w:rPr>
                <w:spacing w:val="6"/>
              </w:rPr>
              <w:t xml:space="preserve"> </w:t>
            </w:r>
            <w:r>
              <w:t>and</w:t>
            </w:r>
            <w:r>
              <w:rPr>
                <w:spacing w:val="6"/>
              </w:rPr>
              <w:t xml:space="preserve"> </w:t>
            </w:r>
            <w:r>
              <w:t>safe</w:t>
            </w:r>
            <w:r>
              <w:rPr>
                <w:spacing w:val="5"/>
              </w:rPr>
              <w:t xml:space="preserve"> </w:t>
            </w:r>
            <w:r>
              <w:t>disposal.</w:t>
            </w:r>
          </w:p>
        </w:tc>
      </w:tr>
      <w:tr w:rsidR="0018416C">
        <w:trPr>
          <w:trHeight w:val="430"/>
        </w:trPr>
        <w:tc>
          <w:tcPr>
            <w:tcW w:w="1742" w:type="dxa"/>
            <w:tcBorders>
              <w:top w:val="nil"/>
              <w:bottom w:val="nil"/>
            </w:tcBorders>
          </w:tcPr>
          <w:p w:rsidR="0018416C" w:rsidRDefault="0018416C">
            <w:pPr>
              <w:pStyle w:val="TableParagraph"/>
              <w:ind w:left="0"/>
            </w:pPr>
          </w:p>
        </w:tc>
        <w:tc>
          <w:tcPr>
            <w:tcW w:w="7288" w:type="dxa"/>
            <w:gridSpan w:val="7"/>
            <w:tcBorders>
              <w:top w:val="nil"/>
              <w:bottom w:val="nil"/>
            </w:tcBorders>
          </w:tcPr>
          <w:p w:rsidR="0018416C" w:rsidRDefault="004D7BF5">
            <w:pPr>
              <w:pStyle w:val="TableParagraph"/>
              <w:spacing w:before="82"/>
              <w:ind w:left="103"/>
              <w:rPr>
                <w:b/>
              </w:rPr>
            </w:pPr>
            <w:r>
              <w:rPr>
                <w:b/>
              </w:rPr>
              <w:t>Common</w:t>
            </w:r>
            <w:r>
              <w:rPr>
                <w:b/>
                <w:spacing w:val="22"/>
              </w:rPr>
              <w:t xml:space="preserve"> </w:t>
            </w:r>
            <w:r>
              <w:rPr>
                <w:b/>
              </w:rPr>
              <w:t>Apparatus</w:t>
            </w:r>
            <w:r>
              <w:rPr>
                <w:b/>
                <w:spacing w:val="20"/>
              </w:rPr>
              <w:t xml:space="preserve"> </w:t>
            </w:r>
            <w:r>
              <w:rPr>
                <w:b/>
              </w:rPr>
              <w:t>Used</w:t>
            </w:r>
            <w:r>
              <w:rPr>
                <w:b/>
                <w:spacing w:val="18"/>
              </w:rPr>
              <w:t xml:space="preserve"> </w:t>
            </w:r>
            <w:r>
              <w:rPr>
                <w:b/>
              </w:rPr>
              <w:t>in</w:t>
            </w:r>
            <w:r>
              <w:rPr>
                <w:b/>
                <w:spacing w:val="15"/>
              </w:rPr>
              <w:t xml:space="preserve"> </w:t>
            </w:r>
            <w:r>
              <w:rPr>
                <w:b/>
              </w:rPr>
              <w:t>Quantitative</w:t>
            </w:r>
            <w:r>
              <w:rPr>
                <w:b/>
                <w:spacing w:val="25"/>
              </w:rPr>
              <w:t xml:space="preserve"> </w:t>
            </w:r>
            <w:r>
              <w:rPr>
                <w:b/>
              </w:rPr>
              <w:t>Estimation</w:t>
            </w:r>
            <w:r>
              <w:rPr>
                <w:b/>
                <w:spacing w:val="19"/>
              </w:rPr>
              <w:t xml:space="preserve"> </w:t>
            </w:r>
            <w:r>
              <w:rPr>
                <w:b/>
              </w:rPr>
              <w:t>(Volumetric)</w:t>
            </w:r>
          </w:p>
        </w:tc>
      </w:tr>
      <w:tr w:rsidR="0018416C">
        <w:trPr>
          <w:trHeight w:val="1118"/>
        </w:trPr>
        <w:tc>
          <w:tcPr>
            <w:tcW w:w="1742" w:type="dxa"/>
            <w:tcBorders>
              <w:top w:val="nil"/>
              <w:bottom w:val="nil"/>
            </w:tcBorders>
          </w:tcPr>
          <w:p w:rsidR="0018416C" w:rsidRDefault="0018416C">
            <w:pPr>
              <w:pStyle w:val="TableParagraph"/>
              <w:ind w:left="0"/>
            </w:pPr>
          </w:p>
        </w:tc>
        <w:tc>
          <w:tcPr>
            <w:tcW w:w="7288" w:type="dxa"/>
            <w:gridSpan w:val="7"/>
            <w:tcBorders>
              <w:top w:val="nil"/>
              <w:bottom w:val="nil"/>
            </w:tcBorders>
          </w:tcPr>
          <w:p w:rsidR="0018416C" w:rsidRDefault="004D7BF5">
            <w:pPr>
              <w:pStyle w:val="TableParagraph"/>
              <w:spacing w:before="76" w:line="264" w:lineRule="auto"/>
              <w:ind w:left="103" w:right="94"/>
              <w:jc w:val="both"/>
            </w:pPr>
            <w:r>
              <w:t>Description and</w:t>
            </w:r>
            <w:r>
              <w:rPr>
                <w:spacing w:val="1"/>
              </w:rPr>
              <w:t xml:space="preserve"> </w:t>
            </w:r>
            <w:r>
              <w:t>use</w:t>
            </w:r>
            <w:r>
              <w:rPr>
                <w:spacing w:val="1"/>
              </w:rPr>
              <w:t xml:space="preserve"> </w:t>
            </w:r>
            <w:r>
              <w:t>of</w:t>
            </w:r>
            <w:r>
              <w:rPr>
                <w:spacing w:val="1"/>
              </w:rPr>
              <w:t xml:space="preserve"> </w:t>
            </w:r>
            <w:r>
              <w:t>burette,</w:t>
            </w:r>
            <w:r>
              <w:rPr>
                <w:spacing w:val="1"/>
              </w:rPr>
              <w:t xml:space="preserve"> </w:t>
            </w:r>
            <w:r>
              <w:t>pipette,</w:t>
            </w:r>
            <w:r>
              <w:rPr>
                <w:spacing w:val="1"/>
              </w:rPr>
              <w:t xml:space="preserve"> </w:t>
            </w:r>
            <w:r>
              <w:t>standard</w:t>
            </w:r>
            <w:r>
              <w:rPr>
                <w:spacing w:val="1"/>
              </w:rPr>
              <w:t xml:space="preserve"> </w:t>
            </w:r>
            <w:r>
              <w:t>flask,</w:t>
            </w:r>
            <w:r>
              <w:rPr>
                <w:spacing w:val="1"/>
              </w:rPr>
              <w:t xml:space="preserve"> </w:t>
            </w:r>
            <w:r>
              <w:t>measuring</w:t>
            </w:r>
            <w:r>
              <w:rPr>
                <w:spacing w:val="1"/>
              </w:rPr>
              <w:t xml:space="preserve"> </w:t>
            </w:r>
            <w:r>
              <w:t>cylinder,</w:t>
            </w:r>
            <w:r>
              <w:rPr>
                <w:spacing w:val="1"/>
              </w:rPr>
              <w:t xml:space="preserve"> </w:t>
            </w:r>
            <w:r>
              <w:t>conical flask, beaker, funnel, dropper, clamp, stand, wash bottle, watch glass,</w:t>
            </w:r>
            <w:r>
              <w:rPr>
                <w:spacing w:val="1"/>
              </w:rPr>
              <w:t xml:space="preserve"> </w:t>
            </w:r>
            <w:r>
              <w:t>wire</w:t>
            </w:r>
            <w:r>
              <w:rPr>
                <w:spacing w:val="2"/>
              </w:rPr>
              <w:t xml:space="preserve"> </w:t>
            </w:r>
            <w:r>
              <w:t>gauge</w:t>
            </w:r>
            <w:r>
              <w:rPr>
                <w:spacing w:val="4"/>
              </w:rPr>
              <w:t xml:space="preserve"> </w:t>
            </w:r>
            <w:r>
              <w:t>and</w:t>
            </w:r>
            <w:r>
              <w:rPr>
                <w:spacing w:val="-1"/>
              </w:rPr>
              <w:t xml:space="preserve"> </w:t>
            </w:r>
            <w:r>
              <w:t>tripod</w:t>
            </w:r>
            <w:r>
              <w:rPr>
                <w:spacing w:val="2"/>
              </w:rPr>
              <w:t xml:space="preserve"> </w:t>
            </w:r>
            <w:r>
              <w:t>stand.</w:t>
            </w:r>
          </w:p>
        </w:tc>
      </w:tr>
      <w:tr w:rsidR="0018416C">
        <w:trPr>
          <w:trHeight w:val="604"/>
        </w:trPr>
        <w:tc>
          <w:tcPr>
            <w:tcW w:w="1742" w:type="dxa"/>
            <w:tcBorders>
              <w:top w:val="nil"/>
              <w:bottom w:val="nil"/>
            </w:tcBorders>
          </w:tcPr>
          <w:p w:rsidR="0018416C" w:rsidRDefault="0018416C">
            <w:pPr>
              <w:pStyle w:val="TableParagraph"/>
              <w:ind w:left="0"/>
            </w:pPr>
          </w:p>
        </w:tc>
        <w:tc>
          <w:tcPr>
            <w:tcW w:w="7288" w:type="dxa"/>
            <w:gridSpan w:val="7"/>
            <w:tcBorders>
              <w:top w:val="nil"/>
              <w:bottom w:val="nil"/>
            </w:tcBorders>
          </w:tcPr>
          <w:p w:rsidR="0018416C" w:rsidRDefault="004D7BF5">
            <w:pPr>
              <w:pStyle w:val="TableParagraph"/>
              <w:spacing w:before="213"/>
              <w:ind w:left="103"/>
              <w:rPr>
                <w:b/>
              </w:rPr>
            </w:pPr>
            <w:r>
              <w:rPr>
                <w:b/>
              </w:rPr>
              <w:t>Principle</w:t>
            </w:r>
            <w:r>
              <w:rPr>
                <w:b/>
                <w:spacing w:val="22"/>
              </w:rPr>
              <w:t xml:space="preserve"> </w:t>
            </w:r>
            <w:r>
              <w:rPr>
                <w:b/>
              </w:rPr>
              <w:t>of</w:t>
            </w:r>
            <w:r>
              <w:rPr>
                <w:b/>
                <w:spacing w:val="20"/>
              </w:rPr>
              <w:t xml:space="preserve"> </w:t>
            </w:r>
            <w:r>
              <w:rPr>
                <w:b/>
              </w:rPr>
              <w:t>Quantitative</w:t>
            </w:r>
            <w:r>
              <w:rPr>
                <w:b/>
                <w:spacing w:val="18"/>
              </w:rPr>
              <w:t xml:space="preserve"> </w:t>
            </w:r>
            <w:r>
              <w:rPr>
                <w:b/>
              </w:rPr>
              <w:t>Estimation</w:t>
            </w:r>
            <w:r>
              <w:rPr>
                <w:b/>
                <w:spacing w:val="20"/>
              </w:rPr>
              <w:t xml:space="preserve"> </w:t>
            </w:r>
            <w:r>
              <w:rPr>
                <w:b/>
              </w:rPr>
              <w:t>(Volumetric)</w:t>
            </w:r>
          </w:p>
        </w:tc>
      </w:tr>
      <w:tr w:rsidR="0018416C">
        <w:trPr>
          <w:trHeight w:val="1946"/>
        </w:trPr>
        <w:tc>
          <w:tcPr>
            <w:tcW w:w="1742" w:type="dxa"/>
            <w:tcBorders>
              <w:top w:val="nil"/>
              <w:bottom w:val="nil"/>
            </w:tcBorders>
          </w:tcPr>
          <w:p w:rsidR="0018416C" w:rsidRDefault="0018416C">
            <w:pPr>
              <w:pStyle w:val="TableParagraph"/>
              <w:ind w:left="0"/>
            </w:pPr>
          </w:p>
        </w:tc>
        <w:tc>
          <w:tcPr>
            <w:tcW w:w="7288" w:type="dxa"/>
            <w:gridSpan w:val="7"/>
            <w:tcBorders>
              <w:top w:val="nil"/>
            </w:tcBorders>
          </w:tcPr>
          <w:p w:rsidR="0018416C" w:rsidRDefault="004D7BF5">
            <w:pPr>
              <w:pStyle w:val="TableParagraph"/>
              <w:spacing w:before="119" w:line="247" w:lineRule="auto"/>
              <w:ind w:left="103" w:right="91"/>
              <w:jc w:val="both"/>
            </w:pPr>
            <w:r>
              <w:t>Equivalent</w:t>
            </w:r>
            <w:r>
              <w:rPr>
                <w:spacing w:val="1"/>
              </w:rPr>
              <w:t xml:space="preserve"> </w:t>
            </w:r>
            <w:r>
              <w:t>weight</w:t>
            </w:r>
            <w:r>
              <w:rPr>
                <w:spacing w:val="1"/>
              </w:rPr>
              <w:t xml:space="preserve"> </w:t>
            </w:r>
            <w:r>
              <w:t>of</w:t>
            </w:r>
            <w:r>
              <w:rPr>
                <w:spacing w:val="1"/>
              </w:rPr>
              <w:t xml:space="preserve"> </w:t>
            </w:r>
            <w:r>
              <w:t>an</w:t>
            </w:r>
            <w:r>
              <w:rPr>
                <w:spacing w:val="1"/>
              </w:rPr>
              <w:t xml:space="preserve"> </w:t>
            </w:r>
            <w:r>
              <w:t>acid,</w:t>
            </w:r>
            <w:r>
              <w:rPr>
                <w:spacing w:val="1"/>
              </w:rPr>
              <w:t xml:space="preserve"> </w:t>
            </w:r>
            <w:r>
              <w:t>base,</w:t>
            </w:r>
            <w:r>
              <w:rPr>
                <w:spacing w:val="1"/>
              </w:rPr>
              <w:t xml:space="preserve"> </w:t>
            </w:r>
            <w:r>
              <w:t>salt,</w:t>
            </w:r>
            <w:r>
              <w:rPr>
                <w:spacing w:val="1"/>
              </w:rPr>
              <w:t xml:space="preserve"> </w:t>
            </w:r>
            <w:r>
              <w:t>reducing</w:t>
            </w:r>
            <w:r>
              <w:rPr>
                <w:spacing w:val="1"/>
              </w:rPr>
              <w:t xml:space="preserve"> </w:t>
            </w:r>
            <w:r>
              <w:t>agent,</w:t>
            </w:r>
            <w:r>
              <w:rPr>
                <w:spacing w:val="1"/>
              </w:rPr>
              <w:t xml:space="preserve"> </w:t>
            </w:r>
            <w:r>
              <w:t>oxidizing</w:t>
            </w:r>
            <w:r>
              <w:rPr>
                <w:spacing w:val="55"/>
              </w:rPr>
              <w:t xml:space="preserve"> </w:t>
            </w:r>
            <w:r>
              <w:t>agent;</w:t>
            </w:r>
            <w:r>
              <w:rPr>
                <w:spacing w:val="1"/>
              </w:rPr>
              <w:t xml:space="preserve"> </w:t>
            </w:r>
            <w:r>
              <w:t>concept</w:t>
            </w:r>
            <w:r>
              <w:rPr>
                <w:spacing w:val="1"/>
              </w:rPr>
              <w:t xml:space="preserve"> </w:t>
            </w:r>
            <w:r>
              <w:t>of</w:t>
            </w:r>
            <w:r>
              <w:rPr>
                <w:spacing w:val="1"/>
              </w:rPr>
              <w:t xml:space="preserve"> </w:t>
            </w:r>
            <w:r>
              <w:t>mole,</w:t>
            </w:r>
            <w:r>
              <w:rPr>
                <w:spacing w:val="1"/>
              </w:rPr>
              <w:t xml:space="preserve"> </w:t>
            </w:r>
            <w:r>
              <w:t>molality,</w:t>
            </w:r>
            <w:r>
              <w:rPr>
                <w:spacing w:val="1"/>
              </w:rPr>
              <w:t xml:space="preserve"> </w:t>
            </w:r>
            <w:r>
              <w:t>molarity,</w:t>
            </w:r>
            <w:r>
              <w:rPr>
                <w:spacing w:val="1"/>
              </w:rPr>
              <w:t xml:space="preserve"> </w:t>
            </w:r>
            <w:r>
              <w:t>normality;</w:t>
            </w:r>
            <w:r>
              <w:rPr>
                <w:spacing w:val="1"/>
              </w:rPr>
              <w:t xml:space="preserve"> </w:t>
            </w:r>
            <w:r>
              <w:t>primary</w:t>
            </w:r>
            <w:r>
              <w:rPr>
                <w:spacing w:val="1"/>
              </w:rPr>
              <w:t xml:space="preserve"> </w:t>
            </w:r>
            <w:r>
              <w:t>and</w:t>
            </w:r>
            <w:r>
              <w:rPr>
                <w:spacing w:val="1"/>
              </w:rPr>
              <w:t xml:space="preserve"> </w:t>
            </w:r>
            <w:r>
              <w:t>secondary</w:t>
            </w:r>
            <w:r>
              <w:rPr>
                <w:spacing w:val="1"/>
              </w:rPr>
              <w:t xml:space="preserve"> </w:t>
            </w:r>
            <w:r>
              <w:t>standards,</w:t>
            </w:r>
            <w:r>
              <w:rPr>
                <w:spacing w:val="1"/>
              </w:rPr>
              <w:t xml:space="preserve"> </w:t>
            </w:r>
            <w:r>
              <w:t>preparation</w:t>
            </w:r>
            <w:r>
              <w:rPr>
                <w:spacing w:val="1"/>
              </w:rPr>
              <w:t xml:space="preserve"> </w:t>
            </w:r>
            <w:r>
              <w:t>of</w:t>
            </w:r>
            <w:r>
              <w:rPr>
                <w:spacing w:val="1"/>
              </w:rPr>
              <w:t xml:space="preserve"> </w:t>
            </w:r>
            <w:r>
              <w:t>standard</w:t>
            </w:r>
            <w:r>
              <w:rPr>
                <w:spacing w:val="1"/>
              </w:rPr>
              <w:t xml:space="preserve"> </w:t>
            </w:r>
            <w:r>
              <w:t>solutions;</w:t>
            </w:r>
            <w:r>
              <w:rPr>
                <w:spacing w:val="1"/>
              </w:rPr>
              <w:t xml:space="preserve"> </w:t>
            </w:r>
            <w:r>
              <w:t>theories</w:t>
            </w:r>
            <w:r>
              <w:rPr>
                <w:spacing w:val="1"/>
              </w:rPr>
              <w:t xml:space="preserve"> </w:t>
            </w:r>
            <w:r>
              <w:t>of</w:t>
            </w:r>
            <w:r>
              <w:rPr>
                <w:spacing w:val="1"/>
              </w:rPr>
              <w:t xml:space="preserve"> </w:t>
            </w:r>
            <w:r>
              <w:t>acid-base,</w:t>
            </w:r>
            <w:r>
              <w:rPr>
                <w:spacing w:val="1"/>
              </w:rPr>
              <w:t xml:space="preserve"> </w:t>
            </w:r>
            <w:r>
              <w:t>redox,</w:t>
            </w:r>
            <w:r>
              <w:rPr>
                <w:spacing w:val="1"/>
              </w:rPr>
              <w:t xml:space="preserve"> </w:t>
            </w:r>
            <w:r>
              <w:t>complexometric,</w:t>
            </w:r>
            <w:r>
              <w:rPr>
                <w:spacing w:val="1"/>
              </w:rPr>
              <w:t xml:space="preserve"> </w:t>
            </w:r>
            <w:r>
              <w:t>iodimetric</w:t>
            </w:r>
            <w:r>
              <w:rPr>
                <w:spacing w:val="1"/>
              </w:rPr>
              <w:t xml:space="preserve"> </w:t>
            </w:r>
            <w:r>
              <w:t>and</w:t>
            </w:r>
            <w:r>
              <w:rPr>
                <w:spacing w:val="1"/>
              </w:rPr>
              <w:t xml:space="preserve"> </w:t>
            </w:r>
            <w:r>
              <w:t>iodometric</w:t>
            </w:r>
            <w:r>
              <w:rPr>
                <w:spacing w:val="1"/>
              </w:rPr>
              <w:t xml:space="preserve"> </w:t>
            </w:r>
            <w:r>
              <w:t>titrations</w:t>
            </w:r>
            <w:r>
              <w:rPr>
                <w:b/>
              </w:rPr>
              <w:t>;</w:t>
            </w:r>
            <w:r>
              <w:rPr>
                <w:b/>
                <w:spacing w:val="55"/>
              </w:rPr>
              <w:t xml:space="preserve"> </w:t>
            </w:r>
            <w:r>
              <w:t>indicators</w:t>
            </w:r>
            <w:r>
              <w:rPr>
                <w:spacing w:val="55"/>
              </w:rPr>
              <w:t xml:space="preserve"> </w:t>
            </w:r>
            <w:r>
              <w:t>–</w:t>
            </w:r>
            <w:r>
              <w:rPr>
                <w:spacing w:val="55"/>
              </w:rPr>
              <w:t xml:space="preserve"> </w:t>
            </w:r>
            <w:r>
              <w:t>types,</w:t>
            </w:r>
            <w:r>
              <w:rPr>
                <w:spacing w:val="1"/>
              </w:rPr>
              <w:t xml:space="preserve"> </w:t>
            </w:r>
            <w:r>
              <w:t>theory</w:t>
            </w:r>
            <w:r>
              <w:rPr>
                <w:spacing w:val="1"/>
              </w:rPr>
              <w:t xml:space="preserve"> </w:t>
            </w:r>
            <w:r>
              <w:t>of</w:t>
            </w:r>
            <w:r>
              <w:rPr>
                <w:spacing w:val="1"/>
              </w:rPr>
              <w:t xml:space="preserve"> </w:t>
            </w:r>
            <w:r>
              <w:t>acid–base,</w:t>
            </w:r>
            <w:r>
              <w:rPr>
                <w:spacing w:val="1"/>
              </w:rPr>
              <w:t xml:space="preserve"> </w:t>
            </w:r>
            <w:r>
              <w:t>redox,</w:t>
            </w:r>
            <w:r>
              <w:rPr>
                <w:spacing w:val="1"/>
              </w:rPr>
              <w:t xml:space="preserve"> </w:t>
            </w:r>
            <w:r>
              <w:t>metal</w:t>
            </w:r>
            <w:r>
              <w:rPr>
                <w:spacing w:val="1"/>
              </w:rPr>
              <w:t xml:space="preserve"> </w:t>
            </w:r>
            <w:r>
              <w:t>ion</w:t>
            </w:r>
            <w:r>
              <w:rPr>
                <w:spacing w:val="1"/>
              </w:rPr>
              <w:t xml:space="preserve"> </w:t>
            </w:r>
            <w:r>
              <w:t>and</w:t>
            </w:r>
            <w:r>
              <w:rPr>
                <w:spacing w:val="1"/>
              </w:rPr>
              <w:t xml:space="preserve"> </w:t>
            </w:r>
            <w:r>
              <w:t>adsorption</w:t>
            </w:r>
            <w:r>
              <w:rPr>
                <w:spacing w:val="1"/>
              </w:rPr>
              <w:t xml:space="preserve"> </w:t>
            </w:r>
            <w:r>
              <w:t>indicators,</w:t>
            </w:r>
            <w:r>
              <w:rPr>
                <w:spacing w:val="1"/>
              </w:rPr>
              <w:t xml:space="preserve"> </w:t>
            </w:r>
            <w:r>
              <w:t>choice</w:t>
            </w:r>
            <w:r>
              <w:rPr>
                <w:spacing w:val="1"/>
              </w:rPr>
              <w:t xml:space="preserve"> </w:t>
            </w:r>
            <w:r>
              <w:t>of</w:t>
            </w:r>
            <w:r>
              <w:rPr>
                <w:spacing w:val="1"/>
              </w:rPr>
              <w:t xml:space="preserve"> </w:t>
            </w:r>
            <w:r>
              <w:t>indicators.</w:t>
            </w:r>
          </w:p>
        </w:tc>
      </w:tr>
      <w:tr w:rsidR="0018416C">
        <w:trPr>
          <w:trHeight w:val="903"/>
        </w:trPr>
        <w:tc>
          <w:tcPr>
            <w:tcW w:w="1742" w:type="dxa"/>
            <w:tcBorders>
              <w:top w:val="nil"/>
              <w:bottom w:val="nil"/>
            </w:tcBorders>
          </w:tcPr>
          <w:p w:rsidR="0018416C" w:rsidRDefault="0018416C">
            <w:pPr>
              <w:pStyle w:val="TableParagraph"/>
              <w:ind w:left="0"/>
            </w:pPr>
          </w:p>
        </w:tc>
        <w:tc>
          <w:tcPr>
            <w:tcW w:w="7288" w:type="dxa"/>
            <w:gridSpan w:val="7"/>
            <w:tcBorders>
              <w:bottom w:val="nil"/>
            </w:tcBorders>
          </w:tcPr>
          <w:p w:rsidR="0018416C" w:rsidRDefault="004D7BF5">
            <w:pPr>
              <w:pStyle w:val="TableParagraph"/>
              <w:spacing w:line="250" w:lineRule="exact"/>
              <w:ind w:left="103"/>
              <w:rPr>
                <w:b/>
              </w:rPr>
            </w:pPr>
            <w:r>
              <w:rPr>
                <w:b/>
              </w:rPr>
              <w:t>Unit</w:t>
            </w:r>
            <w:r>
              <w:rPr>
                <w:b/>
                <w:spacing w:val="7"/>
              </w:rPr>
              <w:t xml:space="preserve"> </w:t>
            </w:r>
            <w:r>
              <w:rPr>
                <w:b/>
              </w:rPr>
              <w:t>II</w:t>
            </w:r>
          </w:p>
          <w:p w:rsidR="0018416C" w:rsidRDefault="004D7BF5">
            <w:pPr>
              <w:pStyle w:val="TableParagraph"/>
              <w:spacing w:before="28"/>
              <w:ind w:left="103"/>
              <w:rPr>
                <w:b/>
              </w:rPr>
            </w:pPr>
            <w:r>
              <w:rPr>
                <w:b/>
              </w:rPr>
              <w:t>Quantitative</w:t>
            </w:r>
            <w:r>
              <w:rPr>
                <w:b/>
                <w:spacing w:val="38"/>
              </w:rPr>
              <w:t xml:space="preserve"> </w:t>
            </w:r>
            <w:r>
              <w:rPr>
                <w:b/>
              </w:rPr>
              <w:t>Estimation(Volumetric)</w:t>
            </w:r>
          </w:p>
          <w:p w:rsidR="0018416C" w:rsidRDefault="004D7BF5">
            <w:pPr>
              <w:pStyle w:val="TableParagraph"/>
              <w:spacing w:before="18"/>
              <w:ind w:left="103"/>
            </w:pPr>
            <w:r>
              <w:t>Preparation</w:t>
            </w:r>
            <w:r>
              <w:rPr>
                <w:spacing w:val="12"/>
              </w:rPr>
              <w:t xml:space="preserve"> </w:t>
            </w:r>
            <w:r>
              <w:t>of</w:t>
            </w:r>
            <w:r>
              <w:rPr>
                <w:spacing w:val="20"/>
              </w:rPr>
              <w:t xml:space="preserve"> </w:t>
            </w:r>
            <w:r>
              <w:t>standard</w:t>
            </w:r>
            <w:r>
              <w:rPr>
                <w:spacing w:val="13"/>
              </w:rPr>
              <w:t xml:space="preserve"> </w:t>
            </w:r>
            <w:r>
              <w:t>solution,</w:t>
            </w:r>
            <w:r>
              <w:rPr>
                <w:spacing w:val="17"/>
              </w:rPr>
              <w:t xml:space="preserve"> </w:t>
            </w:r>
            <w:r>
              <w:t>dilution</w:t>
            </w:r>
            <w:r>
              <w:rPr>
                <w:spacing w:val="15"/>
              </w:rPr>
              <w:t xml:space="preserve"> </w:t>
            </w:r>
            <w:r>
              <w:t>from</w:t>
            </w:r>
            <w:r>
              <w:rPr>
                <w:spacing w:val="13"/>
              </w:rPr>
              <w:t xml:space="preserve"> </w:t>
            </w:r>
            <w:r>
              <w:t>stock</w:t>
            </w:r>
            <w:r>
              <w:rPr>
                <w:spacing w:val="15"/>
              </w:rPr>
              <w:t xml:space="preserve"> </w:t>
            </w:r>
            <w:r>
              <w:t>solution</w:t>
            </w:r>
          </w:p>
        </w:tc>
      </w:tr>
      <w:tr w:rsidR="0018416C">
        <w:trPr>
          <w:trHeight w:val="865"/>
        </w:trPr>
        <w:tc>
          <w:tcPr>
            <w:tcW w:w="1742" w:type="dxa"/>
            <w:tcBorders>
              <w:top w:val="nil"/>
            </w:tcBorders>
          </w:tcPr>
          <w:p w:rsidR="0018416C" w:rsidRDefault="0018416C">
            <w:pPr>
              <w:pStyle w:val="TableParagraph"/>
              <w:ind w:left="0"/>
            </w:pPr>
          </w:p>
        </w:tc>
        <w:tc>
          <w:tcPr>
            <w:tcW w:w="7288" w:type="dxa"/>
            <w:gridSpan w:val="7"/>
            <w:tcBorders>
              <w:top w:val="nil"/>
            </w:tcBorders>
          </w:tcPr>
          <w:p w:rsidR="0018416C" w:rsidRDefault="004D7BF5">
            <w:pPr>
              <w:pStyle w:val="TableParagraph"/>
              <w:spacing w:before="82" w:line="252" w:lineRule="exact"/>
              <w:ind w:left="103"/>
              <w:rPr>
                <w:b/>
              </w:rPr>
            </w:pPr>
            <w:r>
              <w:rPr>
                <w:b/>
              </w:rPr>
              <w:t>Permanganometry</w:t>
            </w:r>
          </w:p>
          <w:p w:rsidR="0018416C" w:rsidRDefault="004D7BF5">
            <w:pPr>
              <w:pStyle w:val="TableParagraph"/>
              <w:spacing w:line="252" w:lineRule="exact"/>
              <w:ind w:left="103"/>
            </w:pPr>
            <w:r>
              <w:t>Estimation</w:t>
            </w:r>
            <w:r>
              <w:rPr>
                <w:spacing w:val="13"/>
              </w:rPr>
              <w:t xml:space="preserve"> </w:t>
            </w:r>
            <w:r>
              <w:t>of</w:t>
            </w:r>
            <w:r>
              <w:rPr>
                <w:spacing w:val="18"/>
              </w:rPr>
              <w:t xml:space="preserve"> </w:t>
            </w:r>
            <w:r>
              <w:t>sodium</w:t>
            </w:r>
            <w:r>
              <w:rPr>
                <w:spacing w:val="13"/>
              </w:rPr>
              <w:t xml:space="preserve"> </w:t>
            </w:r>
            <w:r>
              <w:t>oxalate</w:t>
            </w:r>
            <w:r>
              <w:rPr>
                <w:spacing w:val="18"/>
              </w:rPr>
              <w:t xml:space="preserve"> </w:t>
            </w:r>
            <w:r>
              <w:t>using</w:t>
            </w:r>
            <w:r>
              <w:rPr>
                <w:spacing w:val="15"/>
              </w:rPr>
              <w:t xml:space="preserve"> </w:t>
            </w:r>
            <w:r>
              <w:t>standard</w:t>
            </w:r>
            <w:r>
              <w:rPr>
                <w:spacing w:val="14"/>
              </w:rPr>
              <w:t xml:space="preserve"> </w:t>
            </w:r>
            <w:r>
              <w:t>ferrous</w:t>
            </w:r>
            <w:r>
              <w:rPr>
                <w:spacing w:val="15"/>
              </w:rPr>
              <w:t xml:space="preserve"> </w:t>
            </w:r>
            <w:r>
              <w:t>ammonium</w:t>
            </w:r>
            <w:r>
              <w:rPr>
                <w:spacing w:val="19"/>
              </w:rPr>
              <w:t xml:space="preserve"> </w:t>
            </w:r>
            <w:r>
              <w:t>sulphate</w:t>
            </w:r>
          </w:p>
        </w:tc>
      </w:tr>
    </w:tbl>
    <w:p w:rsidR="0018416C" w:rsidRDefault="0018416C">
      <w:pPr>
        <w:spacing w:line="252" w:lineRule="exact"/>
        <w:sectPr w:rsidR="0018416C">
          <w:pgSz w:w="12240" w:h="15840"/>
          <w:pgMar w:top="1360" w:right="800" w:bottom="1140" w:left="1320" w:header="0" w:footer="955"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2"/>
        <w:gridCol w:w="7287"/>
      </w:tblGrid>
      <w:tr w:rsidR="0018416C">
        <w:trPr>
          <w:trHeight w:val="2853"/>
        </w:trPr>
        <w:tc>
          <w:tcPr>
            <w:tcW w:w="1742" w:type="dxa"/>
            <w:vMerge w:val="restart"/>
          </w:tcPr>
          <w:p w:rsidR="0018416C" w:rsidRDefault="0018416C">
            <w:pPr>
              <w:pStyle w:val="TableParagraph"/>
              <w:ind w:left="0"/>
            </w:pPr>
          </w:p>
        </w:tc>
        <w:tc>
          <w:tcPr>
            <w:tcW w:w="7287" w:type="dxa"/>
          </w:tcPr>
          <w:p w:rsidR="0018416C" w:rsidRDefault="004D7BF5">
            <w:pPr>
              <w:pStyle w:val="TableParagraph"/>
              <w:spacing w:line="247" w:lineRule="exact"/>
              <w:ind w:left="103"/>
              <w:rPr>
                <w:b/>
              </w:rPr>
            </w:pPr>
            <w:r>
              <w:rPr>
                <w:b/>
              </w:rPr>
              <w:t>Dichrometry</w:t>
            </w:r>
          </w:p>
          <w:p w:rsidR="0018416C" w:rsidRDefault="004D7BF5">
            <w:pPr>
              <w:pStyle w:val="TableParagraph"/>
              <w:spacing w:before="1" w:line="244" w:lineRule="auto"/>
              <w:ind w:left="103"/>
            </w:pPr>
            <w:r>
              <w:t>Estimation</w:t>
            </w:r>
            <w:r>
              <w:rPr>
                <w:spacing w:val="14"/>
              </w:rPr>
              <w:t xml:space="preserve"> </w:t>
            </w:r>
            <w:r>
              <w:t>of</w:t>
            </w:r>
            <w:r>
              <w:rPr>
                <w:spacing w:val="17"/>
              </w:rPr>
              <w:t xml:space="preserve"> </w:t>
            </w:r>
            <w:r>
              <w:t>ferric</w:t>
            </w:r>
            <w:r>
              <w:rPr>
                <w:spacing w:val="18"/>
              </w:rPr>
              <w:t xml:space="preserve"> </w:t>
            </w:r>
            <w:r>
              <w:t>alum</w:t>
            </w:r>
            <w:r>
              <w:rPr>
                <w:spacing w:val="20"/>
              </w:rPr>
              <w:t xml:space="preserve"> </w:t>
            </w:r>
            <w:r>
              <w:t>using</w:t>
            </w:r>
            <w:r>
              <w:rPr>
                <w:spacing w:val="17"/>
              </w:rPr>
              <w:t xml:space="preserve"> </w:t>
            </w:r>
            <w:r>
              <w:t>standard</w:t>
            </w:r>
            <w:r>
              <w:rPr>
                <w:spacing w:val="20"/>
              </w:rPr>
              <w:t xml:space="preserve"> </w:t>
            </w:r>
            <w:r>
              <w:t>dichromate</w:t>
            </w:r>
            <w:r>
              <w:rPr>
                <w:spacing w:val="19"/>
              </w:rPr>
              <w:t xml:space="preserve"> </w:t>
            </w:r>
            <w:r>
              <w:t>(external</w:t>
            </w:r>
            <w:r>
              <w:rPr>
                <w:spacing w:val="14"/>
              </w:rPr>
              <w:t xml:space="preserve"> </w:t>
            </w:r>
            <w:r>
              <w:t>indicator)</w:t>
            </w:r>
            <w:r>
              <w:rPr>
                <w:spacing w:val="-52"/>
              </w:rPr>
              <w:t xml:space="preserve"> </w:t>
            </w:r>
            <w:r>
              <w:t>Estimation</w:t>
            </w:r>
            <w:r>
              <w:rPr>
                <w:spacing w:val="12"/>
              </w:rPr>
              <w:t xml:space="preserve"> </w:t>
            </w:r>
            <w:r>
              <w:t>of</w:t>
            </w:r>
            <w:r>
              <w:rPr>
                <w:spacing w:val="15"/>
              </w:rPr>
              <w:t xml:space="preserve"> </w:t>
            </w:r>
            <w:r>
              <w:t>ferric</w:t>
            </w:r>
            <w:r>
              <w:rPr>
                <w:spacing w:val="17"/>
              </w:rPr>
              <w:t xml:space="preserve"> </w:t>
            </w:r>
            <w:r>
              <w:t>alum</w:t>
            </w:r>
            <w:r>
              <w:rPr>
                <w:spacing w:val="19"/>
              </w:rPr>
              <w:t xml:space="preserve"> </w:t>
            </w:r>
            <w:r>
              <w:t>using</w:t>
            </w:r>
            <w:r>
              <w:rPr>
                <w:spacing w:val="15"/>
              </w:rPr>
              <w:t xml:space="preserve"> </w:t>
            </w:r>
            <w:r>
              <w:t>standard</w:t>
            </w:r>
            <w:r>
              <w:rPr>
                <w:spacing w:val="18"/>
              </w:rPr>
              <w:t xml:space="preserve"> </w:t>
            </w:r>
            <w:r>
              <w:t>dichromate</w:t>
            </w:r>
            <w:r>
              <w:rPr>
                <w:spacing w:val="17"/>
              </w:rPr>
              <w:t xml:space="preserve"> </w:t>
            </w:r>
            <w:r>
              <w:t>(internal</w:t>
            </w:r>
            <w:r>
              <w:rPr>
                <w:spacing w:val="15"/>
              </w:rPr>
              <w:t xml:space="preserve"> </w:t>
            </w:r>
            <w:r>
              <w:t>indicator)</w:t>
            </w:r>
          </w:p>
          <w:p w:rsidR="0018416C" w:rsidRDefault="0018416C">
            <w:pPr>
              <w:pStyle w:val="TableParagraph"/>
              <w:spacing w:before="4"/>
              <w:ind w:left="0"/>
              <w:rPr>
                <w:b/>
                <w:sz w:val="23"/>
              </w:rPr>
            </w:pPr>
          </w:p>
          <w:p w:rsidR="0018416C" w:rsidRDefault="004D7BF5">
            <w:pPr>
              <w:pStyle w:val="TableParagraph"/>
              <w:spacing w:line="252" w:lineRule="exact"/>
              <w:ind w:left="103"/>
              <w:rPr>
                <w:b/>
              </w:rPr>
            </w:pPr>
            <w:r>
              <w:rPr>
                <w:b/>
              </w:rPr>
              <w:t>Iodometry</w:t>
            </w:r>
          </w:p>
          <w:p w:rsidR="0018416C" w:rsidRDefault="004D7BF5">
            <w:pPr>
              <w:pStyle w:val="TableParagraph"/>
              <w:spacing w:line="252" w:lineRule="exact"/>
              <w:ind w:left="103"/>
            </w:pPr>
            <w:r>
              <w:t>Estimation</w:t>
            </w:r>
            <w:r>
              <w:rPr>
                <w:spacing w:val="11"/>
              </w:rPr>
              <w:t xml:space="preserve"> </w:t>
            </w:r>
            <w:r>
              <w:t>of</w:t>
            </w:r>
            <w:r>
              <w:rPr>
                <w:spacing w:val="14"/>
              </w:rPr>
              <w:t xml:space="preserve"> </w:t>
            </w:r>
            <w:r>
              <w:t>copper</w:t>
            </w:r>
            <w:r>
              <w:rPr>
                <w:spacing w:val="16"/>
              </w:rPr>
              <w:t xml:space="preserve"> </w:t>
            </w:r>
            <w:r>
              <w:t>in</w:t>
            </w:r>
            <w:r>
              <w:rPr>
                <w:spacing w:val="14"/>
              </w:rPr>
              <w:t xml:space="preserve"> </w:t>
            </w:r>
            <w:r>
              <w:t>copper</w:t>
            </w:r>
            <w:r>
              <w:rPr>
                <w:spacing w:val="17"/>
              </w:rPr>
              <w:t xml:space="preserve"> </w:t>
            </w:r>
            <w:r>
              <w:t>sulphate</w:t>
            </w:r>
            <w:r>
              <w:rPr>
                <w:spacing w:val="13"/>
              </w:rPr>
              <w:t xml:space="preserve"> </w:t>
            </w:r>
            <w:r>
              <w:t>using</w:t>
            </w:r>
            <w:r>
              <w:rPr>
                <w:spacing w:val="14"/>
              </w:rPr>
              <w:t xml:space="preserve"> </w:t>
            </w:r>
            <w:r>
              <w:t>standard</w:t>
            </w:r>
            <w:r>
              <w:rPr>
                <w:spacing w:val="17"/>
              </w:rPr>
              <w:t xml:space="preserve"> </w:t>
            </w:r>
            <w:r>
              <w:t>dichromate</w:t>
            </w:r>
          </w:p>
          <w:p w:rsidR="0018416C" w:rsidRDefault="0018416C">
            <w:pPr>
              <w:pStyle w:val="TableParagraph"/>
              <w:spacing w:before="8"/>
              <w:ind w:left="0"/>
              <w:rPr>
                <w:b/>
                <w:sz w:val="23"/>
              </w:rPr>
            </w:pPr>
          </w:p>
          <w:p w:rsidR="0018416C" w:rsidRDefault="004D7BF5">
            <w:pPr>
              <w:pStyle w:val="TableParagraph"/>
              <w:spacing w:before="1" w:line="252" w:lineRule="exact"/>
              <w:ind w:left="103"/>
              <w:rPr>
                <w:b/>
              </w:rPr>
            </w:pPr>
            <w:r>
              <w:rPr>
                <w:b/>
              </w:rPr>
              <w:t>Argentimetry</w:t>
            </w:r>
          </w:p>
          <w:p w:rsidR="0018416C" w:rsidRDefault="004D7BF5">
            <w:pPr>
              <w:pStyle w:val="TableParagraph"/>
              <w:spacing w:line="244" w:lineRule="auto"/>
              <w:ind w:left="103"/>
            </w:pPr>
            <w:r>
              <w:t>Estimation</w:t>
            </w:r>
            <w:r>
              <w:rPr>
                <w:spacing w:val="13"/>
              </w:rPr>
              <w:t xml:space="preserve"> </w:t>
            </w:r>
            <w:r>
              <w:t>of</w:t>
            </w:r>
            <w:r>
              <w:rPr>
                <w:spacing w:val="16"/>
              </w:rPr>
              <w:t xml:space="preserve"> </w:t>
            </w:r>
            <w:r>
              <w:t>chloride</w:t>
            </w:r>
            <w:r>
              <w:rPr>
                <w:spacing w:val="14"/>
              </w:rPr>
              <w:t xml:space="preserve"> </w:t>
            </w:r>
            <w:r>
              <w:t>in</w:t>
            </w:r>
            <w:r>
              <w:rPr>
                <w:spacing w:val="10"/>
              </w:rPr>
              <w:t xml:space="preserve"> </w:t>
            </w:r>
            <w:r>
              <w:t>barium</w:t>
            </w:r>
            <w:r>
              <w:rPr>
                <w:spacing w:val="19"/>
              </w:rPr>
              <w:t xml:space="preserve"> </w:t>
            </w:r>
            <w:r>
              <w:t>chloride</w:t>
            </w:r>
            <w:r>
              <w:rPr>
                <w:spacing w:val="17"/>
              </w:rPr>
              <w:t xml:space="preserve"> </w:t>
            </w:r>
            <w:r>
              <w:t>using</w:t>
            </w:r>
            <w:r>
              <w:rPr>
                <w:spacing w:val="16"/>
              </w:rPr>
              <w:t xml:space="preserve"> </w:t>
            </w:r>
            <w:r>
              <w:t>standard</w:t>
            </w:r>
            <w:r>
              <w:rPr>
                <w:spacing w:val="18"/>
              </w:rPr>
              <w:t xml:space="preserve"> </w:t>
            </w:r>
            <w:r>
              <w:t>sodium</w:t>
            </w:r>
            <w:r>
              <w:rPr>
                <w:spacing w:val="16"/>
              </w:rPr>
              <w:t xml:space="preserve"> </w:t>
            </w:r>
            <w:r>
              <w:t>chloride/</w:t>
            </w:r>
            <w:r>
              <w:rPr>
                <w:spacing w:val="-52"/>
              </w:rPr>
              <w:t xml:space="preserve"> </w:t>
            </w:r>
            <w:r>
              <w:t>Estimation</w:t>
            </w:r>
            <w:r>
              <w:rPr>
                <w:spacing w:val="3"/>
              </w:rPr>
              <w:t xml:space="preserve"> </w:t>
            </w:r>
            <w:r>
              <w:t>of</w:t>
            </w:r>
            <w:r>
              <w:rPr>
                <w:spacing w:val="5"/>
              </w:rPr>
              <w:t xml:space="preserve"> </w:t>
            </w:r>
            <w:r>
              <w:t>chloride</w:t>
            </w:r>
            <w:r>
              <w:rPr>
                <w:spacing w:val="4"/>
              </w:rPr>
              <w:t xml:space="preserve"> </w:t>
            </w:r>
            <w:r>
              <w:t>in sodium</w:t>
            </w:r>
            <w:r>
              <w:rPr>
                <w:spacing w:val="9"/>
              </w:rPr>
              <w:t xml:space="preserve"> </w:t>
            </w:r>
            <w:r>
              <w:t>chloride</w:t>
            </w:r>
            <w:r>
              <w:rPr>
                <w:spacing w:val="9"/>
              </w:rPr>
              <w:t xml:space="preserve"> </w:t>
            </w:r>
            <w:r>
              <w:t>(Volhard’s</w:t>
            </w:r>
            <w:r>
              <w:rPr>
                <w:spacing w:val="7"/>
              </w:rPr>
              <w:t xml:space="preserve"> </w:t>
            </w:r>
            <w:r>
              <w:t>method)</w:t>
            </w:r>
          </w:p>
        </w:tc>
      </w:tr>
      <w:tr w:rsidR="0018416C">
        <w:trPr>
          <w:trHeight w:val="3282"/>
        </w:trPr>
        <w:tc>
          <w:tcPr>
            <w:tcW w:w="1742" w:type="dxa"/>
            <w:vMerge/>
            <w:tcBorders>
              <w:top w:val="nil"/>
            </w:tcBorders>
          </w:tcPr>
          <w:p w:rsidR="0018416C" w:rsidRDefault="0018416C">
            <w:pPr>
              <w:rPr>
                <w:sz w:val="2"/>
                <w:szCs w:val="2"/>
              </w:rPr>
            </w:pPr>
          </w:p>
        </w:tc>
        <w:tc>
          <w:tcPr>
            <w:tcW w:w="7287" w:type="dxa"/>
          </w:tcPr>
          <w:p w:rsidR="0018416C" w:rsidRDefault="004D7BF5">
            <w:pPr>
              <w:pStyle w:val="TableParagraph"/>
              <w:spacing w:line="244" w:lineRule="auto"/>
              <w:ind w:left="103" w:right="4948"/>
              <w:rPr>
                <w:b/>
              </w:rPr>
            </w:pPr>
            <w:r>
              <w:rPr>
                <w:b/>
              </w:rPr>
              <w:t>Unit</w:t>
            </w:r>
            <w:r>
              <w:rPr>
                <w:b/>
                <w:spacing w:val="3"/>
              </w:rPr>
              <w:t xml:space="preserve"> </w:t>
            </w:r>
            <w:r>
              <w:rPr>
                <w:b/>
              </w:rPr>
              <w:t>III</w:t>
            </w:r>
            <w:r>
              <w:rPr>
                <w:b/>
                <w:spacing w:val="1"/>
              </w:rPr>
              <w:t xml:space="preserve"> </w:t>
            </w:r>
            <w:r>
              <w:rPr>
                <w:b/>
              </w:rPr>
              <w:t>Complexometry</w:t>
            </w:r>
          </w:p>
          <w:p w:rsidR="0018416C" w:rsidRDefault="004D7BF5">
            <w:pPr>
              <w:pStyle w:val="TableParagraph"/>
              <w:spacing w:line="251" w:lineRule="exact"/>
              <w:ind w:left="103"/>
            </w:pPr>
            <w:r>
              <w:t>Estimation</w:t>
            </w:r>
            <w:r>
              <w:rPr>
                <w:spacing w:val="9"/>
              </w:rPr>
              <w:t xml:space="preserve"> </w:t>
            </w:r>
            <w:r>
              <w:t>of</w:t>
            </w:r>
            <w:r>
              <w:rPr>
                <w:spacing w:val="14"/>
              </w:rPr>
              <w:t xml:space="preserve"> </w:t>
            </w:r>
            <w:r>
              <w:t>hardness</w:t>
            </w:r>
            <w:r>
              <w:rPr>
                <w:spacing w:val="11"/>
              </w:rPr>
              <w:t xml:space="preserve"> </w:t>
            </w:r>
            <w:r>
              <w:t>of</w:t>
            </w:r>
            <w:r>
              <w:rPr>
                <w:spacing w:val="17"/>
              </w:rPr>
              <w:t xml:space="preserve"> </w:t>
            </w:r>
            <w:r>
              <w:t>water</w:t>
            </w:r>
            <w:r>
              <w:rPr>
                <w:spacing w:val="13"/>
              </w:rPr>
              <w:t xml:space="preserve"> </w:t>
            </w:r>
            <w:r>
              <w:t>using</w:t>
            </w:r>
            <w:r>
              <w:rPr>
                <w:spacing w:val="11"/>
              </w:rPr>
              <w:t xml:space="preserve"> </w:t>
            </w:r>
            <w:r>
              <w:t>EDTA</w:t>
            </w:r>
          </w:p>
          <w:p w:rsidR="0018416C" w:rsidRDefault="004D7BF5">
            <w:pPr>
              <w:pStyle w:val="TableParagraph"/>
              <w:spacing w:before="5"/>
              <w:ind w:left="103"/>
              <w:rPr>
                <w:b/>
              </w:rPr>
            </w:pPr>
            <w:r>
              <w:rPr>
                <w:b/>
              </w:rPr>
              <w:t>Estimations</w:t>
            </w:r>
          </w:p>
          <w:p w:rsidR="0018416C" w:rsidRDefault="004D7BF5">
            <w:pPr>
              <w:pStyle w:val="TableParagraph"/>
              <w:spacing w:before="2" w:line="244" w:lineRule="auto"/>
              <w:ind w:left="103" w:right="4225"/>
            </w:pPr>
            <w:r>
              <w:t>Estimation</w:t>
            </w:r>
            <w:r>
              <w:rPr>
                <w:spacing w:val="10"/>
              </w:rPr>
              <w:t xml:space="preserve"> </w:t>
            </w:r>
            <w:r>
              <w:t>of</w:t>
            </w:r>
            <w:r>
              <w:rPr>
                <w:spacing w:val="13"/>
              </w:rPr>
              <w:t xml:space="preserve"> </w:t>
            </w:r>
            <w:r>
              <w:t>iron</w:t>
            </w:r>
            <w:r>
              <w:rPr>
                <w:spacing w:val="15"/>
              </w:rPr>
              <w:t xml:space="preserve"> </w:t>
            </w:r>
            <w:r>
              <w:t>in</w:t>
            </w:r>
            <w:r>
              <w:rPr>
                <w:spacing w:val="10"/>
              </w:rPr>
              <w:t xml:space="preserve"> </w:t>
            </w:r>
            <w:r>
              <w:t>iron</w:t>
            </w:r>
            <w:r>
              <w:rPr>
                <w:spacing w:val="15"/>
              </w:rPr>
              <w:t xml:space="preserve"> </w:t>
            </w:r>
            <w:r>
              <w:t>tablets</w:t>
            </w:r>
            <w:r>
              <w:rPr>
                <w:spacing w:val="-52"/>
              </w:rPr>
              <w:t xml:space="preserve"> </w:t>
            </w:r>
            <w:r>
              <w:t>Estimation</w:t>
            </w:r>
            <w:r>
              <w:rPr>
                <w:spacing w:val="4"/>
              </w:rPr>
              <w:t xml:space="preserve"> </w:t>
            </w:r>
            <w:r>
              <w:t>of</w:t>
            </w:r>
            <w:r>
              <w:rPr>
                <w:spacing w:val="6"/>
              </w:rPr>
              <w:t xml:space="preserve"> </w:t>
            </w:r>
            <w:r>
              <w:t>ascorbic</w:t>
            </w:r>
            <w:r>
              <w:rPr>
                <w:spacing w:val="5"/>
              </w:rPr>
              <w:t xml:space="preserve"> </w:t>
            </w:r>
            <w:r>
              <w:t>acid.</w:t>
            </w:r>
          </w:p>
          <w:p w:rsidR="0018416C" w:rsidRDefault="004D7BF5">
            <w:pPr>
              <w:pStyle w:val="TableParagraph"/>
              <w:spacing w:before="2" w:line="244" w:lineRule="auto"/>
              <w:ind w:left="103" w:right="3527"/>
            </w:pPr>
            <w:r>
              <w:rPr>
                <w:b/>
              </w:rPr>
              <w:t>Preparation</w:t>
            </w:r>
            <w:r>
              <w:rPr>
                <w:b/>
                <w:spacing w:val="25"/>
              </w:rPr>
              <w:t xml:space="preserve"> </w:t>
            </w:r>
            <w:r>
              <w:rPr>
                <w:b/>
              </w:rPr>
              <w:t>of</w:t>
            </w:r>
            <w:r>
              <w:rPr>
                <w:b/>
                <w:spacing w:val="26"/>
              </w:rPr>
              <w:t xml:space="preserve"> </w:t>
            </w:r>
            <w:r>
              <w:rPr>
                <w:b/>
              </w:rPr>
              <w:t>Inorganic</w:t>
            </w:r>
            <w:r>
              <w:rPr>
                <w:b/>
                <w:spacing w:val="25"/>
              </w:rPr>
              <w:t xml:space="preserve"> </w:t>
            </w:r>
            <w:r>
              <w:rPr>
                <w:b/>
              </w:rPr>
              <w:t>compounds</w:t>
            </w:r>
            <w:r>
              <w:t>-</w:t>
            </w:r>
            <w:r>
              <w:rPr>
                <w:spacing w:val="-52"/>
              </w:rPr>
              <w:t xml:space="preserve"> </w:t>
            </w:r>
            <w:r>
              <w:t>Potash</w:t>
            </w:r>
            <w:r>
              <w:rPr>
                <w:spacing w:val="1"/>
              </w:rPr>
              <w:t xml:space="preserve"> </w:t>
            </w:r>
            <w:r>
              <w:t>alum</w:t>
            </w:r>
          </w:p>
          <w:p w:rsidR="0018416C" w:rsidRDefault="004D7BF5">
            <w:pPr>
              <w:pStyle w:val="TableParagraph"/>
              <w:spacing w:before="2" w:line="244" w:lineRule="auto"/>
              <w:ind w:left="103" w:right="3709"/>
            </w:pPr>
            <w:r>
              <w:t>Tetraammine</w:t>
            </w:r>
            <w:r>
              <w:rPr>
                <w:spacing w:val="19"/>
              </w:rPr>
              <w:t xml:space="preserve"> </w:t>
            </w:r>
            <w:r>
              <w:t>copper</w:t>
            </w:r>
            <w:r>
              <w:rPr>
                <w:spacing w:val="14"/>
              </w:rPr>
              <w:t xml:space="preserve"> </w:t>
            </w:r>
            <w:r>
              <w:t>(II)</w:t>
            </w:r>
            <w:r>
              <w:rPr>
                <w:spacing w:val="16"/>
              </w:rPr>
              <w:t xml:space="preserve"> </w:t>
            </w:r>
            <w:r>
              <w:t>sulphate</w:t>
            </w:r>
            <w:r>
              <w:rPr>
                <w:spacing w:val="-52"/>
              </w:rPr>
              <w:t xml:space="preserve"> </w:t>
            </w:r>
            <w:r>
              <w:t>Hexamminecobalt</w:t>
            </w:r>
            <w:r>
              <w:rPr>
                <w:spacing w:val="13"/>
              </w:rPr>
              <w:t xml:space="preserve"> </w:t>
            </w:r>
            <w:r>
              <w:t>(III)</w:t>
            </w:r>
            <w:r>
              <w:rPr>
                <w:spacing w:val="14"/>
              </w:rPr>
              <w:t xml:space="preserve"> </w:t>
            </w:r>
            <w:r>
              <w:t>chloride</w:t>
            </w:r>
            <w:r>
              <w:rPr>
                <w:spacing w:val="1"/>
              </w:rPr>
              <w:t xml:space="preserve"> </w:t>
            </w:r>
            <w:r>
              <w:t>Mohr’s</w:t>
            </w:r>
            <w:r>
              <w:rPr>
                <w:spacing w:val="3"/>
              </w:rPr>
              <w:t xml:space="preserve"> </w:t>
            </w:r>
            <w:r>
              <w:t>Salt</w:t>
            </w:r>
          </w:p>
        </w:tc>
      </w:tr>
      <w:tr w:rsidR="0018416C">
        <w:trPr>
          <w:trHeight w:val="561"/>
        </w:trPr>
        <w:tc>
          <w:tcPr>
            <w:tcW w:w="1742" w:type="dxa"/>
          </w:tcPr>
          <w:p w:rsidR="0018416C" w:rsidRDefault="004D7BF5">
            <w:pPr>
              <w:pStyle w:val="TableParagraph"/>
              <w:spacing w:line="245" w:lineRule="exact"/>
            </w:pPr>
            <w:r>
              <w:t>Skills</w:t>
            </w:r>
            <w:r>
              <w:rPr>
                <w:spacing w:val="14"/>
              </w:rPr>
              <w:t xml:space="preserve"> </w:t>
            </w:r>
            <w:r>
              <w:t>acquired</w:t>
            </w:r>
          </w:p>
          <w:p w:rsidR="0018416C" w:rsidRDefault="004D7BF5">
            <w:pPr>
              <w:pStyle w:val="TableParagraph"/>
              <w:spacing w:before="25"/>
            </w:pPr>
            <w:r>
              <w:t>from</w:t>
            </w:r>
            <w:r>
              <w:rPr>
                <w:spacing w:val="10"/>
              </w:rPr>
              <w:t xml:space="preserve"> </w:t>
            </w:r>
            <w:r>
              <w:t>this</w:t>
            </w:r>
            <w:r>
              <w:rPr>
                <w:spacing w:val="11"/>
              </w:rPr>
              <w:t xml:space="preserve"> </w:t>
            </w:r>
            <w:r>
              <w:t>course</w:t>
            </w:r>
          </w:p>
        </w:tc>
        <w:tc>
          <w:tcPr>
            <w:tcW w:w="7287" w:type="dxa"/>
          </w:tcPr>
          <w:p w:rsidR="0018416C" w:rsidRDefault="004D7BF5">
            <w:pPr>
              <w:pStyle w:val="TableParagraph"/>
              <w:spacing w:line="245" w:lineRule="exact"/>
              <w:ind w:left="103"/>
            </w:pPr>
            <w:r>
              <w:t>Knowledge,</w:t>
            </w:r>
            <w:r>
              <w:rPr>
                <w:spacing w:val="21"/>
              </w:rPr>
              <w:t xml:space="preserve"> </w:t>
            </w:r>
            <w:r>
              <w:t>Problem</w:t>
            </w:r>
            <w:r>
              <w:rPr>
                <w:spacing w:val="18"/>
              </w:rPr>
              <w:t xml:space="preserve"> </w:t>
            </w:r>
            <w:r>
              <w:t>solving,</w:t>
            </w:r>
            <w:r>
              <w:rPr>
                <w:spacing w:val="24"/>
              </w:rPr>
              <w:t xml:space="preserve"> </w:t>
            </w:r>
            <w:r>
              <w:t>Analytical</w:t>
            </w:r>
            <w:r>
              <w:rPr>
                <w:spacing w:val="19"/>
              </w:rPr>
              <w:t xml:space="preserve"> </w:t>
            </w:r>
            <w:r>
              <w:t>ability,</w:t>
            </w:r>
            <w:r>
              <w:rPr>
                <w:spacing w:val="19"/>
              </w:rPr>
              <w:t xml:space="preserve"> </w:t>
            </w:r>
            <w:r>
              <w:t>Professional</w:t>
            </w:r>
            <w:r>
              <w:rPr>
                <w:spacing w:val="16"/>
              </w:rPr>
              <w:t xml:space="preserve"> </w:t>
            </w:r>
            <w:r>
              <w:t>Competency,</w:t>
            </w:r>
          </w:p>
          <w:p w:rsidR="0018416C" w:rsidRDefault="004D7BF5">
            <w:pPr>
              <w:pStyle w:val="TableParagraph"/>
              <w:spacing w:before="25"/>
              <w:ind w:left="103"/>
            </w:pPr>
            <w:r>
              <w:t>Professional</w:t>
            </w:r>
            <w:r>
              <w:rPr>
                <w:spacing w:val="17"/>
              </w:rPr>
              <w:t xml:space="preserve"> </w:t>
            </w:r>
            <w:r>
              <w:t>Communication</w:t>
            </w:r>
            <w:r>
              <w:rPr>
                <w:spacing w:val="18"/>
              </w:rPr>
              <w:t xml:space="preserve"> </w:t>
            </w:r>
            <w:r>
              <w:t>and</w:t>
            </w:r>
            <w:r>
              <w:rPr>
                <w:spacing w:val="20"/>
              </w:rPr>
              <w:t xml:space="preserve"> </w:t>
            </w:r>
            <w:r>
              <w:t>Transferable</w:t>
            </w:r>
            <w:r>
              <w:rPr>
                <w:spacing w:val="21"/>
              </w:rPr>
              <w:t xml:space="preserve"> </w:t>
            </w:r>
            <w:r>
              <w:t>skills.</w:t>
            </w:r>
          </w:p>
        </w:tc>
      </w:tr>
      <w:tr w:rsidR="0018416C">
        <w:trPr>
          <w:trHeight w:val="1379"/>
        </w:trPr>
        <w:tc>
          <w:tcPr>
            <w:tcW w:w="1742" w:type="dxa"/>
          </w:tcPr>
          <w:p w:rsidR="0018416C" w:rsidRDefault="004D7BF5">
            <w:pPr>
              <w:pStyle w:val="TableParagraph"/>
              <w:spacing w:line="266" w:lineRule="auto"/>
              <w:rPr>
                <w:b/>
              </w:rPr>
            </w:pPr>
            <w:r>
              <w:rPr>
                <w:b/>
              </w:rPr>
              <w:t>Recommended</w:t>
            </w:r>
            <w:r>
              <w:rPr>
                <w:b/>
                <w:spacing w:val="-52"/>
              </w:rPr>
              <w:t xml:space="preserve"> </w:t>
            </w:r>
            <w:r>
              <w:rPr>
                <w:b/>
              </w:rPr>
              <w:t>Text</w:t>
            </w:r>
          </w:p>
        </w:tc>
        <w:tc>
          <w:tcPr>
            <w:tcW w:w="7287" w:type="dxa"/>
          </w:tcPr>
          <w:p w:rsidR="0018416C" w:rsidRDefault="004D7BF5">
            <w:pPr>
              <w:pStyle w:val="TableParagraph"/>
              <w:spacing w:line="250" w:lineRule="exact"/>
              <w:ind w:left="103"/>
              <w:rPr>
                <w:b/>
              </w:rPr>
            </w:pPr>
            <w:r>
              <w:rPr>
                <w:b/>
              </w:rPr>
              <w:t>Reference</w:t>
            </w:r>
            <w:r>
              <w:rPr>
                <w:b/>
                <w:spacing w:val="14"/>
              </w:rPr>
              <w:t xml:space="preserve"> </w:t>
            </w:r>
            <w:r>
              <w:rPr>
                <w:b/>
              </w:rPr>
              <w:t>Books:</w:t>
            </w:r>
          </w:p>
          <w:p w:rsidR="0018416C" w:rsidRDefault="004D7BF5">
            <w:pPr>
              <w:pStyle w:val="TableParagraph"/>
              <w:numPr>
                <w:ilvl w:val="0"/>
                <w:numId w:val="122"/>
              </w:numPr>
              <w:tabs>
                <w:tab w:val="left" w:pos="327"/>
              </w:tabs>
              <w:spacing w:before="4" w:line="259" w:lineRule="auto"/>
              <w:ind w:right="182" w:hanging="284"/>
            </w:pPr>
            <w:r>
              <w:t>Venkateswaran,</w:t>
            </w:r>
            <w:r>
              <w:rPr>
                <w:spacing w:val="3"/>
              </w:rPr>
              <w:t xml:space="preserve"> </w:t>
            </w:r>
            <w:r>
              <w:t>V.;</w:t>
            </w:r>
            <w:r>
              <w:rPr>
                <w:spacing w:val="3"/>
              </w:rPr>
              <w:t xml:space="preserve"> </w:t>
            </w:r>
            <w:r>
              <w:t>Veeraswamy,</w:t>
            </w:r>
            <w:r>
              <w:rPr>
                <w:spacing w:val="8"/>
              </w:rPr>
              <w:t xml:space="preserve"> </w:t>
            </w:r>
            <w:r>
              <w:t>R.;</w:t>
            </w:r>
            <w:r>
              <w:rPr>
                <w:spacing w:val="6"/>
              </w:rPr>
              <w:t xml:space="preserve"> </w:t>
            </w:r>
            <w:r>
              <w:t>Kulandivelu,</w:t>
            </w:r>
            <w:r>
              <w:rPr>
                <w:spacing w:val="-7"/>
              </w:rPr>
              <w:t xml:space="preserve"> </w:t>
            </w:r>
            <w:r>
              <w:t>A.R.</w:t>
            </w:r>
            <w:r>
              <w:rPr>
                <w:spacing w:val="13"/>
              </w:rPr>
              <w:t xml:space="preserve"> </w:t>
            </w:r>
            <w:r>
              <w:rPr>
                <w:i/>
              </w:rPr>
              <w:t>Basic</w:t>
            </w:r>
            <w:r>
              <w:rPr>
                <w:i/>
                <w:spacing w:val="5"/>
              </w:rPr>
              <w:t xml:space="preserve"> </w:t>
            </w:r>
            <w:r>
              <w:rPr>
                <w:i/>
              </w:rPr>
              <w:t>Principles of</w:t>
            </w:r>
            <w:r>
              <w:rPr>
                <w:i/>
                <w:spacing w:val="-52"/>
              </w:rPr>
              <w:t xml:space="preserve"> </w:t>
            </w:r>
            <w:r>
              <w:rPr>
                <w:i/>
              </w:rPr>
              <w:t>Practical</w:t>
            </w:r>
            <w:r>
              <w:rPr>
                <w:i/>
                <w:spacing w:val="6"/>
              </w:rPr>
              <w:t xml:space="preserve"> </w:t>
            </w:r>
            <w:r>
              <w:rPr>
                <w:i/>
              </w:rPr>
              <w:t>Chemistry,</w:t>
            </w:r>
            <w:r>
              <w:t>2</w:t>
            </w:r>
            <w:r>
              <w:rPr>
                <w:position w:val="7"/>
                <w:sz w:val="15"/>
              </w:rPr>
              <w:t>nd</w:t>
            </w:r>
            <w:r>
              <w:rPr>
                <w:spacing w:val="25"/>
                <w:position w:val="7"/>
                <w:sz w:val="15"/>
              </w:rPr>
              <w:t xml:space="preserve"> </w:t>
            </w:r>
            <w:r>
              <w:t>ed.;</w:t>
            </w:r>
            <w:r>
              <w:rPr>
                <w:spacing w:val="7"/>
              </w:rPr>
              <w:t xml:space="preserve"> </w:t>
            </w:r>
            <w:r>
              <w:t>Sultan</w:t>
            </w:r>
            <w:r>
              <w:rPr>
                <w:spacing w:val="9"/>
              </w:rPr>
              <w:t xml:space="preserve"> </w:t>
            </w:r>
            <w:r>
              <w:t>Chand</w:t>
            </w:r>
            <w:r>
              <w:rPr>
                <w:spacing w:val="4"/>
              </w:rPr>
              <w:t xml:space="preserve"> </w:t>
            </w:r>
            <w:r>
              <w:t>&amp;Sons:</w:t>
            </w:r>
            <w:r>
              <w:rPr>
                <w:spacing w:val="12"/>
              </w:rPr>
              <w:t xml:space="preserve"> </w:t>
            </w:r>
            <w:r>
              <w:t>New</w:t>
            </w:r>
            <w:r>
              <w:rPr>
                <w:spacing w:val="7"/>
              </w:rPr>
              <w:t xml:space="preserve"> </w:t>
            </w:r>
            <w:r>
              <w:t>Delhi,</w:t>
            </w:r>
            <w:r>
              <w:rPr>
                <w:spacing w:val="8"/>
              </w:rPr>
              <w:t xml:space="preserve"> </w:t>
            </w:r>
            <w:r>
              <w:t>1997.</w:t>
            </w:r>
          </w:p>
          <w:p w:rsidR="0018416C" w:rsidRDefault="004D7BF5">
            <w:pPr>
              <w:pStyle w:val="TableParagraph"/>
              <w:numPr>
                <w:ilvl w:val="0"/>
                <w:numId w:val="122"/>
              </w:numPr>
              <w:tabs>
                <w:tab w:val="left" w:pos="331"/>
              </w:tabs>
              <w:spacing w:before="8"/>
              <w:ind w:left="330" w:hanging="228"/>
              <w:rPr>
                <w:i/>
              </w:rPr>
            </w:pPr>
            <w:r>
              <w:t>Nad,</w:t>
            </w:r>
            <w:r>
              <w:rPr>
                <w:spacing w:val="-2"/>
              </w:rPr>
              <w:t xml:space="preserve"> </w:t>
            </w:r>
            <w:r>
              <w:t>A.</w:t>
            </w:r>
            <w:r>
              <w:rPr>
                <w:spacing w:val="14"/>
              </w:rPr>
              <w:t xml:space="preserve"> </w:t>
            </w:r>
            <w:r>
              <w:t>K.;</w:t>
            </w:r>
            <w:r>
              <w:rPr>
                <w:spacing w:val="15"/>
              </w:rPr>
              <w:t xml:space="preserve"> </w:t>
            </w:r>
            <w:r>
              <w:t>Mahapatra,</w:t>
            </w:r>
            <w:r>
              <w:rPr>
                <w:spacing w:val="14"/>
              </w:rPr>
              <w:t xml:space="preserve"> </w:t>
            </w:r>
            <w:r>
              <w:t>B.;</w:t>
            </w:r>
            <w:r>
              <w:rPr>
                <w:spacing w:val="11"/>
              </w:rPr>
              <w:t xml:space="preserve"> </w:t>
            </w:r>
            <w:r>
              <w:t>Ghoshal,</w:t>
            </w:r>
            <w:r>
              <w:rPr>
                <w:spacing w:val="-1"/>
              </w:rPr>
              <w:t xml:space="preserve"> </w:t>
            </w:r>
            <w:r>
              <w:t>A.;</w:t>
            </w:r>
            <w:r>
              <w:rPr>
                <w:spacing w:val="16"/>
              </w:rPr>
              <w:t xml:space="preserve"> </w:t>
            </w:r>
            <w:r>
              <w:rPr>
                <w:i/>
              </w:rPr>
              <w:t>An</w:t>
            </w:r>
            <w:r>
              <w:rPr>
                <w:i/>
                <w:spacing w:val="9"/>
              </w:rPr>
              <w:t xml:space="preserve"> </w:t>
            </w:r>
            <w:r>
              <w:rPr>
                <w:i/>
              </w:rPr>
              <w:t>advanced</w:t>
            </w:r>
            <w:r>
              <w:rPr>
                <w:i/>
                <w:spacing w:val="12"/>
              </w:rPr>
              <w:t xml:space="preserve"> </w:t>
            </w:r>
            <w:r>
              <w:rPr>
                <w:i/>
              </w:rPr>
              <w:t>course</w:t>
            </w:r>
            <w:r>
              <w:rPr>
                <w:i/>
                <w:spacing w:val="10"/>
              </w:rPr>
              <w:t xml:space="preserve"> </w:t>
            </w:r>
            <w:r>
              <w:rPr>
                <w:i/>
              </w:rPr>
              <w:t>in</w:t>
            </w:r>
            <w:r>
              <w:rPr>
                <w:i/>
                <w:spacing w:val="9"/>
              </w:rPr>
              <w:t xml:space="preserve"> </w:t>
            </w:r>
            <w:r>
              <w:rPr>
                <w:i/>
              </w:rPr>
              <w:t>Practical</w:t>
            </w:r>
          </w:p>
          <w:p w:rsidR="0018416C" w:rsidRDefault="004D7BF5">
            <w:pPr>
              <w:pStyle w:val="TableParagraph"/>
              <w:spacing w:before="20"/>
              <w:ind w:left="330"/>
            </w:pPr>
            <w:r>
              <w:rPr>
                <w:i/>
              </w:rPr>
              <w:t>Chemistry,</w:t>
            </w:r>
            <w:r>
              <w:rPr>
                <w:i/>
                <w:spacing w:val="14"/>
              </w:rPr>
              <w:t xml:space="preserve"> </w:t>
            </w:r>
            <w:r>
              <w:t>3</w:t>
            </w:r>
            <w:r>
              <w:rPr>
                <w:position w:val="7"/>
                <w:sz w:val="15"/>
              </w:rPr>
              <w:t>rd</w:t>
            </w:r>
            <w:r>
              <w:rPr>
                <w:spacing w:val="28"/>
                <w:position w:val="7"/>
                <w:sz w:val="15"/>
              </w:rPr>
              <w:t xml:space="preserve"> </w:t>
            </w:r>
            <w:r>
              <w:t>ed.;</w:t>
            </w:r>
            <w:r>
              <w:rPr>
                <w:spacing w:val="9"/>
              </w:rPr>
              <w:t xml:space="preserve"> </w:t>
            </w:r>
            <w:r>
              <w:t>New</w:t>
            </w:r>
            <w:r>
              <w:rPr>
                <w:spacing w:val="13"/>
              </w:rPr>
              <w:t xml:space="preserve"> </w:t>
            </w:r>
            <w:r>
              <w:t>Central</w:t>
            </w:r>
            <w:r>
              <w:rPr>
                <w:spacing w:val="7"/>
              </w:rPr>
              <w:t xml:space="preserve"> </w:t>
            </w:r>
            <w:r>
              <w:t>Book</w:t>
            </w:r>
            <w:r>
              <w:rPr>
                <w:spacing w:val="-4"/>
              </w:rPr>
              <w:t xml:space="preserve"> </w:t>
            </w:r>
            <w:r>
              <w:t>Agency:</w:t>
            </w:r>
            <w:r>
              <w:rPr>
                <w:spacing w:val="25"/>
              </w:rPr>
              <w:t xml:space="preserve"> </w:t>
            </w:r>
            <w:r>
              <w:t>Kolkata,</w:t>
            </w:r>
            <w:r>
              <w:rPr>
                <w:spacing w:val="11"/>
              </w:rPr>
              <w:t xml:space="preserve"> </w:t>
            </w:r>
            <w:r>
              <w:t>2007.</w:t>
            </w:r>
          </w:p>
        </w:tc>
      </w:tr>
      <w:tr w:rsidR="0018416C">
        <w:trPr>
          <w:trHeight w:val="838"/>
        </w:trPr>
        <w:tc>
          <w:tcPr>
            <w:tcW w:w="1742" w:type="dxa"/>
          </w:tcPr>
          <w:p w:rsidR="0018416C" w:rsidRDefault="004D7BF5">
            <w:pPr>
              <w:pStyle w:val="TableParagraph"/>
              <w:spacing w:line="266" w:lineRule="auto"/>
              <w:ind w:right="136"/>
              <w:rPr>
                <w:b/>
              </w:rPr>
            </w:pPr>
            <w:r>
              <w:rPr>
                <w:b/>
              </w:rPr>
              <w:t>Reference</w:t>
            </w:r>
            <w:r>
              <w:rPr>
                <w:b/>
                <w:spacing w:val="-52"/>
              </w:rPr>
              <w:t xml:space="preserve"> </w:t>
            </w:r>
            <w:r>
              <w:rPr>
                <w:b/>
              </w:rPr>
              <w:t>Books</w:t>
            </w:r>
          </w:p>
        </w:tc>
        <w:tc>
          <w:tcPr>
            <w:tcW w:w="7287" w:type="dxa"/>
          </w:tcPr>
          <w:p w:rsidR="0018416C" w:rsidRDefault="004D7BF5">
            <w:pPr>
              <w:pStyle w:val="TableParagraph"/>
              <w:spacing w:line="245" w:lineRule="exact"/>
              <w:ind w:left="103"/>
            </w:pPr>
            <w:r>
              <w:t>1.</w:t>
            </w:r>
            <w:r>
              <w:rPr>
                <w:spacing w:val="37"/>
              </w:rPr>
              <w:t xml:space="preserve"> </w:t>
            </w:r>
            <w:r>
              <w:t>Mendham,</w:t>
            </w:r>
            <w:r>
              <w:rPr>
                <w:spacing w:val="37"/>
              </w:rPr>
              <w:t xml:space="preserve"> </w:t>
            </w:r>
            <w:r>
              <w:t>J.;</w:t>
            </w:r>
            <w:r>
              <w:rPr>
                <w:spacing w:val="36"/>
              </w:rPr>
              <w:t xml:space="preserve"> </w:t>
            </w:r>
            <w:r>
              <w:t>Denney,</w:t>
            </w:r>
            <w:r>
              <w:rPr>
                <w:spacing w:val="37"/>
              </w:rPr>
              <w:t xml:space="preserve"> </w:t>
            </w:r>
            <w:r>
              <w:t>R.</w:t>
            </w:r>
            <w:r>
              <w:rPr>
                <w:spacing w:val="35"/>
              </w:rPr>
              <w:t xml:space="preserve"> </w:t>
            </w:r>
            <w:r>
              <w:t>C.;</w:t>
            </w:r>
            <w:r>
              <w:rPr>
                <w:spacing w:val="36"/>
              </w:rPr>
              <w:t xml:space="preserve"> </w:t>
            </w:r>
            <w:r>
              <w:t>Barnes,</w:t>
            </w:r>
            <w:r>
              <w:rPr>
                <w:spacing w:val="37"/>
              </w:rPr>
              <w:t xml:space="preserve"> </w:t>
            </w:r>
            <w:r>
              <w:t>J.</w:t>
            </w:r>
            <w:r>
              <w:rPr>
                <w:spacing w:val="40"/>
              </w:rPr>
              <w:t xml:space="preserve"> </w:t>
            </w:r>
            <w:r>
              <w:t>D.;</w:t>
            </w:r>
            <w:r>
              <w:rPr>
                <w:spacing w:val="30"/>
              </w:rPr>
              <w:t xml:space="preserve"> </w:t>
            </w:r>
            <w:r>
              <w:t>Thomas,</w:t>
            </w:r>
            <w:r>
              <w:rPr>
                <w:spacing w:val="38"/>
              </w:rPr>
              <w:t xml:space="preserve"> </w:t>
            </w:r>
            <w:r>
              <w:t>M.;</w:t>
            </w:r>
            <w:r>
              <w:rPr>
                <w:spacing w:val="35"/>
              </w:rPr>
              <w:t xml:space="preserve"> </w:t>
            </w:r>
            <w:r>
              <w:t>Sivasankar,</w:t>
            </w:r>
            <w:r>
              <w:rPr>
                <w:spacing w:val="33"/>
              </w:rPr>
              <w:t xml:space="preserve"> </w:t>
            </w:r>
            <w:r>
              <w:t>B.;</w:t>
            </w:r>
          </w:p>
          <w:p w:rsidR="0018416C" w:rsidRDefault="004D7BF5">
            <w:pPr>
              <w:pStyle w:val="TableParagraph"/>
              <w:spacing w:before="7" w:line="280" w:lineRule="exact"/>
              <w:ind w:left="103"/>
            </w:pPr>
            <w:r>
              <w:rPr>
                <w:i/>
              </w:rPr>
              <w:t xml:space="preserve">Vogel’s  </w:t>
            </w:r>
            <w:r>
              <w:rPr>
                <w:i/>
                <w:spacing w:val="8"/>
              </w:rPr>
              <w:t xml:space="preserve"> </w:t>
            </w:r>
            <w:r>
              <w:rPr>
                <w:i/>
              </w:rPr>
              <w:t xml:space="preserve">Textbook  </w:t>
            </w:r>
            <w:r>
              <w:rPr>
                <w:i/>
                <w:spacing w:val="14"/>
              </w:rPr>
              <w:t xml:space="preserve"> </w:t>
            </w:r>
            <w:r>
              <w:rPr>
                <w:i/>
              </w:rPr>
              <w:t xml:space="preserve">of  </w:t>
            </w:r>
            <w:r>
              <w:rPr>
                <w:i/>
                <w:spacing w:val="13"/>
              </w:rPr>
              <w:t xml:space="preserve"> </w:t>
            </w:r>
            <w:r>
              <w:rPr>
                <w:i/>
              </w:rPr>
              <w:t xml:space="preserve">Quantitative  </w:t>
            </w:r>
            <w:r>
              <w:rPr>
                <w:i/>
                <w:spacing w:val="11"/>
              </w:rPr>
              <w:t xml:space="preserve"> </w:t>
            </w:r>
            <w:r>
              <w:rPr>
                <w:i/>
              </w:rPr>
              <w:t xml:space="preserve">Chemical  </w:t>
            </w:r>
            <w:r>
              <w:rPr>
                <w:i/>
                <w:spacing w:val="6"/>
              </w:rPr>
              <w:t xml:space="preserve"> </w:t>
            </w:r>
            <w:r>
              <w:rPr>
                <w:i/>
              </w:rPr>
              <w:t>Analysis</w:t>
            </w:r>
            <w:r>
              <w:t xml:space="preserve">,  </w:t>
            </w:r>
            <w:r>
              <w:rPr>
                <w:spacing w:val="13"/>
              </w:rPr>
              <w:t xml:space="preserve"> </w:t>
            </w:r>
            <w:r>
              <w:t>6</w:t>
            </w:r>
            <w:r>
              <w:rPr>
                <w:position w:val="7"/>
                <w:sz w:val="15"/>
              </w:rPr>
              <w:t xml:space="preserve">th   </w:t>
            </w:r>
            <w:r>
              <w:rPr>
                <w:spacing w:val="27"/>
                <w:position w:val="7"/>
                <w:sz w:val="15"/>
              </w:rPr>
              <w:t xml:space="preserve"> </w:t>
            </w:r>
            <w:r>
              <w:t>ed.;</w:t>
            </w:r>
            <w:r>
              <w:rPr>
                <w:spacing w:val="25"/>
              </w:rPr>
              <w:t xml:space="preserve"> </w:t>
            </w:r>
            <w:r>
              <w:t>Pearson</w:t>
            </w:r>
            <w:r>
              <w:rPr>
                <w:spacing w:val="-52"/>
              </w:rPr>
              <w:t xml:space="preserve"> </w:t>
            </w:r>
            <w:r>
              <w:t>Education</w:t>
            </w:r>
            <w:r>
              <w:rPr>
                <w:spacing w:val="3"/>
              </w:rPr>
              <w:t xml:space="preserve"> </w:t>
            </w:r>
            <w:r>
              <w:t>Ltd:</w:t>
            </w:r>
            <w:r>
              <w:rPr>
                <w:spacing w:val="2"/>
              </w:rPr>
              <w:t xml:space="preserve"> </w:t>
            </w:r>
            <w:r>
              <w:t>New</w:t>
            </w:r>
            <w:r>
              <w:rPr>
                <w:spacing w:val="1"/>
              </w:rPr>
              <w:t xml:space="preserve"> </w:t>
            </w:r>
            <w:r>
              <w:t>Delhi,</w:t>
            </w:r>
            <w:r>
              <w:rPr>
                <w:spacing w:val="3"/>
              </w:rPr>
              <w:t xml:space="preserve"> </w:t>
            </w:r>
            <w:r>
              <w:t>2000.</w:t>
            </w:r>
          </w:p>
        </w:tc>
      </w:tr>
      <w:tr w:rsidR="0018416C">
        <w:trPr>
          <w:trHeight w:val="1400"/>
        </w:trPr>
        <w:tc>
          <w:tcPr>
            <w:tcW w:w="1742" w:type="dxa"/>
          </w:tcPr>
          <w:p w:rsidR="0018416C" w:rsidRDefault="004D7BF5">
            <w:pPr>
              <w:pStyle w:val="TableParagraph"/>
              <w:spacing w:line="266" w:lineRule="auto"/>
              <w:ind w:right="433"/>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287" w:type="dxa"/>
          </w:tcPr>
          <w:p w:rsidR="0018416C" w:rsidRDefault="004D7BF5">
            <w:pPr>
              <w:pStyle w:val="TableParagraph"/>
              <w:spacing w:line="251" w:lineRule="exact"/>
              <w:ind w:left="103"/>
              <w:rPr>
                <w:b/>
              </w:rPr>
            </w:pPr>
            <w:r>
              <w:rPr>
                <w:b/>
              </w:rPr>
              <w:t>Web</w:t>
            </w:r>
            <w:r>
              <w:rPr>
                <w:b/>
                <w:spacing w:val="16"/>
              </w:rPr>
              <w:t xml:space="preserve"> </w:t>
            </w:r>
            <w:r>
              <w:rPr>
                <w:b/>
              </w:rPr>
              <w:t>References:</w:t>
            </w:r>
          </w:p>
          <w:p w:rsidR="0018416C" w:rsidRDefault="0015532D">
            <w:pPr>
              <w:pStyle w:val="TableParagraph"/>
              <w:numPr>
                <w:ilvl w:val="0"/>
                <w:numId w:val="121"/>
              </w:numPr>
              <w:tabs>
                <w:tab w:val="left" w:pos="292"/>
              </w:tabs>
              <w:spacing w:before="1" w:line="264" w:lineRule="auto"/>
              <w:ind w:right="729" w:firstLine="0"/>
            </w:pPr>
            <w:hyperlink r:id="rId17">
              <w:r w:rsidR="004D7BF5">
                <w:t>http://www.federica.unina.it/agraria/analytical-chemistry/volumetric-</w:t>
              </w:r>
            </w:hyperlink>
            <w:r w:rsidR="004D7BF5">
              <w:rPr>
                <w:spacing w:val="1"/>
              </w:rPr>
              <w:t xml:space="preserve"> </w:t>
            </w:r>
            <w:r w:rsidR="004D7BF5">
              <w:t>analysis</w:t>
            </w:r>
          </w:p>
          <w:p w:rsidR="0018416C" w:rsidRDefault="004D7BF5">
            <w:pPr>
              <w:pStyle w:val="TableParagraph"/>
              <w:numPr>
                <w:ilvl w:val="0"/>
                <w:numId w:val="121"/>
              </w:numPr>
              <w:tabs>
                <w:tab w:val="left" w:pos="292"/>
              </w:tabs>
              <w:spacing w:before="149"/>
              <w:ind w:left="291"/>
            </w:pPr>
            <w:r>
              <w:t>https://chemdictionary.org/titration-indicator/</w:t>
            </w:r>
          </w:p>
        </w:tc>
      </w:tr>
      <w:tr w:rsidR="0018416C">
        <w:trPr>
          <w:trHeight w:val="2541"/>
        </w:trPr>
        <w:tc>
          <w:tcPr>
            <w:tcW w:w="9029" w:type="dxa"/>
            <w:gridSpan w:val="2"/>
          </w:tcPr>
          <w:p w:rsidR="0018416C" w:rsidRDefault="004D7BF5">
            <w:pPr>
              <w:pStyle w:val="TableParagraph"/>
              <w:spacing w:line="247"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179"/>
              <w:rPr>
                <w:b/>
              </w:rPr>
            </w:pPr>
            <w:r>
              <w:rPr>
                <w:b/>
              </w:rPr>
              <w:t>On</w:t>
            </w:r>
            <w:r>
              <w:rPr>
                <w:b/>
                <w:spacing w:val="11"/>
              </w:rPr>
              <w:t xml:space="preserve"> </w:t>
            </w:r>
            <w:r>
              <w:rPr>
                <w:b/>
              </w:rPr>
              <w:t>successful</w:t>
            </w:r>
            <w:r>
              <w:rPr>
                <w:b/>
                <w:spacing w:val="12"/>
              </w:rPr>
              <w:t xml:space="preserve"> </w:t>
            </w:r>
            <w:r>
              <w:rPr>
                <w:b/>
              </w:rPr>
              <w:t>completion</w:t>
            </w:r>
            <w:r>
              <w:rPr>
                <w:b/>
                <w:spacing w:val="12"/>
              </w:rPr>
              <w:t xml:space="preserve"> </w:t>
            </w:r>
            <w:r>
              <w:rPr>
                <w:b/>
              </w:rPr>
              <w:t>of</w:t>
            </w:r>
            <w:r>
              <w:rPr>
                <w:b/>
                <w:spacing w:val="10"/>
              </w:rPr>
              <w:t xml:space="preserve"> </w:t>
            </w:r>
            <w:r>
              <w:rPr>
                <w:b/>
              </w:rPr>
              <w:t>the</w:t>
            </w:r>
            <w:r>
              <w:rPr>
                <w:b/>
                <w:spacing w:val="12"/>
              </w:rPr>
              <w:t xml:space="preserve"> </w:t>
            </w:r>
            <w:r>
              <w:rPr>
                <w:b/>
              </w:rPr>
              <w:t>course</w:t>
            </w:r>
            <w:r>
              <w:rPr>
                <w:b/>
                <w:spacing w:val="13"/>
              </w:rPr>
              <w:t xml:space="preserve"> </w:t>
            </w:r>
            <w:r>
              <w:rPr>
                <w:b/>
              </w:rPr>
              <w:t>the</w:t>
            </w:r>
            <w:r>
              <w:rPr>
                <w:b/>
                <w:spacing w:val="13"/>
              </w:rPr>
              <w:t xml:space="preserve"> </w:t>
            </w:r>
            <w:r>
              <w:rPr>
                <w:b/>
              </w:rPr>
              <w:t>students</w:t>
            </w:r>
            <w:r>
              <w:rPr>
                <w:b/>
                <w:spacing w:val="13"/>
              </w:rPr>
              <w:t xml:space="preserve"> </w:t>
            </w:r>
            <w:r>
              <w:rPr>
                <w:b/>
              </w:rPr>
              <w:t>should</w:t>
            </w:r>
            <w:r>
              <w:rPr>
                <w:b/>
                <w:spacing w:val="11"/>
              </w:rPr>
              <w:t xml:space="preserve"> </w:t>
            </w:r>
            <w:r>
              <w:rPr>
                <w:b/>
              </w:rPr>
              <w:t>be</w:t>
            </w:r>
            <w:r>
              <w:rPr>
                <w:b/>
                <w:spacing w:val="14"/>
              </w:rPr>
              <w:t xml:space="preserve"> </w:t>
            </w:r>
            <w:r>
              <w:rPr>
                <w:b/>
              </w:rPr>
              <w:t>able</w:t>
            </w:r>
            <w:r>
              <w:rPr>
                <w:b/>
                <w:spacing w:val="11"/>
              </w:rPr>
              <w:t xml:space="preserve"> </w:t>
            </w:r>
            <w:r>
              <w:rPr>
                <w:b/>
              </w:rPr>
              <w:t>to</w:t>
            </w:r>
          </w:p>
          <w:p w:rsidR="0018416C" w:rsidRDefault="004D7BF5">
            <w:pPr>
              <w:pStyle w:val="TableParagraph"/>
              <w:spacing w:before="174"/>
            </w:pPr>
            <w:r>
              <w:rPr>
                <w:b/>
              </w:rPr>
              <w:t>CO1:</w:t>
            </w:r>
            <w:r>
              <w:rPr>
                <w:b/>
                <w:spacing w:val="15"/>
              </w:rPr>
              <w:t xml:space="preserve"> </w:t>
            </w:r>
            <w:r>
              <w:t>explain</w:t>
            </w:r>
            <w:r>
              <w:rPr>
                <w:spacing w:val="12"/>
              </w:rPr>
              <w:t xml:space="preserve"> </w:t>
            </w:r>
            <w:r>
              <w:t>the</w:t>
            </w:r>
            <w:r>
              <w:rPr>
                <w:spacing w:val="13"/>
              </w:rPr>
              <w:t xml:space="preserve"> </w:t>
            </w:r>
            <w:r>
              <w:t>basic</w:t>
            </w:r>
            <w:r>
              <w:rPr>
                <w:spacing w:val="16"/>
              </w:rPr>
              <w:t xml:space="preserve"> </w:t>
            </w:r>
            <w:r>
              <w:t>principles</w:t>
            </w:r>
            <w:r>
              <w:rPr>
                <w:spacing w:val="17"/>
              </w:rPr>
              <w:t xml:space="preserve"> </w:t>
            </w:r>
            <w:r>
              <w:t>involved</w:t>
            </w:r>
            <w:r>
              <w:rPr>
                <w:spacing w:val="14"/>
              </w:rPr>
              <w:t xml:space="preserve"> </w:t>
            </w:r>
            <w:r>
              <w:t>in</w:t>
            </w:r>
            <w:r>
              <w:rPr>
                <w:spacing w:val="17"/>
              </w:rPr>
              <w:t xml:space="preserve"> </w:t>
            </w:r>
            <w:r>
              <w:t>titrimetric</w:t>
            </w:r>
            <w:r>
              <w:rPr>
                <w:spacing w:val="14"/>
              </w:rPr>
              <w:t xml:space="preserve"> </w:t>
            </w:r>
            <w:r>
              <w:t>analysis</w:t>
            </w:r>
            <w:r>
              <w:rPr>
                <w:spacing w:val="17"/>
              </w:rPr>
              <w:t xml:space="preserve"> </w:t>
            </w:r>
            <w:r>
              <w:t>and</w:t>
            </w:r>
            <w:r>
              <w:rPr>
                <w:spacing w:val="12"/>
              </w:rPr>
              <w:t xml:space="preserve"> </w:t>
            </w:r>
            <w:r>
              <w:t>inorganic</w:t>
            </w:r>
            <w:r>
              <w:rPr>
                <w:spacing w:val="15"/>
              </w:rPr>
              <w:t xml:space="preserve"> </w:t>
            </w:r>
            <w:r>
              <w:t>preparations.</w:t>
            </w:r>
          </w:p>
          <w:p w:rsidR="0018416C" w:rsidRDefault="004D7BF5">
            <w:pPr>
              <w:pStyle w:val="TableParagraph"/>
              <w:spacing w:before="25"/>
            </w:pPr>
            <w:r>
              <w:rPr>
                <w:b/>
              </w:rPr>
              <w:t>CO2:</w:t>
            </w:r>
            <w:r>
              <w:rPr>
                <w:b/>
                <w:spacing w:val="16"/>
              </w:rPr>
              <w:t xml:space="preserve"> </w:t>
            </w:r>
            <w:r>
              <w:t>compare</w:t>
            </w:r>
            <w:r>
              <w:rPr>
                <w:spacing w:val="12"/>
              </w:rPr>
              <w:t xml:space="preserve"> </w:t>
            </w:r>
            <w:r>
              <w:t>the</w:t>
            </w:r>
            <w:r>
              <w:rPr>
                <w:spacing w:val="14"/>
              </w:rPr>
              <w:t xml:space="preserve"> </w:t>
            </w:r>
            <w:r>
              <w:t>methodologies</w:t>
            </w:r>
            <w:r>
              <w:rPr>
                <w:spacing w:val="18"/>
              </w:rPr>
              <w:t xml:space="preserve"> </w:t>
            </w:r>
            <w:r>
              <w:t>of</w:t>
            </w:r>
            <w:r>
              <w:rPr>
                <w:spacing w:val="15"/>
              </w:rPr>
              <w:t xml:space="preserve"> </w:t>
            </w:r>
            <w:r>
              <w:t>different</w:t>
            </w:r>
            <w:r>
              <w:rPr>
                <w:spacing w:val="15"/>
              </w:rPr>
              <w:t xml:space="preserve"> </w:t>
            </w:r>
            <w:r>
              <w:t>titrimetric</w:t>
            </w:r>
            <w:r>
              <w:rPr>
                <w:spacing w:val="17"/>
              </w:rPr>
              <w:t xml:space="preserve"> </w:t>
            </w:r>
            <w:r>
              <w:t>analysis.</w:t>
            </w:r>
          </w:p>
          <w:p w:rsidR="0018416C" w:rsidRDefault="004D7BF5">
            <w:pPr>
              <w:pStyle w:val="TableParagraph"/>
              <w:spacing w:before="28" w:line="264" w:lineRule="auto"/>
              <w:ind w:left="722" w:right="187" w:hanging="622"/>
            </w:pPr>
            <w:r>
              <w:rPr>
                <w:b/>
              </w:rPr>
              <w:t>CO3:</w:t>
            </w:r>
            <w:r>
              <w:rPr>
                <w:b/>
                <w:spacing w:val="14"/>
              </w:rPr>
              <w:t xml:space="preserve"> </w:t>
            </w:r>
            <w:r>
              <w:t>calculate</w:t>
            </w:r>
            <w:r>
              <w:rPr>
                <w:spacing w:val="14"/>
              </w:rPr>
              <w:t xml:space="preserve"> </w:t>
            </w:r>
            <w:r>
              <w:t>the</w:t>
            </w:r>
            <w:r>
              <w:rPr>
                <w:spacing w:val="14"/>
              </w:rPr>
              <w:t xml:space="preserve"> </w:t>
            </w:r>
            <w:r>
              <w:t>concentrations</w:t>
            </w:r>
            <w:r>
              <w:rPr>
                <w:spacing w:val="13"/>
              </w:rPr>
              <w:t xml:space="preserve"> </w:t>
            </w:r>
            <w:r>
              <w:t>of</w:t>
            </w:r>
            <w:r>
              <w:rPr>
                <w:spacing w:val="17"/>
              </w:rPr>
              <w:t xml:space="preserve"> </w:t>
            </w:r>
            <w:r>
              <w:t>unknown</w:t>
            </w:r>
            <w:r>
              <w:rPr>
                <w:spacing w:val="11"/>
              </w:rPr>
              <w:t xml:space="preserve"> </w:t>
            </w:r>
            <w:r>
              <w:t>solutions</w:t>
            </w:r>
            <w:r>
              <w:rPr>
                <w:spacing w:val="13"/>
              </w:rPr>
              <w:t xml:space="preserve"> </w:t>
            </w:r>
            <w:r>
              <w:t>in</w:t>
            </w:r>
            <w:r>
              <w:rPr>
                <w:spacing w:val="14"/>
              </w:rPr>
              <w:t xml:space="preserve"> </w:t>
            </w:r>
            <w:r>
              <w:t>different</w:t>
            </w:r>
            <w:r>
              <w:rPr>
                <w:spacing w:val="11"/>
              </w:rPr>
              <w:t xml:space="preserve"> </w:t>
            </w:r>
            <w:r>
              <w:t>ways</w:t>
            </w:r>
            <w:r>
              <w:rPr>
                <w:spacing w:val="14"/>
              </w:rPr>
              <w:t xml:space="preserve"> </w:t>
            </w:r>
            <w:r>
              <w:t>and</w:t>
            </w:r>
            <w:r>
              <w:rPr>
                <w:spacing w:val="19"/>
              </w:rPr>
              <w:t xml:space="preserve"> </w:t>
            </w:r>
            <w:r>
              <w:t>develop</w:t>
            </w:r>
            <w:r>
              <w:rPr>
                <w:spacing w:val="11"/>
              </w:rPr>
              <w:t xml:space="preserve"> </w:t>
            </w:r>
            <w:r>
              <w:t>the</w:t>
            </w:r>
            <w:r>
              <w:rPr>
                <w:spacing w:val="15"/>
              </w:rPr>
              <w:t xml:space="preserve"> </w:t>
            </w:r>
            <w:r>
              <w:t>skill</w:t>
            </w:r>
            <w:r>
              <w:rPr>
                <w:spacing w:val="-52"/>
              </w:rPr>
              <w:t xml:space="preserve"> </w:t>
            </w:r>
            <w:r>
              <w:t>to</w:t>
            </w:r>
            <w:r>
              <w:rPr>
                <w:spacing w:val="-3"/>
              </w:rPr>
              <w:t xml:space="preserve"> </w:t>
            </w:r>
            <w:r>
              <w:t>estimate</w:t>
            </w:r>
            <w:r>
              <w:rPr>
                <w:spacing w:val="5"/>
              </w:rPr>
              <w:t xml:space="preserve"> </w:t>
            </w:r>
            <w:r>
              <w:t>the</w:t>
            </w:r>
            <w:r>
              <w:rPr>
                <w:spacing w:val="4"/>
              </w:rPr>
              <w:t xml:space="preserve"> </w:t>
            </w:r>
            <w:r>
              <w:t>amount</w:t>
            </w:r>
            <w:r>
              <w:rPr>
                <w:spacing w:val="5"/>
              </w:rPr>
              <w:t xml:space="preserve"> </w:t>
            </w:r>
            <w:r>
              <w:t>of</w:t>
            </w:r>
            <w:r>
              <w:rPr>
                <w:spacing w:val="1"/>
              </w:rPr>
              <w:t xml:space="preserve"> </w:t>
            </w:r>
            <w:r>
              <w:t>a</w:t>
            </w:r>
            <w:r>
              <w:rPr>
                <w:spacing w:val="4"/>
              </w:rPr>
              <w:t xml:space="preserve"> </w:t>
            </w:r>
            <w:r>
              <w:t>substance</w:t>
            </w:r>
            <w:r>
              <w:rPr>
                <w:spacing w:val="4"/>
              </w:rPr>
              <w:t xml:space="preserve"> </w:t>
            </w:r>
            <w:r>
              <w:t>present</w:t>
            </w:r>
            <w:r>
              <w:rPr>
                <w:spacing w:val="8"/>
              </w:rPr>
              <w:t xml:space="preserve"> </w:t>
            </w:r>
            <w:r>
              <w:t>in</w:t>
            </w:r>
            <w:r>
              <w:rPr>
                <w:spacing w:val="1"/>
              </w:rPr>
              <w:t xml:space="preserve"> </w:t>
            </w:r>
            <w:r>
              <w:t>a</w:t>
            </w:r>
            <w:r>
              <w:rPr>
                <w:spacing w:val="5"/>
              </w:rPr>
              <w:t xml:space="preserve"> </w:t>
            </w:r>
            <w:r>
              <w:t>given</w:t>
            </w:r>
            <w:r>
              <w:rPr>
                <w:spacing w:val="3"/>
              </w:rPr>
              <w:t xml:space="preserve"> </w:t>
            </w:r>
            <w:r>
              <w:t>solution.</w:t>
            </w:r>
          </w:p>
          <w:p w:rsidR="0018416C" w:rsidRDefault="004D7BF5">
            <w:pPr>
              <w:pStyle w:val="TableParagraph"/>
              <w:spacing w:before="3"/>
            </w:pPr>
            <w:r>
              <w:rPr>
                <w:b/>
              </w:rPr>
              <w:t>CO4:</w:t>
            </w:r>
            <w:r>
              <w:rPr>
                <w:b/>
                <w:spacing w:val="12"/>
              </w:rPr>
              <w:t xml:space="preserve"> </w:t>
            </w:r>
            <w:r>
              <w:t>assess</w:t>
            </w:r>
            <w:r>
              <w:rPr>
                <w:spacing w:val="12"/>
              </w:rPr>
              <w:t xml:space="preserve"> </w:t>
            </w:r>
            <w:r>
              <w:t>the</w:t>
            </w:r>
            <w:r>
              <w:rPr>
                <w:spacing w:val="12"/>
              </w:rPr>
              <w:t xml:space="preserve"> </w:t>
            </w:r>
            <w:r>
              <w:t>yield</w:t>
            </w:r>
            <w:r>
              <w:rPr>
                <w:spacing w:val="11"/>
              </w:rPr>
              <w:t xml:space="preserve"> </w:t>
            </w:r>
            <w:r>
              <w:t>of</w:t>
            </w:r>
            <w:r>
              <w:rPr>
                <w:spacing w:val="14"/>
              </w:rPr>
              <w:t xml:space="preserve"> </w:t>
            </w:r>
            <w:r>
              <w:t>different</w:t>
            </w:r>
            <w:r>
              <w:rPr>
                <w:spacing w:val="10"/>
              </w:rPr>
              <w:t xml:space="preserve"> </w:t>
            </w:r>
            <w:r>
              <w:t>inorganic</w:t>
            </w:r>
            <w:r>
              <w:rPr>
                <w:spacing w:val="13"/>
              </w:rPr>
              <w:t xml:space="preserve"> </w:t>
            </w:r>
            <w:r>
              <w:t>preparations</w:t>
            </w:r>
            <w:r>
              <w:rPr>
                <w:spacing w:val="11"/>
              </w:rPr>
              <w:t xml:space="preserve"> </w:t>
            </w:r>
            <w:r>
              <w:t>and</w:t>
            </w:r>
            <w:r>
              <w:rPr>
                <w:spacing w:val="12"/>
              </w:rPr>
              <w:t xml:space="preserve"> </w:t>
            </w:r>
            <w:r>
              <w:t>identify</w:t>
            </w:r>
            <w:r>
              <w:rPr>
                <w:spacing w:val="9"/>
              </w:rPr>
              <w:t xml:space="preserve"> </w:t>
            </w:r>
            <w:r>
              <w:t>the</w:t>
            </w:r>
            <w:r>
              <w:rPr>
                <w:spacing w:val="12"/>
              </w:rPr>
              <w:t xml:space="preserve"> </w:t>
            </w:r>
            <w:r>
              <w:t>end</w:t>
            </w:r>
            <w:r>
              <w:rPr>
                <w:spacing w:val="16"/>
              </w:rPr>
              <w:t xml:space="preserve"> </w:t>
            </w:r>
            <w:r>
              <w:t>point</w:t>
            </w:r>
            <w:r>
              <w:rPr>
                <w:spacing w:val="12"/>
              </w:rPr>
              <w:t xml:space="preserve"> </w:t>
            </w:r>
            <w:r>
              <w:t>of</w:t>
            </w:r>
            <w:r>
              <w:rPr>
                <w:spacing w:val="12"/>
              </w:rPr>
              <w:t xml:space="preserve"> </w:t>
            </w:r>
            <w:r>
              <w:t>various</w:t>
            </w:r>
          </w:p>
          <w:p w:rsidR="0018416C" w:rsidRDefault="004D7BF5">
            <w:pPr>
              <w:pStyle w:val="TableParagraph"/>
              <w:spacing w:before="25"/>
              <w:ind w:left="668"/>
            </w:pPr>
            <w:r>
              <w:t>titrations.</w:t>
            </w:r>
          </w:p>
        </w:tc>
      </w:tr>
    </w:tbl>
    <w:p w:rsidR="0018416C" w:rsidRDefault="0018416C">
      <w:pPr>
        <w:sectPr w:rsidR="0018416C">
          <w:pgSz w:w="12240" w:h="15840"/>
          <w:pgMar w:top="1360" w:right="800" w:bottom="1140" w:left="1320" w:header="0" w:footer="955" w:gutter="0"/>
          <w:cols w:space="720"/>
        </w:sectPr>
      </w:pPr>
    </w:p>
    <w:p w:rsidR="0018416C" w:rsidRDefault="0018416C">
      <w:pPr>
        <w:pStyle w:val="BodyText"/>
        <w:spacing w:before="9"/>
        <w:rPr>
          <w:b/>
          <w:sz w:val="24"/>
        </w:rPr>
      </w:pPr>
    </w:p>
    <w:tbl>
      <w:tblPr>
        <w:tblW w:w="0" w:type="auto"/>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99"/>
        <w:gridCol w:w="795"/>
        <w:gridCol w:w="801"/>
        <w:gridCol w:w="797"/>
        <w:gridCol w:w="798"/>
        <w:gridCol w:w="794"/>
        <w:gridCol w:w="798"/>
        <w:gridCol w:w="794"/>
        <w:gridCol w:w="795"/>
        <w:gridCol w:w="797"/>
        <w:gridCol w:w="809"/>
      </w:tblGrid>
      <w:tr w:rsidR="0018416C">
        <w:trPr>
          <w:trHeight w:val="320"/>
        </w:trPr>
        <w:tc>
          <w:tcPr>
            <w:tcW w:w="799" w:type="dxa"/>
          </w:tcPr>
          <w:p w:rsidR="0018416C" w:rsidRDefault="0018416C">
            <w:pPr>
              <w:pStyle w:val="TableParagraph"/>
              <w:ind w:left="0"/>
            </w:pPr>
          </w:p>
        </w:tc>
        <w:tc>
          <w:tcPr>
            <w:tcW w:w="795" w:type="dxa"/>
          </w:tcPr>
          <w:p w:rsidR="0018416C" w:rsidRDefault="004D7BF5">
            <w:pPr>
              <w:pStyle w:val="TableParagraph"/>
              <w:spacing w:before="64" w:line="237" w:lineRule="exact"/>
              <w:ind w:left="157" w:right="148"/>
              <w:jc w:val="center"/>
              <w:rPr>
                <w:b/>
              </w:rPr>
            </w:pPr>
            <w:r>
              <w:rPr>
                <w:b/>
              </w:rPr>
              <w:t>PO1</w:t>
            </w:r>
          </w:p>
        </w:tc>
        <w:tc>
          <w:tcPr>
            <w:tcW w:w="801" w:type="dxa"/>
          </w:tcPr>
          <w:p w:rsidR="0018416C" w:rsidRDefault="004D7BF5">
            <w:pPr>
              <w:pStyle w:val="TableParagraph"/>
              <w:spacing w:before="64" w:line="237" w:lineRule="exact"/>
              <w:ind w:left="162" w:right="155"/>
              <w:jc w:val="center"/>
              <w:rPr>
                <w:b/>
              </w:rPr>
            </w:pPr>
            <w:r>
              <w:rPr>
                <w:b/>
              </w:rPr>
              <w:t>PO2</w:t>
            </w:r>
          </w:p>
        </w:tc>
        <w:tc>
          <w:tcPr>
            <w:tcW w:w="797" w:type="dxa"/>
          </w:tcPr>
          <w:p w:rsidR="0018416C" w:rsidRDefault="004D7BF5">
            <w:pPr>
              <w:pStyle w:val="TableParagraph"/>
              <w:spacing w:before="64" w:line="237" w:lineRule="exact"/>
              <w:ind w:left="156" w:right="146"/>
              <w:jc w:val="center"/>
              <w:rPr>
                <w:b/>
              </w:rPr>
            </w:pPr>
            <w:r>
              <w:rPr>
                <w:b/>
              </w:rPr>
              <w:t>PO3</w:t>
            </w:r>
          </w:p>
        </w:tc>
        <w:tc>
          <w:tcPr>
            <w:tcW w:w="798" w:type="dxa"/>
          </w:tcPr>
          <w:p w:rsidR="0018416C" w:rsidRDefault="004D7BF5">
            <w:pPr>
              <w:pStyle w:val="TableParagraph"/>
              <w:spacing w:before="64" w:line="237" w:lineRule="exact"/>
              <w:ind w:right="92"/>
              <w:jc w:val="center"/>
              <w:rPr>
                <w:b/>
              </w:rPr>
            </w:pPr>
            <w:r>
              <w:rPr>
                <w:b/>
              </w:rPr>
              <w:t>PO4</w:t>
            </w:r>
          </w:p>
        </w:tc>
        <w:tc>
          <w:tcPr>
            <w:tcW w:w="794" w:type="dxa"/>
          </w:tcPr>
          <w:p w:rsidR="0018416C" w:rsidRDefault="004D7BF5">
            <w:pPr>
              <w:pStyle w:val="TableParagraph"/>
              <w:spacing w:before="64" w:line="237" w:lineRule="exact"/>
              <w:ind w:left="161" w:right="149"/>
              <w:jc w:val="center"/>
              <w:rPr>
                <w:b/>
              </w:rPr>
            </w:pPr>
            <w:r>
              <w:rPr>
                <w:b/>
              </w:rPr>
              <w:t>PO5</w:t>
            </w:r>
          </w:p>
        </w:tc>
        <w:tc>
          <w:tcPr>
            <w:tcW w:w="798" w:type="dxa"/>
          </w:tcPr>
          <w:p w:rsidR="0018416C" w:rsidRDefault="004D7BF5">
            <w:pPr>
              <w:pStyle w:val="TableParagraph"/>
              <w:spacing w:before="64" w:line="237" w:lineRule="exact"/>
              <w:ind w:left="106" w:right="87"/>
              <w:jc w:val="center"/>
              <w:rPr>
                <w:b/>
              </w:rPr>
            </w:pPr>
            <w:r>
              <w:rPr>
                <w:b/>
              </w:rPr>
              <w:t>PO6</w:t>
            </w:r>
          </w:p>
        </w:tc>
        <w:tc>
          <w:tcPr>
            <w:tcW w:w="794" w:type="dxa"/>
          </w:tcPr>
          <w:p w:rsidR="0018416C" w:rsidRDefault="004D7BF5">
            <w:pPr>
              <w:pStyle w:val="TableParagraph"/>
              <w:spacing w:before="64" w:line="237" w:lineRule="exact"/>
              <w:ind w:left="164" w:right="145"/>
              <w:jc w:val="center"/>
              <w:rPr>
                <w:b/>
              </w:rPr>
            </w:pPr>
            <w:r>
              <w:rPr>
                <w:b/>
              </w:rPr>
              <w:t>PO7</w:t>
            </w:r>
          </w:p>
        </w:tc>
        <w:tc>
          <w:tcPr>
            <w:tcW w:w="795" w:type="dxa"/>
          </w:tcPr>
          <w:p w:rsidR="0018416C" w:rsidRDefault="004D7BF5">
            <w:pPr>
              <w:pStyle w:val="TableParagraph"/>
              <w:spacing w:before="64" w:line="237" w:lineRule="exact"/>
              <w:ind w:left="162" w:right="139"/>
              <w:jc w:val="center"/>
              <w:rPr>
                <w:b/>
              </w:rPr>
            </w:pPr>
            <w:r>
              <w:rPr>
                <w:b/>
              </w:rPr>
              <w:t>PO8</w:t>
            </w:r>
          </w:p>
        </w:tc>
        <w:tc>
          <w:tcPr>
            <w:tcW w:w="797" w:type="dxa"/>
          </w:tcPr>
          <w:p w:rsidR="0018416C" w:rsidRDefault="004D7BF5">
            <w:pPr>
              <w:pStyle w:val="TableParagraph"/>
              <w:spacing w:before="64" w:line="237" w:lineRule="exact"/>
              <w:ind w:left="159" w:right="130"/>
              <w:jc w:val="center"/>
              <w:rPr>
                <w:b/>
              </w:rPr>
            </w:pPr>
            <w:r>
              <w:rPr>
                <w:b/>
              </w:rPr>
              <w:t>PO9</w:t>
            </w:r>
          </w:p>
        </w:tc>
        <w:tc>
          <w:tcPr>
            <w:tcW w:w="809" w:type="dxa"/>
          </w:tcPr>
          <w:p w:rsidR="0018416C" w:rsidRDefault="004D7BF5">
            <w:pPr>
              <w:pStyle w:val="TableParagraph"/>
              <w:spacing w:before="64" w:line="237" w:lineRule="exact"/>
              <w:ind w:left="155" w:right="59"/>
              <w:jc w:val="center"/>
              <w:rPr>
                <w:b/>
              </w:rPr>
            </w:pPr>
            <w:r>
              <w:rPr>
                <w:b/>
              </w:rPr>
              <w:t>PO10</w:t>
            </w:r>
          </w:p>
        </w:tc>
      </w:tr>
      <w:tr w:rsidR="0018416C">
        <w:trPr>
          <w:trHeight w:val="318"/>
        </w:trPr>
        <w:tc>
          <w:tcPr>
            <w:tcW w:w="799" w:type="dxa"/>
          </w:tcPr>
          <w:p w:rsidR="0018416C" w:rsidRDefault="004D7BF5">
            <w:pPr>
              <w:pStyle w:val="TableParagraph"/>
              <w:spacing w:before="64" w:line="234" w:lineRule="exact"/>
              <w:ind w:left="0" w:right="147"/>
              <w:jc w:val="right"/>
              <w:rPr>
                <w:b/>
              </w:rPr>
            </w:pPr>
            <w:r>
              <w:rPr>
                <w:b/>
              </w:rPr>
              <w:t>CO1</w:t>
            </w:r>
          </w:p>
        </w:tc>
        <w:tc>
          <w:tcPr>
            <w:tcW w:w="795" w:type="dxa"/>
          </w:tcPr>
          <w:p w:rsidR="0018416C" w:rsidRDefault="004D7BF5">
            <w:pPr>
              <w:pStyle w:val="TableParagraph"/>
              <w:spacing w:before="57" w:line="241" w:lineRule="exact"/>
              <w:ind w:left="0"/>
              <w:jc w:val="center"/>
            </w:pPr>
            <w:r>
              <w:rPr>
                <w:w w:val="102"/>
              </w:rPr>
              <w:t>S</w:t>
            </w:r>
          </w:p>
        </w:tc>
        <w:tc>
          <w:tcPr>
            <w:tcW w:w="801" w:type="dxa"/>
          </w:tcPr>
          <w:p w:rsidR="0018416C" w:rsidRDefault="004D7BF5">
            <w:pPr>
              <w:pStyle w:val="TableParagraph"/>
              <w:spacing w:before="57" w:line="241" w:lineRule="exact"/>
              <w:ind w:left="0" w:right="1"/>
              <w:jc w:val="center"/>
            </w:pPr>
            <w:r>
              <w:rPr>
                <w:w w:val="102"/>
              </w:rPr>
              <w:t>S</w:t>
            </w:r>
          </w:p>
        </w:tc>
        <w:tc>
          <w:tcPr>
            <w:tcW w:w="797" w:type="dxa"/>
          </w:tcPr>
          <w:p w:rsidR="0018416C" w:rsidRDefault="004D7BF5">
            <w:pPr>
              <w:pStyle w:val="TableParagraph"/>
              <w:spacing w:before="57" w:line="241" w:lineRule="exact"/>
              <w:ind w:left="4"/>
              <w:jc w:val="center"/>
            </w:pPr>
            <w:r>
              <w:rPr>
                <w:w w:val="102"/>
              </w:rPr>
              <w:t>S</w:t>
            </w:r>
          </w:p>
        </w:tc>
        <w:tc>
          <w:tcPr>
            <w:tcW w:w="798" w:type="dxa"/>
          </w:tcPr>
          <w:p w:rsidR="0018416C" w:rsidRDefault="004D7BF5">
            <w:pPr>
              <w:pStyle w:val="TableParagraph"/>
              <w:spacing w:before="57" w:line="241" w:lineRule="exact"/>
              <w:ind w:left="1"/>
              <w:jc w:val="center"/>
            </w:pPr>
            <w:r>
              <w:rPr>
                <w:w w:val="102"/>
              </w:rPr>
              <w:t>S</w:t>
            </w:r>
          </w:p>
        </w:tc>
        <w:tc>
          <w:tcPr>
            <w:tcW w:w="794" w:type="dxa"/>
          </w:tcPr>
          <w:p w:rsidR="0018416C" w:rsidRDefault="004D7BF5">
            <w:pPr>
              <w:pStyle w:val="TableParagraph"/>
              <w:spacing w:before="57" w:line="241" w:lineRule="exact"/>
              <w:ind w:left="3"/>
              <w:jc w:val="center"/>
            </w:pPr>
            <w:r>
              <w:rPr>
                <w:w w:val="102"/>
              </w:rPr>
              <w:t>S</w:t>
            </w:r>
          </w:p>
        </w:tc>
        <w:tc>
          <w:tcPr>
            <w:tcW w:w="798" w:type="dxa"/>
          </w:tcPr>
          <w:p w:rsidR="0018416C" w:rsidRDefault="004D7BF5">
            <w:pPr>
              <w:pStyle w:val="TableParagraph"/>
              <w:spacing w:before="57" w:line="241" w:lineRule="exact"/>
              <w:ind w:left="5"/>
              <w:jc w:val="center"/>
            </w:pPr>
            <w:r>
              <w:rPr>
                <w:w w:val="102"/>
              </w:rPr>
              <w:t>S</w:t>
            </w:r>
          </w:p>
        </w:tc>
        <w:tc>
          <w:tcPr>
            <w:tcW w:w="794" w:type="dxa"/>
          </w:tcPr>
          <w:p w:rsidR="0018416C" w:rsidRDefault="004D7BF5">
            <w:pPr>
              <w:pStyle w:val="TableParagraph"/>
              <w:spacing w:before="57" w:line="241" w:lineRule="exact"/>
              <w:ind w:left="12"/>
              <w:jc w:val="center"/>
            </w:pPr>
            <w:r>
              <w:rPr>
                <w:w w:val="102"/>
              </w:rPr>
              <w:t>S</w:t>
            </w:r>
          </w:p>
        </w:tc>
        <w:tc>
          <w:tcPr>
            <w:tcW w:w="795" w:type="dxa"/>
          </w:tcPr>
          <w:p w:rsidR="0018416C" w:rsidRDefault="004D7BF5">
            <w:pPr>
              <w:pStyle w:val="TableParagraph"/>
              <w:spacing w:before="57" w:line="241" w:lineRule="exact"/>
              <w:ind w:left="20"/>
              <w:jc w:val="center"/>
            </w:pPr>
            <w:r>
              <w:rPr>
                <w:w w:val="102"/>
              </w:rPr>
              <w:t>M</w:t>
            </w:r>
          </w:p>
        </w:tc>
        <w:tc>
          <w:tcPr>
            <w:tcW w:w="797" w:type="dxa"/>
          </w:tcPr>
          <w:p w:rsidR="0018416C" w:rsidRDefault="004D7BF5">
            <w:pPr>
              <w:pStyle w:val="TableParagraph"/>
              <w:spacing w:before="57" w:line="241" w:lineRule="exact"/>
              <w:ind w:left="15"/>
              <w:jc w:val="center"/>
            </w:pPr>
            <w:r>
              <w:rPr>
                <w:w w:val="102"/>
              </w:rPr>
              <w:t>S</w:t>
            </w:r>
          </w:p>
        </w:tc>
        <w:tc>
          <w:tcPr>
            <w:tcW w:w="809" w:type="dxa"/>
          </w:tcPr>
          <w:p w:rsidR="0018416C" w:rsidRDefault="004D7BF5">
            <w:pPr>
              <w:pStyle w:val="TableParagraph"/>
              <w:spacing w:before="57" w:line="241" w:lineRule="exact"/>
              <w:ind w:left="23"/>
              <w:jc w:val="center"/>
            </w:pPr>
            <w:r>
              <w:rPr>
                <w:w w:val="102"/>
              </w:rPr>
              <w:t>M</w:t>
            </w:r>
          </w:p>
        </w:tc>
      </w:tr>
      <w:tr w:rsidR="0018416C">
        <w:trPr>
          <w:trHeight w:val="319"/>
        </w:trPr>
        <w:tc>
          <w:tcPr>
            <w:tcW w:w="799" w:type="dxa"/>
          </w:tcPr>
          <w:p w:rsidR="0018416C" w:rsidRDefault="004D7BF5">
            <w:pPr>
              <w:pStyle w:val="TableParagraph"/>
              <w:spacing w:before="66" w:line="233" w:lineRule="exact"/>
              <w:ind w:left="0" w:right="147"/>
              <w:jc w:val="right"/>
              <w:rPr>
                <w:b/>
              </w:rPr>
            </w:pPr>
            <w:r>
              <w:rPr>
                <w:b/>
              </w:rPr>
              <w:t>CO2</w:t>
            </w:r>
          </w:p>
        </w:tc>
        <w:tc>
          <w:tcPr>
            <w:tcW w:w="795" w:type="dxa"/>
          </w:tcPr>
          <w:p w:rsidR="0018416C" w:rsidRDefault="004D7BF5">
            <w:pPr>
              <w:pStyle w:val="TableParagraph"/>
              <w:spacing w:before="59" w:line="240" w:lineRule="exact"/>
              <w:ind w:left="0"/>
              <w:jc w:val="center"/>
            </w:pPr>
            <w:r>
              <w:rPr>
                <w:w w:val="102"/>
              </w:rPr>
              <w:t>M</w:t>
            </w:r>
          </w:p>
        </w:tc>
        <w:tc>
          <w:tcPr>
            <w:tcW w:w="801" w:type="dxa"/>
          </w:tcPr>
          <w:p w:rsidR="0018416C" w:rsidRDefault="004D7BF5">
            <w:pPr>
              <w:pStyle w:val="TableParagraph"/>
              <w:spacing w:before="59" w:line="240" w:lineRule="exact"/>
              <w:ind w:left="0"/>
              <w:jc w:val="center"/>
            </w:pPr>
            <w:r>
              <w:rPr>
                <w:w w:val="102"/>
              </w:rPr>
              <w:t>S</w:t>
            </w:r>
          </w:p>
        </w:tc>
        <w:tc>
          <w:tcPr>
            <w:tcW w:w="797" w:type="dxa"/>
          </w:tcPr>
          <w:p w:rsidR="0018416C" w:rsidRDefault="004D7BF5">
            <w:pPr>
              <w:pStyle w:val="TableParagraph"/>
              <w:spacing w:before="59" w:line="240" w:lineRule="exact"/>
              <w:ind w:left="4"/>
              <w:jc w:val="center"/>
            </w:pPr>
            <w:r>
              <w:rPr>
                <w:w w:val="102"/>
              </w:rPr>
              <w:t>S</w:t>
            </w:r>
          </w:p>
        </w:tc>
        <w:tc>
          <w:tcPr>
            <w:tcW w:w="798" w:type="dxa"/>
          </w:tcPr>
          <w:p w:rsidR="0018416C" w:rsidRDefault="004D7BF5">
            <w:pPr>
              <w:pStyle w:val="TableParagraph"/>
              <w:spacing w:before="59" w:line="240" w:lineRule="exact"/>
              <w:ind w:left="1"/>
              <w:jc w:val="center"/>
            </w:pPr>
            <w:r>
              <w:rPr>
                <w:w w:val="102"/>
              </w:rPr>
              <w:t>S</w:t>
            </w:r>
          </w:p>
        </w:tc>
        <w:tc>
          <w:tcPr>
            <w:tcW w:w="794" w:type="dxa"/>
          </w:tcPr>
          <w:p w:rsidR="0018416C" w:rsidRDefault="004D7BF5">
            <w:pPr>
              <w:pStyle w:val="TableParagraph"/>
              <w:spacing w:before="59" w:line="240" w:lineRule="exact"/>
              <w:ind w:left="6"/>
              <w:jc w:val="center"/>
            </w:pPr>
            <w:r>
              <w:rPr>
                <w:w w:val="102"/>
              </w:rPr>
              <w:t>M</w:t>
            </w:r>
          </w:p>
        </w:tc>
        <w:tc>
          <w:tcPr>
            <w:tcW w:w="798" w:type="dxa"/>
          </w:tcPr>
          <w:p w:rsidR="0018416C" w:rsidRDefault="004D7BF5">
            <w:pPr>
              <w:pStyle w:val="TableParagraph"/>
              <w:spacing w:before="59" w:line="240" w:lineRule="exact"/>
              <w:ind w:left="6"/>
              <w:jc w:val="center"/>
            </w:pPr>
            <w:r>
              <w:rPr>
                <w:w w:val="102"/>
              </w:rPr>
              <w:t>S</w:t>
            </w:r>
          </w:p>
        </w:tc>
        <w:tc>
          <w:tcPr>
            <w:tcW w:w="794" w:type="dxa"/>
          </w:tcPr>
          <w:p w:rsidR="0018416C" w:rsidRDefault="004D7BF5">
            <w:pPr>
              <w:pStyle w:val="TableParagraph"/>
              <w:spacing w:before="59" w:line="240" w:lineRule="exact"/>
              <w:ind w:left="12"/>
              <w:jc w:val="center"/>
            </w:pPr>
            <w:r>
              <w:rPr>
                <w:w w:val="102"/>
              </w:rPr>
              <w:t>S</w:t>
            </w:r>
          </w:p>
        </w:tc>
        <w:tc>
          <w:tcPr>
            <w:tcW w:w="795" w:type="dxa"/>
          </w:tcPr>
          <w:p w:rsidR="0018416C" w:rsidRDefault="004D7BF5">
            <w:pPr>
              <w:pStyle w:val="TableParagraph"/>
              <w:spacing w:before="59" w:line="240" w:lineRule="exact"/>
              <w:ind w:left="20"/>
              <w:jc w:val="center"/>
            </w:pPr>
            <w:r>
              <w:rPr>
                <w:w w:val="102"/>
              </w:rPr>
              <w:t>M</w:t>
            </w:r>
          </w:p>
        </w:tc>
        <w:tc>
          <w:tcPr>
            <w:tcW w:w="797" w:type="dxa"/>
          </w:tcPr>
          <w:p w:rsidR="0018416C" w:rsidRDefault="004D7BF5">
            <w:pPr>
              <w:pStyle w:val="TableParagraph"/>
              <w:spacing w:before="59" w:line="240" w:lineRule="exact"/>
              <w:ind w:left="18"/>
              <w:jc w:val="center"/>
            </w:pPr>
            <w:r>
              <w:rPr>
                <w:w w:val="102"/>
              </w:rPr>
              <w:t>M</w:t>
            </w:r>
          </w:p>
        </w:tc>
        <w:tc>
          <w:tcPr>
            <w:tcW w:w="809" w:type="dxa"/>
          </w:tcPr>
          <w:p w:rsidR="0018416C" w:rsidRDefault="004D7BF5">
            <w:pPr>
              <w:pStyle w:val="TableParagraph"/>
              <w:spacing w:before="59" w:line="240" w:lineRule="exact"/>
              <w:ind w:left="24"/>
              <w:jc w:val="center"/>
            </w:pPr>
            <w:r>
              <w:rPr>
                <w:w w:val="102"/>
              </w:rPr>
              <w:t>M</w:t>
            </w:r>
          </w:p>
        </w:tc>
      </w:tr>
      <w:tr w:rsidR="0018416C">
        <w:trPr>
          <w:trHeight w:val="320"/>
        </w:trPr>
        <w:tc>
          <w:tcPr>
            <w:tcW w:w="799" w:type="dxa"/>
          </w:tcPr>
          <w:p w:rsidR="0018416C" w:rsidRDefault="004D7BF5">
            <w:pPr>
              <w:pStyle w:val="TableParagraph"/>
              <w:spacing w:before="68" w:line="233" w:lineRule="exact"/>
              <w:ind w:left="0" w:right="147"/>
              <w:jc w:val="right"/>
              <w:rPr>
                <w:b/>
              </w:rPr>
            </w:pPr>
            <w:r>
              <w:rPr>
                <w:b/>
              </w:rPr>
              <w:t>CO3</w:t>
            </w:r>
          </w:p>
        </w:tc>
        <w:tc>
          <w:tcPr>
            <w:tcW w:w="795" w:type="dxa"/>
          </w:tcPr>
          <w:p w:rsidR="0018416C" w:rsidRDefault="004D7BF5">
            <w:pPr>
              <w:pStyle w:val="TableParagraph"/>
              <w:spacing w:before="60" w:line="240" w:lineRule="exact"/>
              <w:ind w:left="0"/>
              <w:jc w:val="center"/>
            </w:pPr>
            <w:r>
              <w:rPr>
                <w:w w:val="102"/>
              </w:rPr>
              <w:t>S</w:t>
            </w:r>
          </w:p>
        </w:tc>
        <w:tc>
          <w:tcPr>
            <w:tcW w:w="801" w:type="dxa"/>
          </w:tcPr>
          <w:p w:rsidR="0018416C" w:rsidRDefault="004D7BF5">
            <w:pPr>
              <w:pStyle w:val="TableParagraph"/>
              <w:spacing w:before="60" w:line="240" w:lineRule="exact"/>
              <w:ind w:left="0" w:right="1"/>
              <w:jc w:val="center"/>
            </w:pPr>
            <w:r>
              <w:rPr>
                <w:w w:val="102"/>
              </w:rPr>
              <w:t>S</w:t>
            </w:r>
          </w:p>
        </w:tc>
        <w:tc>
          <w:tcPr>
            <w:tcW w:w="797" w:type="dxa"/>
          </w:tcPr>
          <w:p w:rsidR="0018416C" w:rsidRDefault="004D7BF5">
            <w:pPr>
              <w:pStyle w:val="TableParagraph"/>
              <w:spacing w:before="60" w:line="240" w:lineRule="exact"/>
              <w:ind w:left="4"/>
              <w:jc w:val="center"/>
            </w:pPr>
            <w:r>
              <w:rPr>
                <w:w w:val="102"/>
              </w:rPr>
              <w:t>S</w:t>
            </w:r>
          </w:p>
        </w:tc>
        <w:tc>
          <w:tcPr>
            <w:tcW w:w="798" w:type="dxa"/>
          </w:tcPr>
          <w:p w:rsidR="0018416C" w:rsidRDefault="004D7BF5">
            <w:pPr>
              <w:pStyle w:val="TableParagraph"/>
              <w:spacing w:before="60" w:line="240" w:lineRule="exact"/>
              <w:ind w:left="0"/>
              <w:jc w:val="center"/>
            </w:pPr>
            <w:r>
              <w:rPr>
                <w:w w:val="102"/>
              </w:rPr>
              <w:t>M</w:t>
            </w:r>
          </w:p>
        </w:tc>
        <w:tc>
          <w:tcPr>
            <w:tcW w:w="794" w:type="dxa"/>
          </w:tcPr>
          <w:p w:rsidR="0018416C" w:rsidRDefault="004D7BF5">
            <w:pPr>
              <w:pStyle w:val="TableParagraph"/>
              <w:spacing w:before="60" w:line="240" w:lineRule="exact"/>
              <w:ind w:left="3"/>
              <w:jc w:val="center"/>
            </w:pPr>
            <w:r>
              <w:rPr>
                <w:w w:val="102"/>
              </w:rPr>
              <w:t>S</w:t>
            </w:r>
          </w:p>
        </w:tc>
        <w:tc>
          <w:tcPr>
            <w:tcW w:w="798" w:type="dxa"/>
          </w:tcPr>
          <w:p w:rsidR="0018416C" w:rsidRDefault="004D7BF5">
            <w:pPr>
              <w:pStyle w:val="TableParagraph"/>
              <w:spacing w:before="60" w:line="240" w:lineRule="exact"/>
              <w:ind w:left="5"/>
              <w:jc w:val="center"/>
            </w:pPr>
            <w:r>
              <w:rPr>
                <w:w w:val="102"/>
              </w:rPr>
              <w:t>S</w:t>
            </w:r>
          </w:p>
        </w:tc>
        <w:tc>
          <w:tcPr>
            <w:tcW w:w="794" w:type="dxa"/>
          </w:tcPr>
          <w:p w:rsidR="0018416C" w:rsidRDefault="004D7BF5">
            <w:pPr>
              <w:pStyle w:val="TableParagraph"/>
              <w:spacing w:before="60" w:line="240" w:lineRule="exact"/>
              <w:ind w:left="12"/>
              <w:jc w:val="center"/>
            </w:pPr>
            <w:r>
              <w:rPr>
                <w:w w:val="102"/>
              </w:rPr>
              <w:t>S</w:t>
            </w:r>
          </w:p>
        </w:tc>
        <w:tc>
          <w:tcPr>
            <w:tcW w:w="795" w:type="dxa"/>
          </w:tcPr>
          <w:p w:rsidR="0018416C" w:rsidRDefault="004D7BF5">
            <w:pPr>
              <w:pStyle w:val="TableParagraph"/>
              <w:spacing w:before="60" w:line="240" w:lineRule="exact"/>
              <w:ind w:left="20"/>
              <w:jc w:val="center"/>
            </w:pPr>
            <w:r>
              <w:rPr>
                <w:w w:val="102"/>
              </w:rPr>
              <w:t>M</w:t>
            </w:r>
          </w:p>
        </w:tc>
        <w:tc>
          <w:tcPr>
            <w:tcW w:w="797" w:type="dxa"/>
          </w:tcPr>
          <w:p w:rsidR="0018416C" w:rsidRDefault="004D7BF5">
            <w:pPr>
              <w:pStyle w:val="TableParagraph"/>
              <w:spacing w:before="60" w:line="240" w:lineRule="exact"/>
              <w:ind w:left="15"/>
              <w:jc w:val="center"/>
            </w:pPr>
            <w:r>
              <w:rPr>
                <w:w w:val="102"/>
              </w:rPr>
              <w:t>S</w:t>
            </w:r>
          </w:p>
        </w:tc>
        <w:tc>
          <w:tcPr>
            <w:tcW w:w="809" w:type="dxa"/>
          </w:tcPr>
          <w:p w:rsidR="0018416C" w:rsidRDefault="004D7BF5">
            <w:pPr>
              <w:pStyle w:val="TableParagraph"/>
              <w:spacing w:before="60" w:line="240" w:lineRule="exact"/>
              <w:ind w:left="23"/>
              <w:jc w:val="center"/>
            </w:pPr>
            <w:r>
              <w:rPr>
                <w:w w:val="102"/>
              </w:rPr>
              <w:t>M</w:t>
            </w:r>
          </w:p>
        </w:tc>
      </w:tr>
      <w:tr w:rsidR="0018416C">
        <w:trPr>
          <w:trHeight w:val="320"/>
        </w:trPr>
        <w:tc>
          <w:tcPr>
            <w:tcW w:w="799" w:type="dxa"/>
          </w:tcPr>
          <w:p w:rsidR="0018416C" w:rsidRDefault="004D7BF5">
            <w:pPr>
              <w:pStyle w:val="TableParagraph"/>
              <w:spacing w:before="65" w:line="235" w:lineRule="exact"/>
              <w:ind w:left="0" w:right="147"/>
              <w:jc w:val="right"/>
              <w:rPr>
                <w:b/>
              </w:rPr>
            </w:pPr>
            <w:r>
              <w:rPr>
                <w:b/>
              </w:rPr>
              <w:t>CO4</w:t>
            </w:r>
          </w:p>
        </w:tc>
        <w:tc>
          <w:tcPr>
            <w:tcW w:w="795" w:type="dxa"/>
          </w:tcPr>
          <w:p w:rsidR="0018416C" w:rsidRDefault="004D7BF5">
            <w:pPr>
              <w:pStyle w:val="TableParagraph"/>
              <w:spacing w:before="58" w:line="243" w:lineRule="exact"/>
              <w:ind w:left="0"/>
              <w:jc w:val="center"/>
            </w:pPr>
            <w:r>
              <w:rPr>
                <w:w w:val="102"/>
              </w:rPr>
              <w:t>S</w:t>
            </w:r>
          </w:p>
        </w:tc>
        <w:tc>
          <w:tcPr>
            <w:tcW w:w="801" w:type="dxa"/>
          </w:tcPr>
          <w:p w:rsidR="0018416C" w:rsidRDefault="004D7BF5">
            <w:pPr>
              <w:pStyle w:val="TableParagraph"/>
              <w:spacing w:before="58" w:line="243" w:lineRule="exact"/>
              <w:ind w:left="0" w:right="1"/>
              <w:jc w:val="center"/>
            </w:pPr>
            <w:r>
              <w:rPr>
                <w:w w:val="102"/>
              </w:rPr>
              <w:t>S</w:t>
            </w:r>
          </w:p>
        </w:tc>
        <w:tc>
          <w:tcPr>
            <w:tcW w:w="797" w:type="dxa"/>
          </w:tcPr>
          <w:p w:rsidR="0018416C" w:rsidRDefault="004D7BF5">
            <w:pPr>
              <w:pStyle w:val="TableParagraph"/>
              <w:spacing w:before="58" w:line="243" w:lineRule="exact"/>
              <w:ind w:left="4"/>
              <w:jc w:val="center"/>
            </w:pPr>
            <w:r>
              <w:rPr>
                <w:w w:val="102"/>
              </w:rPr>
              <w:t>S</w:t>
            </w:r>
          </w:p>
        </w:tc>
        <w:tc>
          <w:tcPr>
            <w:tcW w:w="798" w:type="dxa"/>
          </w:tcPr>
          <w:p w:rsidR="0018416C" w:rsidRDefault="004D7BF5">
            <w:pPr>
              <w:pStyle w:val="TableParagraph"/>
              <w:spacing w:before="58" w:line="243" w:lineRule="exact"/>
              <w:ind w:left="1"/>
              <w:jc w:val="center"/>
            </w:pPr>
            <w:r>
              <w:rPr>
                <w:w w:val="102"/>
              </w:rPr>
              <w:t>S</w:t>
            </w:r>
          </w:p>
        </w:tc>
        <w:tc>
          <w:tcPr>
            <w:tcW w:w="794" w:type="dxa"/>
          </w:tcPr>
          <w:p w:rsidR="0018416C" w:rsidRDefault="004D7BF5">
            <w:pPr>
              <w:pStyle w:val="TableParagraph"/>
              <w:spacing w:before="58" w:line="243" w:lineRule="exact"/>
              <w:ind w:left="3"/>
              <w:jc w:val="center"/>
            </w:pPr>
            <w:r>
              <w:rPr>
                <w:w w:val="102"/>
              </w:rPr>
              <w:t>S</w:t>
            </w:r>
          </w:p>
        </w:tc>
        <w:tc>
          <w:tcPr>
            <w:tcW w:w="798" w:type="dxa"/>
          </w:tcPr>
          <w:p w:rsidR="0018416C" w:rsidRDefault="004D7BF5">
            <w:pPr>
              <w:pStyle w:val="TableParagraph"/>
              <w:spacing w:before="58" w:line="243" w:lineRule="exact"/>
              <w:ind w:left="5"/>
              <w:jc w:val="center"/>
            </w:pPr>
            <w:r>
              <w:rPr>
                <w:w w:val="102"/>
              </w:rPr>
              <w:t>S</w:t>
            </w:r>
          </w:p>
        </w:tc>
        <w:tc>
          <w:tcPr>
            <w:tcW w:w="794" w:type="dxa"/>
          </w:tcPr>
          <w:p w:rsidR="0018416C" w:rsidRDefault="004D7BF5">
            <w:pPr>
              <w:pStyle w:val="TableParagraph"/>
              <w:spacing w:before="58" w:line="243" w:lineRule="exact"/>
              <w:ind w:left="12"/>
              <w:jc w:val="center"/>
            </w:pPr>
            <w:r>
              <w:rPr>
                <w:w w:val="102"/>
              </w:rPr>
              <w:t>S</w:t>
            </w:r>
          </w:p>
        </w:tc>
        <w:tc>
          <w:tcPr>
            <w:tcW w:w="795" w:type="dxa"/>
          </w:tcPr>
          <w:p w:rsidR="0018416C" w:rsidRDefault="004D7BF5">
            <w:pPr>
              <w:pStyle w:val="TableParagraph"/>
              <w:spacing w:before="58" w:line="243" w:lineRule="exact"/>
              <w:ind w:left="20"/>
              <w:jc w:val="center"/>
            </w:pPr>
            <w:r>
              <w:rPr>
                <w:w w:val="102"/>
              </w:rPr>
              <w:t>M</w:t>
            </w:r>
          </w:p>
        </w:tc>
        <w:tc>
          <w:tcPr>
            <w:tcW w:w="797" w:type="dxa"/>
          </w:tcPr>
          <w:p w:rsidR="0018416C" w:rsidRDefault="004D7BF5">
            <w:pPr>
              <w:pStyle w:val="TableParagraph"/>
              <w:spacing w:before="58" w:line="243" w:lineRule="exact"/>
              <w:ind w:left="18"/>
              <w:jc w:val="center"/>
            </w:pPr>
            <w:r>
              <w:rPr>
                <w:w w:val="102"/>
              </w:rPr>
              <w:t>M</w:t>
            </w:r>
          </w:p>
        </w:tc>
        <w:tc>
          <w:tcPr>
            <w:tcW w:w="809" w:type="dxa"/>
          </w:tcPr>
          <w:p w:rsidR="0018416C" w:rsidRDefault="004D7BF5">
            <w:pPr>
              <w:pStyle w:val="TableParagraph"/>
              <w:spacing w:before="58" w:line="243" w:lineRule="exact"/>
              <w:ind w:left="24"/>
              <w:jc w:val="center"/>
            </w:pPr>
            <w:r>
              <w:rPr>
                <w:w w:val="102"/>
              </w:rPr>
              <w:t>M</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6"/>
        <w:rPr>
          <w:b/>
          <w:sz w:val="16"/>
        </w:rPr>
      </w:pPr>
    </w:p>
    <w:p w:rsidR="0018416C" w:rsidRDefault="004D7BF5">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rsidR="0018416C" w:rsidRDefault="0018416C">
      <w:pPr>
        <w:pStyle w:val="BodyText"/>
        <w:spacing w:before="2" w:after="1"/>
        <w:rPr>
          <w:b/>
          <w:sz w:val="23"/>
        </w:rPr>
      </w:pPr>
    </w:p>
    <w:tbl>
      <w:tblPr>
        <w:tblW w:w="0" w:type="auto"/>
        <w:tblInd w:w="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92"/>
        <w:gridCol w:w="1128"/>
        <w:gridCol w:w="1484"/>
        <w:gridCol w:w="1320"/>
        <w:gridCol w:w="1320"/>
        <w:gridCol w:w="949"/>
      </w:tblGrid>
      <w:tr w:rsidR="0018416C">
        <w:trPr>
          <w:trHeight w:val="259"/>
        </w:trPr>
        <w:tc>
          <w:tcPr>
            <w:tcW w:w="2592" w:type="dxa"/>
          </w:tcPr>
          <w:p w:rsidR="0018416C" w:rsidRDefault="004D7BF5">
            <w:pPr>
              <w:pStyle w:val="TableParagraph"/>
              <w:spacing w:before="3" w:line="237" w:lineRule="exact"/>
              <w:rPr>
                <w:b/>
              </w:rPr>
            </w:pPr>
            <w:r>
              <w:rPr>
                <w:b/>
              </w:rPr>
              <w:t>CO</w:t>
            </w:r>
            <w:r>
              <w:rPr>
                <w:b/>
                <w:spacing w:val="11"/>
              </w:rPr>
              <w:t xml:space="preserve"> </w:t>
            </w:r>
            <w:r>
              <w:rPr>
                <w:b/>
              </w:rPr>
              <w:t>/PSO</w:t>
            </w:r>
          </w:p>
        </w:tc>
        <w:tc>
          <w:tcPr>
            <w:tcW w:w="1128" w:type="dxa"/>
          </w:tcPr>
          <w:p w:rsidR="0018416C" w:rsidRDefault="004D7BF5">
            <w:pPr>
              <w:pStyle w:val="TableParagraph"/>
              <w:spacing w:before="3" w:line="237" w:lineRule="exact"/>
              <w:ind w:left="270" w:right="256"/>
              <w:jc w:val="center"/>
              <w:rPr>
                <w:b/>
              </w:rPr>
            </w:pPr>
            <w:r>
              <w:rPr>
                <w:b/>
              </w:rPr>
              <w:t>PSO1</w:t>
            </w:r>
          </w:p>
        </w:tc>
        <w:tc>
          <w:tcPr>
            <w:tcW w:w="1484" w:type="dxa"/>
          </w:tcPr>
          <w:p w:rsidR="0018416C" w:rsidRDefault="004D7BF5">
            <w:pPr>
              <w:pStyle w:val="TableParagraph"/>
              <w:spacing w:before="3" w:line="237" w:lineRule="exact"/>
              <w:ind w:left="452" w:right="432"/>
              <w:jc w:val="center"/>
              <w:rPr>
                <w:b/>
              </w:rPr>
            </w:pPr>
            <w:r>
              <w:rPr>
                <w:b/>
              </w:rPr>
              <w:t>PSO2</w:t>
            </w:r>
          </w:p>
        </w:tc>
        <w:tc>
          <w:tcPr>
            <w:tcW w:w="1320" w:type="dxa"/>
          </w:tcPr>
          <w:p w:rsidR="0018416C" w:rsidRDefault="004D7BF5">
            <w:pPr>
              <w:pStyle w:val="TableParagraph"/>
              <w:spacing w:before="3" w:line="237" w:lineRule="exact"/>
              <w:ind w:left="368" w:right="351"/>
              <w:jc w:val="center"/>
              <w:rPr>
                <w:b/>
              </w:rPr>
            </w:pPr>
            <w:r>
              <w:rPr>
                <w:b/>
              </w:rPr>
              <w:t>PSO3</w:t>
            </w:r>
          </w:p>
        </w:tc>
        <w:tc>
          <w:tcPr>
            <w:tcW w:w="1320" w:type="dxa"/>
          </w:tcPr>
          <w:p w:rsidR="0018416C" w:rsidRDefault="004D7BF5">
            <w:pPr>
              <w:pStyle w:val="TableParagraph"/>
              <w:spacing w:before="3" w:line="237" w:lineRule="exact"/>
              <w:ind w:left="368" w:right="351"/>
              <w:jc w:val="center"/>
              <w:rPr>
                <w:b/>
              </w:rPr>
            </w:pPr>
            <w:r>
              <w:rPr>
                <w:b/>
              </w:rPr>
              <w:t>PSO4</w:t>
            </w:r>
          </w:p>
        </w:tc>
        <w:tc>
          <w:tcPr>
            <w:tcW w:w="949" w:type="dxa"/>
          </w:tcPr>
          <w:p w:rsidR="0018416C" w:rsidRDefault="004D7BF5">
            <w:pPr>
              <w:pStyle w:val="TableParagraph"/>
              <w:spacing w:before="3" w:line="237" w:lineRule="exact"/>
              <w:ind w:left="182" w:right="166"/>
              <w:jc w:val="center"/>
              <w:rPr>
                <w:b/>
              </w:rPr>
            </w:pPr>
            <w:r>
              <w:rPr>
                <w:b/>
              </w:rPr>
              <w:t>PSO5</w:t>
            </w:r>
          </w:p>
        </w:tc>
      </w:tr>
      <w:tr w:rsidR="0018416C">
        <w:trPr>
          <w:trHeight w:val="257"/>
        </w:trPr>
        <w:tc>
          <w:tcPr>
            <w:tcW w:w="2592" w:type="dxa"/>
          </w:tcPr>
          <w:p w:rsidR="0018416C" w:rsidRDefault="004D7BF5">
            <w:pPr>
              <w:pStyle w:val="TableParagraph"/>
              <w:spacing w:before="2" w:line="235" w:lineRule="exact"/>
              <w:rPr>
                <w:b/>
              </w:rPr>
            </w:pPr>
            <w:r>
              <w:rPr>
                <w:b/>
              </w:rPr>
              <w:t>CO1</w:t>
            </w:r>
          </w:p>
        </w:tc>
        <w:tc>
          <w:tcPr>
            <w:tcW w:w="1128" w:type="dxa"/>
          </w:tcPr>
          <w:p w:rsidR="0018416C" w:rsidRDefault="004D7BF5">
            <w:pPr>
              <w:pStyle w:val="TableParagraph"/>
              <w:spacing w:line="237" w:lineRule="exact"/>
              <w:ind w:left="21"/>
              <w:jc w:val="center"/>
            </w:pPr>
            <w:r>
              <w:rPr>
                <w:w w:val="102"/>
              </w:rPr>
              <w:t>3</w:t>
            </w:r>
          </w:p>
        </w:tc>
        <w:tc>
          <w:tcPr>
            <w:tcW w:w="1484" w:type="dxa"/>
          </w:tcPr>
          <w:p w:rsidR="0018416C" w:rsidRDefault="004D7BF5">
            <w:pPr>
              <w:pStyle w:val="TableParagraph"/>
              <w:spacing w:line="237" w:lineRule="exact"/>
              <w:ind w:left="21"/>
              <w:jc w:val="center"/>
            </w:pPr>
            <w:r>
              <w:rPr>
                <w:w w:val="102"/>
              </w:rPr>
              <w:t>3</w:t>
            </w:r>
          </w:p>
        </w:tc>
        <w:tc>
          <w:tcPr>
            <w:tcW w:w="1320"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3"/>
              <w:jc w:val="center"/>
            </w:pPr>
            <w:r>
              <w:rPr>
                <w:w w:val="102"/>
              </w:rPr>
              <w:t>3</w:t>
            </w:r>
          </w:p>
        </w:tc>
        <w:tc>
          <w:tcPr>
            <w:tcW w:w="949" w:type="dxa"/>
          </w:tcPr>
          <w:p w:rsidR="0018416C" w:rsidRDefault="004D7BF5">
            <w:pPr>
              <w:pStyle w:val="TableParagraph"/>
              <w:spacing w:line="237" w:lineRule="exact"/>
              <w:ind w:left="13"/>
              <w:jc w:val="center"/>
            </w:pPr>
            <w:r>
              <w:rPr>
                <w:w w:val="102"/>
              </w:rPr>
              <w:t>3</w:t>
            </w:r>
          </w:p>
        </w:tc>
      </w:tr>
      <w:tr w:rsidR="0018416C">
        <w:trPr>
          <w:trHeight w:val="257"/>
        </w:trPr>
        <w:tc>
          <w:tcPr>
            <w:tcW w:w="2592" w:type="dxa"/>
          </w:tcPr>
          <w:p w:rsidR="0018416C" w:rsidRDefault="004D7BF5">
            <w:pPr>
              <w:pStyle w:val="TableParagraph"/>
              <w:spacing w:line="237" w:lineRule="exact"/>
              <w:rPr>
                <w:b/>
              </w:rPr>
            </w:pPr>
            <w:r>
              <w:rPr>
                <w:b/>
              </w:rPr>
              <w:t>CO2</w:t>
            </w:r>
          </w:p>
        </w:tc>
        <w:tc>
          <w:tcPr>
            <w:tcW w:w="1128" w:type="dxa"/>
          </w:tcPr>
          <w:p w:rsidR="0018416C" w:rsidRDefault="004D7BF5">
            <w:pPr>
              <w:pStyle w:val="TableParagraph"/>
              <w:spacing w:line="237" w:lineRule="exact"/>
              <w:ind w:left="21"/>
              <w:jc w:val="center"/>
            </w:pPr>
            <w:r>
              <w:rPr>
                <w:w w:val="102"/>
              </w:rPr>
              <w:t>3</w:t>
            </w:r>
          </w:p>
        </w:tc>
        <w:tc>
          <w:tcPr>
            <w:tcW w:w="1484" w:type="dxa"/>
          </w:tcPr>
          <w:p w:rsidR="0018416C" w:rsidRDefault="004D7BF5">
            <w:pPr>
              <w:pStyle w:val="TableParagraph"/>
              <w:spacing w:line="237" w:lineRule="exact"/>
              <w:ind w:left="20"/>
              <w:jc w:val="center"/>
            </w:pPr>
            <w:r>
              <w:rPr>
                <w:w w:val="102"/>
              </w:rPr>
              <w:t>3</w:t>
            </w:r>
          </w:p>
        </w:tc>
        <w:tc>
          <w:tcPr>
            <w:tcW w:w="1320"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4"/>
              <w:jc w:val="center"/>
            </w:pPr>
            <w:r>
              <w:rPr>
                <w:w w:val="102"/>
              </w:rPr>
              <w:t>3</w:t>
            </w:r>
          </w:p>
        </w:tc>
        <w:tc>
          <w:tcPr>
            <w:tcW w:w="949" w:type="dxa"/>
          </w:tcPr>
          <w:p w:rsidR="0018416C" w:rsidRDefault="004D7BF5">
            <w:pPr>
              <w:pStyle w:val="TableParagraph"/>
              <w:spacing w:line="237" w:lineRule="exact"/>
              <w:ind w:left="16"/>
              <w:jc w:val="center"/>
            </w:pPr>
            <w:r>
              <w:rPr>
                <w:w w:val="102"/>
              </w:rPr>
              <w:t>3</w:t>
            </w:r>
          </w:p>
        </w:tc>
      </w:tr>
      <w:tr w:rsidR="0018416C">
        <w:trPr>
          <w:trHeight w:val="259"/>
        </w:trPr>
        <w:tc>
          <w:tcPr>
            <w:tcW w:w="2592" w:type="dxa"/>
          </w:tcPr>
          <w:p w:rsidR="0018416C" w:rsidRDefault="004D7BF5">
            <w:pPr>
              <w:pStyle w:val="TableParagraph"/>
              <w:spacing w:before="4" w:line="235" w:lineRule="exact"/>
              <w:rPr>
                <w:b/>
              </w:rPr>
            </w:pPr>
            <w:r>
              <w:rPr>
                <w:b/>
              </w:rPr>
              <w:t>CO3</w:t>
            </w:r>
          </w:p>
        </w:tc>
        <w:tc>
          <w:tcPr>
            <w:tcW w:w="1128" w:type="dxa"/>
          </w:tcPr>
          <w:p w:rsidR="0018416C" w:rsidRDefault="004D7BF5">
            <w:pPr>
              <w:pStyle w:val="TableParagraph"/>
              <w:spacing w:line="240" w:lineRule="exact"/>
              <w:ind w:left="21"/>
              <w:jc w:val="center"/>
            </w:pPr>
            <w:r>
              <w:rPr>
                <w:w w:val="102"/>
              </w:rPr>
              <w:t>3</w:t>
            </w:r>
          </w:p>
        </w:tc>
        <w:tc>
          <w:tcPr>
            <w:tcW w:w="1484" w:type="dxa"/>
          </w:tcPr>
          <w:p w:rsidR="0018416C" w:rsidRDefault="004D7BF5">
            <w:pPr>
              <w:pStyle w:val="TableParagraph"/>
              <w:spacing w:line="240" w:lineRule="exact"/>
              <w:ind w:left="21"/>
              <w:jc w:val="center"/>
            </w:pPr>
            <w:r>
              <w:rPr>
                <w:w w:val="102"/>
              </w:rPr>
              <w:t>3</w:t>
            </w:r>
          </w:p>
        </w:tc>
        <w:tc>
          <w:tcPr>
            <w:tcW w:w="1320" w:type="dxa"/>
          </w:tcPr>
          <w:p w:rsidR="0018416C" w:rsidRDefault="004D7BF5">
            <w:pPr>
              <w:pStyle w:val="TableParagraph"/>
              <w:spacing w:line="240" w:lineRule="exact"/>
              <w:ind w:left="18"/>
              <w:jc w:val="center"/>
            </w:pPr>
            <w:r>
              <w:rPr>
                <w:w w:val="102"/>
              </w:rPr>
              <w:t>3</w:t>
            </w:r>
          </w:p>
        </w:tc>
        <w:tc>
          <w:tcPr>
            <w:tcW w:w="1320" w:type="dxa"/>
          </w:tcPr>
          <w:p w:rsidR="0018416C" w:rsidRDefault="004D7BF5">
            <w:pPr>
              <w:pStyle w:val="TableParagraph"/>
              <w:spacing w:line="240" w:lineRule="exact"/>
              <w:ind w:left="13"/>
              <w:jc w:val="center"/>
            </w:pPr>
            <w:r>
              <w:rPr>
                <w:w w:val="102"/>
              </w:rPr>
              <w:t>3</w:t>
            </w:r>
          </w:p>
        </w:tc>
        <w:tc>
          <w:tcPr>
            <w:tcW w:w="949" w:type="dxa"/>
          </w:tcPr>
          <w:p w:rsidR="0018416C" w:rsidRDefault="004D7BF5">
            <w:pPr>
              <w:pStyle w:val="TableParagraph"/>
              <w:spacing w:line="240" w:lineRule="exact"/>
              <w:ind w:left="13"/>
              <w:jc w:val="center"/>
            </w:pPr>
            <w:r>
              <w:rPr>
                <w:w w:val="102"/>
              </w:rPr>
              <w:t>3</w:t>
            </w:r>
          </w:p>
        </w:tc>
      </w:tr>
      <w:tr w:rsidR="0018416C">
        <w:trPr>
          <w:trHeight w:val="258"/>
        </w:trPr>
        <w:tc>
          <w:tcPr>
            <w:tcW w:w="2592" w:type="dxa"/>
          </w:tcPr>
          <w:p w:rsidR="0018416C" w:rsidRDefault="004D7BF5">
            <w:pPr>
              <w:pStyle w:val="TableParagraph"/>
              <w:spacing w:line="238" w:lineRule="exact"/>
              <w:rPr>
                <w:b/>
              </w:rPr>
            </w:pPr>
            <w:r>
              <w:rPr>
                <w:b/>
              </w:rPr>
              <w:t>CO4</w:t>
            </w:r>
          </w:p>
        </w:tc>
        <w:tc>
          <w:tcPr>
            <w:tcW w:w="1128" w:type="dxa"/>
          </w:tcPr>
          <w:p w:rsidR="0018416C" w:rsidRDefault="004D7BF5">
            <w:pPr>
              <w:pStyle w:val="TableParagraph"/>
              <w:spacing w:line="238" w:lineRule="exact"/>
              <w:ind w:left="21"/>
              <w:jc w:val="center"/>
            </w:pPr>
            <w:r>
              <w:rPr>
                <w:w w:val="102"/>
              </w:rPr>
              <w:t>3</w:t>
            </w:r>
          </w:p>
        </w:tc>
        <w:tc>
          <w:tcPr>
            <w:tcW w:w="1484" w:type="dxa"/>
          </w:tcPr>
          <w:p w:rsidR="0018416C" w:rsidRDefault="004D7BF5">
            <w:pPr>
              <w:pStyle w:val="TableParagraph"/>
              <w:spacing w:line="238" w:lineRule="exact"/>
              <w:ind w:left="21"/>
              <w:jc w:val="center"/>
            </w:pPr>
            <w:r>
              <w:rPr>
                <w:w w:val="102"/>
              </w:rPr>
              <w:t>3</w:t>
            </w:r>
          </w:p>
        </w:tc>
        <w:tc>
          <w:tcPr>
            <w:tcW w:w="1320" w:type="dxa"/>
          </w:tcPr>
          <w:p w:rsidR="0018416C" w:rsidRDefault="004D7BF5">
            <w:pPr>
              <w:pStyle w:val="TableParagraph"/>
              <w:spacing w:line="238" w:lineRule="exact"/>
              <w:ind w:left="18"/>
              <w:jc w:val="center"/>
            </w:pPr>
            <w:r>
              <w:rPr>
                <w:w w:val="102"/>
              </w:rPr>
              <w:t>3</w:t>
            </w:r>
          </w:p>
        </w:tc>
        <w:tc>
          <w:tcPr>
            <w:tcW w:w="1320" w:type="dxa"/>
          </w:tcPr>
          <w:p w:rsidR="0018416C" w:rsidRDefault="004D7BF5">
            <w:pPr>
              <w:pStyle w:val="TableParagraph"/>
              <w:spacing w:line="238" w:lineRule="exact"/>
              <w:ind w:left="13"/>
              <w:jc w:val="center"/>
            </w:pPr>
            <w:r>
              <w:rPr>
                <w:w w:val="102"/>
              </w:rPr>
              <w:t>3</w:t>
            </w:r>
          </w:p>
        </w:tc>
        <w:tc>
          <w:tcPr>
            <w:tcW w:w="949" w:type="dxa"/>
          </w:tcPr>
          <w:p w:rsidR="0018416C" w:rsidRDefault="004D7BF5">
            <w:pPr>
              <w:pStyle w:val="TableParagraph"/>
              <w:spacing w:line="238" w:lineRule="exact"/>
              <w:ind w:left="13"/>
              <w:jc w:val="center"/>
            </w:pPr>
            <w:r>
              <w:rPr>
                <w:w w:val="102"/>
              </w:rPr>
              <w:t>3</w:t>
            </w:r>
          </w:p>
        </w:tc>
      </w:tr>
      <w:tr w:rsidR="0018416C">
        <w:trPr>
          <w:trHeight w:val="257"/>
        </w:trPr>
        <w:tc>
          <w:tcPr>
            <w:tcW w:w="2592" w:type="dxa"/>
          </w:tcPr>
          <w:p w:rsidR="0018416C" w:rsidRDefault="004D7BF5">
            <w:pPr>
              <w:pStyle w:val="TableParagraph"/>
              <w:spacing w:line="237" w:lineRule="exact"/>
              <w:rPr>
                <w:b/>
              </w:rPr>
            </w:pPr>
            <w:r>
              <w:rPr>
                <w:b/>
              </w:rPr>
              <w:t>Weightage</w:t>
            </w:r>
          </w:p>
        </w:tc>
        <w:tc>
          <w:tcPr>
            <w:tcW w:w="1128" w:type="dxa"/>
          </w:tcPr>
          <w:p w:rsidR="0018416C" w:rsidRDefault="004D7BF5">
            <w:pPr>
              <w:pStyle w:val="TableParagraph"/>
              <w:spacing w:line="237" w:lineRule="exact"/>
              <w:ind w:left="270" w:right="252"/>
              <w:jc w:val="center"/>
            </w:pPr>
            <w:r>
              <w:t>12</w:t>
            </w:r>
          </w:p>
        </w:tc>
        <w:tc>
          <w:tcPr>
            <w:tcW w:w="1484" w:type="dxa"/>
          </w:tcPr>
          <w:p w:rsidR="0018416C" w:rsidRDefault="004D7BF5">
            <w:pPr>
              <w:pStyle w:val="TableParagraph"/>
              <w:spacing w:line="237" w:lineRule="exact"/>
              <w:ind w:left="450" w:right="432"/>
              <w:jc w:val="center"/>
            </w:pPr>
            <w:r>
              <w:t>12</w:t>
            </w:r>
          </w:p>
        </w:tc>
        <w:tc>
          <w:tcPr>
            <w:tcW w:w="1320" w:type="dxa"/>
          </w:tcPr>
          <w:p w:rsidR="0018416C" w:rsidRDefault="004D7BF5">
            <w:pPr>
              <w:pStyle w:val="TableParagraph"/>
              <w:spacing w:line="237" w:lineRule="exact"/>
              <w:ind w:left="368" w:right="351"/>
              <w:jc w:val="center"/>
            </w:pPr>
            <w:r>
              <w:t>12</w:t>
            </w:r>
          </w:p>
        </w:tc>
        <w:tc>
          <w:tcPr>
            <w:tcW w:w="1320" w:type="dxa"/>
          </w:tcPr>
          <w:p w:rsidR="0018416C" w:rsidRDefault="004D7BF5">
            <w:pPr>
              <w:pStyle w:val="TableParagraph"/>
              <w:spacing w:line="237" w:lineRule="exact"/>
              <w:ind w:left="368" w:right="351"/>
              <w:jc w:val="center"/>
            </w:pPr>
            <w:r>
              <w:t>12</w:t>
            </w:r>
          </w:p>
        </w:tc>
        <w:tc>
          <w:tcPr>
            <w:tcW w:w="949" w:type="dxa"/>
          </w:tcPr>
          <w:p w:rsidR="0018416C" w:rsidRDefault="004D7BF5">
            <w:pPr>
              <w:pStyle w:val="TableParagraph"/>
              <w:spacing w:line="237" w:lineRule="exact"/>
              <w:ind w:left="182" w:right="164"/>
              <w:jc w:val="center"/>
            </w:pPr>
            <w:r>
              <w:t>12</w:t>
            </w:r>
          </w:p>
        </w:tc>
      </w:tr>
      <w:tr w:rsidR="0018416C">
        <w:trPr>
          <w:trHeight w:val="777"/>
        </w:trPr>
        <w:tc>
          <w:tcPr>
            <w:tcW w:w="2592" w:type="dxa"/>
          </w:tcPr>
          <w:p w:rsidR="0018416C" w:rsidRDefault="004D7BF5">
            <w:pPr>
              <w:pStyle w:val="TableParagraph"/>
              <w:spacing w:line="260" w:lineRule="exact"/>
              <w:ind w:right="187"/>
              <w:jc w:val="both"/>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Pr>
          <w:p w:rsidR="0018416C" w:rsidRDefault="0018416C">
            <w:pPr>
              <w:pStyle w:val="TableParagraph"/>
              <w:spacing w:before="3"/>
              <w:ind w:left="0"/>
              <w:rPr>
                <w:b/>
              </w:rPr>
            </w:pPr>
          </w:p>
          <w:p w:rsidR="0018416C" w:rsidRDefault="004D7BF5">
            <w:pPr>
              <w:pStyle w:val="TableParagraph"/>
              <w:ind w:left="270" w:right="251"/>
              <w:jc w:val="center"/>
            </w:pPr>
            <w:r>
              <w:t>3.0</w:t>
            </w:r>
          </w:p>
        </w:tc>
        <w:tc>
          <w:tcPr>
            <w:tcW w:w="1484" w:type="dxa"/>
          </w:tcPr>
          <w:p w:rsidR="0018416C" w:rsidRDefault="0018416C">
            <w:pPr>
              <w:pStyle w:val="TableParagraph"/>
              <w:spacing w:before="3"/>
              <w:ind w:left="0"/>
              <w:rPr>
                <w:b/>
              </w:rPr>
            </w:pPr>
          </w:p>
          <w:p w:rsidR="0018416C" w:rsidRDefault="004D7BF5">
            <w:pPr>
              <w:pStyle w:val="TableParagraph"/>
              <w:ind w:left="452" w:right="431"/>
              <w:jc w:val="center"/>
            </w:pPr>
            <w:r>
              <w:t>3.0</w:t>
            </w:r>
          </w:p>
        </w:tc>
        <w:tc>
          <w:tcPr>
            <w:tcW w:w="1320" w:type="dxa"/>
          </w:tcPr>
          <w:p w:rsidR="0018416C" w:rsidRDefault="0018416C">
            <w:pPr>
              <w:pStyle w:val="TableParagraph"/>
              <w:spacing w:before="3"/>
              <w:ind w:left="0"/>
              <w:rPr>
                <w:b/>
              </w:rPr>
            </w:pPr>
          </w:p>
          <w:p w:rsidR="0018416C" w:rsidRDefault="004D7BF5">
            <w:pPr>
              <w:pStyle w:val="TableParagraph"/>
              <w:ind w:left="368" w:right="347"/>
              <w:jc w:val="center"/>
            </w:pPr>
            <w:r>
              <w:t>3.0</w:t>
            </w:r>
          </w:p>
        </w:tc>
        <w:tc>
          <w:tcPr>
            <w:tcW w:w="1320" w:type="dxa"/>
          </w:tcPr>
          <w:p w:rsidR="0018416C" w:rsidRDefault="0018416C">
            <w:pPr>
              <w:pStyle w:val="TableParagraph"/>
              <w:spacing w:before="3"/>
              <w:ind w:left="0"/>
              <w:rPr>
                <w:b/>
              </w:rPr>
            </w:pPr>
          </w:p>
          <w:p w:rsidR="0018416C" w:rsidRDefault="004D7BF5">
            <w:pPr>
              <w:pStyle w:val="TableParagraph"/>
              <w:ind w:left="368" w:right="348"/>
              <w:jc w:val="center"/>
            </w:pPr>
            <w:r>
              <w:t>3.0</w:t>
            </w:r>
          </w:p>
        </w:tc>
        <w:tc>
          <w:tcPr>
            <w:tcW w:w="949" w:type="dxa"/>
          </w:tcPr>
          <w:p w:rsidR="0018416C" w:rsidRDefault="0018416C">
            <w:pPr>
              <w:pStyle w:val="TableParagraph"/>
              <w:spacing w:before="3"/>
              <w:ind w:left="0"/>
              <w:rPr>
                <w:b/>
              </w:rPr>
            </w:pPr>
          </w:p>
          <w:p w:rsidR="0018416C" w:rsidRDefault="004D7BF5">
            <w:pPr>
              <w:pStyle w:val="TableParagraph"/>
              <w:ind w:left="182" w:right="164"/>
              <w:jc w:val="center"/>
            </w:pPr>
            <w:r>
              <w:t>3.0</w:t>
            </w:r>
          </w:p>
        </w:tc>
      </w:tr>
    </w:tbl>
    <w:p w:rsidR="0018416C" w:rsidRDefault="0018416C">
      <w:pPr>
        <w:pStyle w:val="BodyText"/>
        <w:rPr>
          <w:b/>
          <w:sz w:val="20"/>
        </w:rPr>
      </w:pPr>
    </w:p>
    <w:p w:rsidR="0018416C" w:rsidRDefault="0018416C">
      <w:pPr>
        <w:pStyle w:val="BodyText"/>
        <w:spacing w:before="4"/>
        <w:rPr>
          <w:b/>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1084"/>
        <w:gridCol w:w="1080"/>
        <w:gridCol w:w="547"/>
        <w:gridCol w:w="1014"/>
        <w:gridCol w:w="424"/>
        <w:gridCol w:w="1253"/>
        <w:gridCol w:w="1918"/>
      </w:tblGrid>
      <w:tr w:rsidR="0018416C">
        <w:trPr>
          <w:trHeight w:val="561"/>
        </w:trPr>
        <w:tc>
          <w:tcPr>
            <w:tcW w:w="1418" w:type="dxa"/>
          </w:tcPr>
          <w:p w:rsidR="0018416C" w:rsidRDefault="004D7BF5">
            <w:pPr>
              <w:pStyle w:val="TableParagraph"/>
              <w:spacing w:before="5"/>
              <w:rPr>
                <w:b/>
              </w:rPr>
            </w:pPr>
            <w:r>
              <w:rPr>
                <w:b/>
              </w:rPr>
              <w:t>Title</w:t>
            </w:r>
            <w:r>
              <w:rPr>
                <w:b/>
                <w:spacing w:val="8"/>
              </w:rPr>
              <w:t xml:space="preserve"> </w:t>
            </w:r>
            <w:r>
              <w:rPr>
                <w:b/>
              </w:rPr>
              <w:t>of</w:t>
            </w:r>
            <w:r>
              <w:rPr>
                <w:b/>
                <w:spacing w:val="8"/>
              </w:rPr>
              <w:t xml:space="preserve"> </w:t>
            </w:r>
            <w:r>
              <w:rPr>
                <w:b/>
              </w:rPr>
              <w:t>the</w:t>
            </w:r>
          </w:p>
          <w:p w:rsidR="0018416C" w:rsidRDefault="004D7BF5">
            <w:pPr>
              <w:pStyle w:val="TableParagraph"/>
              <w:spacing w:before="26"/>
              <w:rPr>
                <w:b/>
              </w:rPr>
            </w:pPr>
            <w:r>
              <w:rPr>
                <w:b/>
              </w:rPr>
              <w:t>Course</w:t>
            </w:r>
          </w:p>
        </w:tc>
        <w:tc>
          <w:tcPr>
            <w:tcW w:w="7320" w:type="dxa"/>
            <w:gridSpan w:val="7"/>
          </w:tcPr>
          <w:p w:rsidR="0018416C" w:rsidRDefault="004D7BF5">
            <w:pPr>
              <w:pStyle w:val="TableParagraph"/>
              <w:spacing w:before="5"/>
              <w:ind w:left="2607" w:right="2592"/>
              <w:jc w:val="center"/>
              <w:rPr>
                <w:b/>
              </w:rPr>
            </w:pPr>
            <w:r>
              <w:rPr>
                <w:b/>
              </w:rPr>
              <w:t>FOOD</w:t>
            </w:r>
            <w:r>
              <w:rPr>
                <w:b/>
                <w:spacing w:val="22"/>
              </w:rPr>
              <w:t xml:space="preserve"> </w:t>
            </w:r>
            <w:r>
              <w:rPr>
                <w:b/>
              </w:rPr>
              <w:t>CHEMISTRY</w:t>
            </w:r>
          </w:p>
        </w:tc>
      </w:tr>
      <w:tr w:rsidR="0018416C">
        <w:trPr>
          <w:trHeight w:val="299"/>
        </w:trPr>
        <w:tc>
          <w:tcPr>
            <w:tcW w:w="1418" w:type="dxa"/>
          </w:tcPr>
          <w:p w:rsidR="0018416C" w:rsidRDefault="004D7BF5">
            <w:pPr>
              <w:pStyle w:val="TableParagraph"/>
              <w:spacing w:before="5"/>
              <w:rPr>
                <w:b/>
              </w:rPr>
            </w:pPr>
            <w:r>
              <w:rPr>
                <w:b/>
              </w:rPr>
              <w:t>Paper</w:t>
            </w:r>
            <w:r>
              <w:rPr>
                <w:b/>
                <w:spacing w:val="10"/>
              </w:rPr>
              <w:t xml:space="preserve"> </w:t>
            </w:r>
            <w:r>
              <w:rPr>
                <w:b/>
              </w:rPr>
              <w:t>No.</w:t>
            </w:r>
          </w:p>
        </w:tc>
        <w:tc>
          <w:tcPr>
            <w:tcW w:w="7320" w:type="dxa"/>
            <w:gridSpan w:val="7"/>
          </w:tcPr>
          <w:p w:rsidR="0018416C" w:rsidRDefault="004D7BF5">
            <w:pPr>
              <w:pStyle w:val="TableParagraph"/>
              <w:spacing w:before="5"/>
              <w:ind w:left="102"/>
              <w:rPr>
                <w:b/>
              </w:rPr>
            </w:pPr>
            <w:r>
              <w:rPr>
                <w:b/>
              </w:rPr>
              <w:t>SEC</w:t>
            </w:r>
            <w:r>
              <w:rPr>
                <w:b/>
                <w:spacing w:val="9"/>
              </w:rPr>
              <w:t xml:space="preserve"> </w:t>
            </w:r>
            <w:r>
              <w:rPr>
                <w:b/>
              </w:rPr>
              <w:t>–I</w:t>
            </w:r>
          </w:p>
        </w:tc>
      </w:tr>
      <w:tr w:rsidR="0018416C">
        <w:trPr>
          <w:trHeight w:val="280"/>
        </w:trPr>
        <w:tc>
          <w:tcPr>
            <w:tcW w:w="1418" w:type="dxa"/>
            <w:vMerge w:val="restart"/>
          </w:tcPr>
          <w:p w:rsidR="0018416C" w:rsidRDefault="004D7BF5">
            <w:pPr>
              <w:pStyle w:val="TableParagraph"/>
              <w:spacing w:before="3"/>
              <w:rPr>
                <w:b/>
              </w:rPr>
            </w:pPr>
            <w:r>
              <w:rPr>
                <w:b/>
              </w:rPr>
              <w:t>Category</w:t>
            </w:r>
          </w:p>
        </w:tc>
        <w:tc>
          <w:tcPr>
            <w:tcW w:w="1084" w:type="dxa"/>
            <w:vMerge w:val="restart"/>
          </w:tcPr>
          <w:p w:rsidR="0018416C" w:rsidRDefault="004D7BF5">
            <w:pPr>
              <w:pStyle w:val="TableParagraph"/>
              <w:spacing w:before="3"/>
              <w:ind w:left="102"/>
              <w:rPr>
                <w:b/>
              </w:rPr>
            </w:pPr>
            <w:r>
              <w:rPr>
                <w:b/>
              </w:rPr>
              <w:t>NME</w:t>
            </w:r>
          </w:p>
        </w:tc>
        <w:tc>
          <w:tcPr>
            <w:tcW w:w="1080" w:type="dxa"/>
          </w:tcPr>
          <w:p w:rsidR="0018416C" w:rsidRDefault="004D7BF5">
            <w:pPr>
              <w:pStyle w:val="TableParagraph"/>
              <w:spacing w:before="3"/>
              <w:ind w:left="103"/>
              <w:rPr>
                <w:b/>
              </w:rPr>
            </w:pPr>
            <w:r>
              <w:rPr>
                <w:b/>
              </w:rPr>
              <w:t>Year</w:t>
            </w:r>
          </w:p>
        </w:tc>
        <w:tc>
          <w:tcPr>
            <w:tcW w:w="547" w:type="dxa"/>
          </w:tcPr>
          <w:p w:rsidR="0018416C" w:rsidRDefault="004D7BF5">
            <w:pPr>
              <w:pStyle w:val="TableParagraph"/>
              <w:spacing w:line="249" w:lineRule="exact"/>
              <w:ind w:left="104"/>
            </w:pPr>
            <w:r>
              <w:rPr>
                <w:w w:val="102"/>
              </w:rPr>
              <w:t>I</w:t>
            </w:r>
          </w:p>
        </w:tc>
        <w:tc>
          <w:tcPr>
            <w:tcW w:w="1014" w:type="dxa"/>
            <w:vMerge w:val="restart"/>
          </w:tcPr>
          <w:p w:rsidR="0018416C" w:rsidRDefault="004D7BF5">
            <w:pPr>
              <w:pStyle w:val="TableParagraph"/>
              <w:spacing w:before="3"/>
              <w:ind w:left="104"/>
              <w:rPr>
                <w:b/>
              </w:rPr>
            </w:pPr>
            <w:r>
              <w:rPr>
                <w:b/>
              </w:rPr>
              <w:t>Credits</w:t>
            </w:r>
          </w:p>
        </w:tc>
        <w:tc>
          <w:tcPr>
            <w:tcW w:w="424" w:type="dxa"/>
            <w:vMerge w:val="restart"/>
          </w:tcPr>
          <w:p w:rsidR="0018416C" w:rsidRDefault="004D7BF5">
            <w:pPr>
              <w:pStyle w:val="TableParagraph"/>
              <w:spacing w:line="249" w:lineRule="exact"/>
              <w:ind w:left="105"/>
            </w:pPr>
            <w:r>
              <w:rPr>
                <w:w w:val="102"/>
              </w:rPr>
              <w:t>2</w:t>
            </w:r>
          </w:p>
        </w:tc>
        <w:tc>
          <w:tcPr>
            <w:tcW w:w="1253" w:type="dxa"/>
            <w:vMerge w:val="restart"/>
          </w:tcPr>
          <w:p w:rsidR="0018416C" w:rsidRDefault="004D7BF5">
            <w:pPr>
              <w:pStyle w:val="TableParagraph"/>
              <w:spacing w:before="3"/>
              <w:ind w:left="104"/>
              <w:rPr>
                <w:b/>
              </w:rPr>
            </w:pPr>
            <w:r>
              <w:rPr>
                <w:b/>
              </w:rPr>
              <w:t>Course</w:t>
            </w:r>
          </w:p>
          <w:p w:rsidR="0018416C" w:rsidRDefault="004D7BF5">
            <w:pPr>
              <w:pStyle w:val="TableParagraph"/>
              <w:spacing w:before="28"/>
              <w:ind w:left="104"/>
              <w:rPr>
                <w:b/>
              </w:rPr>
            </w:pPr>
            <w:r>
              <w:rPr>
                <w:b/>
              </w:rPr>
              <w:t>Code</w:t>
            </w:r>
          </w:p>
        </w:tc>
        <w:tc>
          <w:tcPr>
            <w:tcW w:w="1918" w:type="dxa"/>
            <w:vMerge w:val="restart"/>
          </w:tcPr>
          <w:p w:rsidR="0018416C" w:rsidRDefault="0018416C">
            <w:pPr>
              <w:pStyle w:val="TableParagraph"/>
              <w:ind w:left="0"/>
            </w:pPr>
          </w:p>
        </w:tc>
      </w:tr>
      <w:tr w:rsidR="0018416C">
        <w:trPr>
          <w:trHeight w:val="283"/>
        </w:trPr>
        <w:tc>
          <w:tcPr>
            <w:tcW w:w="1418" w:type="dxa"/>
            <w:vMerge/>
            <w:tcBorders>
              <w:top w:val="nil"/>
            </w:tcBorders>
          </w:tcPr>
          <w:p w:rsidR="0018416C" w:rsidRDefault="0018416C">
            <w:pPr>
              <w:rPr>
                <w:sz w:val="2"/>
                <w:szCs w:val="2"/>
              </w:rPr>
            </w:pPr>
          </w:p>
        </w:tc>
        <w:tc>
          <w:tcPr>
            <w:tcW w:w="1084" w:type="dxa"/>
            <w:vMerge/>
            <w:tcBorders>
              <w:top w:val="nil"/>
            </w:tcBorders>
          </w:tcPr>
          <w:p w:rsidR="0018416C" w:rsidRDefault="0018416C">
            <w:pPr>
              <w:rPr>
                <w:sz w:val="2"/>
                <w:szCs w:val="2"/>
              </w:rPr>
            </w:pPr>
          </w:p>
        </w:tc>
        <w:tc>
          <w:tcPr>
            <w:tcW w:w="1080" w:type="dxa"/>
          </w:tcPr>
          <w:p w:rsidR="0018416C" w:rsidRDefault="004D7BF5">
            <w:pPr>
              <w:pStyle w:val="TableParagraph"/>
              <w:spacing w:before="5"/>
              <w:ind w:left="104"/>
              <w:rPr>
                <w:b/>
              </w:rPr>
            </w:pPr>
            <w:r>
              <w:rPr>
                <w:b/>
              </w:rPr>
              <w:t>Semester</w:t>
            </w:r>
          </w:p>
        </w:tc>
        <w:tc>
          <w:tcPr>
            <w:tcW w:w="547" w:type="dxa"/>
          </w:tcPr>
          <w:p w:rsidR="0018416C" w:rsidRDefault="004D7BF5">
            <w:pPr>
              <w:pStyle w:val="TableParagraph"/>
              <w:spacing w:line="251" w:lineRule="exact"/>
              <w:ind w:left="104"/>
            </w:pPr>
            <w:r>
              <w:rPr>
                <w:w w:val="102"/>
              </w:rPr>
              <w:t>I</w:t>
            </w:r>
          </w:p>
        </w:tc>
        <w:tc>
          <w:tcPr>
            <w:tcW w:w="1014" w:type="dxa"/>
            <w:vMerge/>
            <w:tcBorders>
              <w:top w:val="nil"/>
            </w:tcBorders>
          </w:tcPr>
          <w:p w:rsidR="0018416C" w:rsidRDefault="0018416C">
            <w:pPr>
              <w:rPr>
                <w:sz w:val="2"/>
                <w:szCs w:val="2"/>
              </w:rPr>
            </w:pPr>
          </w:p>
        </w:tc>
        <w:tc>
          <w:tcPr>
            <w:tcW w:w="424" w:type="dxa"/>
            <w:vMerge/>
            <w:tcBorders>
              <w:top w:val="nil"/>
            </w:tcBorders>
          </w:tcPr>
          <w:p w:rsidR="0018416C" w:rsidRDefault="0018416C">
            <w:pPr>
              <w:rPr>
                <w:sz w:val="2"/>
                <w:szCs w:val="2"/>
              </w:rPr>
            </w:pPr>
          </w:p>
        </w:tc>
        <w:tc>
          <w:tcPr>
            <w:tcW w:w="1253" w:type="dxa"/>
            <w:vMerge/>
            <w:tcBorders>
              <w:top w:val="nil"/>
            </w:tcBorders>
          </w:tcPr>
          <w:p w:rsidR="0018416C" w:rsidRDefault="0018416C">
            <w:pPr>
              <w:rPr>
                <w:sz w:val="2"/>
                <w:szCs w:val="2"/>
              </w:rPr>
            </w:pPr>
          </w:p>
        </w:tc>
        <w:tc>
          <w:tcPr>
            <w:tcW w:w="1918" w:type="dxa"/>
            <w:vMerge/>
            <w:tcBorders>
              <w:top w:val="nil"/>
            </w:tcBorders>
          </w:tcPr>
          <w:p w:rsidR="0018416C" w:rsidRDefault="0018416C">
            <w:pPr>
              <w:rPr>
                <w:sz w:val="2"/>
                <w:szCs w:val="2"/>
              </w:rPr>
            </w:pPr>
          </w:p>
        </w:tc>
      </w:tr>
      <w:tr w:rsidR="0018416C">
        <w:trPr>
          <w:trHeight w:val="281"/>
        </w:trPr>
        <w:tc>
          <w:tcPr>
            <w:tcW w:w="1418" w:type="dxa"/>
            <w:vMerge w:val="restart"/>
          </w:tcPr>
          <w:p w:rsidR="0018416C" w:rsidRDefault="004D7BF5">
            <w:pPr>
              <w:pStyle w:val="TableParagraph"/>
              <w:spacing w:before="4" w:line="264" w:lineRule="auto"/>
              <w:ind w:right="105"/>
              <w:rPr>
                <w:b/>
              </w:rPr>
            </w:pPr>
            <w:r>
              <w:rPr>
                <w:b/>
              </w:rPr>
              <w:t>Instructiona</w:t>
            </w:r>
            <w:r>
              <w:rPr>
                <w:b/>
                <w:spacing w:val="-52"/>
              </w:rPr>
              <w:t xml:space="preserve"> </w:t>
            </w:r>
            <w:r>
              <w:rPr>
                <w:b/>
              </w:rPr>
              <w:t>l</w:t>
            </w:r>
            <w:r>
              <w:rPr>
                <w:b/>
                <w:spacing w:val="9"/>
              </w:rPr>
              <w:t xml:space="preserve"> </w:t>
            </w:r>
            <w:r>
              <w:rPr>
                <w:b/>
              </w:rPr>
              <w:t>hours</w:t>
            </w:r>
            <w:r>
              <w:rPr>
                <w:b/>
                <w:spacing w:val="5"/>
              </w:rPr>
              <w:t xml:space="preserve"> </w:t>
            </w:r>
            <w:r>
              <w:rPr>
                <w:b/>
              </w:rPr>
              <w:t>per</w:t>
            </w:r>
          </w:p>
          <w:p w:rsidR="0018416C" w:rsidRDefault="004D7BF5">
            <w:pPr>
              <w:pStyle w:val="TableParagraph"/>
              <w:spacing w:before="3"/>
              <w:rPr>
                <w:b/>
              </w:rPr>
            </w:pPr>
            <w:r>
              <w:rPr>
                <w:b/>
              </w:rPr>
              <w:t>week</w:t>
            </w:r>
          </w:p>
        </w:tc>
        <w:tc>
          <w:tcPr>
            <w:tcW w:w="1084" w:type="dxa"/>
          </w:tcPr>
          <w:p w:rsidR="0018416C" w:rsidRDefault="004D7BF5">
            <w:pPr>
              <w:pStyle w:val="TableParagraph"/>
              <w:spacing w:before="4"/>
              <w:ind w:left="103"/>
              <w:rPr>
                <w:b/>
              </w:rPr>
            </w:pPr>
            <w:r>
              <w:rPr>
                <w:b/>
              </w:rPr>
              <w:t>Lecture</w:t>
            </w:r>
          </w:p>
        </w:tc>
        <w:tc>
          <w:tcPr>
            <w:tcW w:w="1080" w:type="dxa"/>
          </w:tcPr>
          <w:p w:rsidR="0018416C" w:rsidRDefault="004D7BF5">
            <w:pPr>
              <w:pStyle w:val="TableParagraph"/>
              <w:spacing w:before="4"/>
              <w:ind w:left="102"/>
              <w:rPr>
                <w:b/>
              </w:rPr>
            </w:pPr>
            <w:r>
              <w:rPr>
                <w:b/>
              </w:rPr>
              <w:t>Tutorial</w:t>
            </w:r>
          </w:p>
        </w:tc>
        <w:tc>
          <w:tcPr>
            <w:tcW w:w="1985" w:type="dxa"/>
            <w:gridSpan w:val="3"/>
          </w:tcPr>
          <w:p w:rsidR="0018416C" w:rsidRDefault="004D7BF5">
            <w:pPr>
              <w:pStyle w:val="TableParagraph"/>
              <w:spacing w:before="4"/>
              <w:ind w:left="102"/>
              <w:rPr>
                <w:b/>
              </w:rPr>
            </w:pPr>
            <w:r>
              <w:rPr>
                <w:b/>
              </w:rPr>
              <w:t>Lab</w:t>
            </w:r>
            <w:r>
              <w:rPr>
                <w:b/>
                <w:spacing w:val="13"/>
              </w:rPr>
              <w:t xml:space="preserve"> </w:t>
            </w:r>
            <w:r>
              <w:rPr>
                <w:b/>
              </w:rPr>
              <w:t>Practice</w:t>
            </w:r>
          </w:p>
        </w:tc>
        <w:tc>
          <w:tcPr>
            <w:tcW w:w="3171" w:type="dxa"/>
            <w:gridSpan w:val="2"/>
          </w:tcPr>
          <w:p w:rsidR="0018416C" w:rsidRDefault="004D7BF5">
            <w:pPr>
              <w:pStyle w:val="TableParagraph"/>
              <w:spacing w:before="4"/>
              <w:ind w:left="101"/>
              <w:rPr>
                <w:b/>
              </w:rPr>
            </w:pPr>
            <w:r>
              <w:rPr>
                <w:b/>
              </w:rPr>
              <w:t>Total</w:t>
            </w:r>
          </w:p>
        </w:tc>
      </w:tr>
      <w:tr w:rsidR="0018416C">
        <w:trPr>
          <w:trHeight w:val="551"/>
        </w:trPr>
        <w:tc>
          <w:tcPr>
            <w:tcW w:w="1418" w:type="dxa"/>
            <w:vMerge/>
            <w:tcBorders>
              <w:top w:val="nil"/>
            </w:tcBorders>
          </w:tcPr>
          <w:p w:rsidR="0018416C" w:rsidRDefault="0018416C">
            <w:pPr>
              <w:rPr>
                <w:sz w:val="2"/>
                <w:szCs w:val="2"/>
              </w:rPr>
            </w:pPr>
          </w:p>
        </w:tc>
        <w:tc>
          <w:tcPr>
            <w:tcW w:w="1084" w:type="dxa"/>
          </w:tcPr>
          <w:p w:rsidR="0018416C" w:rsidRDefault="004D7BF5">
            <w:pPr>
              <w:pStyle w:val="TableParagraph"/>
              <w:spacing w:line="249" w:lineRule="exact"/>
              <w:ind w:left="103"/>
            </w:pPr>
            <w:r>
              <w:rPr>
                <w:w w:val="102"/>
              </w:rPr>
              <w:t>2</w:t>
            </w:r>
          </w:p>
        </w:tc>
        <w:tc>
          <w:tcPr>
            <w:tcW w:w="1080" w:type="dxa"/>
          </w:tcPr>
          <w:p w:rsidR="0018416C" w:rsidRDefault="004D7BF5">
            <w:pPr>
              <w:pStyle w:val="TableParagraph"/>
              <w:spacing w:line="249" w:lineRule="exact"/>
              <w:ind w:left="104"/>
            </w:pPr>
            <w:r>
              <w:rPr>
                <w:w w:val="102"/>
              </w:rPr>
              <w:t>-</w:t>
            </w:r>
          </w:p>
        </w:tc>
        <w:tc>
          <w:tcPr>
            <w:tcW w:w="1985" w:type="dxa"/>
            <w:gridSpan w:val="3"/>
          </w:tcPr>
          <w:p w:rsidR="0018416C" w:rsidRDefault="004D7BF5">
            <w:pPr>
              <w:pStyle w:val="TableParagraph"/>
              <w:spacing w:line="249" w:lineRule="exact"/>
              <w:ind w:left="103"/>
            </w:pPr>
            <w:r>
              <w:rPr>
                <w:w w:val="102"/>
              </w:rPr>
              <w:t>-</w:t>
            </w:r>
          </w:p>
        </w:tc>
        <w:tc>
          <w:tcPr>
            <w:tcW w:w="3171" w:type="dxa"/>
            <w:gridSpan w:val="2"/>
          </w:tcPr>
          <w:p w:rsidR="0018416C" w:rsidRDefault="004D7BF5">
            <w:pPr>
              <w:pStyle w:val="TableParagraph"/>
              <w:spacing w:line="249" w:lineRule="exact"/>
              <w:ind w:left="103"/>
            </w:pPr>
            <w:r>
              <w:rPr>
                <w:w w:val="102"/>
              </w:rPr>
              <w:t>2</w:t>
            </w:r>
          </w:p>
        </w:tc>
      </w:tr>
      <w:tr w:rsidR="0018416C">
        <w:trPr>
          <w:trHeight w:val="560"/>
        </w:trPr>
        <w:tc>
          <w:tcPr>
            <w:tcW w:w="1418" w:type="dxa"/>
          </w:tcPr>
          <w:p w:rsidR="0018416C" w:rsidRDefault="004D7BF5">
            <w:pPr>
              <w:pStyle w:val="TableParagraph"/>
              <w:spacing w:before="3"/>
              <w:rPr>
                <w:b/>
              </w:rPr>
            </w:pPr>
            <w:r>
              <w:rPr>
                <w:b/>
              </w:rPr>
              <w:t>Prerequisite</w:t>
            </w:r>
          </w:p>
          <w:p w:rsidR="0018416C" w:rsidRDefault="004D7BF5">
            <w:pPr>
              <w:pStyle w:val="TableParagraph"/>
              <w:spacing w:before="28"/>
              <w:rPr>
                <w:b/>
              </w:rPr>
            </w:pPr>
            <w:r>
              <w:rPr>
                <w:b/>
                <w:w w:val="102"/>
              </w:rPr>
              <w:t>s</w:t>
            </w:r>
          </w:p>
        </w:tc>
        <w:tc>
          <w:tcPr>
            <w:tcW w:w="7320" w:type="dxa"/>
            <w:gridSpan w:val="7"/>
          </w:tcPr>
          <w:p w:rsidR="0018416C" w:rsidRDefault="004D7BF5">
            <w:pPr>
              <w:pStyle w:val="TableParagraph"/>
              <w:spacing w:line="249" w:lineRule="exact"/>
              <w:ind w:left="103"/>
            </w:pPr>
            <w:r>
              <w:t>Higher</w:t>
            </w:r>
            <w:r>
              <w:rPr>
                <w:spacing w:val="18"/>
              </w:rPr>
              <w:t xml:space="preserve"> </w:t>
            </w:r>
            <w:r>
              <w:t>secondary</w:t>
            </w:r>
            <w:r>
              <w:rPr>
                <w:spacing w:val="16"/>
              </w:rPr>
              <w:t xml:space="preserve"> </w:t>
            </w:r>
            <w:r>
              <w:t>Chemistry</w:t>
            </w:r>
          </w:p>
        </w:tc>
      </w:tr>
      <w:tr w:rsidR="0018416C">
        <w:trPr>
          <w:trHeight w:val="1491"/>
        </w:trPr>
        <w:tc>
          <w:tcPr>
            <w:tcW w:w="1418" w:type="dxa"/>
          </w:tcPr>
          <w:p w:rsidR="0018416C" w:rsidRDefault="004D7BF5">
            <w:pPr>
              <w:pStyle w:val="TableParagraph"/>
              <w:spacing w:before="4" w:line="266" w:lineRule="auto"/>
              <w:ind w:right="182"/>
              <w:rPr>
                <w:b/>
              </w:rPr>
            </w:pPr>
            <w:r>
              <w:rPr>
                <w:b/>
              </w:rPr>
              <w:t>Objectives</w:t>
            </w:r>
            <w:r>
              <w:rPr>
                <w:b/>
                <w:spacing w:val="-52"/>
              </w:rPr>
              <w:t xml:space="preserve"> </w:t>
            </w:r>
            <w:r>
              <w:rPr>
                <w:b/>
              </w:rPr>
              <w:t>of</w:t>
            </w:r>
            <w:r>
              <w:rPr>
                <w:b/>
                <w:spacing w:val="3"/>
              </w:rPr>
              <w:t xml:space="preserve"> </w:t>
            </w:r>
            <w:r>
              <w:rPr>
                <w:b/>
              </w:rPr>
              <w:t>the</w:t>
            </w:r>
            <w:r>
              <w:rPr>
                <w:b/>
                <w:spacing w:val="1"/>
              </w:rPr>
              <w:t xml:space="preserve"> </w:t>
            </w:r>
            <w:r>
              <w:rPr>
                <w:b/>
              </w:rPr>
              <w:t>course</w:t>
            </w:r>
          </w:p>
        </w:tc>
        <w:tc>
          <w:tcPr>
            <w:tcW w:w="7320" w:type="dxa"/>
            <w:gridSpan w:val="7"/>
          </w:tcPr>
          <w:p w:rsidR="0018416C" w:rsidRDefault="004D7BF5">
            <w:pPr>
              <w:pStyle w:val="TableParagraph"/>
              <w:spacing w:line="250" w:lineRule="exact"/>
              <w:ind w:left="103"/>
            </w:pPr>
            <w:r>
              <w:t>This</w:t>
            </w:r>
            <w:r>
              <w:rPr>
                <w:spacing w:val="9"/>
              </w:rPr>
              <w:t xml:space="preserve"> </w:t>
            </w:r>
            <w:r>
              <w:t>course</w:t>
            </w:r>
            <w:r>
              <w:rPr>
                <w:spacing w:val="8"/>
              </w:rPr>
              <w:t xml:space="preserve"> </w:t>
            </w:r>
            <w:r>
              <w:t>aims</w:t>
            </w:r>
            <w:r>
              <w:rPr>
                <w:spacing w:val="7"/>
              </w:rPr>
              <w:t xml:space="preserve"> </w:t>
            </w:r>
            <w:r>
              <w:t>at</w:t>
            </w:r>
            <w:r>
              <w:rPr>
                <w:spacing w:val="9"/>
              </w:rPr>
              <w:t xml:space="preserve"> </w:t>
            </w:r>
            <w:r>
              <w:t>giving</w:t>
            </w:r>
            <w:r>
              <w:rPr>
                <w:spacing w:val="11"/>
              </w:rPr>
              <w:t xml:space="preserve"> </w:t>
            </w:r>
            <w:r>
              <w:t>an</w:t>
            </w:r>
            <w:r>
              <w:rPr>
                <w:spacing w:val="10"/>
              </w:rPr>
              <w:t xml:space="preserve"> </w:t>
            </w:r>
            <w:r>
              <w:t>overall</w:t>
            </w:r>
            <w:r>
              <w:rPr>
                <w:spacing w:val="7"/>
              </w:rPr>
              <w:t xml:space="preserve"> </w:t>
            </w:r>
            <w:r>
              <w:t>view</w:t>
            </w:r>
            <w:r>
              <w:rPr>
                <w:spacing w:val="8"/>
              </w:rPr>
              <w:t xml:space="preserve"> </w:t>
            </w:r>
            <w:r>
              <w:t>of</w:t>
            </w:r>
            <w:r>
              <w:rPr>
                <w:spacing w:val="11"/>
              </w:rPr>
              <w:t xml:space="preserve"> </w:t>
            </w:r>
            <w:r>
              <w:t>the</w:t>
            </w:r>
          </w:p>
          <w:p w:rsidR="0018416C" w:rsidRDefault="004D7BF5">
            <w:pPr>
              <w:pStyle w:val="TableParagraph"/>
              <w:numPr>
                <w:ilvl w:val="0"/>
                <w:numId w:val="120"/>
              </w:numPr>
              <w:tabs>
                <w:tab w:val="left" w:pos="496"/>
                <w:tab w:val="left" w:pos="497"/>
              </w:tabs>
              <w:spacing w:before="44"/>
            </w:pPr>
            <w:r>
              <w:t>Types</w:t>
            </w:r>
            <w:r>
              <w:rPr>
                <w:spacing w:val="11"/>
              </w:rPr>
              <w:t xml:space="preserve"> </w:t>
            </w:r>
            <w:r>
              <w:t>of</w:t>
            </w:r>
            <w:r>
              <w:rPr>
                <w:spacing w:val="7"/>
              </w:rPr>
              <w:t xml:space="preserve"> </w:t>
            </w:r>
            <w:r>
              <w:t>food</w:t>
            </w:r>
          </w:p>
          <w:p w:rsidR="0018416C" w:rsidRDefault="004D7BF5">
            <w:pPr>
              <w:pStyle w:val="TableParagraph"/>
              <w:numPr>
                <w:ilvl w:val="0"/>
                <w:numId w:val="120"/>
              </w:numPr>
              <w:tabs>
                <w:tab w:val="left" w:pos="496"/>
                <w:tab w:val="left" w:pos="497"/>
              </w:tabs>
              <w:spacing w:before="45"/>
            </w:pPr>
            <w:r>
              <w:t>Food</w:t>
            </w:r>
            <w:r>
              <w:rPr>
                <w:spacing w:val="13"/>
              </w:rPr>
              <w:t xml:space="preserve"> </w:t>
            </w:r>
            <w:r>
              <w:t>adulteration</w:t>
            </w:r>
            <w:r>
              <w:rPr>
                <w:spacing w:val="14"/>
              </w:rPr>
              <w:t xml:space="preserve"> </w:t>
            </w:r>
            <w:r>
              <w:t>and</w:t>
            </w:r>
            <w:r>
              <w:rPr>
                <w:spacing w:val="16"/>
              </w:rPr>
              <w:t xml:space="preserve"> </w:t>
            </w:r>
            <w:r>
              <w:t>poisons</w:t>
            </w:r>
          </w:p>
          <w:p w:rsidR="0018416C" w:rsidRDefault="004D7BF5">
            <w:pPr>
              <w:pStyle w:val="TableParagraph"/>
              <w:numPr>
                <w:ilvl w:val="0"/>
                <w:numId w:val="120"/>
              </w:numPr>
              <w:tabs>
                <w:tab w:val="left" w:pos="496"/>
                <w:tab w:val="left" w:pos="497"/>
              </w:tabs>
              <w:spacing w:before="45"/>
            </w:pPr>
            <w:r>
              <w:t>Food</w:t>
            </w:r>
            <w:r>
              <w:rPr>
                <w:spacing w:val="14"/>
              </w:rPr>
              <w:t xml:space="preserve"> </w:t>
            </w:r>
            <w:r>
              <w:t>additives</w:t>
            </w:r>
            <w:r>
              <w:rPr>
                <w:spacing w:val="14"/>
              </w:rPr>
              <w:t xml:space="preserve"> </w:t>
            </w:r>
            <w:r>
              <w:t>and</w:t>
            </w:r>
            <w:r>
              <w:rPr>
                <w:spacing w:val="14"/>
              </w:rPr>
              <w:t xml:space="preserve"> </w:t>
            </w:r>
            <w:r>
              <w:t>preservation</w:t>
            </w:r>
          </w:p>
        </w:tc>
      </w:tr>
      <w:tr w:rsidR="0018416C">
        <w:trPr>
          <w:trHeight w:val="1919"/>
        </w:trPr>
        <w:tc>
          <w:tcPr>
            <w:tcW w:w="1418" w:type="dxa"/>
          </w:tcPr>
          <w:p w:rsidR="0018416C" w:rsidRDefault="004D7BF5">
            <w:pPr>
              <w:pStyle w:val="TableParagraph"/>
              <w:spacing w:before="3" w:line="266" w:lineRule="auto"/>
              <w:rPr>
                <w:b/>
              </w:rPr>
            </w:pPr>
            <w:r>
              <w:rPr>
                <w:b/>
              </w:rPr>
              <w:t>Course</w:t>
            </w:r>
            <w:r>
              <w:rPr>
                <w:b/>
                <w:spacing w:val="1"/>
              </w:rPr>
              <w:t xml:space="preserve"> </w:t>
            </w:r>
            <w:r>
              <w:rPr>
                <w:b/>
              </w:rPr>
              <w:t>Outline</w:t>
            </w:r>
          </w:p>
        </w:tc>
        <w:tc>
          <w:tcPr>
            <w:tcW w:w="7320" w:type="dxa"/>
            <w:gridSpan w:val="7"/>
          </w:tcPr>
          <w:p w:rsidR="0018416C" w:rsidRDefault="004D7BF5">
            <w:pPr>
              <w:pStyle w:val="TableParagraph"/>
              <w:spacing w:before="1"/>
              <w:ind w:left="103"/>
              <w:rPr>
                <w:b/>
              </w:rPr>
            </w:pPr>
            <w:r>
              <w:rPr>
                <w:b/>
              </w:rPr>
              <w:t>UNIT</w:t>
            </w:r>
            <w:r>
              <w:rPr>
                <w:b/>
                <w:spacing w:val="8"/>
              </w:rPr>
              <w:t xml:space="preserve"> </w:t>
            </w:r>
            <w:r>
              <w:rPr>
                <w:b/>
              </w:rPr>
              <w:t>I</w:t>
            </w:r>
          </w:p>
          <w:p w:rsidR="0018416C" w:rsidRDefault="004D7BF5">
            <w:pPr>
              <w:pStyle w:val="TableParagraph"/>
              <w:spacing w:before="179"/>
              <w:ind w:left="103"/>
              <w:rPr>
                <w:b/>
              </w:rPr>
            </w:pPr>
            <w:r>
              <w:rPr>
                <w:b/>
              </w:rPr>
              <w:t>Food</w:t>
            </w:r>
            <w:r>
              <w:rPr>
                <w:b/>
                <w:spacing w:val="17"/>
              </w:rPr>
              <w:t xml:space="preserve"> </w:t>
            </w:r>
            <w:r>
              <w:rPr>
                <w:b/>
              </w:rPr>
              <w:t>Adulteration</w:t>
            </w:r>
          </w:p>
          <w:p w:rsidR="0018416C" w:rsidRDefault="004D7BF5">
            <w:pPr>
              <w:pStyle w:val="TableParagraph"/>
              <w:spacing w:before="6" w:line="298" w:lineRule="exact"/>
              <w:ind w:left="103" w:right="217"/>
            </w:pPr>
            <w:r>
              <w:t>Sources</w:t>
            </w:r>
            <w:r>
              <w:rPr>
                <w:spacing w:val="13"/>
              </w:rPr>
              <w:t xml:space="preserve"> </w:t>
            </w:r>
            <w:r>
              <w:t>of</w:t>
            </w:r>
            <w:r>
              <w:rPr>
                <w:spacing w:val="11"/>
              </w:rPr>
              <w:t xml:space="preserve"> </w:t>
            </w:r>
            <w:r>
              <w:t>food,</w:t>
            </w:r>
            <w:r>
              <w:rPr>
                <w:spacing w:val="12"/>
              </w:rPr>
              <w:t xml:space="preserve"> </w:t>
            </w:r>
            <w:r>
              <w:t>types,</w:t>
            </w:r>
            <w:r>
              <w:rPr>
                <w:spacing w:val="13"/>
              </w:rPr>
              <w:t xml:space="preserve"> </w:t>
            </w:r>
            <w:r>
              <w:t>advantages</w:t>
            </w:r>
            <w:r>
              <w:rPr>
                <w:spacing w:val="11"/>
              </w:rPr>
              <w:t xml:space="preserve"> </w:t>
            </w:r>
            <w:r>
              <w:t>and</w:t>
            </w:r>
            <w:r>
              <w:rPr>
                <w:spacing w:val="9"/>
              </w:rPr>
              <w:t xml:space="preserve"> </w:t>
            </w:r>
            <w:r>
              <w:t>disadvantages.</w:t>
            </w:r>
            <w:r>
              <w:rPr>
                <w:spacing w:val="14"/>
              </w:rPr>
              <w:t xml:space="preserve"> </w:t>
            </w:r>
            <w:r>
              <w:t>Food</w:t>
            </w:r>
            <w:r>
              <w:rPr>
                <w:spacing w:val="11"/>
              </w:rPr>
              <w:t xml:space="preserve"> </w:t>
            </w:r>
            <w:r>
              <w:t>adulteration</w:t>
            </w:r>
            <w:r>
              <w:rPr>
                <w:spacing w:val="14"/>
              </w:rPr>
              <w:t xml:space="preserve"> </w:t>
            </w:r>
            <w:r>
              <w:t>-</w:t>
            </w:r>
            <w:r>
              <w:rPr>
                <w:spacing w:val="1"/>
              </w:rPr>
              <w:t xml:space="preserve"> </w:t>
            </w:r>
            <w:r>
              <w:t>contamination</w:t>
            </w:r>
            <w:r>
              <w:rPr>
                <w:spacing w:val="11"/>
              </w:rPr>
              <w:t xml:space="preserve"> </w:t>
            </w:r>
            <w:r>
              <w:t>of</w:t>
            </w:r>
            <w:r>
              <w:rPr>
                <w:spacing w:val="8"/>
              </w:rPr>
              <w:t xml:space="preserve"> </w:t>
            </w:r>
            <w:r>
              <w:t>wheat,</w:t>
            </w:r>
            <w:r>
              <w:rPr>
                <w:spacing w:val="9"/>
              </w:rPr>
              <w:t xml:space="preserve"> </w:t>
            </w:r>
            <w:r>
              <w:t>rice,</w:t>
            </w:r>
            <w:r>
              <w:rPr>
                <w:spacing w:val="11"/>
              </w:rPr>
              <w:t xml:space="preserve"> </w:t>
            </w:r>
            <w:r>
              <w:t>milk,</w:t>
            </w:r>
            <w:r>
              <w:rPr>
                <w:spacing w:val="12"/>
              </w:rPr>
              <w:t xml:space="preserve"> </w:t>
            </w:r>
            <w:r>
              <w:t>butter</w:t>
            </w:r>
            <w:r>
              <w:rPr>
                <w:spacing w:val="6"/>
              </w:rPr>
              <w:t xml:space="preserve"> </w:t>
            </w:r>
            <w:r>
              <w:t>etc.</w:t>
            </w:r>
            <w:r>
              <w:rPr>
                <w:spacing w:val="11"/>
              </w:rPr>
              <w:t xml:space="preserve"> </w:t>
            </w:r>
            <w:r>
              <w:t>with</w:t>
            </w:r>
            <w:r>
              <w:rPr>
                <w:spacing w:val="9"/>
              </w:rPr>
              <w:t xml:space="preserve"> </w:t>
            </w:r>
            <w:r>
              <w:t>clay</w:t>
            </w:r>
            <w:r>
              <w:rPr>
                <w:spacing w:val="9"/>
              </w:rPr>
              <w:t xml:space="preserve"> </w:t>
            </w:r>
            <w:r>
              <w:t>stones,</w:t>
            </w:r>
            <w:r>
              <w:rPr>
                <w:spacing w:val="11"/>
              </w:rPr>
              <w:t xml:space="preserve"> </w:t>
            </w:r>
            <w:r>
              <w:t>water</w:t>
            </w:r>
            <w:r>
              <w:rPr>
                <w:spacing w:val="9"/>
              </w:rPr>
              <w:t xml:space="preserve"> </w:t>
            </w:r>
            <w:r>
              <w:t>and</w:t>
            </w:r>
            <w:r>
              <w:rPr>
                <w:spacing w:val="1"/>
              </w:rPr>
              <w:t xml:space="preserve"> </w:t>
            </w:r>
            <w:r>
              <w:t>toxic</w:t>
            </w:r>
            <w:r>
              <w:rPr>
                <w:spacing w:val="16"/>
              </w:rPr>
              <w:t xml:space="preserve"> </w:t>
            </w:r>
            <w:r>
              <w:t>chemicals</w:t>
            </w:r>
            <w:r>
              <w:rPr>
                <w:spacing w:val="18"/>
              </w:rPr>
              <w:t xml:space="preserve"> </w:t>
            </w:r>
            <w:r>
              <w:t>-Common</w:t>
            </w:r>
            <w:r>
              <w:rPr>
                <w:spacing w:val="20"/>
              </w:rPr>
              <w:t xml:space="preserve"> </w:t>
            </w:r>
            <w:r>
              <w:t>adulterants,</w:t>
            </w:r>
            <w:r>
              <w:rPr>
                <w:spacing w:val="20"/>
              </w:rPr>
              <w:t xml:space="preserve"> </w:t>
            </w:r>
            <w:r>
              <w:t>Ghee</w:t>
            </w:r>
            <w:r>
              <w:rPr>
                <w:spacing w:val="16"/>
              </w:rPr>
              <w:t xml:space="preserve"> </w:t>
            </w:r>
            <w:r>
              <w:t>adulterants</w:t>
            </w:r>
            <w:r>
              <w:rPr>
                <w:spacing w:val="15"/>
              </w:rPr>
              <w:t xml:space="preserve"> </w:t>
            </w:r>
            <w:r>
              <w:t>and</w:t>
            </w:r>
            <w:r>
              <w:rPr>
                <w:spacing w:val="18"/>
              </w:rPr>
              <w:t xml:space="preserve"> </w:t>
            </w:r>
            <w:r>
              <w:t>their</w:t>
            </w:r>
            <w:r>
              <w:rPr>
                <w:spacing w:val="16"/>
              </w:rPr>
              <w:t xml:space="preserve"> </w:t>
            </w:r>
            <w:r>
              <w:t>detection.</w:t>
            </w:r>
            <w:r>
              <w:rPr>
                <w:spacing w:val="-52"/>
              </w:rPr>
              <w:t xml:space="preserve"> </w:t>
            </w:r>
            <w:r>
              <w:t>Detection</w:t>
            </w:r>
            <w:r>
              <w:rPr>
                <w:spacing w:val="5"/>
              </w:rPr>
              <w:t xml:space="preserve"> </w:t>
            </w:r>
            <w:r>
              <w:t>of</w:t>
            </w:r>
            <w:r>
              <w:rPr>
                <w:spacing w:val="3"/>
              </w:rPr>
              <w:t xml:space="preserve"> </w:t>
            </w:r>
            <w:r>
              <w:t>adulterated</w:t>
            </w:r>
            <w:r>
              <w:rPr>
                <w:spacing w:val="3"/>
              </w:rPr>
              <w:t xml:space="preserve"> </w:t>
            </w:r>
            <w:r>
              <w:t>foods</w:t>
            </w:r>
            <w:r>
              <w:rPr>
                <w:spacing w:val="5"/>
              </w:rPr>
              <w:t xml:space="preserve"> </w:t>
            </w:r>
            <w:r>
              <w:t>by</w:t>
            </w:r>
            <w:r>
              <w:rPr>
                <w:spacing w:val="5"/>
              </w:rPr>
              <w:t xml:space="preserve"> </w:t>
            </w:r>
            <w:r>
              <w:t>simple</w:t>
            </w:r>
            <w:r>
              <w:rPr>
                <w:spacing w:val="6"/>
              </w:rPr>
              <w:t xml:space="preserve"> </w:t>
            </w:r>
            <w:r>
              <w:t>analytical</w:t>
            </w:r>
            <w:r>
              <w:rPr>
                <w:spacing w:val="3"/>
              </w:rPr>
              <w:t xml:space="preserve"> </w:t>
            </w:r>
            <w:r>
              <w:t>techniques.</w:t>
            </w:r>
          </w:p>
        </w:tc>
      </w:tr>
    </w:tbl>
    <w:p w:rsidR="0018416C" w:rsidRDefault="0018416C">
      <w:pPr>
        <w:spacing w:line="298" w:lineRule="exact"/>
        <w:sectPr w:rsidR="0018416C">
          <w:pgSz w:w="12240" w:h="15840"/>
          <w:pgMar w:top="1500" w:right="800" w:bottom="1140" w:left="1320" w:header="0" w:footer="955" w:gutter="0"/>
          <w:cols w:space="720"/>
        </w:sect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7327"/>
      </w:tblGrid>
      <w:tr w:rsidR="0018416C">
        <w:trPr>
          <w:trHeight w:val="297"/>
        </w:trPr>
        <w:tc>
          <w:tcPr>
            <w:tcW w:w="1418" w:type="dxa"/>
            <w:vMerge w:val="restart"/>
          </w:tcPr>
          <w:p w:rsidR="0018416C" w:rsidRDefault="0018416C">
            <w:pPr>
              <w:pStyle w:val="TableParagraph"/>
              <w:ind w:left="0"/>
            </w:pPr>
          </w:p>
        </w:tc>
        <w:tc>
          <w:tcPr>
            <w:tcW w:w="7327" w:type="dxa"/>
          </w:tcPr>
          <w:p w:rsidR="0018416C" w:rsidRDefault="0018416C">
            <w:pPr>
              <w:pStyle w:val="TableParagraph"/>
              <w:ind w:left="0"/>
            </w:pPr>
          </w:p>
        </w:tc>
      </w:tr>
      <w:tr w:rsidR="0018416C">
        <w:trPr>
          <w:trHeight w:val="343"/>
        </w:trPr>
        <w:tc>
          <w:tcPr>
            <w:tcW w:w="1418" w:type="dxa"/>
            <w:vMerge/>
            <w:tcBorders>
              <w:top w:val="nil"/>
            </w:tcBorders>
          </w:tcPr>
          <w:p w:rsidR="0018416C" w:rsidRDefault="0018416C">
            <w:pPr>
              <w:rPr>
                <w:sz w:val="2"/>
                <w:szCs w:val="2"/>
              </w:rPr>
            </w:pPr>
          </w:p>
        </w:tc>
        <w:tc>
          <w:tcPr>
            <w:tcW w:w="7327" w:type="dxa"/>
            <w:tcBorders>
              <w:bottom w:val="nil"/>
            </w:tcBorders>
          </w:tcPr>
          <w:p w:rsidR="0018416C" w:rsidRDefault="004D7BF5">
            <w:pPr>
              <w:pStyle w:val="TableParagraph"/>
              <w:spacing w:line="250" w:lineRule="exact"/>
              <w:ind w:left="103"/>
              <w:rPr>
                <w:b/>
              </w:rPr>
            </w:pPr>
            <w:r>
              <w:rPr>
                <w:b/>
              </w:rPr>
              <w:t>Unit-II</w:t>
            </w:r>
          </w:p>
        </w:tc>
      </w:tr>
      <w:tr w:rsidR="0018416C">
        <w:trPr>
          <w:trHeight w:val="970"/>
        </w:trPr>
        <w:tc>
          <w:tcPr>
            <w:tcW w:w="1418" w:type="dxa"/>
            <w:vMerge/>
            <w:tcBorders>
              <w:top w:val="nil"/>
            </w:tcBorders>
          </w:tcPr>
          <w:p w:rsidR="0018416C" w:rsidRDefault="0018416C">
            <w:pPr>
              <w:rPr>
                <w:sz w:val="2"/>
                <w:szCs w:val="2"/>
              </w:rPr>
            </w:pPr>
          </w:p>
        </w:tc>
        <w:tc>
          <w:tcPr>
            <w:tcW w:w="7327" w:type="dxa"/>
            <w:tcBorders>
              <w:top w:val="nil"/>
            </w:tcBorders>
          </w:tcPr>
          <w:p w:rsidR="0018416C" w:rsidRDefault="004D7BF5">
            <w:pPr>
              <w:pStyle w:val="TableParagraph"/>
              <w:spacing w:before="75"/>
              <w:ind w:left="103"/>
              <w:rPr>
                <w:b/>
              </w:rPr>
            </w:pPr>
            <w:r>
              <w:rPr>
                <w:b/>
              </w:rPr>
              <w:t>Food</w:t>
            </w:r>
            <w:r>
              <w:rPr>
                <w:b/>
                <w:spacing w:val="12"/>
              </w:rPr>
              <w:t xml:space="preserve"> </w:t>
            </w:r>
            <w:r>
              <w:rPr>
                <w:b/>
              </w:rPr>
              <w:t>Poison</w:t>
            </w:r>
          </w:p>
          <w:p w:rsidR="0018416C" w:rsidRDefault="004D7BF5">
            <w:pPr>
              <w:pStyle w:val="TableParagraph"/>
              <w:spacing w:before="7" w:line="298" w:lineRule="exact"/>
              <w:ind w:left="103"/>
            </w:pPr>
            <w:r>
              <w:t>Food</w:t>
            </w:r>
            <w:r>
              <w:rPr>
                <w:spacing w:val="15"/>
              </w:rPr>
              <w:t xml:space="preserve"> </w:t>
            </w:r>
            <w:r>
              <w:t>poisons</w:t>
            </w:r>
            <w:r>
              <w:rPr>
                <w:spacing w:val="11"/>
              </w:rPr>
              <w:t xml:space="preserve"> </w:t>
            </w:r>
            <w:r>
              <w:t>-</w:t>
            </w:r>
            <w:r>
              <w:rPr>
                <w:spacing w:val="14"/>
              </w:rPr>
              <w:t xml:space="preserve"> </w:t>
            </w:r>
            <w:r>
              <w:t>natural</w:t>
            </w:r>
            <w:r>
              <w:rPr>
                <w:spacing w:val="11"/>
              </w:rPr>
              <w:t xml:space="preserve"> </w:t>
            </w:r>
            <w:r>
              <w:t>poisons</w:t>
            </w:r>
            <w:r>
              <w:rPr>
                <w:spacing w:val="13"/>
              </w:rPr>
              <w:t xml:space="preserve"> </w:t>
            </w:r>
            <w:r>
              <w:t>(alkaloids</w:t>
            </w:r>
            <w:r>
              <w:rPr>
                <w:spacing w:val="11"/>
              </w:rPr>
              <w:t xml:space="preserve"> </w:t>
            </w:r>
            <w:r>
              <w:t>-</w:t>
            </w:r>
            <w:r>
              <w:rPr>
                <w:spacing w:val="10"/>
              </w:rPr>
              <w:t xml:space="preserve"> </w:t>
            </w:r>
            <w:r>
              <w:t>nephrotoxin)</w:t>
            </w:r>
            <w:r>
              <w:rPr>
                <w:spacing w:val="11"/>
              </w:rPr>
              <w:t xml:space="preserve"> </w:t>
            </w:r>
            <w:r>
              <w:t>-</w:t>
            </w:r>
            <w:r>
              <w:rPr>
                <w:spacing w:val="12"/>
              </w:rPr>
              <w:t xml:space="preserve"> </w:t>
            </w:r>
            <w:r>
              <w:t>pesticides,</w:t>
            </w:r>
            <w:r>
              <w:rPr>
                <w:spacing w:val="13"/>
              </w:rPr>
              <w:t xml:space="preserve"> </w:t>
            </w:r>
            <w:r>
              <w:t>(DDT,</w:t>
            </w:r>
            <w:r>
              <w:rPr>
                <w:spacing w:val="1"/>
              </w:rPr>
              <w:t xml:space="preserve"> </w:t>
            </w:r>
            <w:r>
              <w:t>BHC,</w:t>
            </w:r>
            <w:r>
              <w:rPr>
                <w:spacing w:val="16"/>
              </w:rPr>
              <w:t xml:space="preserve"> </w:t>
            </w:r>
            <w:r>
              <w:t>Malathion)</w:t>
            </w:r>
            <w:r>
              <w:rPr>
                <w:spacing w:val="16"/>
              </w:rPr>
              <w:t xml:space="preserve"> </w:t>
            </w:r>
            <w:r>
              <w:t>-Chemical</w:t>
            </w:r>
            <w:r>
              <w:rPr>
                <w:spacing w:val="11"/>
              </w:rPr>
              <w:t xml:space="preserve"> </w:t>
            </w:r>
            <w:r>
              <w:t>poisons</w:t>
            </w:r>
            <w:r>
              <w:rPr>
                <w:spacing w:val="16"/>
              </w:rPr>
              <w:t xml:space="preserve"> </w:t>
            </w:r>
            <w:r>
              <w:t>-</w:t>
            </w:r>
            <w:r>
              <w:rPr>
                <w:spacing w:val="12"/>
              </w:rPr>
              <w:t xml:space="preserve"> </w:t>
            </w:r>
            <w:r>
              <w:t>First</w:t>
            </w:r>
            <w:r>
              <w:rPr>
                <w:spacing w:val="17"/>
              </w:rPr>
              <w:t xml:space="preserve"> </w:t>
            </w:r>
            <w:r>
              <w:t>aid</w:t>
            </w:r>
            <w:r>
              <w:rPr>
                <w:spacing w:val="13"/>
              </w:rPr>
              <w:t xml:space="preserve"> </w:t>
            </w:r>
            <w:r>
              <w:t>for</w:t>
            </w:r>
            <w:r>
              <w:rPr>
                <w:spacing w:val="14"/>
              </w:rPr>
              <w:t xml:space="preserve"> </w:t>
            </w:r>
            <w:r>
              <w:t>poison</w:t>
            </w:r>
            <w:r>
              <w:rPr>
                <w:spacing w:val="13"/>
              </w:rPr>
              <w:t xml:space="preserve"> </w:t>
            </w:r>
            <w:r>
              <w:t>consumed</w:t>
            </w:r>
            <w:r>
              <w:rPr>
                <w:spacing w:val="14"/>
              </w:rPr>
              <w:t xml:space="preserve"> </w:t>
            </w:r>
            <w:r>
              <w:t>victims.</w:t>
            </w:r>
          </w:p>
        </w:tc>
      </w:tr>
      <w:tr w:rsidR="0018416C">
        <w:trPr>
          <w:trHeight w:val="343"/>
        </w:trPr>
        <w:tc>
          <w:tcPr>
            <w:tcW w:w="1418" w:type="dxa"/>
            <w:vMerge/>
            <w:tcBorders>
              <w:top w:val="nil"/>
            </w:tcBorders>
          </w:tcPr>
          <w:p w:rsidR="0018416C" w:rsidRDefault="0018416C">
            <w:pPr>
              <w:rPr>
                <w:sz w:val="2"/>
                <w:szCs w:val="2"/>
              </w:rPr>
            </w:pPr>
          </w:p>
        </w:tc>
        <w:tc>
          <w:tcPr>
            <w:tcW w:w="7327" w:type="dxa"/>
            <w:tcBorders>
              <w:bottom w:val="nil"/>
            </w:tcBorders>
          </w:tcPr>
          <w:p w:rsidR="0018416C" w:rsidRDefault="004D7BF5">
            <w:pPr>
              <w:pStyle w:val="TableParagraph"/>
              <w:spacing w:line="250" w:lineRule="exact"/>
              <w:ind w:left="103"/>
              <w:rPr>
                <w:b/>
              </w:rPr>
            </w:pPr>
            <w:r>
              <w:rPr>
                <w:b/>
              </w:rPr>
              <w:t>UNIT-III</w:t>
            </w:r>
          </w:p>
        </w:tc>
      </w:tr>
      <w:tr w:rsidR="0018416C">
        <w:trPr>
          <w:trHeight w:val="1568"/>
        </w:trPr>
        <w:tc>
          <w:tcPr>
            <w:tcW w:w="1418" w:type="dxa"/>
            <w:vMerge/>
            <w:tcBorders>
              <w:top w:val="nil"/>
            </w:tcBorders>
          </w:tcPr>
          <w:p w:rsidR="0018416C" w:rsidRDefault="0018416C">
            <w:pPr>
              <w:rPr>
                <w:sz w:val="2"/>
                <w:szCs w:val="2"/>
              </w:rPr>
            </w:pPr>
          </w:p>
        </w:tc>
        <w:tc>
          <w:tcPr>
            <w:tcW w:w="7327" w:type="dxa"/>
            <w:tcBorders>
              <w:top w:val="nil"/>
            </w:tcBorders>
          </w:tcPr>
          <w:p w:rsidR="0018416C" w:rsidRDefault="004D7BF5">
            <w:pPr>
              <w:pStyle w:val="TableParagraph"/>
              <w:spacing w:before="75"/>
              <w:ind w:left="103"/>
              <w:rPr>
                <w:b/>
              </w:rPr>
            </w:pPr>
            <w:r>
              <w:rPr>
                <w:b/>
              </w:rPr>
              <w:t>Food</w:t>
            </w:r>
            <w:r>
              <w:rPr>
                <w:b/>
                <w:spacing w:val="14"/>
              </w:rPr>
              <w:t xml:space="preserve"> </w:t>
            </w:r>
            <w:r>
              <w:rPr>
                <w:b/>
              </w:rPr>
              <w:t>Additives</w:t>
            </w:r>
          </w:p>
          <w:p w:rsidR="0018416C" w:rsidRDefault="004D7BF5">
            <w:pPr>
              <w:pStyle w:val="TableParagraph"/>
              <w:spacing w:before="37" w:line="283" w:lineRule="auto"/>
              <w:ind w:left="103"/>
            </w:pPr>
            <w:r>
              <w:t>Food</w:t>
            </w:r>
            <w:r>
              <w:rPr>
                <w:spacing w:val="16"/>
              </w:rPr>
              <w:t xml:space="preserve"> </w:t>
            </w:r>
            <w:r>
              <w:t>additives</w:t>
            </w:r>
            <w:r>
              <w:rPr>
                <w:spacing w:val="14"/>
              </w:rPr>
              <w:t xml:space="preserve"> </w:t>
            </w:r>
            <w:r>
              <w:t>-artificial</w:t>
            </w:r>
            <w:r>
              <w:rPr>
                <w:spacing w:val="9"/>
              </w:rPr>
              <w:t xml:space="preserve"> </w:t>
            </w:r>
            <w:r>
              <w:t>sweeteners</w:t>
            </w:r>
            <w:r>
              <w:rPr>
                <w:spacing w:val="11"/>
              </w:rPr>
              <w:t xml:space="preserve"> </w:t>
            </w:r>
            <w:r>
              <w:t>–</w:t>
            </w:r>
            <w:r>
              <w:rPr>
                <w:spacing w:val="12"/>
              </w:rPr>
              <w:t xml:space="preserve"> </w:t>
            </w:r>
            <w:r>
              <w:t>Saccharin</w:t>
            </w:r>
            <w:r>
              <w:rPr>
                <w:spacing w:val="11"/>
              </w:rPr>
              <w:t xml:space="preserve"> </w:t>
            </w:r>
            <w:r>
              <w:t>-</w:t>
            </w:r>
            <w:r>
              <w:rPr>
                <w:spacing w:val="11"/>
              </w:rPr>
              <w:t xml:space="preserve"> </w:t>
            </w:r>
            <w:r>
              <w:t>Cyclomate</w:t>
            </w:r>
            <w:r>
              <w:rPr>
                <w:spacing w:val="4"/>
              </w:rPr>
              <w:t xml:space="preserve"> </w:t>
            </w:r>
            <w:r>
              <w:t>a</w:t>
            </w:r>
            <w:r>
              <w:rPr>
                <w:spacing w:val="-9"/>
              </w:rPr>
              <w:t xml:space="preserve"> </w:t>
            </w:r>
            <w:r>
              <w:t>n</w:t>
            </w:r>
            <w:r>
              <w:rPr>
                <w:spacing w:val="-10"/>
              </w:rPr>
              <w:t xml:space="preserve"> </w:t>
            </w:r>
            <w:r>
              <w:t>d</w:t>
            </w:r>
            <w:r>
              <w:rPr>
                <w:spacing w:val="51"/>
              </w:rPr>
              <w:t xml:space="preserve"> </w:t>
            </w:r>
            <w:r>
              <w:t>Aspartate</w:t>
            </w:r>
            <w:r>
              <w:rPr>
                <w:spacing w:val="-52"/>
              </w:rPr>
              <w:t xml:space="preserve"> </w:t>
            </w:r>
            <w:r>
              <w:t>Food</w:t>
            </w:r>
            <w:r>
              <w:rPr>
                <w:spacing w:val="18"/>
              </w:rPr>
              <w:t xml:space="preserve"> </w:t>
            </w:r>
            <w:r>
              <w:t>flavours</w:t>
            </w:r>
            <w:r>
              <w:rPr>
                <w:spacing w:val="13"/>
              </w:rPr>
              <w:t xml:space="preserve"> </w:t>
            </w:r>
            <w:r>
              <w:t>-esters,</w:t>
            </w:r>
            <w:r>
              <w:rPr>
                <w:spacing w:val="16"/>
              </w:rPr>
              <w:t xml:space="preserve"> </w:t>
            </w:r>
            <w:r>
              <w:t>aldehydes</w:t>
            </w:r>
            <w:r>
              <w:rPr>
                <w:spacing w:val="13"/>
              </w:rPr>
              <w:t xml:space="preserve"> </w:t>
            </w:r>
            <w:r>
              <w:t>and</w:t>
            </w:r>
            <w:r>
              <w:rPr>
                <w:spacing w:val="11"/>
              </w:rPr>
              <w:t xml:space="preserve"> </w:t>
            </w:r>
            <w:r>
              <w:t>heterocyclic</w:t>
            </w:r>
            <w:r>
              <w:rPr>
                <w:spacing w:val="12"/>
              </w:rPr>
              <w:t xml:space="preserve"> </w:t>
            </w:r>
            <w:r>
              <w:t>compounds</w:t>
            </w:r>
            <w:r>
              <w:rPr>
                <w:spacing w:val="14"/>
              </w:rPr>
              <w:t xml:space="preserve"> </w:t>
            </w:r>
            <w:r>
              <w:t>–</w:t>
            </w:r>
            <w:r>
              <w:rPr>
                <w:spacing w:val="13"/>
              </w:rPr>
              <w:t xml:space="preserve"> </w:t>
            </w:r>
            <w:r>
              <w:t>Food</w:t>
            </w:r>
            <w:r>
              <w:rPr>
                <w:spacing w:val="13"/>
              </w:rPr>
              <w:t xml:space="preserve"> </w:t>
            </w:r>
            <w:r>
              <w:t>colours</w:t>
            </w:r>
          </w:p>
          <w:p w:rsidR="0018416C" w:rsidRDefault="004D7BF5">
            <w:pPr>
              <w:pStyle w:val="TableParagraph"/>
              <w:spacing w:before="1"/>
              <w:ind w:left="103"/>
            </w:pPr>
            <w:r>
              <w:t>–</w:t>
            </w:r>
            <w:r>
              <w:rPr>
                <w:spacing w:val="15"/>
              </w:rPr>
              <w:t xml:space="preserve"> </w:t>
            </w:r>
            <w:r>
              <w:t>Emulsifying</w:t>
            </w:r>
            <w:r>
              <w:rPr>
                <w:spacing w:val="16"/>
              </w:rPr>
              <w:t xml:space="preserve"> </w:t>
            </w:r>
            <w:r>
              <w:t>agents</w:t>
            </w:r>
            <w:r>
              <w:rPr>
                <w:spacing w:val="13"/>
              </w:rPr>
              <w:t xml:space="preserve"> </w:t>
            </w:r>
            <w:r>
              <w:t>–</w:t>
            </w:r>
            <w:r>
              <w:rPr>
                <w:spacing w:val="13"/>
              </w:rPr>
              <w:t xml:space="preserve"> </w:t>
            </w:r>
            <w:r>
              <w:t>preservatives</w:t>
            </w:r>
            <w:r>
              <w:rPr>
                <w:spacing w:val="15"/>
              </w:rPr>
              <w:t xml:space="preserve"> </w:t>
            </w:r>
            <w:r>
              <w:t>-leavening</w:t>
            </w:r>
            <w:r>
              <w:rPr>
                <w:spacing w:val="16"/>
              </w:rPr>
              <w:t xml:space="preserve"> </w:t>
            </w:r>
            <w:r>
              <w:t>agents.</w:t>
            </w:r>
            <w:r>
              <w:rPr>
                <w:spacing w:val="15"/>
              </w:rPr>
              <w:t xml:space="preserve"> </w:t>
            </w:r>
            <w:r>
              <w:t>Baking</w:t>
            </w:r>
            <w:r>
              <w:rPr>
                <w:spacing w:val="11"/>
              </w:rPr>
              <w:t xml:space="preserve"> </w:t>
            </w:r>
            <w:r>
              <w:t>powder</w:t>
            </w:r>
            <w:r>
              <w:rPr>
                <w:spacing w:val="14"/>
              </w:rPr>
              <w:t xml:space="preserve"> </w:t>
            </w:r>
            <w:r>
              <w:t>–</w:t>
            </w:r>
          </w:p>
          <w:p w:rsidR="0018416C" w:rsidRDefault="004D7BF5">
            <w:pPr>
              <w:pStyle w:val="TableParagraph"/>
              <w:spacing w:before="47"/>
              <w:ind w:left="103"/>
            </w:pPr>
            <w:r>
              <w:t>yeast</w:t>
            </w:r>
            <w:r>
              <w:rPr>
                <w:spacing w:val="9"/>
              </w:rPr>
              <w:t xml:space="preserve"> </w:t>
            </w:r>
            <w:r>
              <w:t>–</w:t>
            </w:r>
            <w:r>
              <w:rPr>
                <w:spacing w:val="9"/>
              </w:rPr>
              <w:t xml:space="preserve"> </w:t>
            </w:r>
            <w:r>
              <w:t>tastemakers</w:t>
            </w:r>
            <w:r>
              <w:rPr>
                <w:spacing w:val="12"/>
              </w:rPr>
              <w:t xml:space="preserve"> </w:t>
            </w:r>
            <w:r>
              <w:t>–</w:t>
            </w:r>
            <w:r>
              <w:rPr>
                <w:spacing w:val="7"/>
              </w:rPr>
              <w:t xml:space="preserve"> </w:t>
            </w:r>
            <w:r>
              <w:t>MSG</w:t>
            </w:r>
            <w:r>
              <w:rPr>
                <w:spacing w:val="11"/>
              </w:rPr>
              <w:t xml:space="preserve"> </w:t>
            </w:r>
            <w:r>
              <w:t>-</w:t>
            </w:r>
            <w:r>
              <w:rPr>
                <w:spacing w:val="12"/>
              </w:rPr>
              <w:t xml:space="preserve"> </w:t>
            </w:r>
            <w:r>
              <w:t>vinegar.</w:t>
            </w:r>
          </w:p>
        </w:tc>
      </w:tr>
      <w:tr w:rsidR="0018416C">
        <w:trPr>
          <w:trHeight w:val="342"/>
        </w:trPr>
        <w:tc>
          <w:tcPr>
            <w:tcW w:w="1418" w:type="dxa"/>
            <w:vMerge/>
            <w:tcBorders>
              <w:top w:val="nil"/>
            </w:tcBorders>
          </w:tcPr>
          <w:p w:rsidR="0018416C" w:rsidRDefault="0018416C">
            <w:pPr>
              <w:rPr>
                <w:sz w:val="2"/>
                <w:szCs w:val="2"/>
              </w:rPr>
            </w:pPr>
          </w:p>
        </w:tc>
        <w:tc>
          <w:tcPr>
            <w:tcW w:w="7327" w:type="dxa"/>
            <w:tcBorders>
              <w:bottom w:val="nil"/>
            </w:tcBorders>
          </w:tcPr>
          <w:p w:rsidR="0018416C" w:rsidRDefault="004D7BF5">
            <w:pPr>
              <w:pStyle w:val="TableParagraph"/>
              <w:spacing w:line="247" w:lineRule="exact"/>
              <w:ind w:left="103"/>
              <w:rPr>
                <w:b/>
              </w:rPr>
            </w:pPr>
            <w:r>
              <w:rPr>
                <w:b/>
              </w:rPr>
              <w:t>UNIT-IV</w:t>
            </w:r>
          </w:p>
        </w:tc>
      </w:tr>
      <w:tr w:rsidR="0018416C">
        <w:trPr>
          <w:trHeight w:val="971"/>
        </w:trPr>
        <w:tc>
          <w:tcPr>
            <w:tcW w:w="1418" w:type="dxa"/>
            <w:vMerge/>
            <w:tcBorders>
              <w:top w:val="nil"/>
            </w:tcBorders>
          </w:tcPr>
          <w:p w:rsidR="0018416C" w:rsidRDefault="0018416C">
            <w:pPr>
              <w:rPr>
                <w:sz w:val="2"/>
                <w:szCs w:val="2"/>
              </w:rPr>
            </w:pPr>
          </w:p>
        </w:tc>
        <w:tc>
          <w:tcPr>
            <w:tcW w:w="7327" w:type="dxa"/>
            <w:tcBorders>
              <w:top w:val="nil"/>
            </w:tcBorders>
          </w:tcPr>
          <w:p w:rsidR="0018416C" w:rsidRDefault="004D7BF5">
            <w:pPr>
              <w:pStyle w:val="TableParagraph"/>
              <w:spacing w:before="76"/>
              <w:ind w:left="103"/>
              <w:rPr>
                <w:b/>
              </w:rPr>
            </w:pPr>
            <w:r>
              <w:rPr>
                <w:b/>
              </w:rPr>
              <w:t>Beverages</w:t>
            </w:r>
          </w:p>
          <w:p w:rsidR="0018416C" w:rsidRDefault="004D7BF5">
            <w:pPr>
              <w:pStyle w:val="TableParagraph"/>
              <w:spacing w:before="3" w:line="300" w:lineRule="exact"/>
              <w:ind w:left="103" w:right="864"/>
            </w:pPr>
            <w:r>
              <w:t>Beverages-softdrinks-soda-fruitjuices-alcoholicbeverages-examples.</w:t>
            </w:r>
            <w:r>
              <w:rPr>
                <w:spacing w:val="1"/>
              </w:rPr>
              <w:t xml:space="preserve"> </w:t>
            </w:r>
            <w:r>
              <w:t>Carbonation-addictionto</w:t>
            </w:r>
            <w:r>
              <w:rPr>
                <w:spacing w:val="18"/>
              </w:rPr>
              <w:t xml:space="preserve"> </w:t>
            </w:r>
            <w:r>
              <w:t>alcohol–</w:t>
            </w:r>
            <w:r>
              <w:rPr>
                <w:spacing w:val="26"/>
              </w:rPr>
              <w:t xml:space="preserve"> </w:t>
            </w:r>
            <w:r>
              <w:t>diseases</w:t>
            </w:r>
            <w:r>
              <w:rPr>
                <w:spacing w:val="26"/>
              </w:rPr>
              <w:t xml:space="preserve"> </w:t>
            </w:r>
            <w:r>
              <w:t>ofliver</w:t>
            </w:r>
            <w:r>
              <w:rPr>
                <w:spacing w:val="26"/>
              </w:rPr>
              <w:t xml:space="preserve"> </w:t>
            </w:r>
            <w:r>
              <w:t>andsocial</w:t>
            </w:r>
            <w:r>
              <w:rPr>
                <w:spacing w:val="28"/>
              </w:rPr>
              <w:t xml:space="preserve"> </w:t>
            </w:r>
            <w:r>
              <w:t>problems.</w:t>
            </w:r>
          </w:p>
        </w:tc>
      </w:tr>
      <w:tr w:rsidR="0018416C">
        <w:trPr>
          <w:trHeight w:val="1750"/>
        </w:trPr>
        <w:tc>
          <w:tcPr>
            <w:tcW w:w="1418" w:type="dxa"/>
            <w:vMerge/>
            <w:tcBorders>
              <w:top w:val="nil"/>
            </w:tcBorders>
          </w:tcPr>
          <w:p w:rsidR="0018416C" w:rsidRDefault="0018416C">
            <w:pPr>
              <w:rPr>
                <w:sz w:val="2"/>
                <w:szCs w:val="2"/>
              </w:rPr>
            </w:pPr>
          </w:p>
        </w:tc>
        <w:tc>
          <w:tcPr>
            <w:tcW w:w="7327" w:type="dxa"/>
          </w:tcPr>
          <w:p w:rsidR="0018416C" w:rsidRDefault="004D7BF5">
            <w:pPr>
              <w:pStyle w:val="TableParagraph"/>
              <w:spacing w:line="250" w:lineRule="exact"/>
              <w:ind w:left="103"/>
              <w:rPr>
                <w:b/>
              </w:rPr>
            </w:pPr>
            <w:r>
              <w:rPr>
                <w:b/>
              </w:rPr>
              <w:t>UNIT-V</w:t>
            </w:r>
          </w:p>
          <w:p w:rsidR="0018416C" w:rsidRDefault="004D7BF5">
            <w:pPr>
              <w:pStyle w:val="TableParagraph"/>
              <w:spacing w:before="8"/>
              <w:ind w:left="103"/>
              <w:jc w:val="both"/>
              <w:rPr>
                <w:b/>
              </w:rPr>
            </w:pPr>
            <w:r>
              <w:rPr>
                <w:b/>
              </w:rPr>
              <w:t>Edible</w:t>
            </w:r>
            <w:r>
              <w:rPr>
                <w:b/>
                <w:spacing w:val="11"/>
              </w:rPr>
              <w:t xml:space="preserve"> </w:t>
            </w:r>
            <w:r>
              <w:rPr>
                <w:b/>
              </w:rPr>
              <w:t>Oils</w:t>
            </w:r>
          </w:p>
          <w:p w:rsidR="0018416C" w:rsidRDefault="004D7BF5">
            <w:pPr>
              <w:pStyle w:val="TableParagraph"/>
              <w:spacing w:before="38" w:line="283" w:lineRule="auto"/>
              <w:ind w:left="103" w:right="92"/>
              <w:jc w:val="both"/>
            </w:pPr>
            <w:r>
              <w:t>Fats</w:t>
            </w:r>
            <w:r>
              <w:rPr>
                <w:spacing w:val="1"/>
              </w:rPr>
              <w:t xml:space="preserve"> </w:t>
            </w:r>
            <w:r>
              <w:t>and</w:t>
            </w:r>
            <w:r>
              <w:rPr>
                <w:spacing w:val="1"/>
              </w:rPr>
              <w:t xml:space="preserve"> </w:t>
            </w:r>
            <w:r>
              <w:t>oils</w:t>
            </w:r>
            <w:r>
              <w:rPr>
                <w:spacing w:val="1"/>
              </w:rPr>
              <w:t xml:space="preserve"> </w:t>
            </w:r>
            <w:r>
              <w:t>-</w:t>
            </w:r>
            <w:r>
              <w:rPr>
                <w:spacing w:val="1"/>
              </w:rPr>
              <w:t xml:space="preserve"> </w:t>
            </w:r>
            <w:r>
              <w:t>Sources</w:t>
            </w:r>
            <w:r>
              <w:rPr>
                <w:spacing w:val="1"/>
              </w:rPr>
              <w:t xml:space="preserve"> </w:t>
            </w:r>
            <w:r>
              <w:t>of</w:t>
            </w:r>
            <w:r>
              <w:rPr>
                <w:spacing w:val="1"/>
              </w:rPr>
              <w:t xml:space="preserve"> </w:t>
            </w:r>
            <w:r>
              <w:t>oils</w:t>
            </w:r>
            <w:r>
              <w:rPr>
                <w:spacing w:val="1"/>
              </w:rPr>
              <w:t xml:space="preserve"> </w:t>
            </w:r>
            <w:r>
              <w:t>-</w:t>
            </w:r>
            <w:r>
              <w:rPr>
                <w:spacing w:val="1"/>
              </w:rPr>
              <w:t xml:space="preserve"> </w:t>
            </w:r>
            <w:r>
              <w:t>production</w:t>
            </w:r>
            <w:r>
              <w:rPr>
                <w:spacing w:val="1"/>
              </w:rPr>
              <w:t xml:space="preserve"> </w:t>
            </w:r>
            <w:r>
              <w:t>of</w:t>
            </w:r>
            <w:r>
              <w:rPr>
                <w:spacing w:val="1"/>
              </w:rPr>
              <w:t xml:space="preserve"> </w:t>
            </w:r>
            <w:r>
              <w:t>refined</w:t>
            </w:r>
            <w:r>
              <w:rPr>
                <w:spacing w:val="1"/>
              </w:rPr>
              <w:t xml:space="preserve"> </w:t>
            </w:r>
            <w:r>
              <w:t>vegetable</w:t>
            </w:r>
            <w:r>
              <w:rPr>
                <w:spacing w:val="1"/>
              </w:rPr>
              <w:t xml:space="preserve"> </w:t>
            </w:r>
            <w:r>
              <w:t>oils</w:t>
            </w:r>
            <w:r>
              <w:rPr>
                <w:spacing w:val="1"/>
              </w:rPr>
              <w:t xml:space="preserve"> </w:t>
            </w:r>
            <w:r>
              <w:t>-</w:t>
            </w:r>
            <w:r>
              <w:rPr>
                <w:spacing w:val="1"/>
              </w:rPr>
              <w:t xml:space="preserve"> </w:t>
            </w:r>
            <w:r>
              <w:t>preservation.Saturated and unsaturated fats - iodine value - role of MUFA and</w:t>
            </w:r>
            <w:r>
              <w:rPr>
                <w:spacing w:val="1"/>
              </w:rPr>
              <w:t xml:space="preserve"> </w:t>
            </w:r>
            <w:r>
              <w:t>PUFA</w:t>
            </w:r>
            <w:r>
              <w:rPr>
                <w:spacing w:val="9"/>
              </w:rPr>
              <w:t xml:space="preserve"> </w:t>
            </w:r>
            <w:r>
              <w:t>in</w:t>
            </w:r>
            <w:r>
              <w:rPr>
                <w:spacing w:val="6"/>
              </w:rPr>
              <w:t xml:space="preserve"> </w:t>
            </w:r>
            <w:r>
              <w:t>preventing</w:t>
            </w:r>
            <w:r>
              <w:rPr>
                <w:spacing w:val="6"/>
              </w:rPr>
              <w:t xml:space="preserve"> </w:t>
            </w:r>
            <w:r>
              <w:t>heartdiseases-determination</w:t>
            </w:r>
            <w:r>
              <w:rPr>
                <w:spacing w:val="9"/>
              </w:rPr>
              <w:t xml:space="preserve"> </w:t>
            </w:r>
            <w:r>
              <w:t>of</w:t>
            </w:r>
            <w:r>
              <w:rPr>
                <w:spacing w:val="3"/>
              </w:rPr>
              <w:t xml:space="preserve"> </w:t>
            </w:r>
            <w:r>
              <w:t>iodine</w:t>
            </w:r>
            <w:r>
              <w:rPr>
                <w:spacing w:val="9"/>
              </w:rPr>
              <w:t xml:space="preserve"> </w:t>
            </w:r>
            <w:r>
              <w:t>value,RM</w:t>
            </w:r>
          </w:p>
          <w:p w:rsidR="0018416C" w:rsidRDefault="004D7BF5">
            <w:pPr>
              <w:pStyle w:val="TableParagraph"/>
              <w:spacing w:line="253" w:lineRule="exact"/>
              <w:ind w:left="103"/>
              <w:jc w:val="both"/>
            </w:pPr>
            <w:r>
              <w:t>value,saponification</w:t>
            </w:r>
            <w:r>
              <w:rPr>
                <w:spacing w:val="18"/>
              </w:rPr>
              <w:t xml:space="preserve"> </w:t>
            </w:r>
            <w:r>
              <w:t>values</w:t>
            </w:r>
            <w:r>
              <w:rPr>
                <w:spacing w:val="19"/>
              </w:rPr>
              <w:t xml:space="preserve"> </w:t>
            </w:r>
            <w:r>
              <w:t>and</w:t>
            </w:r>
            <w:r>
              <w:rPr>
                <w:spacing w:val="16"/>
              </w:rPr>
              <w:t xml:space="preserve"> </w:t>
            </w:r>
            <w:r>
              <w:t>their</w:t>
            </w:r>
            <w:r>
              <w:rPr>
                <w:spacing w:val="19"/>
              </w:rPr>
              <w:t xml:space="preserve"> </w:t>
            </w:r>
            <w:r>
              <w:t>significance.</w:t>
            </w:r>
          </w:p>
        </w:tc>
      </w:tr>
      <w:tr w:rsidR="0018416C">
        <w:trPr>
          <w:trHeight w:val="2943"/>
        </w:trPr>
        <w:tc>
          <w:tcPr>
            <w:tcW w:w="1418" w:type="dxa"/>
          </w:tcPr>
          <w:p w:rsidR="0018416C" w:rsidRDefault="004D7BF5">
            <w:pPr>
              <w:pStyle w:val="TableParagraph"/>
              <w:spacing w:line="264" w:lineRule="auto"/>
              <w:rPr>
                <w:b/>
              </w:rPr>
            </w:pPr>
            <w:r>
              <w:rPr>
                <w:b/>
              </w:rPr>
              <w:t>Recommend</w:t>
            </w:r>
            <w:r>
              <w:rPr>
                <w:b/>
                <w:spacing w:val="-52"/>
              </w:rPr>
              <w:t xml:space="preserve"> </w:t>
            </w:r>
            <w:r>
              <w:rPr>
                <w:b/>
              </w:rPr>
              <w:t>ed</w:t>
            </w:r>
            <w:r>
              <w:rPr>
                <w:b/>
                <w:spacing w:val="3"/>
              </w:rPr>
              <w:t xml:space="preserve"> </w:t>
            </w:r>
            <w:r>
              <w:rPr>
                <w:b/>
              </w:rPr>
              <w:t>Text</w:t>
            </w:r>
          </w:p>
        </w:tc>
        <w:tc>
          <w:tcPr>
            <w:tcW w:w="7327" w:type="dxa"/>
          </w:tcPr>
          <w:p w:rsidR="0018416C" w:rsidRDefault="004D7BF5">
            <w:pPr>
              <w:pStyle w:val="TableParagraph"/>
              <w:numPr>
                <w:ilvl w:val="0"/>
                <w:numId w:val="119"/>
              </w:numPr>
              <w:tabs>
                <w:tab w:val="left" w:pos="348"/>
              </w:tabs>
              <w:spacing w:line="285" w:lineRule="auto"/>
              <w:ind w:right="545" w:hanging="168"/>
            </w:pPr>
            <w:r>
              <w:t>Food</w:t>
            </w:r>
            <w:r>
              <w:rPr>
                <w:spacing w:val="12"/>
              </w:rPr>
              <w:t xml:space="preserve"> </w:t>
            </w:r>
            <w:r>
              <w:t>chemistry,</w:t>
            </w:r>
            <w:r>
              <w:rPr>
                <w:spacing w:val="13"/>
              </w:rPr>
              <w:t xml:space="preserve"> </w:t>
            </w:r>
            <w:r>
              <w:t>H.</w:t>
            </w:r>
            <w:r>
              <w:rPr>
                <w:spacing w:val="15"/>
              </w:rPr>
              <w:t xml:space="preserve"> </w:t>
            </w:r>
            <w:r>
              <w:t>K.</w:t>
            </w:r>
            <w:r>
              <w:rPr>
                <w:spacing w:val="15"/>
              </w:rPr>
              <w:t xml:space="preserve"> </w:t>
            </w:r>
            <w:r>
              <w:t>Chopra,</w:t>
            </w:r>
            <w:r>
              <w:rPr>
                <w:spacing w:val="16"/>
              </w:rPr>
              <w:t xml:space="preserve"> </w:t>
            </w:r>
            <w:r>
              <w:t>P.</w:t>
            </w:r>
            <w:r>
              <w:rPr>
                <w:spacing w:val="15"/>
              </w:rPr>
              <w:t xml:space="preserve"> </w:t>
            </w:r>
            <w:r>
              <w:t>S.</w:t>
            </w:r>
            <w:r>
              <w:rPr>
                <w:spacing w:val="13"/>
              </w:rPr>
              <w:t xml:space="preserve"> </w:t>
            </w:r>
            <w:r>
              <w:t>Panesar,</w:t>
            </w:r>
            <w:r>
              <w:rPr>
                <w:spacing w:val="15"/>
              </w:rPr>
              <w:t xml:space="preserve"> </w:t>
            </w:r>
            <w:r>
              <w:t>Narosa</w:t>
            </w:r>
            <w:r>
              <w:rPr>
                <w:spacing w:val="11"/>
              </w:rPr>
              <w:t xml:space="preserve"> </w:t>
            </w:r>
            <w:r>
              <w:t>publishing</w:t>
            </w:r>
            <w:r>
              <w:rPr>
                <w:spacing w:val="11"/>
              </w:rPr>
              <w:t xml:space="preserve"> </w:t>
            </w:r>
            <w:r>
              <w:t>house,</w:t>
            </w:r>
            <w:r>
              <w:rPr>
                <w:spacing w:val="-52"/>
              </w:rPr>
              <w:t xml:space="preserve"> </w:t>
            </w:r>
            <w:r>
              <w:t>2010.</w:t>
            </w:r>
          </w:p>
          <w:p w:rsidR="0018416C" w:rsidRDefault="004D7BF5">
            <w:pPr>
              <w:pStyle w:val="TableParagraph"/>
              <w:numPr>
                <w:ilvl w:val="0"/>
                <w:numId w:val="119"/>
              </w:numPr>
              <w:tabs>
                <w:tab w:val="left" w:pos="348"/>
              </w:tabs>
              <w:spacing w:line="283" w:lineRule="auto"/>
              <w:ind w:right="300" w:hanging="168"/>
            </w:pPr>
            <w:r>
              <w:t>Jayashree</w:t>
            </w:r>
            <w:r>
              <w:rPr>
                <w:spacing w:val="17"/>
              </w:rPr>
              <w:t xml:space="preserve"> </w:t>
            </w:r>
            <w:r>
              <w:t>Ghosh,</w:t>
            </w:r>
            <w:r>
              <w:rPr>
                <w:spacing w:val="17"/>
              </w:rPr>
              <w:t xml:space="preserve"> </w:t>
            </w:r>
            <w:r>
              <w:t>Fundamental</w:t>
            </w:r>
            <w:r>
              <w:rPr>
                <w:spacing w:val="18"/>
              </w:rPr>
              <w:t xml:space="preserve"> </w:t>
            </w:r>
            <w:r>
              <w:t>Concepts</w:t>
            </w:r>
            <w:r>
              <w:rPr>
                <w:spacing w:val="20"/>
              </w:rPr>
              <w:t xml:space="preserve"> </w:t>
            </w:r>
            <w:r>
              <w:t>of</w:t>
            </w:r>
            <w:r>
              <w:rPr>
                <w:spacing w:val="17"/>
              </w:rPr>
              <w:t xml:space="preserve"> </w:t>
            </w:r>
            <w:r>
              <w:t>Applied</w:t>
            </w:r>
            <w:r>
              <w:rPr>
                <w:spacing w:val="18"/>
              </w:rPr>
              <w:t xml:space="preserve"> </w:t>
            </w:r>
            <w:r>
              <w:t>Chemistry,</w:t>
            </w:r>
            <w:r>
              <w:rPr>
                <w:spacing w:val="17"/>
              </w:rPr>
              <w:t xml:space="preserve"> </w:t>
            </w:r>
            <w:r>
              <w:t>S.</w:t>
            </w:r>
            <w:r>
              <w:rPr>
                <w:spacing w:val="20"/>
              </w:rPr>
              <w:t xml:space="preserve"> </w:t>
            </w:r>
            <w:r>
              <w:t>Chand</w:t>
            </w:r>
            <w:r>
              <w:rPr>
                <w:spacing w:val="-52"/>
              </w:rPr>
              <w:t xml:space="preserve"> </w:t>
            </w:r>
            <w:r>
              <w:t>&amp;</w:t>
            </w:r>
            <w:r>
              <w:rPr>
                <w:spacing w:val="2"/>
              </w:rPr>
              <w:t xml:space="preserve"> </w:t>
            </w:r>
            <w:r>
              <w:t>Co.Publishers,</w:t>
            </w:r>
            <w:r>
              <w:rPr>
                <w:spacing w:val="4"/>
              </w:rPr>
              <w:t xml:space="preserve"> </w:t>
            </w:r>
            <w:r>
              <w:t>second</w:t>
            </w:r>
            <w:r>
              <w:rPr>
                <w:spacing w:val="-3"/>
              </w:rPr>
              <w:t xml:space="preserve"> </w:t>
            </w:r>
            <w:r>
              <w:t>edition,</w:t>
            </w:r>
            <w:r>
              <w:rPr>
                <w:spacing w:val="3"/>
              </w:rPr>
              <w:t xml:space="preserve"> </w:t>
            </w:r>
            <w:r>
              <w:t>2006.</w:t>
            </w:r>
          </w:p>
          <w:p w:rsidR="0018416C" w:rsidRDefault="004D7BF5">
            <w:pPr>
              <w:pStyle w:val="TableParagraph"/>
              <w:numPr>
                <w:ilvl w:val="0"/>
                <w:numId w:val="119"/>
              </w:numPr>
              <w:tabs>
                <w:tab w:val="left" w:pos="403"/>
              </w:tabs>
              <w:spacing w:line="285" w:lineRule="auto"/>
              <w:ind w:right="375" w:hanging="168"/>
            </w:pPr>
            <w:r>
              <w:t>Food</w:t>
            </w:r>
            <w:r>
              <w:rPr>
                <w:spacing w:val="11"/>
              </w:rPr>
              <w:t xml:space="preserve"> </w:t>
            </w:r>
            <w:r>
              <w:t>chemistry,</w:t>
            </w:r>
            <w:r>
              <w:rPr>
                <w:spacing w:val="16"/>
              </w:rPr>
              <w:t xml:space="preserve"> </w:t>
            </w:r>
            <w:r>
              <w:t>H.</w:t>
            </w:r>
            <w:r>
              <w:rPr>
                <w:spacing w:val="14"/>
              </w:rPr>
              <w:t xml:space="preserve"> </w:t>
            </w:r>
            <w:r>
              <w:t>K.</w:t>
            </w:r>
            <w:r>
              <w:rPr>
                <w:spacing w:val="13"/>
              </w:rPr>
              <w:t xml:space="preserve"> </w:t>
            </w:r>
            <w:r>
              <w:t>Chopra,</w:t>
            </w:r>
            <w:r>
              <w:rPr>
                <w:spacing w:val="14"/>
              </w:rPr>
              <w:t xml:space="preserve"> </w:t>
            </w:r>
            <w:r>
              <w:t>P.</w:t>
            </w:r>
            <w:r>
              <w:rPr>
                <w:spacing w:val="16"/>
              </w:rPr>
              <w:t xml:space="preserve"> </w:t>
            </w:r>
            <w:r>
              <w:t>S.</w:t>
            </w:r>
            <w:r>
              <w:rPr>
                <w:spacing w:val="14"/>
              </w:rPr>
              <w:t xml:space="preserve"> </w:t>
            </w:r>
            <w:r>
              <w:t>Panesar,</w:t>
            </w:r>
            <w:r>
              <w:rPr>
                <w:spacing w:val="14"/>
              </w:rPr>
              <w:t xml:space="preserve"> </w:t>
            </w:r>
            <w:r>
              <w:t>Narosa</w:t>
            </w:r>
            <w:r>
              <w:rPr>
                <w:spacing w:val="14"/>
              </w:rPr>
              <w:t xml:space="preserve"> </w:t>
            </w:r>
            <w:r>
              <w:t>publishning</w:t>
            </w:r>
            <w:r>
              <w:rPr>
                <w:spacing w:val="11"/>
              </w:rPr>
              <w:t xml:space="preserve"> </w:t>
            </w:r>
            <w:r>
              <w:t>house,</w:t>
            </w:r>
            <w:r>
              <w:rPr>
                <w:spacing w:val="-52"/>
              </w:rPr>
              <w:t xml:space="preserve"> </w:t>
            </w:r>
            <w:r>
              <w:t>2010.</w:t>
            </w:r>
          </w:p>
          <w:p w:rsidR="0018416C" w:rsidRDefault="004D7BF5">
            <w:pPr>
              <w:pStyle w:val="TableParagraph"/>
              <w:numPr>
                <w:ilvl w:val="0"/>
                <w:numId w:val="119"/>
              </w:numPr>
              <w:tabs>
                <w:tab w:val="left" w:pos="403"/>
              </w:tabs>
              <w:spacing w:line="248" w:lineRule="exact"/>
              <w:ind w:left="402" w:hanging="226"/>
            </w:pPr>
            <w:r>
              <w:t>Food</w:t>
            </w:r>
            <w:r>
              <w:rPr>
                <w:spacing w:val="13"/>
              </w:rPr>
              <w:t xml:space="preserve"> </w:t>
            </w:r>
            <w:r>
              <w:t>Chemistry,</w:t>
            </w:r>
            <w:r>
              <w:rPr>
                <w:spacing w:val="16"/>
              </w:rPr>
              <w:t xml:space="preserve"> </w:t>
            </w:r>
            <w:r>
              <w:t>Dr.</w:t>
            </w:r>
            <w:r>
              <w:rPr>
                <w:spacing w:val="15"/>
              </w:rPr>
              <w:t xml:space="preserve"> </w:t>
            </w:r>
            <w:r>
              <w:t>L.</w:t>
            </w:r>
            <w:r>
              <w:rPr>
                <w:spacing w:val="16"/>
              </w:rPr>
              <w:t xml:space="preserve"> </w:t>
            </w:r>
            <w:r>
              <w:t>Rakesh</w:t>
            </w:r>
            <w:r>
              <w:rPr>
                <w:spacing w:val="14"/>
              </w:rPr>
              <w:t xml:space="preserve"> </w:t>
            </w:r>
            <w:r>
              <w:t>Sharma,</w:t>
            </w:r>
            <w:r>
              <w:rPr>
                <w:spacing w:val="13"/>
              </w:rPr>
              <w:t xml:space="preserve"> </w:t>
            </w:r>
            <w:r>
              <w:t>Evincepub</w:t>
            </w:r>
            <w:r>
              <w:rPr>
                <w:spacing w:val="13"/>
              </w:rPr>
              <w:t xml:space="preserve"> </w:t>
            </w:r>
            <w:r>
              <w:t>publishing,</w:t>
            </w:r>
            <w:r>
              <w:rPr>
                <w:spacing w:val="16"/>
              </w:rPr>
              <w:t xml:space="preserve"> </w:t>
            </w:r>
            <w:r>
              <w:t>2022.</w:t>
            </w:r>
          </w:p>
          <w:p w:rsidR="0018416C" w:rsidRDefault="004D7BF5">
            <w:pPr>
              <w:pStyle w:val="TableParagraph"/>
              <w:numPr>
                <w:ilvl w:val="0"/>
                <w:numId w:val="119"/>
              </w:numPr>
              <w:tabs>
                <w:tab w:val="left" w:pos="403"/>
              </w:tabs>
              <w:spacing w:before="29" w:line="285" w:lineRule="auto"/>
              <w:ind w:right="278" w:hanging="168"/>
            </w:pPr>
            <w:r>
              <w:t>Food</w:t>
            </w:r>
            <w:r>
              <w:rPr>
                <w:spacing w:val="11"/>
              </w:rPr>
              <w:t xml:space="preserve"> </w:t>
            </w:r>
            <w:r>
              <w:t>processing</w:t>
            </w:r>
            <w:r>
              <w:rPr>
                <w:spacing w:val="7"/>
              </w:rPr>
              <w:t xml:space="preserve"> </w:t>
            </w:r>
            <w:r>
              <w:t>and</w:t>
            </w:r>
            <w:r>
              <w:rPr>
                <w:spacing w:val="10"/>
              </w:rPr>
              <w:t xml:space="preserve"> </w:t>
            </w:r>
            <w:r>
              <w:t>preservation,</w:t>
            </w:r>
            <w:r>
              <w:rPr>
                <w:spacing w:val="12"/>
              </w:rPr>
              <w:t xml:space="preserve"> </w:t>
            </w:r>
            <w:r>
              <w:t>G.</w:t>
            </w:r>
            <w:r>
              <w:rPr>
                <w:spacing w:val="11"/>
              </w:rPr>
              <w:t xml:space="preserve"> </w:t>
            </w:r>
            <w:r>
              <w:t>Subbulakshmi,</w:t>
            </w:r>
            <w:r>
              <w:rPr>
                <w:spacing w:val="18"/>
              </w:rPr>
              <w:t xml:space="preserve"> </w:t>
            </w:r>
            <w:r>
              <w:t>Shobha</w:t>
            </w:r>
            <w:r>
              <w:rPr>
                <w:spacing w:val="9"/>
              </w:rPr>
              <w:t xml:space="preserve"> </w:t>
            </w:r>
            <w:r>
              <w:t>A</w:t>
            </w:r>
            <w:r>
              <w:rPr>
                <w:spacing w:val="12"/>
              </w:rPr>
              <w:t xml:space="preserve"> </w:t>
            </w:r>
            <w:r>
              <w:t>Udipi,</w:t>
            </w:r>
            <w:r>
              <w:rPr>
                <w:spacing w:val="1"/>
              </w:rPr>
              <w:t xml:space="preserve"> </w:t>
            </w:r>
            <w:r>
              <w:t>Pdmini</w:t>
            </w:r>
            <w:r>
              <w:rPr>
                <w:spacing w:val="19"/>
              </w:rPr>
              <w:t xml:space="preserve"> </w:t>
            </w:r>
            <w:r>
              <w:t>S</w:t>
            </w:r>
            <w:r>
              <w:rPr>
                <w:spacing w:val="14"/>
              </w:rPr>
              <w:t xml:space="preserve"> </w:t>
            </w:r>
            <w:r>
              <w:t>Ghugre,</w:t>
            </w:r>
            <w:r>
              <w:rPr>
                <w:spacing w:val="16"/>
              </w:rPr>
              <w:t xml:space="preserve"> </w:t>
            </w:r>
            <w:r>
              <w:t>New</w:t>
            </w:r>
            <w:r>
              <w:rPr>
                <w:spacing w:val="12"/>
              </w:rPr>
              <w:t xml:space="preserve"> </w:t>
            </w:r>
            <w:r>
              <w:t>age</w:t>
            </w:r>
            <w:r>
              <w:rPr>
                <w:spacing w:val="17"/>
              </w:rPr>
              <w:t xml:space="preserve"> </w:t>
            </w:r>
            <w:r>
              <w:t>international</w:t>
            </w:r>
            <w:r>
              <w:rPr>
                <w:spacing w:val="13"/>
              </w:rPr>
              <w:t xml:space="preserve"> </w:t>
            </w:r>
            <w:r>
              <w:t>publishers,</w:t>
            </w:r>
            <w:r>
              <w:rPr>
                <w:spacing w:val="16"/>
              </w:rPr>
              <w:t xml:space="preserve"> </w:t>
            </w:r>
            <w:r>
              <w:t>second</w:t>
            </w:r>
            <w:r>
              <w:rPr>
                <w:spacing w:val="11"/>
              </w:rPr>
              <w:t xml:space="preserve"> </w:t>
            </w:r>
            <w:r>
              <w:t>edition,</w:t>
            </w:r>
            <w:r>
              <w:rPr>
                <w:spacing w:val="15"/>
              </w:rPr>
              <w:t xml:space="preserve"> </w:t>
            </w:r>
            <w:r>
              <w:t>2021.</w:t>
            </w:r>
          </w:p>
        </w:tc>
      </w:tr>
      <w:tr w:rsidR="0018416C">
        <w:trPr>
          <w:trHeight w:val="2984"/>
        </w:trPr>
        <w:tc>
          <w:tcPr>
            <w:tcW w:w="1418" w:type="dxa"/>
          </w:tcPr>
          <w:p w:rsidR="0018416C" w:rsidRDefault="004D7BF5">
            <w:pPr>
              <w:pStyle w:val="TableParagraph"/>
              <w:spacing w:line="266" w:lineRule="auto"/>
              <w:rPr>
                <w:b/>
              </w:rPr>
            </w:pPr>
            <w:r>
              <w:rPr>
                <w:b/>
              </w:rPr>
              <w:t>Reference</w:t>
            </w:r>
            <w:r>
              <w:rPr>
                <w:b/>
                <w:spacing w:val="-52"/>
              </w:rPr>
              <w:t xml:space="preserve"> </w:t>
            </w:r>
            <w:r>
              <w:rPr>
                <w:b/>
              </w:rPr>
              <w:t>Books</w:t>
            </w:r>
          </w:p>
        </w:tc>
        <w:tc>
          <w:tcPr>
            <w:tcW w:w="7327" w:type="dxa"/>
          </w:tcPr>
          <w:p w:rsidR="0018416C" w:rsidRDefault="004D7BF5">
            <w:pPr>
              <w:pStyle w:val="TableParagraph"/>
              <w:numPr>
                <w:ilvl w:val="0"/>
                <w:numId w:val="118"/>
              </w:numPr>
              <w:tabs>
                <w:tab w:val="left" w:pos="452"/>
              </w:tabs>
              <w:spacing w:line="285" w:lineRule="auto"/>
              <w:ind w:right="94"/>
            </w:pPr>
            <w:r>
              <w:rPr>
                <w:w w:val="105"/>
              </w:rPr>
              <w:t>H.-D.</w:t>
            </w:r>
            <w:r>
              <w:rPr>
                <w:spacing w:val="32"/>
                <w:w w:val="105"/>
              </w:rPr>
              <w:t xml:space="preserve"> </w:t>
            </w:r>
            <w:r>
              <w:rPr>
                <w:w w:val="105"/>
              </w:rPr>
              <w:t>Belitz,</w:t>
            </w:r>
            <w:r>
              <w:rPr>
                <w:spacing w:val="-9"/>
                <w:w w:val="105"/>
              </w:rPr>
              <w:t xml:space="preserve"> </w:t>
            </w:r>
            <w:r>
              <w:rPr>
                <w:w w:val="105"/>
              </w:rPr>
              <w:t>Werner</w:t>
            </w:r>
            <w:r>
              <w:rPr>
                <w:spacing w:val="29"/>
                <w:w w:val="105"/>
              </w:rPr>
              <w:t xml:space="preserve"> </w:t>
            </w:r>
            <w:r>
              <w:rPr>
                <w:w w:val="105"/>
              </w:rPr>
              <w:t>Grosch,</w:t>
            </w:r>
            <w:r>
              <w:rPr>
                <w:spacing w:val="33"/>
                <w:w w:val="105"/>
              </w:rPr>
              <w:t xml:space="preserve"> </w:t>
            </w:r>
            <w:r>
              <w:rPr>
                <w:w w:val="105"/>
              </w:rPr>
              <w:t>Food</w:t>
            </w:r>
            <w:r>
              <w:rPr>
                <w:spacing w:val="31"/>
                <w:w w:val="105"/>
              </w:rPr>
              <w:t xml:space="preserve"> </w:t>
            </w:r>
            <w:r>
              <w:rPr>
                <w:w w:val="105"/>
              </w:rPr>
              <w:t>Chemistry</w:t>
            </w:r>
            <w:r>
              <w:rPr>
                <w:spacing w:val="31"/>
                <w:w w:val="105"/>
              </w:rPr>
              <w:t xml:space="preserve"> </w:t>
            </w:r>
            <w:r>
              <w:rPr>
                <w:w w:val="105"/>
              </w:rPr>
              <w:t>Springer</w:t>
            </w:r>
            <w:r>
              <w:rPr>
                <w:spacing w:val="33"/>
                <w:w w:val="105"/>
              </w:rPr>
              <w:t xml:space="preserve"> </w:t>
            </w:r>
            <w:r>
              <w:rPr>
                <w:w w:val="105"/>
              </w:rPr>
              <w:t>Science</w:t>
            </w:r>
            <w:r>
              <w:rPr>
                <w:spacing w:val="31"/>
                <w:w w:val="105"/>
              </w:rPr>
              <w:t xml:space="preserve"> </w:t>
            </w:r>
            <w:r>
              <w:rPr>
                <w:w w:val="105"/>
              </w:rPr>
              <w:t>&amp;</w:t>
            </w:r>
            <w:r>
              <w:rPr>
                <w:spacing w:val="-55"/>
                <w:w w:val="105"/>
              </w:rPr>
              <w:t xml:space="preserve"> </w:t>
            </w:r>
            <w:r>
              <w:rPr>
                <w:w w:val="105"/>
              </w:rPr>
              <w:t>Business</w:t>
            </w:r>
            <w:r>
              <w:rPr>
                <w:spacing w:val="-3"/>
                <w:w w:val="105"/>
              </w:rPr>
              <w:t xml:space="preserve"> </w:t>
            </w:r>
            <w:r>
              <w:rPr>
                <w:w w:val="105"/>
              </w:rPr>
              <w:t>Media,</w:t>
            </w:r>
            <w:r>
              <w:rPr>
                <w:spacing w:val="1"/>
                <w:w w:val="105"/>
              </w:rPr>
              <w:t xml:space="preserve"> </w:t>
            </w:r>
            <w:r>
              <w:rPr>
                <w:w w:val="105"/>
              </w:rPr>
              <w:t>4</w:t>
            </w:r>
            <w:r>
              <w:rPr>
                <w:w w:val="105"/>
                <w:vertAlign w:val="superscript"/>
              </w:rPr>
              <w:t>th</w:t>
            </w:r>
            <w:r>
              <w:rPr>
                <w:spacing w:val="-2"/>
                <w:w w:val="105"/>
              </w:rPr>
              <w:t xml:space="preserve"> </w:t>
            </w:r>
            <w:r>
              <w:rPr>
                <w:w w:val="105"/>
              </w:rPr>
              <w:t>Edition,</w:t>
            </w:r>
            <w:r>
              <w:rPr>
                <w:spacing w:val="-1"/>
                <w:w w:val="105"/>
              </w:rPr>
              <w:t xml:space="preserve"> </w:t>
            </w:r>
            <w:r>
              <w:rPr>
                <w:w w:val="105"/>
              </w:rPr>
              <w:t>2009.</w:t>
            </w:r>
          </w:p>
          <w:p w:rsidR="0018416C" w:rsidRDefault="004D7BF5">
            <w:pPr>
              <w:pStyle w:val="TableParagraph"/>
              <w:numPr>
                <w:ilvl w:val="0"/>
                <w:numId w:val="118"/>
              </w:numPr>
              <w:tabs>
                <w:tab w:val="left" w:pos="452"/>
              </w:tabs>
              <w:spacing w:line="283" w:lineRule="auto"/>
              <w:ind w:right="90"/>
            </w:pPr>
            <w:r>
              <w:t>M.Swaminathan,</w:t>
            </w:r>
            <w:r>
              <w:rPr>
                <w:spacing w:val="40"/>
              </w:rPr>
              <w:t xml:space="preserve"> </w:t>
            </w:r>
            <w:r>
              <w:t>Food</w:t>
            </w:r>
            <w:r>
              <w:rPr>
                <w:spacing w:val="37"/>
              </w:rPr>
              <w:t xml:space="preserve"> </w:t>
            </w:r>
            <w:r>
              <w:t>Science</w:t>
            </w:r>
            <w:r>
              <w:rPr>
                <w:spacing w:val="37"/>
              </w:rPr>
              <w:t xml:space="preserve"> </w:t>
            </w:r>
            <w:r>
              <w:t>and</w:t>
            </w:r>
            <w:r>
              <w:rPr>
                <w:spacing w:val="40"/>
              </w:rPr>
              <w:t xml:space="preserve"> </w:t>
            </w:r>
            <w:r>
              <w:t>Experimental</w:t>
            </w:r>
            <w:r>
              <w:rPr>
                <w:spacing w:val="39"/>
              </w:rPr>
              <w:t xml:space="preserve"> </w:t>
            </w:r>
            <w:r>
              <w:t>Foods,</w:t>
            </w:r>
            <w:r>
              <w:rPr>
                <w:spacing w:val="40"/>
              </w:rPr>
              <w:t xml:space="preserve"> </w:t>
            </w:r>
            <w:r>
              <w:t>Ganesh</w:t>
            </w:r>
            <w:r>
              <w:rPr>
                <w:spacing w:val="40"/>
              </w:rPr>
              <w:t xml:space="preserve"> </w:t>
            </w:r>
            <w:r>
              <w:t>and</w:t>
            </w:r>
            <w:r>
              <w:rPr>
                <w:spacing w:val="-52"/>
              </w:rPr>
              <w:t xml:space="preserve"> </w:t>
            </w:r>
            <w:r>
              <w:t>Company,1979.</w:t>
            </w:r>
          </w:p>
          <w:p w:rsidR="0018416C" w:rsidRDefault="004D7BF5">
            <w:pPr>
              <w:pStyle w:val="TableParagraph"/>
              <w:numPr>
                <w:ilvl w:val="0"/>
                <w:numId w:val="118"/>
              </w:numPr>
              <w:tabs>
                <w:tab w:val="left" w:pos="452"/>
              </w:tabs>
              <w:spacing w:line="283" w:lineRule="auto"/>
              <w:ind w:right="92"/>
            </w:pPr>
            <w:r>
              <w:t>Hasenhuettl,</w:t>
            </w:r>
            <w:r>
              <w:rPr>
                <w:spacing w:val="48"/>
              </w:rPr>
              <w:t xml:space="preserve"> </w:t>
            </w:r>
            <w:r>
              <w:t>Gerard.</w:t>
            </w:r>
            <w:r>
              <w:rPr>
                <w:spacing w:val="48"/>
              </w:rPr>
              <w:t xml:space="preserve"> </w:t>
            </w:r>
            <w:r>
              <w:t>L.;</w:t>
            </w:r>
            <w:r>
              <w:rPr>
                <w:spacing w:val="47"/>
              </w:rPr>
              <w:t xml:space="preserve"> </w:t>
            </w:r>
            <w:r>
              <w:t>Hartel,</w:t>
            </w:r>
            <w:r>
              <w:rPr>
                <w:spacing w:val="48"/>
              </w:rPr>
              <w:t xml:space="preserve"> </w:t>
            </w:r>
            <w:r>
              <w:t>Richard.</w:t>
            </w:r>
            <w:r>
              <w:rPr>
                <w:spacing w:val="48"/>
              </w:rPr>
              <w:t xml:space="preserve"> </w:t>
            </w:r>
            <w:r>
              <w:t>W.</w:t>
            </w:r>
            <w:r>
              <w:rPr>
                <w:spacing w:val="49"/>
              </w:rPr>
              <w:t xml:space="preserve"> </w:t>
            </w:r>
            <w:r>
              <w:t>Food</w:t>
            </w:r>
            <w:r>
              <w:rPr>
                <w:spacing w:val="48"/>
              </w:rPr>
              <w:t xml:space="preserve"> </w:t>
            </w:r>
            <w:r>
              <w:t>Emulsifiers</w:t>
            </w:r>
            <w:r>
              <w:rPr>
                <w:spacing w:val="47"/>
              </w:rPr>
              <w:t xml:space="preserve"> </w:t>
            </w:r>
            <w:r>
              <w:t>and</w:t>
            </w:r>
            <w:r>
              <w:rPr>
                <w:spacing w:val="45"/>
              </w:rPr>
              <w:t xml:space="preserve"> </w:t>
            </w:r>
            <w:r>
              <w:t>their</w:t>
            </w:r>
            <w:r>
              <w:rPr>
                <w:spacing w:val="-52"/>
              </w:rPr>
              <w:t xml:space="preserve"> </w:t>
            </w:r>
            <w:r>
              <w:t>applications</w:t>
            </w:r>
            <w:r>
              <w:rPr>
                <w:spacing w:val="2"/>
              </w:rPr>
              <w:t xml:space="preserve"> </w:t>
            </w:r>
            <w:r>
              <w:t>Springer</w:t>
            </w:r>
            <w:r>
              <w:rPr>
                <w:spacing w:val="5"/>
              </w:rPr>
              <w:t xml:space="preserve"> </w:t>
            </w:r>
            <w:r>
              <w:t>New</w:t>
            </w:r>
            <w:r>
              <w:rPr>
                <w:spacing w:val="4"/>
              </w:rPr>
              <w:t xml:space="preserve"> </w:t>
            </w:r>
            <w:r>
              <w:t>York</w:t>
            </w:r>
            <w:r>
              <w:rPr>
                <w:spacing w:val="5"/>
              </w:rPr>
              <w:t xml:space="preserve"> </w:t>
            </w:r>
            <w:r>
              <w:t>2nd</w:t>
            </w:r>
            <w:r>
              <w:rPr>
                <w:spacing w:val="-3"/>
              </w:rPr>
              <w:t xml:space="preserve"> </w:t>
            </w:r>
            <w:r>
              <w:t>ed.</w:t>
            </w:r>
            <w:r>
              <w:rPr>
                <w:spacing w:val="5"/>
              </w:rPr>
              <w:t xml:space="preserve"> </w:t>
            </w:r>
            <w:r>
              <w:t>2008.</w:t>
            </w:r>
          </w:p>
          <w:p w:rsidR="0018416C" w:rsidRDefault="004D7BF5">
            <w:pPr>
              <w:pStyle w:val="TableParagraph"/>
              <w:numPr>
                <w:ilvl w:val="0"/>
                <w:numId w:val="118"/>
              </w:numPr>
              <w:tabs>
                <w:tab w:val="left" w:pos="452"/>
              </w:tabs>
              <w:spacing w:line="283" w:lineRule="auto"/>
              <w:ind w:right="97"/>
            </w:pPr>
            <w:r>
              <w:t>Food</w:t>
            </w:r>
            <w:r>
              <w:rPr>
                <w:spacing w:val="32"/>
              </w:rPr>
              <w:t xml:space="preserve"> </w:t>
            </w:r>
            <w:r>
              <w:t>Chemistry,</w:t>
            </w:r>
            <w:r>
              <w:rPr>
                <w:spacing w:val="32"/>
              </w:rPr>
              <w:t xml:space="preserve"> </w:t>
            </w:r>
            <w:r>
              <w:t>H.-D.</w:t>
            </w:r>
            <w:r>
              <w:rPr>
                <w:spacing w:val="29"/>
              </w:rPr>
              <w:t xml:space="preserve"> </w:t>
            </w:r>
            <w:r>
              <w:t>Belitz,</w:t>
            </w:r>
            <w:r>
              <w:rPr>
                <w:spacing w:val="27"/>
              </w:rPr>
              <w:t xml:space="preserve"> </w:t>
            </w:r>
            <w:r>
              <w:t>W.</w:t>
            </w:r>
            <w:r>
              <w:rPr>
                <w:spacing w:val="32"/>
              </w:rPr>
              <w:t xml:space="preserve"> </w:t>
            </w:r>
            <w:r>
              <w:t>Grosch,</w:t>
            </w:r>
            <w:r>
              <w:rPr>
                <w:spacing w:val="30"/>
              </w:rPr>
              <w:t xml:space="preserve"> </w:t>
            </w:r>
            <w:r>
              <w:t>P.</w:t>
            </w:r>
            <w:r>
              <w:rPr>
                <w:spacing w:val="32"/>
              </w:rPr>
              <w:t xml:space="preserve"> </w:t>
            </w:r>
            <w:r>
              <w:t>Schieberle,</w:t>
            </w:r>
            <w:r>
              <w:rPr>
                <w:spacing w:val="32"/>
              </w:rPr>
              <w:t xml:space="preserve"> </w:t>
            </w:r>
            <w:r>
              <w:t>Springer,</w:t>
            </w:r>
            <w:r>
              <w:rPr>
                <w:spacing w:val="32"/>
              </w:rPr>
              <w:t xml:space="preserve"> </w:t>
            </w:r>
            <w:r>
              <w:t>fourth</w:t>
            </w:r>
            <w:r>
              <w:rPr>
                <w:spacing w:val="-52"/>
              </w:rPr>
              <w:t xml:space="preserve"> </w:t>
            </w:r>
            <w:r>
              <w:t>revised</w:t>
            </w:r>
            <w:r>
              <w:rPr>
                <w:spacing w:val="-1"/>
              </w:rPr>
              <w:t xml:space="preserve"> </w:t>
            </w:r>
            <w:r>
              <w:t>and</w:t>
            </w:r>
            <w:r>
              <w:rPr>
                <w:spacing w:val="2"/>
              </w:rPr>
              <w:t xml:space="preserve"> </w:t>
            </w:r>
            <w:r>
              <w:t>extended</w:t>
            </w:r>
            <w:r>
              <w:rPr>
                <w:spacing w:val="4"/>
              </w:rPr>
              <w:t xml:space="preserve"> </w:t>
            </w:r>
            <w:r>
              <w:t>edition,</w:t>
            </w:r>
            <w:r>
              <w:rPr>
                <w:spacing w:val="4"/>
              </w:rPr>
              <w:t xml:space="preserve"> </w:t>
            </w:r>
            <w:r>
              <w:t>2009.</w:t>
            </w:r>
          </w:p>
          <w:p w:rsidR="0018416C" w:rsidRDefault="004D7BF5">
            <w:pPr>
              <w:pStyle w:val="TableParagraph"/>
              <w:numPr>
                <w:ilvl w:val="0"/>
                <w:numId w:val="118"/>
              </w:numPr>
              <w:tabs>
                <w:tab w:val="left" w:pos="452"/>
              </w:tabs>
            </w:pPr>
            <w:r>
              <w:t>Principles</w:t>
            </w:r>
            <w:r>
              <w:rPr>
                <w:spacing w:val="14"/>
              </w:rPr>
              <w:t xml:space="preserve"> </w:t>
            </w:r>
            <w:r>
              <w:t>of</w:t>
            </w:r>
            <w:r>
              <w:rPr>
                <w:spacing w:val="13"/>
              </w:rPr>
              <w:t xml:space="preserve"> </w:t>
            </w:r>
            <w:r>
              <w:t>food</w:t>
            </w:r>
            <w:r>
              <w:rPr>
                <w:spacing w:val="10"/>
              </w:rPr>
              <w:t xml:space="preserve"> </w:t>
            </w:r>
            <w:r>
              <w:t>chemistry,</w:t>
            </w:r>
            <w:r>
              <w:rPr>
                <w:spacing w:val="18"/>
              </w:rPr>
              <w:t xml:space="preserve"> </w:t>
            </w:r>
            <w:r>
              <w:t>John</w:t>
            </w:r>
            <w:r>
              <w:rPr>
                <w:spacing w:val="13"/>
              </w:rPr>
              <w:t xml:space="preserve"> </w:t>
            </w:r>
            <w:r>
              <w:t>M.</w:t>
            </w:r>
            <w:r>
              <w:rPr>
                <w:spacing w:val="12"/>
              </w:rPr>
              <w:t xml:space="preserve"> </w:t>
            </w:r>
            <w:r>
              <w:t>deMan,</w:t>
            </w:r>
            <w:r>
              <w:rPr>
                <w:spacing w:val="15"/>
              </w:rPr>
              <w:t xml:space="preserve"> </w:t>
            </w:r>
            <w:r>
              <w:t>John</w:t>
            </w:r>
            <w:r>
              <w:rPr>
                <w:spacing w:val="10"/>
              </w:rPr>
              <w:t xml:space="preserve"> </w:t>
            </w:r>
            <w:r>
              <w:t>W.</w:t>
            </w:r>
            <w:r>
              <w:rPr>
                <w:spacing w:val="15"/>
              </w:rPr>
              <w:t xml:space="preserve"> </w:t>
            </w:r>
            <w:r>
              <w:t>Finley,</w:t>
            </w:r>
            <w:r>
              <w:rPr>
                <w:spacing w:val="13"/>
              </w:rPr>
              <w:t xml:space="preserve"> </w:t>
            </w:r>
            <w:r>
              <w:t>W.</w:t>
            </w:r>
            <w:r>
              <w:rPr>
                <w:spacing w:val="12"/>
              </w:rPr>
              <w:t xml:space="preserve"> </w:t>
            </w:r>
            <w:r>
              <w:t>Jefferey</w:t>
            </w:r>
          </w:p>
          <w:p w:rsidR="0018416C" w:rsidRDefault="004D7BF5">
            <w:pPr>
              <w:pStyle w:val="TableParagraph"/>
              <w:spacing w:before="31"/>
              <w:ind w:left="451"/>
            </w:pPr>
            <w:r>
              <w:t>Hurst,</w:t>
            </w:r>
            <w:r>
              <w:rPr>
                <w:spacing w:val="15"/>
              </w:rPr>
              <w:t xml:space="preserve"> </w:t>
            </w:r>
            <w:r>
              <w:t>Chang</w:t>
            </w:r>
            <w:r>
              <w:rPr>
                <w:spacing w:val="12"/>
              </w:rPr>
              <w:t xml:space="preserve"> </w:t>
            </w:r>
            <w:r>
              <w:t>Yong</w:t>
            </w:r>
            <w:r>
              <w:rPr>
                <w:spacing w:val="13"/>
              </w:rPr>
              <w:t xml:space="preserve"> </w:t>
            </w:r>
            <w:r>
              <w:t>Lee,</w:t>
            </w:r>
            <w:r>
              <w:rPr>
                <w:spacing w:val="13"/>
              </w:rPr>
              <w:t xml:space="preserve"> </w:t>
            </w:r>
            <w:r>
              <w:t>Springer,</w:t>
            </w:r>
            <w:r>
              <w:rPr>
                <w:spacing w:val="12"/>
              </w:rPr>
              <w:t xml:space="preserve"> </w:t>
            </w:r>
            <w:r>
              <w:t>Fourth</w:t>
            </w:r>
            <w:r>
              <w:rPr>
                <w:spacing w:val="18"/>
              </w:rPr>
              <w:t xml:space="preserve"> </w:t>
            </w:r>
            <w:r>
              <w:t>edition,</w:t>
            </w:r>
            <w:r>
              <w:rPr>
                <w:spacing w:val="12"/>
              </w:rPr>
              <w:t xml:space="preserve"> </w:t>
            </w:r>
            <w:r>
              <w:t>2018.</w:t>
            </w:r>
          </w:p>
        </w:tc>
      </w:tr>
      <w:tr w:rsidR="0018416C">
        <w:trPr>
          <w:trHeight w:val="282"/>
        </w:trPr>
        <w:tc>
          <w:tcPr>
            <w:tcW w:w="1418" w:type="dxa"/>
          </w:tcPr>
          <w:p w:rsidR="0018416C" w:rsidRDefault="004D7BF5">
            <w:pPr>
              <w:pStyle w:val="TableParagraph"/>
              <w:spacing w:line="251" w:lineRule="exact"/>
              <w:rPr>
                <w:b/>
              </w:rPr>
            </w:pPr>
            <w:r>
              <w:rPr>
                <w:b/>
              </w:rPr>
              <w:t>Website</w:t>
            </w:r>
            <w:r>
              <w:rPr>
                <w:b/>
                <w:spacing w:val="13"/>
              </w:rPr>
              <w:t xml:space="preserve"> </w:t>
            </w:r>
            <w:r>
              <w:rPr>
                <w:b/>
              </w:rPr>
              <w:t>and</w:t>
            </w:r>
          </w:p>
        </w:tc>
        <w:tc>
          <w:tcPr>
            <w:tcW w:w="7327" w:type="dxa"/>
          </w:tcPr>
          <w:p w:rsidR="0018416C" w:rsidRDefault="0018416C">
            <w:pPr>
              <w:pStyle w:val="TableParagraph"/>
              <w:ind w:left="0"/>
              <w:rPr>
                <w:sz w:val="20"/>
              </w:rPr>
            </w:pPr>
          </w:p>
        </w:tc>
      </w:tr>
    </w:tbl>
    <w:p w:rsidR="0018416C" w:rsidRDefault="0015532D">
      <w:pPr>
        <w:rPr>
          <w:sz w:val="2"/>
          <w:szCs w:val="2"/>
        </w:rPr>
      </w:pPr>
      <w:r w:rsidRPr="0015532D">
        <w:pict>
          <v:rect id="_x0000_s2066" style="position:absolute;margin-left:328.55pt;margin-top:620.4pt;width:2.75pt;height:.6pt;z-index:-29245952;mso-position-horizontal-relative:page;mso-position-vertical-relative:page" fillcolor="black" stroked="f">
            <w10:wrap anchorx="page" anchory="page"/>
          </v:rect>
        </w:pict>
      </w:r>
    </w:p>
    <w:p w:rsidR="0018416C" w:rsidRDefault="0018416C">
      <w:pPr>
        <w:rPr>
          <w:sz w:val="2"/>
          <w:szCs w:val="2"/>
        </w:rPr>
        <w:sectPr w:rsidR="0018416C">
          <w:pgSz w:w="12240" w:h="15840"/>
          <w:pgMar w:top="1360" w:right="800" w:bottom="1140" w:left="1320" w:header="0" w:footer="955" w:gutter="0"/>
          <w:cols w:space="720"/>
        </w:sect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7327"/>
      </w:tblGrid>
      <w:tr w:rsidR="0018416C">
        <w:trPr>
          <w:trHeight w:val="563"/>
        </w:trPr>
        <w:tc>
          <w:tcPr>
            <w:tcW w:w="1418" w:type="dxa"/>
          </w:tcPr>
          <w:p w:rsidR="0018416C" w:rsidRDefault="004D7BF5">
            <w:pPr>
              <w:pStyle w:val="TableParagraph"/>
              <w:spacing w:line="250" w:lineRule="exact"/>
              <w:rPr>
                <w:b/>
              </w:rPr>
            </w:pPr>
            <w:r>
              <w:rPr>
                <w:b/>
              </w:rPr>
              <w:t>e-learning</w:t>
            </w:r>
          </w:p>
          <w:p w:rsidR="0018416C" w:rsidRDefault="004D7BF5">
            <w:pPr>
              <w:pStyle w:val="TableParagraph"/>
              <w:spacing w:before="28"/>
              <w:rPr>
                <w:b/>
              </w:rPr>
            </w:pPr>
            <w:r>
              <w:rPr>
                <w:b/>
              </w:rPr>
              <w:t>source</w:t>
            </w:r>
          </w:p>
        </w:tc>
        <w:tc>
          <w:tcPr>
            <w:tcW w:w="7327" w:type="dxa"/>
          </w:tcPr>
          <w:p w:rsidR="0018416C" w:rsidRDefault="0018416C">
            <w:pPr>
              <w:pStyle w:val="TableParagraph"/>
              <w:ind w:left="0"/>
            </w:pPr>
          </w:p>
        </w:tc>
      </w:tr>
      <w:tr w:rsidR="0018416C">
        <w:trPr>
          <w:trHeight w:val="3842"/>
        </w:trPr>
        <w:tc>
          <w:tcPr>
            <w:tcW w:w="8745" w:type="dxa"/>
            <w:gridSpan w:val="2"/>
          </w:tcPr>
          <w:p w:rsidR="0018416C" w:rsidRDefault="004D7BF5">
            <w:pPr>
              <w:pStyle w:val="TableParagraph"/>
              <w:spacing w:line="410" w:lineRule="auto"/>
              <w:ind w:right="2603"/>
              <w:rPr>
                <w:b/>
              </w:rPr>
            </w:pPr>
            <w:r>
              <w:rPr>
                <w:b/>
              </w:rPr>
              <w:t>Course</w:t>
            </w:r>
            <w:r>
              <w:rPr>
                <w:b/>
                <w:spacing w:val="14"/>
              </w:rPr>
              <w:t xml:space="preserve"> </w:t>
            </w:r>
            <w:r>
              <w:rPr>
                <w:b/>
              </w:rPr>
              <w:t>Learning</w:t>
            </w:r>
            <w:r>
              <w:rPr>
                <w:b/>
                <w:spacing w:val="19"/>
              </w:rPr>
              <w:t xml:space="preserve"> </w:t>
            </w:r>
            <w:r>
              <w:rPr>
                <w:b/>
              </w:rPr>
              <w:t>Outcomes</w:t>
            </w:r>
            <w:r>
              <w:rPr>
                <w:b/>
                <w:spacing w:val="19"/>
              </w:rPr>
              <w:t xml:space="preserve"> </w:t>
            </w:r>
            <w:r>
              <w:rPr>
                <w:b/>
              </w:rPr>
              <w:t>(for</w:t>
            </w:r>
            <w:r>
              <w:rPr>
                <w:b/>
                <w:spacing w:val="16"/>
              </w:rPr>
              <w:t xml:space="preserve"> </w:t>
            </w:r>
            <w:r>
              <w:rPr>
                <w:b/>
              </w:rPr>
              <w:t>Mapping</w:t>
            </w:r>
            <w:r>
              <w:rPr>
                <w:b/>
                <w:spacing w:val="16"/>
              </w:rPr>
              <w:t xml:space="preserve"> </w:t>
            </w:r>
            <w:r>
              <w:rPr>
                <w:b/>
              </w:rPr>
              <w:t>with</w:t>
            </w:r>
            <w:r>
              <w:rPr>
                <w:b/>
                <w:spacing w:val="12"/>
              </w:rPr>
              <w:t xml:space="preserve"> </w:t>
            </w:r>
            <w:r>
              <w:rPr>
                <w:b/>
              </w:rPr>
              <w:t>POs</w:t>
            </w:r>
            <w:r>
              <w:rPr>
                <w:b/>
                <w:spacing w:val="18"/>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8"/>
              </w:rPr>
              <w:t xml:space="preserve"> </w:t>
            </w:r>
            <w:r>
              <w:rPr>
                <w:b/>
              </w:rPr>
              <w:t>course</w:t>
            </w:r>
            <w:r>
              <w:rPr>
                <w:b/>
                <w:spacing w:val="7"/>
              </w:rPr>
              <w:t xml:space="preserve"> </w:t>
            </w:r>
            <w:r>
              <w:rPr>
                <w:b/>
              </w:rPr>
              <w:t>the</w:t>
            </w:r>
            <w:r>
              <w:rPr>
                <w:b/>
                <w:spacing w:val="9"/>
              </w:rPr>
              <w:t xml:space="preserve"> </w:t>
            </w:r>
            <w:r>
              <w:rPr>
                <w:b/>
              </w:rPr>
              <w:t>students</w:t>
            </w:r>
            <w:r>
              <w:rPr>
                <w:b/>
                <w:spacing w:val="9"/>
              </w:rPr>
              <w:t xml:space="preserve"> </w:t>
            </w:r>
            <w:r>
              <w:rPr>
                <w:b/>
              </w:rPr>
              <w:t>should</w:t>
            </w:r>
            <w:r>
              <w:rPr>
                <w:b/>
                <w:spacing w:val="7"/>
              </w:rPr>
              <w:t xml:space="preserve"> </w:t>
            </w:r>
            <w:r>
              <w:rPr>
                <w:b/>
              </w:rPr>
              <w:t>be</w:t>
            </w:r>
            <w:r>
              <w:rPr>
                <w:b/>
                <w:spacing w:val="10"/>
              </w:rPr>
              <w:t xml:space="preserve"> </w:t>
            </w:r>
            <w:r>
              <w:rPr>
                <w:b/>
              </w:rPr>
              <w:t>able</w:t>
            </w:r>
            <w:r>
              <w:rPr>
                <w:b/>
                <w:spacing w:val="7"/>
              </w:rPr>
              <w:t xml:space="preserve"> </w:t>
            </w:r>
            <w:r>
              <w:rPr>
                <w:b/>
              </w:rPr>
              <w:t>to</w:t>
            </w:r>
          </w:p>
          <w:p w:rsidR="0018416C" w:rsidRDefault="004D7BF5">
            <w:pPr>
              <w:pStyle w:val="TableParagraph"/>
              <w:spacing w:line="242" w:lineRule="exact"/>
            </w:pPr>
            <w:r>
              <w:rPr>
                <w:b/>
              </w:rPr>
              <w:t>CO</w:t>
            </w:r>
            <w:r>
              <w:rPr>
                <w:b/>
                <w:spacing w:val="16"/>
              </w:rPr>
              <w:t xml:space="preserve"> </w:t>
            </w:r>
            <w:r>
              <w:rPr>
                <w:b/>
              </w:rPr>
              <w:t>1:</w:t>
            </w:r>
            <w:r>
              <w:rPr>
                <w:b/>
                <w:spacing w:val="11"/>
              </w:rPr>
              <w:t xml:space="preserve"> </w:t>
            </w:r>
            <w:r>
              <w:t>learn</w:t>
            </w:r>
            <w:r>
              <w:rPr>
                <w:spacing w:val="12"/>
              </w:rPr>
              <w:t xml:space="preserve"> </w:t>
            </w:r>
            <w:r>
              <w:t>about</w:t>
            </w:r>
            <w:r>
              <w:rPr>
                <w:spacing w:val="12"/>
              </w:rPr>
              <w:t xml:space="preserve"> </w:t>
            </w:r>
            <w:r>
              <w:t>Food</w:t>
            </w:r>
            <w:r>
              <w:rPr>
                <w:spacing w:val="9"/>
              </w:rPr>
              <w:t xml:space="preserve"> </w:t>
            </w:r>
            <w:r>
              <w:t>adulteration</w:t>
            </w:r>
            <w:r>
              <w:rPr>
                <w:spacing w:val="14"/>
              </w:rPr>
              <w:t xml:space="preserve"> </w:t>
            </w:r>
            <w:r>
              <w:t>-</w:t>
            </w:r>
            <w:r>
              <w:rPr>
                <w:spacing w:val="6"/>
              </w:rPr>
              <w:t xml:space="preserve"> </w:t>
            </w:r>
            <w:r>
              <w:t>contamination</w:t>
            </w:r>
            <w:r>
              <w:rPr>
                <w:spacing w:val="15"/>
              </w:rPr>
              <w:t xml:space="preserve"> </w:t>
            </w:r>
            <w:r>
              <w:t>of</w:t>
            </w:r>
            <w:r>
              <w:rPr>
                <w:spacing w:val="11"/>
              </w:rPr>
              <w:t xml:space="preserve"> </w:t>
            </w:r>
            <w:r>
              <w:t>Wheat,</w:t>
            </w:r>
            <w:r>
              <w:rPr>
                <w:spacing w:val="15"/>
              </w:rPr>
              <w:t xml:space="preserve"> </w:t>
            </w:r>
            <w:r>
              <w:t>Rice,</w:t>
            </w:r>
            <w:r>
              <w:rPr>
                <w:spacing w:val="14"/>
              </w:rPr>
              <w:t xml:space="preserve"> </w:t>
            </w:r>
            <w:r>
              <w:t>Milk,</w:t>
            </w:r>
            <w:r>
              <w:rPr>
                <w:spacing w:val="14"/>
              </w:rPr>
              <w:t xml:space="preserve"> </w:t>
            </w:r>
            <w:r>
              <w:t>Butter.</w:t>
            </w:r>
          </w:p>
          <w:p w:rsidR="0018416C" w:rsidRDefault="004D7BF5">
            <w:pPr>
              <w:pStyle w:val="TableParagraph"/>
              <w:spacing w:before="41" w:line="283" w:lineRule="auto"/>
              <w:ind w:left="724" w:hanging="624"/>
            </w:pPr>
            <w:r>
              <w:rPr>
                <w:b/>
              </w:rPr>
              <w:t>CO</w:t>
            </w:r>
            <w:r>
              <w:rPr>
                <w:b/>
                <w:spacing w:val="18"/>
              </w:rPr>
              <w:t xml:space="preserve"> </w:t>
            </w:r>
            <w:r>
              <w:rPr>
                <w:b/>
              </w:rPr>
              <w:t>2:</w:t>
            </w:r>
            <w:r>
              <w:rPr>
                <w:b/>
                <w:spacing w:val="11"/>
              </w:rPr>
              <w:t xml:space="preserve"> </w:t>
            </w:r>
            <w:r>
              <w:t>get</w:t>
            </w:r>
            <w:r>
              <w:rPr>
                <w:spacing w:val="10"/>
              </w:rPr>
              <w:t xml:space="preserve"> </w:t>
            </w:r>
            <w:r>
              <w:t>an</w:t>
            </w:r>
            <w:r>
              <w:rPr>
                <w:spacing w:val="11"/>
              </w:rPr>
              <w:t xml:space="preserve"> </w:t>
            </w:r>
            <w:r>
              <w:t>awareness</w:t>
            </w:r>
            <w:r>
              <w:rPr>
                <w:spacing w:val="11"/>
              </w:rPr>
              <w:t xml:space="preserve"> </w:t>
            </w:r>
            <w:r>
              <w:t>about</w:t>
            </w:r>
            <w:r>
              <w:rPr>
                <w:spacing w:val="11"/>
              </w:rPr>
              <w:t xml:space="preserve"> </w:t>
            </w:r>
            <w:r>
              <w:t>food</w:t>
            </w:r>
            <w:r>
              <w:rPr>
                <w:spacing w:val="18"/>
              </w:rPr>
              <w:t xml:space="preserve"> </w:t>
            </w:r>
            <w:r>
              <w:t>poisons</w:t>
            </w:r>
            <w:r>
              <w:rPr>
                <w:spacing w:val="13"/>
              </w:rPr>
              <w:t xml:space="preserve"> </w:t>
            </w:r>
            <w:r>
              <w:t>like</w:t>
            </w:r>
            <w:r>
              <w:rPr>
                <w:spacing w:val="14"/>
              </w:rPr>
              <w:t xml:space="preserve"> </w:t>
            </w:r>
            <w:r>
              <w:t>natural</w:t>
            </w:r>
            <w:r>
              <w:rPr>
                <w:spacing w:val="13"/>
              </w:rPr>
              <w:t xml:space="preserve"> </w:t>
            </w:r>
            <w:r>
              <w:t>poisons</w:t>
            </w:r>
            <w:r>
              <w:rPr>
                <w:spacing w:val="13"/>
              </w:rPr>
              <w:t xml:space="preserve"> </w:t>
            </w:r>
            <w:r>
              <w:t>(alkaloids</w:t>
            </w:r>
            <w:r>
              <w:rPr>
                <w:spacing w:val="11"/>
              </w:rPr>
              <w:t xml:space="preserve"> </w:t>
            </w:r>
            <w:r>
              <w:t>-</w:t>
            </w:r>
            <w:r>
              <w:rPr>
                <w:spacing w:val="16"/>
              </w:rPr>
              <w:t xml:space="preserve"> </w:t>
            </w:r>
            <w:r>
              <w:t>nephrotoxin)</w:t>
            </w:r>
            <w:r>
              <w:rPr>
                <w:spacing w:val="-52"/>
              </w:rPr>
              <w:t xml:space="preserve"> </w:t>
            </w:r>
            <w:r>
              <w:t>pesticides,</w:t>
            </w:r>
            <w:r>
              <w:rPr>
                <w:spacing w:val="3"/>
              </w:rPr>
              <w:t xml:space="preserve"> </w:t>
            </w:r>
            <w:r>
              <w:t>DDT,</w:t>
            </w:r>
            <w:r>
              <w:rPr>
                <w:spacing w:val="2"/>
              </w:rPr>
              <w:t xml:space="preserve"> </w:t>
            </w:r>
            <w:r>
              <w:t>BHC,</w:t>
            </w:r>
            <w:r>
              <w:rPr>
                <w:spacing w:val="4"/>
              </w:rPr>
              <w:t xml:space="preserve"> </w:t>
            </w:r>
            <w:r>
              <w:t>Malathion</w:t>
            </w:r>
          </w:p>
          <w:p w:rsidR="0018416C" w:rsidRDefault="004D7BF5">
            <w:pPr>
              <w:pStyle w:val="TableParagraph"/>
              <w:spacing w:line="285" w:lineRule="auto"/>
              <w:ind w:left="724" w:hanging="624"/>
            </w:pPr>
            <w:r>
              <w:rPr>
                <w:b/>
              </w:rPr>
              <w:t>CO</w:t>
            </w:r>
            <w:r>
              <w:rPr>
                <w:b/>
                <w:spacing w:val="17"/>
              </w:rPr>
              <w:t xml:space="preserve"> </w:t>
            </w:r>
            <w:r>
              <w:rPr>
                <w:b/>
              </w:rPr>
              <w:t>3:</w:t>
            </w:r>
            <w:r>
              <w:rPr>
                <w:b/>
                <w:spacing w:val="12"/>
              </w:rPr>
              <w:t xml:space="preserve"> </w:t>
            </w:r>
            <w:r>
              <w:t>get</w:t>
            </w:r>
            <w:r>
              <w:rPr>
                <w:spacing w:val="13"/>
              </w:rPr>
              <w:t xml:space="preserve"> </w:t>
            </w:r>
            <w:r>
              <w:t>an</w:t>
            </w:r>
            <w:r>
              <w:rPr>
                <w:spacing w:val="7"/>
              </w:rPr>
              <w:t xml:space="preserve"> </w:t>
            </w:r>
            <w:r>
              <w:t>exposure</w:t>
            </w:r>
            <w:r>
              <w:rPr>
                <w:spacing w:val="14"/>
              </w:rPr>
              <w:t xml:space="preserve"> </w:t>
            </w:r>
            <w:r>
              <w:t>on</w:t>
            </w:r>
            <w:r>
              <w:rPr>
                <w:spacing w:val="16"/>
              </w:rPr>
              <w:t xml:space="preserve"> </w:t>
            </w:r>
            <w:r>
              <w:t>food</w:t>
            </w:r>
            <w:r>
              <w:rPr>
                <w:spacing w:val="13"/>
              </w:rPr>
              <w:t xml:space="preserve"> </w:t>
            </w:r>
            <w:r>
              <w:t>additives,</w:t>
            </w:r>
            <w:r>
              <w:rPr>
                <w:spacing w:val="15"/>
              </w:rPr>
              <w:t xml:space="preserve"> </w:t>
            </w:r>
            <w:r>
              <w:t>artificial</w:t>
            </w:r>
            <w:r>
              <w:rPr>
                <w:spacing w:val="17"/>
              </w:rPr>
              <w:t xml:space="preserve"> </w:t>
            </w:r>
            <w:r>
              <w:t>sweeteners,</w:t>
            </w:r>
            <w:r>
              <w:rPr>
                <w:spacing w:val="18"/>
              </w:rPr>
              <w:t xml:space="preserve"> </w:t>
            </w:r>
            <w:r>
              <w:t>Saccharin,</w:t>
            </w:r>
            <w:r>
              <w:rPr>
                <w:spacing w:val="13"/>
              </w:rPr>
              <w:t xml:space="preserve"> </w:t>
            </w:r>
            <w:r>
              <w:t>Cyclomate</w:t>
            </w:r>
            <w:r>
              <w:rPr>
                <w:spacing w:val="13"/>
              </w:rPr>
              <w:t xml:space="preserve"> </w:t>
            </w:r>
            <w:r>
              <w:t>and</w:t>
            </w:r>
            <w:r>
              <w:rPr>
                <w:spacing w:val="-52"/>
              </w:rPr>
              <w:t xml:space="preserve"> </w:t>
            </w:r>
            <w:r>
              <w:t>Aspartate</w:t>
            </w:r>
            <w:r>
              <w:rPr>
                <w:spacing w:val="6"/>
              </w:rPr>
              <w:t xml:space="preserve"> </w:t>
            </w:r>
            <w:r>
              <w:t>in</w:t>
            </w:r>
            <w:r>
              <w:rPr>
                <w:spacing w:val="3"/>
              </w:rPr>
              <w:t xml:space="preserve"> </w:t>
            </w:r>
            <w:r>
              <w:t>the</w:t>
            </w:r>
            <w:r>
              <w:rPr>
                <w:spacing w:val="2"/>
              </w:rPr>
              <w:t xml:space="preserve"> </w:t>
            </w:r>
            <w:r>
              <w:t>food</w:t>
            </w:r>
            <w:r>
              <w:rPr>
                <w:spacing w:val="1"/>
              </w:rPr>
              <w:t xml:space="preserve"> </w:t>
            </w:r>
            <w:r>
              <w:t>industries.</w:t>
            </w:r>
          </w:p>
          <w:p w:rsidR="0018416C" w:rsidRDefault="004D7BF5">
            <w:pPr>
              <w:pStyle w:val="TableParagraph"/>
              <w:spacing w:line="285" w:lineRule="auto"/>
              <w:ind w:left="722" w:hanging="622"/>
            </w:pPr>
            <w:r>
              <w:rPr>
                <w:b/>
              </w:rPr>
              <w:t>CO</w:t>
            </w:r>
            <w:r>
              <w:rPr>
                <w:b/>
                <w:spacing w:val="17"/>
              </w:rPr>
              <w:t xml:space="preserve"> </w:t>
            </w:r>
            <w:r>
              <w:rPr>
                <w:b/>
              </w:rPr>
              <w:t>4:</w:t>
            </w:r>
            <w:r>
              <w:rPr>
                <w:b/>
                <w:spacing w:val="10"/>
              </w:rPr>
              <w:t xml:space="preserve"> </w:t>
            </w:r>
            <w:r>
              <w:t>acquire</w:t>
            </w:r>
            <w:r>
              <w:rPr>
                <w:spacing w:val="14"/>
              </w:rPr>
              <w:t xml:space="preserve"> </w:t>
            </w:r>
            <w:r>
              <w:t>knowledge</w:t>
            </w:r>
            <w:r>
              <w:rPr>
                <w:spacing w:val="14"/>
              </w:rPr>
              <w:t xml:space="preserve"> </w:t>
            </w:r>
            <w:r>
              <w:t>on</w:t>
            </w:r>
            <w:r>
              <w:rPr>
                <w:spacing w:val="13"/>
              </w:rPr>
              <w:t xml:space="preserve"> </w:t>
            </w:r>
            <w:r>
              <w:t>beverages,</w:t>
            </w:r>
            <w:r>
              <w:rPr>
                <w:spacing w:val="17"/>
              </w:rPr>
              <w:t xml:space="preserve"> </w:t>
            </w:r>
            <w:r>
              <w:t>soft</w:t>
            </w:r>
            <w:r>
              <w:rPr>
                <w:spacing w:val="15"/>
              </w:rPr>
              <w:t xml:space="preserve"> </w:t>
            </w:r>
            <w:r>
              <w:t>drinks,</w:t>
            </w:r>
            <w:r>
              <w:rPr>
                <w:spacing w:val="16"/>
              </w:rPr>
              <w:t xml:space="preserve"> </w:t>
            </w:r>
            <w:r>
              <w:t>soda,</w:t>
            </w:r>
            <w:r>
              <w:rPr>
                <w:spacing w:val="12"/>
              </w:rPr>
              <w:t xml:space="preserve"> </w:t>
            </w:r>
            <w:r>
              <w:t>fruit</w:t>
            </w:r>
            <w:r>
              <w:rPr>
                <w:spacing w:val="8"/>
              </w:rPr>
              <w:t xml:space="preserve"> </w:t>
            </w:r>
            <w:r>
              <w:t>juices</w:t>
            </w:r>
            <w:r>
              <w:rPr>
                <w:spacing w:val="10"/>
              </w:rPr>
              <w:t xml:space="preserve"> </w:t>
            </w:r>
            <w:r>
              <w:t>and</w:t>
            </w:r>
            <w:r>
              <w:rPr>
                <w:spacing w:val="13"/>
              </w:rPr>
              <w:t xml:space="preserve"> </w:t>
            </w:r>
            <w:r>
              <w:t>alcoholic</w:t>
            </w:r>
            <w:r>
              <w:rPr>
                <w:spacing w:val="16"/>
              </w:rPr>
              <w:t xml:space="preserve"> </w:t>
            </w:r>
            <w:r>
              <w:t>beverages</w:t>
            </w:r>
            <w:r>
              <w:rPr>
                <w:spacing w:val="-52"/>
              </w:rPr>
              <w:t xml:space="preserve"> </w:t>
            </w:r>
            <w:r>
              <w:t>examples.</w:t>
            </w:r>
          </w:p>
          <w:p w:rsidR="0018416C" w:rsidRDefault="004D7BF5">
            <w:pPr>
              <w:pStyle w:val="TableParagraph"/>
              <w:spacing w:line="283" w:lineRule="auto"/>
              <w:ind w:left="724" w:hanging="624"/>
            </w:pPr>
            <w:r>
              <w:rPr>
                <w:b/>
              </w:rPr>
              <w:t>CO</w:t>
            </w:r>
            <w:r>
              <w:rPr>
                <w:b/>
                <w:spacing w:val="14"/>
              </w:rPr>
              <w:t xml:space="preserve"> </w:t>
            </w:r>
            <w:r>
              <w:rPr>
                <w:b/>
              </w:rPr>
              <w:t>5:</w:t>
            </w:r>
            <w:r>
              <w:rPr>
                <w:b/>
                <w:spacing w:val="8"/>
              </w:rPr>
              <w:t xml:space="preserve"> </w:t>
            </w:r>
            <w:r>
              <w:t>study</w:t>
            </w:r>
            <w:r>
              <w:rPr>
                <w:spacing w:val="10"/>
              </w:rPr>
              <w:t xml:space="preserve"> </w:t>
            </w:r>
            <w:r>
              <w:t>about</w:t>
            </w:r>
            <w:r>
              <w:rPr>
                <w:spacing w:val="9"/>
              </w:rPr>
              <w:t xml:space="preserve"> </w:t>
            </w:r>
            <w:r>
              <w:t>fats</w:t>
            </w:r>
            <w:r>
              <w:rPr>
                <w:spacing w:val="8"/>
              </w:rPr>
              <w:t xml:space="preserve"> </w:t>
            </w:r>
            <w:r>
              <w:t>and</w:t>
            </w:r>
            <w:r>
              <w:rPr>
                <w:spacing w:val="12"/>
              </w:rPr>
              <w:t xml:space="preserve"> </w:t>
            </w:r>
            <w:r>
              <w:t>oils</w:t>
            </w:r>
            <w:r>
              <w:rPr>
                <w:spacing w:val="9"/>
              </w:rPr>
              <w:t xml:space="preserve"> </w:t>
            </w:r>
            <w:r>
              <w:t>-</w:t>
            </w:r>
            <w:r>
              <w:rPr>
                <w:spacing w:val="11"/>
              </w:rPr>
              <w:t xml:space="preserve"> </w:t>
            </w:r>
            <w:r>
              <w:t>Sources</w:t>
            </w:r>
            <w:r>
              <w:rPr>
                <w:spacing w:val="7"/>
              </w:rPr>
              <w:t xml:space="preserve"> </w:t>
            </w:r>
            <w:r>
              <w:t>of</w:t>
            </w:r>
            <w:r>
              <w:rPr>
                <w:spacing w:val="12"/>
              </w:rPr>
              <w:t xml:space="preserve"> </w:t>
            </w:r>
            <w:r>
              <w:t>oils</w:t>
            </w:r>
            <w:r>
              <w:rPr>
                <w:spacing w:val="10"/>
              </w:rPr>
              <w:t xml:space="preserve"> </w:t>
            </w:r>
            <w:r>
              <w:t>-</w:t>
            </w:r>
            <w:r>
              <w:rPr>
                <w:spacing w:val="9"/>
              </w:rPr>
              <w:t xml:space="preserve"> </w:t>
            </w:r>
            <w:r>
              <w:t>production</w:t>
            </w:r>
            <w:r>
              <w:rPr>
                <w:spacing w:val="10"/>
              </w:rPr>
              <w:t xml:space="preserve"> </w:t>
            </w:r>
            <w:r>
              <w:t>of</w:t>
            </w:r>
            <w:r>
              <w:rPr>
                <w:spacing w:val="12"/>
              </w:rPr>
              <w:t xml:space="preserve"> </w:t>
            </w:r>
            <w:r>
              <w:t>refined</w:t>
            </w:r>
            <w:r>
              <w:rPr>
                <w:spacing w:val="9"/>
              </w:rPr>
              <w:t xml:space="preserve"> </w:t>
            </w:r>
            <w:r>
              <w:t>vegetable</w:t>
            </w:r>
            <w:r>
              <w:rPr>
                <w:spacing w:val="13"/>
              </w:rPr>
              <w:t xml:space="preserve"> </w:t>
            </w:r>
            <w:r>
              <w:t>oils</w:t>
            </w:r>
            <w:r>
              <w:rPr>
                <w:spacing w:val="10"/>
              </w:rPr>
              <w:t xml:space="preserve"> </w:t>
            </w:r>
            <w:r>
              <w:t>-</w:t>
            </w:r>
            <w:r>
              <w:rPr>
                <w:spacing w:val="-52"/>
              </w:rPr>
              <w:t xml:space="preserve"> </w:t>
            </w:r>
            <w:r>
              <w:t>preservation.</w:t>
            </w:r>
            <w:r>
              <w:rPr>
                <w:spacing w:val="6"/>
              </w:rPr>
              <w:t xml:space="preserve"> </w:t>
            </w:r>
            <w:r>
              <w:t>Saturated</w:t>
            </w:r>
            <w:r>
              <w:rPr>
                <w:spacing w:val="4"/>
              </w:rPr>
              <w:t xml:space="preserve"> </w:t>
            </w:r>
            <w:r>
              <w:t>and</w:t>
            </w:r>
            <w:r>
              <w:rPr>
                <w:spacing w:val="6"/>
              </w:rPr>
              <w:t xml:space="preserve"> </w:t>
            </w:r>
            <w:r>
              <w:t>unsaturated</w:t>
            </w:r>
            <w:r>
              <w:rPr>
                <w:spacing w:val="6"/>
              </w:rPr>
              <w:t xml:space="preserve"> </w:t>
            </w:r>
            <w:r>
              <w:t>fats</w:t>
            </w:r>
            <w:r>
              <w:rPr>
                <w:spacing w:val="6"/>
              </w:rPr>
              <w:t xml:space="preserve"> </w:t>
            </w:r>
            <w:r>
              <w:t>–MUFA</w:t>
            </w:r>
            <w:r>
              <w:rPr>
                <w:spacing w:val="6"/>
              </w:rPr>
              <w:t xml:space="preserve"> </w:t>
            </w:r>
            <w:r>
              <w:t>and</w:t>
            </w:r>
            <w:r>
              <w:rPr>
                <w:spacing w:val="4"/>
              </w:rPr>
              <w:t xml:space="preserve"> </w:t>
            </w:r>
            <w:r>
              <w:t>PUFA</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spacing w:before="2"/>
        <w:rPr>
          <w:b/>
          <w:sz w:val="11"/>
        </w:rPr>
      </w:pPr>
    </w:p>
    <w:tbl>
      <w:tblPr>
        <w:tblW w:w="0" w:type="auto"/>
        <w:tblInd w:w="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65"/>
        <w:gridCol w:w="749"/>
        <w:gridCol w:w="799"/>
        <w:gridCol w:w="798"/>
        <w:gridCol w:w="799"/>
        <w:gridCol w:w="795"/>
        <w:gridCol w:w="799"/>
        <w:gridCol w:w="797"/>
        <w:gridCol w:w="798"/>
        <w:gridCol w:w="799"/>
        <w:gridCol w:w="1044"/>
      </w:tblGrid>
      <w:tr w:rsidR="0018416C">
        <w:trPr>
          <w:trHeight w:val="320"/>
        </w:trPr>
        <w:tc>
          <w:tcPr>
            <w:tcW w:w="665" w:type="dxa"/>
          </w:tcPr>
          <w:p w:rsidR="0018416C" w:rsidRDefault="0018416C">
            <w:pPr>
              <w:pStyle w:val="TableParagraph"/>
              <w:ind w:left="0"/>
            </w:pPr>
          </w:p>
        </w:tc>
        <w:tc>
          <w:tcPr>
            <w:tcW w:w="749" w:type="dxa"/>
          </w:tcPr>
          <w:p w:rsidR="0018416C" w:rsidRDefault="004D7BF5">
            <w:pPr>
              <w:pStyle w:val="TableParagraph"/>
              <w:spacing w:before="65" w:line="235" w:lineRule="exact"/>
              <w:ind w:left="165" w:right="108"/>
              <w:jc w:val="center"/>
              <w:rPr>
                <w:b/>
              </w:rPr>
            </w:pPr>
            <w:r>
              <w:rPr>
                <w:b/>
              </w:rPr>
              <w:t>PO1</w:t>
            </w:r>
          </w:p>
        </w:tc>
        <w:tc>
          <w:tcPr>
            <w:tcW w:w="799" w:type="dxa"/>
          </w:tcPr>
          <w:p w:rsidR="0018416C" w:rsidRDefault="004D7BF5">
            <w:pPr>
              <w:pStyle w:val="TableParagraph"/>
              <w:spacing w:before="65" w:line="235" w:lineRule="exact"/>
              <w:ind w:left="158" w:right="157"/>
              <w:jc w:val="center"/>
              <w:rPr>
                <w:b/>
              </w:rPr>
            </w:pPr>
            <w:r>
              <w:rPr>
                <w:b/>
              </w:rPr>
              <w:t>PO2</w:t>
            </w:r>
          </w:p>
        </w:tc>
        <w:tc>
          <w:tcPr>
            <w:tcW w:w="798" w:type="dxa"/>
          </w:tcPr>
          <w:p w:rsidR="0018416C" w:rsidRDefault="004D7BF5">
            <w:pPr>
              <w:pStyle w:val="TableParagraph"/>
              <w:spacing w:before="65" w:line="235" w:lineRule="exact"/>
              <w:ind w:left="98" w:right="92"/>
              <w:jc w:val="center"/>
              <w:rPr>
                <w:b/>
              </w:rPr>
            </w:pPr>
            <w:r>
              <w:rPr>
                <w:b/>
              </w:rPr>
              <w:t>PO3</w:t>
            </w:r>
          </w:p>
        </w:tc>
        <w:tc>
          <w:tcPr>
            <w:tcW w:w="799" w:type="dxa"/>
          </w:tcPr>
          <w:p w:rsidR="0018416C" w:rsidRDefault="004D7BF5">
            <w:pPr>
              <w:pStyle w:val="TableParagraph"/>
              <w:spacing w:before="65" w:line="235" w:lineRule="exact"/>
              <w:ind w:left="159" w:right="157"/>
              <w:jc w:val="center"/>
              <w:rPr>
                <w:b/>
              </w:rPr>
            </w:pPr>
            <w:r>
              <w:rPr>
                <w:b/>
              </w:rPr>
              <w:t>PO4</w:t>
            </w:r>
          </w:p>
        </w:tc>
        <w:tc>
          <w:tcPr>
            <w:tcW w:w="795" w:type="dxa"/>
          </w:tcPr>
          <w:p w:rsidR="0018416C" w:rsidRDefault="004D7BF5">
            <w:pPr>
              <w:pStyle w:val="TableParagraph"/>
              <w:spacing w:before="65" w:line="235" w:lineRule="exact"/>
              <w:ind w:left="153" w:right="148"/>
              <w:jc w:val="center"/>
              <w:rPr>
                <w:b/>
              </w:rPr>
            </w:pPr>
            <w:r>
              <w:rPr>
                <w:b/>
              </w:rPr>
              <w:t>PO5</w:t>
            </w:r>
          </w:p>
        </w:tc>
        <w:tc>
          <w:tcPr>
            <w:tcW w:w="799" w:type="dxa"/>
          </w:tcPr>
          <w:p w:rsidR="0018416C" w:rsidRDefault="004D7BF5">
            <w:pPr>
              <w:pStyle w:val="TableParagraph"/>
              <w:spacing w:before="65" w:line="235" w:lineRule="exact"/>
              <w:ind w:left="160" w:right="152"/>
              <w:jc w:val="center"/>
              <w:rPr>
                <w:b/>
              </w:rPr>
            </w:pPr>
            <w:r>
              <w:rPr>
                <w:b/>
              </w:rPr>
              <w:t>PO6</w:t>
            </w:r>
          </w:p>
        </w:tc>
        <w:tc>
          <w:tcPr>
            <w:tcW w:w="797" w:type="dxa"/>
          </w:tcPr>
          <w:p w:rsidR="0018416C" w:rsidRDefault="004D7BF5">
            <w:pPr>
              <w:pStyle w:val="TableParagraph"/>
              <w:spacing w:before="65" w:line="235" w:lineRule="exact"/>
              <w:ind w:left="152" w:right="146"/>
              <w:jc w:val="center"/>
              <w:rPr>
                <w:b/>
              </w:rPr>
            </w:pPr>
            <w:r>
              <w:rPr>
                <w:b/>
              </w:rPr>
              <w:t>PO7</w:t>
            </w:r>
          </w:p>
        </w:tc>
        <w:tc>
          <w:tcPr>
            <w:tcW w:w="798" w:type="dxa"/>
          </w:tcPr>
          <w:p w:rsidR="0018416C" w:rsidRDefault="004D7BF5">
            <w:pPr>
              <w:pStyle w:val="TableParagraph"/>
              <w:spacing w:before="65" w:line="235" w:lineRule="exact"/>
              <w:ind w:left="94" w:right="92"/>
              <w:jc w:val="center"/>
              <w:rPr>
                <w:b/>
              </w:rPr>
            </w:pPr>
            <w:r>
              <w:rPr>
                <w:b/>
              </w:rPr>
              <w:t>PO8</w:t>
            </w:r>
          </w:p>
        </w:tc>
        <w:tc>
          <w:tcPr>
            <w:tcW w:w="799" w:type="dxa"/>
          </w:tcPr>
          <w:p w:rsidR="0018416C" w:rsidRDefault="004D7BF5">
            <w:pPr>
              <w:pStyle w:val="TableParagraph"/>
              <w:spacing w:before="65" w:line="235" w:lineRule="exact"/>
              <w:ind w:left="160" w:right="153"/>
              <w:jc w:val="center"/>
              <w:rPr>
                <w:b/>
              </w:rPr>
            </w:pPr>
            <w:r>
              <w:rPr>
                <w:b/>
              </w:rPr>
              <w:t>PO9</w:t>
            </w:r>
          </w:p>
        </w:tc>
        <w:tc>
          <w:tcPr>
            <w:tcW w:w="1044" w:type="dxa"/>
          </w:tcPr>
          <w:p w:rsidR="0018416C" w:rsidRDefault="004D7BF5">
            <w:pPr>
              <w:pStyle w:val="TableParagraph"/>
              <w:spacing w:before="65" w:line="235" w:lineRule="exact"/>
              <w:ind w:left="162"/>
              <w:rPr>
                <w:b/>
              </w:rPr>
            </w:pPr>
            <w:r>
              <w:rPr>
                <w:b/>
              </w:rPr>
              <w:t>PO10</w:t>
            </w:r>
          </w:p>
        </w:tc>
      </w:tr>
      <w:tr w:rsidR="0018416C">
        <w:trPr>
          <w:trHeight w:val="320"/>
        </w:trPr>
        <w:tc>
          <w:tcPr>
            <w:tcW w:w="665" w:type="dxa"/>
          </w:tcPr>
          <w:p w:rsidR="0018416C" w:rsidRDefault="004D7BF5">
            <w:pPr>
              <w:pStyle w:val="TableParagraph"/>
              <w:spacing w:before="63" w:line="238" w:lineRule="exact"/>
              <w:ind w:left="0" w:right="13"/>
              <w:jc w:val="right"/>
              <w:rPr>
                <w:b/>
              </w:rPr>
            </w:pPr>
            <w:r>
              <w:rPr>
                <w:b/>
              </w:rPr>
              <w:t>CO1</w:t>
            </w:r>
          </w:p>
        </w:tc>
        <w:tc>
          <w:tcPr>
            <w:tcW w:w="749" w:type="dxa"/>
          </w:tcPr>
          <w:p w:rsidR="0018416C" w:rsidRDefault="004D7BF5">
            <w:pPr>
              <w:pStyle w:val="TableParagraph"/>
              <w:spacing w:before="58" w:line="243" w:lineRule="exact"/>
              <w:ind w:left="0" w:right="2"/>
              <w:jc w:val="center"/>
            </w:pPr>
            <w:r>
              <w:rPr>
                <w:w w:val="102"/>
              </w:rPr>
              <w:t>S</w:t>
            </w:r>
          </w:p>
        </w:tc>
        <w:tc>
          <w:tcPr>
            <w:tcW w:w="799" w:type="dxa"/>
          </w:tcPr>
          <w:p w:rsidR="0018416C" w:rsidRDefault="004D7BF5">
            <w:pPr>
              <w:pStyle w:val="TableParagraph"/>
              <w:spacing w:before="58" w:line="243" w:lineRule="exact"/>
              <w:ind w:left="0" w:right="1"/>
              <w:jc w:val="center"/>
            </w:pPr>
            <w:r>
              <w:rPr>
                <w:w w:val="102"/>
              </w:rPr>
              <w:t>S</w:t>
            </w:r>
          </w:p>
        </w:tc>
        <w:tc>
          <w:tcPr>
            <w:tcW w:w="798" w:type="dxa"/>
          </w:tcPr>
          <w:p w:rsidR="0018416C" w:rsidRDefault="004D7BF5">
            <w:pPr>
              <w:pStyle w:val="TableParagraph"/>
              <w:spacing w:before="58" w:line="243" w:lineRule="exact"/>
              <w:ind w:left="0" w:right="1"/>
              <w:jc w:val="center"/>
            </w:pPr>
            <w:r>
              <w:rPr>
                <w:w w:val="102"/>
              </w:rPr>
              <w:t>S</w:t>
            </w:r>
          </w:p>
        </w:tc>
        <w:tc>
          <w:tcPr>
            <w:tcW w:w="799" w:type="dxa"/>
          </w:tcPr>
          <w:p w:rsidR="0018416C" w:rsidRDefault="004D7BF5">
            <w:pPr>
              <w:pStyle w:val="TableParagraph"/>
              <w:spacing w:before="58" w:line="243" w:lineRule="exact"/>
              <w:ind w:left="0"/>
              <w:jc w:val="center"/>
            </w:pPr>
            <w:r>
              <w:rPr>
                <w:w w:val="102"/>
              </w:rPr>
              <w:t>S</w:t>
            </w:r>
          </w:p>
        </w:tc>
        <w:tc>
          <w:tcPr>
            <w:tcW w:w="795" w:type="dxa"/>
          </w:tcPr>
          <w:p w:rsidR="0018416C" w:rsidRDefault="004D7BF5">
            <w:pPr>
              <w:pStyle w:val="TableParagraph"/>
              <w:spacing w:before="58" w:line="243" w:lineRule="exact"/>
              <w:ind w:left="0" w:right="1"/>
              <w:jc w:val="center"/>
            </w:pPr>
            <w:r>
              <w:rPr>
                <w:w w:val="102"/>
              </w:rPr>
              <w:t>S</w:t>
            </w:r>
          </w:p>
        </w:tc>
        <w:tc>
          <w:tcPr>
            <w:tcW w:w="799" w:type="dxa"/>
          </w:tcPr>
          <w:p w:rsidR="0018416C" w:rsidRDefault="004D7BF5">
            <w:pPr>
              <w:pStyle w:val="TableParagraph"/>
              <w:spacing w:before="58" w:line="243" w:lineRule="exact"/>
              <w:ind w:left="0" w:right="1"/>
              <w:jc w:val="center"/>
            </w:pPr>
            <w:r>
              <w:rPr>
                <w:w w:val="102"/>
              </w:rPr>
              <w:t>S</w:t>
            </w:r>
          </w:p>
        </w:tc>
        <w:tc>
          <w:tcPr>
            <w:tcW w:w="797" w:type="dxa"/>
          </w:tcPr>
          <w:p w:rsidR="0018416C" w:rsidRDefault="004D7BF5">
            <w:pPr>
              <w:pStyle w:val="TableParagraph"/>
              <w:spacing w:before="58" w:line="243" w:lineRule="exact"/>
              <w:ind w:left="0"/>
              <w:jc w:val="center"/>
            </w:pPr>
            <w:r>
              <w:rPr>
                <w:w w:val="102"/>
              </w:rPr>
              <w:t>S</w:t>
            </w:r>
          </w:p>
        </w:tc>
        <w:tc>
          <w:tcPr>
            <w:tcW w:w="798" w:type="dxa"/>
          </w:tcPr>
          <w:p w:rsidR="0018416C" w:rsidRDefault="004D7BF5">
            <w:pPr>
              <w:pStyle w:val="TableParagraph"/>
              <w:spacing w:before="58" w:line="243" w:lineRule="exact"/>
              <w:ind w:left="0" w:right="1"/>
              <w:jc w:val="center"/>
            </w:pPr>
            <w:r>
              <w:rPr>
                <w:w w:val="102"/>
              </w:rPr>
              <w:t>M</w:t>
            </w:r>
          </w:p>
        </w:tc>
        <w:tc>
          <w:tcPr>
            <w:tcW w:w="799" w:type="dxa"/>
          </w:tcPr>
          <w:p w:rsidR="0018416C" w:rsidRDefault="004D7BF5">
            <w:pPr>
              <w:pStyle w:val="TableParagraph"/>
              <w:spacing w:before="58" w:line="243" w:lineRule="exact"/>
              <w:ind w:left="0" w:right="1"/>
              <w:jc w:val="center"/>
            </w:pPr>
            <w:r>
              <w:rPr>
                <w:w w:val="102"/>
              </w:rPr>
              <w:t>S</w:t>
            </w:r>
          </w:p>
        </w:tc>
        <w:tc>
          <w:tcPr>
            <w:tcW w:w="1044" w:type="dxa"/>
          </w:tcPr>
          <w:p w:rsidR="0018416C" w:rsidRDefault="004D7BF5">
            <w:pPr>
              <w:pStyle w:val="TableParagraph"/>
              <w:spacing w:before="58" w:line="243" w:lineRule="exact"/>
              <w:ind w:left="0" w:right="1"/>
              <w:jc w:val="center"/>
            </w:pPr>
            <w:r>
              <w:rPr>
                <w:w w:val="102"/>
              </w:rPr>
              <w:t>M</w:t>
            </w:r>
          </w:p>
        </w:tc>
      </w:tr>
      <w:tr w:rsidR="0018416C">
        <w:trPr>
          <w:trHeight w:val="320"/>
        </w:trPr>
        <w:tc>
          <w:tcPr>
            <w:tcW w:w="665" w:type="dxa"/>
          </w:tcPr>
          <w:p w:rsidR="0018416C" w:rsidRDefault="004D7BF5">
            <w:pPr>
              <w:pStyle w:val="TableParagraph"/>
              <w:spacing w:before="63" w:line="238" w:lineRule="exact"/>
              <w:ind w:left="0" w:right="13"/>
              <w:jc w:val="right"/>
              <w:rPr>
                <w:b/>
              </w:rPr>
            </w:pPr>
            <w:r>
              <w:rPr>
                <w:b/>
              </w:rPr>
              <w:t>CO2</w:t>
            </w:r>
          </w:p>
        </w:tc>
        <w:tc>
          <w:tcPr>
            <w:tcW w:w="749" w:type="dxa"/>
          </w:tcPr>
          <w:p w:rsidR="0018416C" w:rsidRDefault="004D7BF5">
            <w:pPr>
              <w:pStyle w:val="TableParagraph"/>
              <w:spacing w:before="58" w:line="243" w:lineRule="exact"/>
              <w:ind w:left="0" w:right="1"/>
              <w:jc w:val="center"/>
            </w:pPr>
            <w:r>
              <w:rPr>
                <w:w w:val="102"/>
              </w:rPr>
              <w:t>M</w:t>
            </w:r>
          </w:p>
        </w:tc>
        <w:tc>
          <w:tcPr>
            <w:tcW w:w="799" w:type="dxa"/>
          </w:tcPr>
          <w:p w:rsidR="0018416C" w:rsidRDefault="004D7BF5">
            <w:pPr>
              <w:pStyle w:val="TableParagraph"/>
              <w:spacing w:before="58" w:line="243" w:lineRule="exact"/>
              <w:ind w:left="0" w:right="1"/>
              <w:jc w:val="center"/>
            </w:pPr>
            <w:r>
              <w:rPr>
                <w:w w:val="102"/>
              </w:rPr>
              <w:t>S</w:t>
            </w:r>
          </w:p>
        </w:tc>
        <w:tc>
          <w:tcPr>
            <w:tcW w:w="798" w:type="dxa"/>
          </w:tcPr>
          <w:p w:rsidR="0018416C" w:rsidRDefault="004D7BF5">
            <w:pPr>
              <w:pStyle w:val="TableParagraph"/>
              <w:spacing w:before="58" w:line="243" w:lineRule="exact"/>
              <w:ind w:left="0" w:right="1"/>
              <w:jc w:val="center"/>
            </w:pPr>
            <w:r>
              <w:rPr>
                <w:w w:val="102"/>
              </w:rPr>
              <w:t>S</w:t>
            </w:r>
          </w:p>
        </w:tc>
        <w:tc>
          <w:tcPr>
            <w:tcW w:w="799" w:type="dxa"/>
          </w:tcPr>
          <w:p w:rsidR="0018416C" w:rsidRDefault="004D7BF5">
            <w:pPr>
              <w:pStyle w:val="TableParagraph"/>
              <w:spacing w:before="58" w:line="243" w:lineRule="exact"/>
              <w:ind w:left="0"/>
              <w:jc w:val="center"/>
            </w:pPr>
            <w:r>
              <w:rPr>
                <w:w w:val="102"/>
              </w:rPr>
              <w:t>S</w:t>
            </w:r>
          </w:p>
        </w:tc>
        <w:tc>
          <w:tcPr>
            <w:tcW w:w="795" w:type="dxa"/>
          </w:tcPr>
          <w:p w:rsidR="0018416C" w:rsidRDefault="004D7BF5">
            <w:pPr>
              <w:pStyle w:val="TableParagraph"/>
              <w:spacing w:before="58" w:line="243" w:lineRule="exact"/>
              <w:ind w:left="1"/>
              <w:jc w:val="center"/>
            </w:pPr>
            <w:r>
              <w:rPr>
                <w:w w:val="102"/>
              </w:rPr>
              <w:t>M</w:t>
            </w:r>
          </w:p>
        </w:tc>
        <w:tc>
          <w:tcPr>
            <w:tcW w:w="799" w:type="dxa"/>
          </w:tcPr>
          <w:p w:rsidR="0018416C" w:rsidRDefault="004D7BF5">
            <w:pPr>
              <w:pStyle w:val="TableParagraph"/>
              <w:spacing w:before="58" w:line="243" w:lineRule="exact"/>
              <w:ind w:left="0" w:right="1"/>
              <w:jc w:val="center"/>
            </w:pPr>
            <w:r>
              <w:rPr>
                <w:w w:val="102"/>
              </w:rPr>
              <w:t>S</w:t>
            </w:r>
          </w:p>
        </w:tc>
        <w:tc>
          <w:tcPr>
            <w:tcW w:w="797" w:type="dxa"/>
          </w:tcPr>
          <w:p w:rsidR="0018416C" w:rsidRDefault="004D7BF5">
            <w:pPr>
              <w:pStyle w:val="TableParagraph"/>
              <w:spacing w:before="58" w:line="243" w:lineRule="exact"/>
              <w:ind w:left="0" w:right="1"/>
              <w:jc w:val="center"/>
            </w:pPr>
            <w:r>
              <w:rPr>
                <w:w w:val="102"/>
              </w:rPr>
              <w:t>S</w:t>
            </w:r>
          </w:p>
        </w:tc>
        <w:tc>
          <w:tcPr>
            <w:tcW w:w="798" w:type="dxa"/>
          </w:tcPr>
          <w:p w:rsidR="0018416C" w:rsidRDefault="004D7BF5">
            <w:pPr>
              <w:pStyle w:val="TableParagraph"/>
              <w:spacing w:before="58" w:line="243" w:lineRule="exact"/>
              <w:ind w:left="0" w:right="1"/>
              <w:jc w:val="center"/>
            </w:pPr>
            <w:r>
              <w:rPr>
                <w:w w:val="102"/>
              </w:rPr>
              <w:t>M</w:t>
            </w:r>
          </w:p>
        </w:tc>
        <w:tc>
          <w:tcPr>
            <w:tcW w:w="799" w:type="dxa"/>
          </w:tcPr>
          <w:p w:rsidR="0018416C" w:rsidRDefault="004D7BF5">
            <w:pPr>
              <w:pStyle w:val="TableParagraph"/>
              <w:spacing w:before="58" w:line="243" w:lineRule="exact"/>
              <w:ind w:left="0" w:right="1"/>
              <w:jc w:val="center"/>
            </w:pPr>
            <w:r>
              <w:rPr>
                <w:w w:val="102"/>
              </w:rPr>
              <w:t>M</w:t>
            </w:r>
          </w:p>
        </w:tc>
        <w:tc>
          <w:tcPr>
            <w:tcW w:w="1044" w:type="dxa"/>
          </w:tcPr>
          <w:p w:rsidR="0018416C" w:rsidRDefault="004D7BF5">
            <w:pPr>
              <w:pStyle w:val="TableParagraph"/>
              <w:spacing w:before="58" w:line="243" w:lineRule="exact"/>
              <w:ind w:left="0"/>
              <w:jc w:val="center"/>
            </w:pPr>
            <w:r>
              <w:rPr>
                <w:w w:val="102"/>
              </w:rPr>
              <w:t>M</w:t>
            </w:r>
          </w:p>
        </w:tc>
      </w:tr>
      <w:tr w:rsidR="0018416C">
        <w:trPr>
          <w:trHeight w:val="320"/>
        </w:trPr>
        <w:tc>
          <w:tcPr>
            <w:tcW w:w="665" w:type="dxa"/>
          </w:tcPr>
          <w:p w:rsidR="0018416C" w:rsidRDefault="004D7BF5">
            <w:pPr>
              <w:pStyle w:val="TableParagraph"/>
              <w:spacing w:before="63" w:line="238" w:lineRule="exact"/>
              <w:ind w:left="0" w:right="13"/>
              <w:jc w:val="right"/>
              <w:rPr>
                <w:b/>
              </w:rPr>
            </w:pPr>
            <w:r>
              <w:rPr>
                <w:b/>
              </w:rPr>
              <w:t>CO3</w:t>
            </w:r>
          </w:p>
        </w:tc>
        <w:tc>
          <w:tcPr>
            <w:tcW w:w="749" w:type="dxa"/>
          </w:tcPr>
          <w:p w:rsidR="0018416C" w:rsidRDefault="004D7BF5">
            <w:pPr>
              <w:pStyle w:val="TableParagraph"/>
              <w:spacing w:before="58" w:line="243" w:lineRule="exact"/>
              <w:ind w:left="0" w:right="2"/>
              <w:jc w:val="center"/>
            </w:pPr>
            <w:r>
              <w:rPr>
                <w:w w:val="102"/>
              </w:rPr>
              <w:t>S</w:t>
            </w:r>
          </w:p>
        </w:tc>
        <w:tc>
          <w:tcPr>
            <w:tcW w:w="799" w:type="dxa"/>
          </w:tcPr>
          <w:p w:rsidR="0018416C" w:rsidRDefault="004D7BF5">
            <w:pPr>
              <w:pStyle w:val="TableParagraph"/>
              <w:spacing w:before="58" w:line="243" w:lineRule="exact"/>
              <w:ind w:left="0" w:right="1"/>
              <w:jc w:val="center"/>
            </w:pPr>
            <w:r>
              <w:rPr>
                <w:w w:val="102"/>
              </w:rPr>
              <w:t>S</w:t>
            </w:r>
          </w:p>
        </w:tc>
        <w:tc>
          <w:tcPr>
            <w:tcW w:w="798" w:type="dxa"/>
          </w:tcPr>
          <w:p w:rsidR="0018416C" w:rsidRDefault="004D7BF5">
            <w:pPr>
              <w:pStyle w:val="TableParagraph"/>
              <w:spacing w:before="58" w:line="243" w:lineRule="exact"/>
              <w:ind w:left="0" w:right="1"/>
              <w:jc w:val="center"/>
            </w:pPr>
            <w:r>
              <w:rPr>
                <w:w w:val="102"/>
              </w:rPr>
              <w:t>S</w:t>
            </w:r>
          </w:p>
        </w:tc>
        <w:tc>
          <w:tcPr>
            <w:tcW w:w="799" w:type="dxa"/>
          </w:tcPr>
          <w:p w:rsidR="0018416C" w:rsidRDefault="004D7BF5">
            <w:pPr>
              <w:pStyle w:val="TableParagraph"/>
              <w:spacing w:before="58" w:line="243" w:lineRule="exact"/>
              <w:ind w:left="0" w:right="1"/>
              <w:jc w:val="center"/>
            </w:pPr>
            <w:r>
              <w:rPr>
                <w:w w:val="102"/>
              </w:rPr>
              <w:t>M</w:t>
            </w:r>
          </w:p>
        </w:tc>
        <w:tc>
          <w:tcPr>
            <w:tcW w:w="795" w:type="dxa"/>
          </w:tcPr>
          <w:p w:rsidR="0018416C" w:rsidRDefault="004D7BF5">
            <w:pPr>
              <w:pStyle w:val="TableParagraph"/>
              <w:spacing w:before="58" w:line="243" w:lineRule="exact"/>
              <w:ind w:left="0" w:right="1"/>
              <w:jc w:val="center"/>
            </w:pPr>
            <w:r>
              <w:rPr>
                <w:w w:val="102"/>
              </w:rPr>
              <w:t>S</w:t>
            </w:r>
          </w:p>
        </w:tc>
        <w:tc>
          <w:tcPr>
            <w:tcW w:w="799" w:type="dxa"/>
          </w:tcPr>
          <w:p w:rsidR="0018416C" w:rsidRDefault="004D7BF5">
            <w:pPr>
              <w:pStyle w:val="TableParagraph"/>
              <w:spacing w:before="58" w:line="243" w:lineRule="exact"/>
              <w:ind w:left="0" w:right="1"/>
              <w:jc w:val="center"/>
            </w:pPr>
            <w:r>
              <w:rPr>
                <w:w w:val="102"/>
              </w:rPr>
              <w:t>S</w:t>
            </w:r>
          </w:p>
        </w:tc>
        <w:tc>
          <w:tcPr>
            <w:tcW w:w="797" w:type="dxa"/>
          </w:tcPr>
          <w:p w:rsidR="0018416C" w:rsidRDefault="004D7BF5">
            <w:pPr>
              <w:pStyle w:val="TableParagraph"/>
              <w:spacing w:before="58" w:line="243" w:lineRule="exact"/>
              <w:ind w:left="0"/>
              <w:jc w:val="center"/>
            </w:pPr>
            <w:r>
              <w:rPr>
                <w:w w:val="102"/>
              </w:rPr>
              <w:t>S</w:t>
            </w:r>
          </w:p>
        </w:tc>
        <w:tc>
          <w:tcPr>
            <w:tcW w:w="798" w:type="dxa"/>
          </w:tcPr>
          <w:p w:rsidR="0018416C" w:rsidRDefault="004D7BF5">
            <w:pPr>
              <w:pStyle w:val="TableParagraph"/>
              <w:spacing w:before="58" w:line="243" w:lineRule="exact"/>
              <w:ind w:left="0" w:right="1"/>
              <w:jc w:val="center"/>
            </w:pPr>
            <w:r>
              <w:rPr>
                <w:w w:val="102"/>
              </w:rPr>
              <w:t>M</w:t>
            </w:r>
          </w:p>
        </w:tc>
        <w:tc>
          <w:tcPr>
            <w:tcW w:w="799" w:type="dxa"/>
          </w:tcPr>
          <w:p w:rsidR="0018416C" w:rsidRDefault="004D7BF5">
            <w:pPr>
              <w:pStyle w:val="TableParagraph"/>
              <w:spacing w:before="58" w:line="243" w:lineRule="exact"/>
              <w:ind w:left="0" w:right="1"/>
              <w:jc w:val="center"/>
            </w:pPr>
            <w:r>
              <w:rPr>
                <w:w w:val="102"/>
              </w:rPr>
              <w:t>S</w:t>
            </w:r>
          </w:p>
        </w:tc>
        <w:tc>
          <w:tcPr>
            <w:tcW w:w="1044" w:type="dxa"/>
          </w:tcPr>
          <w:p w:rsidR="0018416C" w:rsidRDefault="004D7BF5">
            <w:pPr>
              <w:pStyle w:val="TableParagraph"/>
              <w:spacing w:before="58" w:line="243" w:lineRule="exact"/>
              <w:ind w:left="0" w:right="1"/>
              <w:jc w:val="center"/>
            </w:pPr>
            <w:r>
              <w:rPr>
                <w:w w:val="102"/>
              </w:rPr>
              <w:t>M</w:t>
            </w:r>
          </w:p>
        </w:tc>
      </w:tr>
      <w:tr w:rsidR="0018416C">
        <w:trPr>
          <w:trHeight w:val="318"/>
        </w:trPr>
        <w:tc>
          <w:tcPr>
            <w:tcW w:w="665" w:type="dxa"/>
          </w:tcPr>
          <w:p w:rsidR="0018416C" w:rsidRDefault="004D7BF5">
            <w:pPr>
              <w:pStyle w:val="TableParagraph"/>
              <w:spacing w:before="63" w:line="235" w:lineRule="exact"/>
              <w:ind w:left="0" w:right="13"/>
              <w:jc w:val="right"/>
              <w:rPr>
                <w:b/>
              </w:rPr>
            </w:pPr>
            <w:r>
              <w:rPr>
                <w:b/>
              </w:rPr>
              <w:t>CO4</w:t>
            </w:r>
          </w:p>
        </w:tc>
        <w:tc>
          <w:tcPr>
            <w:tcW w:w="749" w:type="dxa"/>
          </w:tcPr>
          <w:p w:rsidR="0018416C" w:rsidRDefault="004D7BF5">
            <w:pPr>
              <w:pStyle w:val="TableParagraph"/>
              <w:spacing w:before="56" w:line="243" w:lineRule="exact"/>
              <w:ind w:left="0" w:right="2"/>
              <w:jc w:val="center"/>
            </w:pPr>
            <w:r>
              <w:rPr>
                <w:w w:val="102"/>
              </w:rPr>
              <w:t>S</w:t>
            </w:r>
          </w:p>
        </w:tc>
        <w:tc>
          <w:tcPr>
            <w:tcW w:w="799" w:type="dxa"/>
          </w:tcPr>
          <w:p w:rsidR="0018416C" w:rsidRDefault="004D7BF5">
            <w:pPr>
              <w:pStyle w:val="TableParagraph"/>
              <w:spacing w:before="56" w:line="243" w:lineRule="exact"/>
              <w:ind w:left="0" w:right="1"/>
              <w:jc w:val="center"/>
            </w:pPr>
            <w:r>
              <w:rPr>
                <w:w w:val="102"/>
              </w:rPr>
              <w:t>S</w:t>
            </w:r>
          </w:p>
        </w:tc>
        <w:tc>
          <w:tcPr>
            <w:tcW w:w="798" w:type="dxa"/>
          </w:tcPr>
          <w:p w:rsidR="0018416C" w:rsidRDefault="004D7BF5">
            <w:pPr>
              <w:pStyle w:val="TableParagraph"/>
              <w:spacing w:before="56" w:line="243" w:lineRule="exact"/>
              <w:ind w:left="0" w:right="1"/>
              <w:jc w:val="center"/>
            </w:pPr>
            <w:r>
              <w:rPr>
                <w:w w:val="102"/>
              </w:rPr>
              <w:t>S</w:t>
            </w:r>
          </w:p>
        </w:tc>
        <w:tc>
          <w:tcPr>
            <w:tcW w:w="799" w:type="dxa"/>
          </w:tcPr>
          <w:p w:rsidR="0018416C" w:rsidRDefault="004D7BF5">
            <w:pPr>
              <w:pStyle w:val="TableParagraph"/>
              <w:spacing w:before="56" w:line="243" w:lineRule="exact"/>
              <w:ind w:left="0"/>
              <w:jc w:val="center"/>
            </w:pPr>
            <w:r>
              <w:rPr>
                <w:w w:val="102"/>
              </w:rPr>
              <w:t>S</w:t>
            </w:r>
          </w:p>
        </w:tc>
        <w:tc>
          <w:tcPr>
            <w:tcW w:w="795" w:type="dxa"/>
          </w:tcPr>
          <w:p w:rsidR="0018416C" w:rsidRDefault="004D7BF5">
            <w:pPr>
              <w:pStyle w:val="TableParagraph"/>
              <w:spacing w:before="56" w:line="243" w:lineRule="exact"/>
              <w:ind w:left="0" w:right="1"/>
              <w:jc w:val="center"/>
            </w:pPr>
            <w:r>
              <w:rPr>
                <w:w w:val="102"/>
              </w:rPr>
              <w:t>S</w:t>
            </w:r>
          </w:p>
        </w:tc>
        <w:tc>
          <w:tcPr>
            <w:tcW w:w="799" w:type="dxa"/>
          </w:tcPr>
          <w:p w:rsidR="0018416C" w:rsidRDefault="004D7BF5">
            <w:pPr>
              <w:pStyle w:val="TableParagraph"/>
              <w:spacing w:before="56" w:line="243" w:lineRule="exact"/>
              <w:ind w:left="0" w:right="1"/>
              <w:jc w:val="center"/>
            </w:pPr>
            <w:r>
              <w:rPr>
                <w:w w:val="102"/>
              </w:rPr>
              <w:t>S</w:t>
            </w:r>
          </w:p>
        </w:tc>
        <w:tc>
          <w:tcPr>
            <w:tcW w:w="797" w:type="dxa"/>
          </w:tcPr>
          <w:p w:rsidR="0018416C" w:rsidRDefault="004D7BF5">
            <w:pPr>
              <w:pStyle w:val="TableParagraph"/>
              <w:spacing w:before="56" w:line="243" w:lineRule="exact"/>
              <w:ind w:left="0"/>
              <w:jc w:val="center"/>
            </w:pPr>
            <w:r>
              <w:rPr>
                <w:w w:val="102"/>
              </w:rPr>
              <w:t>S</w:t>
            </w:r>
          </w:p>
        </w:tc>
        <w:tc>
          <w:tcPr>
            <w:tcW w:w="798" w:type="dxa"/>
          </w:tcPr>
          <w:p w:rsidR="0018416C" w:rsidRDefault="004D7BF5">
            <w:pPr>
              <w:pStyle w:val="TableParagraph"/>
              <w:spacing w:before="56" w:line="243" w:lineRule="exact"/>
              <w:ind w:left="0" w:right="1"/>
              <w:jc w:val="center"/>
            </w:pPr>
            <w:r>
              <w:rPr>
                <w:w w:val="102"/>
              </w:rPr>
              <w:t>M</w:t>
            </w:r>
          </w:p>
        </w:tc>
        <w:tc>
          <w:tcPr>
            <w:tcW w:w="799" w:type="dxa"/>
          </w:tcPr>
          <w:p w:rsidR="0018416C" w:rsidRDefault="004D7BF5">
            <w:pPr>
              <w:pStyle w:val="TableParagraph"/>
              <w:spacing w:before="56" w:line="243" w:lineRule="exact"/>
              <w:ind w:left="0"/>
              <w:jc w:val="center"/>
            </w:pPr>
            <w:r>
              <w:rPr>
                <w:w w:val="102"/>
              </w:rPr>
              <w:t>M</w:t>
            </w:r>
          </w:p>
        </w:tc>
        <w:tc>
          <w:tcPr>
            <w:tcW w:w="1044" w:type="dxa"/>
          </w:tcPr>
          <w:p w:rsidR="0018416C" w:rsidRDefault="004D7BF5">
            <w:pPr>
              <w:pStyle w:val="TableParagraph"/>
              <w:spacing w:before="56" w:line="243" w:lineRule="exact"/>
              <w:ind w:left="0"/>
              <w:jc w:val="center"/>
            </w:pPr>
            <w:r>
              <w:rPr>
                <w:w w:val="102"/>
              </w:rPr>
              <w:t>M</w:t>
            </w:r>
          </w:p>
        </w:tc>
      </w:tr>
      <w:tr w:rsidR="0018416C">
        <w:trPr>
          <w:trHeight w:val="321"/>
        </w:trPr>
        <w:tc>
          <w:tcPr>
            <w:tcW w:w="665" w:type="dxa"/>
          </w:tcPr>
          <w:p w:rsidR="0018416C" w:rsidRDefault="004D7BF5">
            <w:pPr>
              <w:pStyle w:val="TableParagraph"/>
              <w:spacing w:before="65" w:line="237" w:lineRule="exact"/>
              <w:ind w:left="0" w:right="13"/>
              <w:jc w:val="right"/>
              <w:rPr>
                <w:b/>
              </w:rPr>
            </w:pPr>
            <w:r>
              <w:rPr>
                <w:b/>
              </w:rPr>
              <w:t>CO5</w:t>
            </w:r>
          </w:p>
        </w:tc>
        <w:tc>
          <w:tcPr>
            <w:tcW w:w="749" w:type="dxa"/>
          </w:tcPr>
          <w:p w:rsidR="0018416C" w:rsidRDefault="004D7BF5">
            <w:pPr>
              <w:pStyle w:val="TableParagraph"/>
              <w:spacing w:before="58" w:line="244" w:lineRule="exact"/>
              <w:ind w:left="0" w:right="2"/>
              <w:jc w:val="center"/>
            </w:pPr>
            <w:r>
              <w:rPr>
                <w:w w:val="102"/>
              </w:rPr>
              <w:t>S</w:t>
            </w:r>
          </w:p>
        </w:tc>
        <w:tc>
          <w:tcPr>
            <w:tcW w:w="799" w:type="dxa"/>
          </w:tcPr>
          <w:p w:rsidR="0018416C" w:rsidRDefault="004D7BF5">
            <w:pPr>
              <w:pStyle w:val="TableParagraph"/>
              <w:spacing w:before="58" w:line="244" w:lineRule="exact"/>
              <w:ind w:left="0" w:right="5"/>
              <w:jc w:val="center"/>
            </w:pPr>
            <w:r>
              <w:rPr>
                <w:w w:val="102"/>
              </w:rPr>
              <w:t>M</w:t>
            </w:r>
          </w:p>
        </w:tc>
        <w:tc>
          <w:tcPr>
            <w:tcW w:w="798" w:type="dxa"/>
          </w:tcPr>
          <w:p w:rsidR="0018416C" w:rsidRDefault="004D7BF5">
            <w:pPr>
              <w:pStyle w:val="TableParagraph"/>
              <w:spacing w:before="58" w:line="244" w:lineRule="exact"/>
              <w:ind w:left="0" w:right="2"/>
              <w:jc w:val="center"/>
            </w:pPr>
            <w:r>
              <w:rPr>
                <w:w w:val="102"/>
              </w:rPr>
              <w:t>S</w:t>
            </w:r>
          </w:p>
        </w:tc>
        <w:tc>
          <w:tcPr>
            <w:tcW w:w="799" w:type="dxa"/>
          </w:tcPr>
          <w:p w:rsidR="0018416C" w:rsidRDefault="004D7BF5">
            <w:pPr>
              <w:pStyle w:val="TableParagraph"/>
              <w:spacing w:before="58" w:line="244" w:lineRule="exact"/>
              <w:ind w:left="0"/>
              <w:jc w:val="center"/>
            </w:pPr>
            <w:r>
              <w:rPr>
                <w:w w:val="102"/>
              </w:rPr>
              <w:t>S</w:t>
            </w:r>
          </w:p>
        </w:tc>
        <w:tc>
          <w:tcPr>
            <w:tcW w:w="795" w:type="dxa"/>
          </w:tcPr>
          <w:p w:rsidR="0018416C" w:rsidRDefault="004D7BF5">
            <w:pPr>
              <w:pStyle w:val="TableParagraph"/>
              <w:spacing w:before="58" w:line="244" w:lineRule="exact"/>
              <w:ind w:left="0"/>
              <w:jc w:val="center"/>
            </w:pPr>
            <w:r>
              <w:rPr>
                <w:w w:val="102"/>
              </w:rPr>
              <w:t>S</w:t>
            </w:r>
          </w:p>
        </w:tc>
        <w:tc>
          <w:tcPr>
            <w:tcW w:w="799" w:type="dxa"/>
          </w:tcPr>
          <w:p w:rsidR="0018416C" w:rsidRDefault="004D7BF5">
            <w:pPr>
              <w:pStyle w:val="TableParagraph"/>
              <w:spacing w:before="58" w:line="244" w:lineRule="exact"/>
              <w:ind w:left="0" w:right="1"/>
              <w:jc w:val="center"/>
            </w:pPr>
            <w:r>
              <w:rPr>
                <w:w w:val="102"/>
              </w:rPr>
              <w:t>S</w:t>
            </w:r>
          </w:p>
        </w:tc>
        <w:tc>
          <w:tcPr>
            <w:tcW w:w="797" w:type="dxa"/>
          </w:tcPr>
          <w:p w:rsidR="0018416C" w:rsidRDefault="004D7BF5">
            <w:pPr>
              <w:pStyle w:val="TableParagraph"/>
              <w:spacing w:before="58" w:line="244" w:lineRule="exact"/>
              <w:ind w:left="0" w:right="5"/>
              <w:jc w:val="center"/>
            </w:pPr>
            <w:r>
              <w:rPr>
                <w:w w:val="102"/>
              </w:rPr>
              <w:t>S</w:t>
            </w:r>
          </w:p>
        </w:tc>
        <w:tc>
          <w:tcPr>
            <w:tcW w:w="798" w:type="dxa"/>
          </w:tcPr>
          <w:p w:rsidR="0018416C" w:rsidRDefault="004D7BF5">
            <w:pPr>
              <w:pStyle w:val="TableParagraph"/>
              <w:spacing w:before="58" w:line="244" w:lineRule="exact"/>
              <w:ind w:left="0" w:right="3"/>
              <w:jc w:val="center"/>
            </w:pPr>
            <w:r>
              <w:rPr>
                <w:w w:val="102"/>
              </w:rPr>
              <w:t>M</w:t>
            </w:r>
          </w:p>
        </w:tc>
        <w:tc>
          <w:tcPr>
            <w:tcW w:w="799" w:type="dxa"/>
          </w:tcPr>
          <w:p w:rsidR="0018416C" w:rsidRDefault="004D7BF5">
            <w:pPr>
              <w:pStyle w:val="TableParagraph"/>
              <w:spacing w:before="58" w:line="244" w:lineRule="exact"/>
              <w:ind w:left="0" w:right="1"/>
              <w:jc w:val="center"/>
            </w:pPr>
            <w:r>
              <w:rPr>
                <w:w w:val="102"/>
              </w:rPr>
              <w:t>M</w:t>
            </w:r>
          </w:p>
        </w:tc>
        <w:tc>
          <w:tcPr>
            <w:tcW w:w="1044" w:type="dxa"/>
          </w:tcPr>
          <w:p w:rsidR="0018416C" w:rsidRDefault="004D7BF5">
            <w:pPr>
              <w:pStyle w:val="TableParagraph"/>
              <w:spacing w:before="58" w:line="244" w:lineRule="exact"/>
              <w:ind w:left="0"/>
              <w:jc w:val="center"/>
            </w:pPr>
            <w:r>
              <w:rPr>
                <w:w w:val="102"/>
              </w:rPr>
              <w:t>S</w:t>
            </w:r>
          </w:p>
        </w:tc>
      </w:tr>
    </w:tbl>
    <w:p w:rsidR="0018416C" w:rsidRDefault="0018416C">
      <w:pPr>
        <w:pStyle w:val="BodyText"/>
        <w:rPr>
          <w:b/>
          <w:sz w:val="20"/>
        </w:rPr>
      </w:pPr>
    </w:p>
    <w:p w:rsidR="0018416C" w:rsidRDefault="0018416C">
      <w:pPr>
        <w:pStyle w:val="BodyText"/>
        <w:spacing w:before="5"/>
        <w:rPr>
          <w:b/>
          <w:sz w:val="17"/>
        </w:rPr>
      </w:pPr>
    </w:p>
    <w:p w:rsidR="0018416C" w:rsidRDefault="004D7BF5">
      <w:pPr>
        <w:spacing w:before="96"/>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rsidR="0018416C" w:rsidRDefault="0018416C">
      <w:pPr>
        <w:pStyle w:val="BodyText"/>
        <w:spacing w:before="2"/>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5"/>
        <w:gridCol w:w="1128"/>
        <w:gridCol w:w="1484"/>
        <w:gridCol w:w="1320"/>
        <w:gridCol w:w="1320"/>
        <w:gridCol w:w="949"/>
      </w:tblGrid>
      <w:tr w:rsidR="0018416C">
        <w:trPr>
          <w:trHeight w:val="257"/>
        </w:trPr>
        <w:tc>
          <w:tcPr>
            <w:tcW w:w="2725" w:type="dxa"/>
          </w:tcPr>
          <w:p w:rsidR="0018416C" w:rsidRDefault="004D7BF5">
            <w:pPr>
              <w:pStyle w:val="TableParagraph"/>
              <w:spacing w:before="2" w:line="235" w:lineRule="exact"/>
              <w:rPr>
                <w:b/>
              </w:rPr>
            </w:pPr>
            <w:r>
              <w:rPr>
                <w:b/>
              </w:rPr>
              <w:t>CO</w:t>
            </w:r>
            <w:r>
              <w:rPr>
                <w:b/>
                <w:spacing w:val="11"/>
              </w:rPr>
              <w:t xml:space="preserve"> </w:t>
            </w:r>
            <w:r>
              <w:rPr>
                <w:b/>
              </w:rPr>
              <w:t>/PO</w:t>
            </w:r>
          </w:p>
        </w:tc>
        <w:tc>
          <w:tcPr>
            <w:tcW w:w="1128" w:type="dxa"/>
          </w:tcPr>
          <w:p w:rsidR="0018416C" w:rsidRDefault="004D7BF5">
            <w:pPr>
              <w:pStyle w:val="TableParagraph"/>
              <w:spacing w:before="2" w:line="235" w:lineRule="exact"/>
              <w:ind w:left="270" w:right="258"/>
              <w:jc w:val="center"/>
              <w:rPr>
                <w:b/>
              </w:rPr>
            </w:pPr>
            <w:r>
              <w:rPr>
                <w:b/>
              </w:rPr>
              <w:t>PSO1</w:t>
            </w:r>
          </w:p>
        </w:tc>
        <w:tc>
          <w:tcPr>
            <w:tcW w:w="1484" w:type="dxa"/>
          </w:tcPr>
          <w:p w:rsidR="0018416C" w:rsidRDefault="004D7BF5">
            <w:pPr>
              <w:pStyle w:val="TableParagraph"/>
              <w:spacing w:before="2" w:line="235" w:lineRule="exact"/>
              <w:ind w:left="450" w:right="432"/>
              <w:jc w:val="center"/>
              <w:rPr>
                <w:b/>
              </w:rPr>
            </w:pPr>
            <w:r>
              <w:rPr>
                <w:b/>
              </w:rPr>
              <w:t>PSO2</w:t>
            </w:r>
          </w:p>
        </w:tc>
        <w:tc>
          <w:tcPr>
            <w:tcW w:w="1320" w:type="dxa"/>
          </w:tcPr>
          <w:p w:rsidR="0018416C" w:rsidRDefault="004D7BF5">
            <w:pPr>
              <w:pStyle w:val="TableParagraph"/>
              <w:spacing w:before="2" w:line="235" w:lineRule="exact"/>
              <w:ind w:left="367" w:right="352"/>
              <w:jc w:val="center"/>
              <w:rPr>
                <w:b/>
              </w:rPr>
            </w:pPr>
            <w:r>
              <w:rPr>
                <w:b/>
              </w:rPr>
              <w:t>PSO3</w:t>
            </w:r>
          </w:p>
        </w:tc>
        <w:tc>
          <w:tcPr>
            <w:tcW w:w="1320" w:type="dxa"/>
          </w:tcPr>
          <w:p w:rsidR="0018416C" w:rsidRDefault="004D7BF5">
            <w:pPr>
              <w:pStyle w:val="TableParagraph"/>
              <w:spacing w:before="2" w:line="235" w:lineRule="exact"/>
              <w:ind w:left="367" w:right="352"/>
              <w:jc w:val="center"/>
              <w:rPr>
                <w:b/>
              </w:rPr>
            </w:pPr>
            <w:r>
              <w:rPr>
                <w:b/>
              </w:rPr>
              <w:t>PSO4</w:t>
            </w:r>
          </w:p>
        </w:tc>
        <w:tc>
          <w:tcPr>
            <w:tcW w:w="949" w:type="dxa"/>
          </w:tcPr>
          <w:p w:rsidR="0018416C" w:rsidRDefault="004D7BF5">
            <w:pPr>
              <w:pStyle w:val="TableParagraph"/>
              <w:spacing w:before="2" w:line="235" w:lineRule="exact"/>
              <w:ind w:left="181" w:right="167"/>
              <w:jc w:val="center"/>
              <w:rPr>
                <w:b/>
              </w:rPr>
            </w:pPr>
            <w:r>
              <w:rPr>
                <w:b/>
              </w:rPr>
              <w:t>PSO5</w:t>
            </w:r>
          </w:p>
        </w:tc>
      </w:tr>
      <w:tr w:rsidR="0018416C">
        <w:trPr>
          <w:trHeight w:val="259"/>
        </w:trPr>
        <w:tc>
          <w:tcPr>
            <w:tcW w:w="2725" w:type="dxa"/>
          </w:tcPr>
          <w:p w:rsidR="0018416C" w:rsidRDefault="004D7BF5">
            <w:pPr>
              <w:pStyle w:val="TableParagraph"/>
              <w:spacing w:before="3" w:line="237" w:lineRule="exact"/>
              <w:rPr>
                <w:b/>
              </w:rPr>
            </w:pPr>
            <w:r>
              <w:rPr>
                <w:b/>
              </w:rPr>
              <w:t>CO1</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8"/>
              <w:jc w:val="center"/>
            </w:pPr>
            <w:r>
              <w:rPr>
                <w:w w:val="102"/>
              </w:rPr>
              <w:t>3</w:t>
            </w:r>
          </w:p>
        </w:tc>
        <w:tc>
          <w:tcPr>
            <w:tcW w:w="1320" w:type="dxa"/>
          </w:tcPr>
          <w:p w:rsidR="0018416C" w:rsidRDefault="004D7BF5">
            <w:pPr>
              <w:pStyle w:val="TableParagraph"/>
              <w:spacing w:line="240" w:lineRule="exact"/>
              <w:ind w:left="17"/>
              <w:jc w:val="center"/>
            </w:pPr>
            <w:r>
              <w:rPr>
                <w:w w:val="102"/>
              </w:rPr>
              <w:t>3</w:t>
            </w:r>
          </w:p>
        </w:tc>
        <w:tc>
          <w:tcPr>
            <w:tcW w:w="1320" w:type="dxa"/>
          </w:tcPr>
          <w:p w:rsidR="0018416C" w:rsidRDefault="004D7BF5">
            <w:pPr>
              <w:pStyle w:val="TableParagraph"/>
              <w:spacing w:line="240" w:lineRule="exact"/>
              <w:ind w:left="12"/>
              <w:jc w:val="center"/>
            </w:pPr>
            <w:r>
              <w:rPr>
                <w:w w:val="102"/>
              </w:rPr>
              <w:t>3</w:t>
            </w:r>
          </w:p>
        </w:tc>
        <w:tc>
          <w:tcPr>
            <w:tcW w:w="949" w:type="dxa"/>
          </w:tcPr>
          <w:p w:rsidR="0018416C" w:rsidRDefault="004D7BF5">
            <w:pPr>
              <w:pStyle w:val="TableParagraph"/>
              <w:spacing w:line="240" w:lineRule="exact"/>
              <w:ind w:left="14"/>
              <w:jc w:val="center"/>
            </w:pPr>
            <w:r>
              <w:rPr>
                <w:w w:val="102"/>
              </w:rPr>
              <w:t>3</w:t>
            </w:r>
          </w:p>
        </w:tc>
      </w:tr>
      <w:tr w:rsidR="0018416C">
        <w:trPr>
          <w:trHeight w:val="257"/>
        </w:trPr>
        <w:tc>
          <w:tcPr>
            <w:tcW w:w="2725" w:type="dxa"/>
          </w:tcPr>
          <w:p w:rsidR="0018416C" w:rsidRDefault="004D7BF5">
            <w:pPr>
              <w:pStyle w:val="TableParagraph"/>
              <w:spacing w:before="2" w:line="235" w:lineRule="exact"/>
              <w:rPr>
                <w:b/>
              </w:rPr>
            </w:pPr>
            <w:r>
              <w:rPr>
                <w:b/>
              </w:rPr>
              <w:t>CO2</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949" w:type="dxa"/>
          </w:tcPr>
          <w:p w:rsidR="0018416C" w:rsidRDefault="004D7BF5">
            <w:pPr>
              <w:pStyle w:val="TableParagraph"/>
              <w:spacing w:line="237" w:lineRule="exact"/>
              <w:ind w:left="11"/>
              <w:jc w:val="center"/>
            </w:pPr>
            <w:r>
              <w:rPr>
                <w:w w:val="102"/>
              </w:rPr>
              <w:t>3</w:t>
            </w:r>
          </w:p>
        </w:tc>
      </w:tr>
      <w:tr w:rsidR="0018416C">
        <w:trPr>
          <w:trHeight w:val="258"/>
        </w:trPr>
        <w:tc>
          <w:tcPr>
            <w:tcW w:w="2725" w:type="dxa"/>
          </w:tcPr>
          <w:p w:rsidR="0018416C" w:rsidRDefault="004D7BF5">
            <w:pPr>
              <w:pStyle w:val="TableParagraph"/>
              <w:spacing w:line="238" w:lineRule="exact"/>
              <w:rPr>
                <w:b/>
              </w:rPr>
            </w:pPr>
            <w:r>
              <w:rPr>
                <w:b/>
              </w:rPr>
              <w:t>CO3</w:t>
            </w:r>
          </w:p>
        </w:tc>
        <w:tc>
          <w:tcPr>
            <w:tcW w:w="1128" w:type="dxa"/>
          </w:tcPr>
          <w:p w:rsidR="0018416C" w:rsidRDefault="004D7BF5">
            <w:pPr>
              <w:pStyle w:val="TableParagraph"/>
              <w:spacing w:line="238" w:lineRule="exact"/>
              <w:ind w:left="19"/>
              <w:jc w:val="center"/>
            </w:pPr>
            <w:r>
              <w:rPr>
                <w:w w:val="102"/>
              </w:rPr>
              <w:t>3</w:t>
            </w:r>
          </w:p>
        </w:tc>
        <w:tc>
          <w:tcPr>
            <w:tcW w:w="1484" w:type="dxa"/>
          </w:tcPr>
          <w:p w:rsidR="0018416C" w:rsidRDefault="004D7BF5">
            <w:pPr>
              <w:pStyle w:val="TableParagraph"/>
              <w:spacing w:line="238" w:lineRule="exact"/>
              <w:ind w:left="19"/>
              <w:jc w:val="center"/>
            </w:pPr>
            <w:r>
              <w:rPr>
                <w:w w:val="102"/>
              </w:rPr>
              <w:t>3</w:t>
            </w:r>
          </w:p>
        </w:tc>
        <w:tc>
          <w:tcPr>
            <w:tcW w:w="1320" w:type="dxa"/>
          </w:tcPr>
          <w:p w:rsidR="0018416C" w:rsidRDefault="004D7BF5">
            <w:pPr>
              <w:pStyle w:val="TableParagraph"/>
              <w:spacing w:line="238" w:lineRule="exact"/>
              <w:ind w:left="16"/>
              <w:jc w:val="center"/>
            </w:pPr>
            <w:r>
              <w:rPr>
                <w:w w:val="102"/>
              </w:rPr>
              <w:t>3</w:t>
            </w:r>
          </w:p>
        </w:tc>
        <w:tc>
          <w:tcPr>
            <w:tcW w:w="1320" w:type="dxa"/>
          </w:tcPr>
          <w:p w:rsidR="0018416C" w:rsidRDefault="004D7BF5">
            <w:pPr>
              <w:pStyle w:val="TableParagraph"/>
              <w:spacing w:line="238" w:lineRule="exact"/>
              <w:ind w:left="11"/>
              <w:jc w:val="center"/>
            </w:pPr>
            <w:r>
              <w:rPr>
                <w:w w:val="102"/>
              </w:rPr>
              <w:t>3</w:t>
            </w:r>
          </w:p>
        </w:tc>
        <w:tc>
          <w:tcPr>
            <w:tcW w:w="949" w:type="dxa"/>
          </w:tcPr>
          <w:p w:rsidR="0018416C" w:rsidRDefault="004D7BF5">
            <w:pPr>
              <w:pStyle w:val="TableParagraph"/>
              <w:spacing w:line="238" w:lineRule="exact"/>
              <w:ind w:left="11"/>
              <w:jc w:val="center"/>
            </w:pPr>
            <w:r>
              <w:rPr>
                <w:w w:val="102"/>
              </w:rPr>
              <w:t>3</w:t>
            </w:r>
          </w:p>
        </w:tc>
      </w:tr>
      <w:tr w:rsidR="0018416C">
        <w:trPr>
          <w:trHeight w:val="259"/>
        </w:trPr>
        <w:tc>
          <w:tcPr>
            <w:tcW w:w="2725" w:type="dxa"/>
          </w:tcPr>
          <w:p w:rsidR="0018416C" w:rsidRDefault="004D7BF5">
            <w:pPr>
              <w:pStyle w:val="TableParagraph"/>
              <w:spacing w:before="3" w:line="237" w:lineRule="exact"/>
              <w:rPr>
                <w:b/>
              </w:rPr>
            </w:pPr>
            <w:r>
              <w:rPr>
                <w:b/>
              </w:rPr>
              <w:t>CO4</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949" w:type="dxa"/>
          </w:tcPr>
          <w:p w:rsidR="0018416C" w:rsidRDefault="004D7BF5">
            <w:pPr>
              <w:pStyle w:val="TableParagraph"/>
              <w:spacing w:line="240" w:lineRule="exact"/>
              <w:ind w:left="11"/>
              <w:jc w:val="center"/>
            </w:pPr>
            <w:r>
              <w:rPr>
                <w:w w:val="102"/>
              </w:rPr>
              <w:t>3</w:t>
            </w:r>
          </w:p>
        </w:tc>
      </w:tr>
      <w:tr w:rsidR="0018416C">
        <w:trPr>
          <w:trHeight w:val="257"/>
        </w:trPr>
        <w:tc>
          <w:tcPr>
            <w:tcW w:w="2725" w:type="dxa"/>
          </w:tcPr>
          <w:p w:rsidR="0018416C" w:rsidRDefault="004D7BF5">
            <w:pPr>
              <w:pStyle w:val="TableParagraph"/>
              <w:spacing w:before="2" w:line="235" w:lineRule="exact"/>
              <w:rPr>
                <w:b/>
              </w:rPr>
            </w:pPr>
            <w:r>
              <w:rPr>
                <w:b/>
              </w:rPr>
              <w:t>CO5</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949" w:type="dxa"/>
          </w:tcPr>
          <w:p w:rsidR="0018416C" w:rsidRDefault="004D7BF5">
            <w:pPr>
              <w:pStyle w:val="TableParagraph"/>
              <w:spacing w:line="237" w:lineRule="exact"/>
              <w:ind w:left="11"/>
              <w:jc w:val="center"/>
            </w:pPr>
            <w:r>
              <w:rPr>
                <w:w w:val="102"/>
              </w:rPr>
              <w:t>3</w:t>
            </w:r>
          </w:p>
        </w:tc>
      </w:tr>
      <w:tr w:rsidR="0018416C">
        <w:trPr>
          <w:trHeight w:val="257"/>
        </w:trPr>
        <w:tc>
          <w:tcPr>
            <w:tcW w:w="2725" w:type="dxa"/>
          </w:tcPr>
          <w:p w:rsidR="0018416C" w:rsidRDefault="004D7BF5">
            <w:pPr>
              <w:pStyle w:val="TableParagraph"/>
              <w:spacing w:line="237" w:lineRule="exact"/>
              <w:rPr>
                <w:b/>
              </w:rPr>
            </w:pPr>
            <w:r>
              <w:rPr>
                <w:b/>
              </w:rPr>
              <w:t>Weightage</w:t>
            </w:r>
          </w:p>
        </w:tc>
        <w:tc>
          <w:tcPr>
            <w:tcW w:w="1128" w:type="dxa"/>
          </w:tcPr>
          <w:p w:rsidR="0018416C" w:rsidRDefault="004D7BF5">
            <w:pPr>
              <w:pStyle w:val="TableParagraph"/>
              <w:spacing w:line="237" w:lineRule="exact"/>
              <w:ind w:left="270" w:right="254"/>
              <w:jc w:val="center"/>
            </w:pPr>
            <w:r>
              <w:t>15</w:t>
            </w:r>
          </w:p>
        </w:tc>
        <w:tc>
          <w:tcPr>
            <w:tcW w:w="1484" w:type="dxa"/>
          </w:tcPr>
          <w:p w:rsidR="0018416C" w:rsidRDefault="004D7BF5">
            <w:pPr>
              <w:pStyle w:val="TableParagraph"/>
              <w:spacing w:line="237" w:lineRule="exact"/>
              <w:ind w:left="447" w:right="432"/>
              <w:jc w:val="center"/>
            </w:pPr>
            <w:r>
              <w:t>15</w:t>
            </w:r>
          </w:p>
        </w:tc>
        <w:tc>
          <w:tcPr>
            <w:tcW w:w="1320" w:type="dxa"/>
          </w:tcPr>
          <w:p w:rsidR="0018416C" w:rsidRDefault="004D7BF5">
            <w:pPr>
              <w:pStyle w:val="TableParagraph"/>
              <w:spacing w:line="237" w:lineRule="exact"/>
              <w:ind w:left="367" w:right="352"/>
              <w:jc w:val="center"/>
            </w:pPr>
            <w:r>
              <w:t>15</w:t>
            </w:r>
          </w:p>
        </w:tc>
        <w:tc>
          <w:tcPr>
            <w:tcW w:w="1320" w:type="dxa"/>
          </w:tcPr>
          <w:p w:rsidR="0018416C" w:rsidRDefault="004D7BF5">
            <w:pPr>
              <w:pStyle w:val="TableParagraph"/>
              <w:spacing w:line="237" w:lineRule="exact"/>
              <w:ind w:left="367" w:right="352"/>
              <w:jc w:val="center"/>
            </w:pPr>
            <w:r>
              <w:t>15</w:t>
            </w:r>
          </w:p>
        </w:tc>
        <w:tc>
          <w:tcPr>
            <w:tcW w:w="949" w:type="dxa"/>
          </w:tcPr>
          <w:p w:rsidR="0018416C" w:rsidRDefault="004D7BF5">
            <w:pPr>
              <w:pStyle w:val="TableParagraph"/>
              <w:spacing w:line="237" w:lineRule="exact"/>
              <w:ind w:left="182" w:right="166"/>
              <w:jc w:val="center"/>
            </w:pPr>
            <w:r>
              <w:t>15</w:t>
            </w:r>
          </w:p>
        </w:tc>
      </w:tr>
      <w:tr w:rsidR="0018416C">
        <w:trPr>
          <w:trHeight w:val="779"/>
        </w:trPr>
        <w:tc>
          <w:tcPr>
            <w:tcW w:w="2725" w:type="dxa"/>
          </w:tcPr>
          <w:p w:rsidR="0018416C" w:rsidRDefault="004D7BF5">
            <w:pPr>
              <w:pStyle w:val="TableParagraph"/>
              <w:spacing w:line="260" w:lineRule="exact"/>
              <w:ind w:right="324"/>
              <w:jc w:val="both"/>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Pr>
          <w:p w:rsidR="0018416C" w:rsidRDefault="0018416C">
            <w:pPr>
              <w:pStyle w:val="TableParagraph"/>
              <w:spacing w:before="3"/>
              <w:ind w:left="0"/>
              <w:rPr>
                <w:b/>
              </w:rPr>
            </w:pPr>
          </w:p>
          <w:p w:rsidR="0018416C" w:rsidRDefault="004D7BF5">
            <w:pPr>
              <w:pStyle w:val="TableParagraph"/>
              <w:ind w:left="270" w:right="253"/>
              <w:jc w:val="center"/>
            </w:pPr>
            <w:r>
              <w:t>3.0</w:t>
            </w:r>
          </w:p>
        </w:tc>
        <w:tc>
          <w:tcPr>
            <w:tcW w:w="1484" w:type="dxa"/>
          </w:tcPr>
          <w:p w:rsidR="0018416C" w:rsidRDefault="0018416C">
            <w:pPr>
              <w:pStyle w:val="TableParagraph"/>
              <w:spacing w:before="3"/>
              <w:ind w:left="0"/>
              <w:rPr>
                <w:b/>
              </w:rPr>
            </w:pPr>
          </w:p>
          <w:p w:rsidR="0018416C" w:rsidRDefault="004D7BF5">
            <w:pPr>
              <w:pStyle w:val="TableParagraph"/>
              <w:ind w:left="451" w:right="432"/>
              <w:jc w:val="center"/>
            </w:pPr>
            <w:r>
              <w:t>3.0</w:t>
            </w:r>
          </w:p>
        </w:tc>
        <w:tc>
          <w:tcPr>
            <w:tcW w:w="1320" w:type="dxa"/>
          </w:tcPr>
          <w:p w:rsidR="0018416C" w:rsidRDefault="0018416C">
            <w:pPr>
              <w:pStyle w:val="TableParagraph"/>
              <w:spacing w:before="3"/>
              <w:ind w:left="0"/>
              <w:rPr>
                <w:b/>
              </w:rPr>
            </w:pPr>
          </w:p>
          <w:p w:rsidR="0018416C" w:rsidRDefault="004D7BF5">
            <w:pPr>
              <w:pStyle w:val="TableParagraph"/>
              <w:ind w:left="368" w:right="349"/>
              <w:jc w:val="center"/>
            </w:pPr>
            <w:r>
              <w:t>3.0</w:t>
            </w:r>
          </w:p>
        </w:tc>
        <w:tc>
          <w:tcPr>
            <w:tcW w:w="1320" w:type="dxa"/>
          </w:tcPr>
          <w:p w:rsidR="0018416C" w:rsidRDefault="0018416C">
            <w:pPr>
              <w:pStyle w:val="TableParagraph"/>
              <w:spacing w:before="3"/>
              <w:ind w:left="0"/>
              <w:rPr>
                <w:b/>
              </w:rPr>
            </w:pPr>
          </w:p>
          <w:p w:rsidR="0018416C" w:rsidRDefault="004D7BF5">
            <w:pPr>
              <w:pStyle w:val="TableParagraph"/>
              <w:ind w:left="368" w:right="350"/>
              <w:jc w:val="center"/>
            </w:pPr>
            <w:r>
              <w:t>3.0</w:t>
            </w:r>
          </w:p>
        </w:tc>
        <w:tc>
          <w:tcPr>
            <w:tcW w:w="949" w:type="dxa"/>
          </w:tcPr>
          <w:p w:rsidR="0018416C" w:rsidRDefault="0018416C">
            <w:pPr>
              <w:pStyle w:val="TableParagraph"/>
              <w:spacing w:before="3"/>
              <w:ind w:left="0"/>
              <w:rPr>
                <w:b/>
              </w:rPr>
            </w:pPr>
          </w:p>
          <w:p w:rsidR="0018416C" w:rsidRDefault="004D7BF5">
            <w:pPr>
              <w:pStyle w:val="TableParagraph"/>
              <w:ind w:left="182" w:right="166"/>
              <w:jc w:val="center"/>
            </w:pPr>
            <w:r>
              <w:t>3.0</w:t>
            </w:r>
          </w:p>
        </w:tc>
      </w:tr>
    </w:tbl>
    <w:p w:rsidR="0018416C" w:rsidRDefault="004D7BF5">
      <w:pPr>
        <w:spacing w:before="3"/>
        <w:ind w:left="2017"/>
        <w:rPr>
          <w:b/>
        </w:rPr>
      </w:pPr>
      <w:r>
        <w:rPr>
          <w:b/>
        </w:rPr>
        <w:t>Level</w:t>
      </w:r>
      <w:r>
        <w:rPr>
          <w:b/>
          <w:spacing w:val="11"/>
        </w:rPr>
        <w:t xml:space="preserve"> </w:t>
      </w:r>
      <w:r>
        <w:rPr>
          <w:b/>
        </w:rPr>
        <w:t>of</w:t>
      </w:r>
      <w:r>
        <w:rPr>
          <w:b/>
          <w:spacing w:val="16"/>
        </w:rPr>
        <w:t xml:space="preserve"> </w:t>
      </w:r>
      <w:r>
        <w:rPr>
          <w:b/>
        </w:rPr>
        <w:t>Correlation</w:t>
      </w:r>
      <w:r>
        <w:rPr>
          <w:b/>
          <w:spacing w:val="13"/>
        </w:rPr>
        <w:t xml:space="preserve"> </w:t>
      </w:r>
      <w:r>
        <w:rPr>
          <w:b/>
        </w:rPr>
        <w:t>between</w:t>
      </w:r>
      <w:r>
        <w:rPr>
          <w:b/>
          <w:spacing w:val="14"/>
        </w:rPr>
        <w:t xml:space="preserve"> </w:t>
      </w:r>
      <w:r>
        <w:rPr>
          <w:b/>
        </w:rPr>
        <w:t>PSO’s</w:t>
      </w:r>
      <w:r>
        <w:rPr>
          <w:b/>
          <w:spacing w:val="14"/>
        </w:rPr>
        <w:t xml:space="preserve"> </w:t>
      </w:r>
      <w:r>
        <w:rPr>
          <w:b/>
        </w:rPr>
        <w:t>and</w:t>
      </w:r>
      <w:r>
        <w:rPr>
          <w:b/>
          <w:spacing w:val="12"/>
        </w:rPr>
        <w:t xml:space="preserve"> </w:t>
      </w:r>
      <w:r>
        <w:rPr>
          <w:b/>
        </w:rPr>
        <w:t>CO’s</w:t>
      </w:r>
    </w:p>
    <w:p w:rsidR="0018416C" w:rsidRDefault="0018416C">
      <w:pPr>
        <w:sectPr w:rsidR="0018416C">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085"/>
        <w:gridCol w:w="1081"/>
        <w:gridCol w:w="548"/>
        <w:gridCol w:w="1015"/>
        <w:gridCol w:w="425"/>
        <w:gridCol w:w="1254"/>
        <w:gridCol w:w="1655"/>
      </w:tblGrid>
      <w:tr w:rsidR="0018416C">
        <w:trPr>
          <w:trHeight w:val="597"/>
        </w:trPr>
        <w:tc>
          <w:tcPr>
            <w:tcW w:w="1552" w:type="dxa"/>
          </w:tcPr>
          <w:p w:rsidR="0018416C" w:rsidRDefault="004D7BF5">
            <w:pPr>
              <w:pStyle w:val="TableParagraph"/>
              <w:spacing w:line="266" w:lineRule="auto"/>
              <w:rPr>
                <w:b/>
              </w:rPr>
            </w:pPr>
            <w:r>
              <w:rPr>
                <w:b/>
              </w:rPr>
              <w:t>Title</w:t>
            </w:r>
            <w:r>
              <w:rPr>
                <w:b/>
                <w:spacing w:val="1"/>
              </w:rPr>
              <w:t xml:space="preserve"> </w:t>
            </w:r>
            <w:r>
              <w:rPr>
                <w:b/>
              </w:rPr>
              <w:t>of</w:t>
            </w:r>
            <w:r>
              <w:rPr>
                <w:b/>
                <w:spacing w:val="3"/>
              </w:rPr>
              <w:t xml:space="preserve"> </w:t>
            </w:r>
            <w:r>
              <w:rPr>
                <w:b/>
              </w:rPr>
              <w:t>the</w:t>
            </w:r>
            <w:r>
              <w:rPr>
                <w:b/>
                <w:spacing w:val="-52"/>
              </w:rPr>
              <w:t xml:space="preserve"> </w:t>
            </w:r>
            <w:r>
              <w:rPr>
                <w:b/>
              </w:rPr>
              <w:t>Course</w:t>
            </w:r>
          </w:p>
        </w:tc>
        <w:tc>
          <w:tcPr>
            <w:tcW w:w="7063" w:type="dxa"/>
            <w:gridSpan w:val="7"/>
          </w:tcPr>
          <w:p w:rsidR="0018416C" w:rsidRDefault="004D7BF5">
            <w:pPr>
              <w:pStyle w:val="TableParagraph"/>
              <w:spacing w:line="250" w:lineRule="exact"/>
              <w:ind w:left="1461" w:right="1457"/>
              <w:jc w:val="center"/>
              <w:rPr>
                <w:b/>
              </w:rPr>
            </w:pPr>
            <w:r>
              <w:rPr>
                <w:b/>
              </w:rPr>
              <w:t>ROLE</w:t>
            </w:r>
            <w:r>
              <w:rPr>
                <w:b/>
                <w:spacing w:val="16"/>
              </w:rPr>
              <w:t xml:space="preserve"> </w:t>
            </w:r>
            <w:r>
              <w:rPr>
                <w:b/>
              </w:rPr>
              <w:t>OF</w:t>
            </w:r>
            <w:r>
              <w:rPr>
                <w:b/>
                <w:spacing w:val="14"/>
              </w:rPr>
              <w:t xml:space="preserve"> </w:t>
            </w:r>
            <w:r>
              <w:rPr>
                <w:b/>
              </w:rPr>
              <w:t>CHEMISTRY</w:t>
            </w:r>
            <w:r>
              <w:rPr>
                <w:b/>
                <w:spacing w:val="13"/>
              </w:rPr>
              <w:t xml:space="preserve"> </w:t>
            </w:r>
            <w:r>
              <w:rPr>
                <w:b/>
              </w:rPr>
              <w:t>IN</w:t>
            </w:r>
            <w:r>
              <w:rPr>
                <w:b/>
                <w:spacing w:val="12"/>
              </w:rPr>
              <w:t xml:space="preserve"> </w:t>
            </w:r>
            <w:r>
              <w:rPr>
                <w:b/>
              </w:rPr>
              <w:t>DAILY</w:t>
            </w:r>
            <w:r>
              <w:rPr>
                <w:b/>
                <w:spacing w:val="12"/>
              </w:rPr>
              <w:t xml:space="preserve"> </w:t>
            </w:r>
            <w:r>
              <w:rPr>
                <w:b/>
              </w:rPr>
              <w:t>LIFE</w:t>
            </w:r>
          </w:p>
        </w:tc>
      </w:tr>
      <w:tr w:rsidR="0018416C">
        <w:trPr>
          <w:trHeight w:val="295"/>
        </w:trPr>
        <w:tc>
          <w:tcPr>
            <w:tcW w:w="1552" w:type="dxa"/>
          </w:tcPr>
          <w:p w:rsidR="0018416C" w:rsidRDefault="004D7BF5">
            <w:pPr>
              <w:pStyle w:val="TableParagraph"/>
              <w:spacing w:line="250" w:lineRule="exact"/>
              <w:rPr>
                <w:b/>
              </w:rPr>
            </w:pPr>
            <w:r>
              <w:rPr>
                <w:b/>
              </w:rPr>
              <w:t>Paper</w:t>
            </w:r>
            <w:r>
              <w:rPr>
                <w:b/>
                <w:spacing w:val="11"/>
              </w:rPr>
              <w:t xml:space="preserve"> </w:t>
            </w:r>
            <w:r>
              <w:rPr>
                <w:b/>
              </w:rPr>
              <w:t>No.</w:t>
            </w:r>
          </w:p>
        </w:tc>
        <w:tc>
          <w:tcPr>
            <w:tcW w:w="7063" w:type="dxa"/>
            <w:gridSpan w:val="7"/>
          </w:tcPr>
          <w:p w:rsidR="0018416C" w:rsidRDefault="004D7BF5">
            <w:pPr>
              <w:pStyle w:val="TableParagraph"/>
              <w:spacing w:line="250" w:lineRule="exact"/>
              <w:rPr>
                <w:b/>
              </w:rPr>
            </w:pPr>
            <w:r>
              <w:rPr>
                <w:b/>
              </w:rPr>
              <w:t>SEC-I</w:t>
            </w:r>
          </w:p>
        </w:tc>
      </w:tr>
      <w:tr w:rsidR="0018416C">
        <w:trPr>
          <w:trHeight w:val="284"/>
        </w:trPr>
        <w:tc>
          <w:tcPr>
            <w:tcW w:w="1552" w:type="dxa"/>
            <w:vMerge w:val="restart"/>
          </w:tcPr>
          <w:p w:rsidR="0018416C" w:rsidRDefault="004D7BF5">
            <w:pPr>
              <w:pStyle w:val="TableParagraph"/>
              <w:spacing w:line="251" w:lineRule="exact"/>
              <w:rPr>
                <w:b/>
              </w:rPr>
            </w:pPr>
            <w:r>
              <w:rPr>
                <w:b/>
              </w:rPr>
              <w:t>Category</w:t>
            </w:r>
          </w:p>
        </w:tc>
        <w:tc>
          <w:tcPr>
            <w:tcW w:w="1085" w:type="dxa"/>
            <w:vMerge w:val="restart"/>
          </w:tcPr>
          <w:p w:rsidR="0018416C" w:rsidRDefault="004D7BF5">
            <w:pPr>
              <w:pStyle w:val="TableParagraph"/>
              <w:spacing w:line="251" w:lineRule="exact"/>
              <w:rPr>
                <w:b/>
              </w:rPr>
            </w:pPr>
            <w:r>
              <w:rPr>
                <w:b/>
              </w:rPr>
              <w:t>NME</w:t>
            </w:r>
          </w:p>
        </w:tc>
        <w:tc>
          <w:tcPr>
            <w:tcW w:w="1081" w:type="dxa"/>
          </w:tcPr>
          <w:p w:rsidR="0018416C" w:rsidRDefault="004D7BF5">
            <w:pPr>
              <w:pStyle w:val="TableParagraph"/>
              <w:spacing w:line="251" w:lineRule="exact"/>
              <w:ind w:left="101"/>
              <w:rPr>
                <w:b/>
              </w:rPr>
            </w:pPr>
            <w:r>
              <w:rPr>
                <w:b/>
              </w:rPr>
              <w:t>Year</w:t>
            </w:r>
          </w:p>
        </w:tc>
        <w:tc>
          <w:tcPr>
            <w:tcW w:w="548" w:type="dxa"/>
          </w:tcPr>
          <w:p w:rsidR="0018416C" w:rsidRDefault="004D7BF5">
            <w:pPr>
              <w:pStyle w:val="TableParagraph"/>
              <w:spacing w:line="244" w:lineRule="exact"/>
            </w:pPr>
            <w:r>
              <w:rPr>
                <w:w w:val="102"/>
              </w:rPr>
              <w:t>I</w:t>
            </w:r>
          </w:p>
        </w:tc>
        <w:tc>
          <w:tcPr>
            <w:tcW w:w="1015" w:type="dxa"/>
            <w:vMerge w:val="restart"/>
          </w:tcPr>
          <w:p w:rsidR="0018416C" w:rsidRDefault="004D7BF5">
            <w:pPr>
              <w:pStyle w:val="TableParagraph"/>
              <w:spacing w:line="251" w:lineRule="exact"/>
              <w:ind w:left="99"/>
              <w:rPr>
                <w:b/>
              </w:rPr>
            </w:pPr>
            <w:r>
              <w:rPr>
                <w:b/>
              </w:rPr>
              <w:t>Credits</w:t>
            </w:r>
          </w:p>
        </w:tc>
        <w:tc>
          <w:tcPr>
            <w:tcW w:w="425" w:type="dxa"/>
            <w:vMerge w:val="restart"/>
          </w:tcPr>
          <w:p w:rsidR="0018416C" w:rsidRDefault="004D7BF5">
            <w:pPr>
              <w:pStyle w:val="TableParagraph"/>
              <w:spacing w:line="244" w:lineRule="exact"/>
              <w:ind w:left="99"/>
            </w:pPr>
            <w:r>
              <w:rPr>
                <w:w w:val="102"/>
              </w:rPr>
              <w:t>2</w:t>
            </w:r>
          </w:p>
        </w:tc>
        <w:tc>
          <w:tcPr>
            <w:tcW w:w="1254" w:type="dxa"/>
            <w:vMerge w:val="restart"/>
          </w:tcPr>
          <w:p w:rsidR="0018416C" w:rsidRDefault="004D7BF5">
            <w:pPr>
              <w:pStyle w:val="TableParagraph"/>
              <w:spacing w:line="264" w:lineRule="auto"/>
              <w:ind w:left="97" w:right="454"/>
              <w:rPr>
                <w:b/>
              </w:rPr>
            </w:pPr>
            <w:r>
              <w:rPr>
                <w:b/>
              </w:rPr>
              <w:t>Course</w:t>
            </w:r>
            <w:r>
              <w:rPr>
                <w:b/>
                <w:spacing w:val="-52"/>
              </w:rPr>
              <w:t xml:space="preserve"> </w:t>
            </w:r>
            <w:r>
              <w:rPr>
                <w:b/>
              </w:rPr>
              <w:t>Code</w:t>
            </w:r>
          </w:p>
        </w:tc>
        <w:tc>
          <w:tcPr>
            <w:tcW w:w="1655" w:type="dxa"/>
            <w:vMerge w:val="restart"/>
          </w:tcPr>
          <w:p w:rsidR="0018416C" w:rsidRDefault="0018416C">
            <w:pPr>
              <w:pStyle w:val="TableParagraph"/>
              <w:ind w:left="0"/>
            </w:pPr>
          </w:p>
        </w:tc>
      </w:tr>
      <w:tr w:rsidR="0018416C">
        <w:trPr>
          <w:trHeight w:val="280"/>
        </w:trPr>
        <w:tc>
          <w:tcPr>
            <w:tcW w:w="1552" w:type="dxa"/>
            <w:vMerge/>
            <w:tcBorders>
              <w:top w:val="nil"/>
            </w:tcBorders>
          </w:tcPr>
          <w:p w:rsidR="0018416C" w:rsidRDefault="0018416C">
            <w:pPr>
              <w:rPr>
                <w:sz w:val="2"/>
                <w:szCs w:val="2"/>
              </w:rPr>
            </w:pPr>
          </w:p>
        </w:tc>
        <w:tc>
          <w:tcPr>
            <w:tcW w:w="1085" w:type="dxa"/>
            <w:vMerge/>
            <w:tcBorders>
              <w:top w:val="nil"/>
            </w:tcBorders>
          </w:tcPr>
          <w:p w:rsidR="0018416C" w:rsidRDefault="0018416C">
            <w:pPr>
              <w:rPr>
                <w:sz w:val="2"/>
                <w:szCs w:val="2"/>
              </w:rPr>
            </w:pPr>
          </w:p>
        </w:tc>
        <w:tc>
          <w:tcPr>
            <w:tcW w:w="1081" w:type="dxa"/>
          </w:tcPr>
          <w:p w:rsidR="0018416C" w:rsidRDefault="004D7BF5">
            <w:pPr>
              <w:pStyle w:val="TableParagraph"/>
              <w:spacing w:line="250" w:lineRule="exact"/>
              <w:ind w:left="101"/>
              <w:rPr>
                <w:b/>
              </w:rPr>
            </w:pPr>
            <w:r>
              <w:rPr>
                <w:b/>
              </w:rPr>
              <w:t>Semester</w:t>
            </w:r>
          </w:p>
        </w:tc>
        <w:tc>
          <w:tcPr>
            <w:tcW w:w="548" w:type="dxa"/>
          </w:tcPr>
          <w:p w:rsidR="0018416C" w:rsidRDefault="004D7BF5">
            <w:pPr>
              <w:pStyle w:val="TableParagraph"/>
              <w:spacing w:line="243" w:lineRule="exact"/>
            </w:pPr>
            <w:r>
              <w:rPr>
                <w:w w:val="102"/>
              </w:rPr>
              <w:t>I</w:t>
            </w:r>
          </w:p>
        </w:tc>
        <w:tc>
          <w:tcPr>
            <w:tcW w:w="1015" w:type="dxa"/>
            <w:vMerge/>
            <w:tcBorders>
              <w:top w:val="nil"/>
            </w:tcBorders>
          </w:tcPr>
          <w:p w:rsidR="0018416C" w:rsidRDefault="0018416C">
            <w:pPr>
              <w:rPr>
                <w:sz w:val="2"/>
                <w:szCs w:val="2"/>
              </w:rPr>
            </w:pPr>
          </w:p>
        </w:tc>
        <w:tc>
          <w:tcPr>
            <w:tcW w:w="425" w:type="dxa"/>
            <w:vMerge/>
            <w:tcBorders>
              <w:top w:val="nil"/>
            </w:tcBorders>
          </w:tcPr>
          <w:p w:rsidR="0018416C" w:rsidRDefault="0018416C">
            <w:pPr>
              <w:rPr>
                <w:sz w:val="2"/>
                <w:szCs w:val="2"/>
              </w:rPr>
            </w:pPr>
          </w:p>
        </w:tc>
        <w:tc>
          <w:tcPr>
            <w:tcW w:w="1254" w:type="dxa"/>
            <w:vMerge/>
            <w:tcBorders>
              <w:top w:val="nil"/>
            </w:tcBorders>
          </w:tcPr>
          <w:p w:rsidR="0018416C" w:rsidRDefault="0018416C">
            <w:pPr>
              <w:rPr>
                <w:sz w:val="2"/>
                <w:szCs w:val="2"/>
              </w:rPr>
            </w:pPr>
          </w:p>
        </w:tc>
        <w:tc>
          <w:tcPr>
            <w:tcW w:w="1655" w:type="dxa"/>
            <w:vMerge/>
            <w:tcBorders>
              <w:top w:val="nil"/>
            </w:tcBorders>
          </w:tcPr>
          <w:p w:rsidR="0018416C" w:rsidRDefault="0018416C">
            <w:pPr>
              <w:rPr>
                <w:sz w:val="2"/>
                <w:szCs w:val="2"/>
              </w:rPr>
            </w:pPr>
          </w:p>
        </w:tc>
      </w:tr>
      <w:tr w:rsidR="0018416C">
        <w:trPr>
          <w:trHeight w:val="282"/>
        </w:trPr>
        <w:tc>
          <w:tcPr>
            <w:tcW w:w="1552" w:type="dxa"/>
            <w:vMerge w:val="restart"/>
          </w:tcPr>
          <w:p w:rsidR="0018416C" w:rsidRDefault="004D7BF5">
            <w:pPr>
              <w:pStyle w:val="TableParagraph"/>
              <w:spacing w:line="250" w:lineRule="exact"/>
              <w:rPr>
                <w:b/>
              </w:rPr>
            </w:pPr>
            <w:r>
              <w:rPr>
                <w:b/>
              </w:rPr>
              <w:t>Instructional</w:t>
            </w:r>
          </w:p>
          <w:p w:rsidR="0018416C" w:rsidRDefault="004D7BF5">
            <w:pPr>
              <w:pStyle w:val="TableParagraph"/>
              <w:spacing w:before="1" w:line="280" w:lineRule="atLeast"/>
              <w:ind w:right="68"/>
              <w:rPr>
                <w:b/>
              </w:rPr>
            </w:pPr>
            <w:r>
              <w:rPr>
                <w:b/>
              </w:rPr>
              <w:t>hours</w:t>
            </w:r>
            <w:r>
              <w:rPr>
                <w:b/>
                <w:spacing w:val="6"/>
              </w:rPr>
              <w:t xml:space="preserve"> </w:t>
            </w:r>
            <w:r>
              <w:rPr>
                <w:b/>
              </w:rPr>
              <w:t>per</w:t>
            </w:r>
            <w:r>
              <w:rPr>
                <w:b/>
                <w:spacing w:val="-52"/>
              </w:rPr>
              <w:t xml:space="preserve"> </w:t>
            </w:r>
            <w:r>
              <w:rPr>
                <w:b/>
              </w:rPr>
              <w:t>week</w:t>
            </w:r>
          </w:p>
        </w:tc>
        <w:tc>
          <w:tcPr>
            <w:tcW w:w="1085" w:type="dxa"/>
          </w:tcPr>
          <w:p w:rsidR="0018416C" w:rsidRDefault="004D7BF5">
            <w:pPr>
              <w:pStyle w:val="TableParagraph"/>
              <w:spacing w:line="250" w:lineRule="exact"/>
              <w:ind w:left="101"/>
              <w:rPr>
                <w:b/>
              </w:rPr>
            </w:pPr>
            <w:r>
              <w:rPr>
                <w:b/>
              </w:rPr>
              <w:t>Lecture</w:t>
            </w:r>
          </w:p>
        </w:tc>
        <w:tc>
          <w:tcPr>
            <w:tcW w:w="1081" w:type="dxa"/>
          </w:tcPr>
          <w:p w:rsidR="0018416C" w:rsidRDefault="004D7BF5">
            <w:pPr>
              <w:pStyle w:val="TableParagraph"/>
              <w:spacing w:line="250" w:lineRule="exact"/>
              <w:ind w:left="99"/>
              <w:rPr>
                <w:b/>
              </w:rPr>
            </w:pPr>
            <w:r>
              <w:rPr>
                <w:b/>
              </w:rPr>
              <w:t>Tutorial</w:t>
            </w:r>
          </w:p>
        </w:tc>
        <w:tc>
          <w:tcPr>
            <w:tcW w:w="1988" w:type="dxa"/>
            <w:gridSpan w:val="3"/>
          </w:tcPr>
          <w:p w:rsidR="0018416C" w:rsidRDefault="004D7BF5">
            <w:pPr>
              <w:pStyle w:val="TableParagraph"/>
              <w:spacing w:line="250" w:lineRule="exact"/>
              <w:ind w:left="98"/>
              <w:rPr>
                <w:b/>
              </w:rPr>
            </w:pPr>
            <w:r>
              <w:rPr>
                <w:b/>
              </w:rPr>
              <w:t>Lab</w:t>
            </w:r>
            <w:r>
              <w:rPr>
                <w:b/>
                <w:spacing w:val="13"/>
              </w:rPr>
              <w:t xml:space="preserve"> </w:t>
            </w:r>
            <w:r>
              <w:rPr>
                <w:b/>
              </w:rPr>
              <w:t>Practice</w:t>
            </w:r>
          </w:p>
        </w:tc>
        <w:tc>
          <w:tcPr>
            <w:tcW w:w="2909" w:type="dxa"/>
            <w:gridSpan w:val="2"/>
          </w:tcPr>
          <w:p w:rsidR="0018416C" w:rsidRDefault="004D7BF5">
            <w:pPr>
              <w:pStyle w:val="TableParagraph"/>
              <w:spacing w:line="250" w:lineRule="exact"/>
              <w:ind w:left="94"/>
              <w:rPr>
                <w:b/>
              </w:rPr>
            </w:pPr>
            <w:r>
              <w:rPr>
                <w:b/>
              </w:rPr>
              <w:t>Total</w:t>
            </w:r>
          </w:p>
        </w:tc>
      </w:tr>
      <w:tr w:rsidR="0018416C">
        <w:trPr>
          <w:trHeight w:val="550"/>
        </w:trPr>
        <w:tc>
          <w:tcPr>
            <w:tcW w:w="1552" w:type="dxa"/>
            <w:vMerge/>
            <w:tcBorders>
              <w:top w:val="nil"/>
            </w:tcBorders>
          </w:tcPr>
          <w:p w:rsidR="0018416C" w:rsidRDefault="0018416C">
            <w:pPr>
              <w:rPr>
                <w:sz w:val="2"/>
                <w:szCs w:val="2"/>
              </w:rPr>
            </w:pPr>
          </w:p>
        </w:tc>
        <w:tc>
          <w:tcPr>
            <w:tcW w:w="1085" w:type="dxa"/>
          </w:tcPr>
          <w:p w:rsidR="0018416C" w:rsidRDefault="004D7BF5">
            <w:pPr>
              <w:pStyle w:val="TableParagraph"/>
              <w:spacing w:line="245" w:lineRule="exact"/>
              <w:ind w:left="101"/>
            </w:pPr>
            <w:r>
              <w:rPr>
                <w:w w:val="102"/>
              </w:rPr>
              <w:t>2</w:t>
            </w:r>
          </w:p>
        </w:tc>
        <w:tc>
          <w:tcPr>
            <w:tcW w:w="1081" w:type="dxa"/>
          </w:tcPr>
          <w:p w:rsidR="0018416C" w:rsidRDefault="004D7BF5">
            <w:pPr>
              <w:pStyle w:val="TableParagraph"/>
              <w:spacing w:line="245" w:lineRule="exact"/>
              <w:ind w:left="101"/>
            </w:pPr>
            <w:r>
              <w:rPr>
                <w:w w:val="102"/>
              </w:rPr>
              <w:t>-</w:t>
            </w:r>
          </w:p>
        </w:tc>
        <w:tc>
          <w:tcPr>
            <w:tcW w:w="1988" w:type="dxa"/>
            <w:gridSpan w:val="3"/>
          </w:tcPr>
          <w:p w:rsidR="0018416C" w:rsidRDefault="004D7BF5">
            <w:pPr>
              <w:pStyle w:val="TableParagraph"/>
              <w:spacing w:line="245" w:lineRule="exact"/>
              <w:ind w:left="99"/>
            </w:pPr>
            <w:r>
              <w:rPr>
                <w:w w:val="102"/>
              </w:rPr>
              <w:t>-</w:t>
            </w:r>
          </w:p>
        </w:tc>
        <w:tc>
          <w:tcPr>
            <w:tcW w:w="2909" w:type="dxa"/>
            <w:gridSpan w:val="2"/>
          </w:tcPr>
          <w:p w:rsidR="0018416C" w:rsidRDefault="004D7BF5">
            <w:pPr>
              <w:pStyle w:val="TableParagraph"/>
              <w:spacing w:line="245" w:lineRule="exact"/>
              <w:ind w:left="96"/>
            </w:pPr>
            <w:r>
              <w:rPr>
                <w:w w:val="102"/>
              </w:rPr>
              <w:t>2</w:t>
            </w:r>
          </w:p>
        </w:tc>
      </w:tr>
      <w:tr w:rsidR="0018416C">
        <w:trPr>
          <w:trHeight w:val="281"/>
        </w:trPr>
        <w:tc>
          <w:tcPr>
            <w:tcW w:w="1552" w:type="dxa"/>
          </w:tcPr>
          <w:p w:rsidR="0018416C" w:rsidRDefault="004D7BF5">
            <w:pPr>
              <w:pStyle w:val="TableParagraph"/>
              <w:spacing w:line="251" w:lineRule="exact"/>
              <w:rPr>
                <w:b/>
              </w:rPr>
            </w:pPr>
            <w:r>
              <w:rPr>
                <w:b/>
              </w:rPr>
              <w:t>Prerequisites</w:t>
            </w:r>
          </w:p>
        </w:tc>
        <w:tc>
          <w:tcPr>
            <w:tcW w:w="7063" w:type="dxa"/>
            <w:gridSpan w:val="7"/>
          </w:tcPr>
          <w:p w:rsidR="0018416C" w:rsidRDefault="004D7BF5">
            <w:pPr>
              <w:pStyle w:val="TableParagraph"/>
              <w:spacing w:line="244" w:lineRule="exact"/>
              <w:ind w:left="101"/>
            </w:pPr>
            <w:r>
              <w:t>Higher</w:t>
            </w:r>
            <w:r>
              <w:rPr>
                <w:spacing w:val="17"/>
              </w:rPr>
              <w:t xml:space="preserve"> </w:t>
            </w:r>
            <w:r>
              <w:t>secondary</w:t>
            </w:r>
            <w:r>
              <w:rPr>
                <w:spacing w:val="14"/>
              </w:rPr>
              <w:t xml:space="preserve"> </w:t>
            </w:r>
            <w:r>
              <w:t>chemistry</w:t>
            </w:r>
          </w:p>
        </w:tc>
      </w:tr>
      <w:tr w:rsidR="0018416C">
        <w:trPr>
          <w:trHeight w:val="1239"/>
        </w:trPr>
        <w:tc>
          <w:tcPr>
            <w:tcW w:w="1552" w:type="dxa"/>
          </w:tcPr>
          <w:p w:rsidR="0018416C" w:rsidRDefault="004D7BF5">
            <w:pPr>
              <w:pStyle w:val="TableParagraph"/>
              <w:spacing w:line="266" w:lineRule="auto"/>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063" w:type="dxa"/>
            <w:gridSpan w:val="7"/>
          </w:tcPr>
          <w:p w:rsidR="0018416C" w:rsidRDefault="004D7BF5">
            <w:pPr>
              <w:pStyle w:val="TableParagraph"/>
              <w:spacing w:line="243" w:lineRule="exact"/>
              <w:ind w:left="101"/>
            </w:pPr>
            <w:r>
              <w:t>This</w:t>
            </w:r>
            <w:r>
              <w:rPr>
                <w:spacing w:val="10"/>
              </w:rPr>
              <w:t xml:space="preserve"> </w:t>
            </w:r>
            <w:r>
              <w:t>course</w:t>
            </w:r>
            <w:r>
              <w:rPr>
                <w:spacing w:val="9"/>
              </w:rPr>
              <w:t xml:space="preserve"> </w:t>
            </w:r>
            <w:r>
              <w:t>aims</w:t>
            </w:r>
            <w:r>
              <w:rPr>
                <w:spacing w:val="8"/>
              </w:rPr>
              <w:t xml:space="preserve"> </w:t>
            </w:r>
            <w:r>
              <w:t>at</w:t>
            </w:r>
            <w:r>
              <w:rPr>
                <w:spacing w:val="10"/>
              </w:rPr>
              <w:t xml:space="preserve"> </w:t>
            </w:r>
            <w:r>
              <w:t>providing</w:t>
            </w:r>
            <w:r>
              <w:rPr>
                <w:spacing w:val="12"/>
              </w:rPr>
              <w:t xml:space="preserve"> </w:t>
            </w:r>
            <w:r>
              <w:t>an</w:t>
            </w:r>
            <w:r>
              <w:rPr>
                <w:spacing w:val="8"/>
              </w:rPr>
              <w:t xml:space="preserve"> </w:t>
            </w:r>
            <w:r>
              <w:t>overall</w:t>
            </w:r>
            <w:r>
              <w:rPr>
                <w:spacing w:val="10"/>
              </w:rPr>
              <w:t xml:space="preserve"> </w:t>
            </w:r>
            <w:r>
              <w:t>view</w:t>
            </w:r>
            <w:r>
              <w:rPr>
                <w:spacing w:val="9"/>
              </w:rPr>
              <w:t xml:space="preserve"> </w:t>
            </w:r>
            <w:r>
              <w:t>of</w:t>
            </w:r>
            <w:r>
              <w:rPr>
                <w:spacing w:val="11"/>
              </w:rPr>
              <w:t xml:space="preserve"> </w:t>
            </w:r>
            <w:r>
              <w:t>the</w:t>
            </w:r>
          </w:p>
          <w:p w:rsidR="0018416C" w:rsidRDefault="004D7BF5">
            <w:pPr>
              <w:pStyle w:val="TableParagraph"/>
              <w:numPr>
                <w:ilvl w:val="0"/>
                <w:numId w:val="117"/>
              </w:numPr>
              <w:tabs>
                <w:tab w:val="left" w:pos="439"/>
                <w:tab w:val="left" w:pos="440"/>
              </w:tabs>
              <w:spacing w:before="45"/>
            </w:pPr>
            <w:r>
              <w:t>importance</w:t>
            </w:r>
            <w:r>
              <w:rPr>
                <w:spacing w:val="13"/>
              </w:rPr>
              <w:t xml:space="preserve"> </w:t>
            </w:r>
            <w:r>
              <w:t>of</w:t>
            </w:r>
            <w:r>
              <w:rPr>
                <w:spacing w:val="14"/>
              </w:rPr>
              <w:t xml:space="preserve"> </w:t>
            </w:r>
            <w:r>
              <w:t>Chemistry</w:t>
            </w:r>
            <w:r>
              <w:rPr>
                <w:spacing w:val="14"/>
              </w:rPr>
              <w:t xml:space="preserve"> </w:t>
            </w:r>
            <w:r>
              <w:t>in</w:t>
            </w:r>
            <w:r>
              <w:rPr>
                <w:spacing w:val="12"/>
              </w:rPr>
              <w:t xml:space="preserve"> </w:t>
            </w:r>
            <w:r>
              <w:t>everyday</w:t>
            </w:r>
            <w:r>
              <w:rPr>
                <w:spacing w:val="12"/>
              </w:rPr>
              <w:t xml:space="preserve"> </w:t>
            </w:r>
            <w:r>
              <w:t>life</w:t>
            </w:r>
          </w:p>
          <w:p w:rsidR="0018416C" w:rsidRDefault="004D7BF5">
            <w:pPr>
              <w:pStyle w:val="TableParagraph"/>
              <w:numPr>
                <w:ilvl w:val="0"/>
                <w:numId w:val="117"/>
              </w:numPr>
              <w:tabs>
                <w:tab w:val="left" w:pos="439"/>
                <w:tab w:val="left" w:pos="440"/>
              </w:tabs>
              <w:spacing w:before="43"/>
            </w:pPr>
            <w:r>
              <w:t>chemistry</w:t>
            </w:r>
            <w:r>
              <w:rPr>
                <w:spacing w:val="14"/>
              </w:rPr>
              <w:t xml:space="preserve"> </w:t>
            </w:r>
            <w:r>
              <w:t>of</w:t>
            </w:r>
            <w:r>
              <w:rPr>
                <w:spacing w:val="19"/>
              </w:rPr>
              <w:t xml:space="preserve"> </w:t>
            </w:r>
            <w:r>
              <w:t>building</w:t>
            </w:r>
            <w:r>
              <w:rPr>
                <w:spacing w:val="14"/>
              </w:rPr>
              <w:t xml:space="preserve"> </w:t>
            </w:r>
            <w:r>
              <w:t>materials</w:t>
            </w:r>
            <w:r>
              <w:rPr>
                <w:spacing w:val="17"/>
              </w:rPr>
              <w:t xml:space="preserve"> </w:t>
            </w:r>
            <w:r>
              <w:t>and</w:t>
            </w:r>
            <w:r>
              <w:rPr>
                <w:spacing w:val="16"/>
              </w:rPr>
              <w:t xml:space="preserve"> </w:t>
            </w:r>
            <w:r>
              <w:t>food</w:t>
            </w:r>
          </w:p>
          <w:p w:rsidR="0018416C" w:rsidRDefault="004D7BF5">
            <w:pPr>
              <w:pStyle w:val="TableParagraph"/>
              <w:numPr>
                <w:ilvl w:val="0"/>
                <w:numId w:val="117"/>
              </w:numPr>
              <w:tabs>
                <w:tab w:val="left" w:pos="439"/>
                <w:tab w:val="left" w:pos="440"/>
              </w:tabs>
              <w:spacing w:before="47"/>
            </w:pPr>
            <w:r>
              <w:t>chemistry</w:t>
            </w:r>
            <w:r>
              <w:rPr>
                <w:spacing w:val="13"/>
              </w:rPr>
              <w:t xml:space="preserve"> </w:t>
            </w:r>
            <w:r>
              <w:t>of</w:t>
            </w:r>
            <w:r>
              <w:rPr>
                <w:spacing w:val="19"/>
              </w:rPr>
              <w:t xml:space="preserve"> </w:t>
            </w:r>
            <w:r>
              <w:t>Drugs</w:t>
            </w:r>
            <w:r>
              <w:rPr>
                <w:spacing w:val="18"/>
              </w:rPr>
              <w:t xml:space="preserve"> </w:t>
            </w:r>
            <w:r>
              <w:t>and</w:t>
            </w:r>
            <w:r>
              <w:rPr>
                <w:spacing w:val="85"/>
              </w:rPr>
              <w:t xml:space="preserve"> </w:t>
            </w:r>
            <w:r>
              <w:t>pharmaceuticals</w:t>
            </w:r>
          </w:p>
        </w:tc>
      </w:tr>
      <w:tr w:rsidR="0018416C">
        <w:trPr>
          <w:trHeight w:val="2218"/>
        </w:trPr>
        <w:tc>
          <w:tcPr>
            <w:tcW w:w="1552" w:type="dxa"/>
            <w:vMerge w:val="restart"/>
          </w:tcPr>
          <w:p w:rsidR="0018416C" w:rsidRDefault="004D7BF5">
            <w:pPr>
              <w:pStyle w:val="TableParagraph"/>
              <w:spacing w:line="264" w:lineRule="auto"/>
              <w:ind w:right="713"/>
              <w:rPr>
                <w:b/>
              </w:rPr>
            </w:pPr>
            <w:r>
              <w:rPr>
                <w:b/>
              </w:rPr>
              <w:t>Course</w:t>
            </w:r>
            <w:r>
              <w:rPr>
                <w:b/>
                <w:spacing w:val="-52"/>
              </w:rPr>
              <w:t xml:space="preserve"> </w:t>
            </w:r>
            <w:r>
              <w:rPr>
                <w:b/>
              </w:rPr>
              <w:t>Outline</w:t>
            </w:r>
          </w:p>
        </w:tc>
        <w:tc>
          <w:tcPr>
            <w:tcW w:w="7063" w:type="dxa"/>
            <w:gridSpan w:val="7"/>
          </w:tcPr>
          <w:p w:rsidR="0018416C" w:rsidRDefault="004D7BF5">
            <w:pPr>
              <w:pStyle w:val="TableParagraph"/>
              <w:spacing w:line="249" w:lineRule="exact"/>
              <w:ind w:left="101"/>
              <w:rPr>
                <w:b/>
              </w:rPr>
            </w:pPr>
            <w:r>
              <w:rPr>
                <w:b/>
              </w:rPr>
              <w:t>UNIT-I</w:t>
            </w:r>
          </w:p>
          <w:p w:rsidR="0018416C" w:rsidRDefault="004D7BF5">
            <w:pPr>
              <w:pStyle w:val="TableParagraph"/>
              <w:spacing w:before="172" w:line="283" w:lineRule="auto"/>
              <w:ind w:left="101" w:right="89"/>
              <w:jc w:val="both"/>
            </w:pPr>
            <w:r>
              <w:t>General</w:t>
            </w:r>
            <w:r>
              <w:rPr>
                <w:spacing w:val="1"/>
              </w:rPr>
              <w:t xml:space="preserve"> </w:t>
            </w:r>
            <w:r>
              <w:t>survey of</w:t>
            </w:r>
            <w:r>
              <w:rPr>
                <w:spacing w:val="1"/>
              </w:rPr>
              <w:t xml:space="preserve"> </w:t>
            </w:r>
            <w:r>
              <w:t>chemicals used in everyday life. Air</w:t>
            </w:r>
            <w:r>
              <w:rPr>
                <w:spacing w:val="55"/>
              </w:rPr>
              <w:t xml:space="preserve"> </w:t>
            </w:r>
            <w:r>
              <w:t>- components and</w:t>
            </w:r>
            <w:r>
              <w:rPr>
                <w:spacing w:val="1"/>
              </w:rPr>
              <w:t xml:space="preserve"> </w:t>
            </w:r>
            <w:r>
              <w:t>their importance; photosynthetic reaction, air pollution, green - house effect</w:t>
            </w:r>
            <w:r>
              <w:rPr>
                <w:spacing w:val="1"/>
              </w:rPr>
              <w:t xml:space="preserve"> </w:t>
            </w:r>
            <w:r>
              <w:t>and the</w:t>
            </w:r>
            <w:r>
              <w:rPr>
                <w:spacing w:val="1"/>
              </w:rPr>
              <w:t xml:space="preserve"> </w:t>
            </w:r>
            <w:r>
              <w:t>impact</w:t>
            </w:r>
            <w:r>
              <w:rPr>
                <w:spacing w:val="1"/>
              </w:rPr>
              <w:t xml:space="preserve"> </w:t>
            </w:r>
            <w:r>
              <w:t>on</w:t>
            </w:r>
            <w:r>
              <w:rPr>
                <w:spacing w:val="1"/>
              </w:rPr>
              <w:t xml:space="preserve"> </w:t>
            </w:r>
            <w:r>
              <w:t>our life</w:t>
            </w:r>
            <w:r>
              <w:rPr>
                <w:spacing w:val="1"/>
              </w:rPr>
              <w:t xml:space="preserve"> </w:t>
            </w:r>
            <w:r>
              <w:t>style.</w:t>
            </w:r>
            <w:r>
              <w:rPr>
                <w:spacing w:val="1"/>
              </w:rPr>
              <w:t xml:space="preserve"> </w:t>
            </w:r>
            <w:r>
              <w:t>Water</w:t>
            </w:r>
            <w:r>
              <w:rPr>
                <w:spacing w:val="1"/>
              </w:rPr>
              <w:t xml:space="preserve"> </w:t>
            </w:r>
            <w:r>
              <w:t>-</w:t>
            </w:r>
            <w:r>
              <w:rPr>
                <w:spacing w:val="1"/>
              </w:rPr>
              <w:t xml:space="preserve"> </w:t>
            </w:r>
            <w:r>
              <w:t>Sources</w:t>
            </w:r>
            <w:r>
              <w:rPr>
                <w:spacing w:val="1"/>
              </w:rPr>
              <w:t xml:space="preserve"> </w:t>
            </w:r>
            <w:r>
              <w:t>of</w:t>
            </w:r>
            <w:r>
              <w:rPr>
                <w:spacing w:val="1"/>
              </w:rPr>
              <w:t xml:space="preserve"> </w:t>
            </w:r>
            <w:r>
              <w:t>water,</w:t>
            </w:r>
            <w:r>
              <w:rPr>
                <w:spacing w:val="55"/>
              </w:rPr>
              <w:t xml:space="preserve"> </w:t>
            </w:r>
            <w:r>
              <w:t>qualities</w:t>
            </w:r>
            <w:r>
              <w:rPr>
                <w:spacing w:val="55"/>
              </w:rPr>
              <w:t xml:space="preserve"> </w:t>
            </w:r>
            <w:r>
              <w:t>of</w:t>
            </w:r>
            <w:r>
              <w:rPr>
                <w:spacing w:val="1"/>
              </w:rPr>
              <w:t xml:space="preserve"> </w:t>
            </w:r>
            <w:r>
              <w:t>potable water, soft and hard water, methods of removal of hardness-water</w:t>
            </w:r>
            <w:r>
              <w:rPr>
                <w:spacing w:val="1"/>
              </w:rPr>
              <w:t xml:space="preserve"> </w:t>
            </w:r>
            <w:r>
              <w:t>pollution</w:t>
            </w:r>
          </w:p>
        </w:tc>
      </w:tr>
      <w:tr w:rsidR="0018416C">
        <w:trPr>
          <w:trHeight w:val="1624"/>
        </w:trPr>
        <w:tc>
          <w:tcPr>
            <w:tcW w:w="1552" w:type="dxa"/>
            <w:vMerge/>
            <w:tcBorders>
              <w:top w:val="nil"/>
            </w:tcBorders>
          </w:tcPr>
          <w:p w:rsidR="0018416C" w:rsidRDefault="0018416C">
            <w:pPr>
              <w:rPr>
                <w:sz w:val="2"/>
                <w:szCs w:val="2"/>
              </w:rPr>
            </w:pPr>
          </w:p>
        </w:tc>
        <w:tc>
          <w:tcPr>
            <w:tcW w:w="7063" w:type="dxa"/>
            <w:gridSpan w:val="7"/>
          </w:tcPr>
          <w:p w:rsidR="0018416C" w:rsidRDefault="004D7BF5">
            <w:pPr>
              <w:pStyle w:val="TableParagraph"/>
              <w:spacing w:line="250" w:lineRule="exact"/>
              <w:ind w:left="101"/>
              <w:rPr>
                <w:b/>
              </w:rPr>
            </w:pPr>
            <w:r>
              <w:rPr>
                <w:b/>
              </w:rPr>
              <w:t>Unit-II</w:t>
            </w:r>
          </w:p>
          <w:p w:rsidR="0018416C" w:rsidRDefault="004D7BF5">
            <w:pPr>
              <w:pStyle w:val="TableParagraph"/>
              <w:spacing w:before="172" w:line="283" w:lineRule="auto"/>
              <w:ind w:left="101" w:right="91"/>
              <w:jc w:val="both"/>
            </w:pPr>
            <w:r>
              <w:t>Building materials - cement, ceramics, glass and refractories - definition,</w:t>
            </w:r>
            <w:r>
              <w:rPr>
                <w:spacing w:val="1"/>
              </w:rPr>
              <w:t xml:space="preserve"> </w:t>
            </w:r>
            <w:r>
              <w:t>composition</w:t>
            </w:r>
            <w:r>
              <w:rPr>
                <w:spacing w:val="1"/>
              </w:rPr>
              <w:t xml:space="preserve"> </w:t>
            </w:r>
            <w:r>
              <w:t>and</w:t>
            </w:r>
            <w:r>
              <w:rPr>
                <w:spacing w:val="1"/>
              </w:rPr>
              <w:t xml:space="preserve"> </w:t>
            </w:r>
            <w:r>
              <w:t>application</w:t>
            </w:r>
            <w:r>
              <w:rPr>
                <w:spacing w:val="1"/>
              </w:rPr>
              <w:t xml:space="preserve"> </w:t>
            </w:r>
            <w:r>
              <w:t>only.</w:t>
            </w:r>
            <w:r>
              <w:rPr>
                <w:spacing w:val="1"/>
              </w:rPr>
              <w:t xml:space="preserve"> </w:t>
            </w:r>
            <w:r>
              <w:t>Plastics</w:t>
            </w:r>
            <w:r>
              <w:rPr>
                <w:spacing w:val="1"/>
              </w:rPr>
              <w:t xml:space="preserve"> </w:t>
            </w:r>
            <w:r>
              <w:t>-</w:t>
            </w:r>
            <w:r>
              <w:rPr>
                <w:spacing w:val="1"/>
              </w:rPr>
              <w:t xml:space="preserve"> </w:t>
            </w:r>
            <w:r>
              <w:t>polythene,</w:t>
            </w:r>
            <w:r>
              <w:rPr>
                <w:spacing w:val="1"/>
              </w:rPr>
              <w:t xml:space="preserve"> </w:t>
            </w:r>
            <w:r>
              <w:t>PVC,</w:t>
            </w:r>
            <w:r>
              <w:rPr>
                <w:spacing w:val="1"/>
              </w:rPr>
              <w:t xml:space="preserve"> </w:t>
            </w:r>
            <w:r>
              <w:t>bakelite,</w:t>
            </w:r>
            <w:r>
              <w:rPr>
                <w:spacing w:val="1"/>
              </w:rPr>
              <w:t xml:space="preserve"> </w:t>
            </w:r>
            <w:r>
              <w:t>polyesters,</w:t>
            </w:r>
            <w:r>
              <w:rPr>
                <w:spacing w:val="9"/>
              </w:rPr>
              <w:t xml:space="preserve"> </w:t>
            </w:r>
            <w:r>
              <w:t>melamine-formaldehyde</w:t>
            </w:r>
            <w:r>
              <w:rPr>
                <w:spacing w:val="12"/>
              </w:rPr>
              <w:t xml:space="preserve"> </w:t>
            </w:r>
            <w:r>
              <w:t>resins</w:t>
            </w:r>
            <w:r>
              <w:rPr>
                <w:spacing w:val="10"/>
              </w:rPr>
              <w:t xml:space="preserve"> </w:t>
            </w:r>
            <w:r>
              <w:t>-preparation</w:t>
            </w:r>
            <w:r>
              <w:rPr>
                <w:spacing w:val="6"/>
              </w:rPr>
              <w:t xml:space="preserve"> </w:t>
            </w:r>
            <w:r>
              <w:t>and</w:t>
            </w:r>
            <w:r>
              <w:rPr>
                <w:spacing w:val="10"/>
              </w:rPr>
              <w:t xml:space="preserve"> </w:t>
            </w:r>
            <w:r>
              <w:t>uses</w:t>
            </w:r>
            <w:r>
              <w:rPr>
                <w:spacing w:val="9"/>
              </w:rPr>
              <w:t xml:space="preserve"> </w:t>
            </w:r>
            <w:r>
              <w:t>only.</w:t>
            </w:r>
          </w:p>
        </w:tc>
      </w:tr>
      <w:tr w:rsidR="0018416C">
        <w:trPr>
          <w:trHeight w:val="2219"/>
        </w:trPr>
        <w:tc>
          <w:tcPr>
            <w:tcW w:w="1552" w:type="dxa"/>
            <w:vMerge/>
            <w:tcBorders>
              <w:top w:val="nil"/>
            </w:tcBorders>
          </w:tcPr>
          <w:p w:rsidR="0018416C" w:rsidRDefault="0018416C">
            <w:pPr>
              <w:rPr>
                <w:sz w:val="2"/>
                <w:szCs w:val="2"/>
              </w:rPr>
            </w:pPr>
          </w:p>
        </w:tc>
        <w:tc>
          <w:tcPr>
            <w:tcW w:w="7063" w:type="dxa"/>
            <w:gridSpan w:val="7"/>
          </w:tcPr>
          <w:p w:rsidR="0018416C" w:rsidRDefault="004D7BF5">
            <w:pPr>
              <w:pStyle w:val="TableParagraph"/>
              <w:spacing w:line="247" w:lineRule="exact"/>
              <w:ind w:left="101"/>
              <w:rPr>
                <w:b/>
              </w:rPr>
            </w:pPr>
            <w:r>
              <w:rPr>
                <w:b/>
              </w:rPr>
              <w:t>UNIT-III</w:t>
            </w:r>
          </w:p>
          <w:p w:rsidR="0018416C" w:rsidRDefault="004D7BF5">
            <w:pPr>
              <w:pStyle w:val="TableParagraph"/>
              <w:spacing w:before="174" w:line="283" w:lineRule="auto"/>
              <w:ind w:left="101" w:right="92"/>
              <w:jc w:val="both"/>
            </w:pPr>
            <w:r>
              <w:t>Food</w:t>
            </w:r>
            <w:r>
              <w:rPr>
                <w:spacing w:val="1"/>
              </w:rPr>
              <w:t xml:space="preserve"> </w:t>
            </w:r>
            <w:r>
              <w:t>and Nutrition - Carbohydrates,</w:t>
            </w:r>
            <w:r>
              <w:rPr>
                <w:spacing w:val="1"/>
              </w:rPr>
              <w:t xml:space="preserve"> </w:t>
            </w:r>
            <w:r>
              <w:t>Proteins, Fats -</w:t>
            </w:r>
            <w:r>
              <w:rPr>
                <w:spacing w:val="1"/>
              </w:rPr>
              <w:t xml:space="preserve"> </w:t>
            </w:r>
            <w:r>
              <w:t>definition and</w:t>
            </w:r>
            <w:r>
              <w:rPr>
                <w:spacing w:val="1"/>
              </w:rPr>
              <w:t xml:space="preserve"> </w:t>
            </w:r>
            <w:r>
              <w:t>their</w:t>
            </w:r>
            <w:r>
              <w:rPr>
                <w:spacing w:val="1"/>
              </w:rPr>
              <w:t xml:space="preserve"> </w:t>
            </w:r>
            <w:r>
              <w:t>importance as food</w:t>
            </w:r>
            <w:r>
              <w:rPr>
                <w:spacing w:val="1"/>
              </w:rPr>
              <w:t xml:space="preserve"> </w:t>
            </w:r>
            <w:r>
              <w:t>constituents</w:t>
            </w:r>
            <w:r>
              <w:rPr>
                <w:spacing w:val="1"/>
              </w:rPr>
              <w:t xml:space="preserve"> </w:t>
            </w:r>
            <w:r>
              <w:t>– balanced</w:t>
            </w:r>
            <w:r>
              <w:rPr>
                <w:spacing w:val="1"/>
              </w:rPr>
              <w:t xml:space="preserve"> </w:t>
            </w:r>
            <w:r>
              <w:t>diet</w:t>
            </w:r>
            <w:r>
              <w:rPr>
                <w:spacing w:val="1"/>
              </w:rPr>
              <w:t xml:space="preserve"> </w:t>
            </w:r>
            <w:r>
              <w:t>–</w:t>
            </w:r>
            <w:r>
              <w:rPr>
                <w:spacing w:val="1"/>
              </w:rPr>
              <w:t xml:space="preserve"> </w:t>
            </w:r>
            <w:r>
              <w:t>Calories</w:t>
            </w:r>
            <w:r>
              <w:rPr>
                <w:spacing w:val="1"/>
              </w:rPr>
              <w:t xml:space="preserve"> </w:t>
            </w:r>
            <w:r>
              <w:t>minerals</w:t>
            </w:r>
            <w:r>
              <w:rPr>
                <w:spacing w:val="1"/>
              </w:rPr>
              <w:t xml:space="preserve"> </w:t>
            </w:r>
            <w:r>
              <w:t>and</w:t>
            </w:r>
            <w:r>
              <w:rPr>
                <w:spacing w:val="1"/>
              </w:rPr>
              <w:t xml:space="preserve"> </w:t>
            </w:r>
            <w:r>
              <w:t>vitamins</w:t>
            </w:r>
            <w:r>
              <w:rPr>
                <w:spacing w:val="1"/>
              </w:rPr>
              <w:t xml:space="preserve"> </w:t>
            </w:r>
            <w:r>
              <w:t>(sources and</w:t>
            </w:r>
            <w:r>
              <w:rPr>
                <w:spacing w:val="1"/>
              </w:rPr>
              <w:t xml:space="preserve"> </w:t>
            </w:r>
            <w:r>
              <w:t>their physiological importance).</w:t>
            </w:r>
            <w:r>
              <w:rPr>
                <w:spacing w:val="1"/>
              </w:rPr>
              <w:t xml:space="preserve"> </w:t>
            </w:r>
            <w:r>
              <w:t>Cosmetics –</w:t>
            </w:r>
            <w:r>
              <w:rPr>
                <w:spacing w:val="1"/>
              </w:rPr>
              <w:t xml:space="preserve"> </w:t>
            </w:r>
            <w:r>
              <w:t>tooth</w:t>
            </w:r>
            <w:r>
              <w:rPr>
                <w:spacing w:val="1"/>
              </w:rPr>
              <w:t xml:space="preserve"> </w:t>
            </w:r>
            <w:r>
              <w:t>paste, face powder, soaps and detergents, shampoos, nail polish, perfumes -</w:t>
            </w:r>
            <w:r>
              <w:rPr>
                <w:spacing w:val="1"/>
              </w:rPr>
              <w:t xml:space="preserve"> </w:t>
            </w:r>
            <w:r>
              <w:t>general</w:t>
            </w:r>
            <w:r>
              <w:rPr>
                <w:spacing w:val="7"/>
              </w:rPr>
              <w:t xml:space="preserve"> </w:t>
            </w:r>
            <w:r>
              <w:t>formulation</w:t>
            </w:r>
            <w:r>
              <w:rPr>
                <w:spacing w:val="12"/>
              </w:rPr>
              <w:t xml:space="preserve"> </w:t>
            </w:r>
            <w:r>
              <w:t>and</w:t>
            </w:r>
            <w:r>
              <w:rPr>
                <w:spacing w:val="4"/>
              </w:rPr>
              <w:t xml:space="preserve"> </w:t>
            </w:r>
            <w:r>
              <w:t>preparations</w:t>
            </w:r>
            <w:r>
              <w:rPr>
                <w:spacing w:val="10"/>
              </w:rPr>
              <w:t xml:space="preserve"> </w:t>
            </w:r>
            <w:r>
              <w:t>-</w:t>
            </w:r>
            <w:r>
              <w:rPr>
                <w:spacing w:val="12"/>
              </w:rPr>
              <w:t xml:space="preserve"> </w:t>
            </w:r>
            <w:r>
              <w:t>possible</w:t>
            </w:r>
            <w:r>
              <w:rPr>
                <w:spacing w:val="10"/>
              </w:rPr>
              <w:t xml:space="preserve"> </w:t>
            </w:r>
            <w:r>
              <w:t>hazards</w:t>
            </w:r>
            <w:r>
              <w:rPr>
                <w:spacing w:val="9"/>
              </w:rPr>
              <w:t xml:space="preserve"> </w:t>
            </w:r>
            <w:r>
              <w:t>of</w:t>
            </w:r>
            <w:r>
              <w:rPr>
                <w:spacing w:val="8"/>
              </w:rPr>
              <w:t xml:space="preserve"> </w:t>
            </w:r>
            <w:r>
              <w:t>cosmetic</w:t>
            </w:r>
            <w:r>
              <w:rPr>
                <w:spacing w:val="10"/>
              </w:rPr>
              <w:t xml:space="preserve"> </w:t>
            </w:r>
            <w:r>
              <w:t>use.</w:t>
            </w:r>
          </w:p>
        </w:tc>
      </w:tr>
      <w:tr w:rsidR="0018416C">
        <w:trPr>
          <w:trHeight w:val="1622"/>
        </w:trPr>
        <w:tc>
          <w:tcPr>
            <w:tcW w:w="1552" w:type="dxa"/>
            <w:vMerge/>
            <w:tcBorders>
              <w:top w:val="nil"/>
            </w:tcBorders>
          </w:tcPr>
          <w:p w:rsidR="0018416C" w:rsidRDefault="0018416C">
            <w:pPr>
              <w:rPr>
                <w:sz w:val="2"/>
                <w:szCs w:val="2"/>
              </w:rPr>
            </w:pPr>
          </w:p>
        </w:tc>
        <w:tc>
          <w:tcPr>
            <w:tcW w:w="7063" w:type="dxa"/>
            <w:gridSpan w:val="7"/>
          </w:tcPr>
          <w:p w:rsidR="0018416C" w:rsidRDefault="004D7BF5">
            <w:pPr>
              <w:pStyle w:val="TableParagraph"/>
              <w:spacing w:line="250" w:lineRule="exact"/>
              <w:ind w:left="101"/>
              <w:rPr>
                <w:b/>
              </w:rPr>
            </w:pPr>
            <w:r>
              <w:rPr>
                <w:b/>
              </w:rPr>
              <w:t>UNIT-IV</w:t>
            </w:r>
          </w:p>
          <w:p w:rsidR="0018416C" w:rsidRDefault="004D7BF5">
            <w:pPr>
              <w:pStyle w:val="TableParagraph"/>
              <w:spacing w:before="172" w:line="283" w:lineRule="auto"/>
              <w:ind w:left="101" w:right="92"/>
              <w:jc w:val="both"/>
            </w:pPr>
            <w:r>
              <w:t>Chemicals</w:t>
            </w:r>
            <w:r>
              <w:rPr>
                <w:spacing w:val="1"/>
              </w:rPr>
              <w:t xml:space="preserve"> </w:t>
            </w:r>
            <w:r>
              <w:t>in</w:t>
            </w:r>
            <w:r>
              <w:rPr>
                <w:spacing w:val="1"/>
              </w:rPr>
              <w:t xml:space="preserve"> </w:t>
            </w:r>
            <w:r>
              <w:t>food</w:t>
            </w:r>
            <w:r>
              <w:rPr>
                <w:spacing w:val="1"/>
              </w:rPr>
              <w:t xml:space="preserve"> </w:t>
            </w:r>
            <w:r>
              <w:t>production</w:t>
            </w:r>
            <w:r>
              <w:rPr>
                <w:spacing w:val="1"/>
              </w:rPr>
              <w:t xml:space="preserve"> </w:t>
            </w:r>
            <w:r>
              <w:t>–</w:t>
            </w:r>
            <w:r>
              <w:rPr>
                <w:spacing w:val="1"/>
              </w:rPr>
              <w:t xml:space="preserve"> </w:t>
            </w:r>
            <w:r>
              <w:t>fertilizers</w:t>
            </w:r>
            <w:r>
              <w:rPr>
                <w:spacing w:val="1"/>
              </w:rPr>
              <w:t xml:space="preserve"> </w:t>
            </w:r>
            <w:r>
              <w:t>-</w:t>
            </w:r>
            <w:r>
              <w:rPr>
                <w:spacing w:val="1"/>
              </w:rPr>
              <w:t xml:space="preserve"> </w:t>
            </w:r>
            <w:r>
              <w:t>need,</w:t>
            </w:r>
            <w:r>
              <w:rPr>
                <w:spacing w:val="55"/>
              </w:rPr>
              <w:t xml:space="preserve"> </w:t>
            </w:r>
            <w:r>
              <w:t>natural</w:t>
            </w:r>
            <w:r>
              <w:rPr>
                <w:spacing w:val="55"/>
              </w:rPr>
              <w:t xml:space="preserve"> </w:t>
            </w:r>
            <w:r>
              <w:t>sources;</w:t>
            </w:r>
            <w:r>
              <w:rPr>
                <w:spacing w:val="55"/>
              </w:rPr>
              <w:t xml:space="preserve"> </w:t>
            </w:r>
            <w:r>
              <w:t>urea,</w:t>
            </w:r>
            <w:r>
              <w:rPr>
                <w:spacing w:val="-52"/>
              </w:rPr>
              <w:t xml:space="preserve"> </w:t>
            </w:r>
            <w:r>
              <w:t>NPK fertilizers and super phosphate. Fuel – classification - solid, liquid and</w:t>
            </w:r>
            <w:r>
              <w:rPr>
                <w:spacing w:val="1"/>
              </w:rPr>
              <w:t xml:space="preserve"> </w:t>
            </w:r>
            <w:r>
              <w:t>gaseous;</w:t>
            </w:r>
            <w:r>
              <w:rPr>
                <w:spacing w:val="2"/>
              </w:rPr>
              <w:t xml:space="preserve"> </w:t>
            </w:r>
            <w:r>
              <w:t>nuclear fuel</w:t>
            </w:r>
            <w:r>
              <w:rPr>
                <w:spacing w:val="2"/>
              </w:rPr>
              <w:t xml:space="preserve"> </w:t>
            </w:r>
            <w:r>
              <w:t>examples and</w:t>
            </w:r>
            <w:r>
              <w:rPr>
                <w:spacing w:val="3"/>
              </w:rPr>
              <w:t xml:space="preserve"> </w:t>
            </w:r>
            <w:r>
              <w:t>uses.</w:t>
            </w:r>
          </w:p>
        </w:tc>
      </w:tr>
      <w:tr w:rsidR="0018416C">
        <w:trPr>
          <w:trHeight w:val="1413"/>
        </w:trPr>
        <w:tc>
          <w:tcPr>
            <w:tcW w:w="1552" w:type="dxa"/>
            <w:vMerge/>
            <w:tcBorders>
              <w:top w:val="nil"/>
            </w:tcBorders>
          </w:tcPr>
          <w:p w:rsidR="0018416C" w:rsidRDefault="0018416C">
            <w:pPr>
              <w:rPr>
                <w:sz w:val="2"/>
                <w:szCs w:val="2"/>
              </w:rPr>
            </w:pPr>
          </w:p>
        </w:tc>
        <w:tc>
          <w:tcPr>
            <w:tcW w:w="7063" w:type="dxa"/>
            <w:gridSpan w:val="7"/>
          </w:tcPr>
          <w:p w:rsidR="0018416C" w:rsidRDefault="004D7BF5">
            <w:pPr>
              <w:pStyle w:val="TableParagraph"/>
              <w:spacing w:line="250" w:lineRule="exact"/>
              <w:ind w:left="101"/>
              <w:rPr>
                <w:b/>
              </w:rPr>
            </w:pPr>
            <w:r>
              <w:rPr>
                <w:b/>
              </w:rPr>
              <w:t>UNIT-V</w:t>
            </w:r>
          </w:p>
          <w:p w:rsidR="0018416C" w:rsidRDefault="0018416C">
            <w:pPr>
              <w:pStyle w:val="TableParagraph"/>
              <w:spacing w:before="7"/>
              <w:ind w:left="0"/>
              <w:rPr>
                <w:b/>
                <w:sz w:val="19"/>
              </w:rPr>
            </w:pPr>
          </w:p>
          <w:p w:rsidR="0018416C" w:rsidRDefault="004D7BF5">
            <w:pPr>
              <w:pStyle w:val="TableParagraph"/>
              <w:spacing w:line="290" w:lineRule="atLeast"/>
              <w:ind w:left="101" w:right="94"/>
              <w:jc w:val="both"/>
            </w:pPr>
            <w:r>
              <w:t>Pharmaceutical</w:t>
            </w:r>
            <w:r>
              <w:rPr>
                <w:spacing w:val="1"/>
              </w:rPr>
              <w:t xml:space="preserve"> </w:t>
            </w:r>
            <w:r>
              <w:t>drugs</w:t>
            </w:r>
            <w:r>
              <w:rPr>
                <w:spacing w:val="1"/>
              </w:rPr>
              <w:t xml:space="preserve"> </w:t>
            </w:r>
            <w:r>
              <w:t>-</w:t>
            </w:r>
            <w:r>
              <w:rPr>
                <w:spacing w:val="1"/>
              </w:rPr>
              <w:t xml:space="preserve"> </w:t>
            </w:r>
            <w:r>
              <w:t>analgesics</w:t>
            </w:r>
            <w:r>
              <w:rPr>
                <w:spacing w:val="1"/>
              </w:rPr>
              <w:t xml:space="preserve"> </w:t>
            </w:r>
            <w:r>
              <w:t>and</w:t>
            </w:r>
            <w:r>
              <w:rPr>
                <w:spacing w:val="1"/>
              </w:rPr>
              <w:t xml:space="preserve"> </w:t>
            </w:r>
            <w:r>
              <w:t>antipyretics</w:t>
            </w:r>
            <w:r>
              <w:rPr>
                <w:spacing w:val="55"/>
              </w:rPr>
              <w:t xml:space="preserve"> </w:t>
            </w:r>
            <w:r>
              <w:t>-</w:t>
            </w:r>
            <w:r>
              <w:rPr>
                <w:spacing w:val="55"/>
              </w:rPr>
              <w:t xml:space="preserve"> </w:t>
            </w:r>
            <w:r>
              <w:t>paracetamol</w:t>
            </w:r>
            <w:r>
              <w:rPr>
                <w:spacing w:val="55"/>
              </w:rPr>
              <w:t xml:space="preserve"> </w:t>
            </w:r>
            <w:r>
              <w:t>and</w:t>
            </w:r>
            <w:r>
              <w:rPr>
                <w:spacing w:val="1"/>
              </w:rPr>
              <w:t xml:space="preserve"> </w:t>
            </w:r>
            <w:r>
              <w:t>aspirin. Colour chemicals - pigments and dyes - examples and applications.</w:t>
            </w:r>
            <w:r>
              <w:rPr>
                <w:spacing w:val="1"/>
              </w:rPr>
              <w:t xml:space="preserve"> </w:t>
            </w:r>
            <w:r>
              <w:t>Explosives</w:t>
            </w:r>
            <w:r>
              <w:rPr>
                <w:spacing w:val="4"/>
              </w:rPr>
              <w:t xml:space="preserve"> </w:t>
            </w:r>
            <w:r>
              <w:t>-</w:t>
            </w:r>
            <w:r>
              <w:rPr>
                <w:spacing w:val="1"/>
              </w:rPr>
              <w:t xml:space="preserve"> </w:t>
            </w:r>
            <w:r>
              <w:t>classification</w:t>
            </w:r>
            <w:r>
              <w:rPr>
                <w:spacing w:val="2"/>
              </w:rPr>
              <w:t xml:space="preserve"> </w:t>
            </w:r>
            <w:r>
              <w:t>and</w:t>
            </w:r>
            <w:r>
              <w:rPr>
                <w:spacing w:val="2"/>
              </w:rPr>
              <w:t xml:space="preserve"> </w:t>
            </w:r>
            <w:r>
              <w:t>examples.</w:t>
            </w:r>
          </w:p>
        </w:tc>
      </w:tr>
    </w:tbl>
    <w:p w:rsidR="0018416C" w:rsidRDefault="0018416C">
      <w:pPr>
        <w:spacing w:line="290" w:lineRule="atLeast"/>
        <w:jc w:val="both"/>
        <w:sectPr w:rsidR="0018416C">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7064"/>
      </w:tblGrid>
      <w:tr w:rsidR="0018416C">
        <w:trPr>
          <w:trHeight w:val="297"/>
        </w:trPr>
        <w:tc>
          <w:tcPr>
            <w:tcW w:w="1552" w:type="dxa"/>
          </w:tcPr>
          <w:p w:rsidR="0018416C" w:rsidRDefault="0018416C">
            <w:pPr>
              <w:pStyle w:val="TableParagraph"/>
              <w:ind w:left="0"/>
            </w:pPr>
          </w:p>
        </w:tc>
        <w:tc>
          <w:tcPr>
            <w:tcW w:w="7064" w:type="dxa"/>
          </w:tcPr>
          <w:p w:rsidR="0018416C" w:rsidRDefault="0018416C">
            <w:pPr>
              <w:pStyle w:val="TableParagraph"/>
              <w:ind w:left="0"/>
            </w:pPr>
          </w:p>
        </w:tc>
      </w:tr>
      <w:tr w:rsidR="0018416C">
        <w:trPr>
          <w:trHeight w:val="3838"/>
        </w:trPr>
        <w:tc>
          <w:tcPr>
            <w:tcW w:w="1552" w:type="dxa"/>
          </w:tcPr>
          <w:p w:rsidR="0018416C" w:rsidRDefault="004D7BF5">
            <w:pPr>
              <w:pStyle w:val="TableParagraph"/>
              <w:spacing w:line="266" w:lineRule="auto"/>
              <w:ind w:right="68"/>
              <w:rPr>
                <w:b/>
              </w:rPr>
            </w:pPr>
            <w:r>
              <w:rPr>
                <w:b/>
              </w:rPr>
              <w:t>Recommende</w:t>
            </w:r>
            <w:r>
              <w:rPr>
                <w:b/>
                <w:spacing w:val="-52"/>
              </w:rPr>
              <w:t xml:space="preserve"> </w:t>
            </w:r>
            <w:r>
              <w:rPr>
                <w:b/>
              </w:rPr>
              <w:t>d</w:t>
            </w:r>
            <w:r>
              <w:rPr>
                <w:b/>
                <w:spacing w:val="3"/>
              </w:rPr>
              <w:t xml:space="preserve"> </w:t>
            </w:r>
            <w:r>
              <w:rPr>
                <w:b/>
              </w:rPr>
              <w:t>Text</w:t>
            </w:r>
          </w:p>
        </w:tc>
        <w:tc>
          <w:tcPr>
            <w:tcW w:w="7064" w:type="dxa"/>
          </w:tcPr>
          <w:p w:rsidR="0018416C" w:rsidRDefault="004D7BF5">
            <w:pPr>
              <w:pStyle w:val="TableParagraph"/>
              <w:numPr>
                <w:ilvl w:val="0"/>
                <w:numId w:val="116"/>
              </w:numPr>
              <w:tabs>
                <w:tab w:val="left" w:pos="273"/>
              </w:tabs>
              <w:spacing w:line="283" w:lineRule="auto"/>
              <w:ind w:right="94" w:hanging="156"/>
              <w:jc w:val="both"/>
            </w:pPr>
            <w:r>
              <w:t>Food chemistry, H. K. Chopra, P. S. Panesar, Narosa publishing house,</w:t>
            </w:r>
            <w:r>
              <w:rPr>
                <w:spacing w:val="1"/>
              </w:rPr>
              <w:t xml:space="preserve"> </w:t>
            </w:r>
            <w:r>
              <w:t>2010.</w:t>
            </w:r>
          </w:p>
          <w:p w:rsidR="0018416C" w:rsidRDefault="004D7BF5">
            <w:pPr>
              <w:pStyle w:val="TableParagraph"/>
              <w:numPr>
                <w:ilvl w:val="0"/>
                <w:numId w:val="116"/>
              </w:numPr>
              <w:tabs>
                <w:tab w:val="left" w:pos="354"/>
              </w:tabs>
              <w:spacing w:line="283" w:lineRule="auto"/>
              <w:ind w:right="95" w:hanging="156"/>
              <w:jc w:val="both"/>
            </w:pPr>
            <w:r>
              <w:t>A textbook of pharmaceutical chemistry by Jayashree Ghosh, S Chand</w:t>
            </w:r>
            <w:r>
              <w:rPr>
                <w:spacing w:val="1"/>
              </w:rPr>
              <w:t xml:space="preserve"> </w:t>
            </w:r>
            <w:r>
              <w:t>publishing,</w:t>
            </w:r>
            <w:r>
              <w:rPr>
                <w:spacing w:val="3"/>
              </w:rPr>
              <w:t xml:space="preserve"> </w:t>
            </w:r>
            <w:r>
              <w:t>2012.</w:t>
            </w:r>
          </w:p>
          <w:p w:rsidR="0018416C" w:rsidRDefault="004D7BF5">
            <w:pPr>
              <w:pStyle w:val="TableParagraph"/>
              <w:numPr>
                <w:ilvl w:val="0"/>
                <w:numId w:val="116"/>
              </w:numPr>
              <w:tabs>
                <w:tab w:val="left" w:pos="336"/>
              </w:tabs>
              <w:spacing w:line="285" w:lineRule="auto"/>
              <w:ind w:right="97" w:hanging="156"/>
              <w:jc w:val="both"/>
            </w:pPr>
            <w:r>
              <w:t>S. Vaithyanathan, Text book of Ancillary Chemistry; Priya Publications,</w:t>
            </w:r>
            <w:r>
              <w:rPr>
                <w:spacing w:val="1"/>
              </w:rPr>
              <w:t xml:space="preserve"> </w:t>
            </w:r>
            <w:r>
              <w:t>Karur,</w:t>
            </w:r>
            <w:r>
              <w:rPr>
                <w:spacing w:val="5"/>
              </w:rPr>
              <w:t xml:space="preserve"> </w:t>
            </w:r>
            <w:r>
              <w:t>2006.</w:t>
            </w:r>
          </w:p>
          <w:p w:rsidR="0018416C" w:rsidRDefault="004D7BF5">
            <w:pPr>
              <w:pStyle w:val="TableParagraph"/>
              <w:numPr>
                <w:ilvl w:val="0"/>
                <w:numId w:val="116"/>
              </w:numPr>
              <w:tabs>
                <w:tab w:val="left" w:pos="363"/>
              </w:tabs>
              <w:spacing w:line="283" w:lineRule="auto"/>
              <w:ind w:right="92" w:hanging="156"/>
              <w:jc w:val="both"/>
            </w:pPr>
            <w:r>
              <w:t>B. K,</w:t>
            </w:r>
            <w:r>
              <w:rPr>
                <w:spacing w:val="1"/>
              </w:rPr>
              <w:t xml:space="preserve"> </w:t>
            </w:r>
            <w:r>
              <w:t>Sharma,</w:t>
            </w:r>
            <w:r>
              <w:rPr>
                <w:spacing w:val="1"/>
              </w:rPr>
              <w:t xml:space="preserve"> </w:t>
            </w:r>
            <w:r>
              <w:t>Industrial Chemistry; GOEL publishing house, Meerut,</w:t>
            </w:r>
            <w:r>
              <w:rPr>
                <w:spacing w:val="1"/>
              </w:rPr>
              <w:t xml:space="preserve"> </w:t>
            </w:r>
            <w:r>
              <w:t>sixteenth</w:t>
            </w:r>
            <w:r>
              <w:rPr>
                <w:spacing w:val="1"/>
              </w:rPr>
              <w:t xml:space="preserve"> </w:t>
            </w:r>
            <w:r>
              <w:t>edition,</w:t>
            </w:r>
            <w:r>
              <w:rPr>
                <w:spacing w:val="1"/>
              </w:rPr>
              <w:t xml:space="preserve"> </w:t>
            </w:r>
            <w:r>
              <w:t>2014.Introduction</w:t>
            </w:r>
            <w:r>
              <w:rPr>
                <w:spacing w:val="1"/>
              </w:rPr>
              <w:t xml:space="preserve"> </w:t>
            </w:r>
            <w:r>
              <w:t>to</w:t>
            </w:r>
            <w:r>
              <w:rPr>
                <w:spacing w:val="1"/>
              </w:rPr>
              <w:t xml:space="preserve"> </w:t>
            </w:r>
            <w:r>
              <w:t>forensic</w:t>
            </w:r>
            <w:r>
              <w:rPr>
                <w:spacing w:val="55"/>
              </w:rPr>
              <w:t xml:space="preserve"> </w:t>
            </w:r>
            <w:r>
              <w:t>chemistry,</w:t>
            </w:r>
            <w:r>
              <w:rPr>
                <w:spacing w:val="55"/>
              </w:rPr>
              <w:t xml:space="preserve"> </w:t>
            </w:r>
            <w:r>
              <w:t>Kelly</w:t>
            </w:r>
            <w:r>
              <w:rPr>
                <w:spacing w:val="55"/>
              </w:rPr>
              <w:t xml:space="preserve"> </w:t>
            </w:r>
            <w:r>
              <w:t>M.</w:t>
            </w:r>
            <w:r>
              <w:rPr>
                <w:spacing w:val="1"/>
              </w:rPr>
              <w:t xml:space="preserve"> </w:t>
            </w:r>
            <w:r>
              <w:t>Elkins,</w:t>
            </w:r>
            <w:r>
              <w:rPr>
                <w:spacing w:val="2"/>
              </w:rPr>
              <w:t xml:space="preserve"> </w:t>
            </w:r>
            <w:r>
              <w:t>CRC</w:t>
            </w:r>
            <w:r>
              <w:rPr>
                <w:spacing w:val="1"/>
              </w:rPr>
              <w:t xml:space="preserve"> </w:t>
            </w:r>
            <w:r>
              <w:t>Press</w:t>
            </w:r>
            <w:r>
              <w:rPr>
                <w:spacing w:val="3"/>
              </w:rPr>
              <w:t xml:space="preserve"> </w:t>
            </w:r>
            <w:r>
              <w:t>Taylor</w:t>
            </w:r>
            <w:r>
              <w:rPr>
                <w:spacing w:val="5"/>
              </w:rPr>
              <w:t xml:space="preserve"> </w:t>
            </w:r>
            <w:r>
              <w:t>&amp;</w:t>
            </w:r>
            <w:r>
              <w:rPr>
                <w:spacing w:val="6"/>
              </w:rPr>
              <w:t xml:space="preserve"> </w:t>
            </w:r>
            <w:r>
              <w:t>Francis</w:t>
            </w:r>
            <w:r>
              <w:rPr>
                <w:spacing w:val="3"/>
              </w:rPr>
              <w:t xml:space="preserve"> </w:t>
            </w:r>
            <w:r>
              <w:t>Group,</w:t>
            </w:r>
            <w:r>
              <w:rPr>
                <w:spacing w:val="7"/>
              </w:rPr>
              <w:t xml:space="preserve"> </w:t>
            </w:r>
            <w:r>
              <w:t>2019.</w:t>
            </w:r>
          </w:p>
          <w:p w:rsidR="0018416C" w:rsidRDefault="004D7BF5">
            <w:pPr>
              <w:pStyle w:val="TableParagraph"/>
              <w:numPr>
                <w:ilvl w:val="0"/>
                <w:numId w:val="116"/>
              </w:numPr>
              <w:tabs>
                <w:tab w:val="left" w:pos="327"/>
              </w:tabs>
              <w:spacing w:line="283" w:lineRule="auto"/>
              <w:ind w:left="326" w:right="705" w:hanging="226"/>
              <w:jc w:val="both"/>
            </w:pPr>
            <w:r>
              <w:t>Jayashree Ghosh, Fundamental Concepts of Applied Chemistry, S.</w:t>
            </w:r>
            <w:r>
              <w:rPr>
                <w:spacing w:val="1"/>
              </w:rPr>
              <w:t xml:space="preserve"> </w:t>
            </w:r>
            <w:r>
              <w:t>Chand</w:t>
            </w:r>
            <w:r>
              <w:rPr>
                <w:spacing w:val="3"/>
              </w:rPr>
              <w:t xml:space="preserve"> </w:t>
            </w:r>
            <w:r>
              <w:t>&amp;</w:t>
            </w:r>
            <w:r>
              <w:rPr>
                <w:spacing w:val="3"/>
              </w:rPr>
              <w:t xml:space="preserve"> </w:t>
            </w:r>
            <w:r>
              <w:t>Co.Publishers,</w:t>
            </w:r>
            <w:r>
              <w:rPr>
                <w:spacing w:val="5"/>
              </w:rPr>
              <w:t xml:space="preserve"> </w:t>
            </w:r>
            <w:r>
              <w:t>second</w:t>
            </w:r>
            <w:r>
              <w:rPr>
                <w:spacing w:val="3"/>
              </w:rPr>
              <w:t xml:space="preserve"> </w:t>
            </w:r>
            <w:r>
              <w:t>edition,</w:t>
            </w:r>
            <w:r>
              <w:rPr>
                <w:spacing w:val="5"/>
              </w:rPr>
              <w:t xml:space="preserve"> </w:t>
            </w:r>
            <w:r>
              <w:t>2006.</w:t>
            </w:r>
          </w:p>
        </w:tc>
      </w:tr>
      <w:tr w:rsidR="0018416C">
        <w:trPr>
          <w:trHeight w:val="1790"/>
        </w:trPr>
        <w:tc>
          <w:tcPr>
            <w:tcW w:w="1552" w:type="dxa"/>
          </w:tcPr>
          <w:p w:rsidR="0018416C" w:rsidRDefault="004D7BF5">
            <w:pPr>
              <w:pStyle w:val="TableParagraph"/>
              <w:spacing w:line="264" w:lineRule="auto"/>
              <w:rPr>
                <w:b/>
              </w:rPr>
            </w:pPr>
            <w:r>
              <w:rPr>
                <w:b/>
              </w:rPr>
              <w:t>Reference</w:t>
            </w:r>
            <w:r>
              <w:rPr>
                <w:b/>
                <w:spacing w:val="-52"/>
              </w:rPr>
              <w:t xml:space="preserve"> </w:t>
            </w:r>
            <w:r>
              <w:rPr>
                <w:b/>
              </w:rPr>
              <w:t>Books</w:t>
            </w:r>
          </w:p>
        </w:tc>
        <w:tc>
          <w:tcPr>
            <w:tcW w:w="7064" w:type="dxa"/>
          </w:tcPr>
          <w:p w:rsidR="0018416C" w:rsidRDefault="004D7BF5">
            <w:pPr>
              <w:pStyle w:val="TableParagraph"/>
              <w:numPr>
                <w:ilvl w:val="0"/>
                <w:numId w:val="115"/>
              </w:numPr>
              <w:tabs>
                <w:tab w:val="left" w:pos="327"/>
              </w:tabs>
              <w:spacing w:line="283" w:lineRule="auto"/>
              <w:ind w:right="417" w:hanging="172"/>
            </w:pPr>
            <w:r>
              <w:t>Randolph.</w:t>
            </w:r>
            <w:r>
              <w:rPr>
                <w:spacing w:val="22"/>
              </w:rPr>
              <w:t xml:space="preserve"> </w:t>
            </w:r>
            <w:r>
              <w:t>Norris</w:t>
            </w:r>
            <w:r>
              <w:rPr>
                <w:spacing w:val="21"/>
              </w:rPr>
              <w:t xml:space="preserve"> </w:t>
            </w:r>
            <w:r>
              <w:t>Shreve,</w:t>
            </w:r>
            <w:r>
              <w:rPr>
                <w:spacing w:val="22"/>
              </w:rPr>
              <w:t xml:space="preserve"> </w:t>
            </w:r>
            <w:r>
              <w:t>Chemical</w:t>
            </w:r>
            <w:r>
              <w:rPr>
                <w:spacing w:val="21"/>
              </w:rPr>
              <w:t xml:space="preserve"> </w:t>
            </w:r>
            <w:r>
              <w:t>Process</w:t>
            </w:r>
            <w:r>
              <w:rPr>
                <w:spacing w:val="20"/>
              </w:rPr>
              <w:t xml:space="preserve"> </w:t>
            </w:r>
            <w:r>
              <w:t>Industries,</w:t>
            </w:r>
            <w:r>
              <w:rPr>
                <w:spacing w:val="23"/>
              </w:rPr>
              <w:t xml:space="preserve"> </w:t>
            </w:r>
            <w:r>
              <w:t>McGraw-Hill,</w:t>
            </w:r>
            <w:r>
              <w:rPr>
                <w:spacing w:val="-52"/>
              </w:rPr>
              <w:t xml:space="preserve"> </w:t>
            </w:r>
            <w:r>
              <w:t>Texas,</w:t>
            </w:r>
            <w:r>
              <w:rPr>
                <w:spacing w:val="1"/>
              </w:rPr>
              <w:t xml:space="preserve"> </w:t>
            </w:r>
            <w:r>
              <w:t>fourthedition,</w:t>
            </w:r>
            <w:r>
              <w:rPr>
                <w:spacing w:val="6"/>
              </w:rPr>
              <w:t xml:space="preserve"> </w:t>
            </w:r>
            <w:r>
              <w:t>1977.</w:t>
            </w:r>
          </w:p>
          <w:p w:rsidR="0018416C" w:rsidRDefault="004D7BF5">
            <w:pPr>
              <w:pStyle w:val="TableParagraph"/>
              <w:numPr>
                <w:ilvl w:val="0"/>
                <w:numId w:val="115"/>
              </w:numPr>
              <w:tabs>
                <w:tab w:val="left" w:pos="327"/>
              </w:tabs>
              <w:spacing w:line="283" w:lineRule="auto"/>
              <w:ind w:right="107" w:hanging="172"/>
            </w:pPr>
            <w:r>
              <w:t>W.A.Poucher,JosephA.Brink,Jr.Perfumes,Cosmetics</w:t>
            </w:r>
            <w:r>
              <w:rPr>
                <w:spacing w:val="11"/>
              </w:rPr>
              <w:t xml:space="preserve"> </w:t>
            </w:r>
            <w:r>
              <w:t>and</w:t>
            </w:r>
            <w:r>
              <w:rPr>
                <w:spacing w:val="6"/>
              </w:rPr>
              <w:t xml:space="preserve"> </w:t>
            </w:r>
            <w:r>
              <w:t>Soaps,Springer,</w:t>
            </w:r>
            <w:r>
              <w:rPr>
                <w:spacing w:val="-52"/>
              </w:rPr>
              <w:t xml:space="preserve"> </w:t>
            </w:r>
            <w:r>
              <w:t>2000.</w:t>
            </w:r>
          </w:p>
          <w:p w:rsidR="0018416C" w:rsidRDefault="004D7BF5">
            <w:pPr>
              <w:pStyle w:val="TableParagraph"/>
              <w:numPr>
                <w:ilvl w:val="0"/>
                <w:numId w:val="115"/>
              </w:numPr>
              <w:tabs>
                <w:tab w:val="left" w:pos="327"/>
              </w:tabs>
              <w:ind w:left="326"/>
            </w:pPr>
            <w:r>
              <w:t>A.K.De,EnvironmentalChemistry,NewAge</w:t>
            </w:r>
            <w:r>
              <w:rPr>
                <w:spacing w:val="63"/>
              </w:rPr>
              <w:t xml:space="preserve"> </w:t>
            </w:r>
            <w:r>
              <w:t>InternationalPublicCo.,1990.</w:t>
            </w:r>
          </w:p>
        </w:tc>
      </w:tr>
      <w:tr w:rsidR="0018416C">
        <w:trPr>
          <w:trHeight w:val="845"/>
        </w:trPr>
        <w:tc>
          <w:tcPr>
            <w:tcW w:w="1552" w:type="dxa"/>
          </w:tcPr>
          <w:p w:rsidR="0018416C" w:rsidRDefault="004D7BF5">
            <w:pPr>
              <w:pStyle w:val="TableParagraph"/>
              <w:spacing w:line="251" w:lineRule="exact"/>
              <w:rPr>
                <w:b/>
              </w:rPr>
            </w:pPr>
            <w:r>
              <w:rPr>
                <w:b/>
              </w:rPr>
              <w:t>Website</w:t>
            </w:r>
            <w:r>
              <w:rPr>
                <w:b/>
                <w:spacing w:val="11"/>
              </w:rPr>
              <w:t xml:space="preserve"> </w:t>
            </w:r>
            <w:r>
              <w:rPr>
                <w:b/>
              </w:rPr>
              <w:t>and</w:t>
            </w:r>
          </w:p>
          <w:p w:rsidR="0018416C" w:rsidRDefault="004D7BF5">
            <w:pPr>
              <w:pStyle w:val="TableParagraph"/>
              <w:spacing w:before="3" w:line="280" w:lineRule="atLeast"/>
              <w:rPr>
                <w:b/>
              </w:rPr>
            </w:pPr>
            <w:r>
              <w:rPr>
                <w:b/>
              </w:rPr>
              <w:t>e-learning</w:t>
            </w:r>
            <w:r>
              <w:rPr>
                <w:b/>
                <w:spacing w:val="-52"/>
              </w:rPr>
              <w:t xml:space="preserve"> </w:t>
            </w:r>
            <w:r>
              <w:rPr>
                <w:b/>
              </w:rPr>
              <w:t>source</w:t>
            </w:r>
          </w:p>
        </w:tc>
        <w:tc>
          <w:tcPr>
            <w:tcW w:w="7064" w:type="dxa"/>
          </w:tcPr>
          <w:p w:rsidR="0018416C" w:rsidRDefault="0018416C">
            <w:pPr>
              <w:pStyle w:val="TableParagraph"/>
              <w:ind w:left="0"/>
            </w:pPr>
          </w:p>
        </w:tc>
      </w:tr>
      <w:tr w:rsidR="0018416C">
        <w:trPr>
          <w:trHeight w:val="5035"/>
        </w:trPr>
        <w:tc>
          <w:tcPr>
            <w:tcW w:w="8616" w:type="dxa"/>
            <w:gridSpan w:val="2"/>
          </w:tcPr>
          <w:p w:rsidR="0018416C" w:rsidRDefault="004D7BF5">
            <w:pPr>
              <w:pStyle w:val="TableParagraph"/>
              <w:spacing w:line="410" w:lineRule="auto"/>
              <w:ind w:right="2230"/>
              <w:rPr>
                <w:b/>
              </w:rPr>
            </w:pPr>
            <w:r>
              <w:rPr>
                <w:b/>
              </w:rPr>
              <w:t>Course</w:t>
            </w:r>
            <w:r>
              <w:rPr>
                <w:b/>
                <w:spacing w:val="15"/>
              </w:rPr>
              <w:t xml:space="preserve"> </w:t>
            </w:r>
            <w:r>
              <w:rPr>
                <w:b/>
              </w:rPr>
              <w:t>Learning</w:t>
            </w:r>
            <w:r>
              <w:rPr>
                <w:b/>
                <w:spacing w:val="18"/>
              </w:rPr>
              <w:t xml:space="preserve"> </w:t>
            </w:r>
            <w:r>
              <w:rPr>
                <w:b/>
              </w:rPr>
              <w:t>Outcomes</w:t>
            </w:r>
            <w:r>
              <w:rPr>
                <w:b/>
                <w:spacing w:val="17"/>
              </w:rPr>
              <w:t xml:space="preserve"> </w:t>
            </w:r>
            <w:r>
              <w:rPr>
                <w:b/>
              </w:rPr>
              <w:t>(for</w:t>
            </w:r>
            <w:r>
              <w:rPr>
                <w:b/>
                <w:spacing w:val="11"/>
              </w:rPr>
              <w:t xml:space="preserve"> </w:t>
            </w:r>
            <w:r>
              <w:rPr>
                <w:b/>
              </w:rPr>
              <w:t>Mapping</w:t>
            </w:r>
            <w:r>
              <w:rPr>
                <w:b/>
                <w:spacing w:val="19"/>
              </w:rPr>
              <w:t xml:space="preserve"> </w:t>
            </w:r>
            <w:r>
              <w:rPr>
                <w:b/>
              </w:rPr>
              <w:t>with</w:t>
            </w:r>
            <w:r>
              <w:rPr>
                <w:b/>
                <w:spacing w:val="9"/>
              </w:rPr>
              <w:t xml:space="preserve"> </w:t>
            </w:r>
            <w:r>
              <w:rPr>
                <w:b/>
              </w:rPr>
              <w:t>POs</w:t>
            </w:r>
            <w:r>
              <w:rPr>
                <w:b/>
                <w:spacing w:val="19"/>
              </w:rPr>
              <w:t xml:space="preserve"> </w:t>
            </w:r>
            <w:r>
              <w:rPr>
                <w:b/>
              </w:rPr>
              <w:t>and</w:t>
            </w:r>
            <w:r>
              <w:rPr>
                <w:b/>
                <w:spacing w:val="15"/>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5"/>
              </w:rPr>
              <w:t xml:space="preserve"> </w:t>
            </w:r>
            <w:r>
              <w:rPr>
                <w:b/>
              </w:rPr>
              <w:t>course</w:t>
            </w:r>
            <w:r>
              <w:rPr>
                <w:b/>
                <w:spacing w:val="10"/>
              </w:rPr>
              <w:t xml:space="preserve"> </w:t>
            </w:r>
            <w:r>
              <w:rPr>
                <w:b/>
              </w:rPr>
              <w:t>the</w:t>
            </w:r>
            <w:r>
              <w:rPr>
                <w:b/>
                <w:spacing w:val="9"/>
              </w:rPr>
              <w:t xml:space="preserve"> </w:t>
            </w:r>
            <w:r>
              <w:rPr>
                <w:b/>
              </w:rPr>
              <w:t>students</w:t>
            </w:r>
            <w:r>
              <w:rPr>
                <w:b/>
                <w:spacing w:val="8"/>
              </w:rPr>
              <w:t xml:space="preserve"> </w:t>
            </w:r>
            <w:r>
              <w:rPr>
                <w:b/>
              </w:rPr>
              <w:t>should</w:t>
            </w:r>
            <w:r>
              <w:rPr>
                <w:b/>
                <w:spacing w:val="9"/>
              </w:rPr>
              <w:t xml:space="preserve"> </w:t>
            </w:r>
            <w:r>
              <w:rPr>
                <w:b/>
              </w:rPr>
              <w:t>be</w:t>
            </w:r>
            <w:r>
              <w:rPr>
                <w:b/>
                <w:spacing w:val="9"/>
              </w:rPr>
              <w:t xml:space="preserve"> </w:t>
            </w:r>
            <w:r>
              <w:rPr>
                <w:b/>
              </w:rPr>
              <w:t>able</w:t>
            </w:r>
            <w:r>
              <w:rPr>
                <w:b/>
                <w:spacing w:val="7"/>
              </w:rPr>
              <w:t xml:space="preserve"> </w:t>
            </w:r>
            <w:r>
              <w:rPr>
                <w:b/>
              </w:rPr>
              <w:t>to</w:t>
            </w:r>
          </w:p>
          <w:p w:rsidR="0018416C" w:rsidRDefault="004D7BF5">
            <w:pPr>
              <w:pStyle w:val="TableParagraph"/>
              <w:spacing w:line="283" w:lineRule="auto"/>
              <w:ind w:left="693" w:hanging="593"/>
            </w:pPr>
            <w:r>
              <w:rPr>
                <w:b/>
              </w:rPr>
              <w:t>CO1:</w:t>
            </w:r>
            <w:r>
              <w:rPr>
                <w:b/>
                <w:spacing w:val="49"/>
              </w:rPr>
              <w:t xml:space="preserve"> </w:t>
            </w:r>
            <w:r>
              <w:t>learn</w:t>
            </w:r>
            <w:r>
              <w:rPr>
                <w:spacing w:val="48"/>
              </w:rPr>
              <w:t xml:space="preserve"> </w:t>
            </w:r>
            <w:r>
              <w:t>about</w:t>
            </w:r>
            <w:r>
              <w:rPr>
                <w:spacing w:val="47"/>
              </w:rPr>
              <w:t xml:space="preserve"> </w:t>
            </w:r>
            <w:r>
              <w:t>the</w:t>
            </w:r>
            <w:r>
              <w:rPr>
                <w:spacing w:val="49"/>
              </w:rPr>
              <w:t xml:space="preserve"> </w:t>
            </w:r>
            <w:r>
              <w:t>chemicals</w:t>
            </w:r>
            <w:r>
              <w:rPr>
                <w:spacing w:val="50"/>
              </w:rPr>
              <w:t xml:space="preserve"> </w:t>
            </w:r>
            <w:r>
              <w:t>used</w:t>
            </w:r>
            <w:r>
              <w:rPr>
                <w:spacing w:val="45"/>
              </w:rPr>
              <w:t xml:space="preserve"> </w:t>
            </w:r>
            <w:r>
              <w:t>in</w:t>
            </w:r>
            <w:r>
              <w:rPr>
                <w:spacing w:val="48"/>
              </w:rPr>
              <w:t xml:space="preserve"> </w:t>
            </w:r>
            <w:r>
              <w:t>everyday</w:t>
            </w:r>
            <w:r>
              <w:rPr>
                <w:spacing w:val="49"/>
              </w:rPr>
              <w:t xml:space="preserve"> </w:t>
            </w:r>
            <w:r>
              <w:t>life</w:t>
            </w:r>
            <w:r>
              <w:rPr>
                <w:spacing w:val="49"/>
              </w:rPr>
              <w:t xml:space="preserve"> </w:t>
            </w:r>
            <w:r>
              <w:t>as</w:t>
            </w:r>
            <w:r>
              <w:rPr>
                <w:spacing w:val="50"/>
              </w:rPr>
              <w:t xml:space="preserve"> </w:t>
            </w:r>
            <w:r>
              <w:t>well</w:t>
            </w:r>
            <w:r>
              <w:rPr>
                <w:spacing w:val="47"/>
              </w:rPr>
              <w:t xml:space="preserve"> </w:t>
            </w:r>
            <w:r>
              <w:t>as</w:t>
            </w:r>
            <w:r>
              <w:rPr>
                <w:spacing w:val="46"/>
              </w:rPr>
              <w:t xml:space="preserve"> </w:t>
            </w:r>
            <w:r>
              <w:t>air</w:t>
            </w:r>
            <w:r>
              <w:rPr>
                <w:spacing w:val="49"/>
              </w:rPr>
              <w:t xml:space="preserve"> </w:t>
            </w:r>
            <w:r>
              <w:t>pollution</w:t>
            </w:r>
            <w:r>
              <w:rPr>
                <w:spacing w:val="48"/>
              </w:rPr>
              <w:t xml:space="preserve"> </w:t>
            </w:r>
            <w:r>
              <w:t>and</w:t>
            </w:r>
            <w:r>
              <w:rPr>
                <w:spacing w:val="45"/>
              </w:rPr>
              <w:t xml:space="preserve"> </w:t>
            </w:r>
            <w:r>
              <w:t>water</w:t>
            </w:r>
            <w:r>
              <w:rPr>
                <w:spacing w:val="-52"/>
              </w:rPr>
              <w:t xml:space="preserve"> </w:t>
            </w:r>
            <w:r>
              <w:t>pollution.</w:t>
            </w:r>
          </w:p>
          <w:p w:rsidR="0018416C" w:rsidRDefault="0018416C">
            <w:pPr>
              <w:pStyle w:val="TableParagraph"/>
              <w:spacing w:before="8"/>
              <w:ind w:left="0"/>
              <w:rPr>
                <w:b/>
                <w:sz w:val="24"/>
              </w:rPr>
            </w:pPr>
          </w:p>
          <w:p w:rsidR="0018416C" w:rsidRDefault="004D7BF5">
            <w:pPr>
              <w:pStyle w:val="TableParagraph"/>
              <w:spacing w:line="285" w:lineRule="auto"/>
              <w:ind w:left="693" w:hanging="593"/>
            </w:pPr>
            <w:r>
              <w:rPr>
                <w:b/>
              </w:rPr>
              <w:t>CO2:</w:t>
            </w:r>
            <w:r>
              <w:rPr>
                <w:b/>
                <w:spacing w:val="32"/>
              </w:rPr>
              <w:t xml:space="preserve"> </w:t>
            </w:r>
            <w:r>
              <w:t>get</w:t>
            </w:r>
            <w:r>
              <w:rPr>
                <w:spacing w:val="37"/>
              </w:rPr>
              <w:t xml:space="preserve"> </w:t>
            </w:r>
            <w:r>
              <w:t>knowledge</w:t>
            </w:r>
            <w:r>
              <w:rPr>
                <w:spacing w:val="29"/>
              </w:rPr>
              <w:t xml:space="preserve"> </w:t>
            </w:r>
            <w:r>
              <w:t>on</w:t>
            </w:r>
            <w:r>
              <w:rPr>
                <w:spacing w:val="27"/>
              </w:rPr>
              <w:t xml:space="preserve"> </w:t>
            </w:r>
            <w:r>
              <w:t>building</w:t>
            </w:r>
            <w:r>
              <w:rPr>
                <w:spacing w:val="32"/>
              </w:rPr>
              <w:t xml:space="preserve"> </w:t>
            </w:r>
            <w:r>
              <w:t>materials</w:t>
            </w:r>
            <w:r>
              <w:rPr>
                <w:spacing w:val="28"/>
              </w:rPr>
              <w:t xml:space="preserve"> </w:t>
            </w:r>
            <w:r>
              <w:t>cement,</w:t>
            </w:r>
            <w:r>
              <w:rPr>
                <w:spacing w:val="33"/>
              </w:rPr>
              <w:t xml:space="preserve"> </w:t>
            </w:r>
            <w:r>
              <w:t>ceramics,</w:t>
            </w:r>
            <w:r>
              <w:rPr>
                <w:spacing w:val="33"/>
              </w:rPr>
              <w:t xml:space="preserve"> </w:t>
            </w:r>
            <w:r>
              <w:t>glass</w:t>
            </w:r>
            <w:r>
              <w:rPr>
                <w:spacing w:val="33"/>
              </w:rPr>
              <w:t xml:space="preserve"> </w:t>
            </w:r>
            <w:r>
              <w:t>and</w:t>
            </w:r>
            <w:r>
              <w:rPr>
                <w:spacing w:val="32"/>
              </w:rPr>
              <w:t xml:space="preserve"> </w:t>
            </w:r>
            <w:r>
              <w:t>plastics,</w:t>
            </w:r>
            <w:r>
              <w:rPr>
                <w:spacing w:val="33"/>
              </w:rPr>
              <w:t xml:space="preserve"> </w:t>
            </w:r>
            <w:r>
              <w:t>polythene,</w:t>
            </w:r>
            <w:r>
              <w:rPr>
                <w:spacing w:val="-52"/>
              </w:rPr>
              <w:t xml:space="preserve"> </w:t>
            </w:r>
            <w:r>
              <w:t>PVC</w:t>
            </w:r>
            <w:r>
              <w:rPr>
                <w:spacing w:val="3"/>
              </w:rPr>
              <w:t xml:space="preserve"> </w:t>
            </w:r>
            <w:r>
              <w:t>bakelite,</w:t>
            </w:r>
            <w:r>
              <w:rPr>
                <w:spacing w:val="3"/>
              </w:rPr>
              <w:t xml:space="preserve"> </w:t>
            </w:r>
            <w:r>
              <w:t>polyesters,</w:t>
            </w:r>
          </w:p>
          <w:p w:rsidR="0018416C" w:rsidRDefault="0018416C">
            <w:pPr>
              <w:pStyle w:val="TableParagraph"/>
              <w:spacing w:before="5"/>
              <w:ind w:left="0"/>
              <w:rPr>
                <w:b/>
                <w:sz w:val="25"/>
              </w:rPr>
            </w:pPr>
          </w:p>
          <w:p w:rsidR="0018416C" w:rsidRDefault="004D7BF5">
            <w:pPr>
              <w:pStyle w:val="TableParagraph"/>
              <w:spacing w:before="1" w:line="283" w:lineRule="auto"/>
              <w:ind w:left="693" w:right="94" w:hanging="593"/>
            </w:pPr>
            <w:r>
              <w:rPr>
                <w:b/>
              </w:rPr>
              <w:t>CO3:</w:t>
            </w:r>
            <w:r>
              <w:rPr>
                <w:b/>
                <w:spacing w:val="9"/>
              </w:rPr>
              <w:t xml:space="preserve"> </w:t>
            </w:r>
            <w:r>
              <w:t>acquire</w:t>
            </w:r>
            <w:r>
              <w:rPr>
                <w:spacing w:val="8"/>
              </w:rPr>
              <w:t xml:space="preserve"> </w:t>
            </w:r>
            <w:r>
              <w:t>information</w:t>
            </w:r>
            <w:r>
              <w:rPr>
                <w:spacing w:val="8"/>
              </w:rPr>
              <w:t xml:space="preserve"> </w:t>
            </w:r>
            <w:r>
              <w:t>about</w:t>
            </w:r>
            <w:r>
              <w:rPr>
                <w:spacing w:val="6"/>
              </w:rPr>
              <w:t xml:space="preserve"> </w:t>
            </w:r>
            <w:r>
              <w:t>Food</w:t>
            </w:r>
            <w:r>
              <w:rPr>
                <w:spacing w:val="8"/>
              </w:rPr>
              <w:t xml:space="preserve"> </w:t>
            </w:r>
            <w:r>
              <w:t>and</w:t>
            </w:r>
            <w:r>
              <w:rPr>
                <w:spacing w:val="6"/>
              </w:rPr>
              <w:t xml:space="preserve"> </w:t>
            </w:r>
            <w:r>
              <w:t>Nutrition.</w:t>
            </w:r>
            <w:r>
              <w:rPr>
                <w:spacing w:val="6"/>
              </w:rPr>
              <w:t xml:space="preserve"> </w:t>
            </w:r>
            <w:r>
              <w:t>Carbohydrates,</w:t>
            </w:r>
            <w:r>
              <w:rPr>
                <w:spacing w:val="65"/>
              </w:rPr>
              <w:t xml:space="preserve"> </w:t>
            </w:r>
            <w:r>
              <w:t>Proteins,</w:t>
            </w:r>
            <w:r>
              <w:rPr>
                <w:spacing w:val="62"/>
              </w:rPr>
              <w:t xml:space="preserve"> </w:t>
            </w:r>
            <w:r>
              <w:t>Fats</w:t>
            </w:r>
            <w:r>
              <w:rPr>
                <w:spacing w:val="63"/>
              </w:rPr>
              <w:t xml:space="preserve"> </w:t>
            </w:r>
            <w:r>
              <w:t>Also</w:t>
            </w:r>
            <w:r>
              <w:rPr>
                <w:spacing w:val="-52"/>
              </w:rPr>
              <w:t xml:space="preserve"> </w:t>
            </w:r>
            <w:r>
              <w:t>have</w:t>
            </w:r>
            <w:r>
              <w:rPr>
                <w:spacing w:val="13"/>
              </w:rPr>
              <w:t xml:space="preserve"> </w:t>
            </w:r>
            <w:r>
              <w:t>an</w:t>
            </w:r>
            <w:r>
              <w:rPr>
                <w:spacing w:val="12"/>
              </w:rPr>
              <w:t xml:space="preserve"> </w:t>
            </w:r>
            <w:r>
              <w:t>awareness</w:t>
            </w:r>
            <w:r>
              <w:rPr>
                <w:spacing w:val="10"/>
              </w:rPr>
              <w:t xml:space="preserve"> </w:t>
            </w:r>
            <w:r>
              <w:t>about</w:t>
            </w:r>
            <w:r>
              <w:rPr>
                <w:spacing w:val="10"/>
              </w:rPr>
              <w:t xml:space="preserve"> </w:t>
            </w:r>
            <w:r>
              <w:t>Cosmetics</w:t>
            </w:r>
            <w:r>
              <w:rPr>
                <w:spacing w:val="12"/>
              </w:rPr>
              <w:t xml:space="preserve"> </w:t>
            </w:r>
            <w:r>
              <w:t>Tooth</w:t>
            </w:r>
            <w:r>
              <w:rPr>
                <w:spacing w:val="12"/>
              </w:rPr>
              <w:t xml:space="preserve"> </w:t>
            </w:r>
            <w:r>
              <w:t>pastes,</w:t>
            </w:r>
            <w:r>
              <w:rPr>
                <w:spacing w:val="14"/>
              </w:rPr>
              <w:t xml:space="preserve"> </w:t>
            </w:r>
            <w:r>
              <w:t>face</w:t>
            </w:r>
            <w:r>
              <w:rPr>
                <w:spacing w:val="15"/>
              </w:rPr>
              <w:t xml:space="preserve"> </w:t>
            </w:r>
            <w:r>
              <w:t>powder,</w:t>
            </w:r>
            <w:r>
              <w:rPr>
                <w:spacing w:val="15"/>
              </w:rPr>
              <w:t xml:space="preserve"> </w:t>
            </w:r>
            <w:r>
              <w:t>soaps</w:t>
            </w:r>
            <w:r>
              <w:rPr>
                <w:spacing w:val="6"/>
              </w:rPr>
              <w:t xml:space="preserve"> </w:t>
            </w:r>
            <w:r>
              <w:t>and</w:t>
            </w:r>
            <w:r>
              <w:rPr>
                <w:spacing w:val="14"/>
              </w:rPr>
              <w:t xml:space="preserve"> </w:t>
            </w:r>
            <w:r>
              <w:t>detergents.</w:t>
            </w:r>
          </w:p>
          <w:p w:rsidR="0018416C" w:rsidRDefault="0018416C">
            <w:pPr>
              <w:pStyle w:val="TableParagraph"/>
              <w:spacing w:before="10"/>
              <w:ind w:left="0"/>
              <w:rPr>
                <w:b/>
                <w:sz w:val="25"/>
              </w:rPr>
            </w:pPr>
          </w:p>
          <w:p w:rsidR="0018416C" w:rsidRDefault="004D7BF5">
            <w:pPr>
              <w:pStyle w:val="TableParagraph"/>
              <w:spacing w:line="283" w:lineRule="auto"/>
              <w:ind w:left="693" w:hanging="593"/>
            </w:pPr>
            <w:r>
              <w:rPr>
                <w:b/>
              </w:rPr>
              <w:t>CO4:</w:t>
            </w:r>
            <w:r>
              <w:rPr>
                <w:b/>
                <w:spacing w:val="14"/>
              </w:rPr>
              <w:t xml:space="preserve"> </w:t>
            </w:r>
            <w:r>
              <w:t>discuss</w:t>
            </w:r>
            <w:r>
              <w:rPr>
                <w:spacing w:val="10"/>
              </w:rPr>
              <w:t xml:space="preserve"> </w:t>
            </w:r>
            <w:r>
              <w:t>about</w:t>
            </w:r>
            <w:r>
              <w:rPr>
                <w:spacing w:val="10"/>
              </w:rPr>
              <w:t xml:space="preserve"> </w:t>
            </w:r>
            <w:r>
              <w:t>the</w:t>
            </w:r>
            <w:r>
              <w:rPr>
                <w:spacing w:val="12"/>
              </w:rPr>
              <w:t xml:space="preserve"> </w:t>
            </w:r>
            <w:r>
              <w:t>fertilizers</w:t>
            </w:r>
            <w:r>
              <w:rPr>
                <w:spacing w:val="14"/>
              </w:rPr>
              <w:t xml:space="preserve"> </w:t>
            </w:r>
            <w:r>
              <w:t>like</w:t>
            </w:r>
            <w:r>
              <w:rPr>
                <w:spacing w:val="12"/>
              </w:rPr>
              <w:t xml:space="preserve"> </w:t>
            </w:r>
            <w:r>
              <w:t>urea,</w:t>
            </w:r>
            <w:r>
              <w:rPr>
                <w:spacing w:val="19"/>
              </w:rPr>
              <w:t xml:space="preserve"> </w:t>
            </w:r>
            <w:r>
              <w:t>NPK</w:t>
            </w:r>
            <w:r>
              <w:rPr>
                <w:spacing w:val="11"/>
              </w:rPr>
              <w:t xml:space="preserve"> </w:t>
            </w:r>
            <w:r>
              <w:t>fertilizers</w:t>
            </w:r>
            <w:r>
              <w:rPr>
                <w:spacing w:val="12"/>
              </w:rPr>
              <w:t xml:space="preserve"> </w:t>
            </w:r>
            <w:r>
              <w:t>and</w:t>
            </w:r>
            <w:r>
              <w:rPr>
                <w:spacing w:val="12"/>
              </w:rPr>
              <w:t xml:space="preserve"> </w:t>
            </w:r>
            <w:r>
              <w:t>super</w:t>
            </w:r>
            <w:r>
              <w:rPr>
                <w:spacing w:val="11"/>
              </w:rPr>
              <w:t xml:space="preserve"> </w:t>
            </w:r>
            <w:r>
              <w:t>phosphate.</w:t>
            </w:r>
            <w:r>
              <w:rPr>
                <w:spacing w:val="14"/>
              </w:rPr>
              <w:t xml:space="preserve"> </w:t>
            </w:r>
            <w:r>
              <w:t>Fuel</w:t>
            </w:r>
            <w:r>
              <w:rPr>
                <w:spacing w:val="-52"/>
              </w:rPr>
              <w:t xml:space="preserve"> </w:t>
            </w:r>
            <w:r>
              <w:t>classification</w:t>
            </w:r>
            <w:r>
              <w:rPr>
                <w:spacing w:val="4"/>
              </w:rPr>
              <w:t xml:space="preserve"> </w:t>
            </w:r>
            <w:r>
              <w:t>solid,</w:t>
            </w:r>
            <w:r>
              <w:rPr>
                <w:spacing w:val="9"/>
              </w:rPr>
              <w:t xml:space="preserve"> </w:t>
            </w:r>
            <w:r>
              <w:t>liquid</w:t>
            </w:r>
            <w:r>
              <w:rPr>
                <w:spacing w:val="5"/>
              </w:rPr>
              <w:t xml:space="preserve"> </w:t>
            </w:r>
            <w:r>
              <w:t>and</w:t>
            </w:r>
            <w:r>
              <w:rPr>
                <w:spacing w:val="7"/>
              </w:rPr>
              <w:t xml:space="preserve"> </w:t>
            </w:r>
            <w:r>
              <w:t>gaseous;</w:t>
            </w:r>
            <w:r>
              <w:rPr>
                <w:spacing w:val="2"/>
              </w:rPr>
              <w:t xml:space="preserve"> </w:t>
            </w:r>
            <w:r>
              <w:t>nuclear fuel</w:t>
            </w:r>
            <w:r>
              <w:rPr>
                <w:spacing w:val="5"/>
              </w:rPr>
              <w:t xml:space="preserve"> </w:t>
            </w:r>
            <w:r>
              <w:t>-</w:t>
            </w:r>
            <w:r>
              <w:rPr>
                <w:spacing w:val="3"/>
              </w:rPr>
              <w:t xml:space="preserve"> </w:t>
            </w:r>
            <w:r>
              <w:t>examples</w:t>
            </w:r>
            <w:r>
              <w:rPr>
                <w:spacing w:val="5"/>
              </w:rPr>
              <w:t xml:space="preserve"> </w:t>
            </w:r>
            <w:r>
              <w:t>and</w:t>
            </w:r>
            <w:r>
              <w:rPr>
                <w:spacing w:val="7"/>
              </w:rPr>
              <w:t xml:space="preserve"> </w:t>
            </w:r>
            <w:r>
              <w:t>uses</w:t>
            </w:r>
          </w:p>
          <w:p w:rsidR="0018416C" w:rsidRDefault="0018416C">
            <w:pPr>
              <w:pStyle w:val="TableParagraph"/>
              <w:spacing w:before="8"/>
              <w:ind w:left="0"/>
              <w:rPr>
                <w:b/>
              </w:rPr>
            </w:pPr>
          </w:p>
          <w:p w:rsidR="0018416C" w:rsidRDefault="004D7BF5">
            <w:pPr>
              <w:pStyle w:val="TableParagraph"/>
              <w:spacing w:line="290" w:lineRule="atLeast"/>
              <w:ind w:left="693" w:hanging="593"/>
            </w:pPr>
            <w:r>
              <w:rPr>
                <w:b/>
              </w:rPr>
              <w:t>CO5:</w:t>
            </w:r>
            <w:r>
              <w:rPr>
                <w:b/>
                <w:spacing w:val="48"/>
              </w:rPr>
              <w:t xml:space="preserve"> </w:t>
            </w:r>
            <w:r>
              <w:t>have</w:t>
            </w:r>
            <w:r>
              <w:rPr>
                <w:spacing w:val="49"/>
              </w:rPr>
              <w:t xml:space="preserve"> </w:t>
            </w:r>
            <w:r>
              <w:t>an</w:t>
            </w:r>
            <w:r>
              <w:rPr>
                <w:spacing w:val="44"/>
              </w:rPr>
              <w:t xml:space="preserve"> </w:t>
            </w:r>
            <w:r>
              <w:t>idea</w:t>
            </w:r>
            <w:r>
              <w:rPr>
                <w:spacing w:val="49"/>
              </w:rPr>
              <w:t xml:space="preserve"> </w:t>
            </w:r>
            <w:r>
              <w:t>about</w:t>
            </w:r>
            <w:r>
              <w:rPr>
                <w:spacing w:val="45"/>
              </w:rPr>
              <w:t xml:space="preserve"> </w:t>
            </w:r>
            <w:r>
              <w:t>the</w:t>
            </w:r>
            <w:r>
              <w:rPr>
                <w:spacing w:val="49"/>
              </w:rPr>
              <w:t xml:space="preserve"> </w:t>
            </w:r>
            <w:r>
              <w:t>pharmaceutical</w:t>
            </w:r>
            <w:r>
              <w:rPr>
                <w:spacing w:val="48"/>
              </w:rPr>
              <w:t xml:space="preserve"> </w:t>
            </w:r>
            <w:r>
              <w:t>drugs</w:t>
            </w:r>
            <w:r>
              <w:rPr>
                <w:spacing w:val="48"/>
              </w:rPr>
              <w:t xml:space="preserve"> </w:t>
            </w:r>
            <w:r>
              <w:t>analgesics</w:t>
            </w:r>
            <w:r>
              <w:rPr>
                <w:spacing w:val="45"/>
              </w:rPr>
              <w:t xml:space="preserve"> </w:t>
            </w:r>
            <w:r>
              <w:t>and</w:t>
            </w:r>
            <w:r>
              <w:rPr>
                <w:spacing w:val="44"/>
              </w:rPr>
              <w:t xml:space="preserve"> </w:t>
            </w:r>
            <w:r>
              <w:t>antipyretics</w:t>
            </w:r>
            <w:r>
              <w:rPr>
                <w:spacing w:val="45"/>
              </w:rPr>
              <w:t xml:space="preserve"> </w:t>
            </w:r>
            <w:r>
              <w:t>like</w:t>
            </w:r>
            <w:r>
              <w:rPr>
                <w:spacing w:val="-52"/>
              </w:rPr>
              <w:t xml:space="preserve"> </w:t>
            </w:r>
            <w:r>
              <w:t>paracetamol</w:t>
            </w:r>
            <w:r>
              <w:rPr>
                <w:spacing w:val="5"/>
              </w:rPr>
              <w:t xml:space="preserve"> </w:t>
            </w:r>
            <w:r>
              <w:t>and</w:t>
            </w:r>
            <w:r>
              <w:rPr>
                <w:spacing w:val="7"/>
              </w:rPr>
              <w:t xml:space="preserve"> </w:t>
            </w:r>
            <w:r>
              <w:t>aspirin</w:t>
            </w:r>
            <w:r>
              <w:rPr>
                <w:spacing w:val="2"/>
              </w:rPr>
              <w:t xml:space="preserve"> </w:t>
            </w:r>
            <w:r>
              <w:t>and</w:t>
            </w:r>
            <w:r>
              <w:rPr>
                <w:spacing w:val="7"/>
              </w:rPr>
              <w:t xml:space="preserve"> </w:t>
            </w:r>
            <w:r>
              <w:t>also</w:t>
            </w:r>
            <w:r>
              <w:rPr>
                <w:spacing w:val="9"/>
              </w:rPr>
              <w:t xml:space="preserve"> </w:t>
            </w:r>
            <w:r>
              <w:t>about</w:t>
            </w:r>
            <w:r>
              <w:rPr>
                <w:spacing w:val="8"/>
              </w:rPr>
              <w:t xml:space="preserve"> </w:t>
            </w:r>
            <w:r>
              <w:t>pigments</w:t>
            </w:r>
            <w:r>
              <w:rPr>
                <w:spacing w:val="7"/>
              </w:rPr>
              <w:t xml:space="preserve"> </w:t>
            </w:r>
            <w:r>
              <w:t>and</w:t>
            </w:r>
            <w:r>
              <w:rPr>
                <w:spacing w:val="5"/>
              </w:rPr>
              <w:t xml:space="preserve"> </w:t>
            </w:r>
            <w:r>
              <w:t>dyes</w:t>
            </w:r>
            <w:r>
              <w:rPr>
                <w:spacing w:val="7"/>
              </w:rPr>
              <w:t xml:space="preserve"> </w:t>
            </w:r>
            <w:r>
              <w:t>and</w:t>
            </w:r>
            <w:r>
              <w:rPr>
                <w:spacing w:val="7"/>
              </w:rPr>
              <w:t xml:space="preserve"> </w:t>
            </w:r>
            <w:r>
              <w:t>its</w:t>
            </w:r>
            <w:r>
              <w:rPr>
                <w:spacing w:val="8"/>
              </w:rPr>
              <w:t xml:space="preserve"> </w:t>
            </w:r>
            <w:r>
              <w:t>applications.</w:t>
            </w:r>
          </w:p>
        </w:tc>
      </w:tr>
    </w:tbl>
    <w:p w:rsidR="0018416C" w:rsidRDefault="0018416C">
      <w:pPr>
        <w:spacing w:line="290" w:lineRule="atLeast"/>
        <w:sectPr w:rsidR="0018416C">
          <w:pgSz w:w="12240" w:h="15840"/>
          <w:pgMar w:top="1360" w:right="800" w:bottom="1140" w:left="1320" w:header="0" w:footer="955" w:gutter="0"/>
          <w:cols w:space="720"/>
        </w:sectPr>
      </w:pPr>
    </w:p>
    <w:p w:rsidR="0018416C" w:rsidRDefault="0018416C">
      <w:pPr>
        <w:pStyle w:val="BodyText"/>
        <w:spacing w:before="1"/>
        <w:rPr>
          <w:b/>
          <w:sz w:val="13"/>
        </w:rPr>
      </w:pPr>
    </w:p>
    <w:tbl>
      <w:tblPr>
        <w:tblW w:w="0" w:type="auto"/>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99"/>
        <w:gridCol w:w="795"/>
        <w:gridCol w:w="801"/>
        <w:gridCol w:w="797"/>
        <w:gridCol w:w="798"/>
        <w:gridCol w:w="794"/>
        <w:gridCol w:w="798"/>
        <w:gridCol w:w="794"/>
        <w:gridCol w:w="795"/>
        <w:gridCol w:w="797"/>
        <w:gridCol w:w="809"/>
      </w:tblGrid>
      <w:tr w:rsidR="0018416C">
        <w:trPr>
          <w:trHeight w:val="320"/>
        </w:trPr>
        <w:tc>
          <w:tcPr>
            <w:tcW w:w="799" w:type="dxa"/>
          </w:tcPr>
          <w:p w:rsidR="0018416C" w:rsidRDefault="0018416C">
            <w:pPr>
              <w:pStyle w:val="TableParagraph"/>
              <w:ind w:left="0"/>
            </w:pPr>
          </w:p>
        </w:tc>
        <w:tc>
          <w:tcPr>
            <w:tcW w:w="795" w:type="dxa"/>
          </w:tcPr>
          <w:p w:rsidR="0018416C" w:rsidRDefault="004D7BF5">
            <w:pPr>
              <w:pStyle w:val="TableParagraph"/>
              <w:spacing w:before="65" w:line="235" w:lineRule="exact"/>
              <w:ind w:left="157" w:right="148"/>
              <w:jc w:val="center"/>
              <w:rPr>
                <w:b/>
              </w:rPr>
            </w:pPr>
            <w:r>
              <w:rPr>
                <w:b/>
              </w:rPr>
              <w:t>PO1</w:t>
            </w:r>
          </w:p>
        </w:tc>
        <w:tc>
          <w:tcPr>
            <w:tcW w:w="801" w:type="dxa"/>
          </w:tcPr>
          <w:p w:rsidR="0018416C" w:rsidRDefault="004D7BF5">
            <w:pPr>
              <w:pStyle w:val="TableParagraph"/>
              <w:spacing w:before="65" w:line="235" w:lineRule="exact"/>
              <w:ind w:left="162" w:right="155"/>
              <w:jc w:val="center"/>
              <w:rPr>
                <w:b/>
              </w:rPr>
            </w:pPr>
            <w:r>
              <w:rPr>
                <w:b/>
              </w:rPr>
              <w:t>PO2</w:t>
            </w:r>
          </w:p>
        </w:tc>
        <w:tc>
          <w:tcPr>
            <w:tcW w:w="797" w:type="dxa"/>
          </w:tcPr>
          <w:p w:rsidR="0018416C" w:rsidRDefault="004D7BF5">
            <w:pPr>
              <w:pStyle w:val="TableParagraph"/>
              <w:spacing w:before="65" w:line="235" w:lineRule="exact"/>
              <w:ind w:left="156" w:right="146"/>
              <w:jc w:val="center"/>
              <w:rPr>
                <w:b/>
              </w:rPr>
            </w:pPr>
            <w:r>
              <w:rPr>
                <w:b/>
              </w:rPr>
              <w:t>PO3</w:t>
            </w:r>
          </w:p>
        </w:tc>
        <w:tc>
          <w:tcPr>
            <w:tcW w:w="798" w:type="dxa"/>
          </w:tcPr>
          <w:p w:rsidR="0018416C" w:rsidRDefault="004D7BF5">
            <w:pPr>
              <w:pStyle w:val="TableParagraph"/>
              <w:spacing w:before="65" w:line="235" w:lineRule="exact"/>
              <w:ind w:right="92"/>
              <w:jc w:val="center"/>
              <w:rPr>
                <w:b/>
              </w:rPr>
            </w:pPr>
            <w:r>
              <w:rPr>
                <w:b/>
              </w:rPr>
              <w:t>PO4</w:t>
            </w:r>
          </w:p>
        </w:tc>
        <w:tc>
          <w:tcPr>
            <w:tcW w:w="794" w:type="dxa"/>
          </w:tcPr>
          <w:p w:rsidR="0018416C" w:rsidRDefault="004D7BF5">
            <w:pPr>
              <w:pStyle w:val="TableParagraph"/>
              <w:spacing w:before="65" w:line="235" w:lineRule="exact"/>
              <w:ind w:left="161" w:right="149"/>
              <w:jc w:val="center"/>
              <w:rPr>
                <w:b/>
              </w:rPr>
            </w:pPr>
            <w:r>
              <w:rPr>
                <w:b/>
              </w:rPr>
              <w:t>PO5</w:t>
            </w:r>
          </w:p>
        </w:tc>
        <w:tc>
          <w:tcPr>
            <w:tcW w:w="798" w:type="dxa"/>
          </w:tcPr>
          <w:p w:rsidR="0018416C" w:rsidRDefault="004D7BF5">
            <w:pPr>
              <w:pStyle w:val="TableParagraph"/>
              <w:spacing w:before="65" w:line="235" w:lineRule="exact"/>
              <w:ind w:left="106" w:right="87"/>
              <w:jc w:val="center"/>
              <w:rPr>
                <w:b/>
              </w:rPr>
            </w:pPr>
            <w:r>
              <w:rPr>
                <w:b/>
              </w:rPr>
              <w:t>PO6</w:t>
            </w:r>
          </w:p>
        </w:tc>
        <w:tc>
          <w:tcPr>
            <w:tcW w:w="794" w:type="dxa"/>
          </w:tcPr>
          <w:p w:rsidR="0018416C" w:rsidRDefault="004D7BF5">
            <w:pPr>
              <w:pStyle w:val="TableParagraph"/>
              <w:spacing w:before="65" w:line="235" w:lineRule="exact"/>
              <w:ind w:left="164" w:right="145"/>
              <w:jc w:val="center"/>
              <w:rPr>
                <w:b/>
              </w:rPr>
            </w:pPr>
            <w:r>
              <w:rPr>
                <w:b/>
              </w:rPr>
              <w:t>PO7</w:t>
            </w:r>
          </w:p>
        </w:tc>
        <w:tc>
          <w:tcPr>
            <w:tcW w:w="795" w:type="dxa"/>
          </w:tcPr>
          <w:p w:rsidR="0018416C" w:rsidRDefault="004D7BF5">
            <w:pPr>
              <w:pStyle w:val="TableParagraph"/>
              <w:spacing w:before="65" w:line="235" w:lineRule="exact"/>
              <w:ind w:left="162" w:right="139"/>
              <w:jc w:val="center"/>
              <w:rPr>
                <w:b/>
              </w:rPr>
            </w:pPr>
            <w:r>
              <w:rPr>
                <w:b/>
              </w:rPr>
              <w:t>PO8</w:t>
            </w:r>
          </w:p>
        </w:tc>
        <w:tc>
          <w:tcPr>
            <w:tcW w:w="797" w:type="dxa"/>
          </w:tcPr>
          <w:p w:rsidR="0018416C" w:rsidRDefault="004D7BF5">
            <w:pPr>
              <w:pStyle w:val="TableParagraph"/>
              <w:spacing w:before="65" w:line="235" w:lineRule="exact"/>
              <w:ind w:left="159" w:right="130"/>
              <w:jc w:val="center"/>
              <w:rPr>
                <w:b/>
              </w:rPr>
            </w:pPr>
            <w:r>
              <w:rPr>
                <w:b/>
              </w:rPr>
              <w:t>PO9</w:t>
            </w:r>
          </w:p>
        </w:tc>
        <w:tc>
          <w:tcPr>
            <w:tcW w:w="809" w:type="dxa"/>
          </w:tcPr>
          <w:p w:rsidR="0018416C" w:rsidRDefault="004D7BF5">
            <w:pPr>
              <w:pStyle w:val="TableParagraph"/>
              <w:spacing w:before="65" w:line="235" w:lineRule="exact"/>
              <w:ind w:left="155" w:right="59"/>
              <w:jc w:val="center"/>
              <w:rPr>
                <w:b/>
              </w:rPr>
            </w:pPr>
            <w:r>
              <w:rPr>
                <w:b/>
              </w:rPr>
              <w:t>PO10</w:t>
            </w:r>
          </w:p>
        </w:tc>
      </w:tr>
      <w:tr w:rsidR="0018416C">
        <w:trPr>
          <w:trHeight w:val="320"/>
        </w:trPr>
        <w:tc>
          <w:tcPr>
            <w:tcW w:w="799" w:type="dxa"/>
          </w:tcPr>
          <w:p w:rsidR="0018416C" w:rsidRDefault="004D7BF5">
            <w:pPr>
              <w:pStyle w:val="TableParagraph"/>
              <w:spacing w:before="63" w:line="238" w:lineRule="exact"/>
              <w:ind w:left="0" w:right="147"/>
              <w:jc w:val="right"/>
              <w:rPr>
                <w:b/>
              </w:rPr>
            </w:pPr>
            <w:r>
              <w:rPr>
                <w:b/>
              </w:rPr>
              <w:t>CO1</w:t>
            </w:r>
          </w:p>
        </w:tc>
        <w:tc>
          <w:tcPr>
            <w:tcW w:w="795" w:type="dxa"/>
          </w:tcPr>
          <w:p w:rsidR="0018416C" w:rsidRDefault="004D7BF5">
            <w:pPr>
              <w:pStyle w:val="TableParagraph"/>
              <w:spacing w:before="58" w:line="243" w:lineRule="exact"/>
              <w:ind w:left="0"/>
              <w:jc w:val="center"/>
            </w:pPr>
            <w:r>
              <w:rPr>
                <w:w w:val="102"/>
              </w:rPr>
              <w:t>S</w:t>
            </w:r>
          </w:p>
        </w:tc>
        <w:tc>
          <w:tcPr>
            <w:tcW w:w="801" w:type="dxa"/>
          </w:tcPr>
          <w:p w:rsidR="0018416C" w:rsidRDefault="004D7BF5">
            <w:pPr>
              <w:pStyle w:val="TableParagraph"/>
              <w:spacing w:before="58" w:line="243" w:lineRule="exact"/>
              <w:ind w:left="0" w:right="1"/>
              <w:jc w:val="center"/>
            </w:pPr>
            <w:r>
              <w:rPr>
                <w:w w:val="102"/>
              </w:rPr>
              <w:t>S</w:t>
            </w:r>
          </w:p>
        </w:tc>
        <w:tc>
          <w:tcPr>
            <w:tcW w:w="797" w:type="dxa"/>
          </w:tcPr>
          <w:p w:rsidR="0018416C" w:rsidRDefault="004D7BF5">
            <w:pPr>
              <w:pStyle w:val="TableParagraph"/>
              <w:spacing w:before="58" w:line="243" w:lineRule="exact"/>
              <w:ind w:left="4"/>
              <w:jc w:val="center"/>
            </w:pPr>
            <w:r>
              <w:rPr>
                <w:w w:val="102"/>
              </w:rPr>
              <w:t>S</w:t>
            </w:r>
          </w:p>
        </w:tc>
        <w:tc>
          <w:tcPr>
            <w:tcW w:w="798" w:type="dxa"/>
          </w:tcPr>
          <w:p w:rsidR="0018416C" w:rsidRDefault="004D7BF5">
            <w:pPr>
              <w:pStyle w:val="TableParagraph"/>
              <w:spacing w:before="58" w:line="243" w:lineRule="exact"/>
              <w:ind w:left="1"/>
              <w:jc w:val="center"/>
            </w:pPr>
            <w:r>
              <w:rPr>
                <w:w w:val="102"/>
              </w:rPr>
              <w:t>S</w:t>
            </w:r>
          </w:p>
        </w:tc>
        <w:tc>
          <w:tcPr>
            <w:tcW w:w="794" w:type="dxa"/>
          </w:tcPr>
          <w:p w:rsidR="0018416C" w:rsidRDefault="004D7BF5">
            <w:pPr>
              <w:pStyle w:val="TableParagraph"/>
              <w:spacing w:before="58" w:line="243" w:lineRule="exact"/>
              <w:ind w:left="3"/>
              <w:jc w:val="center"/>
            </w:pPr>
            <w:r>
              <w:rPr>
                <w:w w:val="102"/>
              </w:rPr>
              <w:t>S</w:t>
            </w:r>
          </w:p>
        </w:tc>
        <w:tc>
          <w:tcPr>
            <w:tcW w:w="798" w:type="dxa"/>
          </w:tcPr>
          <w:p w:rsidR="0018416C" w:rsidRDefault="004D7BF5">
            <w:pPr>
              <w:pStyle w:val="TableParagraph"/>
              <w:spacing w:before="58" w:line="243" w:lineRule="exact"/>
              <w:ind w:left="5"/>
              <w:jc w:val="center"/>
            </w:pPr>
            <w:r>
              <w:rPr>
                <w:w w:val="102"/>
              </w:rPr>
              <w:t>S</w:t>
            </w:r>
          </w:p>
        </w:tc>
        <w:tc>
          <w:tcPr>
            <w:tcW w:w="794" w:type="dxa"/>
          </w:tcPr>
          <w:p w:rsidR="0018416C" w:rsidRDefault="004D7BF5">
            <w:pPr>
              <w:pStyle w:val="TableParagraph"/>
              <w:spacing w:before="58" w:line="243" w:lineRule="exact"/>
              <w:ind w:left="12"/>
              <w:jc w:val="center"/>
            </w:pPr>
            <w:r>
              <w:rPr>
                <w:w w:val="102"/>
              </w:rPr>
              <w:t>S</w:t>
            </w:r>
          </w:p>
        </w:tc>
        <w:tc>
          <w:tcPr>
            <w:tcW w:w="795" w:type="dxa"/>
          </w:tcPr>
          <w:p w:rsidR="0018416C" w:rsidRDefault="004D7BF5">
            <w:pPr>
              <w:pStyle w:val="TableParagraph"/>
              <w:spacing w:before="58" w:line="243" w:lineRule="exact"/>
              <w:ind w:left="20"/>
              <w:jc w:val="center"/>
            </w:pPr>
            <w:r>
              <w:rPr>
                <w:w w:val="102"/>
              </w:rPr>
              <w:t>M</w:t>
            </w:r>
          </w:p>
        </w:tc>
        <w:tc>
          <w:tcPr>
            <w:tcW w:w="797" w:type="dxa"/>
          </w:tcPr>
          <w:p w:rsidR="0018416C" w:rsidRDefault="004D7BF5">
            <w:pPr>
              <w:pStyle w:val="TableParagraph"/>
              <w:spacing w:before="58" w:line="243" w:lineRule="exact"/>
              <w:ind w:left="15"/>
              <w:jc w:val="center"/>
            </w:pPr>
            <w:r>
              <w:rPr>
                <w:w w:val="102"/>
              </w:rPr>
              <w:t>S</w:t>
            </w:r>
          </w:p>
        </w:tc>
        <w:tc>
          <w:tcPr>
            <w:tcW w:w="809" w:type="dxa"/>
          </w:tcPr>
          <w:p w:rsidR="0018416C" w:rsidRDefault="004D7BF5">
            <w:pPr>
              <w:pStyle w:val="TableParagraph"/>
              <w:spacing w:before="58" w:line="243" w:lineRule="exact"/>
              <w:ind w:left="23"/>
              <w:jc w:val="center"/>
            </w:pPr>
            <w:r>
              <w:rPr>
                <w:w w:val="102"/>
              </w:rPr>
              <w:t>M</w:t>
            </w:r>
          </w:p>
        </w:tc>
      </w:tr>
      <w:tr w:rsidR="0018416C">
        <w:trPr>
          <w:trHeight w:val="319"/>
        </w:trPr>
        <w:tc>
          <w:tcPr>
            <w:tcW w:w="799" w:type="dxa"/>
          </w:tcPr>
          <w:p w:rsidR="0018416C" w:rsidRDefault="004D7BF5">
            <w:pPr>
              <w:pStyle w:val="TableParagraph"/>
              <w:spacing w:before="63" w:line="237" w:lineRule="exact"/>
              <w:ind w:left="0" w:right="147"/>
              <w:jc w:val="right"/>
              <w:rPr>
                <w:b/>
              </w:rPr>
            </w:pPr>
            <w:r>
              <w:rPr>
                <w:b/>
              </w:rPr>
              <w:t>CO2</w:t>
            </w:r>
          </w:p>
        </w:tc>
        <w:tc>
          <w:tcPr>
            <w:tcW w:w="795" w:type="dxa"/>
          </w:tcPr>
          <w:p w:rsidR="0018416C" w:rsidRDefault="004D7BF5">
            <w:pPr>
              <w:pStyle w:val="TableParagraph"/>
              <w:spacing w:before="56" w:line="244" w:lineRule="exact"/>
              <w:ind w:left="0"/>
              <w:jc w:val="center"/>
            </w:pPr>
            <w:r>
              <w:rPr>
                <w:w w:val="102"/>
              </w:rPr>
              <w:t>M</w:t>
            </w:r>
          </w:p>
        </w:tc>
        <w:tc>
          <w:tcPr>
            <w:tcW w:w="801" w:type="dxa"/>
          </w:tcPr>
          <w:p w:rsidR="0018416C" w:rsidRDefault="004D7BF5">
            <w:pPr>
              <w:pStyle w:val="TableParagraph"/>
              <w:spacing w:before="56" w:line="244" w:lineRule="exact"/>
              <w:ind w:left="0"/>
              <w:jc w:val="center"/>
            </w:pPr>
            <w:r>
              <w:rPr>
                <w:w w:val="102"/>
              </w:rPr>
              <w:t>S</w:t>
            </w:r>
          </w:p>
        </w:tc>
        <w:tc>
          <w:tcPr>
            <w:tcW w:w="797" w:type="dxa"/>
          </w:tcPr>
          <w:p w:rsidR="0018416C" w:rsidRDefault="004D7BF5">
            <w:pPr>
              <w:pStyle w:val="TableParagraph"/>
              <w:spacing w:before="56" w:line="244" w:lineRule="exact"/>
              <w:ind w:left="4"/>
              <w:jc w:val="center"/>
            </w:pPr>
            <w:r>
              <w:rPr>
                <w:w w:val="102"/>
              </w:rPr>
              <w:t>S</w:t>
            </w:r>
          </w:p>
        </w:tc>
        <w:tc>
          <w:tcPr>
            <w:tcW w:w="798" w:type="dxa"/>
          </w:tcPr>
          <w:p w:rsidR="0018416C" w:rsidRDefault="004D7BF5">
            <w:pPr>
              <w:pStyle w:val="TableParagraph"/>
              <w:spacing w:before="56" w:line="244" w:lineRule="exact"/>
              <w:ind w:left="1"/>
              <w:jc w:val="center"/>
            </w:pPr>
            <w:r>
              <w:rPr>
                <w:w w:val="102"/>
              </w:rPr>
              <w:t>S</w:t>
            </w:r>
          </w:p>
        </w:tc>
        <w:tc>
          <w:tcPr>
            <w:tcW w:w="794" w:type="dxa"/>
          </w:tcPr>
          <w:p w:rsidR="0018416C" w:rsidRDefault="004D7BF5">
            <w:pPr>
              <w:pStyle w:val="TableParagraph"/>
              <w:spacing w:before="56" w:line="244" w:lineRule="exact"/>
              <w:ind w:left="6"/>
              <w:jc w:val="center"/>
            </w:pPr>
            <w:r>
              <w:rPr>
                <w:w w:val="102"/>
              </w:rPr>
              <w:t>M</w:t>
            </w:r>
          </w:p>
        </w:tc>
        <w:tc>
          <w:tcPr>
            <w:tcW w:w="798" w:type="dxa"/>
          </w:tcPr>
          <w:p w:rsidR="0018416C" w:rsidRDefault="004D7BF5">
            <w:pPr>
              <w:pStyle w:val="TableParagraph"/>
              <w:spacing w:before="56" w:line="244" w:lineRule="exact"/>
              <w:ind w:left="6"/>
              <w:jc w:val="center"/>
            </w:pPr>
            <w:r>
              <w:rPr>
                <w:w w:val="102"/>
              </w:rPr>
              <w:t>S</w:t>
            </w:r>
          </w:p>
        </w:tc>
        <w:tc>
          <w:tcPr>
            <w:tcW w:w="794" w:type="dxa"/>
          </w:tcPr>
          <w:p w:rsidR="0018416C" w:rsidRDefault="004D7BF5">
            <w:pPr>
              <w:pStyle w:val="TableParagraph"/>
              <w:spacing w:before="56" w:line="244" w:lineRule="exact"/>
              <w:ind w:left="12"/>
              <w:jc w:val="center"/>
            </w:pPr>
            <w:r>
              <w:rPr>
                <w:w w:val="102"/>
              </w:rPr>
              <w:t>S</w:t>
            </w:r>
          </w:p>
        </w:tc>
        <w:tc>
          <w:tcPr>
            <w:tcW w:w="795" w:type="dxa"/>
          </w:tcPr>
          <w:p w:rsidR="0018416C" w:rsidRDefault="004D7BF5">
            <w:pPr>
              <w:pStyle w:val="TableParagraph"/>
              <w:spacing w:before="56" w:line="244" w:lineRule="exact"/>
              <w:ind w:left="20"/>
              <w:jc w:val="center"/>
            </w:pPr>
            <w:r>
              <w:rPr>
                <w:w w:val="102"/>
              </w:rPr>
              <w:t>M</w:t>
            </w:r>
          </w:p>
        </w:tc>
        <w:tc>
          <w:tcPr>
            <w:tcW w:w="797" w:type="dxa"/>
          </w:tcPr>
          <w:p w:rsidR="0018416C" w:rsidRDefault="004D7BF5">
            <w:pPr>
              <w:pStyle w:val="TableParagraph"/>
              <w:spacing w:before="56" w:line="244" w:lineRule="exact"/>
              <w:ind w:left="18"/>
              <w:jc w:val="center"/>
            </w:pPr>
            <w:r>
              <w:rPr>
                <w:w w:val="102"/>
              </w:rPr>
              <w:t>M</w:t>
            </w:r>
          </w:p>
        </w:tc>
        <w:tc>
          <w:tcPr>
            <w:tcW w:w="809" w:type="dxa"/>
          </w:tcPr>
          <w:p w:rsidR="0018416C" w:rsidRDefault="004D7BF5">
            <w:pPr>
              <w:pStyle w:val="TableParagraph"/>
              <w:spacing w:before="56" w:line="244" w:lineRule="exact"/>
              <w:ind w:left="24"/>
              <w:jc w:val="center"/>
            </w:pPr>
            <w:r>
              <w:rPr>
                <w:w w:val="102"/>
              </w:rPr>
              <w:t>M</w:t>
            </w:r>
          </w:p>
        </w:tc>
      </w:tr>
      <w:tr w:rsidR="0018416C">
        <w:trPr>
          <w:trHeight w:val="320"/>
        </w:trPr>
        <w:tc>
          <w:tcPr>
            <w:tcW w:w="799" w:type="dxa"/>
          </w:tcPr>
          <w:p w:rsidR="0018416C" w:rsidRDefault="004D7BF5">
            <w:pPr>
              <w:pStyle w:val="TableParagraph"/>
              <w:spacing w:before="64" w:line="237" w:lineRule="exact"/>
              <w:ind w:left="0" w:right="147"/>
              <w:jc w:val="right"/>
              <w:rPr>
                <w:b/>
              </w:rPr>
            </w:pPr>
            <w:r>
              <w:rPr>
                <w:b/>
              </w:rPr>
              <w:t>CO3</w:t>
            </w:r>
          </w:p>
        </w:tc>
        <w:tc>
          <w:tcPr>
            <w:tcW w:w="795" w:type="dxa"/>
          </w:tcPr>
          <w:p w:rsidR="0018416C" w:rsidRDefault="004D7BF5">
            <w:pPr>
              <w:pStyle w:val="TableParagraph"/>
              <w:spacing w:before="57" w:line="244" w:lineRule="exact"/>
              <w:ind w:left="0"/>
              <w:jc w:val="center"/>
            </w:pPr>
            <w:r>
              <w:rPr>
                <w:w w:val="102"/>
              </w:rPr>
              <w:t>S</w:t>
            </w:r>
          </w:p>
        </w:tc>
        <w:tc>
          <w:tcPr>
            <w:tcW w:w="801" w:type="dxa"/>
          </w:tcPr>
          <w:p w:rsidR="0018416C" w:rsidRDefault="004D7BF5">
            <w:pPr>
              <w:pStyle w:val="TableParagraph"/>
              <w:spacing w:before="57" w:line="244" w:lineRule="exact"/>
              <w:ind w:left="0" w:right="1"/>
              <w:jc w:val="center"/>
            </w:pPr>
            <w:r>
              <w:rPr>
                <w:w w:val="102"/>
              </w:rPr>
              <w:t>S</w:t>
            </w:r>
          </w:p>
        </w:tc>
        <w:tc>
          <w:tcPr>
            <w:tcW w:w="797" w:type="dxa"/>
          </w:tcPr>
          <w:p w:rsidR="0018416C" w:rsidRDefault="004D7BF5">
            <w:pPr>
              <w:pStyle w:val="TableParagraph"/>
              <w:spacing w:before="57" w:line="244" w:lineRule="exact"/>
              <w:ind w:left="4"/>
              <w:jc w:val="center"/>
            </w:pPr>
            <w:r>
              <w:rPr>
                <w:w w:val="102"/>
              </w:rPr>
              <w:t>S</w:t>
            </w:r>
          </w:p>
        </w:tc>
        <w:tc>
          <w:tcPr>
            <w:tcW w:w="798" w:type="dxa"/>
          </w:tcPr>
          <w:p w:rsidR="0018416C" w:rsidRDefault="004D7BF5">
            <w:pPr>
              <w:pStyle w:val="TableParagraph"/>
              <w:spacing w:before="57" w:line="244" w:lineRule="exact"/>
              <w:ind w:left="0"/>
              <w:jc w:val="center"/>
            </w:pPr>
            <w:r>
              <w:rPr>
                <w:w w:val="102"/>
              </w:rPr>
              <w:t>M</w:t>
            </w:r>
          </w:p>
        </w:tc>
        <w:tc>
          <w:tcPr>
            <w:tcW w:w="794" w:type="dxa"/>
          </w:tcPr>
          <w:p w:rsidR="0018416C" w:rsidRDefault="004D7BF5">
            <w:pPr>
              <w:pStyle w:val="TableParagraph"/>
              <w:spacing w:before="57" w:line="244" w:lineRule="exact"/>
              <w:ind w:left="3"/>
              <w:jc w:val="center"/>
            </w:pPr>
            <w:r>
              <w:rPr>
                <w:w w:val="102"/>
              </w:rPr>
              <w:t>S</w:t>
            </w:r>
          </w:p>
        </w:tc>
        <w:tc>
          <w:tcPr>
            <w:tcW w:w="798" w:type="dxa"/>
          </w:tcPr>
          <w:p w:rsidR="0018416C" w:rsidRDefault="004D7BF5">
            <w:pPr>
              <w:pStyle w:val="TableParagraph"/>
              <w:spacing w:before="57" w:line="244" w:lineRule="exact"/>
              <w:ind w:left="5"/>
              <w:jc w:val="center"/>
            </w:pPr>
            <w:r>
              <w:rPr>
                <w:w w:val="102"/>
              </w:rPr>
              <w:t>S</w:t>
            </w:r>
          </w:p>
        </w:tc>
        <w:tc>
          <w:tcPr>
            <w:tcW w:w="794" w:type="dxa"/>
          </w:tcPr>
          <w:p w:rsidR="0018416C" w:rsidRDefault="004D7BF5">
            <w:pPr>
              <w:pStyle w:val="TableParagraph"/>
              <w:spacing w:before="57" w:line="244" w:lineRule="exact"/>
              <w:ind w:left="12"/>
              <w:jc w:val="center"/>
            </w:pPr>
            <w:r>
              <w:rPr>
                <w:w w:val="102"/>
              </w:rPr>
              <w:t>S</w:t>
            </w:r>
          </w:p>
        </w:tc>
        <w:tc>
          <w:tcPr>
            <w:tcW w:w="795" w:type="dxa"/>
          </w:tcPr>
          <w:p w:rsidR="0018416C" w:rsidRDefault="004D7BF5">
            <w:pPr>
              <w:pStyle w:val="TableParagraph"/>
              <w:spacing w:before="57" w:line="244" w:lineRule="exact"/>
              <w:ind w:left="20"/>
              <w:jc w:val="center"/>
            </w:pPr>
            <w:r>
              <w:rPr>
                <w:w w:val="102"/>
              </w:rPr>
              <w:t>M</w:t>
            </w:r>
          </w:p>
        </w:tc>
        <w:tc>
          <w:tcPr>
            <w:tcW w:w="797" w:type="dxa"/>
          </w:tcPr>
          <w:p w:rsidR="0018416C" w:rsidRDefault="004D7BF5">
            <w:pPr>
              <w:pStyle w:val="TableParagraph"/>
              <w:spacing w:before="57" w:line="244" w:lineRule="exact"/>
              <w:ind w:left="15"/>
              <w:jc w:val="center"/>
            </w:pPr>
            <w:r>
              <w:rPr>
                <w:w w:val="102"/>
              </w:rPr>
              <w:t>S</w:t>
            </w:r>
          </w:p>
        </w:tc>
        <w:tc>
          <w:tcPr>
            <w:tcW w:w="809" w:type="dxa"/>
          </w:tcPr>
          <w:p w:rsidR="0018416C" w:rsidRDefault="004D7BF5">
            <w:pPr>
              <w:pStyle w:val="TableParagraph"/>
              <w:spacing w:before="57" w:line="244" w:lineRule="exact"/>
              <w:ind w:left="23"/>
              <w:jc w:val="center"/>
            </w:pPr>
            <w:r>
              <w:rPr>
                <w:w w:val="102"/>
              </w:rPr>
              <w:t>M</w:t>
            </w:r>
          </w:p>
        </w:tc>
      </w:tr>
      <w:tr w:rsidR="0018416C">
        <w:trPr>
          <w:trHeight w:val="318"/>
        </w:trPr>
        <w:tc>
          <w:tcPr>
            <w:tcW w:w="799" w:type="dxa"/>
          </w:tcPr>
          <w:p w:rsidR="0018416C" w:rsidRDefault="004D7BF5">
            <w:pPr>
              <w:pStyle w:val="TableParagraph"/>
              <w:spacing w:before="64" w:line="234" w:lineRule="exact"/>
              <w:ind w:left="0" w:right="147"/>
              <w:jc w:val="right"/>
              <w:rPr>
                <w:b/>
              </w:rPr>
            </w:pPr>
            <w:r>
              <w:rPr>
                <w:b/>
              </w:rPr>
              <w:t>CO4</w:t>
            </w:r>
          </w:p>
        </w:tc>
        <w:tc>
          <w:tcPr>
            <w:tcW w:w="795" w:type="dxa"/>
          </w:tcPr>
          <w:p w:rsidR="0018416C" w:rsidRDefault="004D7BF5">
            <w:pPr>
              <w:pStyle w:val="TableParagraph"/>
              <w:spacing w:before="57" w:line="241" w:lineRule="exact"/>
              <w:ind w:left="0"/>
              <w:jc w:val="center"/>
            </w:pPr>
            <w:r>
              <w:rPr>
                <w:w w:val="102"/>
              </w:rPr>
              <w:t>S</w:t>
            </w:r>
          </w:p>
        </w:tc>
        <w:tc>
          <w:tcPr>
            <w:tcW w:w="801" w:type="dxa"/>
          </w:tcPr>
          <w:p w:rsidR="0018416C" w:rsidRDefault="004D7BF5">
            <w:pPr>
              <w:pStyle w:val="TableParagraph"/>
              <w:spacing w:before="57" w:line="241" w:lineRule="exact"/>
              <w:ind w:left="0" w:right="1"/>
              <w:jc w:val="center"/>
            </w:pPr>
            <w:r>
              <w:rPr>
                <w:w w:val="102"/>
              </w:rPr>
              <w:t>S</w:t>
            </w:r>
          </w:p>
        </w:tc>
        <w:tc>
          <w:tcPr>
            <w:tcW w:w="797" w:type="dxa"/>
          </w:tcPr>
          <w:p w:rsidR="0018416C" w:rsidRDefault="004D7BF5">
            <w:pPr>
              <w:pStyle w:val="TableParagraph"/>
              <w:spacing w:before="57" w:line="241" w:lineRule="exact"/>
              <w:ind w:left="4"/>
              <w:jc w:val="center"/>
            </w:pPr>
            <w:r>
              <w:rPr>
                <w:w w:val="102"/>
              </w:rPr>
              <w:t>S</w:t>
            </w:r>
          </w:p>
        </w:tc>
        <w:tc>
          <w:tcPr>
            <w:tcW w:w="798" w:type="dxa"/>
          </w:tcPr>
          <w:p w:rsidR="0018416C" w:rsidRDefault="004D7BF5">
            <w:pPr>
              <w:pStyle w:val="TableParagraph"/>
              <w:spacing w:before="57" w:line="241" w:lineRule="exact"/>
              <w:ind w:left="1"/>
              <w:jc w:val="center"/>
            </w:pPr>
            <w:r>
              <w:rPr>
                <w:w w:val="102"/>
              </w:rPr>
              <w:t>S</w:t>
            </w:r>
          </w:p>
        </w:tc>
        <w:tc>
          <w:tcPr>
            <w:tcW w:w="794" w:type="dxa"/>
          </w:tcPr>
          <w:p w:rsidR="0018416C" w:rsidRDefault="004D7BF5">
            <w:pPr>
              <w:pStyle w:val="TableParagraph"/>
              <w:spacing w:before="57" w:line="241" w:lineRule="exact"/>
              <w:ind w:left="3"/>
              <w:jc w:val="center"/>
            </w:pPr>
            <w:r>
              <w:rPr>
                <w:w w:val="102"/>
              </w:rPr>
              <w:t>S</w:t>
            </w:r>
          </w:p>
        </w:tc>
        <w:tc>
          <w:tcPr>
            <w:tcW w:w="798" w:type="dxa"/>
          </w:tcPr>
          <w:p w:rsidR="0018416C" w:rsidRDefault="004D7BF5">
            <w:pPr>
              <w:pStyle w:val="TableParagraph"/>
              <w:spacing w:before="57" w:line="241" w:lineRule="exact"/>
              <w:ind w:left="5"/>
              <w:jc w:val="center"/>
            </w:pPr>
            <w:r>
              <w:rPr>
                <w:w w:val="102"/>
              </w:rPr>
              <w:t>S</w:t>
            </w:r>
          </w:p>
        </w:tc>
        <w:tc>
          <w:tcPr>
            <w:tcW w:w="794" w:type="dxa"/>
          </w:tcPr>
          <w:p w:rsidR="0018416C" w:rsidRDefault="004D7BF5">
            <w:pPr>
              <w:pStyle w:val="TableParagraph"/>
              <w:spacing w:before="57" w:line="241" w:lineRule="exact"/>
              <w:ind w:left="12"/>
              <w:jc w:val="center"/>
            </w:pPr>
            <w:r>
              <w:rPr>
                <w:w w:val="102"/>
              </w:rPr>
              <w:t>S</w:t>
            </w:r>
          </w:p>
        </w:tc>
        <w:tc>
          <w:tcPr>
            <w:tcW w:w="795" w:type="dxa"/>
          </w:tcPr>
          <w:p w:rsidR="0018416C" w:rsidRDefault="004D7BF5">
            <w:pPr>
              <w:pStyle w:val="TableParagraph"/>
              <w:spacing w:before="57" w:line="241" w:lineRule="exact"/>
              <w:ind w:left="20"/>
              <w:jc w:val="center"/>
            </w:pPr>
            <w:r>
              <w:rPr>
                <w:w w:val="102"/>
              </w:rPr>
              <w:t>M</w:t>
            </w:r>
          </w:p>
        </w:tc>
        <w:tc>
          <w:tcPr>
            <w:tcW w:w="797" w:type="dxa"/>
          </w:tcPr>
          <w:p w:rsidR="0018416C" w:rsidRDefault="004D7BF5">
            <w:pPr>
              <w:pStyle w:val="TableParagraph"/>
              <w:spacing w:before="57" w:line="241" w:lineRule="exact"/>
              <w:ind w:left="18"/>
              <w:jc w:val="center"/>
            </w:pPr>
            <w:r>
              <w:rPr>
                <w:w w:val="102"/>
              </w:rPr>
              <w:t>M</w:t>
            </w:r>
          </w:p>
        </w:tc>
        <w:tc>
          <w:tcPr>
            <w:tcW w:w="809" w:type="dxa"/>
          </w:tcPr>
          <w:p w:rsidR="0018416C" w:rsidRDefault="004D7BF5">
            <w:pPr>
              <w:pStyle w:val="TableParagraph"/>
              <w:spacing w:before="57" w:line="241" w:lineRule="exact"/>
              <w:ind w:left="24"/>
              <w:jc w:val="center"/>
            </w:pPr>
            <w:r>
              <w:rPr>
                <w:w w:val="102"/>
              </w:rPr>
              <w:t>M</w:t>
            </w:r>
          </w:p>
        </w:tc>
      </w:tr>
      <w:tr w:rsidR="0018416C">
        <w:trPr>
          <w:trHeight w:val="323"/>
        </w:trPr>
        <w:tc>
          <w:tcPr>
            <w:tcW w:w="799" w:type="dxa"/>
          </w:tcPr>
          <w:p w:rsidR="0018416C" w:rsidRDefault="004D7BF5">
            <w:pPr>
              <w:pStyle w:val="TableParagraph"/>
              <w:spacing w:before="66" w:line="237" w:lineRule="exact"/>
              <w:ind w:left="0" w:right="147"/>
              <w:jc w:val="right"/>
              <w:rPr>
                <w:b/>
              </w:rPr>
            </w:pPr>
            <w:r>
              <w:rPr>
                <w:b/>
              </w:rPr>
              <w:t>CO5</w:t>
            </w:r>
          </w:p>
        </w:tc>
        <w:tc>
          <w:tcPr>
            <w:tcW w:w="795" w:type="dxa"/>
          </w:tcPr>
          <w:p w:rsidR="0018416C" w:rsidRDefault="004D7BF5">
            <w:pPr>
              <w:pStyle w:val="TableParagraph"/>
              <w:spacing w:before="59" w:line="244" w:lineRule="exact"/>
              <w:ind w:left="0"/>
              <w:jc w:val="center"/>
            </w:pPr>
            <w:r>
              <w:rPr>
                <w:w w:val="102"/>
              </w:rPr>
              <w:t>S</w:t>
            </w:r>
          </w:p>
        </w:tc>
        <w:tc>
          <w:tcPr>
            <w:tcW w:w="801" w:type="dxa"/>
          </w:tcPr>
          <w:p w:rsidR="0018416C" w:rsidRDefault="004D7BF5">
            <w:pPr>
              <w:pStyle w:val="TableParagraph"/>
              <w:spacing w:before="59" w:line="244" w:lineRule="exact"/>
              <w:ind w:left="0"/>
              <w:jc w:val="center"/>
            </w:pPr>
            <w:r>
              <w:rPr>
                <w:w w:val="102"/>
              </w:rPr>
              <w:t>M</w:t>
            </w:r>
          </w:p>
        </w:tc>
        <w:tc>
          <w:tcPr>
            <w:tcW w:w="797" w:type="dxa"/>
          </w:tcPr>
          <w:p w:rsidR="0018416C" w:rsidRDefault="004D7BF5">
            <w:pPr>
              <w:pStyle w:val="TableParagraph"/>
              <w:spacing w:before="59" w:line="244" w:lineRule="exact"/>
              <w:ind w:left="4"/>
              <w:jc w:val="center"/>
            </w:pPr>
            <w:r>
              <w:rPr>
                <w:w w:val="102"/>
              </w:rPr>
              <w:t>S</w:t>
            </w:r>
          </w:p>
        </w:tc>
        <w:tc>
          <w:tcPr>
            <w:tcW w:w="798" w:type="dxa"/>
          </w:tcPr>
          <w:p w:rsidR="0018416C" w:rsidRDefault="004D7BF5">
            <w:pPr>
              <w:pStyle w:val="TableParagraph"/>
              <w:spacing w:before="59" w:line="244" w:lineRule="exact"/>
              <w:ind w:left="1"/>
              <w:jc w:val="center"/>
            </w:pPr>
            <w:r>
              <w:rPr>
                <w:w w:val="102"/>
              </w:rPr>
              <w:t>S</w:t>
            </w:r>
          </w:p>
        </w:tc>
        <w:tc>
          <w:tcPr>
            <w:tcW w:w="794" w:type="dxa"/>
          </w:tcPr>
          <w:p w:rsidR="0018416C" w:rsidRDefault="004D7BF5">
            <w:pPr>
              <w:pStyle w:val="TableParagraph"/>
              <w:spacing w:before="59" w:line="244" w:lineRule="exact"/>
              <w:ind w:left="3"/>
              <w:jc w:val="center"/>
            </w:pPr>
            <w:r>
              <w:rPr>
                <w:w w:val="102"/>
              </w:rPr>
              <w:t>S</w:t>
            </w:r>
          </w:p>
        </w:tc>
        <w:tc>
          <w:tcPr>
            <w:tcW w:w="798" w:type="dxa"/>
          </w:tcPr>
          <w:p w:rsidR="0018416C" w:rsidRDefault="004D7BF5">
            <w:pPr>
              <w:pStyle w:val="TableParagraph"/>
              <w:spacing w:before="59" w:line="244" w:lineRule="exact"/>
              <w:ind w:left="5"/>
              <w:jc w:val="center"/>
            </w:pPr>
            <w:r>
              <w:rPr>
                <w:w w:val="102"/>
              </w:rPr>
              <w:t>S</w:t>
            </w:r>
          </w:p>
        </w:tc>
        <w:tc>
          <w:tcPr>
            <w:tcW w:w="794" w:type="dxa"/>
          </w:tcPr>
          <w:p w:rsidR="0018416C" w:rsidRDefault="004D7BF5">
            <w:pPr>
              <w:pStyle w:val="TableParagraph"/>
              <w:spacing w:before="59" w:line="244" w:lineRule="exact"/>
              <w:ind w:left="12"/>
              <w:jc w:val="center"/>
            </w:pPr>
            <w:r>
              <w:rPr>
                <w:w w:val="102"/>
              </w:rPr>
              <w:t>S</w:t>
            </w:r>
          </w:p>
        </w:tc>
        <w:tc>
          <w:tcPr>
            <w:tcW w:w="795" w:type="dxa"/>
          </w:tcPr>
          <w:p w:rsidR="0018416C" w:rsidRDefault="004D7BF5">
            <w:pPr>
              <w:pStyle w:val="TableParagraph"/>
              <w:spacing w:before="59" w:line="244" w:lineRule="exact"/>
              <w:ind w:left="20"/>
              <w:jc w:val="center"/>
            </w:pPr>
            <w:r>
              <w:rPr>
                <w:w w:val="102"/>
              </w:rPr>
              <w:t>M</w:t>
            </w:r>
          </w:p>
        </w:tc>
        <w:tc>
          <w:tcPr>
            <w:tcW w:w="797" w:type="dxa"/>
          </w:tcPr>
          <w:p w:rsidR="0018416C" w:rsidRDefault="004D7BF5">
            <w:pPr>
              <w:pStyle w:val="TableParagraph"/>
              <w:spacing w:before="59" w:line="244" w:lineRule="exact"/>
              <w:ind w:left="18"/>
              <w:jc w:val="center"/>
            </w:pPr>
            <w:r>
              <w:rPr>
                <w:w w:val="102"/>
              </w:rPr>
              <w:t>M</w:t>
            </w:r>
          </w:p>
        </w:tc>
        <w:tc>
          <w:tcPr>
            <w:tcW w:w="809" w:type="dxa"/>
          </w:tcPr>
          <w:p w:rsidR="0018416C" w:rsidRDefault="004D7BF5">
            <w:pPr>
              <w:pStyle w:val="TableParagraph"/>
              <w:spacing w:before="59" w:line="244" w:lineRule="exact"/>
              <w:ind w:left="21"/>
              <w:jc w:val="center"/>
            </w:pPr>
            <w:r>
              <w:rPr>
                <w:w w:val="102"/>
              </w:rPr>
              <w:t>S</w:t>
            </w:r>
          </w:p>
        </w:tc>
      </w:tr>
    </w:tbl>
    <w:p w:rsidR="0018416C" w:rsidRDefault="0018416C">
      <w:pPr>
        <w:pStyle w:val="BodyText"/>
        <w:rPr>
          <w:b/>
          <w:sz w:val="20"/>
        </w:rPr>
      </w:pPr>
    </w:p>
    <w:p w:rsidR="0018416C" w:rsidRDefault="0018416C">
      <w:pPr>
        <w:pStyle w:val="BodyText"/>
        <w:spacing w:before="5"/>
        <w:rPr>
          <w:b/>
          <w:sz w:val="17"/>
        </w:rPr>
      </w:pPr>
    </w:p>
    <w:p w:rsidR="0018416C" w:rsidRDefault="004D7BF5">
      <w:pPr>
        <w:spacing w:before="96"/>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rsidR="0018416C" w:rsidRDefault="0018416C">
      <w:pPr>
        <w:pStyle w:val="BodyText"/>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5"/>
        <w:gridCol w:w="1128"/>
        <w:gridCol w:w="1484"/>
        <w:gridCol w:w="1320"/>
        <w:gridCol w:w="1320"/>
        <w:gridCol w:w="949"/>
      </w:tblGrid>
      <w:tr w:rsidR="0018416C">
        <w:trPr>
          <w:trHeight w:val="258"/>
        </w:trPr>
        <w:tc>
          <w:tcPr>
            <w:tcW w:w="2725" w:type="dxa"/>
          </w:tcPr>
          <w:p w:rsidR="0018416C" w:rsidRDefault="004D7BF5">
            <w:pPr>
              <w:pStyle w:val="TableParagraph"/>
              <w:spacing w:line="238" w:lineRule="exact"/>
              <w:rPr>
                <w:b/>
              </w:rPr>
            </w:pPr>
            <w:r>
              <w:rPr>
                <w:b/>
              </w:rPr>
              <w:t>CO</w:t>
            </w:r>
            <w:r>
              <w:rPr>
                <w:b/>
                <w:spacing w:val="11"/>
              </w:rPr>
              <w:t xml:space="preserve"> </w:t>
            </w:r>
            <w:r>
              <w:rPr>
                <w:b/>
              </w:rPr>
              <w:t>/PO</w:t>
            </w:r>
          </w:p>
        </w:tc>
        <w:tc>
          <w:tcPr>
            <w:tcW w:w="1128" w:type="dxa"/>
          </w:tcPr>
          <w:p w:rsidR="0018416C" w:rsidRDefault="004D7BF5">
            <w:pPr>
              <w:pStyle w:val="TableParagraph"/>
              <w:spacing w:line="238" w:lineRule="exact"/>
              <w:ind w:left="270" w:right="258"/>
              <w:jc w:val="center"/>
              <w:rPr>
                <w:b/>
              </w:rPr>
            </w:pPr>
            <w:r>
              <w:rPr>
                <w:b/>
              </w:rPr>
              <w:t>PSO1</w:t>
            </w:r>
          </w:p>
        </w:tc>
        <w:tc>
          <w:tcPr>
            <w:tcW w:w="1484" w:type="dxa"/>
          </w:tcPr>
          <w:p w:rsidR="0018416C" w:rsidRDefault="004D7BF5">
            <w:pPr>
              <w:pStyle w:val="TableParagraph"/>
              <w:spacing w:line="238" w:lineRule="exact"/>
              <w:ind w:left="450" w:right="432"/>
              <w:jc w:val="center"/>
              <w:rPr>
                <w:b/>
              </w:rPr>
            </w:pPr>
            <w:r>
              <w:rPr>
                <w:b/>
              </w:rPr>
              <w:t>PSO2</w:t>
            </w:r>
          </w:p>
        </w:tc>
        <w:tc>
          <w:tcPr>
            <w:tcW w:w="1320" w:type="dxa"/>
          </w:tcPr>
          <w:p w:rsidR="0018416C" w:rsidRDefault="004D7BF5">
            <w:pPr>
              <w:pStyle w:val="TableParagraph"/>
              <w:spacing w:line="238" w:lineRule="exact"/>
              <w:ind w:left="367" w:right="352"/>
              <w:jc w:val="center"/>
              <w:rPr>
                <w:b/>
              </w:rPr>
            </w:pPr>
            <w:r>
              <w:rPr>
                <w:b/>
              </w:rPr>
              <w:t>PSO3</w:t>
            </w:r>
          </w:p>
        </w:tc>
        <w:tc>
          <w:tcPr>
            <w:tcW w:w="1320" w:type="dxa"/>
          </w:tcPr>
          <w:p w:rsidR="0018416C" w:rsidRDefault="004D7BF5">
            <w:pPr>
              <w:pStyle w:val="TableParagraph"/>
              <w:spacing w:line="238" w:lineRule="exact"/>
              <w:ind w:left="367" w:right="352"/>
              <w:jc w:val="center"/>
              <w:rPr>
                <w:b/>
              </w:rPr>
            </w:pPr>
            <w:r>
              <w:rPr>
                <w:b/>
              </w:rPr>
              <w:t>PSO4</w:t>
            </w:r>
          </w:p>
        </w:tc>
        <w:tc>
          <w:tcPr>
            <w:tcW w:w="949" w:type="dxa"/>
          </w:tcPr>
          <w:p w:rsidR="0018416C" w:rsidRDefault="004D7BF5">
            <w:pPr>
              <w:pStyle w:val="TableParagraph"/>
              <w:spacing w:line="238" w:lineRule="exact"/>
              <w:ind w:left="181" w:right="167"/>
              <w:jc w:val="center"/>
              <w:rPr>
                <w:b/>
              </w:rPr>
            </w:pPr>
            <w:r>
              <w:rPr>
                <w:b/>
              </w:rPr>
              <w:t>PSO5</w:t>
            </w:r>
          </w:p>
        </w:tc>
      </w:tr>
      <w:tr w:rsidR="0018416C">
        <w:trPr>
          <w:trHeight w:val="259"/>
        </w:trPr>
        <w:tc>
          <w:tcPr>
            <w:tcW w:w="2725" w:type="dxa"/>
          </w:tcPr>
          <w:p w:rsidR="0018416C" w:rsidRDefault="004D7BF5">
            <w:pPr>
              <w:pStyle w:val="TableParagraph"/>
              <w:spacing w:before="3" w:line="237" w:lineRule="exact"/>
              <w:rPr>
                <w:b/>
              </w:rPr>
            </w:pPr>
            <w:r>
              <w:rPr>
                <w:b/>
              </w:rPr>
              <w:t>CO1</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8"/>
              <w:jc w:val="center"/>
            </w:pPr>
            <w:r>
              <w:rPr>
                <w:w w:val="102"/>
              </w:rPr>
              <w:t>3</w:t>
            </w:r>
          </w:p>
        </w:tc>
        <w:tc>
          <w:tcPr>
            <w:tcW w:w="1320" w:type="dxa"/>
          </w:tcPr>
          <w:p w:rsidR="0018416C" w:rsidRDefault="004D7BF5">
            <w:pPr>
              <w:pStyle w:val="TableParagraph"/>
              <w:spacing w:line="240" w:lineRule="exact"/>
              <w:ind w:left="17"/>
              <w:jc w:val="center"/>
            </w:pPr>
            <w:r>
              <w:rPr>
                <w:w w:val="102"/>
              </w:rPr>
              <w:t>3</w:t>
            </w:r>
          </w:p>
        </w:tc>
        <w:tc>
          <w:tcPr>
            <w:tcW w:w="1320" w:type="dxa"/>
          </w:tcPr>
          <w:p w:rsidR="0018416C" w:rsidRDefault="004D7BF5">
            <w:pPr>
              <w:pStyle w:val="TableParagraph"/>
              <w:spacing w:line="240" w:lineRule="exact"/>
              <w:ind w:left="12"/>
              <w:jc w:val="center"/>
            </w:pPr>
            <w:r>
              <w:rPr>
                <w:w w:val="102"/>
              </w:rPr>
              <w:t>3</w:t>
            </w:r>
          </w:p>
        </w:tc>
        <w:tc>
          <w:tcPr>
            <w:tcW w:w="949" w:type="dxa"/>
          </w:tcPr>
          <w:p w:rsidR="0018416C" w:rsidRDefault="004D7BF5">
            <w:pPr>
              <w:pStyle w:val="TableParagraph"/>
              <w:spacing w:line="240" w:lineRule="exact"/>
              <w:ind w:left="14"/>
              <w:jc w:val="center"/>
            </w:pPr>
            <w:r>
              <w:rPr>
                <w:w w:val="102"/>
              </w:rPr>
              <w:t>3</w:t>
            </w:r>
          </w:p>
        </w:tc>
      </w:tr>
      <w:tr w:rsidR="0018416C">
        <w:trPr>
          <w:trHeight w:val="257"/>
        </w:trPr>
        <w:tc>
          <w:tcPr>
            <w:tcW w:w="2725" w:type="dxa"/>
          </w:tcPr>
          <w:p w:rsidR="0018416C" w:rsidRDefault="004D7BF5">
            <w:pPr>
              <w:pStyle w:val="TableParagraph"/>
              <w:spacing w:before="2" w:line="235" w:lineRule="exact"/>
              <w:rPr>
                <w:b/>
              </w:rPr>
            </w:pPr>
            <w:r>
              <w:rPr>
                <w:b/>
              </w:rPr>
              <w:t>CO2</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949" w:type="dxa"/>
          </w:tcPr>
          <w:p w:rsidR="0018416C" w:rsidRDefault="004D7BF5">
            <w:pPr>
              <w:pStyle w:val="TableParagraph"/>
              <w:spacing w:line="237" w:lineRule="exact"/>
              <w:ind w:left="11"/>
              <w:jc w:val="center"/>
            </w:pPr>
            <w:r>
              <w:rPr>
                <w:w w:val="102"/>
              </w:rPr>
              <w:t>3</w:t>
            </w:r>
          </w:p>
        </w:tc>
      </w:tr>
      <w:tr w:rsidR="0018416C">
        <w:trPr>
          <w:trHeight w:val="257"/>
        </w:trPr>
        <w:tc>
          <w:tcPr>
            <w:tcW w:w="2725" w:type="dxa"/>
          </w:tcPr>
          <w:p w:rsidR="0018416C" w:rsidRDefault="004D7BF5">
            <w:pPr>
              <w:pStyle w:val="TableParagraph"/>
              <w:spacing w:line="237" w:lineRule="exact"/>
              <w:rPr>
                <w:b/>
              </w:rPr>
            </w:pPr>
            <w:r>
              <w:rPr>
                <w:b/>
              </w:rPr>
              <w:t>CO3</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7"/>
              <w:jc w:val="center"/>
            </w:pPr>
            <w:r>
              <w:rPr>
                <w:w w:val="102"/>
              </w:rPr>
              <w:t>3</w:t>
            </w:r>
          </w:p>
        </w:tc>
        <w:tc>
          <w:tcPr>
            <w:tcW w:w="1320" w:type="dxa"/>
          </w:tcPr>
          <w:p w:rsidR="0018416C" w:rsidRDefault="004D7BF5">
            <w:pPr>
              <w:pStyle w:val="TableParagraph"/>
              <w:spacing w:line="237" w:lineRule="exact"/>
              <w:ind w:left="12"/>
              <w:jc w:val="center"/>
            </w:pPr>
            <w:r>
              <w:rPr>
                <w:w w:val="102"/>
              </w:rPr>
              <w:t>3</w:t>
            </w:r>
          </w:p>
        </w:tc>
        <w:tc>
          <w:tcPr>
            <w:tcW w:w="949" w:type="dxa"/>
          </w:tcPr>
          <w:p w:rsidR="0018416C" w:rsidRDefault="004D7BF5">
            <w:pPr>
              <w:pStyle w:val="TableParagraph"/>
              <w:spacing w:line="237" w:lineRule="exact"/>
              <w:ind w:left="14"/>
              <w:jc w:val="center"/>
            </w:pPr>
            <w:r>
              <w:rPr>
                <w:w w:val="102"/>
              </w:rPr>
              <w:t>3</w:t>
            </w:r>
          </w:p>
        </w:tc>
      </w:tr>
      <w:tr w:rsidR="0018416C">
        <w:trPr>
          <w:trHeight w:val="259"/>
        </w:trPr>
        <w:tc>
          <w:tcPr>
            <w:tcW w:w="2725" w:type="dxa"/>
          </w:tcPr>
          <w:p w:rsidR="0018416C" w:rsidRDefault="004D7BF5">
            <w:pPr>
              <w:pStyle w:val="TableParagraph"/>
              <w:spacing w:before="4" w:line="235" w:lineRule="exact"/>
              <w:rPr>
                <w:b/>
              </w:rPr>
            </w:pPr>
            <w:r>
              <w:rPr>
                <w:b/>
              </w:rPr>
              <w:t>CO4</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949" w:type="dxa"/>
          </w:tcPr>
          <w:p w:rsidR="0018416C" w:rsidRDefault="004D7BF5">
            <w:pPr>
              <w:pStyle w:val="TableParagraph"/>
              <w:spacing w:line="240" w:lineRule="exact"/>
              <w:ind w:left="11"/>
              <w:jc w:val="center"/>
            </w:pPr>
            <w:r>
              <w:rPr>
                <w:w w:val="102"/>
              </w:rPr>
              <w:t>3</w:t>
            </w:r>
          </w:p>
        </w:tc>
      </w:tr>
      <w:tr w:rsidR="0018416C">
        <w:trPr>
          <w:trHeight w:val="258"/>
        </w:trPr>
        <w:tc>
          <w:tcPr>
            <w:tcW w:w="2725" w:type="dxa"/>
          </w:tcPr>
          <w:p w:rsidR="0018416C" w:rsidRDefault="004D7BF5">
            <w:pPr>
              <w:pStyle w:val="TableParagraph"/>
              <w:spacing w:line="238" w:lineRule="exact"/>
              <w:rPr>
                <w:b/>
              </w:rPr>
            </w:pPr>
            <w:r>
              <w:rPr>
                <w:b/>
              </w:rPr>
              <w:t>CO5</w:t>
            </w:r>
          </w:p>
        </w:tc>
        <w:tc>
          <w:tcPr>
            <w:tcW w:w="1128" w:type="dxa"/>
          </w:tcPr>
          <w:p w:rsidR="0018416C" w:rsidRDefault="004D7BF5">
            <w:pPr>
              <w:pStyle w:val="TableParagraph"/>
              <w:spacing w:line="238" w:lineRule="exact"/>
              <w:ind w:left="19"/>
              <w:jc w:val="center"/>
            </w:pPr>
            <w:r>
              <w:rPr>
                <w:w w:val="102"/>
              </w:rPr>
              <w:t>3</w:t>
            </w:r>
          </w:p>
        </w:tc>
        <w:tc>
          <w:tcPr>
            <w:tcW w:w="1484" w:type="dxa"/>
          </w:tcPr>
          <w:p w:rsidR="0018416C" w:rsidRDefault="004D7BF5">
            <w:pPr>
              <w:pStyle w:val="TableParagraph"/>
              <w:spacing w:line="238" w:lineRule="exact"/>
              <w:ind w:left="19"/>
              <w:jc w:val="center"/>
            </w:pPr>
            <w:r>
              <w:rPr>
                <w:w w:val="102"/>
              </w:rPr>
              <w:t>3</w:t>
            </w:r>
          </w:p>
        </w:tc>
        <w:tc>
          <w:tcPr>
            <w:tcW w:w="1320" w:type="dxa"/>
          </w:tcPr>
          <w:p w:rsidR="0018416C" w:rsidRDefault="004D7BF5">
            <w:pPr>
              <w:pStyle w:val="TableParagraph"/>
              <w:spacing w:line="238" w:lineRule="exact"/>
              <w:ind w:left="16"/>
              <w:jc w:val="center"/>
            </w:pPr>
            <w:r>
              <w:rPr>
                <w:w w:val="102"/>
              </w:rPr>
              <w:t>3</w:t>
            </w:r>
          </w:p>
        </w:tc>
        <w:tc>
          <w:tcPr>
            <w:tcW w:w="1320" w:type="dxa"/>
          </w:tcPr>
          <w:p w:rsidR="0018416C" w:rsidRDefault="004D7BF5">
            <w:pPr>
              <w:pStyle w:val="TableParagraph"/>
              <w:spacing w:line="238" w:lineRule="exact"/>
              <w:ind w:left="11"/>
              <w:jc w:val="center"/>
            </w:pPr>
            <w:r>
              <w:rPr>
                <w:w w:val="102"/>
              </w:rPr>
              <w:t>3</w:t>
            </w:r>
          </w:p>
        </w:tc>
        <w:tc>
          <w:tcPr>
            <w:tcW w:w="949" w:type="dxa"/>
          </w:tcPr>
          <w:p w:rsidR="0018416C" w:rsidRDefault="004D7BF5">
            <w:pPr>
              <w:pStyle w:val="TableParagraph"/>
              <w:spacing w:line="238" w:lineRule="exact"/>
              <w:ind w:left="11"/>
              <w:jc w:val="center"/>
            </w:pPr>
            <w:r>
              <w:rPr>
                <w:w w:val="102"/>
              </w:rPr>
              <w:t>3</w:t>
            </w:r>
          </w:p>
        </w:tc>
      </w:tr>
      <w:tr w:rsidR="0018416C">
        <w:trPr>
          <w:trHeight w:val="257"/>
        </w:trPr>
        <w:tc>
          <w:tcPr>
            <w:tcW w:w="2725" w:type="dxa"/>
          </w:tcPr>
          <w:p w:rsidR="0018416C" w:rsidRDefault="004D7BF5">
            <w:pPr>
              <w:pStyle w:val="TableParagraph"/>
              <w:spacing w:line="237" w:lineRule="exact"/>
              <w:rPr>
                <w:b/>
              </w:rPr>
            </w:pPr>
            <w:r>
              <w:rPr>
                <w:b/>
              </w:rPr>
              <w:t>Weightage</w:t>
            </w:r>
          </w:p>
        </w:tc>
        <w:tc>
          <w:tcPr>
            <w:tcW w:w="1128" w:type="dxa"/>
          </w:tcPr>
          <w:p w:rsidR="0018416C" w:rsidRDefault="004D7BF5">
            <w:pPr>
              <w:pStyle w:val="TableParagraph"/>
              <w:spacing w:line="237" w:lineRule="exact"/>
              <w:ind w:left="270" w:right="254"/>
              <w:jc w:val="center"/>
            </w:pPr>
            <w:r>
              <w:t>15</w:t>
            </w:r>
          </w:p>
        </w:tc>
        <w:tc>
          <w:tcPr>
            <w:tcW w:w="1484" w:type="dxa"/>
          </w:tcPr>
          <w:p w:rsidR="0018416C" w:rsidRDefault="004D7BF5">
            <w:pPr>
              <w:pStyle w:val="TableParagraph"/>
              <w:spacing w:line="237" w:lineRule="exact"/>
              <w:ind w:left="447" w:right="432"/>
              <w:jc w:val="center"/>
            </w:pPr>
            <w:r>
              <w:t>15</w:t>
            </w:r>
          </w:p>
        </w:tc>
        <w:tc>
          <w:tcPr>
            <w:tcW w:w="1320" w:type="dxa"/>
          </w:tcPr>
          <w:p w:rsidR="0018416C" w:rsidRDefault="004D7BF5">
            <w:pPr>
              <w:pStyle w:val="TableParagraph"/>
              <w:spacing w:line="237" w:lineRule="exact"/>
              <w:ind w:left="367" w:right="352"/>
              <w:jc w:val="center"/>
            </w:pPr>
            <w:r>
              <w:t>15</w:t>
            </w:r>
          </w:p>
        </w:tc>
        <w:tc>
          <w:tcPr>
            <w:tcW w:w="1320" w:type="dxa"/>
          </w:tcPr>
          <w:p w:rsidR="0018416C" w:rsidRDefault="004D7BF5">
            <w:pPr>
              <w:pStyle w:val="TableParagraph"/>
              <w:spacing w:line="237" w:lineRule="exact"/>
              <w:ind w:left="367" w:right="352"/>
              <w:jc w:val="center"/>
            </w:pPr>
            <w:r>
              <w:t>15</w:t>
            </w:r>
          </w:p>
        </w:tc>
        <w:tc>
          <w:tcPr>
            <w:tcW w:w="949" w:type="dxa"/>
          </w:tcPr>
          <w:p w:rsidR="0018416C" w:rsidRDefault="004D7BF5">
            <w:pPr>
              <w:pStyle w:val="TableParagraph"/>
              <w:spacing w:line="237" w:lineRule="exact"/>
              <w:ind w:left="182" w:right="166"/>
              <w:jc w:val="center"/>
            </w:pPr>
            <w:r>
              <w:t>15</w:t>
            </w:r>
          </w:p>
        </w:tc>
      </w:tr>
      <w:tr w:rsidR="0018416C">
        <w:trPr>
          <w:trHeight w:val="777"/>
        </w:trPr>
        <w:tc>
          <w:tcPr>
            <w:tcW w:w="2725" w:type="dxa"/>
          </w:tcPr>
          <w:p w:rsidR="0018416C" w:rsidRDefault="004D7BF5">
            <w:pPr>
              <w:pStyle w:val="TableParagraph"/>
              <w:spacing w:line="260" w:lineRule="exact"/>
              <w:ind w:right="324"/>
              <w:jc w:val="both"/>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Pr>
          <w:p w:rsidR="0018416C" w:rsidRDefault="0018416C">
            <w:pPr>
              <w:pStyle w:val="TableParagraph"/>
              <w:ind w:left="0"/>
              <w:rPr>
                <w:b/>
              </w:rPr>
            </w:pPr>
          </w:p>
          <w:p w:rsidR="0018416C" w:rsidRDefault="004D7BF5">
            <w:pPr>
              <w:pStyle w:val="TableParagraph"/>
              <w:spacing w:before="1"/>
              <w:ind w:left="270" w:right="253"/>
              <w:jc w:val="center"/>
            </w:pPr>
            <w:r>
              <w:t>3.0</w:t>
            </w:r>
          </w:p>
        </w:tc>
        <w:tc>
          <w:tcPr>
            <w:tcW w:w="1484" w:type="dxa"/>
          </w:tcPr>
          <w:p w:rsidR="0018416C" w:rsidRDefault="0018416C">
            <w:pPr>
              <w:pStyle w:val="TableParagraph"/>
              <w:ind w:left="0"/>
              <w:rPr>
                <w:b/>
              </w:rPr>
            </w:pPr>
          </w:p>
          <w:p w:rsidR="0018416C" w:rsidRDefault="004D7BF5">
            <w:pPr>
              <w:pStyle w:val="TableParagraph"/>
              <w:spacing w:before="1"/>
              <w:ind w:left="451" w:right="432"/>
              <w:jc w:val="center"/>
            </w:pPr>
            <w:r>
              <w:t>3.0</w:t>
            </w:r>
          </w:p>
        </w:tc>
        <w:tc>
          <w:tcPr>
            <w:tcW w:w="1320" w:type="dxa"/>
          </w:tcPr>
          <w:p w:rsidR="0018416C" w:rsidRDefault="0018416C">
            <w:pPr>
              <w:pStyle w:val="TableParagraph"/>
              <w:ind w:left="0"/>
              <w:rPr>
                <w:b/>
              </w:rPr>
            </w:pPr>
          </w:p>
          <w:p w:rsidR="0018416C" w:rsidRDefault="004D7BF5">
            <w:pPr>
              <w:pStyle w:val="TableParagraph"/>
              <w:spacing w:before="1"/>
              <w:ind w:left="368" w:right="349"/>
              <w:jc w:val="center"/>
            </w:pPr>
            <w:r>
              <w:t>3.0</w:t>
            </w:r>
          </w:p>
        </w:tc>
        <w:tc>
          <w:tcPr>
            <w:tcW w:w="1320" w:type="dxa"/>
          </w:tcPr>
          <w:p w:rsidR="0018416C" w:rsidRDefault="0018416C">
            <w:pPr>
              <w:pStyle w:val="TableParagraph"/>
              <w:ind w:left="0"/>
              <w:rPr>
                <w:b/>
              </w:rPr>
            </w:pPr>
          </w:p>
          <w:p w:rsidR="0018416C" w:rsidRDefault="004D7BF5">
            <w:pPr>
              <w:pStyle w:val="TableParagraph"/>
              <w:spacing w:before="1"/>
              <w:ind w:left="368" w:right="350"/>
              <w:jc w:val="center"/>
            </w:pPr>
            <w:r>
              <w:t>3.0</w:t>
            </w:r>
          </w:p>
        </w:tc>
        <w:tc>
          <w:tcPr>
            <w:tcW w:w="949" w:type="dxa"/>
          </w:tcPr>
          <w:p w:rsidR="0018416C" w:rsidRDefault="0018416C">
            <w:pPr>
              <w:pStyle w:val="TableParagraph"/>
              <w:ind w:left="0"/>
              <w:rPr>
                <w:b/>
              </w:rPr>
            </w:pPr>
          </w:p>
          <w:p w:rsidR="0018416C" w:rsidRDefault="004D7BF5">
            <w:pPr>
              <w:pStyle w:val="TableParagraph"/>
              <w:spacing w:before="1"/>
              <w:ind w:left="182" w:right="166"/>
              <w:jc w:val="center"/>
            </w:pPr>
            <w:r>
              <w:t>3.0</w:t>
            </w:r>
          </w:p>
        </w:tc>
      </w:tr>
    </w:tbl>
    <w:p w:rsidR="0018416C" w:rsidRDefault="004D7BF5">
      <w:pPr>
        <w:spacing w:before="1"/>
        <w:ind w:left="2521"/>
        <w:rPr>
          <w:b/>
        </w:rPr>
      </w:pPr>
      <w:r>
        <w:rPr>
          <w:b/>
        </w:rPr>
        <w:t>Level</w:t>
      </w:r>
      <w:r>
        <w:rPr>
          <w:b/>
          <w:spacing w:val="12"/>
        </w:rPr>
        <w:t xml:space="preserve"> </w:t>
      </w:r>
      <w:r>
        <w:rPr>
          <w:b/>
        </w:rPr>
        <w:t>of</w:t>
      </w:r>
      <w:r>
        <w:rPr>
          <w:b/>
          <w:spacing w:val="15"/>
        </w:rPr>
        <w:t xml:space="preserve"> </w:t>
      </w:r>
      <w:r>
        <w:rPr>
          <w:b/>
        </w:rPr>
        <w:t>Correlation</w:t>
      </w:r>
      <w:r>
        <w:rPr>
          <w:b/>
          <w:spacing w:val="10"/>
        </w:rPr>
        <w:t xml:space="preserve"> </w:t>
      </w:r>
      <w:r>
        <w:rPr>
          <w:b/>
        </w:rPr>
        <w:t>between</w:t>
      </w:r>
      <w:r>
        <w:rPr>
          <w:b/>
          <w:spacing w:val="16"/>
        </w:rPr>
        <w:t xml:space="preserve"> </w:t>
      </w:r>
      <w:r>
        <w:rPr>
          <w:b/>
        </w:rPr>
        <w:t>PSO’s</w:t>
      </w:r>
      <w:r>
        <w:rPr>
          <w:b/>
          <w:spacing w:val="15"/>
        </w:rPr>
        <w:t xml:space="preserve"> </w:t>
      </w:r>
      <w:r>
        <w:rPr>
          <w:b/>
        </w:rPr>
        <w:t>and</w:t>
      </w:r>
      <w:r>
        <w:rPr>
          <w:b/>
          <w:spacing w:val="14"/>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2"/>
        <w:rPr>
          <w:b/>
          <w:sz w:val="10"/>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7"/>
        <w:gridCol w:w="1086"/>
        <w:gridCol w:w="1080"/>
        <w:gridCol w:w="437"/>
        <w:gridCol w:w="919"/>
        <w:gridCol w:w="477"/>
        <w:gridCol w:w="1408"/>
        <w:gridCol w:w="1959"/>
      </w:tblGrid>
      <w:tr w:rsidR="0018416C">
        <w:trPr>
          <w:trHeight w:val="562"/>
        </w:trPr>
        <w:tc>
          <w:tcPr>
            <w:tcW w:w="1787" w:type="dxa"/>
          </w:tcPr>
          <w:p w:rsidR="0018416C" w:rsidRDefault="004D7BF5">
            <w:pPr>
              <w:pStyle w:val="TableParagraph"/>
              <w:spacing w:before="4"/>
              <w:rPr>
                <w:b/>
              </w:rPr>
            </w:pPr>
            <w:r>
              <w:rPr>
                <w:b/>
              </w:rPr>
              <w:t>Title</w:t>
            </w:r>
            <w:r>
              <w:rPr>
                <w:b/>
                <w:spacing w:val="8"/>
              </w:rPr>
              <w:t xml:space="preserve"> </w:t>
            </w:r>
            <w:r>
              <w:rPr>
                <w:b/>
              </w:rPr>
              <w:t>of</w:t>
            </w:r>
            <w:r>
              <w:rPr>
                <w:b/>
                <w:spacing w:val="8"/>
              </w:rPr>
              <w:t xml:space="preserve"> </w:t>
            </w:r>
            <w:r>
              <w:rPr>
                <w:b/>
              </w:rPr>
              <w:t>the</w:t>
            </w:r>
          </w:p>
          <w:p w:rsidR="0018416C" w:rsidRDefault="004D7BF5">
            <w:pPr>
              <w:pStyle w:val="TableParagraph"/>
              <w:spacing w:before="26"/>
              <w:rPr>
                <w:b/>
              </w:rPr>
            </w:pPr>
            <w:r>
              <w:rPr>
                <w:b/>
              </w:rPr>
              <w:t>Course</w:t>
            </w:r>
          </w:p>
        </w:tc>
        <w:tc>
          <w:tcPr>
            <w:tcW w:w="7366" w:type="dxa"/>
            <w:gridSpan w:val="7"/>
          </w:tcPr>
          <w:p w:rsidR="0018416C" w:rsidRDefault="004D7BF5">
            <w:pPr>
              <w:pStyle w:val="TableParagraph"/>
              <w:spacing w:before="2"/>
              <w:ind w:left="2271" w:right="2269"/>
              <w:jc w:val="center"/>
              <w:rPr>
                <w:b/>
              </w:rPr>
            </w:pPr>
            <w:r>
              <w:rPr>
                <w:b/>
              </w:rPr>
              <w:t>GENERAL</w:t>
            </w:r>
            <w:r>
              <w:rPr>
                <w:b/>
                <w:spacing w:val="30"/>
              </w:rPr>
              <w:t xml:space="preserve"> </w:t>
            </w:r>
            <w:r>
              <w:rPr>
                <w:b/>
              </w:rPr>
              <w:t>CHEMISTRY-II</w:t>
            </w:r>
          </w:p>
        </w:tc>
      </w:tr>
      <w:tr w:rsidR="0018416C">
        <w:trPr>
          <w:trHeight w:val="281"/>
        </w:trPr>
        <w:tc>
          <w:tcPr>
            <w:tcW w:w="1787" w:type="dxa"/>
          </w:tcPr>
          <w:p w:rsidR="0018416C" w:rsidRDefault="004D7BF5">
            <w:pPr>
              <w:pStyle w:val="TableParagraph"/>
              <w:spacing w:before="5"/>
              <w:rPr>
                <w:b/>
              </w:rPr>
            </w:pPr>
            <w:r>
              <w:rPr>
                <w:b/>
              </w:rPr>
              <w:t>Paper</w:t>
            </w:r>
            <w:r>
              <w:rPr>
                <w:b/>
                <w:spacing w:val="10"/>
              </w:rPr>
              <w:t xml:space="preserve"> </w:t>
            </w:r>
            <w:r>
              <w:rPr>
                <w:b/>
              </w:rPr>
              <w:t>No.</w:t>
            </w:r>
          </w:p>
        </w:tc>
        <w:tc>
          <w:tcPr>
            <w:tcW w:w="7366" w:type="dxa"/>
            <w:gridSpan w:val="7"/>
          </w:tcPr>
          <w:p w:rsidR="0018416C" w:rsidRDefault="004D7BF5">
            <w:pPr>
              <w:pStyle w:val="TableParagraph"/>
              <w:spacing w:before="5"/>
              <w:rPr>
                <w:b/>
              </w:rPr>
            </w:pPr>
            <w:r>
              <w:rPr>
                <w:b/>
              </w:rPr>
              <w:t>Core</w:t>
            </w:r>
            <w:r>
              <w:rPr>
                <w:b/>
                <w:spacing w:val="10"/>
              </w:rPr>
              <w:t xml:space="preserve"> </w:t>
            </w:r>
            <w:r>
              <w:rPr>
                <w:b/>
              </w:rPr>
              <w:t>III</w:t>
            </w:r>
          </w:p>
        </w:tc>
      </w:tr>
      <w:tr w:rsidR="0018416C">
        <w:trPr>
          <w:trHeight w:val="284"/>
        </w:trPr>
        <w:tc>
          <w:tcPr>
            <w:tcW w:w="1787" w:type="dxa"/>
            <w:vMerge w:val="restart"/>
          </w:tcPr>
          <w:p w:rsidR="0018416C" w:rsidRDefault="004D7BF5">
            <w:pPr>
              <w:pStyle w:val="TableParagraph"/>
              <w:spacing w:before="4"/>
              <w:rPr>
                <w:b/>
              </w:rPr>
            </w:pPr>
            <w:r>
              <w:rPr>
                <w:b/>
              </w:rPr>
              <w:t>Category</w:t>
            </w:r>
          </w:p>
        </w:tc>
        <w:tc>
          <w:tcPr>
            <w:tcW w:w="1086" w:type="dxa"/>
            <w:vMerge w:val="restart"/>
          </w:tcPr>
          <w:p w:rsidR="0018416C" w:rsidRDefault="004D7BF5">
            <w:pPr>
              <w:pStyle w:val="TableParagraph"/>
              <w:spacing w:before="4"/>
              <w:rPr>
                <w:b/>
              </w:rPr>
            </w:pPr>
            <w:r>
              <w:rPr>
                <w:b/>
              </w:rPr>
              <w:t>Core</w:t>
            </w:r>
          </w:p>
        </w:tc>
        <w:tc>
          <w:tcPr>
            <w:tcW w:w="1080" w:type="dxa"/>
          </w:tcPr>
          <w:p w:rsidR="0018416C" w:rsidRDefault="004D7BF5">
            <w:pPr>
              <w:pStyle w:val="TableParagraph"/>
              <w:spacing w:before="4"/>
              <w:ind w:left="98"/>
              <w:rPr>
                <w:b/>
              </w:rPr>
            </w:pPr>
            <w:r>
              <w:rPr>
                <w:b/>
              </w:rPr>
              <w:t>Year</w:t>
            </w:r>
          </w:p>
        </w:tc>
        <w:tc>
          <w:tcPr>
            <w:tcW w:w="437" w:type="dxa"/>
          </w:tcPr>
          <w:p w:rsidR="0018416C" w:rsidRDefault="004D7BF5">
            <w:pPr>
              <w:pStyle w:val="TableParagraph"/>
              <w:spacing w:line="250" w:lineRule="exact"/>
            </w:pPr>
            <w:r>
              <w:rPr>
                <w:w w:val="102"/>
              </w:rPr>
              <w:t>I</w:t>
            </w:r>
          </w:p>
        </w:tc>
        <w:tc>
          <w:tcPr>
            <w:tcW w:w="919" w:type="dxa"/>
            <w:vMerge w:val="restart"/>
          </w:tcPr>
          <w:p w:rsidR="0018416C" w:rsidRDefault="004D7BF5">
            <w:pPr>
              <w:pStyle w:val="TableParagraph"/>
              <w:spacing w:before="4"/>
              <w:ind w:left="102"/>
              <w:rPr>
                <w:b/>
              </w:rPr>
            </w:pPr>
            <w:r>
              <w:rPr>
                <w:b/>
              </w:rPr>
              <w:t>Credits</w:t>
            </w:r>
          </w:p>
        </w:tc>
        <w:tc>
          <w:tcPr>
            <w:tcW w:w="477" w:type="dxa"/>
            <w:vMerge w:val="restart"/>
          </w:tcPr>
          <w:p w:rsidR="0018416C" w:rsidRDefault="004D7BF5">
            <w:pPr>
              <w:pStyle w:val="TableParagraph"/>
              <w:spacing w:line="250" w:lineRule="exact"/>
            </w:pPr>
            <w:r>
              <w:rPr>
                <w:w w:val="102"/>
              </w:rPr>
              <w:t>5</w:t>
            </w:r>
          </w:p>
        </w:tc>
        <w:tc>
          <w:tcPr>
            <w:tcW w:w="1408" w:type="dxa"/>
            <w:vMerge w:val="restart"/>
          </w:tcPr>
          <w:p w:rsidR="0018416C" w:rsidRDefault="004D7BF5">
            <w:pPr>
              <w:pStyle w:val="TableParagraph"/>
              <w:spacing w:before="4"/>
              <w:rPr>
                <w:b/>
              </w:rPr>
            </w:pPr>
            <w:r>
              <w:rPr>
                <w:b/>
              </w:rPr>
              <w:t>Course</w:t>
            </w:r>
          </w:p>
          <w:p w:rsidR="0018416C" w:rsidRDefault="004D7BF5">
            <w:pPr>
              <w:pStyle w:val="TableParagraph"/>
              <w:spacing w:before="26"/>
              <w:rPr>
                <w:b/>
              </w:rPr>
            </w:pPr>
            <w:r>
              <w:rPr>
                <w:b/>
              </w:rPr>
              <w:t>Code</w:t>
            </w:r>
          </w:p>
        </w:tc>
        <w:tc>
          <w:tcPr>
            <w:tcW w:w="1959" w:type="dxa"/>
            <w:vMerge w:val="restart"/>
          </w:tcPr>
          <w:p w:rsidR="0018416C" w:rsidRDefault="0018416C">
            <w:pPr>
              <w:pStyle w:val="TableParagraph"/>
              <w:ind w:left="0"/>
            </w:pPr>
          </w:p>
        </w:tc>
      </w:tr>
      <w:tr w:rsidR="0018416C">
        <w:trPr>
          <w:trHeight w:val="280"/>
        </w:trPr>
        <w:tc>
          <w:tcPr>
            <w:tcW w:w="1787" w:type="dxa"/>
            <w:vMerge/>
            <w:tcBorders>
              <w:top w:val="nil"/>
            </w:tcBorders>
          </w:tcPr>
          <w:p w:rsidR="0018416C" w:rsidRDefault="0018416C">
            <w:pPr>
              <w:rPr>
                <w:sz w:val="2"/>
                <w:szCs w:val="2"/>
              </w:rPr>
            </w:pPr>
          </w:p>
        </w:tc>
        <w:tc>
          <w:tcPr>
            <w:tcW w:w="1086" w:type="dxa"/>
            <w:vMerge/>
            <w:tcBorders>
              <w:top w:val="nil"/>
            </w:tcBorders>
          </w:tcPr>
          <w:p w:rsidR="0018416C" w:rsidRDefault="0018416C">
            <w:pPr>
              <w:rPr>
                <w:sz w:val="2"/>
                <w:szCs w:val="2"/>
              </w:rPr>
            </w:pPr>
          </w:p>
        </w:tc>
        <w:tc>
          <w:tcPr>
            <w:tcW w:w="1080" w:type="dxa"/>
          </w:tcPr>
          <w:p w:rsidR="0018416C" w:rsidRDefault="004D7BF5">
            <w:pPr>
              <w:pStyle w:val="TableParagraph"/>
              <w:spacing w:before="3"/>
              <w:rPr>
                <w:b/>
              </w:rPr>
            </w:pPr>
            <w:r>
              <w:rPr>
                <w:b/>
              </w:rPr>
              <w:t>Semester</w:t>
            </w:r>
          </w:p>
        </w:tc>
        <w:tc>
          <w:tcPr>
            <w:tcW w:w="437" w:type="dxa"/>
          </w:tcPr>
          <w:p w:rsidR="0018416C" w:rsidRDefault="004D7BF5">
            <w:pPr>
              <w:pStyle w:val="TableParagraph"/>
              <w:spacing w:line="249" w:lineRule="exact"/>
            </w:pPr>
            <w:r>
              <w:t>II</w:t>
            </w:r>
          </w:p>
        </w:tc>
        <w:tc>
          <w:tcPr>
            <w:tcW w:w="919" w:type="dxa"/>
            <w:vMerge/>
            <w:tcBorders>
              <w:top w:val="nil"/>
            </w:tcBorders>
          </w:tcPr>
          <w:p w:rsidR="0018416C" w:rsidRDefault="0018416C">
            <w:pPr>
              <w:rPr>
                <w:sz w:val="2"/>
                <w:szCs w:val="2"/>
              </w:rPr>
            </w:pPr>
          </w:p>
        </w:tc>
        <w:tc>
          <w:tcPr>
            <w:tcW w:w="477"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959" w:type="dxa"/>
            <w:vMerge/>
            <w:tcBorders>
              <w:top w:val="nil"/>
            </w:tcBorders>
          </w:tcPr>
          <w:p w:rsidR="0018416C" w:rsidRDefault="0018416C">
            <w:pPr>
              <w:rPr>
                <w:sz w:val="2"/>
                <w:szCs w:val="2"/>
              </w:rPr>
            </w:pPr>
          </w:p>
        </w:tc>
      </w:tr>
      <w:tr w:rsidR="0018416C">
        <w:trPr>
          <w:trHeight w:val="282"/>
        </w:trPr>
        <w:tc>
          <w:tcPr>
            <w:tcW w:w="1787" w:type="dxa"/>
            <w:vMerge w:val="restart"/>
          </w:tcPr>
          <w:p w:rsidR="0018416C" w:rsidRDefault="004D7BF5">
            <w:pPr>
              <w:pStyle w:val="TableParagraph"/>
              <w:spacing w:before="3"/>
              <w:rPr>
                <w:b/>
              </w:rPr>
            </w:pPr>
            <w:r>
              <w:rPr>
                <w:b/>
              </w:rPr>
              <w:t>Instructional</w:t>
            </w:r>
          </w:p>
          <w:p w:rsidR="0018416C" w:rsidRDefault="004D7BF5">
            <w:pPr>
              <w:pStyle w:val="TableParagraph"/>
              <w:spacing w:before="28"/>
              <w:rPr>
                <w:b/>
              </w:rPr>
            </w:pPr>
            <w:r>
              <w:rPr>
                <w:b/>
              </w:rPr>
              <w:t>hours</w:t>
            </w:r>
            <w:r>
              <w:rPr>
                <w:b/>
                <w:spacing w:val="12"/>
              </w:rPr>
              <w:t xml:space="preserve"> </w:t>
            </w:r>
            <w:r>
              <w:rPr>
                <w:b/>
              </w:rPr>
              <w:t>per</w:t>
            </w:r>
            <w:r>
              <w:rPr>
                <w:b/>
                <w:spacing w:val="9"/>
              </w:rPr>
              <w:t xml:space="preserve"> </w:t>
            </w:r>
            <w:r>
              <w:rPr>
                <w:b/>
              </w:rPr>
              <w:t>week</w:t>
            </w:r>
          </w:p>
        </w:tc>
        <w:tc>
          <w:tcPr>
            <w:tcW w:w="1086" w:type="dxa"/>
          </w:tcPr>
          <w:p w:rsidR="0018416C" w:rsidRDefault="004D7BF5">
            <w:pPr>
              <w:pStyle w:val="TableParagraph"/>
              <w:spacing w:before="3"/>
              <w:ind w:left="101"/>
              <w:rPr>
                <w:b/>
              </w:rPr>
            </w:pPr>
            <w:r>
              <w:rPr>
                <w:b/>
              </w:rPr>
              <w:t>Lecture</w:t>
            </w:r>
          </w:p>
        </w:tc>
        <w:tc>
          <w:tcPr>
            <w:tcW w:w="1080" w:type="dxa"/>
          </w:tcPr>
          <w:p w:rsidR="0018416C" w:rsidRDefault="004D7BF5">
            <w:pPr>
              <w:pStyle w:val="TableParagraph"/>
              <w:spacing w:before="3"/>
              <w:ind w:left="99"/>
              <w:rPr>
                <w:b/>
              </w:rPr>
            </w:pPr>
            <w:r>
              <w:rPr>
                <w:b/>
              </w:rPr>
              <w:t>Tutorial</w:t>
            </w:r>
          </w:p>
        </w:tc>
        <w:tc>
          <w:tcPr>
            <w:tcW w:w="1833" w:type="dxa"/>
            <w:gridSpan w:val="3"/>
          </w:tcPr>
          <w:p w:rsidR="0018416C" w:rsidRDefault="004D7BF5">
            <w:pPr>
              <w:pStyle w:val="TableParagraph"/>
              <w:spacing w:before="3"/>
              <w:ind w:left="98"/>
              <w:rPr>
                <w:b/>
              </w:rPr>
            </w:pPr>
            <w:r>
              <w:rPr>
                <w:b/>
              </w:rPr>
              <w:t>Lab</w:t>
            </w:r>
            <w:r>
              <w:rPr>
                <w:b/>
                <w:spacing w:val="13"/>
              </w:rPr>
              <w:t xml:space="preserve"> </w:t>
            </w:r>
            <w:r>
              <w:rPr>
                <w:b/>
              </w:rPr>
              <w:t>Practice</w:t>
            </w:r>
          </w:p>
        </w:tc>
        <w:tc>
          <w:tcPr>
            <w:tcW w:w="3367" w:type="dxa"/>
            <w:gridSpan w:val="2"/>
          </w:tcPr>
          <w:p w:rsidR="0018416C" w:rsidRDefault="004D7BF5">
            <w:pPr>
              <w:pStyle w:val="TableParagraph"/>
              <w:spacing w:before="3"/>
              <w:ind w:left="97"/>
              <w:rPr>
                <w:b/>
              </w:rPr>
            </w:pPr>
            <w:r>
              <w:rPr>
                <w:b/>
              </w:rPr>
              <w:t>Total</w:t>
            </w:r>
          </w:p>
        </w:tc>
      </w:tr>
      <w:tr w:rsidR="0018416C">
        <w:trPr>
          <w:trHeight w:val="281"/>
        </w:trPr>
        <w:tc>
          <w:tcPr>
            <w:tcW w:w="1787" w:type="dxa"/>
            <w:vMerge/>
            <w:tcBorders>
              <w:top w:val="nil"/>
            </w:tcBorders>
          </w:tcPr>
          <w:p w:rsidR="0018416C" w:rsidRDefault="0018416C">
            <w:pPr>
              <w:rPr>
                <w:sz w:val="2"/>
                <w:szCs w:val="2"/>
              </w:rPr>
            </w:pPr>
          </w:p>
        </w:tc>
        <w:tc>
          <w:tcPr>
            <w:tcW w:w="1086" w:type="dxa"/>
          </w:tcPr>
          <w:p w:rsidR="0018416C" w:rsidRDefault="004D7BF5">
            <w:pPr>
              <w:pStyle w:val="TableParagraph"/>
              <w:spacing w:line="251" w:lineRule="exact"/>
              <w:ind w:left="101"/>
            </w:pPr>
            <w:r>
              <w:rPr>
                <w:w w:val="102"/>
              </w:rPr>
              <w:t>4</w:t>
            </w:r>
          </w:p>
        </w:tc>
        <w:tc>
          <w:tcPr>
            <w:tcW w:w="1080" w:type="dxa"/>
          </w:tcPr>
          <w:p w:rsidR="0018416C" w:rsidRDefault="004D7BF5">
            <w:pPr>
              <w:pStyle w:val="TableParagraph"/>
              <w:spacing w:line="251" w:lineRule="exact"/>
            </w:pPr>
            <w:r>
              <w:rPr>
                <w:w w:val="102"/>
              </w:rPr>
              <w:t>1</w:t>
            </w:r>
          </w:p>
        </w:tc>
        <w:tc>
          <w:tcPr>
            <w:tcW w:w="1833" w:type="dxa"/>
            <w:gridSpan w:val="3"/>
          </w:tcPr>
          <w:p w:rsidR="0018416C" w:rsidRDefault="004D7BF5">
            <w:pPr>
              <w:pStyle w:val="TableParagraph"/>
              <w:spacing w:line="251" w:lineRule="exact"/>
              <w:ind w:left="99"/>
            </w:pPr>
            <w:r>
              <w:rPr>
                <w:w w:val="102"/>
              </w:rPr>
              <w:t>-</w:t>
            </w:r>
          </w:p>
        </w:tc>
        <w:tc>
          <w:tcPr>
            <w:tcW w:w="3367" w:type="dxa"/>
            <w:gridSpan w:val="2"/>
          </w:tcPr>
          <w:p w:rsidR="0018416C" w:rsidRDefault="004D7BF5">
            <w:pPr>
              <w:pStyle w:val="TableParagraph"/>
              <w:spacing w:line="251" w:lineRule="exact"/>
            </w:pPr>
            <w:r>
              <w:rPr>
                <w:w w:val="102"/>
              </w:rPr>
              <w:t>5</w:t>
            </w:r>
          </w:p>
        </w:tc>
      </w:tr>
      <w:tr w:rsidR="0018416C">
        <w:trPr>
          <w:trHeight w:val="284"/>
        </w:trPr>
        <w:tc>
          <w:tcPr>
            <w:tcW w:w="1787" w:type="dxa"/>
          </w:tcPr>
          <w:p w:rsidR="0018416C" w:rsidRDefault="004D7BF5">
            <w:pPr>
              <w:pStyle w:val="TableParagraph"/>
              <w:spacing w:before="4"/>
              <w:rPr>
                <w:b/>
              </w:rPr>
            </w:pPr>
            <w:r>
              <w:rPr>
                <w:b/>
              </w:rPr>
              <w:t>Prerequisites</w:t>
            </w:r>
          </w:p>
        </w:tc>
        <w:tc>
          <w:tcPr>
            <w:tcW w:w="7366" w:type="dxa"/>
            <w:gridSpan w:val="7"/>
          </w:tcPr>
          <w:p w:rsidR="0018416C" w:rsidRDefault="004D7BF5">
            <w:pPr>
              <w:pStyle w:val="TableParagraph"/>
              <w:spacing w:line="250" w:lineRule="exact"/>
              <w:ind w:left="101"/>
            </w:pPr>
            <w:r>
              <w:t>General</w:t>
            </w:r>
            <w:r>
              <w:rPr>
                <w:spacing w:val="14"/>
              </w:rPr>
              <w:t xml:space="preserve"> </w:t>
            </w:r>
            <w:r>
              <w:t>Chemistry</w:t>
            </w:r>
            <w:r>
              <w:rPr>
                <w:spacing w:val="12"/>
              </w:rPr>
              <w:t xml:space="preserve"> </w:t>
            </w:r>
            <w:r>
              <w:t>I</w:t>
            </w:r>
          </w:p>
        </w:tc>
      </w:tr>
      <w:tr w:rsidR="0018416C">
        <w:trPr>
          <w:trHeight w:val="2139"/>
        </w:trPr>
        <w:tc>
          <w:tcPr>
            <w:tcW w:w="1787" w:type="dxa"/>
          </w:tcPr>
          <w:p w:rsidR="0018416C" w:rsidRDefault="004D7BF5">
            <w:pPr>
              <w:pStyle w:val="TableParagraph"/>
              <w:spacing w:before="3" w:line="266" w:lineRule="auto"/>
              <w:ind w:right="181"/>
              <w:rPr>
                <w:b/>
              </w:rPr>
            </w:pPr>
            <w:r>
              <w:rPr>
                <w:b/>
              </w:rPr>
              <w:t>Objectives</w:t>
            </w:r>
            <w:r>
              <w:rPr>
                <w:b/>
                <w:spacing w:val="12"/>
              </w:rPr>
              <w:t xml:space="preserve"> </w:t>
            </w:r>
            <w:r>
              <w:rPr>
                <w:b/>
              </w:rPr>
              <w:t>of</w:t>
            </w:r>
            <w:r>
              <w:rPr>
                <w:b/>
                <w:spacing w:val="-52"/>
              </w:rPr>
              <w:t xml:space="preserve"> </w:t>
            </w:r>
            <w:r>
              <w:rPr>
                <w:b/>
              </w:rPr>
              <w:t>the</w:t>
            </w:r>
            <w:r>
              <w:rPr>
                <w:b/>
                <w:spacing w:val="9"/>
              </w:rPr>
              <w:t xml:space="preserve"> </w:t>
            </w:r>
            <w:r>
              <w:rPr>
                <w:b/>
              </w:rPr>
              <w:t>course</w:t>
            </w:r>
          </w:p>
        </w:tc>
        <w:tc>
          <w:tcPr>
            <w:tcW w:w="7366" w:type="dxa"/>
            <w:gridSpan w:val="7"/>
          </w:tcPr>
          <w:p w:rsidR="0018416C" w:rsidRDefault="004D7BF5">
            <w:pPr>
              <w:pStyle w:val="TableParagraph"/>
              <w:spacing w:line="249" w:lineRule="exact"/>
              <w:ind w:left="101"/>
            </w:pPr>
            <w:r>
              <w:t>This</w:t>
            </w:r>
            <w:r>
              <w:rPr>
                <w:spacing w:val="12"/>
              </w:rPr>
              <w:t xml:space="preserve"> </w:t>
            </w:r>
            <w:r>
              <w:t>course</w:t>
            </w:r>
            <w:r>
              <w:rPr>
                <w:spacing w:val="7"/>
              </w:rPr>
              <w:t xml:space="preserve"> </w:t>
            </w:r>
            <w:r>
              <w:t>aims</w:t>
            </w:r>
            <w:r>
              <w:rPr>
                <w:spacing w:val="10"/>
              </w:rPr>
              <w:t xml:space="preserve"> </w:t>
            </w:r>
            <w:r>
              <w:t>at</w:t>
            </w:r>
            <w:r>
              <w:rPr>
                <w:spacing w:val="9"/>
              </w:rPr>
              <w:t xml:space="preserve"> </w:t>
            </w:r>
            <w:r>
              <w:t>providing</w:t>
            </w:r>
            <w:r>
              <w:rPr>
                <w:spacing w:val="10"/>
              </w:rPr>
              <w:t xml:space="preserve"> </w:t>
            </w:r>
            <w:r>
              <w:t>an</w:t>
            </w:r>
            <w:r>
              <w:rPr>
                <w:spacing w:val="12"/>
              </w:rPr>
              <w:t xml:space="preserve"> </w:t>
            </w:r>
            <w:r>
              <w:t>overall</w:t>
            </w:r>
            <w:r>
              <w:rPr>
                <w:spacing w:val="10"/>
              </w:rPr>
              <w:t xml:space="preserve"> </w:t>
            </w:r>
            <w:r>
              <w:t>view</w:t>
            </w:r>
            <w:r>
              <w:rPr>
                <w:spacing w:val="9"/>
              </w:rPr>
              <w:t xml:space="preserve"> </w:t>
            </w:r>
            <w:r>
              <w:t>of</w:t>
            </w:r>
            <w:r>
              <w:rPr>
                <w:spacing w:val="9"/>
              </w:rPr>
              <w:t xml:space="preserve"> </w:t>
            </w:r>
            <w:r>
              <w:t>the</w:t>
            </w:r>
          </w:p>
          <w:p w:rsidR="0018416C" w:rsidRDefault="004D7BF5">
            <w:pPr>
              <w:pStyle w:val="TableParagraph"/>
              <w:numPr>
                <w:ilvl w:val="0"/>
                <w:numId w:val="114"/>
              </w:numPr>
              <w:tabs>
                <w:tab w:val="left" w:pos="439"/>
                <w:tab w:val="left" w:pos="440"/>
              </w:tabs>
              <w:spacing w:before="43"/>
            </w:pPr>
            <w:r>
              <w:t>chemistry</w:t>
            </w:r>
            <w:r>
              <w:rPr>
                <w:spacing w:val="15"/>
              </w:rPr>
              <w:t xml:space="preserve"> </w:t>
            </w:r>
            <w:r>
              <w:t>of</w:t>
            </w:r>
            <w:r>
              <w:rPr>
                <w:spacing w:val="11"/>
              </w:rPr>
              <w:t xml:space="preserve"> </w:t>
            </w:r>
            <w:r>
              <w:t>acids,</w:t>
            </w:r>
            <w:r>
              <w:rPr>
                <w:spacing w:val="16"/>
              </w:rPr>
              <w:t xml:space="preserve"> </w:t>
            </w:r>
            <w:r>
              <w:t>bases</w:t>
            </w:r>
            <w:r>
              <w:rPr>
                <w:spacing w:val="11"/>
              </w:rPr>
              <w:t xml:space="preserve"> </w:t>
            </w:r>
            <w:r>
              <w:t>and</w:t>
            </w:r>
            <w:r>
              <w:rPr>
                <w:spacing w:val="10"/>
              </w:rPr>
              <w:t xml:space="preserve"> </w:t>
            </w:r>
            <w:r>
              <w:t>ionic</w:t>
            </w:r>
            <w:r>
              <w:rPr>
                <w:spacing w:val="16"/>
              </w:rPr>
              <w:t xml:space="preserve"> </w:t>
            </w:r>
            <w:r>
              <w:t>equilibrium</w:t>
            </w:r>
          </w:p>
          <w:p w:rsidR="0018416C" w:rsidRDefault="004D7BF5">
            <w:pPr>
              <w:pStyle w:val="TableParagraph"/>
              <w:numPr>
                <w:ilvl w:val="0"/>
                <w:numId w:val="114"/>
              </w:numPr>
              <w:tabs>
                <w:tab w:val="left" w:pos="439"/>
                <w:tab w:val="left" w:pos="440"/>
              </w:tabs>
              <w:spacing w:before="45"/>
            </w:pPr>
            <w:r>
              <w:t>properties</w:t>
            </w:r>
            <w:r>
              <w:rPr>
                <w:spacing w:val="10"/>
              </w:rPr>
              <w:t xml:space="preserve"> </w:t>
            </w:r>
            <w:r>
              <w:t>of</w:t>
            </w:r>
            <w:r>
              <w:rPr>
                <w:spacing w:val="13"/>
              </w:rPr>
              <w:t xml:space="preserve"> </w:t>
            </w:r>
            <w:r>
              <w:t>s</w:t>
            </w:r>
            <w:r>
              <w:rPr>
                <w:spacing w:val="11"/>
              </w:rPr>
              <w:t xml:space="preserve"> </w:t>
            </w:r>
            <w:r>
              <w:t>and</w:t>
            </w:r>
            <w:r>
              <w:rPr>
                <w:spacing w:val="13"/>
              </w:rPr>
              <w:t xml:space="preserve"> </w:t>
            </w:r>
            <w:r>
              <w:t>p-block</w:t>
            </w:r>
            <w:r>
              <w:rPr>
                <w:spacing w:val="11"/>
              </w:rPr>
              <w:t xml:space="preserve"> </w:t>
            </w:r>
            <w:r>
              <w:t>elements</w:t>
            </w:r>
          </w:p>
          <w:p w:rsidR="0018416C" w:rsidRDefault="004D7BF5">
            <w:pPr>
              <w:pStyle w:val="TableParagraph"/>
              <w:numPr>
                <w:ilvl w:val="0"/>
                <w:numId w:val="114"/>
              </w:numPr>
              <w:tabs>
                <w:tab w:val="left" w:pos="439"/>
                <w:tab w:val="left" w:pos="440"/>
              </w:tabs>
              <w:spacing w:before="40"/>
            </w:pPr>
            <w:r>
              <w:t>chemistry</w:t>
            </w:r>
            <w:r>
              <w:rPr>
                <w:spacing w:val="18"/>
              </w:rPr>
              <w:t xml:space="preserve"> </w:t>
            </w:r>
            <w:r>
              <w:t>of</w:t>
            </w:r>
            <w:r>
              <w:rPr>
                <w:spacing w:val="16"/>
              </w:rPr>
              <w:t xml:space="preserve"> </w:t>
            </w:r>
            <w:r>
              <w:t>hydrocarbons</w:t>
            </w:r>
          </w:p>
          <w:p w:rsidR="0018416C" w:rsidRDefault="004D7BF5">
            <w:pPr>
              <w:pStyle w:val="TableParagraph"/>
              <w:numPr>
                <w:ilvl w:val="0"/>
                <w:numId w:val="114"/>
              </w:numPr>
              <w:tabs>
                <w:tab w:val="left" w:pos="439"/>
                <w:tab w:val="left" w:pos="440"/>
              </w:tabs>
              <w:spacing w:before="45"/>
            </w:pPr>
            <w:r>
              <w:t>applications</w:t>
            </w:r>
            <w:r>
              <w:rPr>
                <w:spacing w:val="12"/>
              </w:rPr>
              <w:t xml:space="preserve"> </w:t>
            </w:r>
            <w:r>
              <w:t>of</w:t>
            </w:r>
            <w:r>
              <w:rPr>
                <w:spacing w:val="13"/>
              </w:rPr>
              <w:t xml:space="preserve"> </w:t>
            </w:r>
            <w:r>
              <w:t>acids</w:t>
            </w:r>
            <w:r>
              <w:rPr>
                <w:spacing w:val="10"/>
              </w:rPr>
              <w:t xml:space="preserve"> </w:t>
            </w:r>
            <w:r>
              <w:t>and</w:t>
            </w:r>
            <w:r>
              <w:rPr>
                <w:spacing w:val="11"/>
              </w:rPr>
              <w:t xml:space="preserve"> </w:t>
            </w:r>
            <w:r>
              <w:t>bases</w:t>
            </w:r>
          </w:p>
          <w:p w:rsidR="0018416C" w:rsidRDefault="004D7BF5">
            <w:pPr>
              <w:pStyle w:val="TableParagraph"/>
              <w:numPr>
                <w:ilvl w:val="0"/>
                <w:numId w:val="114"/>
              </w:numPr>
              <w:tabs>
                <w:tab w:val="left" w:pos="439"/>
                <w:tab w:val="left" w:pos="440"/>
              </w:tabs>
              <w:spacing w:before="42"/>
            </w:pPr>
            <w:r>
              <w:t>compounds</w:t>
            </w:r>
            <w:r>
              <w:rPr>
                <w:spacing w:val="16"/>
              </w:rPr>
              <w:t xml:space="preserve"> </w:t>
            </w:r>
            <w:r>
              <w:t>of</w:t>
            </w:r>
            <w:r>
              <w:rPr>
                <w:spacing w:val="14"/>
              </w:rPr>
              <w:t xml:space="preserve"> </w:t>
            </w:r>
            <w:r>
              <w:t>main</w:t>
            </w:r>
            <w:r>
              <w:rPr>
                <w:spacing w:val="17"/>
              </w:rPr>
              <w:t xml:space="preserve"> </w:t>
            </w:r>
            <w:r>
              <w:t>block</w:t>
            </w:r>
            <w:r>
              <w:rPr>
                <w:spacing w:val="14"/>
              </w:rPr>
              <w:t xml:space="preserve"> </w:t>
            </w:r>
            <w:r>
              <w:t>elements</w:t>
            </w:r>
            <w:r>
              <w:rPr>
                <w:spacing w:val="14"/>
              </w:rPr>
              <w:t xml:space="preserve"> </w:t>
            </w:r>
            <w:r>
              <w:t>and</w:t>
            </w:r>
            <w:r>
              <w:rPr>
                <w:spacing w:val="14"/>
              </w:rPr>
              <w:t xml:space="preserve"> </w:t>
            </w:r>
            <w:r>
              <w:t>hydrocarbons</w:t>
            </w:r>
          </w:p>
        </w:tc>
      </w:tr>
      <w:tr w:rsidR="0018416C">
        <w:trPr>
          <w:trHeight w:val="948"/>
        </w:trPr>
        <w:tc>
          <w:tcPr>
            <w:tcW w:w="1787" w:type="dxa"/>
          </w:tcPr>
          <w:p w:rsidR="0018416C" w:rsidRDefault="004D7BF5">
            <w:pPr>
              <w:pStyle w:val="TableParagraph"/>
              <w:spacing w:before="4"/>
              <w:rPr>
                <w:b/>
              </w:rPr>
            </w:pPr>
            <w:r>
              <w:rPr>
                <w:b/>
              </w:rPr>
              <w:t>Course</w:t>
            </w:r>
            <w:r>
              <w:rPr>
                <w:b/>
                <w:spacing w:val="14"/>
              </w:rPr>
              <w:t xml:space="preserve"> </w:t>
            </w:r>
            <w:r>
              <w:rPr>
                <w:b/>
              </w:rPr>
              <w:t>Outline</w:t>
            </w:r>
          </w:p>
        </w:tc>
        <w:tc>
          <w:tcPr>
            <w:tcW w:w="7366" w:type="dxa"/>
            <w:gridSpan w:val="7"/>
          </w:tcPr>
          <w:p w:rsidR="0018416C" w:rsidRDefault="004D7BF5">
            <w:pPr>
              <w:pStyle w:val="TableParagraph"/>
              <w:spacing w:before="2"/>
              <w:ind w:left="101"/>
              <w:rPr>
                <w:b/>
              </w:rPr>
            </w:pPr>
            <w:r>
              <w:rPr>
                <w:b/>
              </w:rPr>
              <w:t>UNIT-I</w:t>
            </w:r>
          </w:p>
          <w:p w:rsidR="0018416C" w:rsidRDefault="004D7BF5">
            <w:pPr>
              <w:pStyle w:val="TableParagraph"/>
              <w:spacing w:before="176"/>
              <w:ind w:left="101"/>
              <w:rPr>
                <w:b/>
              </w:rPr>
            </w:pPr>
            <w:r>
              <w:rPr>
                <w:b/>
              </w:rPr>
              <w:t>Acids,</w:t>
            </w:r>
            <w:r>
              <w:rPr>
                <w:b/>
                <w:spacing w:val="14"/>
              </w:rPr>
              <w:t xml:space="preserve"> </w:t>
            </w:r>
            <w:r>
              <w:rPr>
                <w:b/>
              </w:rPr>
              <w:t>bases</w:t>
            </w:r>
            <w:r>
              <w:rPr>
                <w:b/>
                <w:spacing w:val="12"/>
              </w:rPr>
              <w:t xml:space="preserve"> </w:t>
            </w:r>
            <w:r>
              <w:rPr>
                <w:b/>
              </w:rPr>
              <w:t>and</w:t>
            </w:r>
            <w:r>
              <w:rPr>
                <w:b/>
                <w:spacing w:val="13"/>
              </w:rPr>
              <w:t xml:space="preserve"> </w:t>
            </w:r>
            <w:r>
              <w:rPr>
                <w:b/>
              </w:rPr>
              <w:t>Ionic</w:t>
            </w:r>
            <w:r>
              <w:rPr>
                <w:b/>
                <w:spacing w:val="13"/>
              </w:rPr>
              <w:t xml:space="preserve"> </w:t>
            </w:r>
            <w:r>
              <w:rPr>
                <w:b/>
              </w:rPr>
              <w:t>equilibria</w:t>
            </w:r>
          </w:p>
          <w:p w:rsidR="0018416C" w:rsidRDefault="004D7BF5">
            <w:pPr>
              <w:pStyle w:val="TableParagraph"/>
              <w:spacing w:before="2" w:line="243" w:lineRule="exact"/>
              <w:ind w:left="101"/>
            </w:pPr>
            <w:r>
              <w:t>Concepts</w:t>
            </w:r>
            <w:r>
              <w:rPr>
                <w:spacing w:val="42"/>
              </w:rPr>
              <w:t xml:space="preserve"> </w:t>
            </w:r>
            <w:r>
              <w:t>of</w:t>
            </w:r>
            <w:r>
              <w:rPr>
                <w:spacing w:val="47"/>
              </w:rPr>
              <w:t xml:space="preserve"> </w:t>
            </w:r>
            <w:r>
              <w:t>Acids</w:t>
            </w:r>
            <w:r>
              <w:rPr>
                <w:spacing w:val="48"/>
              </w:rPr>
              <w:t xml:space="preserve"> </w:t>
            </w:r>
            <w:r>
              <w:t>and</w:t>
            </w:r>
            <w:r>
              <w:rPr>
                <w:spacing w:val="42"/>
              </w:rPr>
              <w:t xml:space="preserve"> </w:t>
            </w:r>
            <w:r>
              <w:t>Bases</w:t>
            </w:r>
            <w:r>
              <w:rPr>
                <w:spacing w:val="45"/>
              </w:rPr>
              <w:t xml:space="preserve"> </w:t>
            </w:r>
            <w:r>
              <w:t>-</w:t>
            </w:r>
            <w:r>
              <w:rPr>
                <w:spacing w:val="47"/>
              </w:rPr>
              <w:t xml:space="preserve"> </w:t>
            </w:r>
            <w:r>
              <w:t>Arrhenius</w:t>
            </w:r>
            <w:r>
              <w:rPr>
                <w:spacing w:val="44"/>
              </w:rPr>
              <w:t xml:space="preserve"> </w:t>
            </w:r>
            <w:r>
              <w:t>concept,</w:t>
            </w:r>
            <w:r>
              <w:rPr>
                <w:spacing w:val="47"/>
              </w:rPr>
              <w:t xml:space="preserve"> </w:t>
            </w:r>
            <w:r>
              <w:t>Bronsted-Lowry</w:t>
            </w:r>
            <w:r>
              <w:rPr>
                <w:spacing w:val="42"/>
              </w:rPr>
              <w:t xml:space="preserve"> </w:t>
            </w:r>
            <w:r>
              <w:t>concept,</w:t>
            </w:r>
          </w:p>
        </w:tc>
      </w:tr>
    </w:tbl>
    <w:p w:rsidR="0018416C" w:rsidRDefault="0018416C">
      <w:pPr>
        <w:spacing w:line="243" w:lineRule="exact"/>
        <w:sectPr w:rsidR="0018416C">
          <w:pgSz w:w="12240" w:h="15840"/>
          <w:pgMar w:top="1500" w:right="800" w:bottom="114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7"/>
        <w:gridCol w:w="7368"/>
      </w:tblGrid>
      <w:tr w:rsidR="0018416C">
        <w:trPr>
          <w:trHeight w:val="3113"/>
        </w:trPr>
        <w:tc>
          <w:tcPr>
            <w:tcW w:w="1787" w:type="dxa"/>
            <w:vMerge w:val="restart"/>
          </w:tcPr>
          <w:p w:rsidR="0018416C" w:rsidRDefault="0018416C">
            <w:pPr>
              <w:pStyle w:val="TableParagraph"/>
              <w:ind w:left="0"/>
            </w:pPr>
          </w:p>
        </w:tc>
        <w:tc>
          <w:tcPr>
            <w:tcW w:w="7368" w:type="dxa"/>
            <w:tcBorders>
              <w:bottom w:val="nil"/>
            </w:tcBorders>
          </w:tcPr>
          <w:p w:rsidR="0018416C" w:rsidRDefault="004D7BF5">
            <w:pPr>
              <w:pStyle w:val="TableParagraph"/>
              <w:spacing w:line="247" w:lineRule="auto"/>
              <w:ind w:left="101" w:right="94"/>
              <w:jc w:val="both"/>
            </w:pPr>
            <w:r>
              <w:t>Lewis</w:t>
            </w:r>
            <w:r>
              <w:rPr>
                <w:spacing w:val="1"/>
              </w:rPr>
              <w:t xml:space="preserve"> </w:t>
            </w:r>
            <w:r>
              <w:t>concept;</w:t>
            </w:r>
            <w:r>
              <w:rPr>
                <w:spacing w:val="1"/>
              </w:rPr>
              <w:t xml:space="preserve"> </w:t>
            </w:r>
            <w:r>
              <w:t>Relative</w:t>
            </w:r>
            <w:r>
              <w:rPr>
                <w:spacing w:val="1"/>
              </w:rPr>
              <w:t xml:space="preserve"> </w:t>
            </w:r>
            <w:r>
              <w:t>strengths</w:t>
            </w:r>
            <w:r>
              <w:rPr>
                <w:spacing w:val="1"/>
              </w:rPr>
              <w:t xml:space="preserve"> </w:t>
            </w:r>
            <w:r>
              <w:t>of</w:t>
            </w:r>
            <w:r>
              <w:rPr>
                <w:spacing w:val="1"/>
              </w:rPr>
              <w:t xml:space="preserve"> </w:t>
            </w:r>
            <w:r>
              <w:t>acids,</w:t>
            </w:r>
            <w:r>
              <w:rPr>
                <w:spacing w:val="1"/>
              </w:rPr>
              <w:t xml:space="preserve"> </w:t>
            </w:r>
            <w:r>
              <w:t>bases</w:t>
            </w:r>
            <w:r>
              <w:rPr>
                <w:spacing w:val="1"/>
              </w:rPr>
              <w:t xml:space="preserve"> </w:t>
            </w:r>
            <w:r>
              <w:t>and</w:t>
            </w:r>
            <w:r>
              <w:rPr>
                <w:spacing w:val="1"/>
              </w:rPr>
              <w:t xml:space="preserve"> </w:t>
            </w:r>
            <w:r>
              <w:t>dissociation</w:t>
            </w:r>
            <w:r>
              <w:rPr>
                <w:spacing w:val="1"/>
              </w:rPr>
              <w:t xml:space="preserve"> </w:t>
            </w:r>
            <w:r>
              <w:t>constant;</w:t>
            </w:r>
            <w:r>
              <w:rPr>
                <w:spacing w:val="-52"/>
              </w:rPr>
              <w:t xml:space="preserve"> </w:t>
            </w:r>
            <w:r>
              <w:t>dissociation</w:t>
            </w:r>
            <w:r>
              <w:rPr>
                <w:spacing w:val="1"/>
              </w:rPr>
              <w:t xml:space="preserve"> </w:t>
            </w:r>
            <w:r>
              <w:t>of</w:t>
            </w:r>
            <w:r>
              <w:rPr>
                <w:spacing w:val="1"/>
              </w:rPr>
              <w:t xml:space="preserve"> </w:t>
            </w:r>
            <w:r>
              <w:t>poly</w:t>
            </w:r>
            <w:r>
              <w:rPr>
                <w:spacing w:val="1"/>
              </w:rPr>
              <w:t xml:space="preserve"> </w:t>
            </w:r>
            <w:r>
              <w:t>basic</w:t>
            </w:r>
            <w:r>
              <w:rPr>
                <w:spacing w:val="1"/>
              </w:rPr>
              <w:t xml:space="preserve"> </w:t>
            </w:r>
            <w:r>
              <w:t>acids,</w:t>
            </w:r>
            <w:r>
              <w:rPr>
                <w:spacing w:val="1"/>
              </w:rPr>
              <w:t xml:space="preserve"> </w:t>
            </w:r>
            <w:r>
              <w:t>ionic</w:t>
            </w:r>
            <w:r>
              <w:rPr>
                <w:spacing w:val="1"/>
              </w:rPr>
              <w:t xml:space="preserve"> </w:t>
            </w:r>
            <w:r>
              <w:t>product</w:t>
            </w:r>
            <w:r>
              <w:rPr>
                <w:spacing w:val="1"/>
              </w:rPr>
              <w:t xml:space="preserve"> </w:t>
            </w:r>
            <w:r>
              <w:t>of</w:t>
            </w:r>
            <w:r>
              <w:rPr>
                <w:spacing w:val="1"/>
              </w:rPr>
              <w:t xml:space="preserve"> </w:t>
            </w:r>
            <w:r>
              <w:t>water,</w:t>
            </w:r>
            <w:r>
              <w:rPr>
                <w:spacing w:val="1"/>
              </w:rPr>
              <w:t xml:space="preserve"> </w:t>
            </w:r>
            <w:r>
              <w:t>pH</w:t>
            </w:r>
            <w:r>
              <w:rPr>
                <w:spacing w:val="1"/>
              </w:rPr>
              <w:t xml:space="preserve"> </w:t>
            </w:r>
            <w:r>
              <w:t>scale,</w:t>
            </w:r>
            <w:r>
              <w:rPr>
                <w:spacing w:val="1"/>
              </w:rPr>
              <w:t xml:space="preserve"> </w:t>
            </w:r>
            <w:r>
              <w:t>pH</w:t>
            </w:r>
            <w:r>
              <w:rPr>
                <w:spacing w:val="55"/>
              </w:rPr>
              <w:t xml:space="preserve"> </w:t>
            </w:r>
            <w:r>
              <w:t>of</w:t>
            </w:r>
            <w:r>
              <w:rPr>
                <w:spacing w:val="1"/>
              </w:rPr>
              <w:t xml:space="preserve"> </w:t>
            </w:r>
            <w:r>
              <w:t>solutions;</w:t>
            </w:r>
            <w:r>
              <w:rPr>
                <w:spacing w:val="32"/>
              </w:rPr>
              <w:t xml:space="preserve"> </w:t>
            </w:r>
            <w:r>
              <w:t>Degree</w:t>
            </w:r>
            <w:r>
              <w:rPr>
                <w:spacing w:val="33"/>
              </w:rPr>
              <w:t xml:space="preserve"> </w:t>
            </w:r>
            <w:r>
              <w:t>of</w:t>
            </w:r>
            <w:r>
              <w:rPr>
                <w:spacing w:val="33"/>
              </w:rPr>
              <w:t xml:space="preserve"> </w:t>
            </w:r>
            <w:r>
              <w:t>dissociation,</w:t>
            </w:r>
            <w:r>
              <w:rPr>
                <w:spacing w:val="32"/>
              </w:rPr>
              <w:t xml:space="preserve"> </w:t>
            </w:r>
            <w:r>
              <w:t>common</w:t>
            </w:r>
            <w:r>
              <w:rPr>
                <w:spacing w:val="33"/>
              </w:rPr>
              <w:t xml:space="preserve"> </w:t>
            </w:r>
            <w:r>
              <w:t>ion</w:t>
            </w:r>
            <w:r>
              <w:rPr>
                <w:spacing w:val="28"/>
              </w:rPr>
              <w:t xml:space="preserve"> </w:t>
            </w:r>
            <w:r>
              <w:t>effect,</w:t>
            </w:r>
            <w:r>
              <w:rPr>
                <w:spacing w:val="35"/>
              </w:rPr>
              <w:t xml:space="preserve"> </w:t>
            </w:r>
            <w:r>
              <w:t>factors</w:t>
            </w:r>
            <w:r>
              <w:rPr>
                <w:spacing w:val="26"/>
              </w:rPr>
              <w:t xml:space="preserve"> </w:t>
            </w:r>
            <w:r>
              <w:t>affecting</w:t>
            </w:r>
            <w:r>
              <w:rPr>
                <w:spacing w:val="33"/>
              </w:rPr>
              <w:t xml:space="preserve"> </w:t>
            </w:r>
            <w:r>
              <w:t>degree</w:t>
            </w:r>
            <w:r>
              <w:rPr>
                <w:spacing w:val="-53"/>
              </w:rPr>
              <w:t xml:space="preserve"> </w:t>
            </w:r>
            <w:r>
              <w:t>of dissociation; acid base indicators, theory of acid base indicators – action of</w:t>
            </w:r>
            <w:r>
              <w:rPr>
                <w:spacing w:val="1"/>
              </w:rPr>
              <w:t xml:space="preserve"> </w:t>
            </w:r>
            <w:r>
              <w:t>phenolphthalein</w:t>
            </w:r>
            <w:r>
              <w:rPr>
                <w:spacing w:val="1"/>
              </w:rPr>
              <w:t xml:space="preserve"> </w:t>
            </w:r>
            <w:r>
              <w:t>and</w:t>
            </w:r>
            <w:r>
              <w:rPr>
                <w:spacing w:val="1"/>
              </w:rPr>
              <w:t xml:space="preserve"> </w:t>
            </w:r>
            <w:r>
              <w:t>methyl</w:t>
            </w:r>
            <w:r>
              <w:rPr>
                <w:spacing w:val="1"/>
              </w:rPr>
              <w:t xml:space="preserve"> </w:t>
            </w:r>
            <w:r>
              <w:t>orange,</w:t>
            </w:r>
            <w:r>
              <w:rPr>
                <w:spacing w:val="1"/>
              </w:rPr>
              <w:t xml:space="preserve"> </w:t>
            </w:r>
            <w:r>
              <w:t>titration</w:t>
            </w:r>
            <w:r>
              <w:rPr>
                <w:spacing w:val="1"/>
              </w:rPr>
              <w:t xml:space="preserve"> </w:t>
            </w:r>
            <w:r>
              <w:t>curves</w:t>
            </w:r>
            <w:r>
              <w:rPr>
                <w:spacing w:val="1"/>
              </w:rPr>
              <w:t xml:space="preserve"> </w:t>
            </w:r>
            <w:r>
              <w:t>-</w:t>
            </w:r>
            <w:r>
              <w:rPr>
                <w:spacing w:val="1"/>
              </w:rPr>
              <w:t xml:space="preserve"> </w:t>
            </w:r>
            <w:r>
              <w:t>use</w:t>
            </w:r>
            <w:r>
              <w:rPr>
                <w:spacing w:val="1"/>
              </w:rPr>
              <w:t xml:space="preserve"> </w:t>
            </w:r>
            <w:r>
              <w:t>of</w:t>
            </w:r>
            <w:r>
              <w:rPr>
                <w:spacing w:val="55"/>
              </w:rPr>
              <w:t xml:space="preserve"> </w:t>
            </w:r>
            <w:r>
              <w:t>acid</w:t>
            </w:r>
            <w:r>
              <w:rPr>
                <w:spacing w:val="55"/>
              </w:rPr>
              <w:t xml:space="preserve"> </w:t>
            </w:r>
            <w:r>
              <w:t>base</w:t>
            </w:r>
            <w:r>
              <w:rPr>
                <w:spacing w:val="1"/>
              </w:rPr>
              <w:t xml:space="preserve"> </w:t>
            </w:r>
            <w:r>
              <w:t>indicators;</w:t>
            </w:r>
          </w:p>
          <w:p w:rsidR="0018416C" w:rsidRDefault="004D7BF5">
            <w:pPr>
              <w:pStyle w:val="TableParagraph"/>
              <w:spacing w:line="244" w:lineRule="auto"/>
              <w:ind w:left="101" w:right="98"/>
              <w:jc w:val="both"/>
            </w:pPr>
            <w:r>
              <w:t>Buffer solutions – types, mechanism of buffer action in acid and basic buffer,</w:t>
            </w:r>
            <w:r>
              <w:rPr>
                <w:spacing w:val="1"/>
              </w:rPr>
              <w:t xml:space="preserve"> </w:t>
            </w:r>
            <w:r>
              <w:t>Henderson-Hasselbalch</w:t>
            </w:r>
            <w:r>
              <w:rPr>
                <w:spacing w:val="-1"/>
              </w:rPr>
              <w:t xml:space="preserve"> </w:t>
            </w:r>
            <w:r>
              <w:t>equation;</w:t>
            </w:r>
          </w:p>
          <w:p w:rsidR="0018416C" w:rsidRDefault="004D7BF5">
            <w:pPr>
              <w:pStyle w:val="TableParagraph"/>
              <w:spacing w:line="244" w:lineRule="auto"/>
              <w:ind w:left="101" w:right="95"/>
              <w:jc w:val="both"/>
            </w:pPr>
            <w:r>
              <w:t>Salt hydrolysis - salts of weak acids and strong bases, weak bases and strong</w:t>
            </w:r>
            <w:r>
              <w:rPr>
                <w:spacing w:val="1"/>
              </w:rPr>
              <w:t xml:space="preserve"> </w:t>
            </w:r>
            <w:r>
              <w:t>acids,</w:t>
            </w:r>
            <w:r>
              <w:rPr>
                <w:spacing w:val="1"/>
              </w:rPr>
              <w:t xml:space="preserve"> </w:t>
            </w:r>
            <w:r>
              <w:t>weak acids and weak bases - hydrolysis</w:t>
            </w:r>
            <w:r>
              <w:rPr>
                <w:spacing w:val="1"/>
              </w:rPr>
              <w:t xml:space="preserve"> </w:t>
            </w:r>
            <w:r>
              <w:t>constant,</w:t>
            </w:r>
            <w:r>
              <w:rPr>
                <w:spacing w:val="55"/>
              </w:rPr>
              <w:t xml:space="preserve"> </w:t>
            </w:r>
            <w:r>
              <w:t>degree of</w:t>
            </w:r>
            <w:r>
              <w:rPr>
                <w:spacing w:val="55"/>
              </w:rPr>
              <w:t xml:space="preserve"> </w:t>
            </w:r>
            <w:r>
              <w:t>hydrolysis</w:t>
            </w:r>
            <w:r>
              <w:rPr>
                <w:spacing w:val="1"/>
              </w:rPr>
              <w:t xml:space="preserve"> </w:t>
            </w:r>
            <w:r>
              <w:t>and</w:t>
            </w:r>
            <w:r>
              <w:rPr>
                <w:spacing w:val="4"/>
              </w:rPr>
              <w:t xml:space="preserve"> </w:t>
            </w:r>
            <w:r>
              <w:t>relation</w:t>
            </w:r>
            <w:r>
              <w:rPr>
                <w:spacing w:val="7"/>
              </w:rPr>
              <w:t xml:space="preserve"> </w:t>
            </w:r>
            <w:r>
              <w:t>between</w:t>
            </w:r>
            <w:r>
              <w:rPr>
                <w:spacing w:val="5"/>
              </w:rPr>
              <w:t xml:space="preserve"> </w:t>
            </w:r>
            <w:r>
              <w:t>hydrolysis</w:t>
            </w:r>
            <w:r>
              <w:rPr>
                <w:spacing w:val="7"/>
              </w:rPr>
              <w:t xml:space="preserve"> </w:t>
            </w:r>
            <w:r>
              <w:t>constant</w:t>
            </w:r>
            <w:r>
              <w:rPr>
                <w:spacing w:val="3"/>
              </w:rPr>
              <w:t xml:space="preserve"> </w:t>
            </w:r>
            <w:r>
              <w:t>and</w:t>
            </w:r>
            <w:r>
              <w:rPr>
                <w:spacing w:val="5"/>
              </w:rPr>
              <w:t xml:space="preserve"> </w:t>
            </w:r>
            <w:r>
              <w:t>degree</w:t>
            </w:r>
            <w:r>
              <w:rPr>
                <w:spacing w:val="7"/>
              </w:rPr>
              <w:t xml:space="preserve"> </w:t>
            </w:r>
            <w:r>
              <w:t>of</w:t>
            </w:r>
            <w:r>
              <w:rPr>
                <w:spacing w:val="7"/>
              </w:rPr>
              <w:t xml:space="preserve"> </w:t>
            </w:r>
            <w:r>
              <w:t>hydrolysis;</w:t>
            </w:r>
          </w:p>
          <w:p w:rsidR="0018416C" w:rsidRDefault="004D7BF5">
            <w:pPr>
              <w:pStyle w:val="TableParagraph"/>
              <w:spacing w:line="250" w:lineRule="exact"/>
              <w:ind w:left="101"/>
              <w:jc w:val="both"/>
            </w:pPr>
            <w:r>
              <w:t>Solubility</w:t>
            </w:r>
            <w:r>
              <w:rPr>
                <w:spacing w:val="59"/>
              </w:rPr>
              <w:t xml:space="preserve"> </w:t>
            </w:r>
            <w:r>
              <w:t xml:space="preserve">product  </w:t>
            </w:r>
            <w:r>
              <w:rPr>
                <w:spacing w:val="2"/>
              </w:rPr>
              <w:t xml:space="preserve"> </w:t>
            </w:r>
            <w:r>
              <w:t>-</w:t>
            </w:r>
            <w:r>
              <w:rPr>
                <w:spacing w:val="108"/>
              </w:rPr>
              <w:t xml:space="preserve"> </w:t>
            </w:r>
            <w:r>
              <w:t>determination</w:t>
            </w:r>
            <w:r>
              <w:rPr>
                <w:spacing w:val="108"/>
              </w:rPr>
              <w:t xml:space="preserve"> </w:t>
            </w:r>
            <w:r>
              <w:t>and</w:t>
            </w:r>
            <w:r>
              <w:rPr>
                <w:spacing w:val="109"/>
              </w:rPr>
              <w:t xml:space="preserve"> </w:t>
            </w:r>
            <w:r>
              <w:t xml:space="preserve">applications;  </w:t>
            </w:r>
            <w:r>
              <w:rPr>
                <w:spacing w:val="1"/>
              </w:rPr>
              <w:t xml:space="preserve"> </w:t>
            </w:r>
            <w:r>
              <w:t>numerical   problems</w:t>
            </w:r>
          </w:p>
        </w:tc>
      </w:tr>
      <w:tr w:rsidR="0018416C">
        <w:trPr>
          <w:trHeight w:val="440"/>
        </w:trPr>
        <w:tc>
          <w:tcPr>
            <w:tcW w:w="1787" w:type="dxa"/>
            <w:vMerge/>
            <w:tcBorders>
              <w:top w:val="nil"/>
            </w:tcBorders>
          </w:tcPr>
          <w:p w:rsidR="0018416C" w:rsidRDefault="0018416C">
            <w:pPr>
              <w:rPr>
                <w:sz w:val="2"/>
                <w:szCs w:val="2"/>
              </w:rPr>
            </w:pPr>
          </w:p>
        </w:tc>
        <w:tc>
          <w:tcPr>
            <w:tcW w:w="7368" w:type="dxa"/>
            <w:tcBorders>
              <w:top w:val="nil"/>
            </w:tcBorders>
          </w:tcPr>
          <w:p w:rsidR="0018416C" w:rsidRDefault="004D7BF5">
            <w:pPr>
              <w:pStyle w:val="TableParagraph"/>
              <w:spacing w:line="251" w:lineRule="exact"/>
              <w:ind w:left="101"/>
              <w:rPr>
                <w:b/>
              </w:rPr>
            </w:pPr>
            <w:r>
              <w:t>involving</w:t>
            </w:r>
            <w:r>
              <w:rPr>
                <w:spacing w:val="12"/>
              </w:rPr>
              <w:t xml:space="preserve"> </w:t>
            </w:r>
            <w:r>
              <w:t>the</w:t>
            </w:r>
            <w:r>
              <w:rPr>
                <w:spacing w:val="13"/>
              </w:rPr>
              <w:t xml:space="preserve"> </w:t>
            </w:r>
            <w:r>
              <w:t>core</w:t>
            </w:r>
            <w:r>
              <w:rPr>
                <w:spacing w:val="15"/>
              </w:rPr>
              <w:t xml:space="preserve"> </w:t>
            </w:r>
            <w:r>
              <w:t>concepts</w:t>
            </w:r>
            <w:r>
              <w:rPr>
                <w:b/>
              </w:rPr>
              <w:t>.</w:t>
            </w:r>
          </w:p>
        </w:tc>
      </w:tr>
      <w:tr w:rsidR="0018416C">
        <w:trPr>
          <w:trHeight w:val="341"/>
        </w:trPr>
        <w:tc>
          <w:tcPr>
            <w:tcW w:w="1787" w:type="dxa"/>
            <w:vMerge/>
            <w:tcBorders>
              <w:top w:val="nil"/>
            </w:tcBorders>
          </w:tcPr>
          <w:p w:rsidR="0018416C" w:rsidRDefault="0018416C">
            <w:pPr>
              <w:rPr>
                <w:sz w:val="2"/>
                <w:szCs w:val="2"/>
              </w:rPr>
            </w:pPr>
          </w:p>
        </w:tc>
        <w:tc>
          <w:tcPr>
            <w:tcW w:w="7368" w:type="dxa"/>
            <w:tcBorders>
              <w:bottom w:val="nil"/>
            </w:tcBorders>
          </w:tcPr>
          <w:p w:rsidR="0018416C" w:rsidRDefault="004D7BF5">
            <w:pPr>
              <w:pStyle w:val="TableParagraph"/>
              <w:spacing w:line="247" w:lineRule="exact"/>
              <w:ind w:left="101"/>
              <w:rPr>
                <w:b/>
              </w:rPr>
            </w:pPr>
            <w:r>
              <w:rPr>
                <w:b/>
              </w:rPr>
              <w:t>Unit-II</w:t>
            </w:r>
          </w:p>
        </w:tc>
      </w:tr>
      <w:tr w:rsidR="0018416C">
        <w:trPr>
          <w:trHeight w:val="1757"/>
        </w:trPr>
        <w:tc>
          <w:tcPr>
            <w:tcW w:w="1787" w:type="dxa"/>
            <w:vMerge/>
            <w:tcBorders>
              <w:top w:val="nil"/>
            </w:tcBorders>
          </w:tcPr>
          <w:p w:rsidR="0018416C" w:rsidRDefault="0018416C">
            <w:pPr>
              <w:rPr>
                <w:sz w:val="2"/>
                <w:szCs w:val="2"/>
              </w:rPr>
            </w:pPr>
          </w:p>
        </w:tc>
        <w:tc>
          <w:tcPr>
            <w:tcW w:w="7368" w:type="dxa"/>
            <w:tcBorders>
              <w:top w:val="nil"/>
              <w:bottom w:val="nil"/>
            </w:tcBorders>
          </w:tcPr>
          <w:p w:rsidR="0018416C" w:rsidRDefault="004D7BF5">
            <w:pPr>
              <w:pStyle w:val="TableParagraph"/>
              <w:spacing w:before="75" w:line="252" w:lineRule="exact"/>
              <w:ind w:left="101"/>
              <w:jc w:val="both"/>
              <w:rPr>
                <w:b/>
              </w:rPr>
            </w:pPr>
            <w:r>
              <w:rPr>
                <w:b/>
              </w:rPr>
              <w:t>Chemistry</w:t>
            </w:r>
            <w:r>
              <w:rPr>
                <w:b/>
                <w:spacing w:val="10"/>
              </w:rPr>
              <w:t xml:space="preserve"> </w:t>
            </w:r>
            <w:r>
              <w:rPr>
                <w:b/>
              </w:rPr>
              <w:t>of</w:t>
            </w:r>
            <w:r>
              <w:rPr>
                <w:b/>
                <w:spacing w:val="15"/>
              </w:rPr>
              <w:t xml:space="preserve"> </w:t>
            </w:r>
            <w:r>
              <w:rPr>
                <w:b/>
              </w:rPr>
              <w:t>s</w:t>
            </w:r>
            <w:r>
              <w:rPr>
                <w:b/>
                <w:spacing w:val="10"/>
              </w:rPr>
              <w:t xml:space="preserve"> </w:t>
            </w:r>
            <w:r>
              <w:rPr>
                <w:b/>
              </w:rPr>
              <w:t>-</w:t>
            </w:r>
            <w:r>
              <w:rPr>
                <w:b/>
                <w:spacing w:val="7"/>
              </w:rPr>
              <w:t xml:space="preserve"> </w:t>
            </w:r>
            <w:r>
              <w:rPr>
                <w:b/>
              </w:rPr>
              <w:t>Block</w:t>
            </w:r>
            <w:r>
              <w:rPr>
                <w:b/>
                <w:spacing w:val="9"/>
              </w:rPr>
              <w:t xml:space="preserve"> </w:t>
            </w:r>
            <w:r>
              <w:rPr>
                <w:b/>
              </w:rPr>
              <w:t>Elements</w:t>
            </w:r>
          </w:p>
          <w:p w:rsidR="0018416C" w:rsidRDefault="004D7BF5">
            <w:pPr>
              <w:pStyle w:val="TableParagraph"/>
              <w:spacing w:line="244" w:lineRule="auto"/>
              <w:ind w:left="101" w:right="90"/>
              <w:jc w:val="both"/>
            </w:pPr>
            <w:r>
              <w:t>Hydrogen:</w:t>
            </w:r>
            <w:r>
              <w:rPr>
                <w:spacing w:val="1"/>
              </w:rPr>
              <w:t xml:space="preserve"> </w:t>
            </w:r>
            <w:r>
              <w:t>Position</w:t>
            </w:r>
            <w:r>
              <w:rPr>
                <w:spacing w:val="1"/>
              </w:rPr>
              <w:t xml:space="preserve"> </w:t>
            </w:r>
            <w:r>
              <w:t>of</w:t>
            </w:r>
            <w:r>
              <w:rPr>
                <w:spacing w:val="1"/>
              </w:rPr>
              <w:t xml:space="preserve"> </w:t>
            </w:r>
            <w:r>
              <w:t>hydrogen</w:t>
            </w:r>
            <w:r>
              <w:rPr>
                <w:spacing w:val="1"/>
              </w:rPr>
              <w:t xml:space="preserve"> </w:t>
            </w:r>
            <w:r>
              <w:t>in</w:t>
            </w:r>
            <w:r>
              <w:rPr>
                <w:spacing w:val="1"/>
              </w:rPr>
              <w:t xml:space="preserve"> </w:t>
            </w:r>
            <w:r>
              <w:t>the</w:t>
            </w:r>
            <w:r>
              <w:rPr>
                <w:spacing w:val="1"/>
              </w:rPr>
              <w:t xml:space="preserve"> </w:t>
            </w:r>
            <w:r>
              <w:t>periodic</w:t>
            </w:r>
            <w:r>
              <w:rPr>
                <w:spacing w:val="1"/>
              </w:rPr>
              <w:t xml:space="preserve"> </w:t>
            </w:r>
            <w:r>
              <w:t>table.</w:t>
            </w:r>
            <w:r>
              <w:rPr>
                <w:spacing w:val="1"/>
              </w:rPr>
              <w:t xml:space="preserve"> </w:t>
            </w:r>
            <w:r>
              <w:t>Alkali</w:t>
            </w:r>
            <w:r>
              <w:rPr>
                <w:spacing w:val="56"/>
              </w:rPr>
              <w:t xml:space="preserve"> </w:t>
            </w:r>
            <w:r>
              <w:t>metals:</w:t>
            </w:r>
            <w:r>
              <w:rPr>
                <w:spacing w:val="1"/>
              </w:rPr>
              <w:t xml:space="preserve"> </w:t>
            </w:r>
            <w:r>
              <w:t>Comparative study of the elements with respect to oxides, hydroxides, halides,</w:t>
            </w:r>
            <w:r>
              <w:rPr>
                <w:spacing w:val="1"/>
              </w:rPr>
              <w:t xml:space="preserve"> </w:t>
            </w:r>
            <w:r>
              <w:t>carbonates and bicarbonates. Diagonal relationship of Li with Mg. Preparation,</w:t>
            </w:r>
            <w:r>
              <w:rPr>
                <w:spacing w:val="1"/>
              </w:rPr>
              <w:t xml:space="preserve"> </w:t>
            </w:r>
            <w:r>
              <w:rPr>
                <w:position w:val="2"/>
              </w:rPr>
              <w:t>properties</w:t>
            </w:r>
            <w:r>
              <w:rPr>
                <w:spacing w:val="1"/>
                <w:position w:val="2"/>
              </w:rPr>
              <w:t xml:space="preserve"> </w:t>
            </w:r>
            <w:r>
              <w:rPr>
                <w:position w:val="2"/>
              </w:rPr>
              <w:t>and</w:t>
            </w:r>
            <w:r>
              <w:rPr>
                <w:spacing w:val="1"/>
                <w:position w:val="2"/>
              </w:rPr>
              <w:t xml:space="preserve"> </w:t>
            </w:r>
            <w:r>
              <w:rPr>
                <w:position w:val="2"/>
              </w:rPr>
              <w:t>uses</w:t>
            </w:r>
            <w:r>
              <w:rPr>
                <w:spacing w:val="1"/>
                <w:position w:val="2"/>
              </w:rPr>
              <w:t xml:space="preserve"> </w:t>
            </w:r>
            <w:r>
              <w:rPr>
                <w:position w:val="2"/>
              </w:rPr>
              <w:t>of</w:t>
            </w:r>
            <w:r>
              <w:rPr>
                <w:spacing w:val="1"/>
                <w:position w:val="2"/>
              </w:rPr>
              <w:t xml:space="preserve"> </w:t>
            </w:r>
            <w:r>
              <w:rPr>
                <w:position w:val="2"/>
              </w:rPr>
              <w:t>NaOH,</w:t>
            </w:r>
            <w:r>
              <w:rPr>
                <w:spacing w:val="1"/>
                <w:position w:val="2"/>
              </w:rPr>
              <w:t xml:space="preserve"> </w:t>
            </w:r>
            <w:r>
              <w:rPr>
                <w:position w:val="2"/>
              </w:rPr>
              <w:t>Na</w:t>
            </w:r>
            <w:r>
              <w:rPr>
                <w:sz w:val="15"/>
              </w:rPr>
              <w:t>2</w:t>
            </w:r>
            <w:r>
              <w:rPr>
                <w:position w:val="2"/>
              </w:rPr>
              <w:t>CO</w:t>
            </w:r>
            <w:r>
              <w:rPr>
                <w:sz w:val="15"/>
              </w:rPr>
              <w:t>3</w:t>
            </w:r>
            <w:r>
              <w:rPr>
                <w:position w:val="2"/>
              </w:rPr>
              <w:t>,</w:t>
            </w:r>
            <w:r>
              <w:rPr>
                <w:spacing w:val="1"/>
                <w:position w:val="2"/>
              </w:rPr>
              <w:t xml:space="preserve"> </w:t>
            </w:r>
            <w:r>
              <w:rPr>
                <w:position w:val="2"/>
              </w:rPr>
              <w:t>KBr,</w:t>
            </w:r>
            <w:r>
              <w:rPr>
                <w:spacing w:val="1"/>
                <w:position w:val="2"/>
              </w:rPr>
              <w:t xml:space="preserve"> </w:t>
            </w:r>
            <w:r>
              <w:rPr>
                <w:position w:val="2"/>
              </w:rPr>
              <w:t>KClO</w:t>
            </w:r>
            <w:r>
              <w:rPr>
                <w:sz w:val="15"/>
              </w:rPr>
              <w:t>3</w:t>
            </w:r>
            <w:r>
              <w:rPr>
                <w:spacing w:val="1"/>
                <w:sz w:val="15"/>
              </w:rPr>
              <w:t xml:space="preserve"> </w:t>
            </w:r>
            <w:r>
              <w:rPr>
                <w:position w:val="2"/>
              </w:rPr>
              <w:t>alkaline</w:t>
            </w:r>
            <w:r>
              <w:rPr>
                <w:spacing w:val="1"/>
                <w:position w:val="2"/>
              </w:rPr>
              <w:t xml:space="preserve"> </w:t>
            </w:r>
            <w:r>
              <w:rPr>
                <w:position w:val="2"/>
              </w:rPr>
              <w:t>earth</w:t>
            </w:r>
            <w:r>
              <w:rPr>
                <w:spacing w:val="1"/>
                <w:position w:val="2"/>
              </w:rPr>
              <w:t xml:space="preserve"> </w:t>
            </w:r>
            <w:r>
              <w:rPr>
                <w:position w:val="2"/>
              </w:rPr>
              <w:t>metals.</w:t>
            </w:r>
            <w:r>
              <w:rPr>
                <w:spacing w:val="1"/>
                <w:position w:val="2"/>
              </w:rPr>
              <w:t xml:space="preserve"> </w:t>
            </w:r>
            <w:r>
              <w:t>Anomalous</w:t>
            </w:r>
            <w:r>
              <w:rPr>
                <w:spacing w:val="3"/>
              </w:rPr>
              <w:t xml:space="preserve"> </w:t>
            </w:r>
            <w:r>
              <w:t>behaviour</w:t>
            </w:r>
            <w:r>
              <w:rPr>
                <w:spacing w:val="2"/>
              </w:rPr>
              <w:t xml:space="preserve"> </w:t>
            </w:r>
            <w:r>
              <w:t>of</w:t>
            </w:r>
            <w:r>
              <w:rPr>
                <w:spacing w:val="1"/>
              </w:rPr>
              <w:t xml:space="preserve"> </w:t>
            </w:r>
            <w:r>
              <w:t>Be.</w:t>
            </w:r>
          </w:p>
        </w:tc>
      </w:tr>
      <w:tr w:rsidR="0018416C">
        <w:trPr>
          <w:trHeight w:val="2111"/>
        </w:trPr>
        <w:tc>
          <w:tcPr>
            <w:tcW w:w="1787" w:type="dxa"/>
            <w:vMerge/>
            <w:tcBorders>
              <w:top w:val="nil"/>
            </w:tcBorders>
          </w:tcPr>
          <w:p w:rsidR="0018416C" w:rsidRDefault="0018416C">
            <w:pPr>
              <w:rPr>
                <w:sz w:val="2"/>
                <w:szCs w:val="2"/>
              </w:rPr>
            </w:pPr>
          </w:p>
        </w:tc>
        <w:tc>
          <w:tcPr>
            <w:tcW w:w="7368" w:type="dxa"/>
            <w:tcBorders>
              <w:top w:val="nil"/>
            </w:tcBorders>
          </w:tcPr>
          <w:p w:rsidR="0018416C" w:rsidRDefault="004D7BF5">
            <w:pPr>
              <w:pStyle w:val="TableParagraph"/>
              <w:spacing w:before="122"/>
              <w:ind w:left="101"/>
              <w:jc w:val="both"/>
              <w:rPr>
                <w:b/>
              </w:rPr>
            </w:pPr>
            <w:r>
              <w:rPr>
                <w:b/>
              </w:rPr>
              <w:t>Chemistry</w:t>
            </w:r>
            <w:r>
              <w:rPr>
                <w:b/>
                <w:spacing w:val="10"/>
              </w:rPr>
              <w:t xml:space="preserve"> </w:t>
            </w:r>
            <w:r>
              <w:rPr>
                <w:b/>
              </w:rPr>
              <w:t>of</w:t>
            </w:r>
            <w:r>
              <w:rPr>
                <w:b/>
                <w:spacing w:val="14"/>
              </w:rPr>
              <w:t xml:space="preserve"> </w:t>
            </w:r>
            <w:r>
              <w:rPr>
                <w:b/>
              </w:rPr>
              <w:t>p-</w:t>
            </w:r>
            <w:r>
              <w:rPr>
                <w:b/>
                <w:spacing w:val="12"/>
              </w:rPr>
              <w:t xml:space="preserve"> </w:t>
            </w:r>
            <w:r>
              <w:rPr>
                <w:b/>
              </w:rPr>
              <w:t>Block</w:t>
            </w:r>
            <w:r>
              <w:rPr>
                <w:b/>
                <w:spacing w:val="8"/>
              </w:rPr>
              <w:t xml:space="preserve"> </w:t>
            </w:r>
            <w:r>
              <w:rPr>
                <w:b/>
              </w:rPr>
              <w:t>Elements</w:t>
            </w:r>
            <w:r>
              <w:rPr>
                <w:b/>
                <w:spacing w:val="15"/>
              </w:rPr>
              <w:t xml:space="preserve"> </w:t>
            </w:r>
            <w:r>
              <w:rPr>
                <w:b/>
              </w:rPr>
              <w:t>(Group</w:t>
            </w:r>
            <w:r>
              <w:rPr>
                <w:b/>
                <w:spacing w:val="12"/>
              </w:rPr>
              <w:t xml:space="preserve"> </w:t>
            </w:r>
            <w:r>
              <w:rPr>
                <w:b/>
              </w:rPr>
              <w:t>13</w:t>
            </w:r>
            <w:r>
              <w:rPr>
                <w:b/>
                <w:spacing w:val="10"/>
              </w:rPr>
              <w:t xml:space="preserve"> </w:t>
            </w:r>
            <w:r>
              <w:rPr>
                <w:b/>
              </w:rPr>
              <w:t>&amp;</w:t>
            </w:r>
            <w:r>
              <w:rPr>
                <w:b/>
                <w:spacing w:val="7"/>
              </w:rPr>
              <w:t xml:space="preserve"> </w:t>
            </w:r>
            <w:r>
              <w:rPr>
                <w:b/>
              </w:rPr>
              <w:t>14)</w:t>
            </w:r>
          </w:p>
          <w:p w:rsidR="0018416C" w:rsidRDefault="004D7BF5">
            <w:pPr>
              <w:pStyle w:val="TableParagraph"/>
              <w:spacing w:before="1" w:line="244" w:lineRule="auto"/>
              <w:ind w:left="101" w:right="98"/>
              <w:jc w:val="both"/>
            </w:pPr>
            <w:r>
              <w:t>preparation</w:t>
            </w:r>
            <w:r>
              <w:rPr>
                <w:spacing w:val="1"/>
              </w:rPr>
              <w:t xml:space="preserve"> </w:t>
            </w:r>
            <w:r>
              <w:t>and</w:t>
            </w:r>
            <w:r>
              <w:rPr>
                <w:spacing w:val="1"/>
              </w:rPr>
              <w:t xml:space="preserve"> </w:t>
            </w:r>
            <w:r>
              <w:t>structure</w:t>
            </w:r>
            <w:r>
              <w:rPr>
                <w:spacing w:val="1"/>
              </w:rPr>
              <w:t xml:space="preserve"> </w:t>
            </w:r>
            <w:r>
              <w:t>of</w:t>
            </w:r>
            <w:r>
              <w:rPr>
                <w:spacing w:val="1"/>
              </w:rPr>
              <w:t xml:space="preserve"> </w:t>
            </w:r>
            <w:r>
              <w:t>diborane</w:t>
            </w:r>
            <w:r>
              <w:rPr>
                <w:spacing w:val="1"/>
              </w:rPr>
              <w:t xml:space="preserve"> </w:t>
            </w:r>
            <w:r>
              <w:t>and</w:t>
            </w:r>
            <w:r>
              <w:rPr>
                <w:spacing w:val="1"/>
              </w:rPr>
              <w:t xml:space="preserve"> </w:t>
            </w:r>
            <w:r>
              <w:t>borazine.</w:t>
            </w:r>
            <w:r>
              <w:rPr>
                <w:spacing w:val="1"/>
              </w:rPr>
              <w:t xml:space="preserve"> </w:t>
            </w:r>
            <w:r>
              <w:t>Chemistry</w:t>
            </w:r>
            <w:r>
              <w:rPr>
                <w:spacing w:val="1"/>
              </w:rPr>
              <w:t xml:space="preserve"> </w:t>
            </w:r>
            <w:r>
              <w:t>of</w:t>
            </w:r>
            <w:r>
              <w:rPr>
                <w:spacing w:val="1"/>
              </w:rPr>
              <w:t xml:space="preserve"> </w:t>
            </w:r>
            <w:r>
              <w:t>borax.</w:t>
            </w:r>
            <w:r>
              <w:rPr>
                <w:spacing w:val="1"/>
              </w:rPr>
              <w:t xml:space="preserve"> </w:t>
            </w:r>
            <w:r>
              <w:t>Extraction</w:t>
            </w:r>
            <w:r>
              <w:rPr>
                <w:spacing w:val="1"/>
              </w:rPr>
              <w:t xml:space="preserve"> </w:t>
            </w:r>
            <w:r>
              <w:t>of</w:t>
            </w:r>
            <w:r>
              <w:rPr>
                <w:spacing w:val="4"/>
              </w:rPr>
              <w:t xml:space="preserve"> </w:t>
            </w:r>
            <w:r>
              <w:t>Al</w:t>
            </w:r>
            <w:r>
              <w:rPr>
                <w:spacing w:val="2"/>
              </w:rPr>
              <w:t xml:space="preserve"> </w:t>
            </w:r>
            <w:r>
              <w:t>and its</w:t>
            </w:r>
            <w:r>
              <w:rPr>
                <w:spacing w:val="2"/>
              </w:rPr>
              <w:t xml:space="preserve"> </w:t>
            </w:r>
            <w:r>
              <w:t>uses.</w:t>
            </w:r>
            <w:r>
              <w:rPr>
                <w:spacing w:val="4"/>
              </w:rPr>
              <w:t xml:space="preserve"> </w:t>
            </w:r>
            <w:r>
              <w:t>Alloys</w:t>
            </w:r>
            <w:r>
              <w:rPr>
                <w:spacing w:val="4"/>
              </w:rPr>
              <w:t xml:space="preserve"> </w:t>
            </w:r>
            <w:r>
              <w:t>of</w:t>
            </w:r>
            <w:r>
              <w:rPr>
                <w:spacing w:val="6"/>
              </w:rPr>
              <w:t xml:space="preserve"> </w:t>
            </w:r>
            <w:r>
              <w:t>Al.</w:t>
            </w:r>
          </w:p>
          <w:p w:rsidR="0018416C" w:rsidRDefault="004D7BF5">
            <w:pPr>
              <w:pStyle w:val="TableParagraph"/>
              <w:spacing w:before="2" w:line="244" w:lineRule="auto"/>
              <w:ind w:left="101" w:right="91"/>
              <w:jc w:val="both"/>
            </w:pPr>
            <w:r>
              <w:t>comparison</w:t>
            </w:r>
            <w:r>
              <w:rPr>
                <w:spacing w:val="1"/>
              </w:rPr>
              <w:t xml:space="preserve"> </w:t>
            </w:r>
            <w:r>
              <w:t>of</w:t>
            </w:r>
            <w:r>
              <w:rPr>
                <w:spacing w:val="1"/>
              </w:rPr>
              <w:t xml:space="preserve"> </w:t>
            </w:r>
            <w:r>
              <w:t>carbon</w:t>
            </w:r>
            <w:r>
              <w:rPr>
                <w:spacing w:val="1"/>
              </w:rPr>
              <w:t xml:space="preserve"> </w:t>
            </w:r>
            <w:r>
              <w:t>with</w:t>
            </w:r>
            <w:r>
              <w:rPr>
                <w:spacing w:val="1"/>
              </w:rPr>
              <w:t xml:space="preserve"> </w:t>
            </w:r>
            <w:r>
              <w:t>silicon.</w:t>
            </w:r>
            <w:r>
              <w:rPr>
                <w:spacing w:val="56"/>
              </w:rPr>
              <w:t xml:space="preserve"> </w:t>
            </w:r>
            <w:r>
              <w:t>Carbon-di-sulphide</w:t>
            </w:r>
            <w:r>
              <w:rPr>
                <w:spacing w:val="56"/>
              </w:rPr>
              <w:t xml:space="preserve"> </w:t>
            </w:r>
            <w:r>
              <w:t>–</w:t>
            </w:r>
            <w:r>
              <w:rPr>
                <w:spacing w:val="56"/>
              </w:rPr>
              <w:t xml:space="preserve"> </w:t>
            </w:r>
            <w:r>
              <w:t>Preparation,</w:t>
            </w:r>
            <w:r>
              <w:rPr>
                <w:spacing w:val="1"/>
              </w:rPr>
              <w:t xml:space="preserve"> </w:t>
            </w:r>
            <w:r>
              <w:t>properties,</w:t>
            </w:r>
            <w:r>
              <w:rPr>
                <w:spacing w:val="1"/>
              </w:rPr>
              <w:t xml:space="preserve"> </w:t>
            </w:r>
            <w:r>
              <w:t>structure</w:t>
            </w:r>
            <w:r>
              <w:rPr>
                <w:spacing w:val="1"/>
              </w:rPr>
              <w:t xml:space="preserve"> </w:t>
            </w:r>
            <w:r>
              <w:t>and</w:t>
            </w:r>
            <w:r>
              <w:rPr>
                <w:spacing w:val="1"/>
              </w:rPr>
              <w:t xml:space="preserve"> </w:t>
            </w:r>
            <w:r>
              <w:t>uses.</w:t>
            </w:r>
            <w:r>
              <w:rPr>
                <w:spacing w:val="1"/>
              </w:rPr>
              <w:t xml:space="preserve"> </w:t>
            </w:r>
            <w:r>
              <w:t>Percarbonates,</w:t>
            </w:r>
            <w:r>
              <w:rPr>
                <w:spacing w:val="1"/>
              </w:rPr>
              <w:t xml:space="preserve"> </w:t>
            </w:r>
            <w:r>
              <w:t>per</w:t>
            </w:r>
            <w:r>
              <w:rPr>
                <w:spacing w:val="1"/>
              </w:rPr>
              <w:t xml:space="preserve"> </w:t>
            </w:r>
            <w:r>
              <w:t>monocarbonates</w:t>
            </w:r>
            <w:r>
              <w:rPr>
                <w:spacing w:val="1"/>
              </w:rPr>
              <w:t xml:space="preserve"> </w:t>
            </w:r>
            <w:r>
              <w:t>and</w:t>
            </w:r>
            <w:r>
              <w:rPr>
                <w:spacing w:val="1"/>
              </w:rPr>
              <w:t xml:space="preserve"> </w:t>
            </w:r>
            <w:r>
              <w:t>per</w:t>
            </w:r>
            <w:r>
              <w:rPr>
                <w:spacing w:val="1"/>
              </w:rPr>
              <w:t xml:space="preserve"> </w:t>
            </w:r>
            <w:r>
              <w:t>dicarbonates.</w:t>
            </w:r>
          </w:p>
        </w:tc>
      </w:tr>
      <w:tr w:rsidR="0018416C">
        <w:trPr>
          <w:trHeight w:val="342"/>
        </w:trPr>
        <w:tc>
          <w:tcPr>
            <w:tcW w:w="1787" w:type="dxa"/>
            <w:vMerge/>
            <w:tcBorders>
              <w:top w:val="nil"/>
            </w:tcBorders>
          </w:tcPr>
          <w:p w:rsidR="0018416C" w:rsidRDefault="0018416C">
            <w:pPr>
              <w:rPr>
                <w:sz w:val="2"/>
                <w:szCs w:val="2"/>
              </w:rPr>
            </w:pPr>
          </w:p>
        </w:tc>
        <w:tc>
          <w:tcPr>
            <w:tcW w:w="7368" w:type="dxa"/>
            <w:tcBorders>
              <w:bottom w:val="nil"/>
            </w:tcBorders>
          </w:tcPr>
          <w:p w:rsidR="0018416C" w:rsidRDefault="004D7BF5">
            <w:pPr>
              <w:pStyle w:val="TableParagraph"/>
              <w:spacing w:line="250" w:lineRule="exact"/>
              <w:ind w:left="101"/>
              <w:rPr>
                <w:b/>
              </w:rPr>
            </w:pPr>
            <w:r>
              <w:rPr>
                <w:b/>
              </w:rPr>
              <w:t>UNIT-III</w:t>
            </w:r>
          </w:p>
        </w:tc>
      </w:tr>
      <w:tr w:rsidR="0018416C">
        <w:trPr>
          <w:trHeight w:val="1237"/>
        </w:trPr>
        <w:tc>
          <w:tcPr>
            <w:tcW w:w="1787" w:type="dxa"/>
            <w:vMerge/>
            <w:tcBorders>
              <w:top w:val="nil"/>
            </w:tcBorders>
          </w:tcPr>
          <w:p w:rsidR="0018416C" w:rsidRDefault="0018416C">
            <w:pPr>
              <w:rPr>
                <w:sz w:val="2"/>
                <w:szCs w:val="2"/>
              </w:rPr>
            </w:pPr>
          </w:p>
        </w:tc>
        <w:tc>
          <w:tcPr>
            <w:tcW w:w="7368" w:type="dxa"/>
            <w:tcBorders>
              <w:top w:val="nil"/>
              <w:bottom w:val="nil"/>
            </w:tcBorders>
          </w:tcPr>
          <w:p w:rsidR="0018416C" w:rsidRDefault="004D7BF5">
            <w:pPr>
              <w:pStyle w:val="TableParagraph"/>
              <w:spacing w:before="74" w:line="252" w:lineRule="exact"/>
              <w:ind w:left="101"/>
              <w:jc w:val="both"/>
              <w:rPr>
                <w:b/>
              </w:rPr>
            </w:pPr>
            <w:r>
              <w:rPr>
                <w:b/>
              </w:rPr>
              <w:t>Chemistry</w:t>
            </w:r>
            <w:r>
              <w:rPr>
                <w:b/>
                <w:spacing w:val="11"/>
              </w:rPr>
              <w:t xml:space="preserve"> </w:t>
            </w:r>
            <w:r>
              <w:rPr>
                <w:b/>
              </w:rPr>
              <w:t>of</w:t>
            </w:r>
            <w:r>
              <w:rPr>
                <w:b/>
                <w:spacing w:val="16"/>
              </w:rPr>
              <w:t xml:space="preserve"> </w:t>
            </w:r>
            <w:r>
              <w:rPr>
                <w:b/>
              </w:rPr>
              <w:t>p-</w:t>
            </w:r>
            <w:r>
              <w:rPr>
                <w:b/>
                <w:spacing w:val="14"/>
              </w:rPr>
              <w:t xml:space="preserve"> </w:t>
            </w:r>
            <w:r>
              <w:rPr>
                <w:b/>
              </w:rPr>
              <w:t>Block</w:t>
            </w:r>
            <w:r>
              <w:rPr>
                <w:b/>
                <w:spacing w:val="9"/>
              </w:rPr>
              <w:t xml:space="preserve"> </w:t>
            </w:r>
            <w:r>
              <w:rPr>
                <w:b/>
              </w:rPr>
              <w:t>Elements</w:t>
            </w:r>
            <w:r>
              <w:rPr>
                <w:b/>
                <w:spacing w:val="16"/>
              </w:rPr>
              <w:t xml:space="preserve"> </w:t>
            </w:r>
            <w:r>
              <w:rPr>
                <w:b/>
              </w:rPr>
              <w:t>(Group</w:t>
            </w:r>
            <w:r>
              <w:rPr>
                <w:b/>
                <w:spacing w:val="13"/>
              </w:rPr>
              <w:t xml:space="preserve"> </w:t>
            </w:r>
            <w:r>
              <w:rPr>
                <w:b/>
              </w:rPr>
              <w:t>15-18)</w:t>
            </w:r>
          </w:p>
          <w:p w:rsidR="0018416C" w:rsidRDefault="004D7BF5">
            <w:pPr>
              <w:pStyle w:val="TableParagraph"/>
              <w:ind w:left="101" w:right="89"/>
              <w:jc w:val="both"/>
            </w:pPr>
            <w:r>
              <w:rPr>
                <w:position w:val="2"/>
              </w:rPr>
              <w:t>General</w:t>
            </w:r>
            <w:r>
              <w:rPr>
                <w:spacing w:val="1"/>
                <w:position w:val="2"/>
              </w:rPr>
              <w:t xml:space="preserve"> </w:t>
            </w:r>
            <w:r>
              <w:rPr>
                <w:position w:val="2"/>
              </w:rPr>
              <w:t>characteristics</w:t>
            </w:r>
            <w:r>
              <w:rPr>
                <w:spacing w:val="1"/>
                <w:position w:val="2"/>
              </w:rPr>
              <w:t xml:space="preserve"> </w:t>
            </w:r>
            <w:r>
              <w:rPr>
                <w:position w:val="2"/>
              </w:rPr>
              <w:t>of</w:t>
            </w:r>
            <w:r>
              <w:rPr>
                <w:spacing w:val="1"/>
                <w:position w:val="2"/>
              </w:rPr>
              <w:t xml:space="preserve"> </w:t>
            </w:r>
            <w:r>
              <w:rPr>
                <w:position w:val="2"/>
              </w:rPr>
              <w:t>elementsof</w:t>
            </w:r>
            <w:r>
              <w:rPr>
                <w:spacing w:val="1"/>
                <w:position w:val="2"/>
              </w:rPr>
              <w:t xml:space="preserve"> </w:t>
            </w:r>
            <w:r>
              <w:rPr>
                <w:position w:val="2"/>
              </w:rPr>
              <w:t>Group</w:t>
            </w:r>
            <w:r>
              <w:rPr>
                <w:spacing w:val="1"/>
                <w:position w:val="2"/>
              </w:rPr>
              <w:t xml:space="preserve"> </w:t>
            </w:r>
            <w:r>
              <w:rPr>
                <w:position w:val="2"/>
              </w:rPr>
              <w:t>15;</w:t>
            </w:r>
            <w:r>
              <w:rPr>
                <w:spacing w:val="1"/>
                <w:position w:val="2"/>
              </w:rPr>
              <w:t xml:space="preserve"> </w:t>
            </w:r>
            <w:r>
              <w:rPr>
                <w:position w:val="2"/>
              </w:rPr>
              <w:t>chemistry</w:t>
            </w:r>
            <w:r>
              <w:rPr>
                <w:spacing w:val="1"/>
                <w:position w:val="2"/>
              </w:rPr>
              <w:t xml:space="preserve"> </w:t>
            </w:r>
            <w:r>
              <w:rPr>
                <w:position w:val="2"/>
              </w:rPr>
              <w:t>of</w:t>
            </w:r>
            <w:r>
              <w:rPr>
                <w:spacing w:val="55"/>
                <w:position w:val="2"/>
              </w:rPr>
              <w:t xml:space="preserve"> </w:t>
            </w:r>
            <w:r>
              <w:rPr>
                <w:position w:val="2"/>
              </w:rPr>
              <w:t>H</w:t>
            </w:r>
            <w:r>
              <w:rPr>
                <w:sz w:val="15"/>
              </w:rPr>
              <w:t>2</w:t>
            </w:r>
            <w:r>
              <w:rPr>
                <w:position w:val="2"/>
              </w:rPr>
              <w:t>N-NH</w:t>
            </w:r>
            <w:r>
              <w:rPr>
                <w:sz w:val="15"/>
              </w:rPr>
              <w:t>2</w:t>
            </w:r>
            <w:r>
              <w:rPr>
                <w:position w:val="2"/>
              </w:rPr>
              <w:t>,</w:t>
            </w:r>
            <w:r>
              <w:rPr>
                <w:spacing w:val="1"/>
                <w:position w:val="2"/>
              </w:rPr>
              <w:t xml:space="preserve"> </w:t>
            </w:r>
            <w:r>
              <w:rPr>
                <w:position w:val="2"/>
              </w:rPr>
              <w:t>NH</w:t>
            </w:r>
            <w:r>
              <w:rPr>
                <w:sz w:val="15"/>
              </w:rPr>
              <w:t>2</w:t>
            </w:r>
            <w:r>
              <w:rPr>
                <w:position w:val="2"/>
              </w:rPr>
              <w:t>OH, HN</w:t>
            </w:r>
            <w:r>
              <w:rPr>
                <w:sz w:val="15"/>
              </w:rPr>
              <w:t>3</w:t>
            </w:r>
            <w:r>
              <w:rPr>
                <w:spacing w:val="1"/>
                <w:sz w:val="15"/>
              </w:rPr>
              <w:t xml:space="preserve"> </w:t>
            </w:r>
            <w:r>
              <w:rPr>
                <w:position w:val="2"/>
              </w:rPr>
              <w:t>and HNO</w:t>
            </w:r>
            <w:r>
              <w:rPr>
                <w:sz w:val="15"/>
              </w:rPr>
              <w:t>3</w:t>
            </w:r>
            <w:r>
              <w:rPr>
                <w:position w:val="2"/>
              </w:rPr>
              <w:t>. Chemistry of PH</w:t>
            </w:r>
            <w:r>
              <w:rPr>
                <w:sz w:val="15"/>
              </w:rPr>
              <w:t>3</w:t>
            </w:r>
            <w:r>
              <w:rPr>
                <w:position w:val="2"/>
              </w:rPr>
              <w:t>, PCl</w:t>
            </w:r>
            <w:r>
              <w:rPr>
                <w:sz w:val="15"/>
              </w:rPr>
              <w:t>3</w:t>
            </w:r>
            <w:r>
              <w:rPr>
                <w:position w:val="2"/>
              </w:rPr>
              <w:t>, PCl</w:t>
            </w:r>
            <w:r>
              <w:rPr>
                <w:sz w:val="15"/>
              </w:rPr>
              <w:t>5</w:t>
            </w:r>
            <w:r>
              <w:rPr>
                <w:position w:val="2"/>
              </w:rPr>
              <w:t>, POCl</w:t>
            </w:r>
            <w:r>
              <w:rPr>
                <w:sz w:val="15"/>
              </w:rPr>
              <w:t>3</w:t>
            </w:r>
            <w:r>
              <w:rPr>
                <w:position w:val="2"/>
              </w:rPr>
              <w:t>, P</w:t>
            </w:r>
            <w:r>
              <w:rPr>
                <w:sz w:val="15"/>
              </w:rPr>
              <w:t>2</w:t>
            </w:r>
            <w:r>
              <w:rPr>
                <w:position w:val="2"/>
              </w:rPr>
              <w:t>O</w:t>
            </w:r>
            <w:r>
              <w:rPr>
                <w:sz w:val="15"/>
              </w:rPr>
              <w:t>5</w:t>
            </w:r>
            <w:r>
              <w:rPr>
                <w:spacing w:val="1"/>
                <w:sz w:val="15"/>
              </w:rPr>
              <w:t xml:space="preserve"> </w:t>
            </w:r>
            <w:r>
              <w:rPr>
                <w:position w:val="2"/>
              </w:rPr>
              <w:t>and oxy</w:t>
            </w:r>
            <w:r>
              <w:rPr>
                <w:spacing w:val="1"/>
                <w:position w:val="2"/>
              </w:rPr>
              <w:t xml:space="preserve"> </w:t>
            </w:r>
            <w:r>
              <w:rPr>
                <w:position w:val="2"/>
              </w:rPr>
              <w:t>acids of</w:t>
            </w:r>
            <w:r>
              <w:rPr>
                <w:spacing w:val="4"/>
                <w:position w:val="2"/>
              </w:rPr>
              <w:t xml:space="preserve"> </w:t>
            </w:r>
            <w:r>
              <w:rPr>
                <w:position w:val="2"/>
              </w:rPr>
              <w:t>phosphorous</w:t>
            </w:r>
            <w:r>
              <w:rPr>
                <w:spacing w:val="2"/>
                <w:position w:val="2"/>
              </w:rPr>
              <w:t xml:space="preserve"> </w:t>
            </w:r>
            <w:r>
              <w:rPr>
                <w:position w:val="2"/>
              </w:rPr>
              <w:t>(H</w:t>
            </w:r>
            <w:r>
              <w:rPr>
                <w:sz w:val="15"/>
              </w:rPr>
              <w:t>3</w:t>
            </w:r>
            <w:r>
              <w:rPr>
                <w:position w:val="2"/>
              </w:rPr>
              <w:t>PO</w:t>
            </w:r>
            <w:r>
              <w:rPr>
                <w:sz w:val="15"/>
              </w:rPr>
              <w:t>3</w:t>
            </w:r>
            <w:r>
              <w:rPr>
                <w:spacing w:val="25"/>
                <w:sz w:val="15"/>
              </w:rPr>
              <w:t xml:space="preserve"> </w:t>
            </w:r>
            <w:r>
              <w:rPr>
                <w:position w:val="2"/>
              </w:rPr>
              <w:t>and</w:t>
            </w:r>
            <w:r>
              <w:rPr>
                <w:spacing w:val="5"/>
                <w:position w:val="2"/>
              </w:rPr>
              <w:t xml:space="preserve"> </w:t>
            </w:r>
            <w:r>
              <w:rPr>
                <w:position w:val="2"/>
              </w:rPr>
              <w:t>H</w:t>
            </w:r>
            <w:r>
              <w:rPr>
                <w:sz w:val="15"/>
              </w:rPr>
              <w:t>3</w:t>
            </w:r>
            <w:r>
              <w:rPr>
                <w:position w:val="2"/>
              </w:rPr>
              <w:t>PO</w:t>
            </w:r>
            <w:r>
              <w:rPr>
                <w:sz w:val="15"/>
              </w:rPr>
              <w:t>4</w:t>
            </w:r>
            <w:r>
              <w:rPr>
                <w:position w:val="2"/>
              </w:rPr>
              <w:t>).</w:t>
            </w:r>
          </w:p>
        </w:tc>
      </w:tr>
      <w:tr w:rsidR="0018416C">
        <w:trPr>
          <w:trHeight w:val="1026"/>
        </w:trPr>
        <w:tc>
          <w:tcPr>
            <w:tcW w:w="1787" w:type="dxa"/>
            <w:vMerge/>
            <w:tcBorders>
              <w:top w:val="nil"/>
            </w:tcBorders>
          </w:tcPr>
          <w:p w:rsidR="0018416C" w:rsidRDefault="0018416C">
            <w:pPr>
              <w:rPr>
                <w:sz w:val="2"/>
                <w:szCs w:val="2"/>
              </w:rPr>
            </w:pPr>
          </w:p>
        </w:tc>
        <w:tc>
          <w:tcPr>
            <w:tcW w:w="7368" w:type="dxa"/>
            <w:tcBorders>
              <w:top w:val="nil"/>
              <w:bottom w:val="nil"/>
            </w:tcBorders>
          </w:tcPr>
          <w:p w:rsidR="0018416C" w:rsidRDefault="004D7BF5">
            <w:pPr>
              <w:pStyle w:val="TableParagraph"/>
              <w:spacing w:before="118" w:line="244" w:lineRule="auto"/>
              <w:ind w:left="101" w:right="94"/>
              <w:jc w:val="both"/>
            </w:pPr>
            <w:r>
              <w:t>General</w:t>
            </w:r>
            <w:r>
              <w:rPr>
                <w:spacing w:val="1"/>
              </w:rPr>
              <w:t xml:space="preserve"> </w:t>
            </w:r>
            <w:r>
              <w:t>properties</w:t>
            </w:r>
            <w:r>
              <w:rPr>
                <w:spacing w:val="1"/>
              </w:rPr>
              <w:t xml:space="preserve"> </w:t>
            </w:r>
            <w:r>
              <w:t>of</w:t>
            </w:r>
            <w:r>
              <w:rPr>
                <w:spacing w:val="1"/>
              </w:rPr>
              <w:t xml:space="preserve"> </w:t>
            </w:r>
            <w:r>
              <w:t>elements</w:t>
            </w:r>
            <w:r>
              <w:rPr>
                <w:spacing w:val="1"/>
              </w:rPr>
              <w:t xml:space="preserve"> </w:t>
            </w:r>
            <w:r>
              <w:t>of</w:t>
            </w:r>
            <w:r>
              <w:rPr>
                <w:spacing w:val="1"/>
              </w:rPr>
              <w:t xml:space="preserve"> </w:t>
            </w:r>
            <w:r>
              <w:t>group16</w:t>
            </w:r>
            <w:r>
              <w:rPr>
                <w:spacing w:val="1"/>
              </w:rPr>
              <w:t xml:space="preserve"> </w:t>
            </w:r>
            <w:r>
              <w:t>-</w:t>
            </w:r>
            <w:r>
              <w:rPr>
                <w:spacing w:val="55"/>
              </w:rPr>
              <w:t xml:space="preserve"> </w:t>
            </w:r>
            <w:r>
              <w:t>Structure</w:t>
            </w:r>
            <w:r>
              <w:rPr>
                <w:spacing w:val="55"/>
              </w:rPr>
              <w:t xml:space="preserve"> </w:t>
            </w:r>
            <w:r>
              <w:t>and</w:t>
            </w:r>
            <w:r>
              <w:rPr>
                <w:spacing w:val="55"/>
              </w:rPr>
              <w:t xml:space="preserve"> </w:t>
            </w:r>
            <w:r>
              <w:t>allotropy</w:t>
            </w:r>
            <w:r>
              <w:rPr>
                <w:spacing w:val="55"/>
              </w:rPr>
              <w:t xml:space="preserve"> </w:t>
            </w:r>
            <w:r>
              <w:t>of</w:t>
            </w:r>
            <w:r>
              <w:rPr>
                <w:spacing w:val="1"/>
              </w:rPr>
              <w:t xml:space="preserve"> </w:t>
            </w:r>
            <w:r>
              <w:t>elements - chemistry of</w:t>
            </w:r>
            <w:r>
              <w:rPr>
                <w:spacing w:val="55"/>
              </w:rPr>
              <w:t xml:space="preserve"> </w:t>
            </w:r>
            <w:r>
              <w:t>ozone - Classification and properties of oxides - oxides</w:t>
            </w:r>
            <w:r>
              <w:rPr>
                <w:spacing w:val="1"/>
              </w:rPr>
              <w:t xml:space="preserve"> </w:t>
            </w:r>
            <w:r>
              <w:t>of</w:t>
            </w:r>
            <w:r>
              <w:rPr>
                <w:spacing w:val="11"/>
              </w:rPr>
              <w:t xml:space="preserve"> </w:t>
            </w:r>
            <w:r>
              <w:t>sulphur</w:t>
            </w:r>
            <w:r>
              <w:rPr>
                <w:spacing w:val="12"/>
              </w:rPr>
              <w:t xml:space="preserve"> </w:t>
            </w:r>
            <w:r>
              <w:t>and</w:t>
            </w:r>
            <w:r>
              <w:rPr>
                <w:spacing w:val="11"/>
              </w:rPr>
              <w:t xml:space="preserve"> </w:t>
            </w:r>
            <w:r>
              <w:t>selenium</w:t>
            </w:r>
            <w:r>
              <w:rPr>
                <w:spacing w:val="7"/>
              </w:rPr>
              <w:t xml:space="preserve"> </w:t>
            </w:r>
            <w:r>
              <w:t>–</w:t>
            </w:r>
            <w:r>
              <w:rPr>
                <w:spacing w:val="16"/>
              </w:rPr>
              <w:t xml:space="preserve"> </w:t>
            </w:r>
            <w:r>
              <w:t>Oxy</w:t>
            </w:r>
            <w:r>
              <w:rPr>
                <w:spacing w:val="9"/>
              </w:rPr>
              <w:t xml:space="preserve"> </w:t>
            </w:r>
            <w:r>
              <w:t>acids</w:t>
            </w:r>
            <w:r>
              <w:rPr>
                <w:spacing w:val="11"/>
              </w:rPr>
              <w:t xml:space="preserve"> </w:t>
            </w:r>
            <w:r>
              <w:t>of</w:t>
            </w:r>
            <w:r>
              <w:rPr>
                <w:spacing w:val="13"/>
              </w:rPr>
              <w:t xml:space="preserve"> </w:t>
            </w:r>
            <w:r>
              <w:t>sulphur</w:t>
            </w:r>
            <w:r>
              <w:rPr>
                <w:spacing w:val="8"/>
              </w:rPr>
              <w:t xml:space="preserve"> </w:t>
            </w:r>
            <w:r>
              <w:t>(Caro’s</w:t>
            </w:r>
            <w:r>
              <w:rPr>
                <w:spacing w:val="11"/>
              </w:rPr>
              <w:t xml:space="preserve"> </w:t>
            </w:r>
            <w:r>
              <w:t>and</w:t>
            </w:r>
            <w:r>
              <w:rPr>
                <w:spacing w:val="14"/>
              </w:rPr>
              <w:t xml:space="preserve"> </w:t>
            </w:r>
            <w:r>
              <w:t>Marshall’s</w:t>
            </w:r>
            <w:r>
              <w:rPr>
                <w:spacing w:val="9"/>
              </w:rPr>
              <w:t xml:space="preserve"> </w:t>
            </w:r>
            <w:r>
              <w:t>acids).</w:t>
            </w:r>
          </w:p>
        </w:tc>
      </w:tr>
      <w:tr w:rsidR="0018416C">
        <w:trPr>
          <w:trHeight w:val="1547"/>
        </w:trPr>
        <w:tc>
          <w:tcPr>
            <w:tcW w:w="1787" w:type="dxa"/>
            <w:vMerge/>
            <w:tcBorders>
              <w:top w:val="nil"/>
            </w:tcBorders>
          </w:tcPr>
          <w:p w:rsidR="0018416C" w:rsidRDefault="0018416C">
            <w:pPr>
              <w:rPr>
                <w:sz w:val="2"/>
                <w:szCs w:val="2"/>
              </w:rPr>
            </w:pPr>
          </w:p>
        </w:tc>
        <w:tc>
          <w:tcPr>
            <w:tcW w:w="7368" w:type="dxa"/>
            <w:tcBorders>
              <w:top w:val="nil"/>
              <w:bottom w:val="nil"/>
            </w:tcBorders>
          </w:tcPr>
          <w:p w:rsidR="0018416C" w:rsidRDefault="004D7BF5">
            <w:pPr>
              <w:pStyle w:val="TableParagraph"/>
              <w:spacing w:before="118" w:line="244" w:lineRule="auto"/>
              <w:ind w:left="101" w:right="92"/>
              <w:jc w:val="both"/>
            </w:pPr>
            <w:r>
              <w:t>Chemistry of</w:t>
            </w:r>
            <w:r>
              <w:rPr>
                <w:spacing w:val="1"/>
              </w:rPr>
              <w:t xml:space="preserve"> </w:t>
            </w:r>
            <w:r>
              <w:t>Halogens: General characteristics of halogen with</w:t>
            </w:r>
            <w:r>
              <w:rPr>
                <w:spacing w:val="1"/>
              </w:rPr>
              <w:t xml:space="preserve"> </w:t>
            </w:r>
            <w:r>
              <w:t>reference to</w:t>
            </w:r>
            <w:r>
              <w:rPr>
                <w:spacing w:val="1"/>
              </w:rPr>
              <w:t xml:space="preserve"> </w:t>
            </w:r>
            <w:r>
              <w:t>electro-negativity,</w:t>
            </w:r>
            <w:r>
              <w:rPr>
                <w:spacing w:val="1"/>
              </w:rPr>
              <w:t xml:space="preserve"> </w:t>
            </w:r>
            <w:r>
              <w:t>electron</w:t>
            </w:r>
            <w:r>
              <w:rPr>
                <w:spacing w:val="1"/>
              </w:rPr>
              <w:t xml:space="preserve"> </w:t>
            </w:r>
            <w:r>
              <w:t>affinity,</w:t>
            </w:r>
            <w:r>
              <w:rPr>
                <w:spacing w:val="1"/>
              </w:rPr>
              <w:t xml:space="preserve"> </w:t>
            </w:r>
            <w:r>
              <w:t>oxidation</w:t>
            </w:r>
            <w:r>
              <w:rPr>
                <w:spacing w:val="1"/>
              </w:rPr>
              <w:t xml:space="preserve"> </w:t>
            </w:r>
            <w:r>
              <w:t>states</w:t>
            </w:r>
            <w:r>
              <w:rPr>
                <w:spacing w:val="1"/>
              </w:rPr>
              <w:t xml:space="preserve"> </w:t>
            </w:r>
            <w:r>
              <w:t>and</w:t>
            </w:r>
            <w:r>
              <w:rPr>
                <w:spacing w:val="1"/>
              </w:rPr>
              <w:t xml:space="preserve"> </w:t>
            </w:r>
            <w:r>
              <w:t>oxidizing</w:t>
            </w:r>
            <w:r>
              <w:rPr>
                <w:spacing w:val="1"/>
              </w:rPr>
              <w:t xml:space="preserve"> </w:t>
            </w:r>
            <w:r>
              <w:t>power.</w:t>
            </w:r>
            <w:r>
              <w:rPr>
                <w:spacing w:val="1"/>
              </w:rPr>
              <w:t xml:space="preserve"> </w:t>
            </w:r>
            <w:r>
              <w:t>Peculiarities</w:t>
            </w:r>
            <w:r>
              <w:rPr>
                <w:spacing w:val="1"/>
              </w:rPr>
              <w:t xml:space="preserve"> </w:t>
            </w:r>
            <w:r>
              <w:t>of fluorine.</w:t>
            </w:r>
            <w:r>
              <w:rPr>
                <w:spacing w:val="1"/>
              </w:rPr>
              <w:t xml:space="preserve"> </w:t>
            </w:r>
            <w:r>
              <w:t>Halogen</w:t>
            </w:r>
            <w:r>
              <w:rPr>
                <w:spacing w:val="1"/>
              </w:rPr>
              <w:t xml:space="preserve"> </w:t>
            </w:r>
            <w:r>
              <w:t>acids</w:t>
            </w:r>
            <w:r>
              <w:rPr>
                <w:spacing w:val="55"/>
              </w:rPr>
              <w:t xml:space="preserve"> </w:t>
            </w:r>
            <w:r>
              <w:t>(HF,</w:t>
            </w:r>
            <w:r>
              <w:rPr>
                <w:spacing w:val="55"/>
              </w:rPr>
              <w:t xml:space="preserve"> </w:t>
            </w:r>
            <w:r>
              <w:t>HCl,</w:t>
            </w:r>
            <w:r>
              <w:rPr>
                <w:spacing w:val="55"/>
              </w:rPr>
              <w:t xml:space="preserve"> </w:t>
            </w:r>
            <w:r>
              <w:t>HBr and HI),</w:t>
            </w:r>
            <w:r>
              <w:rPr>
                <w:spacing w:val="55"/>
              </w:rPr>
              <w:t xml:space="preserve"> </w:t>
            </w:r>
            <w:r>
              <w:t>oxides</w:t>
            </w:r>
            <w:r>
              <w:rPr>
                <w:spacing w:val="55"/>
              </w:rPr>
              <w:t xml:space="preserve"> </w:t>
            </w:r>
            <w:r>
              <w:t>and</w:t>
            </w:r>
            <w:r>
              <w:rPr>
                <w:spacing w:val="1"/>
              </w:rPr>
              <w:t xml:space="preserve"> </w:t>
            </w:r>
            <w:r>
              <w:rPr>
                <w:position w:val="2"/>
              </w:rPr>
              <w:t>oxy acids (HClO</w:t>
            </w:r>
            <w:r>
              <w:rPr>
                <w:sz w:val="15"/>
              </w:rPr>
              <w:t>4</w:t>
            </w:r>
            <w:r>
              <w:rPr>
                <w:position w:val="2"/>
              </w:rPr>
              <w:t>). Inter-halogen compounds (ICl, ClF</w:t>
            </w:r>
            <w:r>
              <w:rPr>
                <w:sz w:val="15"/>
              </w:rPr>
              <w:t>3</w:t>
            </w:r>
            <w:r>
              <w:rPr>
                <w:position w:val="2"/>
              </w:rPr>
              <w:t>, BrF</w:t>
            </w:r>
            <w:r>
              <w:rPr>
                <w:sz w:val="15"/>
              </w:rPr>
              <w:t xml:space="preserve">5 </w:t>
            </w:r>
            <w:r>
              <w:rPr>
                <w:position w:val="2"/>
              </w:rPr>
              <w:t>and IF</w:t>
            </w:r>
            <w:r>
              <w:rPr>
                <w:sz w:val="15"/>
              </w:rPr>
              <w:t>7</w:t>
            </w:r>
            <w:r>
              <w:rPr>
                <w:position w:val="2"/>
              </w:rPr>
              <w:t>), pseudo</w:t>
            </w:r>
            <w:r>
              <w:rPr>
                <w:spacing w:val="1"/>
                <w:position w:val="2"/>
              </w:rPr>
              <w:t xml:space="preserve"> </w:t>
            </w:r>
            <w:r>
              <w:rPr>
                <w:position w:val="2"/>
              </w:rPr>
              <w:t>halogens [(CN)</w:t>
            </w:r>
            <w:r>
              <w:rPr>
                <w:sz w:val="15"/>
              </w:rPr>
              <w:t>2</w:t>
            </w:r>
            <w:r>
              <w:rPr>
                <w:spacing w:val="20"/>
                <w:sz w:val="15"/>
              </w:rPr>
              <w:t xml:space="preserve"> </w:t>
            </w:r>
            <w:r>
              <w:rPr>
                <w:position w:val="2"/>
              </w:rPr>
              <w:t>and</w:t>
            </w:r>
            <w:r>
              <w:rPr>
                <w:spacing w:val="3"/>
                <w:position w:val="2"/>
              </w:rPr>
              <w:t xml:space="preserve"> </w:t>
            </w:r>
            <w:r>
              <w:rPr>
                <w:position w:val="2"/>
              </w:rPr>
              <w:t>(SCN)</w:t>
            </w:r>
            <w:r>
              <w:rPr>
                <w:sz w:val="15"/>
              </w:rPr>
              <w:t>2</w:t>
            </w:r>
            <w:r>
              <w:rPr>
                <w:position w:val="2"/>
              </w:rPr>
              <w:t>]</w:t>
            </w:r>
            <w:r>
              <w:rPr>
                <w:spacing w:val="5"/>
                <w:position w:val="2"/>
              </w:rPr>
              <w:t xml:space="preserve"> </w:t>
            </w:r>
            <w:r>
              <w:rPr>
                <w:position w:val="2"/>
              </w:rPr>
              <w:t>and</w:t>
            </w:r>
            <w:r>
              <w:rPr>
                <w:spacing w:val="5"/>
                <w:position w:val="2"/>
              </w:rPr>
              <w:t xml:space="preserve"> </w:t>
            </w:r>
            <w:r>
              <w:rPr>
                <w:position w:val="2"/>
              </w:rPr>
              <w:t>basic</w:t>
            </w:r>
            <w:r>
              <w:rPr>
                <w:spacing w:val="4"/>
                <w:position w:val="2"/>
              </w:rPr>
              <w:t xml:space="preserve"> </w:t>
            </w:r>
            <w:r>
              <w:rPr>
                <w:position w:val="2"/>
              </w:rPr>
              <w:t>nature</w:t>
            </w:r>
            <w:r>
              <w:rPr>
                <w:spacing w:val="3"/>
                <w:position w:val="2"/>
              </w:rPr>
              <w:t xml:space="preserve"> </w:t>
            </w:r>
            <w:r>
              <w:rPr>
                <w:position w:val="2"/>
              </w:rPr>
              <w:t>of</w:t>
            </w:r>
            <w:r>
              <w:rPr>
                <w:spacing w:val="7"/>
                <w:position w:val="2"/>
              </w:rPr>
              <w:t xml:space="preserve"> </w:t>
            </w:r>
            <w:r>
              <w:rPr>
                <w:position w:val="2"/>
              </w:rPr>
              <w:t>Iodine.</w:t>
            </w:r>
          </w:p>
        </w:tc>
      </w:tr>
      <w:tr w:rsidR="0018416C">
        <w:trPr>
          <w:trHeight w:val="905"/>
        </w:trPr>
        <w:tc>
          <w:tcPr>
            <w:tcW w:w="1787" w:type="dxa"/>
            <w:vMerge/>
            <w:tcBorders>
              <w:top w:val="nil"/>
            </w:tcBorders>
          </w:tcPr>
          <w:p w:rsidR="0018416C" w:rsidRDefault="0018416C">
            <w:pPr>
              <w:rPr>
                <w:sz w:val="2"/>
                <w:szCs w:val="2"/>
              </w:rPr>
            </w:pPr>
          </w:p>
        </w:tc>
        <w:tc>
          <w:tcPr>
            <w:tcW w:w="7368" w:type="dxa"/>
            <w:tcBorders>
              <w:top w:val="nil"/>
            </w:tcBorders>
          </w:tcPr>
          <w:p w:rsidR="0018416C" w:rsidRDefault="004D7BF5">
            <w:pPr>
              <w:pStyle w:val="TableParagraph"/>
              <w:spacing w:before="118"/>
              <w:ind w:left="101"/>
            </w:pPr>
            <w:r>
              <w:t>Noble</w:t>
            </w:r>
            <w:r>
              <w:rPr>
                <w:spacing w:val="51"/>
              </w:rPr>
              <w:t xml:space="preserve"> </w:t>
            </w:r>
            <w:r>
              <w:t>gases:</w:t>
            </w:r>
            <w:r>
              <w:rPr>
                <w:spacing w:val="105"/>
              </w:rPr>
              <w:t xml:space="preserve"> </w:t>
            </w:r>
            <w:r>
              <w:t>Position</w:t>
            </w:r>
            <w:r>
              <w:rPr>
                <w:spacing w:val="102"/>
              </w:rPr>
              <w:t xml:space="preserve"> </w:t>
            </w:r>
            <w:r>
              <w:t>in</w:t>
            </w:r>
            <w:r>
              <w:rPr>
                <w:spacing w:val="105"/>
              </w:rPr>
              <w:t xml:space="preserve"> </w:t>
            </w:r>
            <w:r>
              <w:t>the</w:t>
            </w:r>
            <w:r>
              <w:rPr>
                <w:spacing w:val="102"/>
              </w:rPr>
              <w:t xml:space="preserve"> </w:t>
            </w:r>
            <w:r>
              <w:t>periodic</w:t>
            </w:r>
            <w:r>
              <w:rPr>
                <w:spacing w:val="103"/>
              </w:rPr>
              <w:t xml:space="preserve"> </w:t>
            </w:r>
            <w:r>
              <w:t>table.</w:t>
            </w:r>
            <w:r>
              <w:rPr>
                <w:spacing w:val="104"/>
              </w:rPr>
              <w:t xml:space="preserve"> </w:t>
            </w:r>
            <w:r>
              <w:t>Preparation,</w:t>
            </w:r>
            <w:r>
              <w:rPr>
                <w:spacing w:val="105"/>
              </w:rPr>
              <w:t xml:space="preserve"> </w:t>
            </w:r>
            <w:r>
              <w:t>properties</w:t>
            </w:r>
            <w:r>
              <w:rPr>
                <w:spacing w:val="104"/>
              </w:rPr>
              <w:t xml:space="preserve"> </w:t>
            </w:r>
            <w:r>
              <w:t>and</w:t>
            </w:r>
          </w:p>
          <w:p w:rsidR="0018416C" w:rsidRDefault="004D7BF5">
            <w:pPr>
              <w:pStyle w:val="TableParagraph"/>
              <w:spacing w:before="3" w:line="250" w:lineRule="atLeast"/>
              <w:ind w:left="101"/>
            </w:pPr>
            <w:r>
              <w:rPr>
                <w:position w:val="2"/>
              </w:rPr>
              <w:t>structure</w:t>
            </w:r>
            <w:r>
              <w:rPr>
                <w:spacing w:val="8"/>
                <w:position w:val="2"/>
              </w:rPr>
              <w:t xml:space="preserve"> </w:t>
            </w:r>
            <w:r>
              <w:rPr>
                <w:position w:val="2"/>
              </w:rPr>
              <w:t>of</w:t>
            </w:r>
            <w:r>
              <w:rPr>
                <w:spacing w:val="4"/>
                <w:position w:val="2"/>
              </w:rPr>
              <w:t xml:space="preserve"> </w:t>
            </w:r>
            <w:r>
              <w:rPr>
                <w:position w:val="2"/>
              </w:rPr>
              <w:t>XeF</w:t>
            </w:r>
            <w:r>
              <w:rPr>
                <w:sz w:val="15"/>
              </w:rPr>
              <w:t>2</w:t>
            </w:r>
            <w:r>
              <w:rPr>
                <w:position w:val="2"/>
              </w:rPr>
              <w:t>,</w:t>
            </w:r>
            <w:r>
              <w:rPr>
                <w:spacing w:val="7"/>
                <w:position w:val="2"/>
              </w:rPr>
              <w:t xml:space="preserve"> </w:t>
            </w:r>
            <w:r>
              <w:rPr>
                <w:position w:val="2"/>
              </w:rPr>
              <w:t>XeF</w:t>
            </w:r>
            <w:r>
              <w:rPr>
                <w:sz w:val="15"/>
              </w:rPr>
              <w:t>4</w:t>
            </w:r>
            <w:r>
              <w:rPr>
                <w:position w:val="2"/>
              </w:rPr>
              <w:t>,</w:t>
            </w:r>
            <w:r>
              <w:rPr>
                <w:spacing w:val="9"/>
                <w:position w:val="2"/>
              </w:rPr>
              <w:t xml:space="preserve"> </w:t>
            </w:r>
            <w:r>
              <w:rPr>
                <w:position w:val="2"/>
              </w:rPr>
              <w:t>XeF</w:t>
            </w:r>
            <w:r>
              <w:rPr>
                <w:sz w:val="15"/>
              </w:rPr>
              <w:t>6</w:t>
            </w:r>
            <w:r>
              <w:rPr>
                <w:spacing w:val="17"/>
                <w:sz w:val="15"/>
              </w:rPr>
              <w:t xml:space="preserve"> </w:t>
            </w:r>
            <w:r>
              <w:rPr>
                <w:position w:val="2"/>
              </w:rPr>
              <w:t>and</w:t>
            </w:r>
            <w:r>
              <w:rPr>
                <w:spacing w:val="4"/>
                <w:position w:val="2"/>
              </w:rPr>
              <w:t xml:space="preserve"> </w:t>
            </w:r>
            <w:r>
              <w:rPr>
                <w:position w:val="2"/>
              </w:rPr>
              <w:t>XeOF</w:t>
            </w:r>
            <w:r>
              <w:rPr>
                <w:sz w:val="15"/>
              </w:rPr>
              <w:t>4</w:t>
            </w:r>
            <w:r>
              <w:rPr>
                <w:position w:val="2"/>
              </w:rPr>
              <w:t>;</w:t>
            </w:r>
            <w:r>
              <w:rPr>
                <w:spacing w:val="7"/>
                <w:position w:val="2"/>
              </w:rPr>
              <w:t xml:space="preserve"> </w:t>
            </w:r>
            <w:r>
              <w:rPr>
                <w:position w:val="2"/>
              </w:rPr>
              <w:t>uses</w:t>
            </w:r>
            <w:r>
              <w:rPr>
                <w:spacing w:val="5"/>
                <w:position w:val="2"/>
              </w:rPr>
              <w:t xml:space="preserve"> </w:t>
            </w:r>
            <w:r>
              <w:rPr>
                <w:position w:val="2"/>
              </w:rPr>
              <w:t>of</w:t>
            </w:r>
            <w:r>
              <w:rPr>
                <w:spacing w:val="9"/>
                <w:position w:val="2"/>
              </w:rPr>
              <w:t xml:space="preserve"> </w:t>
            </w:r>
            <w:r>
              <w:rPr>
                <w:position w:val="2"/>
              </w:rPr>
              <w:t>noble</w:t>
            </w:r>
            <w:r>
              <w:rPr>
                <w:spacing w:val="7"/>
                <w:position w:val="2"/>
              </w:rPr>
              <w:t xml:space="preserve"> </w:t>
            </w:r>
            <w:r>
              <w:rPr>
                <w:position w:val="2"/>
              </w:rPr>
              <w:t>gases</w:t>
            </w:r>
            <w:r>
              <w:rPr>
                <w:spacing w:val="5"/>
                <w:position w:val="2"/>
              </w:rPr>
              <w:t xml:space="preserve"> </w:t>
            </w:r>
            <w:r>
              <w:rPr>
                <w:position w:val="2"/>
              </w:rPr>
              <w:t>-</w:t>
            </w:r>
            <w:r>
              <w:rPr>
                <w:spacing w:val="1"/>
                <w:position w:val="2"/>
              </w:rPr>
              <w:t xml:space="preserve"> </w:t>
            </w:r>
            <w:r>
              <w:rPr>
                <w:position w:val="2"/>
              </w:rPr>
              <w:t>clathrate</w:t>
            </w:r>
            <w:r>
              <w:rPr>
                <w:spacing w:val="-52"/>
                <w:position w:val="2"/>
              </w:rPr>
              <w:t xml:space="preserve"> </w:t>
            </w:r>
            <w:r>
              <w:t>compounds.</w:t>
            </w:r>
          </w:p>
        </w:tc>
      </w:tr>
    </w:tbl>
    <w:p w:rsidR="0018416C" w:rsidRDefault="0018416C">
      <w:pPr>
        <w:spacing w:line="250" w:lineRule="atLeast"/>
        <w:sectPr w:rsidR="0018416C">
          <w:pgSz w:w="12240" w:h="15840"/>
          <w:pgMar w:top="1360" w:right="800" w:bottom="114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7"/>
        <w:gridCol w:w="7368"/>
      </w:tblGrid>
      <w:tr w:rsidR="0018416C">
        <w:trPr>
          <w:trHeight w:val="341"/>
        </w:trPr>
        <w:tc>
          <w:tcPr>
            <w:tcW w:w="1787" w:type="dxa"/>
            <w:vMerge w:val="restart"/>
          </w:tcPr>
          <w:p w:rsidR="0018416C" w:rsidRDefault="0018416C">
            <w:pPr>
              <w:pStyle w:val="TableParagraph"/>
              <w:ind w:left="0"/>
            </w:pPr>
          </w:p>
        </w:tc>
        <w:tc>
          <w:tcPr>
            <w:tcW w:w="7368" w:type="dxa"/>
            <w:tcBorders>
              <w:bottom w:val="nil"/>
            </w:tcBorders>
          </w:tcPr>
          <w:p w:rsidR="0018416C" w:rsidRDefault="004D7BF5">
            <w:pPr>
              <w:pStyle w:val="TableParagraph"/>
              <w:spacing w:line="247" w:lineRule="exact"/>
              <w:ind w:left="101"/>
              <w:rPr>
                <w:b/>
              </w:rPr>
            </w:pPr>
            <w:r>
              <w:rPr>
                <w:b/>
              </w:rPr>
              <w:t>UNIT-IV</w:t>
            </w:r>
          </w:p>
        </w:tc>
      </w:tr>
      <w:tr w:rsidR="0018416C">
        <w:trPr>
          <w:trHeight w:val="973"/>
        </w:trPr>
        <w:tc>
          <w:tcPr>
            <w:tcW w:w="1787" w:type="dxa"/>
            <w:vMerge/>
            <w:tcBorders>
              <w:top w:val="nil"/>
            </w:tcBorders>
          </w:tcPr>
          <w:p w:rsidR="0018416C" w:rsidRDefault="0018416C">
            <w:pPr>
              <w:rPr>
                <w:sz w:val="2"/>
                <w:szCs w:val="2"/>
              </w:rPr>
            </w:pPr>
          </w:p>
        </w:tc>
        <w:tc>
          <w:tcPr>
            <w:tcW w:w="7368" w:type="dxa"/>
            <w:tcBorders>
              <w:top w:val="nil"/>
              <w:bottom w:val="nil"/>
            </w:tcBorders>
          </w:tcPr>
          <w:p w:rsidR="0018416C" w:rsidRDefault="004D7BF5">
            <w:pPr>
              <w:pStyle w:val="TableParagraph"/>
              <w:spacing w:before="75" w:line="252" w:lineRule="exact"/>
              <w:ind w:left="101"/>
              <w:rPr>
                <w:b/>
              </w:rPr>
            </w:pPr>
            <w:r>
              <w:rPr>
                <w:b/>
              </w:rPr>
              <w:t>Hydrocarbon</w:t>
            </w:r>
            <w:r>
              <w:rPr>
                <w:b/>
                <w:spacing w:val="27"/>
              </w:rPr>
              <w:t xml:space="preserve"> </w:t>
            </w:r>
            <w:r>
              <w:rPr>
                <w:b/>
              </w:rPr>
              <w:t>Chemistry-I</w:t>
            </w:r>
          </w:p>
          <w:p w:rsidR="0018416C" w:rsidRDefault="004D7BF5">
            <w:pPr>
              <w:pStyle w:val="TableParagraph"/>
              <w:spacing w:line="244" w:lineRule="auto"/>
              <w:ind w:left="101"/>
            </w:pPr>
            <w:r>
              <w:rPr>
                <w:b/>
              </w:rPr>
              <w:t>Petroproducts:</w:t>
            </w:r>
            <w:r>
              <w:rPr>
                <w:b/>
                <w:spacing w:val="10"/>
              </w:rPr>
              <w:t xml:space="preserve"> </w:t>
            </w:r>
            <w:r>
              <w:t>Fractional</w:t>
            </w:r>
            <w:r>
              <w:rPr>
                <w:spacing w:val="7"/>
              </w:rPr>
              <w:t xml:space="preserve"> </w:t>
            </w:r>
            <w:r>
              <w:t>distillation</w:t>
            </w:r>
            <w:r>
              <w:rPr>
                <w:spacing w:val="7"/>
              </w:rPr>
              <w:t xml:space="preserve"> </w:t>
            </w:r>
            <w:r>
              <w:t>of</w:t>
            </w:r>
            <w:r>
              <w:rPr>
                <w:spacing w:val="4"/>
              </w:rPr>
              <w:t xml:space="preserve"> </w:t>
            </w:r>
            <w:r>
              <w:t>petroleum;</w:t>
            </w:r>
            <w:r>
              <w:rPr>
                <w:spacing w:val="4"/>
              </w:rPr>
              <w:t xml:space="preserve"> </w:t>
            </w:r>
            <w:r>
              <w:t>cracking,</w:t>
            </w:r>
            <w:r>
              <w:rPr>
                <w:spacing w:val="7"/>
              </w:rPr>
              <w:t xml:space="preserve"> </w:t>
            </w:r>
            <w:r>
              <w:t>isomerisation,</w:t>
            </w:r>
            <w:r>
              <w:rPr>
                <w:spacing w:val="-52"/>
              </w:rPr>
              <w:t xml:space="preserve"> </w:t>
            </w:r>
            <w:r>
              <w:t>alkylation,</w:t>
            </w:r>
            <w:r>
              <w:rPr>
                <w:spacing w:val="3"/>
              </w:rPr>
              <w:t xml:space="preserve"> </w:t>
            </w:r>
            <w:r>
              <w:t>reforming</w:t>
            </w:r>
            <w:r>
              <w:rPr>
                <w:spacing w:val="-3"/>
              </w:rPr>
              <w:t xml:space="preserve"> </w:t>
            </w:r>
            <w:r>
              <w:t>and</w:t>
            </w:r>
            <w:r>
              <w:rPr>
                <w:spacing w:val="2"/>
              </w:rPr>
              <w:t xml:space="preserve"> </w:t>
            </w:r>
            <w:r>
              <w:t>uses</w:t>
            </w:r>
          </w:p>
        </w:tc>
      </w:tr>
      <w:tr w:rsidR="0018416C">
        <w:trPr>
          <w:trHeight w:val="1828"/>
        </w:trPr>
        <w:tc>
          <w:tcPr>
            <w:tcW w:w="1787" w:type="dxa"/>
            <w:vMerge/>
            <w:tcBorders>
              <w:top w:val="nil"/>
            </w:tcBorders>
          </w:tcPr>
          <w:p w:rsidR="0018416C" w:rsidRDefault="0018416C">
            <w:pPr>
              <w:rPr>
                <w:sz w:val="2"/>
                <w:szCs w:val="2"/>
              </w:rPr>
            </w:pPr>
          </w:p>
        </w:tc>
        <w:tc>
          <w:tcPr>
            <w:tcW w:w="7368" w:type="dxa"/>
            <w:tcBorders>
              <w:top w:val="nil"/>
              <w:bottom w:val="nil"/>
            </w:tcBorders>
          </w:tcPr>
          <w:p w:rsidR="0018416C" w:rsidRDefault="004D7BF5">
            <w:pPr>
              <w:pStyle w:val="TableParagraph"/>
              <w:spacing w:before="125" w:line="244" w:lineRule="auto"/>
              <w:ind w:left="101" w:right="87"/>
              <w:jc w:val="both"/>
            </w:pPr>
            <w:r>
              <w:rPr>
                <w:b/>
              </w:rPr>
              <w:t>Alkenes</w:t>
            </w:r>
            <w:r>
              <w:t>-Nomenclature,</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w:t>
            </w:r>
            <w:r>
              <w:rPr>
                <w:spacing w:val="1"/>
              </w:rPr>
              <w:t xml:space="preserve"> </w:t>
            </w:r>
            <w:r>
              <w:t>–</w:t>
            </w:r>
            <w:r>
              <w:rPr>
                <w:spacing w:val="1"/>
              </w:rPr>
              <w:t xml:space="preserve"> </w:t>
            </w:r>
            <w:r>
              <w:t>Mechanism</w:t>
            </w:r>
            <w:r>
              <w:rPr>
                <w:spacing w:val="1"/>
              </w:rPr>
              <w:t xml:space="preserve"> </w:t>
            </w:r>
            <w:r>
              <w:t>of</w:t>
            </w:r>
            <w:r>
              <w:rPr>
                <w:spacing w:val="1"/>
              </w:rPr>
              <w:t xml:space="preserve"> </w:t>
            </w:r>
            <w:r>
              <w:rPr>
                <w:rFonts w:ascii="Symbol" w:hAnsi="Symbol"/>
              </w:rPr>
              <w:t></w:t>
            </w:r>
            <w:r>
              <w:t>-</w:t>
            </w:r>
            <w:r>
              <w:rPr>
                <w:spacing w:val="1"/>
              </w:rPr>
              <w:t xml:space="preserve"> </w:t>
            </w:r>
            <w:r>
              <w:rPr>
                <w:position w:val="2"/>
              </w:rPr>
              <w:t>elimination</w:t>
            </w:r>
            <w:r>
              <w:rPr>
                <w:spacing w:val="1"/>
                <w:position w:val="2"/>
              </w:rPr>
              <w:t xml:space="preserve"> </w:t>
            </w:r>
            <w:r>
              <w:rPr>
                <w:position w:val="2"/>
              </w:rPr>
              <w:t>reactions</w:t>
            </w:r>
            <w:r>
              <w:rPr>
                <w:spacing w:val="1"/>
                <w:position w:val="2"/>
              </w:rPr>
              <w:t xml:space="preserve"> </w:t>
            </w:r>
            <w:r>
              <w:rPr>
                <w:position w:val="2"/>
              </w:rPr>
              <w:t>–</w:t>
            </w:r>
            <w:r>
              <w:rPr>
                <w:spacing w:val="1"/>
                <w:position w:val="2"/>
              </w:rPr>
              <w:t xml:space="preserve"> </w:t>
            </w:r>
            <w:r>
              <w:rPr>
                <w:position w:val="2"/>
              </w:rPr>
              <w:t>E</w:t>
            </w:r>
            <w:r>
              <w:rPr>
                <w:sz w:val="15"/>
              </w:rPr>
              <w:t>1</w:t>
            </w:r>
            <w:r>
              <w:rPr>
                <w:spacing w:val="1"/>
                <w:sz w:val="15"/>
              </w:rPr>
              <w:t xml:space="preserve"> </w:t>
            </w:r>
            <w:r>
              <w:rPr>
                <w:position w:val="2"/>
              </w:rPr>
              <w:t>and</w:t>
            </w:r>
            <w:r>
              <w:rPr>
                <w:spacing w:val="1"/>
                <w:position w:val="2"/>
              </w:rPr>
              <w:t xml:space="preserve"> </w:t>
            </w:r>
            <w:r>
              <w:rPr>
                <w:position w:val="2"/>
              </w:rPr>
              <w:t>E</w:t>
            </w:r>
            <w:r>
              <w:rPr>
                <w:sz w:val="15"/>
              </w:rPr>
              <w:t>2</w:t>
            </w:r>
            <w:r>
              <w:rPr>
                <w:spacing w:val="1"/>
                <w:sz w:val="15"/>
              </w:rPr>
              <w:t xml:space="preserve"> </w:t>
            </w:r>
            <w:r>
              <w:rPr>
                <w:position w:val="2"/>
              </w:rPr>
              <w:t>mechanism</w:t>
            </w:r>
            <w:r>
              <w:rPr>
                <w:spacing w:val="1"/>
                <w:position w:val="2"/>
              </w:rPr>
              <w:t xml:space="preserve"> </w:t>
            </w:r>
            <w:r>
              <w:rPr>
                <w:position w:val="2"/>
              </w:rPr>
              <w:t>-</w:t>
            </w:r>
            <w:r>
              <w:rPr>
                <w:spacing w:val="1"/>
                <w:position w:val="2"/>
              </w:rPr>
              <w:t xml:space="preserve"> </w:t>
            </w:r>
            <w:r>
              <w:rPr>
                <w:position w:val="2"/>
              </w:rPr>
              <w:t>factors</w:t>
            </w:r>
            <w:r>
              <w:rPr>
                <w:spacing w:val="1"/>
                <w:position w:val="2"/>
              </w:rPr>
              <w:t xml:space="preserve"> </w:t>
            </w:r>
            <w:r>
              <w:rPr>
                <w:position w:val="2"/>
              </w:rPr>
              <w:t>influencing</w:t>
            </w:r>
            <w:r>
              <w:rPr>
                <w:spacing w:val="1"/>
                <w:position w:val="2"/>
              </w:rPr>
              <w:t xml:space="preserve"> </w:t>
            </w:r>
            <w:r>
              <w:rPr>
                <w:position w:val="2"/>
              </w:rPr>
              <w:t>–</w:t>
            </w:r>
            <w:r>
              <w:rPr>
                <w:spacing w:val="1"/>
                <w:position w:val="2"/>
              </w:rPr>
              <w:t xml:space="preserve"> </w:t>
            </w:r>
            <w:r>
              <w:t>stereochemistry</w:t>
            </w:r>
            <w:r>
              <w:rPr>
                <w:spacing w:val="1"/>
              </w:rPr>
              <w:t xml:space="preserve"> </w:t>
            </w:r>
            <w:r>
              <w:t>–</w:t>
            </w:r>
            <w:r>
              <w:rPr>
                <w:spacing w:val="1"/>
              </w:rPr>
              <w:t xml:space="preserve"> </w:t>
            </w:r>
            <w:r>
              <w:t>orientation</w:t>
            </w:r>
            <w:r>
              <w:rPr>
                <w:spacing w:val="1"/>
              </w:rPr>
              <w:t xml:space="preserve"> </w:t>
            </w:r>
            <w:r>
              <w:t>–</w:t>
            </w:r>
            <w:r>
              <w:rPr>
                <w:spacing w:val="1"/>
              </w:rPr>
              <w:t xml:space="preserve"> </w:t>
            </w:r>
            <w:r>
              <w:t>Hofmann</w:t>
            </w:r>
            <w:r>
              <w:rPr>
                <w:spacing w:val="1"/>
              </w:rPr>
              <w:t xml:space="preserve"> </w:t>
            </w:r>
            <w:r>
              <w:t>and</w:t>
            </w:r>
            <w:r>
              <w:rPr>
                <w:spacing w:val="1"/>
              </w:rPr>
              <w:t xml:space="preserve"> </w:t>
            </w:r>
            <w:r>
              <w:t>Saytzeff</w:t>
            </w:r>
            <w:r>
              <w:rPr>
                <w:spacing w:val="1"/>
              </w:rPr>
              <w:t xml:space="preserve"> </w:t>
            </w:r>
            <w:r>
              <w:t>rules.</w:t>
            </w:r>
            <w:r>
              <w:rPr>
                <w:spacing w:val="1"/>
              </w:rPr>
              <w:t xml:space="preserve"> </w:t>
            </w:r>
            <w:r>
              <w:t>Reactions</w:t>
            </w:r>
            <w:r>
              <w:rPr>
                <w:spacing w:val="55"/>
              </w:rPr>
              <w:t xml:space="preserve"> </w:t>
            </w:r>
            <w:r>
              <w:t>of</w:t>
            </w:r>
            <w:r>
              <w:rPr>
                <w:spacing w:val="1"/>
              </w:rPr>
              <w:t xml:space="preserve"> </w:t>
            </w:r>
            <w:r>
              <w:t>alkenes – addition reactions – mechanisms – Markownikoff’s rule, Kharasch</w:t>
            </w:r>
            <w:r>
              <w:rPr>
                <w:spacing w:val="1"/>
              </w:rPr>
              <w:t xml:space="preserve"> </w:t>
            </w:r>
            <w:r>
              <w:t>effect, oxidation reactions – hydroxylation, oxidative degradation, epoxidation,</w:t>
            </w:r>
            <w:r>
              <w:rPr>
                <w:spacing w:val="1"/>
              </w:rPr>
              <w:t xml:space="preserve"> </w:t>
            </w:r>
            <w:r>
              <w:t>ozonolysis;</w:t>
            </w:r>
            <w:r>
              <w:rPr>
                <w:spacing w:val="3"/>
              </w:rPr>
              <w:t xml:space="preserve"> </w:t>
            </w:r>
            <w:r>
              <w:t>polymerization.</w:t>
            </w:r>
          </w:p>
        </w:tc>
      </w:tr>
      <w:tr w:rsidR="0018416C">
        <w:trPr>
          <w:trHeight w:val="1806"/>
        </w:trPr>
        <w:tc>
          <w:tcPr>
            <w:tcW w:w="1787" w:type="dxa"/>
            <w:vMerge/>
            <w:tcBorders>
              <w:top w:val="nil"/>
            </w:tcBorders>
          </w:tcPr>
          <w:p w:rsidR="0018416C" w:rsidRDefault="0018416C">
            <w:pPr>
              <w:rPr>
                <w:sz w:val="2"/>
                <w:szCs w:val="2"/>
              </w:rPr>
            </w:pPr>
          </w:p>
        </w:tc>
        <w:tc>
          <w:tcPr>
            <w:tcW w:w="7368" w:type="dxa"/>
            <w:tcBorders>
              <w:top w:val="nil"/>
              <w:bottom w:val="nil"/>
            </w:tcBorders>
          </w:tcPr>
          <w:p w:rsidR="0018416C" w:rsidRDefault="004D7BF5">
            <w:pPr>
              <w:pStyle w:val="TableParagraph"/>
              <w:spacing w:before="122"/>
              <w:ind w:left="101"/>
              <w:rPr>
                <w:b/>
              </w:rPr>
            </w:pPr>
            <w:r>
              <w:rPr>
                <w:b/>
              </w:rPr>
              <w:t>Alkadienes</w:t>
            </w:r>
          </w:p>
          <w:p w:rsidR="0018416C" w:rsidRDefault="004D7BF5">
            <w:pPr>
              <w:pStyle w:val="TableParagraph"/>
              <w:spacing w:before="1" w:line="244" w:lineRule="auto"/>
              <w:ind w:left="101" w:right="92"/>
              <w:jc w:val="both"/>
            </w:pPr>
            <w:r>
              <w:t>Nomenclature</w:t>
            </w:r>
            <w:r>
              <w:rPr>
                <w:spacing w:val="1"/>
              </w:rPr>
              <w:t xml:space="preserve"> </w:t>
            </w:r>
            <w:r>
              <w:t>-</w:t>
            </w:r>
            <w:r>
              <w:rPr>
                <w:spacing w:val="1"/>
              </w:rPr>
              <w:t xml:space="preserve"> </w:t>
            </w:r>
            <w:r>
              <w:t>classification</w:t>
            </w:r>
            <w:r>
              <w:rPr>
                <w:spacing w:val="1"/>
              </w:rPr>
              <w:t xml:space="preserve"> </w:t>
            </w:r>
            <w:r>
              <w:t>–</w:t>
            </w:r>
            <w:r>
              <w:rPr>
                <w:spacing w:val="1"/>
              </w:rPr>
              <w:t xml:space="preserve"> </w:t>
            </w:r>
            <w:r>
              <w:t>isolated,</w:t>
            </w:r>
            <w:r>
              <w:rPr>
                <w:spacing w:val="1"/>
              </w:rPr>
              <w:t xml:space="preserve"> </w:t>
            </w:r>
            <w:r>
              <w:t>conjugated</w:t>
            </w:r>
            <w:r>
              <w:rPr>
                <w:spacing w:val="1"/>
              </w:rPr>
              <w:t xml:space="preserve"> </w:t>
            </w:r>
            <w:r>
              <w:t>and</w:t>
            </w:r>
            <w:r>
              <w:rPr>
                <w:spacing w:val="1"/>
              </w:rPr>
              <w:t xml:space="preserve"> </w:t>
            </w:r>
            <w:r>
              <w:t>cumulated</w:t>
            </w:r>
            <w:r>
              <w:rPr>
                <w:spacing w:val="1"/>
              </w:rPr>
              <w:t xml:space="preserve"> </w:t>
            </w:r>
            <w:r>
              <w:t>dienes;</w:t>
            </w:r>
            <w:r>
              <w:rPr>
                <w:spacing w:val="1"/>
              </w:rPr>
              <w:t xml:space="preserve"> </w:t>
            </w:r>
            <w:r>
              <w:t>stability</w:t>
            </w:r>
            <w:r>
              <w:rPr>
                <w:spacing w:val="1"/>
              </w:rPr>
              <w:t xml:space="preserve"> </w:t>
            </w:r>
            <w:r>
              <w:t>of</w:t>
            </w:r>
            <w:r>
              <w:rPr>
                <w:spacing w:val="1"/>
              </w:rPr>
              <w:t xml:space="preserve"> </w:t>
            </w:r>
            <w:r>
              <w:t>conjugated</w:t>
            </w:r>
            <w:r>
              <w:rPr>
                <w:spacing w:val="1"/>
              </w:rPr>
              <w:t xml:space="preserve"> </w:t>
            </w:r>
            <w:r>
              <w:t>dienes;</w:t>
            </w:r>
            <w:r>
              <w:rPr>
                <w:spacing w:val="1"/>
              </w:rPr>
              <w:t xml:space="preserve"> </w:t>
            </w:r>
            <w:r>
              <w:t>mechanism</w:t>
            </w:r>
            <w:r>
              <w:rPr>
                <w:spacing w:val="1"/>
              </w:rPr>
              <w:t xml:space="preserve"> </w:t>
            </w:r>
            <w:r>
              <w:t>of</w:t>
            </w:r>
            <w:r>
              <w:rPr>
                <w:spacing w:val="1"/>
              </w:rPr>
              <w:t xml:space="preserve"> </w:t>
            </w:r>
            <w:r>
              <w:t>electrophilic</w:t>
            </w:r>
            <w:r>
              <w:rPr>
                <w:spacing w:val="56"/>
              </w:rPr>
              <w:t xml:space="preserve"> </w:t>
            </w:r>
            <w:r>
              <w:t>addition</w:t>
            </w:r>
            <w:r>
              <w:rPr>
                <w:spacing w:val="56"/>
              </w:rPr>
              <w:t xml:space="preserve"> </w:t>
            </w:r>
            <w:r>
              <w:t>to</w:t>
            </w:r>
            <w:r>
              <w:rPr>
                <w:spacing w:val="1"/>
              </w:rPr>
              <w:t xml:space="preserve"> </w:t>
            </w:r>
            <w:r>
              <w:t>conjugated dienes - 1, 2 and 1, 4 additions; free radical addition to conjugated</w:t>
            </w:r>
            <w:r>
              <w:rPr>
                <w:spacing w:val="1"/>
              </w:rPr>
              <w:t xml:space="preserve"> </w:t>
            </w:r>
            <w:r>
              <w:t>dienes– Diels–Alder reactions – polymerisation – polybutadiene, polyisoprene</w:t>
            </w:r>
            <w:r>
              <w:rPr>
                <w:spacing w:val="1"/>
              </w:rPr>
              <w:t xml:space="preserve"> </w:t>
            </w:r>
            <w:r>
              <w:t>(natural</w:t>
            </w:r>
            <w:r>
              <w:rPr>
                <w:spacing w:val="5"/>
              </w:rPr>
              <w:t xml:space="preserve"> </w:t>
            </w:r>
            <w:r>
              <w:t>rubber),</w:t>
            </w:r>
            <w:r>
              <w:rPr>
                <w:spacing w:val="7"/>
              </w:rPr>
              <w:t xml:space="preserve"> </w:t>
            </w:r>
            <w:r>
              <w:t>vulcanisation,</w:t>
            </w:r>
            <w:r>
              <w:rPr>
                <w:spacing w:val="4"/>
              </w:rPr>
              <w:t xml:space="preserve"> </w:t>
            </w:r>
            <w:r>
              <w:t>polychloroprene.</w:t>
            </w:r>
          </w:p>
        </w:tc>
      </w:tr>
      <w:tr w:rsidR="0018416C">
        <w:trPr>
          <w:trHeight w:val="1025"/>
        </w:trPr>
        <w:tc>
          <w:tcPr>
            <w:tcW w:w="1787" w:type="dxa"/>
            <w:vMerge/>
            <w:tcBorders>
              <w:top w:val="nil"/>
            </w:tcBorders>
          </w:tcPr>
          <w:p w:rsidR="0018416C" w:rsidRDefault="0018416C">
            <w:pPr>
              <w:rPr>
                <w:sz w:val="2"/>
                <w:szCs w:val="2"/>
              </w:rPr>
            </w:pPr>
          </w:p>
        </w:tc>
        <w:tc>
          <w:tcPr>
            <w:tcW w:w="7368" w:type="dxa"/>
            <w:tcBorders>
              <w:top w:val="nil"/>
              <w:bottom w:val="nil"/>
            </w:tcBorders>
          </w:tcPr>
          <w:p w:rsidR="0018416C" w:rsidRDefault="004D7BF5">
            <w:pPr>
              <w:pStyle w:val="TableParagraph"/>
              <w:spacing w:before="122" w:line="252" w:lineRule="exact"/>
              <w:ind w:left="101"/>
              <w:rPr>
                <w:b/>
              </w:rPr>
            </w:pPr>
            <w:r>
              <w:rPr>
                <w:b/>
              </w:rPr>
              <w:t>Alkynes</w:t>
            </w:r>
          </w:p>
          <w:p w:rsidR="0018416C" w:rsidRDefault="004D7BF5">
            <w:pPr>
              <w:pStyle w:val="TableParagraph"/>
              <w:spacing w:line="247" w:lineRule="auto"/>
              <w:ind w:left="101"/>
            </w:pPr>
            <w:r>
              <w:t>Nomenclature;</w:t>
            </w:r>
            <w:r>
              <w:rPr>
                <w:spacing w:val="20"/>
              </w:rPr>
              <w:t xml:space="preserve"> </w:t>
            </w:r>
            <w:r>
              <w:t>general</w:t>
            </w:r>
            <w:r>
              <w:rPr>
                <w:spacing w:val="21"/>
              </w:rPr>
              <w:t xml:space="preserve"> </w:t>
            </w:r>
            <w:r>
              <w:t>methods</w:t>
            </w:r>
            <w:r>
              <w:rPr>
                <w:spacing w:val="23"/>
              </w:rPr>
              <w:t xml:space="preserve"> </w:t>
            </w:r>
            <w:r>
              <w:t>of</w:t>
            </w:r>
            <w:r>
              <w:rPr>
                <w:spacing w:val="26"/>
              </w:rPr>
              <w:t xml:space="preserve"> </w:t>
            </w:r>
            <w:r>
              <w:t>preparation,</w:t>
            </w:r>
            <w:r>
              <w:rPr>
                <w:spacing w:val="29"/>
              </w:rPr>
              <w:t xml:space="preserve"> </w:t>
            </w:r>
            <w:r>
              <w:t>properties</w:t>
            </w:r>
            <w:r>
              <w:rPr>
                <w:spacing w:val="19"/>
              </w:rPr>
              <w:t xml:space="preserve"> </w:t>
            </w:r>
            <w:r>
              <w:t>and</w:t>
            </w:r>
            <w:r>
              <w:rPr>
                <w:spacing w:val="20"/>
              </w:rPr>
              <w:t xml:space="preserve"> </w:t>
            </w:r>
            <w:r>
              <w:t>reactions;</w:t>
            </w:r>
            <w:r>
              <w:rPr>
                <w:spacing w:val="21"/>
              </w:rPr>
              <w:t xml:space="preserve"> </w:t>
            </w:r>
            <w:r>
              <w:t>acidic</w:t>
            </w:r>
            <w:r>
              <w:rPr>
                <w:spacing w:val="-52"/>
              </w:rPr>
              <w:t xml:space="preserve"> </w:t>
            </w:r>
            <w:r>
              <w:t>nature</w:t>
            </w:r>
            <w:r>
              <w:rPr>
                <w:spacing w:val="10"/>
              </w:rPr>
              <w:t xml:space="preserve"> </w:t>
            </w:r>
            <w:r>
              <w:t>of</w:t>
            </w:r>
            <w:r>
              <w:rPr>
                <w:spacing w:val="13"/>
              </w:rPr>
              <w:t xml:space="preserve"> </w:t>
            </w:r>
            <w:r>
              <w:t>terminal</w:t>
            </w:r>
            <w:r>
              <w:rPr>
                <w:spacing w:val="10"/>
              </w:rPr>
              <w:t xml:space="preserve"> </w:t>
            </w:r>
            <w:r>
              <w:t>alkynes</w:t>
            </w:r>
            <w:r>
              <w:rPr>
                <w:spacing w:val="11"/>
              </w:rPr>
              <w:t xml:space="preserve"> </w:t>
            </w:r>
            <w:r>
              <w:t>and</w:t>
            </w:r>
            <w:r>
              <w:rPr>
                <w:spacing w:val="10"/>
              </w:rPr>
              <w:t xml:space="preserve"> </w:t>
            </w:r>
            <w:r>
              <w:t>acetylene,</w:t>
            </w:r>
            <w:r>
              <w:rPr>
                <w:spacing w:val="13"/>
              </w:rPr>
              <w:t xml:space="preserve"> </w:t>
            </w:r>
            <w:r>
              <w:t>polymerisation</w:t>
            </w:r>
            <w:r>
              <w:rPr>
                <w:spacing w:val="5"/>
              </w:rPr>
              <w:t xml:space="preserve"> </w:t>
            </w:r>
            <w:r>
              <w:t>and</w:t>
            </w:r>
            <w:r>
              <w:rPr>
                <w:spacing w:val="13"/>
              </w:rPr>
              <w:t xml:space="preserve"> </w:t>
            </w:r>
            <w:r>
              <w:t>isomerisation.</w:t>
            </w:r>
          </w:p>
        </w:tc>
      </w:tr>
      <w:tr w:rsidR="0018416C">
        <w:trPr>
          <w:trHeight w:val="1425"/>
        </w:trPr>
        <w:tc>
          <w:tcPr>
            <w:tcW w:w="1787" w:type="dxa"/>
            <w:vMerge/>
            <w:tcBorders>
              <w:top w:val="nil"/>
            </w:tcBorders>
          </w:tcPr>
          <w:p w:rsidR="0018416C" w:rsidRDefault="0018416C">
            <w:pPr>
              <w:rPr>
                <w:sz w:val="2"/>
                <w:szCs w:val="2"/>
              </w:rPr>
            </w:pPr>
          </w:p>
        </w:tc>
        <w:tc>
          <w:tcPr>
            <w:tcW w:w="7368" w:type="dxa"/>
            <w:tcBorders>
              <w:top w:val="nil"/>
            </w:tcBorders>
          </w:tcPr>
          <w:p w:rsidR="0018416C" w:rsidRDefault="004D7BF5">
            <w:pPr>
              <w:pStyle w:val="TableParagraph"/>
              <w:spacing w:before="118" w:line="244" w:lineRule="auto"/>
              <w:ind w:left="101" w:right="94"/>
              <w:jc w:val="both"/>
            </w:pPr>
            <w:r>
              <w:rPr>
                <w:b/>
              </w:rPr>
              <w:t>Cycloalkanes:</w:t>
            </w:r>
            <w:r>
              <w:rPr>
                <w:b/>
                <w:spacing w:val="1"/>
              </w:rPr>
              <w:t xml:space="preserve"> </w:t>
            </w:r>
            <w:r>
              <w:t>Nomenclature,</w:t>
            </w:r>
            <w:r>
              <w:rPr>
                <w:spacing w:val="56"/>
              </w:rPr>
              <w:t xml:space="preserve"> </w:t>
            </w:r>
            <w:r>
              <w:t>Relative</w:t>
            </w:r>
            <w:r>
              <w:rPr>
                <w:spacing w:val="56"/>
              </w:rPr>
              <w:t xml:space="preserve"> </w:t>
            </w:r>
            <w:r>
              <w:t>stability</w:t>
            </w:r>
            <w:r>
              <w:rPr>
                <w:spacing w:val="56"/>
              </w:rPr>
              <w:t xml:space="preserve"> </w:t>
            </w:r>
            <w:r>
              <w:t>of</w:t>
            </w:r>
            <w:r>
              <w:rPr>
                <w:spacing w:val="56"/>
              </w:rPr>
              <w:t xml:space="preserve"> </w:t>
            </w:r>
            <w:r>
              <w:t>cycloalkanes,</w:t>
            </w:r>
            <w:r>
              <w:rPr>
                <w:spacing w:val="56"/>
              </w:rPr>
              <w:t xml:space="preserve"> </w:t>
            </w:r>
            <w:r>
              <w:t>Bayer’s</w:t>
            </w:r>
            <w:r>
              <w:rPr>
                <w:spacing w:val="-52"/>
              </w:rPr>
              <w:t xml:space="preserve"> </w:t>
            </w:r>
            <w:r>
              <w:t>strain</w:t>
            </w:r>
            <w:r>
              <w:rPr>
                <w:spacing w:val="1"/>
              </w:rPr>
              <w:t xml:space="preserve"> </w:t>
            </w:r>
            <w:r>
              <w:t>theory</w:t>
            </w:r>
            <w:r>
              <w:rPr>
                <w:spacing w:val="1"/>
              </w:rPr>
              <w:t xml:space="preserve"> </w:t>
            </w:r>
            <w:r>
              <w:t>and</w:t>
            </w:r>
            <w:r>
              <w:rPr>
                <w:spacing w:val="1"/>
              </w:rPr>
              <w:t xml:space="preserve"> </w:t>
            </w:r>
            <w:r>
              <w:t>its</w:t>
            </w:r>
            <w:r>
              <w:rPr>
                <w:spacing w:val="1"/>
              </w:rPr>
              <w:t xml:space="preserve"> </w:t>
            </w:r>
            <w:r>
              <w:t>limitations.</w:t>
            </w:r>
            <w:r>
              <w:rPr>
                <w:spacing w:val="55"/>
              </w:rPr>
              <w:t xml:space="preserve"> </w:t>
            </w:r>
            <w:r>
              <w:t>Conformational</w:t>
            </w:r>
            <w:r>
              <w:rPr>
                <w:spacing w:val="55"/>
              </w:rPr>
              <w:t xml:space="preserve"> </w:t>
            </w:r>
            <w:r>
              <w:t>analysis</w:t>
            </w:r>
            <w:r>
              <w:rPr>
                <w:spacing w:val="55"/>
              </w:rPr>
              <w:t xml:space="preserve"> </w:t>
            </w:r>
            <w:r>
              <w:t>of</w:t>
            </w:r>
            <w:r>
              <w:rPr>
                <w:spacing w:val="55"/>
              </w:rPr>
              <w:t xml:space="preserve"> </w:t>
            </w:r>
            <w:r>
              <w:t>cyclohexane,</w:t>
            </w:r>
            <w:r>
              <w:rPr>
                <w:spacing w:val="1"/>
              </w:rPr>
              <w:t xml:space="preserve"> </w:t>
            </w:r>
            <w:r>
              <w:t>mono</w:t>
            </w:r>
            <w:r>
              <w:rPr>
                <w:spacing w:val="2"/>
              </w:rPr>
              <w:t xml:space="preserve"> </w:t>
            </w:r>
            <w:r>
              <w:t>and</w:t>
            </w:r>
            <w:r>
              <w:rPr>
                <w:spacing w:val="2"/>
              </w:rPr>
              <w:t xml:space="preserve"> </w:t>
            </w:r>
            <w:r>
              <w:t>di</w:t>
            </w:r>
            <w:r>
              <w:rPr>
                <w:spacing w:val="2"/>
              </w:rPr>
              <w:t xml:space="preserve"> </w:t>
            </w:r>
            <w:r>
              <w:t>substituted cyclohexanes.</w:t>
            </w:r>
          </w:p>
          <w:p w:rsidR="0018416C" w:rsidRDefault="004D7BF5">
            <w:pPr>
              <w:pStyle w:val="TableParagraph"/>
              <w:spacing w:before="4"/>
              <w:ind w:left="101"/>
              <w:jc w:val="both"/>
            </w:pPr>
            <w:r>
              <w:t>Geometrical</w:t>
            </w:r>
            <w:r>
              <w:rPr>
                <w:spacing w:val="17"/>
              </w:rPr>
              <w:t xml:space="preserve"> </w:t>
            </w:r>
            <w:r>
              <w:t>isomerism</w:t>
            </w:r>
            <w:r>
              <w:rPr>
                <w:spacing w:val="18"/>
              </w:rPr>
              <w:t xml:space="preserve"> </w:t>
            </w:r>
            <w:r>
              <w:t>in</w:t>
            </w:r>
            <w:r>
              <w:rPr>
                <w:spacing w:val="20"/>
              </w:rPr>
              <w:t xml:space="preserve"> </w:t>
            </w:r>
            <w:r>
              <w:t>cyclohexanes.</w:t>
            </w:r>
          </w:p>
        </w:tc>
      </w:tr>
      <w:tr w:rsidR="0018416C">
        <w:trPr>
          <w:trHeight w:val="4409"/>
        </w:trPr>
        <w:tc>
          <w:tcPr>
            <w:tcW w:w="1787" w:type="dxa"/>
            <w:vMerge/>
            <w:tcBorders>
              <w:top w:val="nil"/>
            </w:tcBorders>
          </w:tcPr>
          <w:p w:rsidR="0018416C" w:rsidRDefault="0018416C">
            <w:pPr>
              <w:rPr>
                <w:sz w:val="2"/>
                <w:szCs w:val="2"/>
              </w:rPr>
            </w:pPr>
          </w:p>
        </w:tc>
        <w:tc>
          <w:tcPr>
            <w:tcW w:w="7368" w:type="dxa"/>
          </w:tcPr>
          <w:p w:rsidR="0018416C" w:rsidRDefault="0018416C">
            <w:pPr>
              <w:pStyle w:val="TableParagraph"/>
              <w:spacing w:before="1"/>
              <w:ind w:left="0"/>
              <w:rPr>
                <w:b/>
              </w:rPr>
            </w:pPr>
          </w:p>
          <w:p w:rsidR="0018416C" w:rsidRDefault="004D7BF5">
            <w:pPr>
              <w:pStyle w:val="TableParagraph"/>
              <w:spacing w:before="1"/>
              <w:ind w:left="101"/>
              <w:rPr>
                <w:b/>
              </w:rPr>
            </w:pPr>
            <w:r>
              <w:rPr>
                <w:b/>
              </w:rPr>
              <w:t>UNIT-V</w:t>
            </w:r>
          </w:p>
          <w:p w:rsidR="0018416C" w:rsidRDefault="004D7BF5">
            <w:pPr>
              <w:pStyle w:val="TableParagraph"/>
              <w:spacing w:before="6" w:line="252" w:lineRule="exact"/>
              <w:ind w:left="101"/>
              <w:jc w:val="both"/>
              <w:rPr>
                <w:b/>
              </w:rPr>
            </w:pPr>
            <w:r>
              <w:rPr>
                <w:b/>
              </w:rPr>
              <w:t>Hydrocarbon</w:t>
            </w:r>
            <w:r>
              <w:rPr>
                <w:b/>
                <w:spacing w:val="16"/>
              </w:rPr>
              <w:t xml:space="preserve"> </w:t>
            </w:r>
            <w:r>
              <w:rPr>
                <w:b/>
              </w:rPr>
              <w:t>Chemistry</w:t>
            </w:r>
            <w:r>
              <w:rPr>
                <w:b/>
                <w:spacing w:val="13"/>
              </w:rPr>
              <w:t xml:space="preserve"> </w:t>
            </w:r>
            <w:r>
              <w:rPr>
                <w:b/>
              </w:rPr>
              <w:t>-</w:t>
            </w:r>
            <w:r>
              <w:rPr>
                <w:b/>
                <w:spacing w:val="14"/>
              </w:rPr>
              <w:t xml:space="preserve"> </w:t>
            </w:r>
            <w:r>
              <w:rPr>
                <w:b/>
              </w:rPr>
              <w:t>II</w:t>
            </w:r>
          </w:p>
          <w:p w:rsidR="0018416C" w:rsidRDefault="004D7BF5">
            <w:pPr>
              <w:pStyle w:val="TableParagraph"/>
              <w:spacing w:line="247" w:lineRule="auto"/>
              <w:ind w:left="101" w:right="94"/>
              <w:jc w:val="both"/>
            </w:pPr>
            <w:r>
              <w:rPr>
                <w:b/>
              </w:rPr>
              <w:t>Benzene:</w:t>
            </w:r>
            <w:r>
              <w:rPr>
                <w:b/>
                <w:spacing w:val="1"/>
              </w:rPr>
              <w:t xml:space="preserve"> </w:t>
            </w:r>
            <w:r>
              <w:t>Source,</w:t>
            </w:r>
            <w:r>
              <w:rPr>
                <w:spacing w:val="1"/>
              </w:rPr>
              <w:t xml:space="preserve"> </w:t>
            </w:r>
            <w:r>
              <w:t>structure</w:t>
            </w:r>
            <w:r>
              <w:rPr>
                <w:spacing w:val="1"/>
              </w:rPr>
              <w:t xml:space="preserve"> </w:t>
            </w:r>
            <w:r>
              <w:t>of</w:t>
            </w:r>
            <w:r>
              <w:rPr>
                <w:spacing w:val="1"/>
              </w:rPr>
              <w:t xml:space="preserve"> </w:t>
            </w:r>
            <w:r>
              <w:t>benzene,</w:t>
            </w:r>
            <w:r>
              <w:rPr>
                <w:spacing w:val="1"/>
              </w:rPr>
              <w:t xml:space="preserve"> </w:t>
            </w:r>
            <w:r>
              <w:t>stability</w:t>
            </w:r>
            <w:r>
              <w:rPr>
                <w:spacing w:val="1"/>
              </w:rPr>
              <w:t xml:space="preserve"> </w:t>
            </w:r>
            <w:r>
              <w:t>of</w:t>
            </w:r>
            <w:r>
              <w:rPr>
                <w:spacing w:val="1"/>
              </w:rPr>
              <w:t xml:space="preserve"> </w:t>
            </w:r>
            <w:r>
              <w:t>benzene</w:t>
            </w:r>
            <w:r>
              <w:rPr>
                <w:spacing w:val="1"/>
              </w:rPr>
              <w:t xml:space="preserve"> </w:t>
            </w:r>
            <w:r>
              <w:t>ring,</w:t>
            </w:r>
            <w:r>
              <w:rPr>
                <w:spacing w:val="1"/>
              </w:rPr>
              <w:t xml:space="preserve"> </w:t>
            </w:r>
            <w:r>
              <w:t>molecular</w:t>
            </w:r>
            <w:r>
              <w:rPr>
                <w:spacing w:val="-52"/>
              </w:rPr>
              <w:t xml:space="preserve"> </w:t>
            </w:r>
            <w:r>
              <w:t>orbital</w:t>
            </w:r>
            <w:r>
              <w:rPr>
                <w:spacing w:val="1"/>
              </w:rPr>
              <w:t xml:space="preserve"> </w:t>
            </w:r>
            <w:r>
              <w:t>picture</w:t>
            </w:r>
            <w:r>
              <w:rPr>
                <w:spacing w:val="1"/>
              </w:rPr>
              <w:t xml:space="preserve"> </w:t>
            </w:r>
            <w:r>
              <w:t>of</w:t>
            </w:r>
            <w:r>
              <w:rPr>
                <w:spacing w:val="1"/>
              </w:rPr>
              <w:t xml:space="preserve"> </w:t>
            </w:r>
            <w:r>
              <w:t>benzene,</w:t>
            </w:r>
            <w:r>
              <w:rPr>
                <w:spacing w:val="1"/>
              </w:rPr>
              <w:t xml:space="preserve"> </w:t>
            </w:r>
            <w:r>
              <w:t>aromaticity,</w:t>
            </w:r>
            <w:r>
              <w:rPr>
                <w:spacing w:val="1"/>
              </w:rPr>
              <w:t xml:space="preserve"> </w:t>
            </w:r>
            <w:r>
              <w:t>Huckel’s</w:t>
            </w:r>
            <w:r>
              <w:rPr>
                <w:spacing w:val="1"/>
              </w:rPr>
              <w:t xml:space="preserve"> </w:t>
            </w:r>
            <w:r>
              <w:t>(4n+2)</w:t>
            </w:r>
            <w:r>
              <w:rPr>
                <w:spacing w:val="1"/>
              </w:rPr>
              <w:t xml:space="preserve"> </w:t>
            </w:r>
            <w:r>
              <w:t>rule</w:t>
            </w:r>
            <w:r>
              <w:rPr>
                <w:spacing w:val="56"/>
              </w:rPr>
              <w:t xml:space="preserve"> </w:t>
            </w:r>
            <w:r>
              <w:t>and</w:t>
            </w:r>
            <w:r>
              <w:rPr>
                <w:spacing w:val="56"/>
              </w:rPr>
              <w:t xml:space="preserve"> </w:t>
            </w:r>
            <w:r>
              <w:t>its</w:t>
            </w:r>
            <w:r>
              <w:rPr>
                <w:spacing w:val="1"/>
              </w:rPr>
              <w:t xml:space="preserve"> </w:t>
            </w:r>
            <w:r>
              <w:t>applications.</w:t>
            </w:r>
            <w:r>
              <w:rPr>
                <w:spacing w:val="1"/>
              </w:rPr>
              <w:t xml:space="preserve"> </w:t>
            </w:r>
            <w:r>
              <w:t>Electrophilic</w:t>
            </w:r>
            <w:r>
              <w:rPr>
                <w:spacing w:val="1"/>
              </w:rPr>
              <w:t xml:space="preserve"> </w:t>
            </w:r>
            <w:r>
              <w:t>substitution</w:t>
            </w:r>
            <w:r>
              <w:rPr>
                <w:spacing w:val="1"/>
              </w:rPr>
              <w:t xml:space="preserve"> </w:t>
            </w:r>
            <w:r>
              <w:t>reactions</w:t>
            </w:r>
            <w:r>
              <w:rPr>
                <w:spacing w:val="1"/>
              </w:rPr>
              <w:t xml:space="preserve"> </w:t>
            </w:r>
            <w:r>
              <w:t>-</w:t>
            </w:r>
            <w:r>
              <w:rPr>
                <w:spacing w:val="1"/>
              </w:rPr>
              <w:t xml:space="preserve"> </w:t>
            </w:r>
            <w:r>
              <w:t>General</w:t>
            </w:r>
            <w:r>
              <w:rPr>
                <w:spacing w:val="1"/>
              </w:rPr>
              <w:t xml:space="preserve"> </w:t>
            </w:r>
            <w:r>
              <w:t>mechanism</w:t>
            </w:r>
            <w:r>
              <w:rPr>
                <w:spacing w:val="1"/>
              </w:rPr>
              <w:t xml:space="preserve"> </w:t>
            </w:r>
            <w:r>
              <w:t>of</w:t>
            </w:r>
            <w:r>
              <w:rPr>
                <w:spacing w:val="1"/>
              </w:rPr>
              <w:t xml:space="preserve"> </w:t>
            </w:r>
            <w:r>
              <w:t>aromatic</w:t>
            </w:r>
            <w:r>
              <w:rPr>
                <w:spacing w:val="1"/>
              </w:rPr>
              <w:t xml:space="preserve"> </w:t>
            </w:r>
            <w:r>
              <w:t>electrophilic</w:t>
            </w:r>
            <w:r>
              <w:rPr>
                <w:spacing w:val="1"/>
              </w:rPr>
              <w:t xml:space="preserve"> </w:t>
            </w:r>
            <w:r>
              <w:t>substitution</w:t>
            </w:r>
            <w:r>
              <w:rPr>
                <w:spacing w:val="1"/>
              </w:rPr>
              <w:t xml:space="preserve"> </w:t>
            </w:r>
            <w:r>
              <w:t>-</w:t>
            </w:r>
            <w:r>
              <w:rPr>
                <w:spacing w:val="1"/>
              </w:rPr>
              <w:t xml:space="preserve"> </w:t>
            </w:r>
            <w:r>
              <w:t>nitration,</w:t>
            </w:r>
            <w:r>
              <w:rPr>
                <w:spacing w:val="1"/>
              </w:rPr>
              <w:t xml:space="preserve"> </w:t>
            </w:r>
            <w:r>
              <w:t>sulphonation,</w:t>
            </w:r>
            <w:r>
              <w:rPr>
                <w:spacing w:val="1"/>
              </w:rPr>
              <w:t xml:space="preserve"> </w:t>
            </w:r>
            <w:r>
              <w:t>halogenation,</w:t>
            </w:r>
            <w:r>
              <w:rPr>
                <w:spacing w:val="-52"/>
              </w:rPr>
              <w:t xml:space="preserve"> </w:t>
            </w:r>
            <w:r>
              <w:t>Friedel-Craft’s</w:t>
            </w:r>
            <w:r>
              <w:rPr>
                <w:spacing w:val="1"/>
              </w:rPr>
              <w:t xml:space="preserve"> </w:t>
            </w:r>
            <w:r>
              <w:t>alkylation</w:t>
            </w:r>
            <w:r>
              <w:rPr>
                <w:spacing w:val="1"/>
              </w:rPr>
              <w:t xml:space="preserve"> </w:t>
            </w:r>
            <w:r>
              <w:t>and</w:t>
            </w:r>
            <w:r>
              <w:rPr>
                <w:spacing w:val="1"/>
              </w:rPr>
              <w:t xml:space="preserve"> </w:t>
            </w:r>
            <w:r>
              <w:t>acylation.</w:t>
            </w:r>
            <w:r>
              <w:rPr>
                <w:spacing w:val="1"/>
              </w:rPr>
              <w:t xml:space="preserve"> </w:t>
            </w:r>
            <w:r>
              <w:t>Mono</w:t>
            </w:r>
            <w:r>
              <w:rPr>
                <w:spacing w:val="1"/>
              </w:rPr>
              <w:t xml:space="preserve"> </w:t>
            </w:r>
            <w:r>
              <w:t>substituted</w:t>
            </w:r>
            <w:r>
              <w:rPr>
                <w:spacing w:val="1"/>
              </w:rPr>
              <w:t xml:space="preserve"> </w:t>
            </w:r>
            <w:r>
              <w:t>and</w:t>
            </w:r>
            <w:r>
              <w:rPr>
                <w:spacing w:val="1"/>
              </w:rPr>
              <w:t xml:space="preserve"> </w:t>
            </w:r>
            <w:r>
              <w:t>disubstituted</w:t>
            </w:r>
            <w:r>
              <w:rPr>
                <w:spacing w:val="1"/>
              </w:rPr>
              <w:t xml:space="preserve"> </w:t>
            </w:r>
            <w:r>
              <w:t>benzene</w:t>
            </w:r>
            <w:r>
              <w:rPr>
                <w:spacing w:val="5"/>
              </w:rPr>
              <w:t xml:space="preserve"> </w:t>
            </w:r>
            <w:r>
              <w:t>-</w:t>
            </w:r>
            <w:r>
              <w:rPr>
                <w:spacing w:val="2"/>
              </w:rPr>
              <w:t xml:space="preserve"> </w:t>
            </w:r>
            <w:r>
              <w:t>Effect</w:t>
            </w:r>
            <w:r>
              <w:rPr>
                <w:spacing w:val="4"/>
              </w:rPr>
              <w:t xml:space="preserve"> </w:t>
            </w:r>
            <w:r>
              <w:t>of</w:t>
            </w:r>
            <w:r>
              <w:rPr>
                <w:spacing w:val="3"/>
              </w:rPr>
              <w:t xml:space="preserve"> </w:t>
            </w:r>
            <w:r>
              <w:t>substituent</w:t>
            </w:r>
            <w:r>
              <w:rPr>
                <w:spacing w:val="3"/>
              </w:rPr>
              <w:t xml:space="preserve"> </w:t>
            </w:r>
            <w:r>
              <w:t>–</w:t>
            </w:r>
            <w:r>
              <w:rPr>
                <w:spacing w:val="4"/>
              </w:rPr>
              <w:t xml:space="preserve"> </w:t>
            </w:r>
            <w:r>
              <w:t>orientation</w:t>
            </w:r>
            <w:r>
              <w:rPr>
                <w:spacing w:val="5"/>
              </w:rPr>
              <w:t xml:space="preserve"> </w:t>
            </w:r>
            <w:r>
              <w:t>and</w:t>
            </w:r>
            <w:r>
              <w:rPr>
                <w:spacing w:val="4"/>
              </w:rPr>
              <w:t xml:space="preserve"> </w:t>
            </w:r>
            <w:r>
              <w:t>reactivity.</w:t>
            </w:r>
          </w:p>
          <w:p w:rsidR="0018416C" w:rsidRDefault="004D7BF5">
            <w:pPr>
              <w:pStyle w:val="TableParagraph"/>
              <w:spacing w:line="244" w:lineRule="auto"/>
              <w:ind w:left="101" w:right="93"/>
              <w:jc w:val="both"/>
            </w:pPr>
            <w:r>
              <w:rPr>
                <w:b/>
              </w:rPr>
              <w:t>Polynuclear Aromatic hydrocarbons</w:t>
            </w:r>
            <w:r>
              <w:t>: Naphthalene – nomenclature, Haworth</w:t>
            </w:r>
            <w:r>
              <w:rPr>
                <w:spacing w:val="1"/>
              </w:rPr>
              <w:t xml:space="preserve"> </w:t>
            </w:r>
            <w:r>
              <w:t>synthesis;</w:t>
            </w:r>
            <w:r>
              <w:rPr>
                <w:spacing w:val="1"/>
              </w:rPr>
              <w:t xml:space="preserve"> </w:t>
            </w:r>
            <w:r>
              <w:t>physical</w:t>
            </w:r>
            <w:r>
              <w:rPr>
                <w:spacing w:val="1"/>
              </w:rPr>
              <w:t xml:space="preserve"> </w:t>
            </w:r>
            <w:r>
              <w:t>properties,</w:t>
            </w:r>
            <w:r>
              <w:rPr>
                <w:spacing w:val="1"/>
              </w:rPr>
              <w:t xml:space="preserve"> </w:t>
            </w:r>
            <w:r>
              <w:t>reactions</w:t>
            </w:r>
            <w:r>
              <w:rPr>
                <w:spacing w:val="1"/>
              </w:rPr>
              <w:t xml:space="preserve"> </w:t>
            </w:r>
            <w:r>
              <w:t>–</w:t>
            </w:r>
            <w:r>
              <w:rPr>
                <w:spacing w:val="1"/>
              </w:rPr>
              <w:t xml:space="preserve"> </w:t>
            </w:r>
            <w:r>
              <w:t>electrophilic</w:t>
            </w:r>
            <w:r>
              <w:rPr>
                <w:spacing w:val="1"/>
              </w:rPr>
              <w:t xml:space="preserve"> </w:t>
            </w:r>
            <w:r>
              <w:t>substitution</w:t>
            </w:r>
            <w:r>
              <w:rPr>
                <w:spacing w:val="1"/>
              </w:rPr>
              <w:t xml:space="preserve"> </w:t>
            </w:r>
            <w:r>
              <w:t>reaction,</w:t>
            </w:r>
            <w:r>
              <w:rPr>
                <w:spacing w:val="1"/>
              </w:rPr>
              <w:t xml:space="preserve"> </w:t>
            </w:r>
            <w:r>
              <w:t>nitration, sulphonation, halogenation, Friedel – Crafts acylation &amp; alkylation,</w:t>
            </w:r>
            <w:r>
              <w:rPr>
                <w:spacing w:val="1"/>
              </w:rPr>
              <w:t xml:space="preserve"> </w:t>
            </w:r>
            <w:r>
              <w:t>preferential</w:t>
            </w:r>
            <w:r>
              <w:rPr>
                <w:spacing w:val="3"/>
              </w:rPr>
              <w:t xml:space="preserve"> </w:t>
            </w:r>
            <w:r>
              <w:t>substitution</w:t>
            </w:r>
            <w:r>
              <w:rPr>
                <w:spacing w:val="-1"/>
              </w:rPr>
              <w:t xml:space="preserve"> </w:t>
            </w:r>
            <w:r>
              <w:t>at</w:t>
            </w:r>
            <w:r>
              <w:rPr>
                <w:spacing w:val="8"/>
              </w:rPr>
              <w:t xml:space="preserve"> </w:t>
            </w:r>
            <w:r>
              <w:t></w:t>
            </w:r>
            <w:r>
              <w:rPr>
                <w:spacing w:val="6"/>
              </w:rPr>
              <w:t xml:space="preserve"> </w:t>
            </w:r>
            <w:r>
              <w:t>-</w:t>
            </w:r>
            <w:r>
              <w:rPr>
                <w:spacing w:val="3"/>
              </w:rPr>
              <w:t xml:space="preserve"> </w:t>
            </w:r>
            <w:r>
              <w:t>position</w:t>
            </w:r>
            <w:r>
              <w:rPr>
                <w:spacing w:val="5"/>
              </w:rPr>
              <w:t xml:space="preserve"> </w:t>
            </w:r>
            <w:r>
              <w:t>–</w:t>
            </w:r>
            <w:r>
              <w:rPr>
                <w:spacing w:val="2"/>
              </w:rPr>
              <w:t xml:space="preserve"> </w:t>
            </w:r>
            <w:r>
              <w:t>reduction,</w:t>
            </w:r>
            <w:r>
              <w:rPr>
                <w:spacing w:val="6"/>
              </w:rPr>
              <w:t xml:space="preserve"> </w:t>
            </w:r>
            <w:r>
              <w:t>oxidation</w:t>
            </w:r>
            <w:r>
              <w:rPr>
                <w:spacing w:val="3"/>
              </w:rPr>
              <w:t xml:space="preserve"> </w:t>
            </w:r>
            <w:r>
              <w:t>–</w:t>
            </w:r>
            <w:r>
              <w:rPr>
                <w:spacing w:val="6"/>
              </w:rPr>
              <w:t xml:space="preserve"> </w:t>
            </w:r>
            <w:r>
              <w:t>uses.</w:t>
            </w:r>
          </w:p>
          <w:p w:rsidR="0018416C" w:rsidRDefault="004D7BF5">
            <w:pPr>
              <w:pStyle w:val="TableParagraph"/>
              <w:spacing w:line="247" w:lineRule="auto"/>
              <w:ind w:left="101" w:right="93"/>
              <w:jc w:val="both"/>
            </w:pPr>
            <w:r>
              <w:t>Anthracene – synthesis by Elbs reaction, Diels – Alder reaction and Haworth</w:t>
            </w:r>
            <w:r>
              <w:rPr>
                <w:spacing w:val="1"/>
              </w:rPr>
              <w:t xml:space="preserve"> </w:t>
            </w:r>
            <w:r>
              <w:t>synthesis;</w:t>
            </w:r>
            <w:r>
              <w:rPr>
                <w:spacing w:val="1"/>
              </w:rPr>
              <w:t xml:space="preserve"> </w:t>
            </w:r>
            <w:r>
              <w:t>physical</w:t>
            </w:r>
            <w:r>
              <w:rPr>
                <w:spacing w:val="1"/>
              </w:rPr>
              <w:t xml:space="preserve"> </w:t>
            </w:r>
            <w:r>
              <w:t>properties;</w:t>
            </w:r>
            <w:r>
              <w:rPr>
                <w:spacing w:val="1"/>
              </w:rPr>
              <w:t xml:space="preserve"> </w:t>
            </w:r>
            <w:r>
              <w:t>reactions</w:t>
            </w:r>
            <w:r>
              <w:rPr>
                <w:spacing w:val="1"/>
              </w:rPr>
              <w:t xml:space="preserve"> </w:t>
            </w:r>
            <w:r>
              <w:t>-</w:t>
            </w:r>
            <w:r>
              <w:rPr>
                <w:spacing w:val="1"/>
              </w:rPr>
              <w:t xml:space="preserve"> </w:t>
            </w:r>
            <w:r>
              <w:t>Diels-Alder</w:t>
            </w:r>
            <w:r>
              <w:rPr>
                <w:spacing w:val="1"/>
              </w:rPr>
              <w:t xml:space="preserve"> </w:t>
            </w:r>
            <w:r>
              <w:t>reaction,</w:t>
            </w:r>
            <w:r>
              <w:rPr>
                <w:spacing w:val="1"/>
              </w:rPr>
              <w:t xml:space="preserve"> </w:t>
            </w:r>
            <w:r>
              <w:t>preferential</w:t>
            </w:r>
            <w:r>
              <w:rPr>
                <w:spacing w:val="1"/>
              </w:rPr>
              <w:t xml:space="preserve"> </w:t>
            </w:r>
            <w:r>
              <w:t>substitution</w:t>
            </w:r>
            <w:r>
              <w:rPr>
                <w:spacing w:val="-1"/>
              </w:rPr>
              <w:t xml:space="preserve"> </w:t>
            </w:r>
            <w:r>
              <w:t>at</w:t>
            </w:r>
            <w:r>
              <w:rPr>
                <w:spacing w:val="2"/>
              </w:rPr>
              <w:t xml:space="preserve"> </w:t>
            </w:r>
            <w:r>
              <w:t>C-9 and</w:t>
            </w:r>
            <w:r>
              <w:rPr>
                <w:spacing w:val="3"/>
              </w:rPr>
              <w:t xml:space="preserve"> </w:t>
            </w:r>
            <w:r>
              <w:t>C-10;</w:t>
            </w:r>
            <w:r>
              <w:rPr>
                <w:spacing w:val="5"/>
              </w:rPr>
              <w:t xml:space="preserve"> </w:t>
            </w:r>
            <w:r>
              <w:t>uses.</w:t>
            </w:r>
          </w:p>
        </w:tc>
      </w:tr>
      <w:tr w:rsidR="0018416C">
        <w:trPr>
          <w:trHeight w:val="265"/>
        </w:trPr>
        <w:tc>
          <w:tcPr>
            <w:tcW w:w="1787" w:type="dxa"/>
            <w:tcBorders>
              <w:bottom w:val="nil"/>
            </w:tcBorders>
          </w:tcPr>
          <w:p w:rsidR="0018416C" w:rsidRDefault="004D7BF5">
            <w:pPr>
              <w:pStyle w:val="TableParagraph"/>
              <w:spacing w:line="243" w:lineRule="exact"/>
            </w:pPr>
            <w:r>
              <w:t>Extended</w:t>
            </w:r>
          </w:p>
        </w:tc>
        <w:tc>
          <w:tcPr>
            <w:tcW w:w="7368" w:type="dxa"/>
            <w:tcBorders>
              <w:bottom w:val="nil"/>
            </w:tcBorders>
          </w:tcPr>
          <w:p w:rsidR="0018416C" w:rsidRDefault="004D7BF5">
            <w:pPr>
              <w:pStyle w:val="TableParagraph"/>
              <w:spacing w:line="243" w:lineRule="exact"/>
              <w:ind w:left="101"/>
            </w:pPr>
            <w:r>
              <w:t>Questions</w:t>
            </w:r>
            <w:r>
              <w:rPr>
                <w:spacing w:val="14"/>
              </w:rPr>
              <w:t xml:space="preserve"> </w:t>
            </w:r>
            <w:r>
              <w:t>related</w:t>
            </w:r>
            <w:r>
              <w:rPr>
                <w:spacing w:val="15"/>
              </w:rPr>
              <w:t xml:space="preserve"> </w:t>
            </w:r>
            <w:r>
              <w:t>to</w:t>
            </w:r>
            <w:r>
              <w:rPr>
                <w:spacing w:val="14"/>
              </w:rPr>
              <w:t xml:space="preserve"> </w:t>
            </w:r>
            <w:r>
              <w:t>the</w:t>
            </w:r>
            <w:r>
              <w:rPr>
                <w:spacing w:val="13"/>
              </w:rPr>
              <w:t xml:space="preserve"> </w:t>
            </w:r>
            <w:r>
              <w:t>above</w:t>
            </w:r>
            <w:r>
              <w:rPr>
                <w:spacing w:val="18"/>
              </w:rPr>
              <w:t xml:space="preserve"> </w:t>
            </w:r>
            <w:r>
              <w:t>topics,</w:t>
            </w:r>
            <w:r>
              <w:rPr>
                <w:spacing w:val="17"/>
              </w:rPr>
              <w:t xml:space="preserve"> </w:t>
            </w:r>
            <w:r>
              <w:t>from</w:t>
            </w:r>
            <w:r>
              <w:rPr>
                <w:spacing w:val="15"/>
              </w:rPr>
              <w:t xml:space="preserve"> </w:t>
            </w:r>
            <w:r>
              <w:t>various</w:t>
            </w:r>
            <w:r>
              <w:rPr>
                <w:spacing w:val="8"/>
              </w:rPr>
              <w:t xml:space="preserve"> </w:t>
            </w:r>
            <w:r>
              <w:t>competitive</w:t>
            </w:r>
            <w:r>
              <w:rPr>
                <w:spacing w:val="16"/>
              </w:rPr>
              <w:t xml:space="preserve"> </w:t>
            </w:r>
            <w:r>
              <w:t>examinations</w:t>
            </w:r>
          </w:p>
        </w:tc>
      </w:tr>
      <w:tr w:rsidR="0018416C">
        <w:trPr>
          <w:trHeight w:val="280"/>
        </w:trPr>
        <w:tc>
          <w:tcPr>
            <w:tcW w:w="1787" w:type="dxa"/>
            <w:tcBorders>
              <w:top w:val="nil"/>
              <w:bottom w:val="nil"/>
            </w:tcBorders>
          </w:tcPr>
          <w:p w:rsidR="0018416C" w:rsidRDefault="004D7BF5">
            <w:pPr>
              <w:pStyle w:val="TableParagraph"/>
              <w:spacing w:before="4"/>
            </w:pPr>
            <w:r>
              <w:t>Professional</w:t>
            </w:r>
          </w:p>
        </w:tc>
        <w:tc>
          <w:tcPr>
            <w:tcW w:w="7368" w:type="dxa"/>
            <w:tcBorders>
              <w:top w:val="nil"/>
              <w:bottom w:val="nil"/>
            </w:tcBorders>
          </w:tcPr>
          <w:p w:rsidR="0018416C" w:rsidRDefault="004D7BF5">
            <w:pPr>
              <w:pStyle w:val="TableParagraph"/>
              <w:spacing w:before="4"/>
              <w:ind w:left="101"/>
            </w:pPr>
            <w:r>
              <w:t>UPSC/JAM</w:t>
            </w:r>
            <w:r>
              <w:rPr>
                <w:spacing w:val="13"/>
              </w:rPr>
              <w:t xml:space="preserve"> </w:t>
            </w:r>
            <w:r>
              <w:t>/TNPSC</w:t>
            </w:r>
            <w:r>
              <w:rPr>
                <w:spacing w:val="18"/>
              </w:rPr>
              <w:t xml:space="preserve"> </w:t>
            </w:r>
            <w:r>
              <w:t>others</w:t>
            </w:r>
            <w:r>
              <w:rPr>
                <w:spacing w:val="14"/>
              </w:rPr>
              <w:t xml:space="preserve"> </w:t>
            </w:r>
            <w:r>
              <w:t>to</w:t>
            </w:r>
            <w:r>
              <w:rPr>
                <w:spacing w:val="11"/>
              </w:rPr>
              <w:t xml:space="preserve"> </w:t>
            </w:r>
            <w:r>
              <w:t>be</w:t>
            </w:r>
            <w:r>
              <w:rPr>
                <w:spacing w:val="13"/>
              </w:rPr>
              <w:t xml:space="preserve"> </w:t>
            </w:r>
            <w:r>
              <w:t>solved</w:t>
            </w:r>
          </w:p>
        </w:tc>
      </w:tr>
      <w:tr w:rsidR="0018416C">
        <w:trPr>
          <w:trHeight w:val="281"/>
        </w:trPr>
        <w:tc>
          <w:tcPr>
            <w:tcW w:w="1787" w:type="dxa"/>
            <w:tcBorders>
              <w:top w:val="nil"/>
              <w:bottom w:val="nil"/>
            </w:tcBorders>
          </w:tcPr>
          <w:p w:rsidR="0018416C" w:rsidRDefault="004D7BF5">
            <w:pPr>
              <w:pStyle w:val="TableParagraph"/>
              <w:spacing w:before="4"/>
            </w:pPr>
            <w:r>
              <w:t>Component</w:t>
            </w:r>
            <w:r>
              <w:rPr>
                <w:spacing w:val="11"/>
              </w:rPr>
              <w:t xml:space="preserve"> </w:t>
            </w:r>
            <w:r>
              <w:t>(is</w:t>
            </w:r>
            <w:r>
              <w:rPr>
                <w:spacing w:val="9"/>
              </w:rPr>
              <w:t xml:space="preserve"> </w:t>
            </w:r>
            <w:r>
              <w:t>a</w:t>
            </w:r>
          </w:p>
        </w:tc>
        <w:tc>
          <w:tcPr>
            <w:tcW w:w="7368" w:type="dxa"/>
            <w:tcBorders>
              <w:top w:val="nil"/>
              <w:bottom w:val="nil"/>
            </w:tcBorders>
          </w:tcPr>
          <w:p w:rsidR="0018416C" w:rsidRDefault="004D7BF5">
            <w:pPr>
              <w:pStyle w:val="TableParagraph"/>
              <w:spacing w:before="7"/>
              <w:ind w:left="101"/>
            </w:pPr>
            <w:r>
              <w:t>(To</w:t>
            </w:r>
            <w:r>
              <w:rPr>
                <w:spacing w:val="15"/>
              </w:rPr>
              <w:t xml:space="preserve"> </w:t>
            </w:r>
            <w:r>
              <w:t>be</w:t>
            </w:r>
            <w:r>
              <w:rPr>
                <w:spacing w:val="10"/>
              </w:rPr>
              <w:t xml:space="preserve"> </w:t>
            </w:r>
            <w:r>
              <w:t>discussed</w:t>
            </w:r>
            <w:r>
              <w:rPr>
                <w:spacing w:val="13"/>
              </w:rPr>
              <w:t xml:space="preserve"> </w:t>
            </w:r>
            <w:r>
              <w:t>during</w:t>
            </w:r>
            <w:r>
              <w:rPr>
                <w:spacing w:val="12"/>
              </w:rPr>
              <w:t xml:space="preserve"> </w:t>
            </w:r>
            <w:r>
              <w:t>the</w:t>
            </w:r>
            <w:r>
              <w:rPr>
                <w:spacing w:val="13"/>
              </w:rPr>
              <w:t xml:space="preserve"> </w:t>
            </w:r>
            <w:r>
              <w:t>Tutorial</w:t>
            </w:r>
            <w:r>
              <w:rPr>
                <w:spacing w:val="10"/>
              </w:rPr>
              <w:t xml:space="preserve"> </w:t>
            </w:r>
            <w:r>
              <w:t>hours)</w:t>
            </w:r>
          </w:p>
        </w:tc>
      </w:tr>
      <w:tr w:rsidR="0018416C">
        <w:trPr>
          <w:trHeight w:val="291"/>
        </w:trPr>
        <w:tc>
          <w:tcPr>
            <w:tcW w:w="1787" w:type="dxa"/>
            <w:tcBorders>
              <w:top w:val="nil"/>
            </w:tcBorders>
          </w:tcPr>
          <w:p w:rsidR="0018416C" w:rsidRDefault="004D7BF5">
            <w:pPr>
              <w:pStyle w:val="TableParagraph"/>
              <w:spacing w:before="3"/>
            </w:pPr>
            <w:r>
              <w:t>part</w:t>
            </w:r>
            <w:r>
              <w:rPr>
                <w:spacing w:val="7"/>
              </w:rPr>
              <w:t xml:space="preserve"> </w:t>
            </w:r>
            <w:r>
              <w:t>of</w:t>
            </w:r>
            <w:r>
              <w:rPr>
                <w:spacing w:val="10"/>
              </w:rPr>
              <w:t xml:space="preserve"> </w:t>
            </w:r>
            <w:r>
              <w:t>internal</w:t>
            </w:r>
          </w:p>
        </w:tc>
        <w:tc>
          <w:tcPr>
            <w:tcW w:w="7368" w:type="dxa"/>
            <w:tcBorders>
              <w:top w:val="nil"/>
            </w:tcBorders>
          </w:tcPr>
          <w:p w:rsidR="0018416C" w:rsidRDefault="0018416C">
            <w:pPr>
              <w:pStyle w:val="TableParagraph"/>
              <w:ind w:left="0"/>
              <w:rPr>
                <w:sz w:val="20"/>
              </w:rPr>
            </w:pPr>
          </w:p>
        </w:tc>
      </w:tr>
    </w:tbl>
    <w:p w:rsidR="0018416C" w:rsidRDefault="0018416C">
      <w:pPr>
        <w:rPr>
          <w:sz w:val="20"/>
        </w:rPr>
        <w:sectPr w:rsidR="0018416C">
          <w:pgSz w:w="12240" w:h="15840"/>
          <w:pgMar w:top="1360" w:right="800" w:bottom="114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7"/>
        <w:gridCol w:w="7368"/>
      </w:tblGrid>
      <w:tr w:rsidR="0018416C">
        <w:trPr>
          <w:trHeight w:val="1681"/>
        </w:trPr>
        <w:tc>
          <w:tcPr>
            <w:tcW w:w="1787" w:type="dxa"/>
          </w:tcPr>
          <w:p w:rsidR="0018416C" w:rsidRDefault="004D7BF5">
            <w:pPr>
              <w:pStyle w:val="TableParagraph"/>
              <w:spacing w:line="266" w:lineRule="auto"/>
              <w:ind w:right="111"/>
            </w:pPr>
            <w:r>
              <w:t>component</w:t>
            </w:r>
            <w:r>
              <w:rPr>
                <w:spacing w:val="14"/>
              </w:rPr>
              <w:t xml:space="preserve"> </w:t>
            </w:r>
            <w:r>
              <w:t>only,</w:t>
            </w:r>
            <w:r>
              <w:rPr>
                <w:spacing w:val="-52"/>
              </w:rPr>
              <w:t xml:space="preserve"> </w:t>
            </w:r>
            <w:r>
              <w:t>Not</w:t>
            </w:r>
            <w:r>
              <w:rPr>
                <w:spacing w:val="5"/>
              </w:rPr>
              <w:t xml:space="preserve"> </w:t>
            </w:r>
            <w:r>
              <w:t>to</w:t>
            </w:r>
            <w:r>
              <w:rPr>
                <w:spacing w:val="4"/>
              </w:rPr>
              <w:t xml:space="preserve"> </w:t>
            </w:r>
            <w:r>
              <w:t>be</w:t>
            </w:r>
            <w:r>
              <w:rPr>
                <w:spacing w:val="1"/>
              </w:rPr>
              <w:t xml:space="preserve"> </w:t>
            </w:r>
            <w:r>
              <w:t>included</w:t>
            </w:r>
            <w:r>
              <w:rPr>
                <w:spacing w:val="5"/>
              </w:rPr>
              <w:t xml:space="preserve"> </w:t>
            </w:r>
            <w:r>
              <w:t>in</w:t>
            </w:r>
            <w:r>
              <w:rPr>
                <w:spacing w:val="8"/>
              </w:rPr>
              <w:t xml:space="preserve"> </w:t>
            </w:r>
            <w:r>
              <w:t>the</w:t>
            </w:r>
            <w:r>
              <w:rPr>
                <w:spacing w:val="1"/>
              </w:rPr>
              <w:t xml:space="preserve"> </w:t>
            </w:r>
            <w:r>
              <w:t>external</w:t>
            </w:r>
            <w:r>
              <w:rPr>
                <w:spacing w:val="1"/>
              </w:rPr>
              <w:t xml:space="preserve"> </w:t>
            </w:r>
            <w:r>
              <w:t>examination</w:t>
            </w:r>
          </w:p>
          <w:p w:rsidR="0018416C" w:rsidRDefault="004D7BF5">
            <w:pPr>
              <w:pStyle w:val="TableParagraph"/>
              <w:spacing w:line="251" w:lineRule="exact"/>
            </w:pPr>
            <w:r>
              <w:t>question</w:t>
            </w:r>
            <w:r>
              <w:rPr>
                <w:spacing w:val="14"/>
              </w:rPr>
              <w:t xml:space="preserve"> </w:t>
            </w:r>
            <w:r>
              <w:t>paper)</w:t>
            </w:r>
          </w:p>
        </w:tc>
        <w:tc>
          <w:tcPr>
            <w:tcW w:w="7368" w:type="dxa"/>
          </w:tcPr>
          <w:p w:rsidR="0018416C" w:rsidRDefault="0018416C">
            <w:pPr>
              <w:pStyle w:val="TableParagraph"/>
              <w:ind w:left="0"/>
            </w:pPr>
          </w:p>
        </w:tc>
      </w:tr>
      <w:tr w:rsidR="0018416C">
        <w:trPr>
          <w:trHeight w:val="563"/>
        </w:trPr>
        <w:tc>
          <w:tcPr>
            <w:tcW w:w="1787" w:type="dxa"/>
          </w:tcPr>
          <w:p w:rsidR="0018416C" w:rsidRDefault="004D7BF5">
            <w:pPr>
              <w:pStyle w:val="TableParagraph"/>
              <w:spacing w:line="243" w:lineRule="exact"/>
            </w:pPr>
            <w:r>
              <w:t>Skills</w:t>
            </w:r>
            <w:r>
              <w:rPr>
                <w:spacing w:val="13"/>
              </w:rPr>
              <w:t xml:space="preserve"> </w:t>
            </w:r>
            <w:r>
              <w:t>acquired</w:t>
            </w:r>
          </w:p>
          <w:p w:rsidR="0018416C" w:rsidRDefault="004D7BF5">
            <w:pPr>
              <w:pStyle w:val="TableParagraph"/>
              <w:spacing w:before="28"/>
            </w:pPr>
            <w:r>
              <w:t>from</w:t>
            </w:r>
            <w:r>
              <w:rPr>
                <w:spacing w:val="11"/>
              </w:rPr>
              <w:t xml:space="preserve"> </w:t>
            </w:r>
            <w:r>
              <w:t>this</w:t>
            </w:r>
            <w:r>
              <w:rPr>
                <w:spacing w:val="9"/>
              </w:rPr>
              <w:t xml:space="preserve"> </w:t>
            </w:r>
            <w:r>
              <w:t>course</w:t>
            </w:r>
          </w:p>
        </w:tc>
        <w:tc>
          <w:tcPr>
            <w:tcW w:w="7368" w:type="dxa"/>
          </w:tcPr>
          <w:p w:rsidR="0018416C" w:rsidRDefault="004D7BF5">
            <w:pPr>
              <w:pStyle w:val="TableParagraph"/>
              <w:spacing w:line="243" w:lineRule="exact"/>
              <w:ind w:left="101"/>
            </w:pPr>
            <w:r>
              <w:t>Knowledge,</w:t>
            </w:r>
            <w:r>
              <w:rPr>
                <w:spacing w:val="21"/>
              </w:rPr>
              <w:t xml:space="preserve"> </w:t>
            </w:r>
            <w:r>
              <w:t>Problem</w:t>
            </w:r>
            <w:r>
              <w:rPr>
                <w:spacing w:val="18"/>
              </w:rPr>
              <w:t xml:space="preserve"> </w:t>
            </w:r>
            <w:r>
              <w:t>solving,</w:t>
            </w:r>
            <w:r>
              <w:rPr>
                <w:spacing w:val="23"/>
              </w:rPr>
              <w:t xml:space="preserve"> </w:t>
            </w:r>
            <w:r>
              <w:t>Analytical</w:t>
            </w:r>
            <w:r>
              <w:rPr>
                <w:spacing w:val="16"/>
              </w:rPr>
              <w:t xml:space="preserve"> </w:t>
            </w:r>
            <w:r>
              <w:t>ability,</w:t>
            </w:r>
            <w:r>
              <w:rPr>
                <w:spacing w:val="19"/>
              </w:rPr>
              <w:t xml:space="preserve"> </w:t>
            </w:r>
            <w:r>
              <w:t>Professional</w:t>
            </w:r>
            <w:r>
              <w:rPr>
                <w:spacing w:val="18"/>
              </w:rPr>
              <w:t xml:space="preserve"> </w:t>
            </w:r>
            <w:r>
              <w:t>Competency,</w:t>
            </w:r>
          </w:p>
          <w:p w:rsidR="0018416C" w:rsidRDefault="004D7BF5">
            <w:pPr>
              <w:pStyle w:val="TableParagraph"/>
              <w:spacing w:before="28"/>
              <w:ind w:left="101"/>
            </w:pPr>
            <w:r>
              <w:t>Professional</w:t>
            </w:r>
            <w:r>
              <w:rPr>
                <w:spacing w:val="20"/>
              </w:rPr>
              <w:t xml:space="preserve"> </w:t>
            </w:r>
            <w:r>
              <w:t>Communication</w:t>
            </w:r>
            <w:r>
              <w:rPr>
                <w:spacing w:val="17"/>
              </w:rPr>
              <w:t xml:space="preserve"> </w:t>
            </w:r>
            <w:r>
              <w:t>and</w:t>
            </w:r>
            <w:r>
              <w:rPr>
                <w:spacing w:val="21"/>
              </w:rPr>
              <w:t xml:space="preserve"> </w:t>
            </w:r>
            <w:r>
              <w:t>Transferable</w:t>
            </w:r>
            <w:r>
              <w:rPr>
                <w:spacing w:val="20"/>
              </w:rPr>
              <w:t xml:space="preserve"> </w:t>
            </w:r>
            <w:r>
              <w:t>skills.</w:t>
            </w:r>
          </w:p>
        </w:tc>
      </w:tr>
      <w:tr w:rsidR="0018416C">
        <w:trPr>
          <w:trHeight w:val="3131"/>
        </w:trPr>
        <w:tc>
          <w:tcPr>
            <w:tcW w:w="1787" w:type="dxa"/>
          </w:tcPr>
          <w:p w:rsidR="0018416C" w:rsidRDefault="004D7BF5">
            <w:pPr>
              <w:pStyle w:val="TableParagraph"/>
              <w:spacing w:line="266" w:lineRule="auto"/>
              <w:rPr>
                <w:b/>
              </w:rPr>
            </w:pPr>
            <w:r>
              <w:rPr>
                <w:b/>
              </w:rPr>
              <w:t>Recommended</w:t>
            </w:r>
            <w:r>
              <w:rPr>
                <w:b/>
                <w:spacing w:val="-52"/>
              </w:rPr>
              <w:t xml:space="preserve"> </w:t>
            </w:r>
            <w:r>
              <w:rPr>
                <w:b/>
              </w:rPr>
              <w:t>Text</w:t>
            </w:r>
          </w:p>
        </w:tc>
        <w:tc>
          <w:tcPr>
            <w:tcW w:w="7368" w:type="dxa"/>
          </w:tcPr>
          <w:p w:rsidR="0018416C" w:rsidRDefault="004D7BF5">
            <w:pPr>
              <w:pStyle w:val="TableParagraph"/>
              <w:numPr>
                <w:ilvl w:val="0"/>
                <w:numId w:val="113"/>
              </w:numPr>
              <w:tabs>
                <w:tab w:val="left" w:pos="484"/>
              </w:tabs>
              <w:spacing w:line="240" w:lineRule="exact"/>
              <w:jc w:val="both"/>
            </w:pPr>
            <w:r>
              <w:t>Madan</w:t>
            </w:r>
            <w:r>
              <w:rPr>
                <w:spacing w:val="24"/>
              </w:rPr>
              <w:t xml:space="preserve"> </w:t>
            </w:r>
            <w:r>
              <w:t>R</w:t>
            </w:r>
            <w:r>
              <w:rPr>
                <w:spacing w:val="26"/>
              </w:rPr>
              <w:t xml:space="preserve"> </w:t>
            </w:r>
            <w:r>
              <w:t>D,</w:t>
            </w:r>
            <w:r>
              <w:rPr>
                <w:spacing w:val="28"/>
              </w:rPr>
              <w:t xml:space="preserve"> </w:t>
            </w:r>
            <w:r>
              <w:t>Sathya</w:t>
            </w:r>
            <w:r>
              <w:rPr>
                <w:spacing w:val="30"/>
              </w:rPr>
              <w:t xml:space="preserve"> </w:t>
            </w:r>
            <w:r>
              <w:t>Prakash,</w:t>
            </w:r>
            <w:r>
              <w:rPr>
                <w:spacing w:val="32"/>
              </w:rPr>
              <w:t xml:space="preserve"> </w:t>
            </w:r>
            <w:r>
              <w:t>(2003),</w:t>
            </w:r>
            <w:r>
              <w:rPr>
                <w:spacing w:val="29"/>
              </w:rPr>
              <w:t xml:space="preserve"> </w:t>
            </w:r>
            <w:r>
              <w:t>Modern</w:t>
            </w:r>
            <w:r>
              <w:rPr>
                <w:spacing w:val="28"/>
              </w:rPr>
              <w:t xml:space="preserve"> </w:t>
            </w:r>
            <w:r>
              <w:t>Inorganic</w:t>
            </w:r>
            <w:r>
              <w:rPr>
                <w:spacing w:val="31"/>
              </w:rPr>
              <w:t xml:space="preserve"> </w:t>
            </w:r>
            <w:r>
              <w:t>Chemistry,</w:t>
            </w:r>
            <w:r>
              <w:rPr>
                <w:spacing w:val="28"/>
              </w:rPr>
              <w:t xml:space="preserve"> </w:t>
            </w:r>
            <w:r>
              <w:t>2</w:t>
            </w:r>
            <w:r>
              <w:rPr>
                <w:position w:val="7"/>
                <w:sz w:val="15"/>
              </w:rPr>
              <w:t>nd</w:t>
            </w:r>
            <w:r>
              <w:t>ed,</w:t>
            </w:r>
          </w:p>
          <w:p w:rsidR="0018416C" w:rsidRDefault="004D7BF5">
            <w:pPr>
              <w:pStyle w:val="TableParagraph"/>
              <w:spacing w:before="6"/>
              <w:ind w:left="483"/>
              <w:jc w:val="both"/>
            </w:pPr>
            <w:r>
              <w:t>S.Chand</w:t>
            </w:r>
            <w:r>
              <w:rPr>
                <w:spacing w:val="13"/>
              </w:rPr>
              <w:t xml:space="preserve"> </w:t>
            </w:r>
            <w:r>
              <w:t>and</w:t>
            </w:r>
            <w:r>
              <w:rPr>
                <w:spacing w:val="13"/>
              </w:rPr>
              <w:t xml:space="preserve"> </w:t>
            </w:r>
            <w:r>
              <w:t>Company,</w:t>
            </w:r>
            <w:r>
              <w:rPr>
                <w:spacing w:val="13"/>
              </w:rPr>
              <w:t xml:space="preserve"> </w:t>
            </w:r>
            <w:r>
              <w:t>New</w:t>
            </w:r>
            <w:r>
              <w:rPr>
                <w:spacing w:val="14"/>
              </w:rPr>
              <w:t xml:space="preserve"> </w:t>
            </w:r>
            <w:r>
              <w:t>Delhi.</w:t>
            </w:r>
          </w:p>
          <w:p w:rsidR="0018416C" w:rsidRDefault="004D7BF5">
            <w:pPr>
              <w:pStyle w:val="TableParagraph"/>
              <w:numPr>
                <w:ilvl w:val="0"/>
                <w:numId w:val="113"/>
              </w:numPr>
              <w:tabs>
                <w:tab w:val="left" w:pos="484"/>
              </w:tabs>
              <w:spacing w:before="6" w:line="247" w:lineRule="auto"/>
              <w:ind w:right="90"/>
              <w:jc w:val="both"/>
            </w:pPr>
            <w:r>
              <w:t xml:space="preserve">Sathya Prakash, Tuli G D,Basu S K  </w:t>
            </w:r>
            <w:r>
              <w:rPr>
                <w:spacing w:val="1"/>
              </w:rPr>
              <w:t xml:space="preserve"> </w:t>
            </w:r>
            <w:r>
              <w:t xml:space="preserve">and  </w:t>
            </w:r>
            <w:r>
              <w:rPr>
                <w:spacing w:val="1"/>
              </w:rPr>
              <w:t xml:space="preserve"> </w:t>
            </w:r>
            <w:r>
              <w:t xml:space="preserve">Madan  </w:t>
            </w:r>
            <w:r>
              <w:rPr>
                <w:spacing w:val="1"/>
              </w:rPr>
              <w:t xml:space="preserve"> </w:t>
            </w:r>
            <w:r>
              <w:t xml:space="preserve">R  </w:t>
            </w:r>
            <w:r>
              <w:rPr>
                <w:spacing w:val="1"/>
              </w:rPr>
              <w:t xml:space="preserve"> </w:t>
            </w:r>
            <w:r>
              <w:t xml:space="preserve">D,  </w:t>
            </w:r>
            <w:r>
              <w:rPr>
                <w:spacing w:val="1"/>
              </w:rPr>
              <w:t xml:space="preserve"> </w:t>
            </w:r>
            <w:r>
              <w:t>(2003),</w:t>
            </w:r>
            <w:r>
              <w:rPr>
                <w:spacing w:val="1"/>
              </w:rPr>
              <w:t xml:space="preserve"> </w:t>
            </w:r>
            <w:r>
              <w:t>Advanced</w:t>
            </w:r>
            <w:r>
              <w:rPr>
                <w:spacing w:val="1"/>
              </w:rPr>
              <w:t xml:space="preserve"> </w:t>
            </w:r>
            <w:r>
              <w:t>Inorganic</w:t>
            </w:r>
            <w:r>
              <w:rPr>
                <w:spacing w:val="1"/>
              </w:rPr>
              <w:t xml:space="preserve"> </w:t>
            </w:r>
            <w:r>
              <w:t>Chemistry,</w:t>
            </w:r>
            <w:r>
              <w:rPr>
                <w:spacing w:val="1"/>
              </w:rPr>
              <w:t xml:space="preserve"> </w:t>
            </w:r>
            <w:r>
              <w:t>17</w:t>
            </w:r>
            <w:r>
              <w:rPr>
                <w:vertAlign w:val="superscript"/>
              </w:rPr>
              <w:t>th</w:t>
            </w:r>
            <w:r>
              <w:rPr>
                <w:spacing w:val="1"/>
              </w:rPr>
              <w:t xml:space="preserve"> </w:t>
            </w:r>
            <w:r>
              <w:t>ed.,</w:t>
            </w:r>
            <w:r>
              <w:rPr>
                <w:spacing w:val="1"/>
              </w:rPr>
              <w:t xml:space="preserve"> </w:t>
            </w:r>
            <w:r>
              <w:t>S.Chand</w:t>
            </w:r>
            <w:r>
              <w:rPr>
                <w:spacing w:val="1"/>
              </w:rPr>
              <w:t xml:space="preserve"> </w:t>
            </w:r>
            <w:r>
              <w:t>and</w:t>
            </w:r>
            <w:r>
              <w:rPr>
                <w:spacing w:val="1"/>
              </w:rPr>
              <w:t xml:space="preserve"> </w:t>
            </w:r>
            <w:r>
              <w:t>Company,</w:t>
            </w:r>
            <w:r>
              <w:rPr>
                <w:spacing w:val="55"/>
              </w:rPr>
              <w:t xml:space="preserve"> </w:t>
            </w:r>
            <w:r>
              <w:t>New</w:t>
            </w:r>
            <w:r>
              <w:rPr>
                <w:spacing w:val="1"/>
              </w:rPr>
              <w:t xml:space="preserve"> </w:t>
            </w:r>
            <w:r>
              <w:t>Delhi.</w:t>
            </w:r>
          </w:p>
          <w:p w:rsidR="0018416C" w:rsidRDefault="004D7BF5">
            <w:pPr>
              <w:pStyle w:val="TableParagraph"/>
              <w:numPr>
                <w:ilvl w:val="0"/>
                <w:numId w:val="113"/>
              </w:numPr>
              <w:tabs>
                <w:tab w:val="left" w:pos="484"/>
              </w:tabs>
              <w:spacing w:line="244" w:lineRule="auto"/>
              <w:ind w:right="91"/>
              <w:jc w:val="both"/>
            </w:pPr>
            <w:r>
              <w:t>Bahl</w:t>
            </w:r>
            <w:r>
              <w:rPr>
                <w:spacing w:val="1"/>
              </w:rPr>
              <w:t xml:space="preserve"> </w:t>
            </w:r>
            <w:r>
              <w:t>B</w:t>
            </w:r>
            <w:r>
              <w:rPr>
                <w:spacing w:val="1"/>
              </w:rPr>
              <w:t xml:space="preserve"> </w:t>
            </w:r>
            <w:r>
              <w:t>S,</w:t>
            </w:r>
            <w:r>
              <w:rPr>
                <w:spacing w:val="1"/>
              </w:rPr>
              <w:t xml:space="preserve"> </w:t>
            </w:r>
            <w:r>
              <w:t>Arul</w:t>
            </w:r>
            <w:r>
              <w:rPr>
                <w:spacing w:val="1"/>
              </w:rPr>
              <w:t xml:space="preserve"> </w:t>
            </w:r>
            <w:r>
              <w:t>Bhal,</w:t>
            </w:r>
            <w:r>
              <w:rPr>
                <w:spacing w:val="1"/>
              </w:rPr>
              <w:t xml:space="preserve"> </w:t>
            </w:r>
            <w:r>
              <w:t>(2003),</w:t>
            </w:r>
            <w:r>
              <w:rPr>
                <w:spacing w:val="1"/>
              </w:rPr>
              <w:t xml:space="preserve"> </w:t>
            </w:r>
            <w:r>
              <w:t>Advanced</w:t>
            </w:r>
            <w:r>
              <w:rPr>
                <w:spacing w:val="1"/>
              </w:rPr>
              <w:t xml:space="preserve"> </w:t>
            </w:r>
            <w:r>
              <w:t>Organic</w:t>
            </w:r>
            <w:r>
              <w:rPr>
                <w:spacing w:val="55"/>
              </w:rPr>
              <w:t xml:space="preserve"> </w:t>
            </w:r>
            <w:r>
              <w:t>Chemistry,</w:t>
            </w:r>
            <w:r>
              <w:rPr>
                <w:spacing w:val="55"/>
              </w:rPr>
              <w:t xml:space="preserve"> </w:t>
            </w:r>
            <w:r>
              <w:t>3</w:t>
            </w:r>
            <w:r>
              <w:rPr>
                <w:position w:val="7"/>
                <w:sz w:val="15"/>
              </w:rPr>
              <w:t>rd</w:t>
            </w:r>
            <w:r>
              <w:rPr>
                <w:spacing w:val="38"/>
                <w:position w:val="7"/>
                <w:sz w:val="15"/>
              </w:rPr>
              <w:t xml:space="preserve"> </w:t>
            </w:r>
            <w:r>
              <w:t>ed.,</w:t>
            </w:r>
            <w:r>
              <w:rPr>
                <w:spacing w:val="1"/>
              </w:rPr>
              <w:t xml:space="preserve"> </w:t>
            </w:r>
            <w:r>
              <w:t>S.Chand</w:t>
            </w:r>
            <w:r>
              <w:rPr>
                <w:spacing w:val="1"/>
              </w:rPr>
              <w:t xml:space="preserve"> </w:t>
            </w:r>
            <w:r>
              <w:t>and</w:t>
            </w:r>
            <w:r>
              <w:rPr>
                <w:spacing w:val="2"/>
              </w:rPr>
              <w:t xml:space="preserve"> </w:t>
            </w:r>
            <w:r>
              <w:t>Company,</w:t>
            </w:r>
            <w:r>
              <w:rPr>
                <w:spacing w:val="2"/>
              </w:rPr>
              <w:t xml:space="preserve"> </w:t>
            </w:r>
            <w:r>
              <w:t>New</w:t>
            </w:r>
            <w:r>
              <w:rPr>
                <w:spacing w:val="2"/>
              </w:rPr>
              <w:t xml:space="preserve"> </w:t>
            </w:r>
            <w:r>
              <w:t>Delhi.</w:t>
            </w:r>
          </w:p>
          <w:p w:rsidR="0018416C" w:rsidRDefault="004D7BF5">
            <w:pPr>
              <w:pStyle w:val="TableParagraph"/>
              <w:numPr>
                <w:ilvl w:val="0"/>
                <w:numId w:val="113"/>
              </w:numPr>
              <w:tabs>
                <w:tab w:val="left" w:pos="484"/>
              </w:tabs>
              <w:ind w:right="95"/>
              <w:jc w:val="both"/>
            </w:pPr>
            <w:r>
              <w:t>Tewari</w:t>
            </w:r>
            <w:r>
              <w:rPr>
                <w:spacing w:val="1"/>
              </w:rPr>
              <w:t xml:space="preserve"> </w:t>
            </w:r>
            <w:r>
              <w:t>K</w:t>
            </w:r>
            <w:r>
              <w:rPr>
                <w:spacing w:val="1"/>
              </w:rPr>
              <w:t xml:space="preserve"> </w:t>
            </w:r>
            <w:r>
              <w:t>S,</w:t>
            </w:r>
            <w:r>
              <w:rPr>
                <w:spacing w:val="1"/>
              </w:rPr>
              <w:t xml:space="preserve"> </w:t>
            </w:r>
            <w:r>
              <w:t>Mehrothra</w:t>
            </w:r>
            <w:r>
              <w:rPr>
                <w:spacing w:val="1"/>
              </w:rPr>
              <w:t xml:space="preserve"> </w:t>
            </w:r>
            <w:r>
              <w:t>S</w:t>
            </w:r>
            <w:r>
              <w:rPr>
                <w:spacing w:val="1"/>
              </w:rPr>
              <w:t xml:space="preserve"> </w:t>
            </w:r>
            <w:r>
              <w:t>N</w:t>
            </w:r>
            <w:r>
              <w:rPr>
                <w:spacing w:val="1"/>
              </w:rPr>
              <w:t xml:space="preserve"> </w:t>
            </w:r>
            <w:r>
              <w:t>and</w:t>
            </w:r>
            <w:r>
              <w:rPr>
                <w:spacing w:val="1"/>
              </w:rPr>
              <w:t xml:space="preserve"> </w:t>
            </w:r>
            <w:r>
              <w:t>Vishnoi</w:t>
            </w:r>
            <w:r>
              <w:rPr>
                <w:spacing w:val="1"/>
              </w:rPr>
              <w:t xml:space="preserve"> </w:t>
            </w:r>
            <w:r>
              <w:t>N</w:t>
            </w:r>
            <w:r>
              <w:rPr>
                <w:spacing w:val="1"/>
              </w:rPr>
              <w:t xml:space="preserve"> </w:t>
            </w:r>
            <w:r>
              <w:t>K,</w:t>
            </w:r>
            <w:r>
              <w:rPr>
                <w:spacing w:val="1"/>
              </w:rPr>
              <w:t xml:space="preserve"> </w:t>
            </w:r>
            <w:r>
              <w:t>(1998),</w:t>
            </w:r>
            <w:r>
              <w:rPr>
                <w:spacing w:val="55"/>
              </w:rPr>
              <w:t xml:space="preserve"> </w:t>
            </w:r>
            <w:r>
              <w:t>Text</w:t>
            </w:r>
            <w:r>
              <w:rPr>
                <w:spacing w:val="55"/>
              </w:rPr>
              <w:t xml:space="preserve"> </w:t>
            </w:r>
            <w:r>
              <w:t>book</w:t>
            </w:r>
            <w:r>
              <w:rPr>
                <w:spacing w:val="55"/>
              </w:rPr>
              <w:t xml:space="preserve"> </w:t>
            </w:r>
            <w:r>
              <w:t>of</w:t>
            </w:r>
            <w:r>
              <w:rPr>
                <w:spacing w:val="1"/>
              </w:rPr>
              <w:t xml:space="preserve"> </w:t>
            </w:r>
            <w:r>
              <w:t>Organic</w:t>
            </w:r>
            <w:r>
              <w:rPr>
                <w:spacing w:val="6"/>
              </w:rPr>
              <w:t xml:space="preserve"> </w:t>
            </w:r>
            <w:r>
              <w:t>Chemistry,</w:t>
            </w:r>
            <w:r>
              <w:rPr>
                <w:spacing w:val="10"/>
              </w:rPr>
              <w:t xml:space="preserve"> </w:t>
            </w:r>
            <w:r>
              <w:t>2</w:t>
            </w:r>
            <w:r>
              <w:rPr>
                <w:position w:val="7"/>
                <w:sz w:val="15"/>
              </w:rPr>
              <w:t>nd</w:t>
            </w:r>
            <w:r>
              <w:rPr>
                <w:spacing w:val="23"/>
                <w:position w:val="7"/>
                <w:sz w:val="15"/>
              </w:rPr>
              <w:t xml:space="preserve"> </w:t>
            </w:r>
            <w:r>
              <w:t>ed.,</w:t>
            </w:r>
            <w:r>
              <w:rPr>
                <w:spacing w:val="9"/>
              </w:rPr>
              <w:t xml:space="preserve"> </w:t>
            </w:r>
            <w:r>
              <w:t>Vikas</w:t>
            </w:r>
            <w:r>
              <w:rPr>
                <w:spacing w:val="7"/>
              </w:rPr>
              <w:t xml:space="preserve"> </w:t>
            </w:r>
            <w:r>
              <w:t>Publishing</w:t>
            </w:r>
            <w:r>
              <w:rPr>
                <w:spacing w:val="3"/>
              </w:rPr>
              <w:t xml:space="preserve"> </w:t>
            </w:r>
            <w:r>
              <w:t>House,</w:t>
            </w:r>
            <w:r>
              <w:rPr>
                <w:spacing w:val="7"/>
              </w:rPr>
              <w:t xml:space="preserve"> </w:t>
            </w:r>
            <w:r>
              <w:t>New</w:t>
            </w:r>
            <w:r>
              <w:rPr>
                <w:spacing w:val="4"/>
              </w:rPr>
              <w:t xml:space="preserve"> </w:t>
            </w:r>
            <w:r>
              <w:t>Delhi.</w:t>
            </w:r>
          </w:p>
          <w:p w:rsidR="0018416C" w:rsidRDefault="004D7BF5">
            <w:pPr>
              <w:pStyle w:val="TableParagraph"/>
              <w:numPr>
                <w:ilvl w:val="0"/>
                <w:numId w:val="113"/>
              </w:numPr>
              <w:tabs>
                <w:tab w:val="left" w:pos="484"/>
                <w:tab w:val="left" w:pos="6189"/>
              </w:tabs>
              <w:spacing w:before="4"/>
              <w:ind w:right="174"/>
              <w:jc w:val="both"/>
            </w:pPr>
            <w:r>
              <w:t>Puri</w:t>
            </w:r>
            <w:r>
              <w:rPr>
                <w:spacing w:val="9"/>
              </w:rPr>
              <w:t xml:space="preserve"> </w:t>
            </w:r>
            <w:r>
              <w:t>B</w:t>
            </w:r>
            <w:r>
              <w:rPr>
                <w:spacing w:val="10"/>
              </w:rPr>
              <w:t xml:space="preserve"> </w:t>
            </w:r>
            <w:r>
              <w:t>R,</w:t>
            </w:r>
            <w:r>
              <w:rPr>
                <w:spacing w:val="9"/>
              </w:rPr>
              <w:t xml:space="preserve"> </w:t>
            </w:r>
            <w:r>
              <w:t>Sharma</w:t>
            </w:r>
            <w:r>
              <w:rPr>
                <w:spacing w:val="9"/>
              </w:rPr>
              <w:t xml:space="preserve"> </w:t>
            </w:r>
            <w:r>
              <w:t>L</w:t>
            </w:r>
            <w:r>
              <w:rPr>
                <w:spacing w:val="3"/>
              </w:rPr>
              <w:t xml:space="preserve"> </w:t>
            </w:r>
            <w:r>
              <w:t>R,</w:t>
            </w:r>
            <w:r>
              <w:rPr>
                <w:spacing w:val="11"/>
              </w:rPr>
              <w:t xml:space="preserve"> </w:t>
            </w:r>
            <w:r>
              <w:t>(2002),</w:t>
            </w:r>
            <w:r>
              <w:rPr>
                <w:spacing w:val="9"/>
              </w:rPr>
              <w:t xml:space="preserve"> </w:t>
            </w:r>
            <w:r>
              <w:t>Principles</w:t>
            </w:r>
            <w:r>
              <w:rPr>
                <w:spacing w:val="6"/>
              </w:rPr>
              <w:t xml:space="preserve"> </w:t>
            </w:r>
            <w:r>
              <w:t xml:space="preserve">of      </w:t>
            </w:r>
            <w:r>
              <w:rPr>
                <w:spacing w:val="38"/>
              </w:rPr>
              <w:t xml:space="preserve"> </w:t>
            </w:r>
            <w:r>
              <w:t>Physical</w:t>
            </w:r>
            <w:r>
              <w:tab/>
              <w:t>Chemistry,</w:t>
            </w:r>
            <w:r>
              <w:rPr>
                <w:spacing w:val="-53"/>
              </w:rPr>
              <w:t xml:space="preserve"> </w:t>
            </w:r>
            <w:r>
              <w:t>38</w:t>
            </w:r>
            <w:r>
              <w:rPr>
                <w:position w:val="7"/>
                <w:sz w:val="15"/>
              </w:rPr>
              <w:t>th</w:t>
            </w:r>
            <w:r>
              <w:rPr>
                <w:spacing w:val="18"/>
                <w:position w:val="7"/>
                <w:sz w:val="15"/>
              </w:rPr>
              <w:t xml:space="preserve"> </w:t>
            </w:r>
            <w:r>
              <w:t>ed.,</w:t>
            </w:r>
            <w:r>
              <w:rPr>
                <w:spacing w:val="5"/>
              </w:rPr>
              <w:t xml:space="preserve"> </w:t>
            </w:r>
            <w:r>
              <w:t>Vishal</w:t>
            </w:r>
            <w:r>
              <w:rPr>
                <w:spacing w:val="3"/>
              </w:rPr>
              <w:t xml:space="preserve"> </w:t>
            </w:r>
            <w:r>
              <w:t>Publishing</w:t>
            </w:r>
            <w:r>
              <w:rPr>
                <w:spacing w:val="2"/>
              </w:rPr>
              <w:t xml:space="preserve"> </w:t>
            </w:r>
            <w:r>
              <w:t>Company,</w:t>
            </w:r>
            <w:r>
              <w:rPr>
                <w:spacing w:val="5"/>
              </w:rPr>
              <w:t xml:space="preserve"> </w:t>
            </w:r>
            <w:r>
              <w:t>Jalandhar.</w:t>
            </w:r>
          </w:p>
        </w:tc>
      </w:tr>
      <w:tr w:rsidR="0018416C">
        <w:trPr>
          <w:trHeight w:val="3371"/>
        </w:trPr>
        <w:tc>
          <w:tcPr>
            <w:tcW w:w="1787" w:type="dxa"/>
          </w:tcPr>
          <w:p w:rsidR="0018416C" w:rsidRDefault="004D7BF5">
            <w:pPr>
              <w:pStyle w:val="TableParagraph"/>
              <w:spacing w:line="266" w:lineRule="auto"/>
              <w:ind w:right="181"/>
              <w:rPr>
                <w:b/>
              </w:rPr>
            </w:pPr>
            <w:r>
              <w:rPr>
                <w:b/>
              </w:rPr>
              <w:t>Reference</w:t>
            </w:r>
            <w:r>
              <w:rPr>
                <w:b/>
                <w:spacing w:val="-52"/>
              </w:rPr>
              <w:t xml:space="preserve"> </w:t>
            </w:r>
            <w:r>
              <w:rPr>
                <w:b/>
              </w:rPr>
              <w:t>Books</w:t>
            </w:r>
          </w:p>
        </w:tc>
        <w:tc>
          <w:tcPr>
            <w:tcW w:w="7368" w:type="dxa"/>
          </w:tcPr>
          <w:p w:rsidR="0018416C" w:rsidRDefault="004D7BF5">
            <w:pPr>
              <w:pStyle w:val="TableParagraph"/>
              <w:numPr>
                <w:ilvl w:val="0"/>
                <w:numId w:val="112"/>
              </w:numPr>
              <w:tabs>
                <w:tab w:val="left" w:pos="484"/>
              </w:tabs>
              <w:spacing w:line="243" w:lineRule="exact"/>
              <w:rPr>
                <w:sz w:val="15"/>
              </w:rPr>
            </w:pPr>
            <w:r>
              <w:t>Maron</w:t>
            </w:r>
            <w:r>
              <w:rPr>
                <w:spacing w:val="23"/>
              </w:rPr>
              <w:t xml:space="preserve"> </w:t>
            </w:r>
            <w:r>
              <w:t>S</w:t>
            </w:r>
            <w:r>
              <w:rPr>
                <w:spacing w:val="24"/>
              </w:rPr>
              <w:t xml:space="preserve"> </w:t>
            </w:r>
            <w:r>
              <w:t>H</w:t>
            </w:r>
            <w:r>
              <w:rPr>
                <w:spacing w:val="21"/>
              </w:rPr>
              <w:t xml:space="preserve"> </w:t>
            </w:r>
            <w:r>
              <w:t>and</w:t>
            </w:r>
            <w:r>
              <w:rPr>
                <w:spacing w:val="23"/>
              </w:rPr>
              <w:t xml:space="preserve"> </w:t>
            </w:r>
            <w:r>
              <w:t>Prutton</w:t>
            </w:r>
            <w:r>
              <w:rPr>
                <w:spacing w:val="21"/>
              </w:rPr>
              <w:t xml:space="preserve"> </w:t>
            </w:r>
            <w:r>
              <w:t>C</w:t>
            </w:r>
            <w:r>
              <w:rPr>
                <w:spacing w:val="27"/>
              </w:rPr>
              <w:t xml:space="preserve"> </w:t>
            </w:r>
            <w:r>
              <w:t>P,</w:t>
            </w:r>
            <w:r>
              <w:rPr>
                <w:spacing w:val="26"/>
              </w:rPr>
              <w:t xml:space="preserve"> </w:t>
            </w:r>
            <w:r>
              <w:t>(1972),</w:t>
            </w:r>
            <w:r>
              <w:rPr>
                <w:spacing w:val="27"/>
              </w:rPr>
              <w:t xml:space="preserve"> </w:t>
            </w:r>
            <w:r>
              <w:t>Principles</w:t>
            </w:r>
            <w:r>
              <w:rPr>
                <w:spacing w:val="24"/>
              </w:rPr>
              <w:t xml:space="preserve"> </w:t>
            </w:r>
            <w:r>
              <w:t>of</w:t>
            </w:r>
            <w:r>
              <w:rPr>
                <w:spacing w:val="27"/>
              </w:rPr>
              <w:t xml:space="preserve"> </w:t>
            </w:r>
            <w:r>
              <w:t>Physical</w:t>
            </w:r>
            <w:r>
              <w:rPr>
                <w:spacing w:val="23"/>
              </w:rPr>
              <w:t xml:space="preserve"> </w:t>
            </w:r>
            <w:r>
              <w:t>Chemistry,</w:t>
            </w:r>
            <w:r>
              <w:rPr>
                <w:spacing w:val="23"/>
              </w:rPr>
              <w:t xml:space="preserve"> </w:t>
            </w:r>
            <w:r>
              <w:t>4</w:t>
            </w:r>
            <w:r>
              <w:rPr>
                <w:position w:val="7"/>
                <w:sz w:val="15"/>
              </w:rPr>
              <w:t>th</w:t>
            </w:r>
          </w:p>
          <w:p w:rsidR="0018416C" w:rsidRDefault="004D7BF5">
            <w:pPr>
              <w:pStyle w:val="TableParagraph"/>
              <w:spacing w:before="6"/>
              <w:ind w:left="483"/>
            </w:pPr>
            <w:r>
              <w:t>ed.,</w:t>
            </w:r>
            <w:r>
              <w:rPr>
                <w:spacing w:val="14"/>
              </w:rPr>
              <w:t xml:space="preserve"> </w:t>
            </w:r>
            <w:r>
              <w:t>The</w:t>
            </w:r>
            <w:r>
              <w:rPr>
                <w:spacing w:val="17"/>
              </w:rPr>
              <w:t xml:space="preserve"> </w:t>
            </w:r>
            <w:r>
              <w:t>Macmillan</w:t>
            </w:r>
            <w:r>
              <w:rPr>
                <w:spacing w:val="15"/>
              </w:rPr>
              <w:t xml:space="preserve"> </w:t>
            </w:r>
            <w:r>
              <w:t>Company,</w:t>
            </w:r>
            <w:r>
              <w:rPr>
                <w:spacing w:val="17"/>
              </w:rPr>
              <w:t xml:space="preserve"> </w:t>
            </w:r>
            <w:r>
              <w:t>Newyork.</w:t>
            </w:r>
          </w:p>
          <w:p w:rsidR="0018416C" w:rsidRDefault="004D7BF5">
            <w:pPr>
              <w:pStyle w:val="TableParagraph"/>
              <w:numPr>
                <w:ilvl w:val="0"/>
                <w:numId w:val="112"/>
              </w:numPr>
              <w:tabs>
                <w:tab w:val="left" w:pos="484"/>
              </w:tabs>
              <w:spacing w:before="1" w:line="244" w:lineRule="auto"/>
              <w:ind w:right="89"/>
            </w:pPr>
            <w:r>
              <w:t>Barrow</w:t>
            </w:r>
            <w:r>
              <w:rPr>
                <w:spacing w:val="14"/>
              </w:rPr>
              <w:t xml:space="preserve"> </w:t>
            </w:r>
            <w:r>
              <w:t>G</w:t>
            </w:r>
            <w:r>
              <w:rPr>
                <w:spacing w:val="18"/>
              </w:rPr>
              <w:t xml:space="preserve"> </w:t>
            </w:r>
            <w:r>
              <w:t>M,</w:t>
            </w:r>
            <w:r>
              <w:rPr>
                <w:spacing w:val="18"/>
              </w:rPr>
              <w:t xml:space="preserve"> </w:t>
            </w:r>
            <w:r>
              <w:t>(1992),</w:t>
            </w:r>
            <w:r>
              <w:rPr>
                <w:spacing w:val="19"/>
              </w:rPr>
              <w:t xml:space="preserve"> </w:t>
            </w:r>
            <w:r>
              <w:t>Physical</w:t>
            </w:r>
            <w:r>
              <w:rPr>
                <w:spacing w:val="16"/>
              </w:rPr>
              <w:t xml:space="preserve"> </w:t>
            </w:r>
            <w:r>
              <w:t>Chemistry,</w:t>
            </w:r>
            <w:r>
              <w:rPr>
                <w:spacing w:val="18"/>
              </w:rPr>
              <w:t xml:space="preserve"> </w:t>
            </w:r>
            <w:r>
              <w:t>5</w:t>
            </w:r>
            <w:r>
              <w:rPr>
                <w:position w:val="7"/>
                <w:sz w:val="15"/>
              </w:rPr>
              <w:t xml:space="preserve">th  </w:t>
            </w:r>
            <w:r>
              <w:t>ed.,</w:t>
            </w:r>
            <w:r>
              <w:rPr>
                <w:spacing w:val="18"/>
              </w:rPr>
              <w:t xml:space="preserve"> </w:t>
            </w:r>
            <w:r>
              <w:t>Tata</w:t>
            </w:r>
            <w:r>
              <w:rPr>
                <w:spacing w:val="20"/>
              </w:rPr>
              <w:t xml:space="preserve"> </w:t>
            </w:r>
            <w:r>
              <w:t>McGraw</w:t>
            </w:r>
            <w:r>
              <w:rPr>
                <w:spacing w:val="18"/>
              </w:rPr>
              <w:t xml:space="preserve"> </w:t>
            </w:r>
            <w:r>
              <w:t>Hill,</w:t>
            </w:r>
            <w:r>
              <w:rPr>
                <w:spacing w:val="24"/>
              </w:rPr>
              <w:t xml:space="preserve"> </w:t>
            </w:r>
            <w:r>
              <w:t>New</w:t>
            </w:r>
            <w:r>
              <w:rPr>
                <w:spacing w:val="-52"/>
              </w:rPr>
              <w:t xml:space="preserve"> </w:t>
            </w:r>
            <w:r>
              <w:t>Delhi.</w:t>
            </w:r>
          </w:p>
          <w:p w:rsidR="0018416C" w:rsidRDefault="004D7BF5">
            <w:pPr>
              <w:pStyle w:val="TableParagraph"/>
              <w:numPr>
                <w:ilvl w:val="0"/>
                <w:numId w:val="112"/>
              </w:numPr>
              <w:tabs>
                <w:tab w:val="left" w:pos="484"/>
              </w:tabs>
              <w:spacing w:line="244" w:lineRule="auto"/>
              <w:ind w:right="90"/>
            </w:pPr>
            <w:r>
              <w:t>Lee</w:t>
            </w:r>
            <w:r>
              <w:rPr>
                <w:spacing w:val="23"/>
              </w:rPr>
              <w:t xml:space="preserve"> </w:t>
            </w:r>
            <w:r>
              <w:t>J</w:t>
            </w:r>
            <w:r>
              <w:rPr>
                <w:spacing w:val="19"/>
              </w:rPr>
              <w:t xml:space="preserve"> </w:t>
            </w:r>
            <w:r>
              <w:t>D,</w:t>
            </w:r>
            <w:r>
              <w:rPr>
                <w:spacing w:val="19"/>
              </w:rPr>
              <w:t xml:space="preserve"> </w:t>
            </w:r>
            <w:r>
              <w:t>(1991),</w:t>
            </w:r>
            <w:r>
              <w:rPr>
                <w:spacing w:val="22"/>
              </w:rPr>
              <w:t xml:space="preserve"> </w:t>
            </w:r>
            <w:r>
              <w:t>Concise</w:t>
            </w:r>
            <w:r>
              <w:rPr>
                <w:spacing w:val="20"/>
              </w:rPr>
              <w:t xml:space="preserve"> </w:t>
            </w:r>
            <w:r>
              <w:t>Inorganic</w:t>
            </w:r>
            <w:r>
              <w:rPr>
                <w:spacing w:val="16"/>
              </w:rPr>
              <w:t xml:space="preserve"> </w:t>
            </w:r>
            <w:r>
              <w:t>Chemistry,</w:t>
            </w:r>
            <w:r>
              <w:rPr>
                <w:spacing w:val="22"/>
              </w:rPr>
              <w:t xml:space="preserve"> </w:t>
            </w:r>
            <w:r>
              <w:t>4</w:t>
            </w:r>
            <w:r>
              <w:rPr>
                <w:position w:val="7"/>
                <w:sz w:val="15"/>
              </w:rPr>
              <w:t>th</w:t>
            </w:r>
            <w:r>
              <w:t>ed.,</w:t>
            </w:r>
            <w:r>
              <w:rPr>
                <w:spacing w:val="22"/>
              </w:rPr>
              <w:t xml:space="preserve"> </w:t>
            </w:r>
            <w:r>
              <w:t>ELBS</w:t>
            </w:r>
            <w:r>
              <w:rPr>
                <w:spacing w:val="17"/>
              </w:rPr>
              <w:t xml:space="preserve"> </w:t>
            </w:r>
            <w:r>
              <w:t>William</w:t>
            </w:r>
            <w:r>
              <w:rPr>
                <w:spacing w:val="-52"/>
              </w:rPr>
              <w:t xml:space="preserve"> </w:t>
            </w:r>
            <w:r>
              <w:t>Heinemann,</w:t>
            </w:r>
            <w:r>
              <w:rPr>
                <w:spacing w:val="3"/>
              </w:rPr>
              <w:t xml:space="preserve"> </w:t>
            </w:r>
            <w:r>
              <w:t>London.</w:t>
            </w:r>
          </w:p>
          <w:p w:rsidR="0018416C" w:rsidRDefault="004D7BF5">
            <w:pPr>
              <w:pStyle w:val="TableParagraph"/>
              <w:numPr>
                <w:ilvl w:val="0"/>
                <w:numId w:val="112"/>
              </w:numPr>
              <w:tabs>
                <w:tab w:val="left" w:pos="484"/>
              </w:tabs>
              <w:ind w:right="93"/>
            </w:pPr>
            <w:r>
              <w:t>Huheey</w:t>
            </w:r>
            <w:r>
              <w:rPr>
                <w:spacing w:val="17"/>
              </w:rPr>
              <w:t xml:space="preserve"> </w:t>
            </w:r>
            <w:r>
              <w:t>J</w:t>
            </w:r>
            <w:r>
              <w:rPr>
                <w:spacing w:val="17"/>
              </w:rPr>
              <w:t xml:space="preserve"> </w:t>
            </w:r>
            <w:r>
              <w:t>E,</w:t>
            </w:r>
            <w:r>
              <w:rPr>
                <w:spacing w:val="17"/>
              </w:rPr>
              <w:t xml:space="preserve"> </w:t>
            </w:r>
            <w:r>
              <w:t>(1993),</w:t>
            </w:r>
            <w:r>
              <w:rPr>
                <w:spacing w:val="23"/>
              </w:rPr>
              <w:t xml:space="preserve"> </w:t>
            </w:r>
            <w:r>
              <w:t>Inorganic</w:t>
            </w:r>
            <w:r>
              <w:rPr>
                <w:spacing w:val="17"/>
              </w:rPr>
              <w:t xml:space="preserve"> </w:t>
            </w:r>
            <w:r>
              <w:t>Chemistry:</w:t>
            </w:r>
            <w:r>
              <w:rPr>
                <w:spacing w:val="23"/>
              </w:rPr>
              <w:t xml:space="preserve"> </w:t>
            </w:r>
            <w:r>
              <w:t>Principles</w:t>
            </w:r>
            <w:r>
              <w:rPr>
                <w:spacing w:val="18"/>
              </w:rPr>
              <w:t xml:space="preserve"> </w:t>
            </w:r>
            <w:r>
              <w:t>of</w:t>
            </w:r>
            <w:r>
              <w:rPr>
                <w:spacing w:val="19"/>
              </w:rPr>
              <w:t xml:space="preserve"> </w:t>
            </w:r>
            <w:r>
              <w:t>Structure</w:t>
            </w:r>
            <w:r>
              <w:rPr>
                <w:spacing w:val="14"/>
              </w:rPr>
              <w:t xml:space="preserve"> </w:t>
            </w:r>
            <w:r>
              <w:t>and</w:t>
            </w:r>
            <w:r>
              <w:rPr>
                <w:spacing w:val="-52"/>
              </w:rPr>
              <w:t xml:space="preserve"> </w:t>
            </w:r>
            <w:r>
              <w:t>Reactivity,</w:t>
            </w:r>
            <w:r>
              <w:rPr>
                <w:spacing w:val="9"/>
              </w:rPr>
              <w:t xml:space="preserve"> </w:t>
            </w:r>
            <w:r>
              <w:t>4</w:t>
            </w:r>
            <w:r>
              <w:rPr>
                <w:position w:val="7"/>
                <w:sz w:val="15"/>
              </w:rPr>
              <w:t>th</w:t>
            </w:r>
            <w:r>
              <w:rPr>
                <w:spacing w:val="21"/>
                <w:position w:val="7"/>
                <w:sz w:val="15"/>
              </w:rPr>
              <w:t xml:space="preserve"> </w:t>
            </w:r>
            <w:r>
              <w:t>ed.,</w:t>
            </w:r>
            <w:r>
              <w:rPr>
                <w:spacing w:val="7"/>
              </w:rPr>
              <w:t xml:space="preserve"> </w:t>
            </w:r>
            <w:r>
              <w:t>Addison</w:t>
            </w:r>
            <w:r>
              <w:rPr>
                <w:spacing w:val="5"/>
              </w:rPr>
              <w:t xml:space="preserve"> </w:t>
            </w:r>
            <w:r>
              <w:t>Wesley</w:t>
            </w:r>
            <w:r>
              <w:rPr>
                <w:spacing w:val="8"/>
              </w:rPr>
              <w:t xml:space="preserve"> </w:t>
            </w:r>
            <w:r>
              <w:t>Publishing</w:t>
            </w:r>
            <w:r>
              <w:rPr>
                <w:spacing w:val="7"/>
              </w:rPr>
              <w:t xml:space="preserve"> </w:t>
            </w:r>
            <w:r>
              <w:t>Company,</w:t>
            </w:r>
            <w:r>
              <w:rPr>
                <w:spacing w:val="7"/>
              </w:rPr>
              <w:t xml:space="preserve"> </w:t>
            </w:r>
            <w:r>
              <w:t>India.</w:t>
            </w:r>
          </w:p>
          <w:p w:rsidR="0018416C" w:rsidRDefault="004D7BF5">
            <w:pPr>
              <w:pStyle w:val="TableParagraph"/>
              <w:numPr>
                <w:ilvl w:val="0"/>
                <w:numId w:val="112"/>
              </w:numPr>
              <w:tabs>
                <w:tab w:val="left" w:pos="484"/>
              </w:tabs>
              <w:spacing w:before="4" w:line="247" w:lineRule="auto"/>
              <w:ind w:right="90"/>
            </w:pPr>
            <w:r>
              <w:t>Gurudeep</w:t>
            </w:r>
            <w:r>
              <w:rPr>
                <w:spacing w:val="46"/>
              </w:rPr>
              <w:t xml:space="preserve"> </w:t>
            </w:r>
            <w:r>
              <w:t>Raj,</w:t>
            </w:r>
            <w:r>
              <w:rPr>
                <w:spacing w:val="49"/>
              </w:rPr>
              <w:t xml:space="preserve"> </w:t>
            </w:r>
            <w:r>
              <w:t>(2001),</w:t>
            </w:r>
            <w:r>
              <w:rPr>
                <w:spacing w:val="49"/>
              </w:rPr>
              <w:t xml:space="preserve"> </w:t>
            </w:r>
            <w:r>
              <w:t>Advanced</w:t>
            </w:r>
            <w:r>
              <w:rPr>
                <w:spacing w:val="47"/>
              </w:rPr>
              <w:t xml:space="preserve"> </w:t>
            </w:r>
            <w:r>
              <w:t>Inorganic</w:t>
            </w:r>
            <w:r>
              <w:rPr>
                <w:spacing w:val="48"/>
              </w:rPr>
              <w:t xml:space="preserve"> </w:t>
            </w:r>
            <w:r>
              <w:t>Chemistry</w:t>
            </w:r>
            <w:r>
              <w:rPr>
                <w:spacing w:val="49"/>
              </w:rPr>
              <w:t xml:space="preserve"> </w:t>
            </w:r>
            <w:r>
              <w:t>Vol</w:t>
            </w:r>
            <w:r>
              <w:rPr>
                <w:spacing w:val="44"/>
              </w:rPr>
              <w:t xml:space="preserve"> </w:t>
            </w:r>
            <w:r>
              <w:t>–</w:t>
            </w:r>
            <w:r>
              <w:rPr>
                <w:spacing w:val="43"/>
              </w:rPr>
              <w:t xml:space="preserve"> </w:t>
            </w:r>
            <w:r>
              <w:t>I,</w:t>
            </w:r>
            <w:r>
              <w:rPr>
                <w:spacing w:val="49"/>
              </w:rPr>
              <w:t xml:space="preserve"> </w:t>
            </w:r>
            <w:r>
              <w:t>26</w:t>
            </w:r>
            <w:r>
              <w:rPr>
                <w:position w:val="7"/>
                <w:sz w:val="15"/>
              </w:rPr>
              <w:t>th</w:t>
            </w:r>
            <w:r>
              <w:rPr>
                <w:spacing w:val="29"/>
                <w:position w:val="7"/>
                <w:sz w:val="15"/>
              </w:rPr>
              <w:t xml:space="preserve"> </w:t>
            </w:r>
            <w:r>
              <w:t>ed.,</w:t>
            </w:r>
            <w:r>
              <w:rPr>
                <w:spacing w:val="-52"/>
              </w:rPr>
              <w:t xml:space="preserve"> </w:t>
            </w:r>
            <w:r>
              <w:t>Goel</w:t>
            </w:r>
            <w:r>
              <w:rPr>
                <w:spacing w:val="1"/>
              </w:rPr>
              <w:t xml:space="preserve"> </w:t>
            </w:r>
            <w:r>
              <w:t>Publishing House,</w:t>
            </w:r>
            <w:r>
              <w:rPr>
                <w:spacing w:val="2"/>
              </w:rPr>
              <w:t xml:space="preserve"> </w:t>
            </w:r>
            <w:r>
              <w:t>Meerut.</w:t>
            </w:r>
          </w:p>
          <w:p w:rsidR="0018416C" w:rsidRDefault="004D7BF5">
            <w:pPr>
              <w:pStyle w:val="TableParagraph"/>
              <w:numPr>
                <w:ilvl w:val="0"/>
                <w:numId w:val="112"/>
              </w:numPr>
              <w:tabs>
                <w:tab w:val="left" w:pos="484"/>
              </w:tabs>
              <w:ind w:right="96"/>
            </w:pPr>
            <w:r>
              <w:t>Agarwal</w:t>
            </w:r>
            <w:r>
              <w:rPr>
                <w:spacing w:val="22"/>
              </w:rPr>
              <w:t xml:space="preserve"> </w:t>
            </w:r>
            <w:r>
              <w:t>O</w:t>
            </w:r>
            <w:r>
              <w:rPr>
                <w:spacing w:val="21"/>
              </w:rPr>
              <w:t xml:space="preserve"> </w:t>
            </w:r>
            <w:r>
              <w:t>P,</w:t>
            </w:r>
            <w:r>
              <w:rPr>
                <w:spacing w:val="22"/>
              </w:rPr>
              <w:t xml:space="preserve"> </w:t>
            </w:r>
            <w:r>
              <w:t>(1995),</w:t>
            </w:r>
            <w:r>
              <w:rPr>
                <w:spacing w:val="20"/>
              </w:rPr>
              <w:t xml:space="preserve"> </w:t>
            </w:r>
            <w:r>
              <w:t>Reactions</w:t>
            </w:r>
            <w:r>
              <w:rPr>
                <w:spacing w:val="22"/>
              </w:rPr>
              <w:t xml:space="preserve"> </w:t>
            </w:r>
            <w:r>
              <w:t>and</w:t>
            </w:r>
            <w:r>
              <w:rPr>
                <w:spacing w:val="20"/>
              </w:rPr>
              <w:t xml:space="preserve"> </w:t>
            </w:r>
            <w:r>
              <w:t>Reagents</w:t>
            </w:r>
            <w:r>
              <w:rPr>
                <w:spacing w:val="22"/>
              </w:rPr>
              <w:t xml:space="preserve"> </w:t>
            </w:r>
            <w:r>
              <w:t>in</w:t>
            </w:r>
            <w:r>
              <w:rPr>
                <w:spacing w:val="22"/>
              </w:rPr>
              <w:t xml:space="preserve"> </w:t>
            </w:r>
            <w:r>
              <w:t>Organic</w:t>
            </w:r>
            <w:r>
              <w:rPr>
                <w:spacing w:val="23"/>
              </w:rPr>
              <w:t xml:space="preserve"> </w:t>
            </w:r>
            <w:r>
              <w:t>Chemistry,</w:t>
            </w:r>
            <w:r>
              <w:rPr>
                <w:spacing w:val="-52"/>
              </w:rPr>
              <w:t xml:space="preserve"> </w:t>
            </w:r>
            <w:r>
              <w:t>8</w:t>
            </w:r>
            <w:r>
              <w:rPr>
                <w:position w:val="7"/>
                <w:sz w:val="15"/>
              </w:rPr>
              <w:t>th</w:t>
            </w:r>
            <w:r>
              <w:t>ed.,</w:t>
            </w:r>
            <w:r>
              <w:rPr>
                <w:spacing w:val="4"/>
              </w:rPr>
              <w:t xml:space="preserve"> </w:t>
            </w:r>
            <w:r>
              <w:t>Goel</w:t>
            </w:r>
            <w:r>
              <w:rPr>
                <w:spacing w:val="2"/>
              </w:rPr>
              <w:t xml:space="preserve"> </w:t>
            </w:r>
            <w:r>
              <w:t>Publishing</w:t>
            </w:r>
            <w:r>
              <w:rPr>
                <w:spacing w:val="4"/>
              </w:rPr>
              <w:t xml:space="preserve"> </w:t>
            </w:r>
            <w:r>
              <w:t>House,Meerut.</w:t>
            </w:r>
          </w:p>
        </w:tc>
      </w:tr>
      <w:tr w:rsidR="0018416C">
        <w:trPr>
          <w:trHeight w:val="2596"/>
        </w:trPr>
        <w:tc>
          <w:tcPr>
            <w:tcW w:w="1787" w:type="dxa"/>
          </w:tcPr>
          <w:p w:rsidR="0018416C" w:rsidRDefault="004D7BF5">
            <w:pPr>
              <w:pStyle w:val="TableParagraph"/>
              <w:spacing w:line="266" w:lineRule="auto"/>
              <w:ind w:right="477"/>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368" w:type="dxa"/>
          </w:tcPr>
          <w:p w:rsidR="0018416C" w:rsidRDefault="004D7BF5">
            <w:pPr>
              <w:pStyle w:val="TableParagraph"/>
              <w:spacing w:line="244" w:lineRule="auto"/>
              <w:ind w:left="89" w:firstLine="12"/>
            </w:pPr>
            <w:r>
              <w:t>https://onlinecourses.nptel.ac.in</w:t>
            </w:r>
            <w:hyperlink r:id="rId18">
              <w:r>
                <w:rPr>
                  <w:color w:val="0562C1"/>
                  <w:u w:val="single" w:color="0562C1"/>
                </w:rPr>
                <w:t>http://cactus.dixie.edu/smblack/chem1010/lec</w:t>
              </w:r>
            </w:hyperlink>
            <w:r>
              <w:rPr>
                <w:color w:val="0562C1"/>
                <w:spacing w:val="1"/>
              </w:rPr>
              <w:t xml:space="preserve"> </w:t>
            </w:r>
            <w:r>
              <w:rPr>
                <w:color w:val="0562C1"/>
                <w:u w:val="single" w:color="0562C1"/>
              </w:rPr>
              <w:t>ture_notes/4B.htm</w:t>
            </w:r>
            <w:r>
              <w:t>l</w:t>
            </w:r>
            <w:r>
              <w:rPr>
                <w:spacing w:val="1"/>
              </w:rPr>
              <w:t xml:space="preserve"> </w:t>
            </w:r>
            <w:r>
              <w:t>http://www.auburn.edu/~deruija/pdareson.pdfhttps://swayam.gov.in/course/64</w:t>
            </w:r>
          </w:p>
          <w:p w:rsidR="0018416C" w:rsidRDefault="004D7BF5">
            <w:pPr>
              <w:pStyle w:val="TableParagraph"/>
              <w:ind w:left="89"/>
            </w:pPr>
            <w:r>
              <w:t>-atomic-structure-and-chemical-bonding</w:t>
            </w:r>
          </w:p>
          <w:p w:rsidR="0018416C" w:rsidRDefault="004D7BF5">
            <w:pPr>
              <w:pStyle w:val="TableParagraph"/>
              <w:spacing w:before="196"/>
              <w:ind w:left="101"/>
              <w:rPr>
                <w:b/>
              </w:rPr>
            </w:pPr>
            <w:r>
              <w:rPr>
                <w:b/>
              </w:rPr>
              <w:t>MOOC</w:t>
            </w:r>
            <w:r>
              <w:rPr>
                <w:b/>
                <w:spacing w:val="17"/>
              </w:rPr>
              <w:t xml:space="preserve"> </w:t>
            </w:r>
            <w:r>
              <w:rPr>
                <w:b/>
              </w:rPr>
              <w:t>components</w:t>
            </w:r>
          </w:p>
          <w:p w:rsidR="0018416C" w:rsidRDefault="0015532D">
            <w:pPr>
              <w:pStyle w:val="TableParagraph"/>
              <w:spacing w:before="37"/>
              <w:ind w:left="101"/>
            </w:pPr>
            <w:hyperlink r:id="rId19">
              <w:r w:rsidR="004D7BF5">
                <w:rPr>
                  <w:u w:val="single"/>
                </w:rPr>
                <w:t>http://nptel.ac.in/courses/104101090/</w:t>
              </w:r>
            </w:hyperlink>
          </w:p>
          <w:p w:rsidR="0018416C" w:rsidRDefault="004D7BF5">
            <w:pPr>
              <w:pStyle w:val="TableParagraph"/>
              <w:spacing w:before="40" w:line="244" w:lineRule="auto"/>
              <w:ind w:left="101"/>
            </w:pPr>
            <w:r>
              <w:t>Lecture</w:t>
            </w:r>
            <w:r>
              <w:rPr>
                <w:spacing w:val="18"/>
              </w:rPr>
              <w:t xml:space="preserve"> </w:t>
            </w:r>
            <w:r>
              <w:t>1:</w:t>
            </w:r>
            <w:r>
              <w:rPr>
                <w:spacing w:val="17"/>
              </w:rPr>
              <w:t xml:space="preserve"> </w:t>
            </w:r>
            <w:r>
              <w:t>Classification</w:t>
            </w:r>
            <w:r>
              <w:rPr>
                <w:spacing w:val="10"/>
              </w:rPr>
              <w:t xml:space="preserve"> </w:t>
            </w:r>
            <w:r>
              <w:t>of</w:t>
            </w:r>
            <w:r>
              <w:rPr>
                <w:spacing w:val="20"/>
              </w:rPr>
              <w:t xml:space="preserve"> </w:t>
            </w:r>
            <w:r>
              <w:t>elements</w:t>
            </w:r>
            <w:r>
              <w:rPr>
                <w:spacing w:val="11"/>
              </w:rPr>
              <w:t xml:space="preserve"> </w:t>
            </w:r>
            <w:r>
              <w:t>and</w:t>
            </w:r>
            <w:r>
              <w:rPr>
                <w:spacing w:val="19"/>
              </w:rPr>
              <w:t xml:space="preserve"> </w:t>
            </w:r>
            <w:r>
              <w:t>periodic</w:t>
            </w:r>
            <w:r>
              <w:rPr>
                <w:spacing w:val="16"/>
              </w:rPr>
              <w:t xml:space="preserve"> </w:t>
            </w:r>
            <w:r>
              <w:t>properties</w:t>
            </w:r>
            <w:r>
              <w:rPr>
                <w:spacing w:val="-52"/>
              </w:rPr>
              <w:t xml:space="preserve"> </w:t>
            </w:r>
            <w:hyperlink r:id="rId20">
              <w:r>
                <w:rPr>
                  <w:color w:val="0562C1"/>
                  <w:u w:val="single" w:color="0562C1"/>
                </w:rPr>
                <w:t>http://nptel.ac.in/courses/104101090/</w:t>
              </w:r>
            </w:hyperlink>
          </w:p>
        </w:tc>
      </w:tr>
    </w:tbl>
    <w:p w:rsidR="0018416C" w:rsidRDefault="0018416C">
      <w:pPr>
        <w:spacing w:line="244" w:lineRule="auto"/>
        <w:sectPr w:rsidR="0018416C">
          <w:pgSz w:w="12240" w:h="15840"/>
          <w:pgMar w:top="1360" w:right="800" w:bottom="1140" w:left="1320" w:header="0" w:footer="955" w:gutter="0"/>
          <w:cols w:space="720"/>
        </w:sectPr>
      </w:pPr>
    </w:p>
    <w:p w:rsidR="0018416C" w:rsidRDefault="0015532D">
      <w:pPr>
        <w:pStyle w:val="BodyText"/>
        <w:ind w:left="207"/>
        <w:rPr>
          <w:sz w:val="20"/>
        </w:rPr>
      </w:pPr>
      <w:r>
        <w:rPr>
          <w:sz w:val="20"/>
        </w:rPr>
      </w:r>
      <w:r>
        <w:rPr>
          <w:sz w:val="20"/>
        </w:rPr>
        <w:pict>
          <v:shape id="_x0000_s2075" type="#_x0000_t202" style="width:457.75pt;height:194.8pt;mso-position-horizontal-relative:char;mso-position-vertical-relative:line" filled="f" strokeweight=".36pt">
            <v:textbox inset="0,0,0,0">
              <w:txbxContent>
                <w:p w:rsidR="004B208D" w:rsidRDefault="004B208D">
                  <w:pPr>
                    <w:spacing w:before="2" w:line="410" w:lineRule="auto"/>
                    <w:ind w:left="97" w:right="3019"/>
                    <w:rPr>
                      <w:b/>
                    </w:rPr>
                  </w:pPr>
                  <w:r>
                    <w:rPr>
                      <w:b/>
                    </w:rPr>
                    <w:t>Course</w:t>
                  </w:r>
                  <w:r>
                    <w:rPr>
                      <w:b/>
                      <w:spacing w:val="14"/>
                    </w:rPr>
                    <w:t xml:space="preserve"> </w:t>
                  </w:r>
                  <w:r>
                    <w:rPr>
                      <w:b/>
                    </w:rPr>
                    <w:t>Learning</w:t>
                  </w:r>
                  <w:r>
                    <w:rPr>
                      <w:b/>
                      <w:spacing w:val="19"/>
                    </w:rPr>
                    <w:t xml:space="preserve"> </w:t>
                  </w:r>
                  <w:r>
                    <w:rPr>
                      <w:b/>
                    </w:rPr>
                    <w:t>Outcomes</w:t>
                  </w:r>
                  <w:r>
                    <w:rPr>
                      <w:b/>
                      <w:spacing w:val="19"/>
                    </w:rPr>
                    <w:t xml:space="preserve"> </w:t>
                  </w:r>
                  <w:r>
                    <w:rPr>
                      <w:b/>
                    </w:rPr>
                    <w:t>(for</w:t>
                  </w:r>
                  <w:r>
                    <w:rPr>
                      <w:b/>
                      <w:spacing w:val="16"/>
                    </w:rPr>
                    <w:t xml:space="preserve"> </w:t>
                  </w:r>
                  <w:r>
                    <w:rPr>
                      <w:b/>
                    </w:rPr>
                    <w:t>Mapping</w:t>
                  </w:r>
                  <w:r>
                    <w:rPr>
                      <w:b/>
                      <w:spacing w:val="16"/>
                    </w:rPr>
                    <w:t xml:space="preserve"> </w:t>
                  </w:r>
                  <w:r>
                    <w:rPr>
                      <w:b/>
                    </w:rPr>
                    <w:t>with</w:t>
                  </w:r>
                  <w:r>
                    <w:rPr>
                      <w:b/>
                      <w:spacing w:val="12"/>
                    </w:rPr>
                    <w:t xml:space="preserve"> </w:t>
                  </w:r>
                  <w:r>
                    <w:rPr>
                      <w:b/>
                    </w:rPr>
                    <w:t>POs</w:t>
                  </w:r>
                  <w:r>
                    <w:rPr>
                      <w:b/>
                      <w:spacing w:val="18"/>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9"/>
                    </w:rPr>
                    <w:t xml:space="preserve"> </w:t>
                  </w:r>
                  <w:r>
                    <w:rPr>
                      <w:b/>
                    </w:rPr>
                    <w:t>of</w:t>
                  </w:r>
                  <w:r>
                    <w:rPr>
                      <w:b/>
                      <w:spacing w:val="6"/>
                    </w:rPr>
                    <w:t xml:space="preserve"> </w:t>
                  </w:r>
                  <w:r>
                    <w:rPr>
                      <w:b/>
                    </w:rPr>
                    <w:t>the</w:t>
                  </w:r>
                  <w:r>
                    <w:rPr>
                      <w:b/>
                      <w:spacing w:val="8"/>
                    </w:rPr>
                    <w:t xml:space="preserve"> </w:t>
                  </w:r>
                  <w:r>
                    <w:rPr>
                      <w:b/>
                    </w:rPr>
                    <w:t>course</w:t>
                  </w:r>
                  <w:r>
                    <w:rPr>
                      <w:b/>
                      <w:spacing w:val="7"/>
                    </w:rPr>
                    <w:t xml:space="preserve"> </w:t>
                  </w:r>
                  <w:r>
                    <w:rPr>
                      <w:b/>
                    </w:rPr>
                    <w:t>the</w:t>
                  </w:r>
                  <w:r>
                    <w:rPr>
                      <w:b/>
                      <w:spacing w:val="8"/>
                    </w:rPr>
                    <w:t xml:space="preserve"> </w:t>
                  </w:r>
                  <w:r>
                    <w:rPr>
                      <w:b/>
                    </w:rPr>
                    <w:t>students</w:t>
                  </w:r>
                  <w:r>
                    <w:rPr>
                      <w:b/>
                      <w:spacing w:val="8"/>
                    </w:rPr>
                    <w:t xml:space="preserve"> </w:t>
                  </w:r>
                  <w:r>
                    <w:rPr>
                      <w:b/>
                    </w:rPr>
                    <w:t>should</w:t>
                  </w:r>
                  <w:r>
                    <w:rPr>
                      <w:b/>
                      <w:spacing w:val="9"/>
                    </w:rPr>
                    <w:t xml:space="preserve"> </w:t>
                  </w:r>
                  <w:r>
                    <w:rPr>
                      <w:b/>
                    </w:rPr>
                    <w:t>be</w:t>
                  </w:r>
                  <w:r>
                    <w:rPr>
                      <w:b/>
                      <w:spacing w:val="7"/>
                    </w:rPr>
                    <w:t xml:space="preserve"> </w:t>
                  </w:r>
                  <w:r>
                    <w:rPr>
                      <w:b/>
                    </w:rPr>
                    <w:t>able</w:t>
                  </w:r>
                  <w:r>
                    <w:rPr>
                      <w:b/>
                      <w:spacing w:val="7"/>
                    </w:rPr>
                    <w:t xml:space="preserve"> </w:t>
                  </w:r>
                  <w:r>
                    <w:rPr>
                      <w:b/>
                    </w:rPr>
                    <w:t>to</w:t>
                  </w:r>
                </w:p>
                <w:p w:rsidR="004B208D" w:rsidRDefault="004B208D">
                  <w:pPr>
                    <w:pStyle w:val="BodyText"/>
                    <w:spacing w:line="244" w:lineRule="auto"/>
                    <w:ind w:left="889" w:right="545" w:hanging="622"/>
                  </w:pPr>
                  <w:r>
                    <w:rPr>
                      <w:b/>
                    </w:rPr>
                    <w:t>CO1:</w:t>
                  </w:r>
                  <w:r>
                    <w:rPr>
                      <w:b/>
                      <w:spacing w:val="13"/>
                    </w:rPr>
                    <w:t xml:space="preserve"> </w:t>
                  </w:r>
                  <w:r>
                    <w:t>explain</w:t>
                  </w:r>
                  <w:r>
                    <w:rPr>
                      <w:spacing w:val="5"/>
                    </w:rPr>
                    <w:t xml:space="preserve"> </w:t>
                  </w:r>
                  <w:r>
                    <w:t>the</w:t>
                  </w:r>
                  <w:r>
                    <w:rPr>
                      <w:spacing w:val="11"/>
                    </w:rPr>
                    <w:t xml:space="preserve"> </w:t>
                  </w:r>
                  <w:r>
                    <w:t>concept</w:t>
                  </w:r>
                  <w:r>
                    <w:rPr>
                      <w:spacing w:val="14"/>
                    </w:rPr>
                    <w:t xml:space="preserve"> </w:t>
                  </w:r>
                  <w:r>
                    <w:t>of</w:t>
                  </w:r>
                  <w:r>
                    <w:rPr>
                      <w:spacing w:val="12"/>
                    </w:rPr>
                    <w:t xml:space="preserve"> </w:t>
                  </w:r>
                  <w:r>
                    <w:t>acids,</w:t>
                  </w:r>
                  <w:r>
                    <w:rPr>
                      <w:spacing w:val="13"/>
                    </w:rPr>
                    <w:t xml:space="preserve"> </w:t>
                  </w:r>
                  <w:r>
                    <w:t>bases</w:t>
                  </w:r>
                  <w:r>
                    <w:rPr>
                      <w:spacing w:val="12"/>
                    </w:rPr>
                    <w:t xml:space="preserve"> </w:t>
                  </w:r>
                  <w:r>
                    <w:t>and</w:t>
                  </w:r>
                  <w:r>
                    <w:rPr>
                      <w:spacing w:val="8"/>
                    </w:rPr>
                    <w:t xml:space="preserve"> </w:t>
                  </w:r>
                  <w:r>
                    <w:t>ionic</w:t>
                  </w:r>
                  <w:r>
                    <w:rPr>
                      <w:spacing w:val="13"/>
                    </w:rPr>
                    <w:t xml:space="preserve"> </w:t>
                  </w:r>
                  <w:r>
                    <w:t>equilibria;</w:t>
                  </w:r>
                  <w:r>
                    <w:rPr>
                      <w:spacing w:val="11"/>
                    </w:rPr>
                    <w:t xml:space="preserve"> </w:t>
                  </w:r>
                  <w:r>
                    <w:t>periodic</w:t>
                  </w:r>
                  <w:r>
                    <w:rPr>
                      <w:spacing w:val="14"/>
                    </w:rPr>
                    <w:t xml:space="preserve"> </w:t>
                  </w:r>
                  <w:r>
                    <w:t>properties</w:t>
                  </w:r>
                  <w:r>
                    <w:rPr>
                      <w:spacing w:val="11"/>
                    </w:rPr>
                    <w:t xml:space="preserve"> </w:t>
                  </w:r>
                  <w:r>
                    <w:t>of</w:t>
                  </w:r>
                  <w:r>
                    <w:rPr>
                      <w:spacing w:val="14"/>
                    </w:rPr>
                    <w:t xml:space="preserve"> </w:t>
                  </w:r>
                  <w:r>
                    <w:t>s</w:t>
                  </w:r>
                  <w:r>
                    <w:rPr>
                      <w:spacing w:val="9"/>
                    </w:rPr>
                    <w:t xml:space="preserve"> </w:t>
                  </w:r>
                  <w:r>
                    <w:t>and</w:t>
                  </w:r>
                  <w:r>
                    <w:rPr>
                      <w:spacing w:val="13"/>
                    </w:rPr>
                    <w:t xml:space="preserve"> </w:t>
                  </w:r>
                  <w:r>
                    <w:t>p</w:t>
                  </w:r>
                  <w:r>
                    <w:rPr>
                      <w:spacing w:val="-52"/>
                    </w:rPr>
                    <w:t xml:space="preserve"> </w:t>
                  </w:r>
                  <w:r>
                    <w:t>block</w:t>
                  </w:r>
                  <w:r>
                    <w:rPr>
                      <w:spacing w:val="10"/>
                    </w:rPr>
                    <w:t xml:space="preserve"> </w:t>
                  </w:r>
                  <w:r>
                    <w:t>elements,</w:t>
                  </w:r>
                  <w:r>
                    <w:rPr>
                      <w:spacing w:val="15"/>
                    </w:rPr>
                    <w:t xml:space="preserve"> </w:t>
                  </w:r>
                  <w:r>
                    <w:t>preparation</w:t>
                  </w:r>
                  <w:r>
                    <w:rPr>
                      <w:spacing w:val="10"/>
                    </w:rPr>
                    <w:t xml:space="preserve"> </w:t>
                  </w:r>
                  <w:r>
                    <w:t>and</w:t>
                  </w:r>
                  <w:r>
                    <w:rPr>
                      <w:spacing w:val="13"/>
                    </w:rPr>
                    <w:t xml:space="preserve"> </w:t>
                  </w:r>
                  <w:r>
                    <w:t>properties</w:t>
                  </w:r>
                  <w:r>
                    <w:rPr>
                      <w:spacing w:val="11"/>
                    </w:rPr>
                    <w:t xml:space="preserve"> </w:t>
                  </w:r>
                  <w:r>
                    <w:t>of</w:t>
                  </w:r>
                  <w:r>
                    <w:rPr>
                      <w:spacing w:val="15"/>
                    </w:rPr>
                    <w:t xml:space="preserve"> </w:t>
                  </w:r>
                  <w:r>
                    <w:t>aliphatic</w:t>
                  </w:r>
                  <w:r>
                    <w:rPr>
                      <w:spacing w:val="14"/>
                    </w:rPr>
                    <w:t xml:space="preserve"> </w:t>
                  </w:r>
                  <w:r>
                    <w:t>and</w:t>
                  </w:r>
                  <w:r>
                    <w:rPr>
                      <w:spacing w:val="13"/>
                    </w:rPr>
                    <w:t xml:space="preserve"> </w:t>
                  </w:r>
                  <w:r>
                    <w:t>aromatic</w:t>
                  </w:r>
                  <w:r>
                    <w:rPr>
                      <w:spacing w:val="9"/>
                    </w:rPr>
                    <w:t xml:space="preserve"> </w:t>
                  </w:r>
                  <w:r>
                    <w:t>hydrocarbons</w:t>
                  </w:r>
                </w:p>
                <w:p w:rsidR="004B208D" w:rsidRDefault="004B208D">
                  <w:pPr>
                    <w:pStyle w:val="BodyText"/>
                    <w:spacing w:line="244" w:lineRule="auto"/>
                    <w:ind w:left="886" w:right="545" w:hanging="620"/>
                  </w:pPr>
                  <w:r>
                    <w:rPr>
                      <w:b/>
                    </w:rPr>
                    <w:t>CO2:</w:t>
                  </w:r>
                  <w:r>
                    <w:rPr>
                      <w:b/>
                      <w:spacing w:val="15"/>
                    </w:rPr>
                    <w:t xml:space="preserve"> </w:t>
                  </w:r>
                  <w:r>
                    <w:t>discuss</w:t>
                  </w:r>
                  <w:r>
                    <w:rPr>
                      <w:spacing w:val="12"/>
                    </w:rPr>
                    <w:t xml:space="preserve"> </w:t>
                  </w:r>
                  <w:r>
                    <w:t>the</w:t>
                  </w:r>
                  <w:r>
                    <w:rPr>
                      <w:spacing w:val="14"/>
                    </w:rPr>
                    <w:t xml:space="preserve"> </w:t>
                  </w:r>
                  <w:r>
                    <w:t>periodic</w:t>
                  </w:r>
                  <w:r>
                    <w:rPr>
                      <w:spacing w:val="13"/>
                    </w:rPr>
                    <w:t xml:space="preserve"> </w:t>
                  </w:r>
                  <w:r>
                    <w:t>properties</w:t>
                  </w:r>
                  <w:r>
                    <w:rPr>
                      <w:spacing w:val="12"/>
                    </w:rPr>
                    <w:t xml:space="preserve"> </w:t>
                  </w:r>
                  <w:r>
                    <w:t>of</w:t>
                  </w:r>
                  <w:r>
                    <w:rPr>
                      <w:spacing w:val="15"/>
                    </w:rPr>
                    <w:t xml:space="preserve"> </w:t>
                  </w:r>
                  <w:r>
                    <w:t>sand</w:t>
                  </w:r>
                  <w:r>
                    <w:rPr>
                      <w:spacing w:val="13"/>
                    </w:rPr>
                    <w:t xml:space="preserve"> </w:t>
                  </w:r>
                  <w:r>
                    <w:t>p-</w:t>
                  </w:r>
                  <w:r>
                    <w:rPr>
                      <w:spacing w:val="9"/>
                    </w:rPr>
                    <w:t xml:space="preserve"> </w:t>
                  </w:r>
                  <w:r>
                    <w:t>block</w:t>
                  </w:r>
                  <w:r>
                    <w:rPr>
                      <w:spacing w:val="12"/>
                    </w:rPr>
                    <w:t xml:space="preserve"> </w:t>
                  </w:r>
                  <w:r>
                    <w:t>elements,</w:t>
                  </w:r>
                  <w:r>
                    <w:rPr>
                      <w:spacing w:val="15"/>
                    </w:rPr>
                    <w:t xml:space="preserve"> </w:t>
                  </w:r>
                  <w:r>
                    <w:t>reactions</w:t>
                  </w:r>
                  <w:r>
                    <w:rPr>
                      <w:spacing w:val="13"/>
                    </w:rPr>
                    <w:t xml:space="preserve"> </w:t>
                  </w:r>
                  <w:r>
                    <w:t>of</w:t>
                  </w:r>
                  <w:r>
                    <w:rPr>
                      <w:spacing w:val="15"/>
                    </w:rPr>
                    <w:t xml:space="preserve"> </w:t>
                  </w:r>
                  <w:r>
                    <w:t>aliphatic</w:t>
                  </w:r>
                  <w:r>
                    <w:rPr>
                      <w:spacing w:val="11"/>
                    </w:rPr>
                    <w:t xml:space="preserve"> </w:t>
                  </w:r>
                  <w:r>
                    <w:t>and</w:t>
                  </w:r>
                  <w:r>
                    <w:rPr>
                      <w:spacing w:val="-52"/>
                    </w:rPr>
                    <w:t xml:space="preserve"> </w:t>
                  </w:r>
                  <w:r>
                    <w:t>aromatic</w:t>
                  </w:r>
                  <w:r>
                    <w:rPr>
                      <w:spacing w:val="4"/>
                    </w:rPr>
                    <w:t xml:space="preserve"> </w:t>
                  </w:r>
                  <w:r>
                    <w:t>hydrocarbons and</w:t>
                  </w:r>
                  <w:r>
                    <w:rPr>
                      <w:spacing w:val="4"/>
                    </w:rPr>
                    <w:t xml:space="preserve"> </w:t>
                  </w:r>
                  <w:r>
                    <w:t>strength</w:t>
                  </w:r>
                  <w:r>
                    <w:rPr>
                      <w:spacing w:val="6"/>
                    </w:rPr>
                    <w:t xml:space="preserve"> </w:t>
                  </w:r>
                  <w:r>
                    <w:t>of acids</w:t>
                  </w:r>
                </w:p>
                <w:p w:rsidR="004B208D" w:rsidRDefault="004B208D">
                  <w:pPr>
                    <w:pStyle w:val="BodyText"/>
                    <w:spacing w:line="244" w:lineRule="auto"/>
                    <w:ind w:left="886" w:right="545" w:hanging="620"/>
                  </w:pPr>
                  <w:r>
                    <w:rPr>
                      <w:b/>
                    </w:rPr>
                    <w:t>CO3:</w:t>
                  </w:r>
                  <w:r>
                    <w:rPr>
                      <w:b/>
                      <w:spacing w:val="27"/>
                    </w:rPr>
                    <w:t xml:space="preserve"> </w:t>
                  </w:r>
                  <w:r>
                    <w:t>classify</w:t>
                  </w:r>
                  <w:r>
                    <w:rPr>
                      <w:spacing w:val="13"/>
                    </w:rPr>
                    <w:t xml:space="preserve"> </w:t>
                  </w:r>
                  <w:r>
                    <w:t>hydrocarbons,</w:t>
                  </w:r>
                  <w:r>
                    <w:rPr>
                      <w:spacing w:val="14"/>
                    </w:rPr>
                    <w:t xml:space="preserve"> </w:t>
                  </w:r>
                  <w:r>
                    <w:t>types</w:t>
                  </w:r>
                  <w:r>
                    <w:rPr>
                      <w:spacing w:val="12"/>
                    </w:rPr>
                    <w:t xml:space="preserve"> </w:t>
                  </w:r>
                  <w:r>
                    <w:t>of</w:t>
                  </w:r>
                  <w:r>
                    <w:rPr>
                      <w:spacing w:val="14"/>
                    </w:rPr>
                    <w:t xml:space="preserve"> </w:t>
                  </w:r>
                  <w:r>
                    <w:t>reactions,</w:t>
                  </w:r>
                  <w:r>
                    <w:rPr>
                      <w:spacing w:val="14"/>
                    </w:rPr>
                    <w:t xml:space="preserve"> </w:t>
                  </w:r>
                  <w:r>
                    <w:t>acids</w:t>
                  </w:r>
                  <w:r>
                    <w:rPr>
                      <w:spacing w:val="9"/>
                    </w:rPr>
                    <w:t xml:space="preserve"> </w:t>
                  </w:r>
                  <w:r>
                    <w:t>and</w:t>
                  </w:r>
                  <w:r>
                    <w:rPr>
                      <w:spacing w:val="11"/>
                    </w:rPr>
                    <w:t xml:space="preserve"> </w:t>
                  </w:r>
                  <w:r>
                    <w:t>bases,</w:t>
                  </w:r>
                  <w:r>
                    <w:rPr>
                      <w:spacing w:val="14"/>
                    </w:rPr>
                    <w:t xml:space="preserve"> </w:t>
                  </w:r>
                  <w:r>
                    <w:t>examine</w:t>
                  </w:r>
                  <w:r>
                    <w:rPr>
                      <w:spacing w:val="15"/>
                    </w:rPr>
                    <w:t xml:space="preserve"> </w:t>
                  </w:r>
                  <w:r>
                    <w:t>the</w:t>
                  </w:r>
                  <w:r>
                    <w:rPr>
                      <w:spacing w:val="12"/>
                    </w:rPr>
                    <w:t xml:space="preserve"> </w:t>
                  </w:r>
                  <w:r>
                    <w:t>properties</w:t>
                  </w:r>
                  <w:r>
                    <w:rPr>
                      <w:spacing w:val="9"/>
                    </w:rPr>
                    <w:t xml:space="preserve"> </w:t>
                  </w:r>
                  <w:r>
                    <w:t>s</w:t>
                  </w:r>
                  <w:r>
                    <w:rPr>
                      <w:spacing w:val="1"/>
                    </w:rPr>
                    <w:t xml:space="preserve"> </w:t>
                  </w:r>
                  <w:r>
                    <w:t>and</w:t>
                  </w:r>
                  <w:r>
                    <w:rPr>
                      <w:spacing w:val="18"/>
                    </w:rPr>
                    <w:t xml:space="preserve"> </w:t>
                  </w:r>
                  <w:r>
                    <w:t>p-block</w:t>
                  </w:r>
                  <w:r>
                    <w:rPr>
                      <w:spacing w:val="16"/>
                    </w:rPr>
                    <w:t xml:space="preserve"> </w:t>
                  </w:r>
                  <w:r>
                    <w:t>elements,</w:t>
                  </w:r>
                  <w:r>
                    <w:rPr>
                      <w:spacing w:val="20"/>
                    </w:rPr>
                    <w:t xml:space="preserve"> </w:t>
                  </w:r>
                  <w:r>
                    <w:t>reaction</w:t>
                  </w:r>
                  <w:r>
                    <w:rPr>
                      <w:spacing w:val="19"/>
                    </w:rPr>
                    <w:t xml:space="preserve"> </w:t>
                  </w:r>
                  <w:r>
                    <w:t>mechanisms</w:t>
                  </w:r>
                  <w:r>
                    <w:rPr>
                      <w:spacing w:val="18"/>
                    </w:rPr>
                    <w:t xml:space="preserve"> </w:t>
                  </w:r>
                  <w:r>
                    <w:t>of</w:t>
                  </w:r>
                  <w:r>
                    <w:rPr>
                      <w:spacing w:val="18"/>
                    </w:rPr>
                    <w:t xml:space="preserve"> </w:t>
                  </w:r>
                  <w:r>
                    <w:t>aliphatic</w:t>
                  </w:r>
                  <w:r>
                    <w:rPr>
                      <w:spacing w:val="17"/>
                    </w:rPr>
                    <w:t xml:space="preserve"> </w:t>
                  </w:r>
                  <w:r>
                    <w:t>and</w:t>
                  </w:r>
                  <w:r>
                    <w:rPr>
                      <w:spacing w:val="12"/>
                    </w:rPr>
                    <w:t xml:space="preserve"> </w:t>
                  </w:r>
                  <w:r>
                    <w:t>aromatic</w:t>
                  </w:r>
                  <w:r>
                    <w:rPr>
                      <w:spacing w:val="20"/>
                    </w:rPr>
                    <w:t xml:space="preserve"> </w:t>
                  </w:r>
                  <w:r>
                    <w:t>hydrocarbons</w:t>
                  </w:r>
                </w:p>
                <w:p w:rsidR="004B208D" w:rsidRDefault="004B208D">
                  <w:pPr>
                    <w:pStyle w:val="BodyText"/>
                    <w:spacing w:line="244" w:lineRule="auto"/>
                    <w:ind w:left="889" w:right="356" w:hanging="622"/>
                  </w:pPr>
                  <w:r>
                    <w:rPr>
                      <w:b/>
                    </w:rPr>
                    <w:t>CO4:</w:t>
                  </w:r>
                  <w:r>
                    <w:rPr>
                      <w:b/>
                      <w:spacing w:val="16"/>
                    </w:rPr>
                    <w:t xml:space="preserve"> </w:t>
                  </w:r>
                  <w:r>
                    <w:t>explain</w:t>
                  </w:r>
                  <w:r>
                    <w:rPr>
                      <w:spacing w:val="13"/>
                    </w:rPr>
                    <w:t xml:space="preserve"> </w:t>
                  </w:r>
                  <w:r>
                    <w:t>theories</w:t>
                  </w:r>
                  <w:r>
                    <w:rPr>
                      <w:spacing w:val="17"/>
                    </w:rPr>
                    <w:t xml:space="preserve"> </w:t>
                  </w:r>
                  <w:r>
                    <w:t>of</w:t>
                  </w:r>
                  <w:r>
                    <w:rPr>
                      <w:spacing w:val="13"/>
                    </w:rPr>
                    <w:t xml:space="preserve"> </w:t>
                  </w:r>
                  <w:r>
                    <w:t>acids,</w:t>
                  </w:r>
                  <w:r>
                    <w:rPr>
                      <w:spacing w:val="17"/>
                    </w:rPr>
                    <w:t xml:space="preserve"> </w:t>
                  </w:r>
                  <w:r>
                    <w:t>bases</w:t>
                  </w:r>
                  <w:r>
                    <w:rPr>
                      <w:spacing w:val="13"/>
                    </w:rPr>
                    <w:t xml:space="preserve"> </w:t>
                  </w:r>
                  <w:r>
                    <w:t>and</w:t>
                  </w:r>
                  <w:r>
                    <w:rPr>
                      <w:spacing w:val="13"/>
                    </w:rPr>
                    <w:t xml:space="preserve"> </w:t>
                  </w:r>
                  <w:r>
                    <w:t>indicators,</w:t>
                  </w:r>
                  <w:r>
                    <w:rPr>
                      <w:spacing w:val="17"/>
                    </w:rPr>
                    <w:t xml:space="preserve"> </w:t>
                  </w:r>
                  <w:r>
                    <w:t>buffer</w:t>
                  </w:r>
                  <w:r>
                    <w:rPr>
                      <w:spacing w:val="13"/>
                    </w:rPr>
                    <w:t xml:space="preserve"> </w:t>
                  </w:r>
                  <w:r>
                    <w:t>action</w:t>
                  </w:r>
                  <w:r>
                    <w:rPr>
                      <w:spacing w:val="9"/>
                    </w:rPr>
                    <w:t xml:space="preserve"> </w:t>
                  </w:r>
                  <w:r>
                    <w:t>and</w:t>
                  </w:r>
                  <w:r>
                    <w:rPr>
                      <w:spacing w:val="17"/>
                    </w:rPr>
                    <w:t xml:space="preserve"> </w:t>
                  </w:r>
                  <w:r>
                    <w:t>important</w:t>
                  </w:r>
                  <w:r>
                    <w:rPr>
                      <w:spacing w:val="16"/>
                    </w:rPr>
                    <w:t xml:space="preserve"> </w:t>
                  </w:r>
                  <w:r>
                    <w:t>compounds</w:t>
                  </w:r>
                  <w:r>
                    <w:rPr>
                      <w:spacing w:val="-52"/>
                    </w:rPr>
                    <w:t xml:space="preserve"> </w:t>
                  </w:r>
                  <w:r>
                    <w:t>of</w:t>
                  </w:r>
                  <w:r>
                    <w:rPr>
                      <w:spacing w:val="3"/>
                    </w:rPr>
                    <w:t xml:space="preserve"> </w:t>
                  </w:r>
                  <w:r>
                    <w:t>s-block</w:t>
                  </w:r>
                  <w:r>
                    <w:rPr>
                      <w:spacing w:val="-1"/>
                    </w:rPr>
                    <w:t xml:space="preserve"> </w:t>
                  </w:r>
                  <w:r>
                    <w:t>elements</w:t>
                  </w:r>
                </w:p>
                <w:p w:rsidR="004B208D" w:rsidRDefault="004B208D">
                  <w:pPr>
                    <w:pStyle w:val="BodyText"/>
                    <w:spacing w:before="1" w:line="244" w:lineRule="auto"/>
                    <w:ind w:left="945" w:right="356" w:hanging="678"/>
                  </w:pPr>
                  <w:r>
                    <w:rPr>
                      <w:b/>
                    </w:rPr>
                    <w:t>CO5:</w:t>
                  </w:r>
                  <w:r>
                    <w:rPr>
                      <w:b/>
                      <w:spacing w:val="26"/>
                    </w:rPr>
                    <w:t xml:space="preserve"> </w:t>
                  </w:r>
                  <w:r>
                    <w:t>assess</w:t>
                  </w:r>
                  <w:r>
                    <w:rPr>
                      <w:spacing w:val="12"/>
                    </w:rPr>
                    <w:t xml:space="preserve"> </w:t>
                  </w:r>
                  <w:r>
                    <w:t>the</w:t>
                  </w:r>
                  <w:r>
                    <w:rPr>
                      <w:spacing w:val="10"/>
                    </w:rPr>
                    <w:t xml:space="preserve"> </w:t>
                  </w:r>
                  <w:r>
                    <w:t>application</w:t>
                  </w:r>
                  <w:r>
                    <w:rPr>
                      <w:spacing w:val="15"/>
                    </w:rPr>
                    <w:t xml:space="preserve"> </w:t>
                  </w:r>
                  <w:r>
                    <w:t>of</w:t>
                  </w:r>
                  <w:r>
                    <w:rPr>
                      <w:spacing w:val="11"/>
                    </w:rPr>
                    <w:t xml:space="preserve"> </w:t>
                  </w:r>
                  <w:r>
                    <w:t>hard</w:t>
                  </w:r>
                  <w:r>
                    <w:rPr>
                      <w:spacing w:val="8"/>
                    </w:rPr>
                    <w:t xml:space="preserve"> </w:t>
                  </w:r>
                  <w:r>
                    <w:t>and</w:t>
                  </w:r>
                  <w:r>
                    <w:rPr>
                      <w:spacing w:val="12"/>
                    </w:rPr>
                    <w:t xml:space="preserve"> </w:t>
                  </w:r>
                  <w:r>
                    <w:t>soft</w:t>
                  </w:r>
                  <w:r>
                    <w:rPr>
                      <w:spacing w:val="11"/>
                    </w:rPr>
                    <w:t xml:space="preserve"> </w:t>
                  </w:r>
                  <w:r>
                    <w:t>acids</w:t>
                  </w:r>
                  <w:r>
                    <w:rPr>
                      <w:spacing w:val="10"/>
                    </w:rPr>
                    <w:t xml:space="preserve"> </w:t>
                  </w:r>
                  <w:r>
                    <w:t>indicators,</w:t>
                  </w:r>
                  <w:r>
                    <w:rPr>
                      <w:spacing w:val="12"/>
                    </w:rPr>
                    <w:t xml:space="preserve"> </w:t>
                  </w:r>
                  <w:r>
                    <w:t>buffers,</w:t>
                  </w:r>
                  <w:r>
                    <w:rPr>
                      <w:spacing w:val="11"/>
                    </w:rPr>
                    <w:t xml:space="preserve"> </w:t>
                  </w:r>
                  <w:r>
                    <w:t>compounds</w:t>
                  </w:r>
                  <w:r>
                    <w:rPr>
                      <w:spacing w:val="12"/>
                    </w:rPr>
                    <w:t xml:space="preserve"> </w:t>
                  </w:r>
                  <w:r>
                    <w:t>of</w:t>
                  </w:r>
                  <w:r>
                    <w:rPr>
                      <w:spacing w:val="11"/>
                    </w:rPr>
                    <w:t xml:space="preserve"> </w:t>
                  </w:r>
                  <w:r>
                    <w:t>s</w:t>
                  </w:r>
                  <w:r>
                    <w:rPr>
                      <w:spacing w:val="10"/>
                    </w:rPr>
                    <w:t xml:space="preserve"> </w:t>
                  </w:r>
                  <w:r>
                    <w:t>and</w:t>
                  </w:r>
                  <w:r>
                    <w:rPr>
                      <w:spacing w:val="10"/>
                    </w:rPr>
                    <w:t xml:space="preserve"> </w:t>
                  </w:r>
                  <w:r>
                    <w:t>p-</w:t>
                  </w:r>
                  <w:r>
                    <w:rPr>
                      <w:spacing w:val="1"/>
                    </w:rPr>
                    <w:t xml:space="preserve"> </w:t>
                  </w:r>
                  <w:r>
                    <w:t>block</w:t>
                  </w:r>
                  <w:r>
                    <w:rPr>
                      <w:spacing w:val="1"/>
                    </w:rPr>
                    <w:t xml:space="preserve"> </w:t>
                  </w:r>
                  <w:r>
                    <w:t>elements and</w:t>
                  </w:r>
                  <w:r>
                    <w:rPr>
                      <w:spacing w:val="2"/>
                    </w:rPr>
                    <w:t xml:space="preserve"> </w:t>
                  </w:r>
                  <w:r>
                    <w:t>hydrocarbons</w:t>
                  </w:r>
                </w:p>
              </w:txbxContent>
            </v:textbox>
            <w10:wrap type="none"/>
            <w10:anchorlock/>
          </v:shape>
        </w:pict>
      </w:r>
    </w:p>
    <w:p w:rsidR="0018416C" w:rsidRDefault="0018416C">
      <w:pPr>
        <w:pStyle w:val="BodyText"/>
        <w:rPr>
          <w:b/>
          <w:sz w:val="20"/>
        </w:rPr>
      </w:pPr>
    </w:p>
    <w:p w:rsidR="0018416C" w:rsidRDefault="0018416C">
      <w:pPr>
        <w:pStyle w:val="BodyText"/>
        <w:rPr>
          <w:b/>
          <w:sz w:val="20"/>
        </w:rPr>
      </w:pPr>
    </w:p>
    <w:p w:rsidR="0018416C" w:rsidRDefault="0018416C">
      <w:pPr>
        <w:pStyle w:val="BodyText"/>
        <w:rPr>
          <w:b/>
          <w:sz w:val="16"/>
        </w:rPr>
      </w:pPr>
    </w:p>
    <w:tbl>
      <w:tblPr>
        <w:tblW w:w="0" w:type="auto"/>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98"/>
        <w:gridCol w:w="797"/>
        <w:gridCol w:w="801"/>
        <w:gridCol w:w="800"/>
        <w:gridCol w:w="799"/>
        <w:gridCol w:w="798"/>
        <w:gridCol w:w="800"/>
        <w:gridCol w:w="796"/>
        <w:gridCol w:w="797"/>
        <w:gridCol w:w="798"/>
        <w:gridCol w:w="1030"/>
      </w:tblGrid>
      <w:tr w:rsidR="0018416C">
        <w:trPr>
          <w:trHeight w:val="320"/>
        </w:trPr>
        <w:tc>
          <w:tcPr>
            <w:tcW w:w="798" w:type="dxa"/>
          </w:tcPr>
          <w:p w:rsidR="0018416C" w:rsidRDefault="0018416C">
            <w:pPr>
              <w:pStyle w:val="TableParagraph"/>
              <w:ind w:left="0"/>
            </w:pPr>
          </w:p>
        </w:tc>
        <w:tc>
          <w:tcPr>
            <w:tcW w:w="797" w:type="dxa"/>
          </w:tcPr>
          <w:p w:rsidR="0018416C" w:rsidRDefault="004D7BF5">
            <w:pPr>
              <w:pStyle w:val="TableParagraph"/>
              <w:spacing w:before="66" w:line="234" w:lineRule="exact"/>
              <w:ind w:left="155" w:right="146"/>
              <w:jc w:val="center"/>
              <w:rPr>
                <w:b/>
              </w:rPr>
            </w:pPr>
            <w:r>
              <w:rPr>
                <w:b/>
              </w:rPr>
              <w:t>PO1</w:t>
            </w:r>
          </w:p>
        </w:tc>
        <w:tc>
          <w:tcPr>
            <w:tcW w:w="801" w:type="dxa"/>
          </w:tcPr>
          <w:p w:rsidR="0018416C" w:rsidRDefault="004D7BF5">
            <w:pPr>
              <w:pStyle w:val="TableParagraph"/>
              <w:spacing w:before="66" w:line="234" w:lineRule="exact"/>
              <w:ind w:left="162" w:right="159"/>
              <w:jc w:val="center"/>
              <w:rPr>
                <w:b/>
              </w:rPr>
            </w:pPr>
            <w:r>
              <w:rPr>
                <w:b/>
              </w:rPr>
              <w:t>PO2</w:t>
            </w:r>
          </w:p>
        </w:tc>
        <w:tc>
          <w:tcPr>
            <w:tcW w:w="800" w:type="dxa"/>
          </w:tcPr>
          <w:p w:rsidR="0018416C" w:rsidRDefault="004D7BF5">
            <w:pPr>
              <w:pStyle w:val="TableParagraph"/>
              <w:spacing w:before="66" w:line="234" w:lineRule="exact"/>
              <w:ind w:left="139" w:right="135"/>
              <w:jc w:val="center"/>
              <w:rPr>
                <w:b/>
              </w:rPr>
            </w:pPr>
            <w:r>
              <w:rPr>
                <w:b/>
              </w:rPr>
              <w:t>PO3</w:t>
            </w:r>
          </w:p>
        </w:tc>
        <w:tc>
          <w:tcPr>
            <w:tcW w:w="799" w:type="dxa"/>
          </w:tcPr>
          <w:p w:rsidR="0018416C" w:rsidRDefault="004D7BF5">
            <w:pPr>
              <w:pStyle w:val="TableParagraph"/>
              <w:spacing w:before="66" w:line="234" w:lineRule="exact"/>
              <w:ind w:left="157" w:right="157"/>
              <w:jc w:val="center"/>
              <w:rPr>
                <w:b/>
              </w:rPr>
            </w:pPr>
            <w:r>
              <w:rPr>
                <w:b/>
              </w:rPr>
              <w:t>PO4</w:t>
            </w:r>
          </w:p>
        </w:tc>
        <w:tc>
          <w:tcPr>
            <w:tcW w:w="798" w:type="dxa"/>
          </w:tcPr>
          <w:p w:rsidR="0018416C" w:rsidRDefault="004D7BF5">
            <w:pPr>
              <w:pStyle w:val="TableParagraph"/>
              <w:spacing w:before="66" w:line="234" w:lineRule="exact"/>
              <w:ind w:left="91" w:right="92"/>
              <w:jc w:val="center"/>
              <w:rPr>
                <w:b/>
              </w:rPr>
            </w:pPr>
            <w:r>
              <w:rPr>
                <w:b/>
              </w:rPr>
              <w:t>PO5</w:t>
            </w:r>
          </w:p>
        </w:tc>
        <w:tc>
          <w:tcPr>
            <w:tcW w:w="800" w:type="dxa"/>
          </w:tcPr>
          <w:p w:rsidR="0018416C" w:rsidRDefault="004D7BF5">
            <w:pPr>
              <w:pStyle w:val="TableParagraph"/>
              <w:spacing w:before="66" w:line="234" w:lineRule="exact"/>
              <w:ind w:left="135" w:right="135"/>
              <w:jc w:val="center"/>
              <w:rPr>
                <w:b/>
              </w:rPr>
            </w:pPr>
            <w:r>
              <w:rPr>
                <w:b/>
              </w:rPr>
              <w:t>PO6</w:t>
            </w:r>
          </w:p>
        </w:tc>
        <w:tc>
          <w:tcPr>
            <w:tcW w:w="796" w:type="dxa"/>
          </w:tcPr>
          <w:p w:rsidR="0018416C" w:rsidRDefault="004D7BF5">
            <w:pPr>
              <w:pStyle w:val="TableParagraph"/>
              <w:spacing w:before="66" w:line="234" w:lineRule="exact"/>
              <w:ind w:left="149" w:right="151"/>
              <w:jc w:val="center"/>
              <w:rPr>
                <w:b/>
              </w:rPr>
            </w:pPr>
            <w:r>
              <w:rPr>
                <w:b/>
              </w:rPr>
              <w:t>PO7</w:t>
            </w:r>
          </w:p>
        </w:tc>
        <w:tc>
          <w:tcPr>
            <w:tcW w:w="797" w:type="dxa"/>
          </w:tcPr>
          <w:p w:rsidR="0018416C" w:rsidRDefault="004D7BF5">
            <w:pPr>
              <w:pStyle w:val="TableParagraph"/>
              <w:spacing w:before="66" w:line="234" w:lineRule="exact"/>
              <w:ind w:left="143" w:right="146"/>
              <w:jc w:val="center"/>
              <w:rPr>
                <w:b/>
              </w:rPr>
            </w:pPr>
            <w:r>
              <w:rPr>
                <w:b/>
              </w:rPr>
              <w:t>PO8</w:t>
            </w:r>
          </w:p>
        </w:tc>
        <w:tc>
          <w:tcPr>
            <w:tcW w:w="798" w:type="dxa"/>
          </w:tcPr>
          <w:p w:rsidR="0018416C" w:rsidRDefault="004D7BF5">
            <w:pPr>
              <w:pStyle w:val="TableParagraph"/>
              <w:spacing w:before="66" w:line="234" w:lineRule="exact"/>
              <w:ind w:left="91" w:right="92"/>
              <w:jc w:val="center"/>
              <w:rPr>
                <w:b/>
              </w:rPr>
            </w:pPr>
            <w:r>
              <w:rPr>
                <w:b/>
              </w:rPr>
              <w:t>PO9</w:t>
            </w:r>
          </w:p>
        </w:tc>
        <w:tc>
          <w:tcPr>
            <w:tcW w:w="1030" w:type="dxa"/>
          </w:tcPr>
          <w:p w:rsidR="0018416C" w:rsidRDefault="004D7BF5">
            <w:pPr>
              <w:pStyle w:val="TableParagraph"/>
              <w:spacing w:before="66" w:line="234" w:lineRule="exact"/>
              <w:ind w:left="156"/>
              <w:rPr>
                <w:b/>
              </w:rPr>
            </w:pPr>
            <w:r>
              <w:rPr>
                <w:b/>
              </w:rPr>
              <w:t>PO10</w:t>
            </w:r>
          </w:p>
        </w:tc>
      </w:tr>
      <w:tr w:rsidR="0018416C">
        <w:trPr>
          <w:trHeight w:val="320"/>
        </w:trPr>
        <w:tc>
          <w:tcPr>
            <w:tcW w:w="798" w:type="dxa"/>
          </w:tcPr>
          <w:p w:rsidR="0018416C" w:rsidRDefault="004D7BF5">
            <w:pPr>
              <w:pStyle w:val="TableParagraph"/>
              <w:spacing w:before="64" w:line="237" w:lineRule="exact"/>
              <w:ind w:left="106" w:right="75"/>
              <w:jc w:val="center"/>
              <w:rPr>
                <w:b/>
              </w:rPr>
            </w:pPr>
            <w:r>
              <w:rPr>
                <w:b/>
              </w:rPr>
              <w:t>CO1</w:t>
            </w:r>
          </w:p>
        </w:tc>
        <w:tc>
          <w:tcPr>
            <w:tcW w:w="797" w:type="dxa"/>
          </w:tcPr>
          <w:p w:rsidR="0018416C" w:rsidRDefault="004D7BF5">
            <w:pPr>
              <w:pStyle w:val="TableParagraph"/>
              <w:spacing w:before="57" w:line="244" w:lineRule="exact"/>
              <w:ind w:left="0"/>
              <w:jc w:val="center"/>
            </w:pPr>
            <w:r>
              <w:rPr>
                <w:w w:val="102"/>
              </w:rPr>
              <w:t>S</w:t>
            </w:r>
          </w:p>
        </w:tc>
        <w:tc>
          <w:tcPr>
            <w:tcW w:w="801" w:type="dxa"/>
          </w:tcPr>
          <w:p w:rsidR="0018416C" w:rsidRDefault="004D7BF5">
            <w:pPr>
              <w:pStyle w:val="TableParagraph"/>
              <w:spacing w:before="57" w:line="244" w:lineRule="exact"/>
              <w:ind w:left="0" w:right="1"/>
              <w:jc w:val="center"/>
            </w:pPr>
            <w:r>
              <w:rPr>
                <w:w w:val="102"/>
              </w:rPr>
              <w:t>S</w:t>
            </w:r>
          </w:p>
        </w:tc>
        <w:tc>
          <w:tcPr>
            <w:tcW w:w="800"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0" w:right="2"/>
              <w:jc w:val="center"/>
            </w:pPr>
            <w:r>
              <w:rPr>
                <w:w w:val="102"/>
              </w:rPr>
              <w:t>S</w:t>
            </w:r>
          </w:p>
        </w:tc>
        <w:tc>
          <w:tcPr>
            <w:tcW w:w="798" w:type="dxa"/>
          </w:tcPr>
          <w:p w:rsidR="0018416C" w:rsidRDefault="004D7BF5">
            <w:pPr>
              <w:pStyle w:val="TableParagraph"/>
              <w:spacing w:before="57" w:line="244" w:lineRule="exact"/>
              <w:ind w:left="0" w:right="7"/>
              <w:jc w:val="center"/>
            </w:pPr>
            <w:r>
              <w:rPr>
                <w:w w:val="102"/>
              </w:rPr>
              <w:t>S</w:t>
            </w:r>
          </w:p>
        </w:tc>
        <w:tc>
          <w:tcPr>
            <w:tcW w:w="800" w:type="dxa"/>
          </w:tcPr>
          <w:p w:rsidR="0018416C" w:rsidRDefault="004D7BF5">
            <w:pPr>
              <w:pStyle w:val="TableParagraph"/>
              <w:spacing w:before="57" w:line="244" w:lineRule="exact"/>
              <w:ind w:left="0" w:right="12"/>
              <w:jc w:val="center"/>
            </w:pPr>
            <w:r>
              <w:rPr>
                <w:w w:val="102"/>
              </w:rPr>
              <w:t>S</w:t>
            </w:r>
          </w:p>
        </w:tc>
        <w:tc>
          <w:tcPr>
            <w:tcW w:w="796" w:type="dxa"/>
          </w:tcPr>
          <w:p w:rsidR="0018416C" w:rsidRDefault="004D7BF5">
            <w:pPr>
              <w:pStyle w:val="TableParagraph"/>
              <w:spacing w:before="57" w:line="244" w:lineRule="exact"/>
              <w:ind w:left="0" w:right="11"/>
              <w:jc w:val="center"/>
            </w:pPr>
            <w:r>
              <w:rPr>
                <w:w w:val="102"/>
              </w:rPr>
              <w:t>S</w:t>
            </w:r>
          </w:p>
        </w:tc>
        <w:tc>
          <w:tcPr>
            <w:tcW w:w="797" w:type="dxa"/>
          </w:tcPr>
          <w:p w:rsidR="0018416C" w:rsidRDefault="004D7BF5">
            <w:pPr>
              <w:pStyle w:val="TableParagraph"/>
              <w:spacing w:before="57" w:line="244" w:lineRule="exact"/>
              <w:ind w:left="0" w:right="13"/>
              <w:jc w:val="center"/>
            </w:pPr>
            <w:r>
              <w:rPr>
                <w:w w:val="102"/>
              </w:rPr>
              <w:t>M</w:t>
            </w:r>
          </w:p>
        </w:tc>
        <w:tc>
          <w:tcPr>
            <w:tcW w:w="798" w:type="dxa"/>
          </w:tcPr>
          <w:p w:rsidR="0018416C" w:rsidRDefault="004D7BF5">
            <w:pPr>
              <w:pStyle w:val="TableParagraph"/>
              <w:spacing w:before="57" w:line="244" w:lineRule="exact"/>
              <w:ind w:left="0" w:right="17"/>
              <w:jc w:val="center"/>
            </w:pPr>
            <w:r>
              <w:rPr>
                <w:w w:val="102"/>
              </w:rPr>
              <w:t>S</w:t>
            </w:r>
          </w:p>
        </w:tc>
        <w:tc>
          <w:tcPr>
            <w:tcW w:w="1030" w:type="dxa"/>
          </w:tcPr>
          <w:p w:rsidR="0018416C" w:rsidRDefault="004D7BF5">
            <w:pPr>
              <w:pStyle w:val="TableParagraph"/>
              <w:spacing w:before="57" w:line="244" w:lineRule="exact"/>
              <w:ind w:left="0" w:right="14"/>
              <w:jc w:val="center"/>
            </w:pPr>
            <w:r>
              <w:rPr>
                <w:w w:val="102"/>
              </w:rPr>
              <w:t>M</w:t>
            </w:r>
          </w:p>
        </w:tc>
      </w:tr>
      <w:tr w:rsidR="0018416C">
        <w:trPr>
          <w:trHeight w:val="320"/>
        </w:trPr>
        <w:tc>
          <w:tcPr>
            <w:tcW w:w="798" w:type="dxa"/>
          </w:tcPr>
          <w:p w:rsidR="0018416C" w:rsidRDefault="004D7BF5">
            <w:pPr>
              <w:pStyle w:val="TableParagraph"/>
              <w:spacing w:before="64" w:line="237" w:lineRule="exact"/>
              <w:ind w:left="106" w:right="75"/>
              <w:jc w:val="center"/>
              <w:rPr>
                <w:b/>
              </w:rPr>
            </w:pPr>
            <w:r>
              <w:rPr>
                <w:b/>
              </w:rPr>
              <w:t>CO2</w:t>
            </w:r>
          </w:p>
        </w:tc>
        <w:tc>
          <w:tcPr>
            <w:tcW w:w="797" w:type="dxa"/>
          </w:tcPr>
          <w:p w:rsidR="0018416C" w:rsidRDefault="004D7BF5">
            <w:pPr>
              <w:pStyle w:val="TableParagraph"/>
              <w:spacing w:before="57" w:line="244" w:lineRule="exact"/>
              <w:ind w:left="0"/>
              <w:jc w:val="center"/>
            </w:pPr>
            <w:r>
              <w:rPr>
                <w:w w:val="102"/>
              </w:rPr>
              <w:t>M</w:t>
            </w:r>
          </w:p>
        </w:tc>
        <w:tc>
          <w:tcPr>
            <w:tcW w:w="801" w:type="dxa"/>
          </w:tcPr>
          <w:p w:rsidR="0018416C" w:rsidRDefault="004D7BF5">
            <w:pPr>
              <w:pStyle w:val="TableParagraph"/>
              <w:spacing w:before="57" w:line="244" w:lineRule="exact"/>
              <w:ind w:left="0" w:right="1"/>
              <w:jc w:val="center"/>
            </w:pPr>
            <w:r>
              <w:rPr>
                <w:w w:val="102"/>
              </w:rPr>
              <w:t>S</w:t>
            </w:r>
          </w:p>
        </w:tc>
        <w:tc>
          <w:tcPr>
            <w:tcW w:w="800"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0" w:right="1"/>
              <w:jc w:val="center"/>
            </w:pPr>
            <w:r>
              <w:rPr>
                <w:w w:val="102"/>
              </w:rPr>
              <w:t>S</w:t>
            </w:r>
          </w:p>
        </w:tc>
        <w:tc>
          <w:tcPr>
            <w:tcW w:w="798" w:type="dxa"/>
          </w:tcPr>
          <w:p w:rsidR="0018416C" w:rsidRDefault="004D7BF5">
            <w:pPr>
              <w:pStyle w:val="TableParagraph"/>
              <w:spacing w:before="57" w:line="244" w:lineRule="exact"/>
              <w:ind w:left="0" w:right="3"/>
              <w:jc w:val="center"/>
            </w:pPr>
            <w:r>
              <w:rPr>
                <w:w w:val="102"/>
              </w:rPr>
              <w:t>M</w:t>
            </w:r>
          </w:p>
        </w:tc>
        <w:tc>
          <w:tcPr>
            <w:tcW w:w="800" w:type="dxa"/>
          </w:tcPr>
          <w:p w:rsidR="0018416C" w:rsidRDefault="004D7BF5">
            <w:pPr>
              <w:pStyle w:val="TableParagraph"/>
              <w:spacing w:before="57" w:line="244" w:lineRule="exact"/>
              <w:ind w:left="0" w:right="10"/>
              <w:jc w:val="center"/>
            </w:pPr>
            <w:r>
              <w:rPr>
                <w:w w:val="102"/>
              </w:rPr>
              <w:t>S</w:t>
            </w:r>
          </w:p>
        </w:tc>
        <w:tc>
          <w:tcPr>
            <w:tcW w:w="796" w:type="dxa"/>
          </w:tcPr>
          <w:p w:rsidR="0018416C" w:rsidRDefault="004D7BF5">
            <w:pPr>
              <w:pStyle w:val="TableParagraph"/>
              <w:spacing w:before="57" w:line="244" w:lineRule="exact"/>
              <w:ind w:left="0" w:right="9"/>
              <w:jc w:val="center"/>
            </w:pPr>
            <w:r>
              <w:rPr>
                <w:w w:val="102"/>
              </w:rPr>
              <w:t>S</w:t>
            </w:r>
          </w:p>
        </w:tc>
        <w:tc>
          <w:tcPr>
            <w:tcW w:w="797" w:type="dxa"/>
          </w:tcPr>
          <w:p w:rsidR="0018416C" w:rsidRDefault="004D7BF5">
            <w:pPr>
              <w:pStyle w:val="TableParagraph"/>
              <w:spacing w:before="57" w:line="244" w:lineRule="exact"/>
              <w:ind w:left="0" w:right="9"/>
              <w:jc w:val="center"/>
            </w:pPr>
            <w:r>
              <w:rPr>
                <w:w w:val="102"/>
              </w:rPr>
              <w:t>M</w:t>
            </w:r>
          </w:p>
        </w:tc>
        <w:tc>
          <w:tcPr>
            <w:tcW w:w="798" w:type="dxa"/>
          </w:tcPr>
          <w:p w:rsidR="0018416C" w:rsidRDefault="004D7BF5">
            <w:pPr>
              <w:pStyle w:val="TableParagraph"/>
              <w:spacing w:before="57" w:line="244" w:lineRule="exact"/>
              <w:ind w:left="0" w:right="15"/>
              <w:jc w:val="center"/>
            </w:pPr>
            <w:r>
              <w:rPr>
                <w:w w:val="102"/>
              </w:rPr>
              <w:t>M</w:t>
            </w:r>
          </w:p>
        </w:tc>
        <w:tc>
          <w:tcPr>
            <w:tcW w:w="1030" w:type="dxa"/>
          </w:tcPr>
          <w:p w:rsidR="0018416C" w:rsidRDefault="004D7BF5">
            <w:pPr>
              <w:pStyle w:val="TableParagraph"/>
              <w:spacing w:before="57" w:line="244" w:lineRule="exact"/>
              <w:ind w:left="0" w:right="10"/>
              <w:jc w:val="center"/>
            </w:pPr>
            <w:r>
              <w:rPr>
                <w:w w:val="102"/>
              </w:rPr>
              <w:t>M</w:t>
            </w:r>
          </w:p>
        </w:tc>
      </w:tr>
      <w:tr w:rsidR="0018416C">
        <w:trPr>
          <w:trHeight w:val="320"/>
        </w:trPr>
        <w:tc>
          <w:tcPr>
            <w:tcW w:w="798" w:type="dxa"/>
          </w:tcPr>
          <w:p w:rsidR="0018416C" w:rsidRDefault="004D7BF5">
            <w:pPr>
              <w:pStyle w:val="TableParagraph"/>
              <w:spacing w:before="64" w:line="237" w:lineRule="exact"/>
              <w:ind w:left="106" w:right="75"/>
              <w:jc w:val="center"/>
              <w:rPr>
                <w:b/>
              </w:rPr>
            </w:pPr>
            <w:r>
              <w:rPr>
                <w:b/>
              </w:rPr>
              <w:t>CO3</w:t>
            </w:r>
          </w:p>
        </w:tc>
        <w:tc>
          <w:tcPr>
            <w:tcW w:w="797" w:type="dxa"/>
          </w:tcPr>
          <w:p w:rsidR="0018416C" w:rsidRDefault="004D7BF5">
            <w:pPr>
              <w:pStyle w:val="TableParagraph"/>
              <w:spacing w:before="57" w:line="244" w:lineRule="exact"/>
              <w:ind w:left="0"/>
              <w:jc w:val="center"/>
            </w:pPr>
            <w:r>
              <w:rPr>
                <w:w w:val="102"/>
              </w:rPr>
              <w:t>S</w:t>
            </w:r>
          </w:p>
        </w:tc>
        <w:tc>
          <w:tcPr>
            <w:tcW w:w="801" w:type="dxa"/>
          </w:tcPr>
          <w:p w:rsidR="0018416C" w:rsidRDefault="004D7BF5">
            <w:pPr>
              <w:pStyle w:val="TableParagraph"/>
              <w:spacing w:before="57" w:line="244" w:lineRule="exact"/>
              <w:ind w:left="0" w:right="1"/>
              <w:jc w:val="center"/>
            </w:pPr>
            <w:r>
              <w:rPr>
                <w:w w:val="102"/>
              </w:rPr>
              <w:t>S</w:t>
            </w:r>
          </w:p>
        </w:tc>
        <w:tc>
          <w:tcPr>
            <w:tcW w:w="800"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0" w:right="4"/>
              <w:jc w:val="center"/>
            </w:pPr>
            <w:r>
              <w:rPr>
                <w:w w:val="102"/>
              </w:rPr>
              <w:t>M</w:t>
            </w:r>
          </w:p>
        </w:tc>
        <w:tc>
          <w:tcPr>
            <w:tcW w:w="798" w:type="dxa"/>
          </w:tcPr>
          <w:p w:rsidR="0018416C" w:rsidRDefault="004D7BF5">
            <w:pPr>
              <w:pStyle w:val="TableParagraph"/>
              <w:spacing w:before="57" w:line="244" w:lineRule="exact"/>
              <w:ind w:left="0" w:right="10"/>
              <w:jc w:val="center"/>
            </w:pPr>
            <w:r>
              <w:rPr>
                <w:w w:val="102"/>
              </w:rPr>
              <w:t>S</w:t>
            </w:r>
          </w:p>
        </w:tc>
        <w:tc>
          <w:tcPr>
            <w:tcW w:w="800" w:type="dxa"/>
          </w:tcPr>
          <w:p w:rsidR="0018416C" w:rsidRDefault="004D7BF5">
            <w:pPr>
              <w:pStyle w:val="TableParagraph"/>
              <w:spacing w:before="57" w:line="244" w:lineRule="exact"/>
              <w:ind w:left="0" w:right="14"/>
              <w:jc w:val="center"/>
            </w:pPr>
            <w:r>
              <w:rPr>
                <w:w w:val="102"/>
              </w:rPr>
              <w:t>S</w:t>
            </w:r>
          </w:p>
        </w:tc>
        <w:tc>
          <w:tcPr>
            <w:tcW w:w="796" w:type="dxa"/>
          </w:tcPr>
          <w:p w:rsidR="0018416C" w:rsidRDefault="004D7BF5">
            <w:pPr>
              <w:pStyle w:val="TableParagraph"/>
              <w:spacing w:before="57" w:line="244" w:lineRule="exact"/>
              <w:ind w:left="0" w:right="11"/>
              <w:jc w:val="center"/>
            </w:pPr>
            <w:r>
              <w:rPr>
                <w:w w:val="102"/>
              </w:rPr>
              <w:t>S</w:t>
            </w:r>
          </w:p>
        </w:tc>
        <w:tc>
          <w:tcPr>
            <w:tcW w:w="797" w:type="dxa"/>
          </w:tcPr>
          <w:p w:rsidR="0018416C" w:rsidRDefault="004D7BF5">
            <w:pPr>
              <w:pStyle w:val="TableParagraph"/>
              <w:spacing w:before="57" w:line="244" w:lineRule="exact"/>
              <w:ind w:left="0" w:right="13"/>
              <w:jc w:val="center"/>
            </w:pPr>
            <w:r>
              <w:rPr>
                <w:w w:val="102"/>
              </w:rPr>
              <w:t>M</w:t>
            </w:r>
          </w:p>
        </w:tc>
        <w:tc>
          <w:tcPr>
            <w:tcW w:w="798" w:type="dxa"/>
          </w:tcPr>
          <w:p w:rsidR="0018416C" w:rsidRDefault="004D7BF5">
            <w:pPr>
              <w:pStyle w:val="TableParagraph"/>
              <w:spacing w:before="57" w:line="244" w:lineRule="exact"/>
              <w:ind w:left="0" w:right="17"/>
              <w:jc w:val="center"/>
            </w:pPr>
            <w:r>
              <w:rPr>
                <w:w w:val="102"/>
              </w:rPr>
              <w:t>S</w:t>
            </w:r>
          </w:p>
        </w:tc>
        <w:tc>
          <w:tcPr>
            <w:tcW w:w="1030" w:type="dxa"/>
          </w:tcPr>
          <w:p w:rsidR="0018416C" w:rsidRDefault="004D7BF5">
            <w:pPr>
              <w:pStyle w:val="TableParagraph"/>
              <w:spacing w:before="57" w:line="244" w:lineRule="exact"/>
              <w:ind w:left="0" w:right="13"/>
              <w:jc w:val="center"/>
            </w:pPr>
            <w:r>
              <w:rPr>
                <w:w w:val="102"/>
              </w:rPr>
              <w:t>M</w:t>
            </w:r>
          </w:p>
        </w:tc>
      </w:tr>
      <w:tr w:rsidR="0018416C">
        <w:trPr>
          <w:trHeight w:val="318"/>
        </w:trPr>
        <w:tc>
          <w:tcPr>
            <w:tcW w:w="798" w:type="dxa"/>
          </w:tcPr>
          <w:p w:rsidR="0018416C" w:rsidRDefault="004D7BF5">
            <w:pPr>
              <w:pStyle w:val="TableParagraph"/>
              <w:spacing w:before="64" w:line="234" w:lineRule="exact"/>
              <w:ind w:left="106" w:right="75"/>
              <w:jc w:val="center"/>
              <w:rPr>
                <w:b/>
              </w:rPr>
            </w:pPr>
            <w:r>
              <w:rPr>
                <w:b/>
              </w:rPr>
              <w:t>CO4</w:t>
            </w:r>
          </w:p>
        </w:tc>
        <w:tc>
          <w:tcPr>
            <w:tcW w:w="797" w:type="dxa"/>
          </w:tcPr>
          <w:p w:rsidR="0018416C" w:rsidRDefault="004D7BF5">
            <w:pPr>
              <w:pStyle w:val="TableParagraph"/>
              <w:spacing w:before="57" w:line="241" w:lineRule="exact"/>
              <w:ind w:left="0"/>
              <w:jc w:val="center"/>
            </w:pPr>
            <w:r>
              <w:rPr>
                <w:w w:val="102"/>
              </w:rPr>
              <w:t>S</w:t>
            </w:r>
          </w:p>
        </w:tc>
        <w:tc>
          <w:tcPr>
            <w:tcW w:w="801" w:type="dxa"/>
          </w:tcPr>
          <w:p w:rsidR="0018416C" w:rsidRDefault="004D7BF5">
            <w:pPr>
              <w:pStyle w:val="TableParagraph"/>
              <w:spacing w:before="57" w:line="241" w:lineRule="exact"/>
              <w:ind w:left="0" w:right="1"/>
              <w:jc w:val="center"/>
            </w:pPr>
            <w:r>
              <w:rPr>
                <w:w w:val="102"/>
              </w:rPr>
              <w:t>S</w:t>
            </w:r>
          </w:p>
        </w:tc>
        <w:tc>
          <w:tcPr>
            <w:tcW w:w="800" w:type="dxa"/>
          </w:tcPr>
          <w:p w:rsidR="0018416C" w:rsidRDefault="004D7BF5">
            <w:pPr>
              <w:pStyle w:val="TableParagraph"/>
              <w:spacing w:before="57" w:line="241" w:lineRule="exact"/>
              <w:ind w:left="0"/>
              <w:jc w:val="center"/>
            </w:pPr>
            <w:r>
              <w:rPr>
                <w:w w:val="102"/>
              </w:rPr>
              <w:t>S</w:t>
            </w:r>
          </w:p>
        </w:tc>
        <w:tc>
          <w:tcPr>
            <w:tcW w:w="799" w:type="dxa"/>
          </w:tcPr>
          <w:p w:rsidR="0018416C" w:rsidRDefault="004D7BF5">
            <w:pPr>
              <w:pStyle w:val="TableParagraph"/>
              <w:spacing w:before="57" w:line="241" w:lineRule="exact"/>
              <w:ind w:left="0" w:right="2"/>
              <w:jc w:val="center"/>
            </w:pPr>
            <w:r>
              <w:rPr>
                <w:w w:val="102"/>
              </w:rPr>
              <w:t>S</w:t>
            </w:r>
          </w:p>
        </w:tc>
        <w:tc>
          <w:tcPr>
            <w:tcW w:w="798" w:type="dxa"/>
          </w:tcPr>
          <w:p w:rsidR="0018416C" w:rsidRDefault="004D7BF5">
            <w:pPr>
              <w:pStyle w:val="TableParagraph"/>
              <w:spacing w:before="57" w:line="241" w:lineRule="exact"/>
              <w:ind w:left="0" w:right="7"/>
              <w:jc w:val="center"/>
            </w:pPr>
            <w:r>
              <w:rPr>
                <w:w w:val="102"/>
              </w:rPr>
              <w:t>S</w:t>
            </w:r>
          </w:p>
        </w:tc>
        <w:tc>
          <w:tcPr>
            <w:tcW w:w="800" w:type="dxa"/>
          </w:tcPr>
          <w:p w:rsidR="0018416C" w:rsidRDefault="004D7BF5">
            <w:pPr>
              <w:pStyle w:val="TableParagraph"/>
              <w:spacing w:before="57" w:line="241" w:lineRule="exact"/>
              <w:ind w:left="0" w:right="12"/>
              <w:jc w:val="center"/>
            </w:pPr>
            <w:r>
              <w:rPr>
                <w:w w:val="102"/>
              </w:rPr>
              <w:t>S</w:t>
            </w:r>
          </w:p>
        </w:tc>
        <w:tc>
          <w:tcPr>
            <w:tcW w:w="796" w:type="dxa"/>
          </w:tcPr>
          <w:p w:rsidR="0018416C" w:rsidRDefault="004D7BF5">
            <w:pPr>
              <w:pStyle w:val="TableParagraph"/>
              <w:spacing w:before="57" w:line="241" w:lineRule="exact"/>
              <w:ind w:left="0" w:right="11"/>
              <w:jc w:val="center"/>
            </w:pPr>
            <w:r>
              <w:rPr>
                <w:w w:val="102"/>
              </w:rPr>
              <w:t>S</w:t>
            </w:r>
          </w:p>
        </w:tc>
        <w:tc>
          <w:tcPr>
            <w:tcW w:w="797" w:type="dxa"/>
          </w:tcPr>
          <w:p w:rsidR="0018416C" w:rsidRDefault="004D7BF5">
            <w:pPr>
              <w:pStyle w:val="TableParagraph"/>
              <w:spacing w:before="57" w:line="241" w:lineRule="exact"/>
              <w:ind w:left="0" w:right="13"/>
              <w:jc w:val="center"/>
            </w:pPr>
            <w:r>
              <w:rPr>
                <w:w w:val="102"/>
              </w:rPr>
              <w:t>M</w:t>
            </w:r>
          </w:p>
        </w:tc>
        <w:tc>
          <w:tcPr>
            <w:tcW w:w="798" w:type="dxa"/>
          </w:tcPr>
          <w:p w:rsidR="0018416C" w:rsidRDefault="004D7BF5">
            <w:pPr>
              <w:pStyle w:val="TableParagraph"/>
              <w:spacing w:before="57" w:line="241" w:lineRule="exact"/>
              <w:ind w:left="0" w:right="14"/>
              <w:jc w:val="center"/>
            </w:pPr>
            <w:r>
              <w:rPr>
                <w:w w:val="102"/>
              </w:rPr>
              <w:t>M</w:t>
            </w:r>
          </w:p>
        </w:tc>
        <w:tc>
          <w:tcPr>
            <w:tcW w:w="1030" w:type="dxa"/>
          </w:tcPr>
          <w:p w:rsidR="0018416C" w:rsidRDefault="004D7BF5">
            <w:pPr>
              <w:pStyle w:val="TableParagraph"/>
              <w:spacing w:before="57" w:line="241" w:lineRule="exact"/>
              <w:ind w:left="0" w:right="14"/>
              <w:jc w:val="center"/>
            </w:pPr>
            <w:r>
              <w:rPr>
                <w:w w:val="102"/>
              </w:rPr>
              <w:t>M</w:t>
            </w:r>
          </w:p>
        </w:tc>
      </w:tr>
      <w:tr w:rsidR="0018416C">
        <w:trPr>
          <w:trHeight w:val="323"/>
        </w:trPr>
        <w:tc>
          <w:tcPr>
            <w:tcW w:w="798" w:type="dxa"/>
          </w:tcPr>
          <w:p w:rsidR="0018416C" w:rsidRDefault="004D7BF5">
            <w:pPr>
              <w:pStyle w:val="TableParagraph"/>
              <w:spacing w:before="66" w:line="237" w:lineRule="exact"/>
              <w:ind w:left="106" w:right="75"/>
              <w:jc w:val="center"/>
              <w:rPr>
                <w:b/>
              </w:rPr>
            </w:pPr>
            <w:r>
              <w:rPr>
                <w:b/>
              </w:rPr>
              <w:t>CO5</w:t>
            </w:r>
          </w:p>
        </w:tc>
        <w:tc>
          <w:tcPr>
            <w:tcW w:w="797" w:type="dxa"/>
          </w:tcPr>
          <w:p w:rsidR="0018416C" w:rsidRDefault="004D7BF5">
            <w:pPr>
              <w:pStyle w:val="TableParagraph"/>
              <w:spacing w:before="59" w:line="244" w:lineRule="exact"/>
              <w:ind w:left="0"/>
              <w:jc w:val="center"/>
            </w:pPr>
            <w:r>
              <w:rPr>
                <w:w w:val="102"/>
              </w:rPr>
              <w:t>S</w:t>
            </w:r>
          </w:p>
        </w:tc>
        <w:tc>
          <w:tcPr>
            <w:tcW w:w="801" w:type="dxa"/>
          </w:tcPr>
          <w:p w:rsidR="0018416C" w:rsidRDefault="004D7BF5">
            <w:pPr>
              <w:pStyle w:val="TableParagraph"/>
              <w:spacing w:before="59" w:line="244" w:lineRule="exact"/>
              <w:ind w:left="0" w:right="2"/>
              <w:jc w:val="center"/>
            </w:pPr>
            <w:r>
              <w:rPr>
                <w:w w:val="102"/>
              </w:rPr>
              <w:t>M</w:t>
            </w:r>
          </w:p>
        </w:tc>
        <w:tc>
          <w:tcPr>
            <w:tcW w:w="800" w:type="dxa"/>
          </w:tcPr>
          <w:p w:rsidR="0018416C" w:rsidRDefault="004D7BF5">
            <w:pPr>
              <w:pStyle w:val="TableParagraph"/>
              <w:spacing w:before="59" w:line="244" w:lineRule="exact"/>
              <w:ind w:left="0" w:right="1"/>
              <w:jc w:val="center"/>
            </w:pPr>
            <w:r>
              <w:rPr>
                <w:w w:val="102"/>
              </w:rPr>
              <w:t>S</w:t>
            </w:r>
          </w:p>
        </w:tc>
        <w:tc>
          <w:tcPr>
            <w:tcW w:w="799" w:type="dxa"/>
          </w:tcPr>
          <w:p w:rsidR="0018416C" w:rsidRDefault="004D7BF5">
            <w:pPr>
              <w:pStyle w:val="TableParagraph"/>
              <w:spacing w:before="59" w:line="244" w:lineRule="exact"/>
              <w:ind w:left="0" w:right="5"/>
              <w:jc w:val="center"/>
            </w:pPr>
            <w:r>
              <w:rPr>
                <w:w w:val="102"/>
              </w:rPr>
              <w:t>S</w:t>
            </w:r>
          </w:p>
        </w:tc>
        <w:tc>
          <w:tcPr>
            <w:tcW w:w="798" w:type="dxa"/>
          </w:tcPr>
          <w:p w:rsidR="0018416C" w:rsidRDefault="004D7BF5">
            <w:pPr>
              <w:pStyle w:val="TableParagraph"/>
              <w:spacing w:before="59" w:line="244" w:lineRule="exact"/>
              <w:ind w:left="0" w:right="8"/>
              <w:jc w:val="center"/>
            </w:pPr>
            <w:r>
              <w:rPr>
                <w:w w:val="102"/>
              </w:rPr>
              <w:t>S</w:t>
            </w:r>
          </w:p>
        </w:tc>
        <w:tc>
          <w:tcPr>
            <w:tcW w:w="800" w:type="dxa"/>
          </w:tcPr>
          <w:p w:rsidR="0018416C" w:rsidRDefault="004D7BF5">
            <w:pPr>
              <w:pStyle w:val="TableParagraph"/>
              <w:spacing w:before="59" w:line="244" w:lineRule="exact"/>
              <w:ind w:left="0" w:right="12"/>
              <w:jc w:val="center"/>
            </w:pPr>
            <w:r>
              <w:rPr>
                <w:w w:val="102"/>
              </w:rPr>
              <w:t>S</w:t>
            </w:r>
          </w:p>
        </w:tc>
        <w:tc>
          <w:tcPr>
            <w:tcW w:w="796" w:type="dxa"/>
          </w:tcPr>
          <w:p w:rsidR="0018416C" w:rsidRDefault="004D7BF5">
            <w:pPr>
              <w:pStyle w:val="TableParagraph"/>
              <w:spacing w:before="59" w:line="244" w:lineRule="exact"/>
              <w:ind w:left="0" w:right="11"/>
              <w:jc w:val="center"/>
            </w:pPr>
            <w:r>
              <w:rPr>
                <w:w w:val="102"/>
              </w:rPr>
              <w:t>S</w:t>
            </w:r>
          </w:p>
        </w:tc>
        <w:tc>
          <w:tcPr>
            <w:tcW w:w="797" w:type="dxa"/>
          </w:tcPr>
          <w:p w:rsidR="0018416C" w:rsidRDefault="004D7BF5">
            <w:pPr>
              <w:pStyle w:val="TableParagraph"/>
              <w:spacing w:before="59" w:line="244" w:lineRule="exact"/>
              <w:ind w:left="0" w:right="13"/>
              <w:jc w:val="center"/>
            </w:pPr>
            <w:r>
              <w:rPr>
                <w:w w:val="102"/>
              </w:rPr>
              <w:t>M</w:t>
            </w:r>
          </w:p>
        </w:tc>
        <w:tc>
          <w:tcPr>
            <w:tcW w:w="798" w:type="dxa"/>
          </w:tcPr>
          <w:p w:rsidR="0018416C" w:rsidRDefault="004D7BF5">
            <w:pPr>
              <w:pStyle w:val="TableParagraph"/>
              <w:spacing w:before="59" w:line="244" w:lineRule="exact"/>
              <w:ind w:left="0" w:right="14"/>
              <w:jc w:val="center"/>
            </w:pPr>
            <w:r>
              <w:rPr>
                <w:w w:val="102"/>
              </w:rPr>
              <w:t>M</w:t>
            </w:r>
          </w:p>
        </w:tc>
        <w:tc>
          <w:tcPr>
            <w:tcW w:w="1030" w:type="dxa"/>
          </w:tcPr>
          <w:p w:rsidR="0018416C" w:rsidRDefault="004D7BF5">
            <w:pPr>
              <w:pStyle w:val="TableParagraph"/>
              <w:spacing w:before="59" w:line="244" w:lineRule="exact"/>
              <w:ind w:left="0" w:right="16"/>
              <w:jc w:val="center"/>
            </w:pPr>
            <w:r>
              <w:rPr>
                <w:w w:val="102"/>
              </w:rPr>
              <w:t>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spacing w:before="3"/>
        <w:rPr>
          <w:b/>
          <w:sz w:val="20"/>
        </w:rPr>
      </w:pPr>
    </w:p>
    <w:p w:rsidR="0018416C" w:rsidRDefault="004D7BF5">
      <w:pPr>
        <w:spacing w:before="95"/>
        <w:ind w:left="326"/>
        <w:rPr>
          <w:b/>
        </w:rPr>
      </w:pPr>
      <w:r>
        <w:rPr>
          <w:b/>
        </w:rPr>
        <w:t>CO-PO</w:t>
      </w:r>
      <w:r>
        <w:rPr>
          <w:b/>
          <w:spacing w:val="18"/>
        </w:rPr>
        <w:t xml:space="preserve"> </w:t>
      </w:r>
      <w:r>
        <w:rPr>
          <w:b/>
        </w:rPr>
        <w:t>Mapping</w:t>
      </w:r>
      <w:r>
        <w:rPr>
          <w:b/>
          <w:spacing w:val="21"/>
        </w:rPr>
        <w:t xml:space="preserve"> </w:t>
      </w:r>
      <w:r>
        <w:rPr>
          <w:b/>
        </w:rPr>
        <w:t>(Course</w:t>
      </w:r>
      <w:r>
        <w:rPr>
          <w:b/>
          <w:spacing w:val="19"/>
        </w:rPr>
        <w:t xml:space="preserve"> </w:t>
      </w:r>
      <w:r>
        <w:rPr>
          <w:b/>
        </w:rPr>
        <w:t>Articulation</w:t>
      </w:r>
      <w:r>
        <w:rPr>
          <w:b/>
          <w:spacing w:val="18"/>
        </w:rPr>
        <w:t xml:space="preserve"> </w:t>
      </w:r>
      <w:r>
        <w:rPr>
          <w:b/>
        </w:rPr>
        <w:t>Matrix)</w:t>
      </w:r>
    </w:p>
    <w:p w:rsidR="0018416C" w:rsidRDefault="0018416C">
      <w:pPr>
        <w:pStyle w:val="BodyText"/>
        <w:spacing w:before="2"/>
        <w:rPr>
          <w:b/>
          <w:sz w:val="23"/>
        </w:r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58"/>
        <w:gridCol w:w="1128"/>
        <w:gridCol w:w="1484"/>
        <w:gridCol w:w="1320"/>
        <w:gridCol w:w="1320"/>
        <w:gridCol w:w="949"/>
      </w:tblGrid>
      <w:tr w:rsidR="0018416C">
        <w:trPr>
          <w:trHeight w:val="257"/>
        </w:trPr>
        <w:tc>
          <w:tcPr>
            <w:tcW w:w="2858" w:type="dxa"/>
          </w:tcPr>
          <w:p w:rsidR="0018416C" w:rsidRDefault="004D7BF5">
            <w:pPr>
              <w:pStyle w:val="TableParagraph"/>
              <w:spacing w:line="237" w:lineRule="exact"/>
              <w:rPr>
                <w:b/>
              </w:rPr>
            </w:pPr>
            <w:r>
              <w:rPr>
                <w:b/>
              </w:rPr>
              <w:t>CO</w:t>
            </w:r>
            <w:r>
              <w:rPr>
                <w:b/>
                <w:spacing w:val="11"/>
              </w:rPr>
              <w:t xml:space="preserve"> </w:t>
            </w:r>
            <w:r>
              <w:rPr>
                <w:b/>
              </w:rPr>
              <w:t>/PO</w:t>
            </w:r>
          </w:p>
        </w:tc>
        <w:tc>
          <w:tcPr>
            <w:tcW w:w="1128" w:type="dxa"/>
          </w:tcPr>
          <w:p w:rsidR="0018416C" w:rsidRDefault="004D7BF5">
            <w:pPr>
              <w:pStyle w:val="TableParagraph"/>
              <w:spacing w:line="237" w:lineRule="exact"/>
              <w:ind w:left="270" w:right="256"/>
              <w:jc w:val="center"/>
              <w:rPr>
                <w:b/>
              </w:rPr>
            </w:pPr>
            <w:r>
              <w:rPr>
                <w:b/>
              </w:rPr>
              <w:t>PSO1</w:t>
            </w:r>
          </w:p>
        </w:tc>
        <w:tc>
          <w:tcPr>
            <w:tcW w:w="1484" w:type="dxa"/>
          </w:tcPr>
          <w:p w:rsidR="0018416C" w:rsidRDefault="004D7BF5">
            <w:pPr>
              <w:pStyle w:val="TableParagraph"/>
              <w:spacing w:line="237" w:lineRule="exact"/>
              <w:ind w:left="452" w:right="431"/>
              <w:jc w:val="center"/>
              <w:rPr>
                <w:b/>
              </w:rPr>
            </w:pPr>
            <w:r>
              <w:rPr>
                <w:b/>
              </w:rPr>
              <w:t>PSO2</w:t>
            </w:r>
          </w:p>
        </w:tc>
        <w:tc>
          <w:tcPr>
            <w:tcW w:w="1320" w:type="dxa"/>
          </w:tcPr>
          <w:p w:rsidR="0018416C" w:rsidRDefault="004D7BF5">
            <w:pPr>
              <w:pStyle w:val="TableParagraph"/>
              <w:spacing w:line="237" w:lineRule="exact"/>
              <w:ind w:left="368" w:right="350"/>
              <w:jc w:val="center"/>
              <w:rPr>
                <w:b/>
              </w:rPr>
            </w:pPr>
            <w:r>
              <w:rPr>
                <w:b/>
              </w:rPr>
              <w:t>PSO3</w:t>
            </w:r>
          </w:p>
        </w:tc>
        <w:tc>
          <w:tcPr>
            <w:tcW w:w="1320" w:type="dxa"/>
          </w:tcPr>
          <w:p w:rsidR="0018416C" w:rsidRDefault="004D7BF5">
            <w:pPr>
              <w:pStyle w:val="TableParagraph"/>
              <w:spacing w:line="237" w:lineRule="exact"/>
              <w:ind w:left="368" w:right="350"/>
              <w:jc w:val="center"/>
              <w:rPr>
                <w:b/>
              </w:rPr>
            </w:pPr>
            <w:r>
              <w:rPr>
                <w:b/>
              </w:rPr>
              <w:t>PSO4</w:t>
            </w:r>
          </w:p>
        </w:tc>
        <w:tc>
          <w:tcPr>
            <w:tcW w:w="949" w:type="dxa"/>
          </w:tcPr>
          <w:p w:rsidR="0018416C" w:rsidRDefault="004D7BF5">
            <w:pPr>
              <w:pStyle w:val="TableParagraph"/>
              <w:spacing w:line="237" w:lineRule="exact"/>
              <w:ind w:left="182" w:right="166"/>
              <w:jc w:val="center"/>
              <w:rPr>
                <w:b/>
              </w:rPr>
            </w:pPr>
            <w:r>
              <w:rPr>
                <w:b/>
              </w:rPr>
              <w:t>PSO5</w:t>
            </w:r>
          </w:p>
        </w:tc>
      </w:tr>
      <w:tr w:rsidR="0018416C">
        <w:trPr>
          <w:trHeight w:val="257"/>
        </w:trPr>
        <w:tc>
          <w:tcPr>
            <w:tcW w:w="2858" w:type="dxa"/>
          </w:tcPr>
          <w:p w:rsidR="0018416C" w:rsidRDefault="004D7BF5">
            <w:pPr>
              <w:pStyle w:val="TableParagraph"/>
              <w:spacing w:before="2" w:line="235" w:lineRule="exact"/>
              <w:rPr>
                <w:b/>
              </w:rPr>
            </w:pPr>
            <w:r>
              <w:rPr>
                <w:b/>
              </w:rPr>
              <w:t>CO1</w:t>
            </w:r>
          </w:p>
        </w:tc>
        <w:tc>
          <w:tcPr>
            <w:tcW w:w="1128" w:type="dxa"/>
          </w:tcPr>
          <w:p w:rsidR="0018416C" w:rsidRDefault="004D7BF5">
            <w:pPr>
              <w:pStyle w:val="TableParagraph"/>
              <w:spacing w:line="237" w:lineRule="exact"/>
              <w:ind w:left="22"/>
              <w:jc w:val="center"/>
            </w:pPr>
            <w:r>
              <w:rPr>
                <w:w w:val="102"/>
              </w:rPr>
              <w:t>3</w:t>
            </w:r>
          </w:p>
        </w:tc>
        <w:tc>
          <w:tcPr>
            <w:tcW w:w="1484" w:type="dxa"/>
          </w:tcPr>
          <w:p w:rsidR="0018416C" w:rsidRDefault="004D7BF5">
            <w:pPr>
              <w:pStyle w:val="TableParagraph"/>
              <w:spacing w:line="237" w:lineRule="exact"/>
              <w:ind w:left="22"/>
              <w:jc w:val="center"/>
            </w:pPr>
            <w:r>
              <w:rPr>
                <w:w w:val="102"/>
              </w:rPr>
              <w:t>3</w:t>
            </w:r>
          </w:p>
        </w:tc>
        <w:tc>
          <w:tcPr>
            <w:tcW w:w="1320"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3"/>
              <w:jc w:val="center"/>
            </w:pPr>
            <w:r>
              <w:rPr>
                <w:w w:val="102"/>
              </w:rPr>
              <w:t>3</w:t>
            </w:r>
          </w:p>
        </w:tc>
        <w:tc>
          <w:tcPr>
            <w:tcW w:w="949" w:type="dxa"/>
          </w:tcPr>
          <w:p w:rsidR="0018416C" w:rsidRDefault="004D7BF5">
            <w:pPr>
              <w:pStyle w:val="TableParagraph"/>
              <w:spacing w:line="237" w:lineRule="exact"/>
              <w:ind w:left="14"/>
              <w:jc w:val="center"/>
            </w:pPr>
            <w:r>
              <w:rPr>
                <w:w w:val="102"/>
              </w:rPr>
              <w:t>3</w:t>
            </w:r>
          </w:p>
        </w:tc>
      </w:tr>
      <w:tr w:rsidR="0018416C">
        <w:trPr>
          <w:trHeight w:val="260"/>
        </w:trPr>
        <w:tc>
          <w:tcPr>
            <w:tcW w:w="2858" w:type="dxa"/>
          </w:tcPr>
          <w:p w:rsidR="0018416C" w:rsidRDefault="004D7BF5">
            <w:pPr>
              <w:pStyle w:val="TableParagraph"/>
              <w:spacing w:before="3" w:line="238" w:lineRule="exact"/>
              <w:rPr>
                <w:b/>
              </w:rPr>
            </w:pPr>
            <w:r>
              <w:rPr>
                <w:b/>
              </w:rPr>
              <w:t>CO2</w:t>
            </w:r>
          </w:p>
        </w:tc>
        <w:tc>
          <w:tcPr>
            <w:tcW w:w="1128" w:type="dxa"/>
          </w:tcPr>
          <w:p w:rsidR="0018416C" w:rsidRDefault="004D7BF5">
            <w:pPr>
              <w:pStyle w:val="TableParagraph"/>
              <w:spacing w:line="241" w:lineRule="exact"/>
              <w:ind w:left="22"/>
              <w:jc w:val="center"/>
            </w:pPr>
            <w:r>
              <w:rPr>
                <w:w w:val="102"/>
              </w:rPr>
              <w:t>3</w:t>
            </w:r>
          </w:p>
        </w:tc>
        <w:tc>
          <w:tcPr>
            <w:tcW w:w="1484" w:type="dxa"/>
          </w:tcPr>
          <w:p w:rsidR="0018416C" w:rsidRDefault="004D7BF5">
            <w:pPr>
              <w:pStyle w:val="TableParagraph"/>
              <w:spacing w:line="241" w:lineRule="exact"/>
              <w:ind w:left="22"/>
              <w:jc w:val="center"/>
            </w:pPr>
            <w:r>
              <w:rPr>
                <w:w w:val="102"/>
              </w:rPr>
              <w:t>3</w:t>
            </w:r>
          </w:p>
        </w:tc>
        <w:tc>
          <w:tcPr>
            <w:tcW w:w="1320" w:type="dxa"/>
          </w:tcPr>
          <w:p w:rsidR="0018416C" w:rsidRDefault="004D7BF5">
            <w:pPr>
              <w:pStyle w:val="TableParagraph"/>
              <w:spacing w:line="241" w:lineRule="exact"/>
              <w:ind w:left="19"/>
              <w:jc w:val="center"/>
            </w:pPr>
            <w:r>
              <w:rPr>
                <w:w w:val="102"/>
              </w:rPr>
              <w:t>3</w:t>
            </w:r>
          </w:p>
        </w:tc>
        <w:tc>
          <w:tcPr>
            <w:tcW w:w="1320" w:type="dxa"/>
          </w:tcPr>
          <w:p w:rsidR="0018416C" w:rsidRDefault="004D7BF5">
            <w:pPr>
              <w:pStyle w:val="TableParagraph"/>
              <w:spacing w:line="241" w:lineRule="exact"/>
              <w:ind w:left="13"/>
              <w:jc w:val="center"/>
            </w:pPr>
            <w:r>
              <w:rPr>
                <w:w w:val="102"/>
              </w:rPr>
              <w:t>3</w:t>
            </w:r>
          </w:p>
        </w:tc>
        <w:tc>
          <w:tcPr>
            <w:tcW w:w="949" w:type="dxa"/>
          </w:tcPr>
          <w:p w:rsidR="0018416C" w:rsidRDefault="004D7BF5">
            <w:pPr>
              <w:pStyle w:val="TableParagraph"/>
              <w:spacing w:line="241" w:lineRule="exact"/>
              <w:ind w:left="14"/>
              <w:jc w:val="center"/>
            </w:pPr>
            <w:r>
              <w:rPr>
                <w:w w:val="102"/>
              </w:rPr>
              <w:t>3</w:t>
            </w:r>
          </w:p>
        </w:tc>
      </w:tr>
      <w:tr w:rsidR="0018416C">
        <w:trPr>
          <w:trHeight w:val="257"/>
        </w:trPr>
        <w:tc>
          <w:tcPr>
            <w:tcW w:w="2858" w:type="dxa"/>
          </w:tcPr>
          <w:p w:rsidR="0018416C" w:rsidRDefault="004D7BF5">
            <w:pPr>
              <w:pStyle w:val="TableParagraph"/>
              <w:spacing w:line="237" w:lineRule="exact"/>
              <w:rPr>
                <w:b/>
              </w:rPr>
            </w:pPr>
            <w:r>
              <w:rPr>
                <w:b/>
              </w:rPr>
              <w:t>CO3</w:t>
            </w:r>
          </w:p>
        </w:tc>
        <w:tc>
          <w:tcPr>
            <w:tcW w:w="1128" w:type="dxa"/>
          </w:tcPr>
          <w:p w:rsidR="0018416C" w:rsidRDefault="004D7BF5">
            <w:pPr>
              <w:pStyle w:val="TableParagraph"/>
              <w:spacing w:line="237" w:lineRule="exact"/>
              <w:ind w:left="22"/>
              <w:jc w:val="center"/>
            </w:pPr>
            <w:r>
              <w:rPr>
                <w:w w:val="102"/>
              </w:rPr>
              <w:t>3</w:t>
            </w:r>
          </w:p>
        </w:tc>
        <w:tc>
          <w:tcPr>
            <w:tcW w:w="1484" w:type="dxa"/>
          </w:tcPr>
          <w:p w:rsidR="0018416C" w:rsidRDefault="004D7BF5">
            <w:pPr>
              <w:pStyle w:val="TableParagraph"/>
              <w:spacing w:line="237" w:lineRule="exact"/>
              <w:ind w:left="21"/>
              <w:jc w:val="center"/>
            </w:pPr>
            <w:r>
              <w:rPr>
                <w:w w:val="102"/>
              </w:rPr>
              <w:t>3</w:t>
            </w:r>
          </w:p>
        </w:tc>
        <w:tc>
          <w:tcPr>
            <w:tcW w:w="1320" w:type="dxa"/>
          </w:tcPr>
          <w:p w:rsidR="0018416C" w:rsidRDefault="004D7BF5">
            <w:pPr>
              <w:pStyle w:val="TableParagraph"/>
              <w:spacing w:line="237" w:lineRule="exact"/>
              <w:ind w:left="20"/>
              <w:jc w:val="center"/>
            </w:pPr>
            <w:r>
              <w:rPr>
                <w:w w:val="102"/>
              </w:rPr>
              <w:t>3</w:t>
            </w:r>
          </w:p>
        </w:tc>
        <w:tc>
          <w:tcPr>
            <w:tcW w:w="1320" w:type="dxa"/>
          </w:tcPr>
          <w:p w:rsidR="0018416C" w:rsidRDefault="004D7BF5">
            <w:pPr>
              <w:pStyle w:val="TableParagraph"/>
              <w:spacing w:line="237" w:lineRule="exact"/>
              <w:ind w:left="15"/>
              <w:jc w:val="center"/>
            </w:pPr>
            <w:r>
              <w:rPr>
                <w:w w:val="102"/>
              </w:rPr>
              <w:t>3</w:t>
            </w:r>
          </w:p>
        </w:tc>
        <w:tc>
          <w:tcPr>
            <w:tcW w:w="949" w:type="dxa"/>
          </w:tcPr>
          <w:p w:rsidR="0018416C" w:rsidRDefault="004D7BF5">
            <w:pPr>
              <w:pStyle w:val="TableParagraph"/>
              <w:spacing w:line="237" w:lineRule="exact"/>
              <w:ind w:left="17"/>
              <w:jc w:val="center"/>
            </w:pPr>
            <w:r>
              <w:rPr>
                <w:w w:val="102"/>
              </w:rPr>
              <w:t>3</w:t>
            </w:r>
          </w:p>
        </w:tc>
      </w:tr>
      <w:tr w:rsidR="0018416C">
        <w:trPr>
          <w:trHeight w:val="257"/>
        </w:trPr>
        <w:tc>
          <w:tcPr>
            <w:tcW w:w="2858" w:type="dxa"/>
          </w:tcPr>
          <w:p w:rsidR="0018416C" w:rsidRDefault="004D7BF5">
            <w:pPr>
              <w:pStyle w:val="TableParagraph"/>
              <w:spacing w:before="2" w:line="235" w:lineRule="exact"/>
              <w:rPr>
                <w:b/>
              </w:rPr>
            </w:pPr>
            <w:r>
              <w:rPr>
                <w:b/>
              </w:rPr>
              <w:t>CO4</w:t>
            </w:r>
          </w:p>
        </w:tc>
        <w:tc>
          <w:tcPr>
            <w:tcW w:w="1128" w:type="dxa"/>
          </w:tcPr>
          <w:p w:rsidR="0018416C" w:rsidRDefault="004D7BF5">
            <w:pPr>
              <w:pStyle w:val="TableParagraph"/>
              <w:spacing w:line="237" w:lineRule="exact"/>
              <w:ind w:left="22"/>
              <w:jc w:val="center"/>
            </w:pPr>
            <w:r>
              <w:rPr>
                <w:w w:val="102"/>
              </w:rPr>
              <w:t>3</w:t>
            </w:r>
          </w:p>
        </w:tc>
        <w:tc>
          <w:tcPr>
            <w:tcW w:w="1484" w:type="dxa"/>
          </w:tcPr>
          <w:p w:rsidR="0018416C" w:rsidRDefault="004D7BF5">
            <w:pPr>
              <w:pStyle w:val="TableParagraph"/>
              <w:spacing w:line="237" w:lineRule="exact"/>
              <w:ind w:left="22"/>
              <w:jc w:val="center"/>
            </w:pPr>
            <w:r>
              <w:rPr>
                <w:w w:val="102"/>
              </w:rPr>
              <w:t>3</w:t>
            </w:r>
          </w:p>
        </w:tc>
        <w:tc>
          <w:tcPr>
            <w:tcW w:w="1320"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3"/>
              <w:jc w:val="center"/>
            </w:pPr>
            <w:r>
              <w:rPr>
                <w:w w:val="102"/>
              </w:rPr>
              <w:t>3</w:t>
            </w:r>
          </w:p>
        </w:tc>
        <w:tc>
          <w:tcPr>
            <w:tcW w:w="949" w:type="dxa"/>
          </w:tcPr>
          <w:p w:rsidR="0018416C" w:rsidRDefault="004D7BF5">
            <w:pPr>
              <w:pStyle w:val="TableParagraph"/>
              <w:spacing w:line="237" w:lineRule="exact"/>
              <w:ind w:left="14"/>
              <w:jc w:val="center"/>
            </w:pPr>
            <w:r>
              <w:rPr>
                <w:w w:val="102"/>
              </w:rPr>
              <w:t>3</w:t>
            </w:r>
          </w:p>
        </w:tc>
      </w:tr>
      <w:tr w:rsidR="0018416C">
        <w:trPr>
          <w:trHeight w:val="259"/>
        </w:trPr>
        <w:tc>
          <w:tcPr>
            <w:tcW w:w="2858" w:type="dxa"/>
          </w:tcPr>
          <w:p w:rsidR="0018416C" w:rsidRDefault="004D7BF5">
            <w:pPr>
              <w:pStyle w:val="TableParagraph"/>
              <w:spacing w:before="3" w:line="237" w:lineRule="exact"/>
              <w:rPr>
                <w:b/>
              </w:rPr>
            </w:pPr>
            <w:r>
              <w:rPr>
                <w:b/>
              </w:rPr>
              <w:t>CO5</w:t>
            </w:r>
          </w:p>
        </w:tc>
        <w:tc>
          <w:tcPr>
            <w:tcW w:w="1128" w:type="dxa"/>
          </w:tcPr>
          <w:p w:rsidR="0018416C" w:rsidRDefault="004D7BF5">
            <w:pPr>
              <w:pStyle w:val="TableParagraph"/>
              <w:spacing w:line="240" w:lineRule="exact"/>
              <w:ind w:left="22"/>
              <w:jc w:val="center"/>
            </w:pPr>
            <w:r>
              <w:rPr>
                <w:w w:val="102"/>
              </w:rPr>
              <w:t>3</w:t>
            </w:r>
          </w:p>
        </w:tc>
        <w:tc>
          <w:tcPr>
            <w:tcW w:w="1484" w:type="dxa"/>
          </w:tcPr>
          <w:p w:rsidR="0018416C" w:rsidRDefault="004D7BF5">
            <w:pPr>
              <w:pStyle w:val="TableParagraph"/>
              <w:spacing w:line="240" w:lineRule="exact"/>
              <w:ind w:left="21"/>
              <w:jc w:val="center"/>
            </w:pPr>
            <w:r>
              <w:rPr>
                <w:w w:val="102"/>
              </w:rPr>
              <w:t>3</w:t>
            </w:r>
          </w:p>
        </w:tc>
        <w:tc>
          <w:tcPr>
            <w:tcW w:w="1320" w:type="dxa"/>
          </w:tcPr>
          <w:p w:rsidR="0018416C" w:rsidRDefault="004D7BF5">
            <w:pPr>
              <w:pStyle w:val="TableParagraph"/>
              <w:spacing w:line="240" w:lineRule="exact"/>
              <w:ind w:left="20"/>
              <w:jc w:val="center"/>
            </w:pPr>
            <w:r>
              <w:rPr>
                <w:w w:val="102"/>
              </w:rPr>
              <w:t>3</w:t>
            </w:r>
          </w:p>
        </w:tc>
        <w:tc>
          <w:tcPr>
            <w:tcW w:w="1320" w:type="dxa"/>
          </w:tcPr>
          <w:p w:rsidR="0018416C" w:rsidRDefault="004D7BF5">
            <w:pPr>
              <w:pStyle w:val="TableParagraph"/>
              <w:spacing w:line="240" w:lineRule="exact"/>
              <w:ind w:left="15"/>
              <w:jc w:val="center"/>
            </w:pPr>
            <w:r>
              <w:rPr>
                <w:w w:val="102"/>
              </w:rPr>
              <w:t>3</w:t>
            </w:r>
          </w:p>
        </w:tc>
        <w:tc>
          <w:tcPr>
            <w:tcW w:w="949" w:type="dxa"/>
          </w:tcPr>
          <w:p w:rsidR="0018416C" w:rsidRDefault="004D7BF5">
            <w:pPr>
              <w:pStyle w:val="TableParagraph"/>
              <w:spacing w:line="240" w:lineRule="exact"/>
              <w:ind w:left="17"/>
              <w:jc w:val="center"/>
            </w:pPr>
            <w:r>
              <w:rPr>
                <w:w w:val="102"/>
              </w:rPr>
              <w:t>3</w:t>
            </w:r>
          </w:p>
        </w:tc>
      </w:tr>
      <w:tr w:rsidR="0018416C">
        <w:trPr>
          <w:trHeight w:val="257"/>
        </w:trPr>
        <w:tc>
          <w:tcPr>
            <w:tcW w:w="2858" w:type="dxa"/>
          </w:tcPr>
          <w:p w:rsidR="0018416C" w:rsidRDefault="004D7BF5">
            <w:pPr>
              <w:pStyle w:val="TableParagraph"/>
              <w:spacing w:before="2" w:line="235" w:lineRule="exact"/>
              <w:rPr>
                <w:b/>
              </w:rPr>
            </w:pPr>
            <w:r>
              <w:rPr>
                <w:b/>
              </w:rPr>
              <w:t>Weightage</w:t>
            </w:r>
          </w:p>
        </w:tc>
        <w:tc>
          <w:tcPr>
            <w:tcW w:w="1128" w:type="dxa"/>
          </w:tcPr>
          <w:p w:rsidR="0018416C" w:rsidRDefault="004D7BF5">
            <w:pPr>
              <w:pStyle w:val="TableParagraph"/>
              <w:spacing w:line="237" w:lineRule="exact"/>
              <w:ind w:left="270" w:right="251"/>
              <w:jc w:val="center"/>
            </w:pPr>
            <w:r>
              <w:t>15</w:t>
            </w:r>
          </w:p>
        </w:tc>
        <w:tc>
          <w:tcPr>
            <w:tcW w:w="1484" w:type="dxa"/>
          </w:tcPr>
          <w:p w:rsidR="0018416C" w:rsidRDefault="004D7BF5">
            <w:pPr>
              <w:pStyle w:val="TableParagraph"/>
              <w:spacing w:line="237" w:lineRule="exact"/>
              <w:ind w:left="451" w:right="432"/>
              <w:jc w:val="center"/>
            </w:pPr>
            <w:r>
              <w:t>15</w:t>
            </w:r>
          </w:p>
        </w:tc>
        <w:tc>
          <w:tcPr>
            <w:tcW w:w="1320" w:type="dxa"/>
          </w:tcPr>
          <w:p w:rsidR="0018416C" w:rsidRDefault="004D7BF5">
            <w:pPr>
              <w:pStyle w:val="TableParagraph"/>
              <w:spacing w:line="237" w:lineRule="exact"/>
              <w:ind w:left="368" w:right="352"/>
              <w:jc w:val="center"/>
            </w:pPr>
            <w:r>
              <w:t>15</w:t>
            </w:r>
          </w:p>
        </w:tc>
        <w:tc>
          <w:tcPr>
            <w:tcW w:w="1320" w:type="dxa"/>
          </w:tcPr>
          <w:p w:rsidR="0018416C" w:rsidRDefault="004D7BF5">
            <w:pPr>
              <w:pStyle w:val="TableParagraph"/>
              <w:spacing w:line="237" w:lineRule="exact"/>
              <w:ind w:left="367" w:right="352"/>
              <w:jc w:val="center"/>
            </w:pPr>
            <w:r>
              <w:t>15</w:t>
            </w:r>
          </w:p>
        </w:tc>
        <w:tc>
          <w:tcPr>
            <w:tcW w:w="949" w:type="dxa"/>
          </w:tcPr>
          <w:p w:rsidR="0018416C" w:rsidRDefault="004D7BF5">
            <w:pPr>
              <w:pStyle w:val="TableParagraph"/>
              <w:spacing w:line="237" w:lineRule="exact"/>
              <w:ind w:left="182" w:right="166"/>
              <w:jc w:val="center"/>
            </w:pPr>
            <w:r>
              <w:t>15</w:t>
            </w:r>
          </w:p>
        </w:tc>
      </w:tr>
      <w:tr w:rsidR="0018416C">
        <w:trPr>
          <w:trHeight w:val="520"/>
        </w:trPr>
        <w:tc>
          <w:tcPr>
            <w:tcW w:w="2858" w:type="dxa"/>
          </w:tcPr>
          <w:p w:rsidR="0018416C" w:rsidRDefault="004D7BF5">
            <w:pPr>
              <w:pStyle w:val="TableParagraph"/>
              <w:rPr>
                <w:b/>
              </w:rPr>
            </w:pPr>
            <w:r>
              <w:rPr>
                <w:b/>
              </w:rPr>
              <w:t>Weighted</w:t>
            </w:r>
            <w:r>
              <w:rPr>
                <w:b/>
                <w:spacing w:val="14"/>
              </w:rPr>
              <w:t xml:space="preserve"> </w:t>
            </w:r>
            <w:r>
              <w:rPr>
                <w:b/>
              </w:rPr>
              <w:t>percentage</w:t>
            </w:r>
            <w:r>
              <w:rPr>
                <w:b/>
                <w:spacing w:val="22"/>
              </w:rPr>
              <w:t xml:space="preserve"> </w:t>
            </w:r>
            <w:r>
              <w:rPr>
                <w:b/>
              </w:rPr>
              <w:t>of</w:t>
            </w:r>
          </w:p>
          <w:p w:rsidR="0018416C" w:rsidRDefault="004D7BF5">
            <w:pPr>
              <w:pStyle w:val="TableParagraph"/>
              <w:spacing w:before="9" w:line="238" w:lineRule="exact"/>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rsidR="0018416C" w:rsidRDefault="004D7BF5">
            <w:pPr>
              <w:pStyle w:val="TableParagraph"/>
              <w:spacing w:before="125"/>
              <w:ind w:left="270" w:right="250"/>
              <w:jc w:val="center"/>
            </w:pPr>
            <w:r>
              <w:t>3.0</w:t>
            </w:r>
          </w:p>
        </w:tc>
        <w:tc>
          <w:tcPr>
            <w:tcW w:w="1484" w:type="dxa"/>
          </w:tcPr>
          <w:p w:rsidR="0018416C" w:rsidRDefault="004D7BF5">
            <w:pPr>
              <w:pStyle w:val="TableParagraph"/>
              <w:spacing w:before="125"/>
              <w:ind w:left="452" w:right="430"/>
              <w:jc w:val="center"/>
            </w:pPr>
            <w:r>
              <w:t>3.0</w:t>
            </w:r>
          </w:p>
        </w:tc>
        <w:tc>
          <w:tcPr>
            <w:tcW w:w="1320" w:type="dxa"/>
          </w:tcPr>
          <w:p w:rsidR="0018416C" w:rsidRDefault="004D7BF5">
            <w:pPr>
              <w:pStyle w:val="TableParagraph"/>
              <w:spacing w:before="125"/>
              <w:ind w:left="368" w:right="346"/>
              <w:jc w:val="center"/>
            </w:pPr>
            <w:r>
              <w:t>3.0</w:t>
            </w:r>
          </w:p>
        </w:tc>
        <w:tc>
          <w:tcPr>
            <w:tcW w:w="1320" w:type="dxa"/>
          </w:tcPr>
          <w:p w:rsidR="0018416C" w:rsidRDefault="004D7BF5">
            <w:pPr>
              <w:pStyle w:val="TableParagraph"/>
              <w:spacing w:before="125"/>
              <w:ind w:left="368" w:right="347"/>
              <w:jc w:val="center"/>
            </w:pPr>
            <w:r>
              <w:t>3.0</w:t>
            </w:r>
          </w:p>
        </w:tc>
        <w:tc>
          <w:tcPr>
            <w:tcW w:w="949" w:type="dxa"/>
          </w:tcPr>
          <w:p w:rsidR="0018416C" w:rsidRDefault="004D7BF5">
            <w:pPr>
              <w:pStyle w:val="TableParagraph"/>
              <w:spacing w:before="125"/>
              <w:ind w:left="182" w:right="163"/>
              <w:jc w:val="center"/>
            </w:pPr>
            <w:r>
              <w:t>3.0</w:t>
            </w:r>
          </w:p>
        </w:tc>
      </w:tr>
    </w:tbl>
    <w:p w:rsidR="0018416C" w:rsidRDefault="004D7BF5">
      <w:pPr>
        <w:spacing w:before="1"/>
        <w:ind w:left="2575"/>
        <w:rPr>
          <w:b/>
        </w:rPr>
      </w:pPr>
      <w:r>
        <w:rPr>
          <w:b/>
        </w:rPr>
        <w:t>Level</w:t>
      </w:r>
      <w:r>
        <w:rPr>
          <w:b/>
          <w:spacing w:val="12"/>
        </w:rPr>
        <w:t xml:space="preserve"> </w:t>
      </w:r>
      <w:r>
        <w:rPr>
          <w:b/>
        </w:rPr>
        <w:t>of</w:t>
      </w:r>
      <w:r>
        <w:rPr>
          <w:b/>
          <w:spacing w:val="12"/>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4"/>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2"/>
        <w:rPr>
          <w:b/>
          <w:sz w:val="15"/>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1085"/>
        <w:gridCol w:w="1081"/>
        <w:gridCol w:w="548"/>
        <w:gridCol w:w="931"/>
        <w:gridCol w:w="355"/>
        <w:gridCol w:w="1407"/>
        <w:gridCol w:w="1966"/>
      </w:tblGrid>
      <w:tr w:rsidR="0018416C">
        <w:trPr>
          <w:trHeight w:val="562"/>
        </w:trPr>
        <w:tc>
          <w:tcPr>
            <w:tcW w:w="1685" w:type="dxa"/>
          </w:tcPr>
          <w:p w:rsidR="0018416C" w:rsidRDefault="004D7BF5">
            <w:pPr>
              <w:pStyle w:val="TableParagraph"/>
              <w:spacing w:before="3"/>
              <w:rPr>
                <w:b/>
              </w:rPr>
            </w:pPr>
            <w:r>
              <w:rPr>
                <w:b/>
              </w:rPr>
              <w:t>Title</w:t>
            </w:r>
            <w:r>
              <w:rPr>
                <w:b/>
                <w:spacing w:val="8"/>
              </w:rPr>
              <w:t xml:space="preserve"> </w:t>
            </w:r>
            <w:r>
              <w:rPr>
                <w:b/>
              </w:rPr>
              <w:t>of</w:t>
            </w:r>
            <w:r>
              <w:rPr>
                <w:b/>
                <w:spacing w:val="8"/>
              </w:rPr>
              <w:t xml:space="preserve"> </w:t>
            </w:r>
            <w:r>
              <w:rPr>
                <w:b/>
              </w:rPr>
              <w:t>the</w:t>
            </w:r>
          </w:p>
          <w:p w:rsidR="0018416C" w:rsidRDefault="004D7BF5">
            <w:pPr>
              <w:pStyle w:val="TableParagraph"/>
              <w:spacing w:before="28"/>
              <w:rPr>
                <w:b/>
              </w:rPr>
            </w:pPr>
            <w:r>
              <w:rPr>
                <w:b/>
              </w:rPr>
              <w:t>Course</w:t>
            </w:r>
          </w:p>
        </w:tc>
        <w:tc>
          <w:tcPr>
            <w:tcW w:w="7373" w:type="dxa"/>
            <w:gridSpan w:val="7"/>
          </w:tcPr>
          <w:p w:rsidR="0018416C" w:rsidRDefault="004D7BF5">
            <w:pPr>
              <w:pStyle w:val="TableParagraph"/>
              <w:spacing w:before="1" w:line="244" w:lineRule="auto"/>
              <w:ind w:left="2373" w:hanging="1973"/>
              <w:rPr>
                <w:b/>
              </w:rPr>
            </w:pPr>
            <w:r>
              <w:rPr>
                <w:b/>
              </w:rPr>
              <w:t>QUALITATIVE</w:t>
            </w:r>
            <w:r>
              <w:rPr>
                <w:b/>
                <w:spacing w:val="23"/>
              </w:rPr>
              <w:t xml:space="preserve"> </w:t>
            </w:r>
            <w:r>
              <w:rPr>
                <w:b/>
              </w:rPr>
              <w:t>ORGANIC</w:t>
            </w:r>
            <w:r>
              <w:rPr>
                <w:b/>
                <w:spacing w:val="29"/>
              </w:rPr>
              <w:t xml:space="preserve"> </w:t>
            </w:r>
            <w:r>
              <w:rPr>
                <w:b/>
              </w:rPr>
              <w:t>ANALYSIS</w:t>
            </w:r>
            <w:r>
              <w:rPr>
                <w:b/>
                <w:spacing w:val="28"/>
              </w:rPr>
              <w:t xml:space="preserve"> </w:t>
            </w:r>
            <w:r>
              <w:rPr>
                <w:b/>
              </w:rPr>
              <w:t>AND</w:t>
            </w:r>
            <w:r>
              <w:rPr>
                <w:b/>
                <w:spacing w:val="32"/>
              </w:rPr>
              <w:t xml:space="preserve"> </w:t>
            </w:r>
            <w:r>
              <w:rPr>
                <w:b/>
              </w:rPr>
              <w:t>PREPARATION</w:t>
            </w:r>
            <w:r>
              <w:rPr>
                <w:b/>
                <w:spacing w:val="25"/>
              </w:rPr>
              <w:t xml:space="preserve"> </w:t>
            </w:r>
            <w:r>
              <w:rPr>
                <w:b/>
              </w:rPr>
              <w:t>OF</w:t>
            </w:r>
            <w:r>
              <w:rPr>
                <w:b/>
                <w:spacing w:val="-52"/>
              </w:rPr>
              <w:t xml:space="preserve"> </w:t>
            </w:r>
            <w:r>
              <w:rPr>
                <w:b/>
              </w:rPr>
              <w:t>ORGANIC</w:t>
            </w:r>
            <w:r>
              <w:rPr>
                <w:b/>
                <w:spacing w:val="8"/>
              </w:rPr>
              <w:t xml:space="preserve"> </w:t>
            </w:r>
            <w:r>
              <w:rPr>
                <w:b/>
              </w:rPr>
              <w:t>COMPOUNDS</w:t>
            </w:r>
          </w:p>
        </w:tc>
      </w:tr>
      <w:tr w:rsidR="0018416C">
        <w:trPr>
          <w:trHeight w:val="281"/>
        </w:trPr>
        <w:tc>
          <w:tcPr>
            <w:tcW w:w="1685" w:type="dxa"/>
          </w:tcPr>
          <w:p w:rsidR="0018416C" w:rsidRDefault="004D7BF5">
            <w:pPr>
              <w:pStyle w:val="TableParagraph"/>
              <w:spacing w:before="4"/>
              <w:rPr>
                <w:b/>
              </w:rPr>
            </w:pPr>
            <w:r>
              <w:rPr>
                <w:b/>
              </w:rPr>
              <w:t>Paper</w:t>
            </w:r>
            <w:r>
              <w:rPr>
                <w:b/>
                <w:spacing w:val="10"/>
              </w:rPr>
              <w:t xml:space="preserve"> </w:t>
            </w:r>
            <w:r>
              <w:rPr>
                <w:b/>
              </w:rPr>
              <w:t>No.</w:t>
            </w:r>
          </w:p>
        </w:tc>
        <w:tc>
          <w:tcPr>
            <w:tcW w:w="7373" w:type="dxa"/>
            <w:gridSpan w:val="7"/>
          </w:tcPr>
          <w:p w:rsidR="0018416C" w:rsidRDefault="004D7BF5">
            <w:pPr>
              <w:pStyle w:val="TableParagraph"/>
              <w:spacing w:before="4"/>
              <w:ind w:left="101"/>
              <w:rPr>
                <w:b/>
              </w:rPr>
            </w:pPr>
            <w:r>
              <w:rPr>
                <w:b/>
              </w:rPr>
              <w:t>Core</w:t>
            </w:r>
            <w:r>
              <w:rPr>
                <w:b/>
                <w:spacing w:val="8"/>
              </w:rPr>
              <w:t xml:space="preserve"> </w:t>
            </w:r>
            <w:r>
              <w:rPr>
                <w:b/>
              </w:rPr>
              <w:t>IV</w:t>
            </w:r>
          </w:p>
        </w:tc>
      </w:tr>
      <w:tr w:rsidR="0018416C">
        <w:trPr>
          <w:trHeight w:val="282"/>
        </w:trPr>
        <w:tc>
          <w:tcPr>
            <w:tcW w:w="1685" w:type="dxa"/>
            <w:vMerge w:val="restart"/>
          </w:tcPr>
          <w:p w:rsidR="0018416C" w:rsidRDefault="004D7BF5">
            <w:pPr>
              <w:pStyle w:val="TableParagraph"/>
              <w:spacing w:before="3"/>
              <w:rPr>
                <w:b/>
              </w:rPr>
            </w:pPr>
            <w:r>
              <w:rPr>
                <w:b/>
              </w:rPr>
              <w:t>Category</w:t>
            </w:r>
          </w:p>
        </w:tc>
        <w:tc>
          <w:tcPr>
            <w:tcW w:w="1085" w:type="dxa"/>
            <w:vMerge w:val="restart"/>
          </w:tcPr>
          <w:p w:rsidR="0018416C" w:rsidRDefault="004D7BF5">
            <w:pPr>
              <w:pStyle w:val="TableParagraph"/>
              <w:spacing w:before="3"/>
              <w:ind w:left="101"/>
              <w:rPr>
                <w:b/>
              </w:rPr>
            </w:pPr>
            <w:r>
              <w:rPr>
                <w:b/>
              </w:rPr>
              <w:t>Core</w:t>
            </w:r>
          </w:p>
        </w:tc>
        <w:tc>
          <w:tcPr>
            <w:tcW w:w="1081" w:type="dxa"/>
          </w:tcPr>
          <w:p w:rsidR="0018416C" w:rsidRDefault="004D7BF5">
            <w:pPr>
              <w:pStyle w:val="TableParagraph"/>
              <w:spacing w:before="3"/>
              <w:rPr>
                <w:b/>
              </w:rPr>
            </w:pPr>
            <w:r>
              <w:rPr>
                <w:b/>
              </w:rPr>
              <w:t>Year</w:t>
            </w:r>
          </w:p>
        </w:tc>
        <w:tc>
          <w:tcPr>
            <w:tcW w:w="548" w:type="dxa"/>
          </w:tcPr>
          <w:p w:rsidR="0018416C" w:rsidRDefault="004D7BF5">
            <w:pPr>
              <w:pStyle w:val="TableParagraph"/>
              <w:spacing w:line="249" w:lineRule="exact"/>
              <w:ind w:left="101"/>
            </w:pPr>
            <w:r>
              <w:rPr>
                <w:w w:val="102"/>
              </w:rPr>
              <w:t>I</w:t>
            </w:r>
          </w:p>
        </w:tc>
        <w:tc>
          <w:tcPr>
            <w:tcW w:w="931" w:type="dxa"/>
            <w:vMerge w:val="restart"/>
          </w:tcPr>
          <w:p w:rsidR="0018416C" w:rsidRDefault="004D7BF5">
            <w:pPr>
              <w:pStyle w:val="TableParagraph"/>
              <w:spacing w:before="3"/>
              <w:rPr>
                <w:b/>
              </w:rPr>
            </w:pPr>
            <w:r>
              <w:rPr>
                <w:b/>
              </w:rPr>
              <w:t>Credits</w:t>
            </w:r>
          </w:p>
        </w:tc>
        <w:tc>
          <w:tcPr>
            <w:tcW w:w="355" w:type="dxa"/>
            <w:vMerge w:val="restart"/>
          </w:tcPr>
          <w:p w:rsidR="0018416C" w:rsidRDefault="004D7BF5">
            <w:pPr>
              <w:pStyle w:val="TableParagraph"/>
              <w:spacing w:line="249" w:lineRule="exact"/>
              <w:ind w:left="101"/>
            </w:pPr>
            <w:r>
              <w:rPr>
                <w:w w:val="102"/>
              </w:rPr>
              <w:t>2</w:t>
            </w:r>
          </w:p>
        </w:tc>
        <w:tc>
          <w:tcPr>
            <w:tcW w:w="1407" w:type="dxa"/>
            <w:vMerge w:val="restart"/>
          </w:tcPr>
          <w:p w:rsidR="0018416C" w:rsidRDefault="004D7BF5">
            <w:pPr>
              <w:pStyle w:val="TableParagraph"/>
              <w:spacing w:before="3"/>
              <w:ind w:left="101"/>
              <w:rPr>
                <w:b/>
              </w:rPr>
            </w:pPr>
            <w:r>
              <w:rPr>
                <w:b/>
              </w:rPr>
              <w:t>Course</w:t>
            </w:r>
          </w:p>
          <w:p w:rsidR="0018416C" w:rsidRDefault="004D7BF5">
            <w:pPr>
              <w:pStyle w:val="TableParagraph"/>
              <w:spacing w:before="28"/>
              <w:ind w:left="101"/>
              <w:rPr>
                <w:b/>
              </w:rPr>
            </w:pPr>
            <w:r>
              <w:rPr>
                <w:b/>
              </w:rPr>
              <w:t>Code</w:t>
            </w:r>
          </w:p>
        </w:tc>
        <w:tc>
          <w:tcPr>
            <w:tcW w:w="1966" w:type="dxa"/>
            <w:vMerge w:val="restart"/>
          </w:tcPr>
          <w:p w:rsidR="0018416C" w:rsidRDefault="0018416C">
            <w:pPr>
              <w:pStyle w:val="TableParagraph"/>
              <w:ind w:left="0"/>
            </w:pPr>
          </w:p>
        </w:tc>
      </w:tr>
      <w:tr w:rsidR="0018416C">
        <w:trPr>
          <w:trHeight w:val="280"/>
        </w:trPr>
        <w:tc>
          <w:tcPr>
            <w:tcW w:w="1685" w:type="dxa"/>
            <w:vMerge/>
            <w:tcBorders>
              <w:top w:val="nil"/>
            </w:tcBorders>
          </w:tcPr>
          <w:p w:rsidR="0018416C" w:rsidRDefault="0018416C">
            <w:pPr>
              <w:rPr>
                <w:sz w:val="2"/>
                <w:szCs w:val="2"/>
              </w:rPr>
            </w:pPr>
          </w:p>
        </w:tc>
        <w:tc>
          <w:tcPr>
            <w:tcW w:w="1085" w:type="dxa"/>
            <w:vMerge/>
            <w:tcBorders>
              <w:top w:val="nil"/>
            </w:tcBorders>
          </w:tcPr>
          <w:p w:rsidR="0018416C" w:rsidRDefault="0018416C">
            <w:pPr>
              <w:rPr>
                <w:sz w:val="2"/>
                <w:szCs w:val="2"/>
              </w:rPr>
            </w:pPr>
          </w:p>
        </w:tc>
        <w:tc>
          <w:tcPr>
            <w:tcW w:w="1081" w:type="dxa"/>
          </w:tcPr>
          <w:p w:rsidR="0018416C" w:rsidRDefault="004D7BF5">
            <w:pPr>
              <w:pStyle w:val="TableParagraph"/>
              <w:spacing w:before="3"/>
              <w:ind w:left="102"/>
              <w:rPr>
                <w:b/>
              </w:rPr>
            </w:pPr>
            <w:r>
              <w:rPr>
                <w:b/>
              </w:rPr>
              <w:t>Semester</w:t>
            </w:r>
          </w:p>
        </w:tc>
        <w:tc>
          <w:tcPr>
            <w:tcW w:w="548" w:type="dxa"/>
          </w:tcPr>
          <w:p w:rsidR="0018416C" w:rsidRDefault="004D7BF5">
            <w:pPr>
              <w:pStyle w:val="TableParagraph"/>
              <w:spacing w:line="249" w:lineRule="exact"/>
              <w:ind w:left="101"/>
            </w:pPr>
            <w:r>
              <w:t>II</w:t>
            </w:r>
          </w:p>
        </w:tc>
        <w:tc>
          <w:tcPr>
            <w:tcW w:w="931" w:type="dxa"/>
            <w:vMerge/>
            <w:tcBorders>
              <w:top w:val="nil"/>
            </w:tcBorders>
          </w:tcPr>
          <w:p w:rsidR="0018416C" w:rsidRDefault="0018416C">
            <w:pPr>
              <w:rPr>
                <w:sz w:val="2"/>
                <w:szCs w:val="2"/>
              </w:rPr>
            </w:pPr>
          </w:p>
        </w:tc>
        <w:tc>
          <w:tcPr>
            <w:tcW w:w="355" w:type="dxa"/>
            <w:vMerge/>
            <w:tcBorders>
              <w:top w:val="nil"/>
            </w:tcBorders>
          </w:tcPr>
          <w:p w:rsidR="0018416C" w:rsidRDefault="0018416C">
            <w:pPr>
              <w:rPr>
                <w:sz w:val="2"/>
                <w:szCs w:val="2"/>
              </w:rPr>
            </w:pPr>
          </w:p>
        </w:tc>
        <w:tc>
          <w:tcPr>
            <w:tcW w:w="1407" w:type="dxa"/>
            <w:vMerge/>
            <w:tcBorders>
              <w:top w:val="nil"/>
            </w:tcBorders>
          </w:tcPr>
          <w:p w:rsidR="0018416C" w:rsidRDefault="0018416C">
            <w:pPr>
              <w:rPr>
                <w:sz w:val="2"/>
                <w:szCs w:val="2"/>
              </w:rPr>
            </w:pPr>
          </w:p>
        </w:tc>
        <w:tc>
          <w:tcPr>
            <w:tcW w:w="1966" w:type="dxa"/>
            <w:vMerge/>
            <w:tcBorders>
              <w:top w:val="nil"/>
            </w:tcBorders>
          </w:tcPr>
          <w:p w:rsidR="0018416C" w:rsidRDefault="0018416C">
            <w:pPr>
              <w:rPr>
                <w:sz w:val="2"/>
                <w:szCs w:val="2"/>
              </w:rPr>
            </w:pPr>
          </w:p>
        </w:tc>
      </w:tr>
    </w:tbl>
    <w:p w:rsidR="0018416C" w:rsidRDefault="0018416C">
      <w:pPr>
        <w:rPr>
          <w:sz w:val="2"/>
          <w:szCs w:val="2"/>
        </w:rPr>
        <w:sectPr w:rsidR="0018416C">
          <w:pgSz w:w="12240" w:h="15840"/>
          <w:pgMar w:top="1360" w:right="800" w:bottom="114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1085"/>
        <w:gridCol w:w="1081"/>
        <w:gridCol w:w="1835"/>
        <w:gridCol w:w="3375"/>
      </w:tblGrid>
      <w:tr w:rsidR="0018416C">
        <w:trPr>
          <w:trHeight w:val="282"/>
        </w:trPr>
        <w:tc>
          <w:tcPr>
            <w:tcW w:w="1685" w:type="dxa"/>
            <w:vMerge w:val="restart"/>
          </w:tcPr>
          <w:p w:rsidR="0018416C" w:rsidRDefault="004D7BF5">
            <w:pPr>
              <w:pStyle w:val="TableParagraph"/>
              <w:spacing w:line="250" w:lineRule="exact"/>
              <w:rPr>
                <w:b/>
              </w:rPr>
            </w:pPr>
            <w:r>
              <w:rPr>
                <w:b/>
              </w:rPr>
              <w:t>Instructional</w:t>
            </w:r>
          </w:p>
          <w:p w:rsidR="0018416C" w:rsidRDefault="004D7BF5">
            <w:pPr>
              <w:pStyle w:val="TableParagraph"/>
              <w:spacing w:before="28"/>
              <w:rPr>
                <w:b/>
              </w:rPr>
            </w:pPr>
            <w:r>
              <w:rPr>
                <w:b/>
              </w:rPr>
              <w:t>hours</w:t>
            </w:r>
            <w:r>
              <w:rPr>
                <w:b/>
                <w:spacing w:val="12"/>
              </w:rPr>
              <w:t xml:space="preserve"> </w:t>
            </w:r>
            <w:r>
              <w:rPr>
                <w:b/>
              </w:rPr>
              <w:t>per</w:t>
            </w:r>
            <w:r>
              <w:rPr>
                <w:b/>
                <w:spacing w:val="9"/>
              </w:rPr>
              <w:t xml:space="preserve"> </w:t>
            </w:r>
            <w:r>
              <w:rPr>
                <w:b/>
              </w:rPr>
              <w:t>week</w:t>
            </w:r>
          </w:p>
        </w:tc>
        <w:tc>
          <w:tcPr>
            <w:tcW w:w="1085" w:type="dxa"/>
          </w:tcPr>
          <w:p w:rsidR="0018416C" w:rsidRDefault="004D7BF5">
            <w:pPr>
              <w:pStyle w:val="TableParagraph"/>
              <w:spacing w:line="250" w:lineRule="exact"/>
              <w:ind w:left="102"/>
              <w:rPr>
                <w:b/>
              </w:rPr>
            </w:pPr>
            <w:r>
              <w:rPr>
                <w:b/>
              </w:rPr>
              <w:t>Lecture</w:t>
            </w:r>
          </w:p>
        </w:tc>
        <w:tc>
          <w:tcPr>
            <w:tcW w:w="1081" w:type="dxa"/>
          </w:tcPr>
          <w:p w:rsidR="0018416C" w:rsidRDefault="004D7BF5">
            <w:pPr>
              <w:pStyle w:val="TableParagraph"/>
              <w:spacing w:line="250" w:lineRule="exact"/>
              <w:ind w:left="101"/>
              <w:rPr>
                <w:b/>
              </w:rPr>
            </w:pPr>
            <w:r>
              <w:rPr>
                <w:b/>
              </w:rPr>
              <w:t>Tutorial</w:t>
            </w:r>
          </w:p>
        </w:tc>
        <w:tc>
          <w:tcPr>
            <w:tcW w:w="1835" w:type="dxa"/>
          </w:tcPr>
          <w:p w:rsidR="0018416C" w:rsidRDefault="004D7BF5">
            <w:pPr>
              <w:pStyle w:val="TableParagraph"/>
              <w:spacing w:line="250" w:lineRule="exact"/>
              <w:rPr>
                <w:b/>
              </w:rPr>
            </w:pPr>
            <w:r>
              <w:rPr>
                <w:b/>
              </w:rPr>
              <w:t>Lab</w:t>
            </w:r>
            <w:r>
              <w:rPr>
                <w:b/>
                <w:spacing w:val="13"/>
              </w:rPr>
              <w:t xml:space="preserve"> </w:t>
            </w:r>
            <w:r>
              <w:rPr>
                <w:b/>
              </w:rPr>
              <w:t>Practice</w:t>
            </w:r>
          </w:p>
        </w:tc>
        <w:tc>
          <w:tcPr>
            <w:tcW w:w="3375" w:type="dxa"/>
          </w:tcPr>
          <w:p w:rsidR="0018416C" w:rsidRDefault="004D7BF5">
            <w:pPr>
              <w:pStyle w:val="TableParagraph"/>
              <w:spacing w:line="250" w:lineRule="exact"/>
              <w:ind w:left="97"/>
              <w:rPr>
                <w:b/>
              </w:rPr>
            </w:pPr>
            <w:r>
              <w:rPr>
                <w:b/>
              </w:rPr>
              <w:t>Total</w:t>
            </w:r>
          </w:p>
        </w:tc>
      </w:tr>
      <w:tr w:rsidR="0018416C">
        <w:trPr>
          <w:trHeight w:val="280"/>
        </w:trPr>
        <w:tc>
          <w:tcPr>
            <w:tcW w:w="1685" w:type="dxa"/>
            <w:vMerge/>
            <w:tcBorders>
              <w:top w:val="nil"/>
            </w:tcBorders>
          </w:tcPr>
          <w:p w:rsidR="0018416C" w:rsidRDefault="0018416C">
            <w:pPr>
              <w:rPr>
                <w:sz w:val="2"/>
                <w:szCs w:val="2"/>
              </w:rPr>
            </w:pPr>
          </w:p>
        </w:tc>
        <w:tc>
          <w:tcPr>
            <w:tcW w:w="1085" w:type="dxa"/>
          </w:tcPr>
          <w:p w:rsidR="0018416C" w:rsidRDefault="004D7BF5">
            <w:pPr>
              <w:pStyle w:val="TableParagraph"/>
              <w:spacing w:line="245" w:lineRule="exact"/>
              <w:ind w:left="102"/>
            </w:pPr>
            <w:r>
              <w:rPr>
                <w:w w:val="102"/>
              </w:rPr>
              <w:t>-</w:t>
            </w:r>
          </w:p>
        </w:tc>
        <w:tc>
          <w:tcPr>
            <w:tcW w:w="1081" w:type="dxa"/>
          </w:tcPr>
          <w:p w:rsidR="0018416C" w:rsidRDefault="004D7BF5">
            <w:pPr>
              <w:pStyle w:val="TableParagraph"/>
              <w:spacing w:line="245" w:lineRule="exact"/>
              <w:ind w:left="101"/>
            </w:pPr>
            <w:r>
              <w:rPr>
                <w:w w:val="102"/>
              </w:rPr>
              <w:t>-</w:t>
            </w:r>
          </w:p>
        </w:tc>
        <w:tc>
          <w:tcPr>
            <w:tcW w:w="1835" w:type="dxa"/>
          </w:tcPr>
          <w:p w:rsidR="0018416C" w:rsidRDefault="004D7BF5">
            <w:pPr>
              <w:pStyle w:val="TableParagraph"/>
              <w:spacing w:line="245" w:lineRule="exact"/>
              <w:ind w:left="102"/>
            </w:pPr>
            <w:r>
              <w:rPr>
                <w:w w:val="102"/>
              </w:rPr>
              <w:t>3</w:t>
            </w:r>
          </w:p>
        </w:tc>
        <w:tc>
          <w:tcPr>
            <w:tcW w:w="3375" w:type="dxa"/>
          </w:tcPr>
          <w:p w:rsidR="0018416C" w:rsidRDefault="004D7BF5">
            <w:pPr>
              <w:pStyle w:val="TableParagraph"/>
              <w:spacing w:line="245" w:lineRule="exact"/>
              <w:ind w:left="99"/>
            </w:pPr>
            <w:r>
              <w:rPr>
                <w:w w:val="102"/>
              </w:rPr>
              <w:t>3</w:t>
            </w:r>
          </w:p>
        </w:tc>
      </w:tr>
      <w:tr w:rsidR="0018416C">
        <w:trPr>
          <w:trHeight w:val="284"/>
        </w:trPr>
        <w:tc>
          <w:tcPr>
            <w:tcW w:w="1685" w:type="dxa"/>
          </w:tcPr>
          <w:p w:rsidR="0018416C" w:rsidRDefault="004D7BF5">
            <w:pPr>
              <w:pStyle w:val="TableParagraph"/>
              <w:spacing w:line="252" w:lineRule="exact"/>
              <w:rPr>
                <w:b/>
              </w:rPr>
            </w:pPr>
            <w:r>
              <w:rPr>
                <w:b/>
              </w:rPr>
              <w:t>Prerequisites</w:t>
            </w:r>
          </w:p>
        </w:tc>
        <w:tc>
          <w:tcPr>
            <w:tcW w:w="7376" w:type="dxa"/>
            <w:gridSpan w:val="4"/>
          </w:tcPr>
          <w:p w:rsidR="0018416C" w:rsidRDefault="004D7BF5">
            <w:pPr>
              <w:pStyle w:val="TableParagraph"/>
              <w:spacing w:line="245" w:lineRule="exact"/>
              <w:ind w:left="102"/>
            </w:pPr>
            <w:r>
              <w:t>General</w:t>
            </w:r>
            <w:r>
              <w:rPr>
                <w:spacing w:val="15"/>
              </w:rPr>
              <w:t xml:space="preserve"> </w:t>
            </w:r>
            <w:r>
              <w:t>Chemistry</w:t>
            </w:r>
            <w:r>
              <w:rPr>
                <w:spacing w:val="12"/>
              </w:rPr>
              <w:t xml:space="preserve"> </w:t>
            </w:r>
            <w:r>
              <w:t>II</w:t>
            </w:r>
          </w:p>
        </w:tc>
      </w:tr>
      <w:tr w:rsidR="0018416C">
        <w:trPr>
          <w:trHeight w:val="1827"/>
        </w:trPr>
        <w:tc>
          <w:tcPr>
            <w:tcW w:w="1685" w:type="dxa"/>
          </w:tcPr>
          <w:p w:rsidR="0018416C" w:rsidRDefault="004D7BF5">
            <w:pPr>
              <w:pStyle w:val="TableParagraph"/>
              <w:spacing w:line="264" w:lineRule="auto"/>
              <w:ind w:right="186"/>
              <w:rPr>
                <w:b/>
              </w:rPr>
            </w:pPr>
            <w:r>
              <w:rPr>
                <w:b/>
              </w:rPr>
              <w:t>Objectives</w:t>
            </w:r>
            <w:r>
              <w:rPr>
                <w:b/>
                <w:spacing w:val="12"/>
              </w:rPr>
              <w:t xml:space="preserve"> </w:t>
            </w:r>
            <w:r>
              <w:rPr>
                <w:b/>
              </w:rPr>
              <w:t>of</w:t>
            </w:r>
            <w:r>
              <w:rPr>
                <w:b/>
                <w:spacing w:val="-52"/>
              </w:rPr>
              <w:t xml:space="preserve"> </w:t>
            </w:r>
            <w:r>
              <w:rPr>
                <w:b/>
              </w:rPr>
              <w:t>the</w:t>
            </w:r>
            <w:r>
              <w:rPr>
                <w:b/>
                <w:spacing w:val="9"/>
              </w:rPr>
              <w:t xml:space="preserve"> </w:t>
            </w:r>
            <w:r>
              <w:rPr>
                <w:b/>
              </w:rPr>
              <w:t>course</w:t>
            </w:r>
          </w:p>
        </w:tc>
        <w:tc>
          <w:tcPr>
            <w:tcW w:w="7376" w:type="dxa"/>
            <w:gridSpan w:val="4"/>
          </w:tcPr>
          <w:p w:rsidR="0018416C" w:rsidRDefault="004D7BF5">
            <w:pPr>
              <w:pStyle w:val="TableParagraph"/>
              <w:spacing w:line="244" w:lineRule="exact"/>
              <w:ind w:left="102"/>
            </w:pPr>
            <w:r>
              <w:t>This</w:t>
            </w:r>
            <w:r>
              <w:rPr>
                <w:spacing w:val="11"/>
              </w:rPr>
              <w:t xml:space="preserve"> </w:t>
            </w:r>
            <w:r>
              <w:t>course</w:t>
            </w:r>
            <w:r>
              <w:rPr>
                <w:spacing w:val="11"/>
              </w:rPr>
              <w:t xml:space="preserve"> </w:t>
            </w:r>
            <w:r>
              <w:t>aims</w:t>
            </w:r>
            <w:r>
              <w:rPr>
                <w:spacing w:val="10"/>
              </w:rPr>
              <w:t xml:space="preserve"> </w:t>
            </w:r>
            <w:r>
              <w:t>at</w:t>
            </w:r>
            <w:r>
              <w:rPr>
                <w:spacing w:val="12"/>
              </w:rPr>
              <w:t xml:space="preserve"> </w:t>
            </w:r>
            <w:r>
              <w:t>providing</w:t>
            </w:r>
            <w:r>
              <w:rPr>
                <w:spacing w:val="14"/>
              </w:rPr>
              <w:t xml:space="preserve"> </w:t>
            </w:r>
            <w:r>
              <w:t>knowledge</w:t>
            </w:r>
            <w:r>
              <w:rPr>
                <w:spacing w:val="15"/>
              </w:rPr>
              <w:t xml:space="preserve"> </w:t>
            </w:r>
            <w:r>
              <w:t>on</w:t>
            </w:r>
          </w:p>
          <w:p w:rsidR="0018416C" w:rsidRDefault="004D7BF5">
            <w:pPr>
              <w:pStyle w:val="TableParagraph"/>
              <w:numPr>
                <w:ilvl w:val="0"/>
                <w:numId w:val="111"/>
              </w:numPr>
              <w:tabs>
                <w:tab w:val="left" w:pos="441"/>
                <w:tab w:val="left" w:pos="442"/>
              </w:tabs>
              <w:spacing w:before="43"/>
              <w:ind w:hanging="340"/>
            </w:pPr>
            <w:r>
              <w:t>laboratory</w:t>
            </w:r>
            <w:r>
              <w:rPr>
                <w:spacing w:val="14"/>
              </w:rPr>
              <w:t xml:space="preserve"> </w:t>
            </w:r>
            <w:r>
              <w:t>safety</w:t>
            </w:r>
          </w:p>
          <w:p w:rsidR="0018416C" w:rsidRDefault="004D7BF5">
            <w:pPr>
              <w:pStyle w:val="TableParagraph"/>
              <w:numPr>
                <w:ilvl w:val="0"/>
                <w:numId w:val="111"/>
              </w:numPr>
              <w:tabs>
                <w:tab w:val="left" w:pos="441"/>
                <w:tab w:val="left" w:pos="442"/>
              </w:tabs>
              <w:spacing w:before="40"/>
              <w:ind w:hanging="340"/>
            </w:pPr>
            <w:r>
              <w:t>handling</w:t>
            </w:r>
            <w:r>
              <w:rPr>
                <w:spacing w:val="14"/>
              </w:rPr>
              <w:t xml:space="preserve"> </w:t>
            </w:r>
            <w:r>
              <w:t>glass</w:t>
            </w:r>
            <w:r>
              <w:rPr>
                <w:spacing w:val="12"/>
              </w:rPr>
              <w:t xml:space="preserve"> </w:t>
            </w:r>
            <w:r>
              <w:t>wares</w:t>
            </w:r>
          </w:p>
          <w:p w:rsidR="0018416C" w:rsidRDefault="004D7BF5">
            <w:pPr>
              <w:pStyle w:val="TableParagraph"/>
              <w:numPr>
                <w:ilvl w:val="0"/>
                <w:numId w:val="111"/>
              </w:numPr>
              <w:tabs>
                <w:tab w:val="left" w:pos="441"/>
                <w:tab w:val="left" w:pos="442"/>
              </w:tabs>
              <w:spacing w:before="45"/>
              <w:ind w:hanging="340"/>
            </w:pPr>
            <w:r>
              <w:t>analysis</w:t>
            </w:r>
            <w:r>
              <w:rPr>
                <w:spacing w:val="15"/>
              </w:rPr>
              <w:t xml:space="preserve"> </w:t>
            </w:r>
            <w:r>
              <w:t>of</w:t>
            </w:r>
            <w:r>
              <w:rPr>
                <w:spacing w:val="15"/>
              </w:rPr>
              <w:t xml:space="preserve"> </w:t>
            </w:r>
            <w:r>
              <w:t>organic</w:t>
            </w:r>
            <w:r>
              <w:rPr>
                <w:spacing w:val="15"/>
              </w:rPr>
              <w:t xml:space="preserve"> </w:t>
            </w:r>
            <w:r>
              <w:t>compounds</w:t>
            </w:r>
          </w:p>
          <w:p w:rsidR="0018416C" w:rsidRDefault="004D7BF5">
            <w:pPr>
              <w:pStyle w:val="TableParagraph"/>
              <w:numPr>
                <w:ilvl w:val="0"/>
                <w:numId w:val="111"/>
              </w:numPr>
              <w:tabs>
                <w:tab w:val="left" w:pos="441"/>
                <w:tab w:val="left" w:pos="442"/>
              </w:tabs>
              <w:spacing w:before="42"/>
              <w:ind w:hanging="340"/>
            </w:pPr>
            <w:r>
              <w:t>preparation</w:t>
            </w:r>
            <w:r>
              <w:rPr>
                <w:spacing w:val="17"/>
              </w:rPr>
              <w:t xml:space="preserve"> </w:t>
            </w:r>
            <w:r>
              <w:t>of</w:t>
            </w:r>
            <w:r>
              <w:rPr>
                <w:spacing w:val="16"/>
              </w:rPr>
              <w:t xml:space="preserve"> </w:t>
            </w:r>
            <w:r>
              <w:t>organic</w:t>
            </w:r>
            <w:r>
              <w:rPr>
                <w:spacing w:val="15"/>
              </w:rPr>
              <w:t xml:space="preserve"> </w:t>
            </w:r>
            <w:r>
              <w:t>compounds</w:t>
            </w:r>
          </w:p>
        </w:tc>
      </w:tr>
      <w:tr w:rsidR="0018416C">
        <w:trPr>
          <w:trHeight w:val="1622"/>
        </w:trPr>
        <w:tc>
          <w:tcPr>
            <w:tcW w:w="1685" w:type="dxa"/>
            <w:vMerge w:val="restart"/>
          </w:tcPr>
          <w:p w:rsidR="0018416C" w:rsidRDefault="004D7BF5">
            <w:pPr>
              <w:pStyle w:val="TableParagraph"/>
              <w:spacing w:line="250" w:lineRule="exact"/>
              <w:rPr>
                <w:b/>
              </w:rPr>
            </w:pPr>
            <w:r>
              <w:rPr>
                <w:b/>
              </w:rPr>
              <w:t>Course</w:t>
            </w:r>
            <w:r>
              <w:rPr>
                <w:b/>
                <w:spacing w:val="14"/>
              </w:rPr>
              <w:t xml:space="preserve"> </w:t>
            </w:r>
            <w:r>
              <w:rPr>
                <w:b/>
              </w:rPr>
              <w:t>Outline</w:t>
            </w:r>
          </w:p>
        </w:tc>
        <w:tc>
          <w:tcPr>
            <w:tcW w:w="7376" w:type="dxa"/>
            <w:gridSpan w:val="4"/>
          </w:tcPr>
          <w:p w:rsidR="0018416C" w:rsidRDefault="004D7BF5">
            <w:pPr>
              <w:pStyle w:val="TableParagraph"/>
              <w:spacing w:line="247" w:lineRule="exact"/>
              <w:ind w:left="102"/>
              <w:rPr>
                <w:b/>
              </w:rPr>
            </w:pPr>
            <w:r>
              <w:rPr>
                <w:b/>
              </w:rPr>
              <w:t>UNIT</w:t>
            </w:r>
            <w:r>
              <w:rPr>
                <w:b/>
                <w:spacing w:val="8"/>
              </w:rPr>
              <w:t xml:space="preserve"> </w:t>
            </w:r>
            <w:r>
              <w:rPr>
                <w:b/>
              </w:rPr>
              <w:t>I</w:t>
            </w:r>
          </w:p>
          <w:p w:rsidR="0018416C" w:rsidRDefault="004D7BF5">
            <w:pPr>
              <w:pStyle w:val="TableParagraph"/>
              <w:spacing w:before="174"/>
              <w:ind w:left="102"/>
            </w:pPr>
            <w:r>
              <w:t>Safety</w:t>
            </w:r>
            <w:r>
              <w:rPr>
                <w:spacing w:val="15"/>
              </w:rPr>
              <w:t xml:space="preserve"> </w:t>
            </w:r>
            <w:r>
              <w:t>rules,</w:t>
            </w:r>
            <w:r>
              <w:rPr>
                <w:spacing w:val="16"/>
              </w:rPr>
              <w:t xml:space="preserve"> </w:t>
            </w:r>
            <w:r>
              <w:t>symbols</w:t>
            </w:r>
            <w:r>
              <w:rPr>
                <w:spacing w:val="14"/>
              </w:rPr>
              <w:t xml:space="preserve"> </w:t>
            </w:r>
            <w:r>
              <w:t>and</w:t>
            </w:r>
            <w:r>
              <w:rPr>
                <w:spacing w:val="11"/>
              </w:rPr>
              <w:t xml:space="preserve"> </w:t>
            </w:r>
            <w:r>
              <w:t>first-aid</w:t>
            </w:r>
            <w:r>
              <w:rPr>
                <w:spacing w:val="11"/>
              </w:rPr>
              <w:t xml:space="preserve"> </w:t>
            </w:r>
            <w:r>
              <w:t>in</w:t>
            </w:r>
            <w:r>
              <w:rPr>
                <w:spacing w:val="16"/>
              </w:rPr>
              <w:t xml:space="preserve"> </w:t>
            </w:r>
            <w:r>
              <w:t>chemistry</w:t>
            </w:r>
            <w:r>
              <w:rPr>
                <w:spacing w:val="13"/>
              </w:rPr>
              <w:t xml:space="preserve"> </w:t>
            </w:r>
            <w:r>
              <w:t>laboratory</w:t>
            </w:r>
          </w:p>
          <w:p w:rsidR="0018416C" w:rsidRDefault="004D7BF5">
            <w:pPr>
              <w:pStyle w:val="TableParagraph"/>
              <w:spacing w:before="45" w:line="285" w:lineRule="auto"/>
              <w:ind w:left="102" w:right="122"/>
            </w:pPr>
            <w:r>
              <w:t>Basic</w:t>
            </w:r>
            <w:r>
              <w:rPr>
                <w:spacing w:val="12"/>
              </w:rPr>
              <w:t xml:space="preserve"> </w:t>
            </w:r>
            <w:r>
              <w:t>ideas</w:t>
            </w:r>
            <w:r>
              <w:rPr>
                <w:spacing w:val="9"/>
              </w:rPr>
              <w:t xml:space="preserve"> </w:t>
            </w:r>
            <w:r>
              <w:t>about</w:t>
            </w:r>
            <w:r>
              <w:rPr>
                <w:spacing w:val="10"/>
              </w:rPr>
              <w:t xml:space="preserve"> </w:t>
            </w:r>
            <w:r>
              <w:t>Bunsen</w:t>
            </w:r>
            <w:r>
              <w:rPr>
                <w:spacing w:val="11"/>
              </w:rPr>
              <w:t xml:space="preserve"> </w:t>
            </w:r>
            <w:r>
              <w:t>burner,</w:t>
            </w:r>
            <w:r>
              <w:rPr>
                <w:spacing w:val="15"/>
              </w:rPr>
              <w:t xml:space="preserve"> </w:t>
            </w:r>
            <w:r>
              <w:t>its</w:t>
            </w:r>
            <w:r>
              <w:rPr>
                <w:spacing w:val="13"/>
              </w:rPr>
              <w:t xml:space="preserve"> </w:t>
            </w:r>
            <w:r>
              <w:t>operation</w:t>
            </w:r>
            <w:r>
              <w:rPr>
                <w:spacing w:val="10"/>
              </w:rPr>
              <w:t xml:space="preserve"> </w:t>
            </w:r>
            <w:r>
              <w:t>and</w:t>
            </w:r>
            <w:r>
              <w:rPr>
                <w:spacing w:val="13"/>
              </w:rPr>
              <w:t xml:space="preserve"> </w:t>
            </w:r>
            <w:r>
              <w:t>parts</w:t>
            </w:r>
            <w:r>
              <w:rPr>
                <w:spacing w:val="11"/>
              </w:rPr>
              <w:t xml:space="preserve"> </w:t>
            </w:r>
            <w:r>
              <w:t>of</w:t>
            </w:r>
            <w:r>
              <w:rPr>
                <w:spacing w:val="15"/>
              </w:rPr>
              <w:t xml:space="preserve"> </w:t>
            </w:r>
            <w:r>
              <w:t>the</w:t>
            </w:r>
            <w:r>
              <w:rPr>
                <w:spacing w:val="10"/>
              </w:rPr>
              <w:t xml:space="preserve"> </w:t>
            </w:r>
            <w:r>
              <w:t>flame.</w:t>
            </w:r>
            <w:r>
              <w:rPr>
                <w:spacing w:val="-52"/>
              </w:rPr>
              <w:t xml:space="preserve"> </w:t>
            </w:r>
            <w:r>
              <w:t>Chemistry</w:t>
            </w:r>
            <w:r>
              <w:rPr>
                <w:spacing w:val="6"/>
              </w:rPr>
              <w:t xml:space="preserve"> </w:t>
            </w:r>
            <w:r>
              <w:t>laboratory</w:t>
            </w:r>
            <w:r>
              <w:rPr>
                <w:spacing w:val="6"/>
              </w:rPr>
              <w:t xml:space="preserve"> </w:t>
            </w:r>
            <w:r>
              <w:t>glassware</w:t>
            </w:r>
            <w:r>
              <w:rPr>
                <w:spacing w:val="8"/>
              </w:rPr>
              <w:t xml:space="preserve"> </w:t>
            </w:r>
            <w:r>
              <w:t>–basis</w:t>
            </w:r>
            <w:r>
              <w:rPr>
                <w:spacing w:val="6"/>
              </w:rPr>
              <w:t xml:space="preserve"> </w:t>
            </w:r>
            <w:r>
              <w:t>information</w:t>
            </w:r>
            <w:r>
              <w:rPr>
                <w:spacing w:val="6"/>
              </w:rPr>
              <w:t xml:space="preserve"> </w:t>
            </w:r>
            <w:r>
              <w:t>and</w:t>
            </w:r>
            <w:r>
              <w:rPr>
                <w:spacing w:val="4"/>
              </w:rPr>
              <w:t xml:space="preserve"> </w:t>
            </w:r>
            <w:r>
              <w:t>uses</w:t>
            </w:r>
          </w:p>
        </w:tc>
      </w:tr>
      <w:tr w:rsidR="0018416C">
        <w:trPr>
          <w:trHeight w:val="4749"/>
        </w:trPr>
        <w:tc>
          <w:tcPr>
            <w:tcW w:w="1685" w:type="dxa"/>
            <w:vMerge/>
            <w:tcBorders>
              <w:top w:val="nil"/>
            </w:tcBorders>
          </w:tcPr>
          <w:p w:rsidR="0018416C" w:rsidRDefault="0018416C">
            <w:pPr>
              <w:rPr>
                <w:sz w:val="2"/>
                <w:szCs w:val="2"/>
              </w:rPr>
            </w:pPr>
          </w:p>
        </w:tc>
        <w:tc>
          <w:tcPr>
            <w:tcW w:w="7376" w:type="dxa"/>
            <w:gridSpan w:val="4"/>
          </w:tcPr>
          <w:p w:rsidR="0018416C" w:rsidRDefault="004D7BF5">
            <w:pPr>
              <w:pStyle w:val="TableParagraph"/>
              <w:spacing w:line="250" w:lineRule="exact"/>
              <w:ind w:left="102"/>
              <w:rPr>
                <w:b/>
              </w:rPr>
            </w:pPr>
            <w:r>
              <w:rPr>
                <w:b/>
              </w:rPr>
              <w:t>Unit</w:t>
            </w:r>
            <w:r>
              <w:rPr>
                <w:b/>
                <w:spacing w:val="7"/>
              </w:rPr>
              <w:t xml:space="preserve"> </w:t>
            </w:r>
            <w:r>
              <w:rPr>
                <w:b/>
              </w:rPr>
              <w:t>II</w:t>
            </w:r>
          </w:p>
          <w:p w:rsidR="0018416C" w:rsidRDefault="004D7BF5">
            <w:pPr>
              <w:pStyle w:val="TableParagraph"/>
              <w:spacing w:before="179"/>
              <w:ind w:left="102"/>
              <w:rPr>
                <w:b/>
              </w:rPr>
            </w:pPr>
            <w:r>
              <w:rPr>
                <w:b/>
              </w:rPr>
              <w:t>Qualitative</w:t>
            </w:r>
            <w:r>
              <w:rPr>
                <w:b/>
                <w:spacing w:val="20"/>
              </w:rPr>
              <w:t xml:space="preserve"> </w:t>
            </w:r>
            <w:r>
              <w:rPr>
                <w:b/>
              </w:rPr>
              <w:t>Organic</w:t>
            </w:r>
            <w:r>
              <w:rPr>
                <w:b/>
                <w:spacing w:val="20"/>
              </w:rPr>
              <w:t xml:space="preserve"> </w:t>
            </w:r>
            <w:r>
              <w:rPr>
                <w:b/>
              </w:rPr>
              <w:t>Analysis</w:t>
            </w:r>
          </w:p>
          <w:p w:rsidR="0018416C" w:rsidRDefault="004D7BF5">
            <w:pPr>
              <w:pStyle w:val="TableParagraph"/>
              <w:spacing w:before="37" w:line="283" w:lineRule="auto"/>
              <w:ind w:left="177"/>
            </w:pPr>
            <w:r>
              <w:t>Preliminary</w:t>
            </w:r>
            <w:r>
              <w:rPr>
                <w:spacing w:val="17"/>
              </w:rPr>
              <w:t xml:space="preserve"> </w:t>
            </w:r>
            <w:r>
              <w:t>examination,</w:t>
            </w:r>
            <w:r>
              <w:rPr>
                <w:spacing w:val="20"/>
              </w:rPr>
              <w:t xml:space="preserve"> </w:t>
            </w:r>
            <w:r>
              <w:t>detection</w:t>
            </w:r>
            <w:r>
              <w:rPr>
                <w:spacing w:val="15"/>
              </w:rPr>
              <w:t xml:space="preserve"> </w:t>
            </w:r>
            <w:r>
              <w:t>of</w:t>
            </w:r>
            <w:r>
              <w:rPr>
                <w:spacing w:val="23"/>
              </w:rPr>
              <w:t xml:space="preserve"> </w:t>
            </w:r>
            <w:r>
              <w:t>special</w:t>
            </w:r>
            <w:r>
              <w:rPr>
                <w:spacing w:val="19"/>
              </w:rPr>
              <w:t xml:space="preserve"> </w:t>
            </w:r>
            <w:r>
              <w:t>elements</w:t>
            </w:r>
            <w:r>
              <w:rPr>
                <w:spacing w:val="20"/>
              </w:rPr>
              <w:t xml:space="preserve"> </w:t>
            </w:r>
            <w:r>
              <w:t>-</w:t>
            </w:r>
            <w:r>
              <w:rPr>
                <w:spacing w:val="20"/>
              </w:rPr>
              <w:t xml:space="preserve"> </w:t>
            </w:r>
            <w:r>
              <w:t>nitrogen,</w:t>
            </w:r>
            <w:r>
              <w:rPr>
                <w:spacing w:val="21"/>
              </w:rPr>
              <w:t xml:space="preserve"> </w:t>
            </w:r>
            <w:r>
              <w:t>sulphur</w:t>
            </w:r>
            <w:r>
              <w:rPr>
                <w:spacing w:val="16"/>
              </w:rPr>
              <w:t xml:space="preserve"> </w:t>
            </w:r>
            <w:r>
              <w:t>and</w:t>
            </w:r>
            <w:r>
              <w:rPr>
                <w:spacing w:val="-52"/>
              </w:rPr>
              <w:t xml:space="preserve"> </w:t>
            </w:r>
            <w:r>
              <w:t>halogens</w:t>
            </w:r>
          </w:p>
          <w:p w:rsidR="0018416C" w:rsidRDefault="004D7BF5">
            <w:pPr>
              <w:pStyle w:val="TableParagraph"/>
              <w:spacing w:before="1" w:line="285" w:lineRule="auto"/>
              <w:ind w:left="177"/>
            </w:pPr>
            <w:r>
              <w:t>Aromatic</w:t>
            </w:r>
            <w:r>
              <w:rPr>
                <w:spacing w:val="37"/>
              </w:rPr>
              <w:t xml:space="preserve"> </w:t>
            </w:r>
            <w:r>
              <w:t>and</w:t>
            </w:r>
            <w:r>
              <w:rPr>
                <w:spacing w:val="35"/>
              </w:rPr>
              <w:t xml:space="preserve"> </w:t>
            </w:r>
            <w:r>
              <w:t>aliphatic</w:t>
            </w:r>
            <w:r>
              <w:rPr>
                <w:spacing w:val="41"/>
              </w:rPr>
              <w:t xml:space="preserve"> </w:t>
            </w:r>
            <w:r>
              <w:t>nature,</w:t>
            </w:r>
            <w:r>
              <w:rPr>
                <w:spacing w:val="35"/>
              </w:rPr>
              <w:t xml:space="preserve"> </w:t>
            </w:r>
            <w:r>
              <w:t>Test</w:t>
            </w:r>
            <w:r>
              <w:rPr>
                <w:spacing w:val="36"/>
              </w:rPr>
              <w:t xml:space="preserve"> </w:t>
            </w:r>
            <w:r>
              <w:t>for</w:t>
            </w:r>
            <w:r>
              <w:rPr>
                <w:spacing w:val="34"/>
              </w:rPr>
              <w:t xml:space="preserve"> </w:t>
            </w:r>
            <w:r>
              <w:t>saturation</w:t>
            </w:r>
            <w:r>
              <w:rPr>
                <w:spacing w:val="35"/>
              </w:rPr>
              <w:t xml:space="preserve"> </w:t>
            </w:r>
            <w:r>
              <w:t>and</w:t>
            </w:r>
            <w:r>
              <w:rPr>
                <w:spacing w:val="35"/>
              </w:rPr>
              <w:t xml:space="preserve"> </w:t>
            </w:r>
            <w:r>
              <w:t>unsaturation,</w:t>
            </w:r>
            <w:r>
              <w:rPr>
                <w:spacing w:val="-52"/>
              </w:rPr>
              <w:t xml:space="preserve"> </w:t>
            </w:r>
            <w:r>
              <w:t>identification</w:t>
            </w:r>
            <w:r>
              <w:rPr>
                <w:spacing w:val="5"/>
              </w:rPr>
              <w:t xml:space="preserve"> </w:t>
            </w:r>
            <w:r>
              <w:t>of</w:t>
            </w:r>
            <w:r>
              <w:rPr>
                <w:spacing w:val="3"/>
              </w:rPr>
              <w:t xml:space="preserve"> </w:t>
            </w:r>
            <w:r>
              <w:t>functional</w:t>
            </w:r>
            <w:r>
              <w:rPr>
                <w:spacing w:val="3"/>
              </w:rPr>
              <w:t xml:space="preserve"> </w:t>
            </w:r>
            <w:r>
              <w:t>groups</w:t>
            </w:r>
            <w:r>
              <w:rPr>
                <w:spacing w:val="6"/>
              </w:rPr>
              <w:t xml:space="preserve"> </w:t>
            </w:r>
            <w:r>
              <w:t>using</w:t>
            </w:r>
            <w:r>
              <w:rPr>
                <w:spacing w:val="3"/>
              </w:rPr>
              <w:t xml:space="preserve"> </w:t>
            </w:r>
            <w:r>
              <w:t>solubility</w:t>
            </w:r>
            <w:r>
              <w:rPr>
                <w:spacing w:val="3"/>
              </w:rPr>
              <w:t xml:space="preserve"> </w:t>
            </w:r>
            <w:r>
              <w:t>tests</w:t>
            </w:r>
          </w:p>
          <w:p w:rsidR="0018416C" w:rsidRDefault="004D7BF5">
            <w:pPr>
              <w:pStyle w:val="TableParagraph"/>
              <w:spacing w:line="248" w:lineRule="exact"/>
              <w:ind w:left="177"/>
            </w:pPr>
            <w:r>
              <w:t>Confirmation</w:t>
            </w:r>
            <w:r>
              <w:rPr>
                <w:spacing w:val="15"/>
              </w:rPr>
              <w:t xml:space="preserve"> </w:t>
            </w:r>
            <w:r>
              <w:t>of</w:t>
            </w:r>
            <w:r>
              <w:rPr>
                <w:spacing w:val="13"/>
              </w:rPr>
              <w:t xml:space="preserve"> </w:t>
            </w:r>
            <w:r>
              <w:t>functional</w:t>
            </w:r>
            <w:r>
              <w:rPr>
                <w:spacing w:val="15"/>
              </w:rPr>
              <w:t xml:space="preserve"> </w:t>
            </w:r>
            <w:r>
              <w:t>groups</w:t>
            </w:r>
          </w:p>
          <w:p w:rsidR="0018416C" w:rsidRDefault="004D7BF5">
            <w:pPr>
              <w:pStyle w:val="TableParagraph"/>
              <w:numPr>
                <w:ilvl w:val="0"/>
                <w:numId w:val="110"/>
              </w:numPr>
              <w:tabs>
                <w:tab w:val="left" w:pos="1302"/>
                <w:tab w:val="left" w:pos="1303"/>
              </w:tabs>
              <w:spacing w:before="43"/>
            </w:pPr>
            <w:r>
              <w:t>monocarboxylic</w:t>
            </w:r>
            <w:r>
              <w:rPr>
                <w:spacing w:val="16"/>
              </w:rPr>
              <w:t xml:space="preserve"> </w:t>
            </w:r>
            <w:r>
              <w:t>acid,</w:t>
            </w:r>
            <w:r>
              <w:rPr>
                <w:spacing w:val="21"/>
              </w:rPr>
              <w:t xml:space="preserve"> </w:t>
            </w:r>
            <w:r>
              <w:t>dicarboxylic</w:t>
            </w:r>
            <w:r>
              <w:rPr>
                <w:spacing w:val="20"/>
              </w:rPr>
              <w:t xml:space="preserve"> </w:t>
            </w:r>
            <w:r>
              <w:t>acid</w:t>
            </w:r>
          </w:p>
          <w:p w:rsidR="0018416C" w:rsidRDefault="004D7BF5">
            <w:pPr>
              <w:pStyle w:val="TableParagraph"/>
              <w:numPr>
                <w:ilvl w:val="0"/>
                <w:numId w:val="110"/>
              </w:numPr>
              <w:tabs>
                <w:tab w:val="left" w:pos="1302"/>
                <w:tab w:val="left" w:pos="1303"/>
              </w:tabs>
              <w:spacing w:before="47"/>
            </w:pPr>
            <w:r>
              <w:t>monohydric</w:t>
            </w:r>
            <w:r>
              <w:rPr>
                <w:spacing w:val="23"/>
              </w:rPr>
              <w:t xml:space="preserve"> </w:t>
            </w:r>
            <w:r>
              <w:t>phenol,</w:t>
            </w:r>
            <w:r>
              <w:rPr>
                <w:spacing w:val="18"/>
              </w:rPr>
              <w:t xml:space="preserve"> </w:t>
            </w:r>
            <w:r>
              <w:t>polyhydric</w:t>
            </w:r>
            <w:r>
              <w:rPr>
                <w:spacing w:val="19"/>
              </w:rPr>
              <w:t xml:space="preserve"> </w:t>
            </w:r>
            <w:r>
              <w:t>phenol</w:t>
            </w:r>
          </w:p>
          <w:p w:rsidR="0018416C" w:rsidRDefault="004D7BF5">
            <w:pPr>
              <w:pStyle w:val="TableParagraph"/>
              <w:numPr>
                <w:ilvl w:val="0"/>
                <w:numId w:val="110"/>
              </w:numPr>
              <w:tabs>
                <w:tab w:val="left" w:pos="1302"/>
                <w:tab w:val="left" w:pos="1303"/>
              </w:tabs>
              <w:spacing w:before="45"/>
            </w:pPr>
            <w:r>
              <w:t>aldehyde,</w:t>
            </w:r>
            <w:r>
              <w:rPr>
                <w:spacing w:val="16"/>
              </w:rPr>
              <w:t xml:space="preserve"> </w:t>
            </w:r>
            <w:r>
              <w:t>ketone,</w:t>
            </w:r>
            <w:r>
              <w:rPr>
                <w:spacing w:val="12"/>
              </w:rPr>
              <w:t xml:space="preserve"> </w:t>
            </w:r>
            <w:r>
              <w:t>ester</w:t>
            </w:r>
          </w:p>
          <w:p w:rsidR="0018416C" w:rsidRDefault="004D7BF5">
            <w:pPr>
              <w:pStyle w:val="TableParagraph"/>
              <w:numPr>
                <w:ilvl w:val="0"/>
                <w:numId w:val="110"/>
              </w:numPr>
              <w:tabs>
                <w:tab w:val="left" w:pos="1302"/>
                <w:tab w:val="left" w:pos="1303"/>
              </w:tabs>
              <w:spacing w:before="45"/>
            </w:pPr>
            <w:r>
              <w:t>carbohydrate</w:t>
            </w:r>
            <w:r>
              <w:rPr>
                <w:spacing w:val="20"/>
              </w:rPr>
              <w:t xml:space="preserve"> </w:t>
            </w:r>
            <w:r>
              <w:t>(reducing</w:t>
            </w:r>
            <w:r>
              <w:rPr>
                <w:spacing w:val="16"/>
              </w:rPr>
              <w:t xml:space="preserve"> </w:t>
            </w:r>
            <w:r>
              <w:t>and</w:t>
            </w:r>
            <w:r>
              <w:rPr>
                <w:spacing w:val="18"/>
              </w:rPr>
              <w:t xml:space="preserve"> </w:t>
            </w:r>
            <w:r>
              <w:t>non-reducing</w:t>
            </w:r>
            <w:r>
              <w:rPr>
                <w:spacing w:val="19"/>
              </w:rPr>
              <w:t xml:space="preserve"> </w:t>
            </w:r>
            <w:r>
              <w:t>sugars)</w:t>
            </w:r>
          </w:p>
          <w:p w:rsidR="0018416C" w:rsidRDefault="004D7BF5">
            <w:pPr>
              <w:pStyle w:val="TableParagraph"/>
              <w:numPr>
                <w:ilvl w:val="0"/>
                <w:numId w:val="110"/>
              </w:numPr>
              <w:tabs>
                <w:tab w:val="left" w:pos="1302"/>
                <w:tab w:val="left" w:pos="1303"/>
              </w:tabs>
              <w:spacing w:before="45"/>
            </w:pPr>
            <w:r>
              <w:t>primary,</w:t>
            </w:r>
            <w:r>
              <w:rPr>
                <w:spacing w:val="19"/>
              </w:rPr>
              <w:t xml:space="preserve"> </w:t>
            </w:r>
            <w:r>
              <w:t>secondary,</w:t>
            </w:r>
            <w:r>
              <w:rPr>
                <w:spacing w:val="17"/>
              </w:rPr>
              <w:t xml:space="preserve"> </w:t>
            </w:r>
            <w:r>
              <w:t>tertiary</w:t>
            </w:r>
            <w:r>
              <w:rPr>
                <w:spacing w:val="12"/>
              </w:rPr>
              <w:t xml:space="preserve"> </w:t>
            </w:r>
            <w:r>
              <w:t>amine</w:t>
            </w:r>
          </w:p>
          <w:p w:rsidR="0018416C" w:rsidRDefault="004D7BF5">
            <w:pPr>
              <w:pStyle w:val="TableParagraph"/>
              <w:numPr>
                <w:ilvl w:val="0"/>
                <w:numId w:val="110"/>
              </w:numPr>
              <w:tabs>
                <w:tab w:val="left" w:pos="1302"/>
                <w:tab w:val="left" w:pos="1303"/>
              </w:tabs>
              <w:spacing w:before="42"/>
            </w:pPr>
            <w:r>
              <w:t>monoamide,</w:t>
            </w:r>
            <w:r>
              <w:rPr>
                <w:spacing w:val="19"/>
              </w:rPr>
              <w:t xml:space="preserve"> </w:t>
            </w:r>
            <w:r>
              <w:t>diamide,</w:t>
            </w:r>
            <w:r>
              <w:rPr>
                <w:spacing w:val="22"/>
              </w:rPr>
              <w:t xml:space="preserve"> </w:t>
            </w:r>
            <w:r>
              <w:t>thioamide</w:t>
            </w:r>
          </w:p>
          <w:p w:rsidR="0018416C" w:rsidRDefault="004D7BF5">
            <w:pPr>
              <w:pStyle w:val="TableParagraph"/>
              <w:numPr>
                <w:ilvl w:val="0"/>
                <w:numId w:val="110"/>
              </w:numPr>
              <w:tabs>
                <w:tab w:val="left" w:pos="1302"/>
                <w:tab w:val="left" w:pos="1303"/>
              </w:tabs>
              <w:spacing w:before="48"/>
            </w:pPr>
            <w:r>
              <w:t>anilide,</w:t>
            </w:r>
            <w:r>
              <w:rPr>
                <w:spacing w:val="17"/>
              </w:rPr>
              <w:t xml:space="preserve"> </w:t>
            </w:r>
            <w:r>
              <w:t>nitro</w:t>
            </w:r>
            <w:r>
              <w:rPr>
                <w:spacing w:val="12"/>
              </w:rPr>
              <w:t xml:space="preserve"> </w:t>
            </w:r>
            <w:r>
              <w:t>compound</w:t>
            </w:r>
          </w:p>
          <w:p w:rsidR="0018416C" w:rsidRDefault="004D7BF5">
            <w:pPr>
              <w:pStyle w:val="TableParagraph"/>
              <w:numPr>
                <w:ilvl w:val="0"/>
                <w:numId w:val="110"/>
              </w:numPr>
              <w:tabs>
                <w:tab w:val="left" w:pos="1302"/>
                <w:tab w:val="left" w:pos="1303"/>
              </w:tabs>
              <w:spacing w:before="44"/>
            </w:pPr>
            <w:r>
              <w:t>Preparation</w:t>
            </w:r>
            <w:r>
              <w:rPr>
                <w:spacing w:val="12"/>
              </w:rPr>
              <w:t xml:space="preserve"> </w:t>
            </w:r>
            <w:r>
              <w:t>of</w:t>
            </w:r>
            <w:r>
              <w:rPr>
                <w:spacing w:val="17"/>
              </w:rPr>
              <w:t xml:space="preserve"> </w:t>
            </w:r>
            <w:r>
              <w:t>derivatives</w:t>
            </w:r>
            <w:r>
              <w:rPr>
                <w:spacing w:val="13"/>
              </w:rPr>
              <w:t xml:space="preserve"> </w:t>
            </w:r>
            <w:r>
              <w:t>for</w:t>
            </w:r>
            <w:r>
              <w:rPr>
                <w:spacing w:val="14"/>
              </w:rPr>
              <w:t xml:space="preserve"> </w:t>
            </w:r>
            <w:r>
              <w:t>functional</w:t>
            </w:r>
            <w:r>
              <w:rPr>
                <w:spacing w:val="15"/>
              </w:rPr>
              <w:t xml:space="preserve"> </w:t>
            </w:r>
            <w:r>
              <w:t>groups</w:t>
            </w:r>
          </w:p>
        </w:tc>
      </w:tr>
      <w:tr w:rsidR="0018416C">
        <w:trPr>
          <w:trHeight w:val="3736"/>
        </w:trPr>
        <w:tc>
          <w:tcPr>
            <w:tcW w:w="1685" w:type="dxa"/>
            <w:vMerge/>
            <w:tcBorders>
              <w:top w:val="nil"/>
            </w:tcBorders>
          </w:tcPr>
          <w:p w:rsidR="0018416C" w:rsidRDefault="0018416C">
            <w:pPr>
              <w:rPr>
                <w:sz w:val="2"/>
                <w:szCs w:val="2"/>
              </w:rPr>
            </w:pPr>
          </w:p>
        </w:tc>
        <w:tc>
          <w:tcPr>
            <w:tcW w:w="7376" w:type="dxa"/>
            <w:gridSpan w:val="4"/>
          </w:tcPr>
          <w:p w:rsidR="0018416C" w:rsidRDefault="004D7BF5">
            <w:pPr>
              <w:pStyle w:val="TableParagraph"/>
              <w:spacing w:line="250" w:lineRule="exact"/>
              <w:ind w:left="102"/>
              <w:rPr>
                <w:b/>
              </w:rPr>
            </w:pPr>
            <w:r>
              <w:rPr>
                <w:b/>
              </w:rPr>
              <w:t>UNIT</w:t>
            </w:r>
            <w:r>
              <w:rPr>
                <w:b/>
                <w:spacing w:val="10"/>
              </w:rPr>
              <w:t xml:space="preserve"> </w:t>
            </w:r>
            <w:r>
              <w:rPr>
                <w:b/>
              </w:rPr>
              <w:t>III</w:t>
            </w:r>
          </w:p>
          <w:p w:rsidR="0018416C" w:rsidRDefault="004D7BF5">
            <w:pPr>
              <w:pStyle w:val="TableParagraph"/>
              <w:spacing w:before="179"/>
              <w:ind w:left="102"/>
              <w:rPr>
                <w:b/>
              </w:rPr>
            </w:pPr>
            <w:r>
              <w:rPr>
                <w:b/>
              </w:rPr>
              <w:t>Preparation</w:t>
            </w:r>
            <w:r>
              <w:rPr>
                <w:b/>
                <w:spacing w:val="17"/>
              </w:rPr>
              <w:t xml:space="preserve"> </w:t>
            </w:r>
            <w:r>
              <w:rPr>
                <w:b/>
              </w:rPr>
              <w:t>of</w:t>
            </w:r>
            <w:r>
              <w:rPr>
                <w:b/>
                <w:spacing w:val="16"/>
              </w:rPr>
              <w:t xml:space="preserve"> </w:t>
            </w:r>
            <w:r>
              <w:rPr>
                <w:b/>
              </w:rPr>
              <w:t>Organic</w:t>
            </w:r>
            <w:r>
              <w:rPr>
                <w:b/>
                <w:spacing w:val="20"/>
              </w:rPr>
              <w:t xml:space="preserve"> </w:t>
            </w:r>
            <w:r>
              <w:rPr>
                <w:b/>
              </w:rPr>
              <w:t>Compounds</w:t>
            </w:r>
          </w:p>
          <w:p w:rsidR="0018416C" w:rsidRDefault="004D7BF5">
            <w:pPr>
              <w:pStyle w:val="TableParagraph"/>
              <w:numPr>
                <w:ilvl w:val="0"/>
                <w:numId w:val="109"/>
              </w:numPr>
              <w:tabs>
                <w:tab w:val="left" w:pos="598"/>
              </w:tabs>
              <w:spacing w:before="133"/>
              <w:ind w:hanging="203"/>
              <w:jc w:val="left"/>
            </w:pPr>
            <w:r>
              <w:t>Nitration</w:t>
            </w:r>
            <w:r>
              <w:rPr>
                <w:spacing w:val="11"/>
              </w:rPr>
              <w:t xml:space="preserve"> </w:t>
            </w:r>
            <w:r>
              <w:t>-</w:t>
            </w:r>
            <w:r>
              <w:rPr>
                <w:spacing w:val="11"/>
              </w:rPr>
              <w:t xml:space="preserve"> </w:t>
            </w:r>
            <w:r>
              <w:t>picric</w:t>
            </w:r>
            <w:r>
              <w:rPr>
                <w:spacing w:val="9"/>
              </w:rPr>
              <w:t xml:space="preserve"> </w:t>
            </w:r>
            <w:r>
              <w:t>acid</w:t>
            </w:r>
            <w:r>
              <w:rPr>
                <w:spacing w:val="12"/>
              </w:rPr>
              <w:t xml:space="preserve"> </w:t>
            </w:r>
            <w:r>
              <w:t>from</w:t>
            </w:r>
            <w:r>
              <w:rPr>
                <w:spacing w:val="14"/>
              </w:rPr>
              <w:t xml:space="preserve"> </w:t>
            </w:r>
            <w:r>
              <w:t>Phenol</w:t>
            </w:r>
          </w:p>
          <w:p w:rsidR="0018416C" w:rsidRDefault="004D7BF5">
            <w:pPr>
              <w:pStyle w:val="TableParagraph"/>
              <w:numPr>
                <w:ilvl w:val="0"/>
                <w:numId w:val="109"/>
              </w:numPr>
              <w:tabs>
                <w:tab w:val="left" w:pos="598"/>
              </w:tabs>
              <w:spacing w:before="28"/>
              <w:ind w:hanging="268"/>
              <w:jc w:val="left"/>
            </w:pPr>
            <w:r>
              <w:t>Halogenation</w:t>
            </w:r>
            <w:r>
              <w:rPr>
                <w:spacing w:val="17"/>
              </w:rPr>
              <w:t xml:space="preserve"> </w:t>
            </w:r>
            <w:r>
              <w:t>-</w:t>
            </w:r>
            <w:r>
              <w:rPr>
                <w:spacing w:val="16"/>
              </w:rPr>
              <w:t xml:space="preserve"> </w:t>
            </w:r>
            <w:r>
              <w:t>p-bromo</w:t>
            </w:r>
            <w:r>
              <w:rPr>
                <w:spacing w:val="17"/>
              </w:rPr>
              <w:t xml:space="preserve"> </w:t>
            </w:r>
            <w:r>
              <w:t>acetanilide</w:t>
            </w:r>
            <w:r>
              <w:rPr>
                <w:spacing w:val="14"/>
              </w:rPr>
              <w:t xml:space="preserve"> </w:t>
            </w:r>
            <w:r>
              <w:t>from</w:t>
            </w:r>
            <w:r>
              <w:rPr>
                <w:spacing w:val="18"/>
              </w:rPr>
              <w:t xml:space="preserve"> </w:t>
            </w:r>
            <w:r>
              <w:t>acetanilide</w:t>
            </w:r>
          </w:p>
          <w:p w:rsidR="0018416C" w:rsidRDefault="004D7BF5">
            <w:pPr>
              <w:pStyle w:val="TableParagraph"/>
              <w:numPr>
                <w:ilvl w:val="0"/>
                <w:numId w:val="109"/>
              </w:numPr>
              <w:tabs>
                <w:tab w:val="left" w:pos="598"/>
              </w:tabs>
              <w:spacing w:before="25"/>
              <w:ind w:hanging="328"/>
              <w:jc w:val="left"/>
            </w:pPr>
            <w:r>
              <w:t>Oxidation</w:t>
            </w:r>
            <w:r>
              <w:rPr>
                <w:spacing w:val="14"/>
              </w:rPr>
              <w:t xml:space="preserve"> </w:t>
            </w:r>
            <w:r>
              <w:t>-</w:t>
            </w:r>
            <w:r>
              <w:rPr>
                <w:spacing w:val="13"/>
              </w:rPr>
              <w:t xml:space="preserve"> </w:t>
            </w:r>
            <w:r>
              <w:t>benzoic</w:t>
            </w:r>
            <w:r>
              <w:rPr>
                <w:spacing w:val="16"/>
              </w:rPr>
              <w:t xml:space="preserve"> </w:t>
            </w:r>
            <w:r>
              <w:t>acid</w:t>
            </w:r>
            <w:r>
              <w:rPr>
                <w:spacing w:val="14"/>
              </w:rPr>
              <w:t xml:space="preserve"> </w:t>
            </w:r>
            <w:r>
              <w:t>from</w:t>
            </w:r>
            <w:r>
              <w:rPr>
                <w:spacing w:val="12"/>
              </w:rPr>
              <w:t xml:space="preserve"> </w:t>
            </w:r>
            <w:r>
              <w:t>Benzaldehyde</w:t>
            </w:r>
          </w:p>
          <w:p w:rsidR="0018416C" w:rsidRDefault="004D7BF5">
            <w:pPr>
              <w:pStyle w:val="TableParagraph"/>
              <w:numPr>
                <w:ilvl w:val="0"/>
                <w:numId w:val="109"/>
              </w:numPr>
              <w:tabs>
                <w:tab w:val="left" w:pos="598"/>
              </w:tabs>
              <w:spacing w:before="28"/>
              <w:ind w:hanging="316"/>
              <w:jc w:val="left"/>
            </w:pPr>
            <w:r>
              <w:t>Microwave</w:t>
            </w:r>
            <w:r>
              <w:rPr>
                <w:spacing w:val="13"/>
              </w:rPr>
              <w:t xml:space="preserve"> </w:t>
            </w:r>
            <w:r>
              <w:t>assisted</w:t>
            </w:r>
            <w:r>
              <w:rPr>
                <w:spacing w:val="14"/>
              </w:rPr>
              <w:t xml:space="preserve"> </w:t>
            </w:r>
            <w:r>
              <w:t>reactions</w:t>
            </w:r>
            <w:r>
              <w:rPr>
                <w:spacing w:val="14"/>
              </w:rPr>
              <w:t xml:space="preserve"> </w:t>
            </w:r>
            <w:r>
              <w:t>in</w:t>
            </w:r>
            <w:r>
              <w:rPr>
                <w:spacing w:val="18"/>
              </w:rPr>
              <w:t xml:space="preserve"> </w:t>
            </w:r>
            <w:r>
              <w:t>water:</w:t>
            </w:r>
          </w:p>
          <w:p w:rsidR="0018416C" w:rsidRDefault="004D7BF5">
            <w:pPr>
              <w:pStyle w:val="TableParagraph"/>
              <w:numPr>
                <w:ilvl w:val="0"/>
                <w:numId w:val="109"/>
              </w:numPr>
              <w:tabs>
                <w:tab w:val="left" w:pos="598"/>
              </w:tabs>
              <w:spacing w:before="28"/>
              <w:ind w:hanging="253"/>
              <w:jc w:val="left"/>
            </w:pPr>
            <w:r>
              <w:t>Methyl</w:t>
            </w:r>
            <w:r>
              <w:rPr>
                <w:spacing w:val="12"/>
              </w:rPr>
              <w:t xml:space="preserve"> </w:t>
            </w:r>
            <w:r>
              <w:t>benzoate</w:t>
            </w:r>
            <w:r>
              <w:rPr>
                <w:spacing w:val="14"/>
              </w:rPr>
              <w:t xml:space="preserve"> </w:t>
            </w:r>
            <w:r>
              <w:t>to</w:t>
            </w:r>
            <w:r>
              <w:rPr>
                <w:spacing w:val="12"/>
              </w:rPr>
              <w:t xml:space="preserve"> </w:t>
            </w:r>
            <w:r>
              <w:t>Benzoic</w:t>
            </w:r>
            <w:r>
              <w:rPr>
                <w:spacing w:val="13"/>
              </w:rPr>
              <w:t xml:space="preserve"> </w:t>
            </w:r>
            <w:r>
              <w:t>acid</w:t>
            </w:r>
          </w:p>
          <w:p w:rsidR="0018416C" w:rsidRDefault="004D7BF5">
            <w:pPr>
              <w:pStyle w:val="TableParagraph"/>
              <w:numPr>
                <w:ilvl w:val="0"/>
                <w:numId w:val="109"/>
              </w:numPr>
              <w:tabs>
                <w:tab w:val="left" w:pos="598"/>
              </w:tabs>
              <w:spacing w:before="25"/>
              <w:ind w:hanging="316"/>
              <w:jc w:val="left"/>
            </w:pPr>
            <w:r>
              <w:t>Salicylic</w:t>
            </w:r>
            <w:r>
              <w:rPr>
                <w:spacing w:val="12"/>
              </w:rPr>
              <w:t xml:space="preserve"> </w:t>
            </w:r>
            <w:r>
              <w:t>acid</w:t>
            </w:r>
            <w:r>
              <w:rPr>
                <w:spacing w:val="13"/>
              </w:rPr>
              <w:t xml:space="preserve"> </w:t>
            </w:r>
            <w:r>
              <w:t>from</w:t>
            </w:r>
            <w:r>
              <w:rPr>
                <w:spacing w:val="13"/>
              </w:rPr>
              <w:t xml:space="preserve"> </w:t>
            </w:r>
            <w:r>
              <w:t>Methyl</w:t>
            </w:r>
            <w:r>
              <w:rPr>
                <w:spacing w:val="15"/>
              </w:rPr>
              <w:t xml:space="preserve"> </w:t>
            </w:r>
            <w:r>
              <w:t>Salicylate</w:t>
            </w:r>
          </w:p>
          <w:p w:rsidR="0018416C" w:rsidRDefault="004D7BF5">
            <w:pPr>
              <w:pStyle w:val="TableParagraph"/>
              <w:numPr>
                <w:ilvl w:val="0"/>
                <w:numId w:val="109"/>
              </w:numPr>
              <w:tabs>
                <w:tab w:val="left" w:pos="598"/>
              </w:tabs>
              <w:spacing w:before="28"/>
              <w:ind w:hanging="380"/>
              <w:jc w:val="left"/>
            </w:pPr>
            <w:r>
              <w:t>Rearrangement</w:t>
            </w:r>
            <w:r>
              <w:rPr>
                <w:spacing w:val="12"/>
              </w:rPr>
              <w:t xml:space="preserve"> </w:t>
            </w:r>
            <w:r>
              <w:t>-</w:t>
            </w:r>
            <w:r>
              <w:rPr>
                <w:spacing w:val="14"/>
              </w:rPr>
              <w:t xml:space="preserve"> </w:t>
            </w:r>
            <w:r>
              <w:t>Benzil</w:t>
            </w:r>
            <w:r>
              <w:rPr>
                <w:spacing w:val="11"/>
              </w:rPr>
              <w:t xml:space="preserve"> </w:t>
            </w:r>
            <w:r>
              <w:t>to</w:t>
            </w:r>
            <w:r>
              <w:rPr>
                <w:spacing w:val="15"/>
              </w:rPr>
              <w:t xml:space="preserve"> </w:t>
            </w:r>
            <w:r>
              <w:t>Benzilic</w:t>
            </w:r>
            <w:r>
              <w:rPr>
                <w:spacing w:val="14"/>
              </w:rPr>
              <w:t xml:space="preserve"> </w:t>
            </w:r>
            <w:r>
              <w:t>Acid</w:t>
            </w:r>
          </w:p>
          <w:p w:rsidR="0018416C" w:rsidRDefault="004D7BF5">
            <w:pPr>
              <w:pStyle w:val="TableParagraph"/>
              <w:numPr>
                <w:ilvl w:val="0"/>
                <w:numId w:val="109"/>
              </w:numPr>
              <w:tabs>
                <w:tab w:val="left" w:pos="598"/>
              </w:tabs>
              <w:spacing w:before="26"/>
              <w:ind w:hanging="440"/>
              <w:jc w:val="left"/>
            </w:pPr>
            <w:r>
              <w:t>Hydrolysis</w:t>
            </w:r>
            <w:r>
              <w:rPr>
                <w:spacing w:val="14"/>
              </w:rPr>
              <w:t xml:space="preserve"> </w:t>
            </w:r>
            <w:r>
              <w:t>of</w:t>
            </w:r>
            <w:r>
              <w:rPr>
                <w:spacing w:val="17"/>
              </w:rPr>
              <w:t xml:space="preserve"> </w:t>
            </w:r>
            <w:r>
              <w:t>benzamide</w:t>
            </w:r>
            <w:r>
              <w:rPr>
                <w:spacing w:val="12"/>
              </w:rPr>
              <w:t xml:space="preserve"> </w:t>
            </w:r>
            <w:r>
              <w:t>to</w:t>
            </w:r>
            <w:r>
              <w:rPr>
                <w:spacing w:val="10"/>
              </w:rPr>
              <w:t xml:space="preserve"> </w:t>
            </w:r>
            <w:r>
              <w:t>Benzoic</w:t>
            </w:r>
            <w:r>
              <w:rPr>
                <w:spacing w:val="13"/>
              </w:rPr>
              <w:t xml:space="preserve"> </w:t>
            </w:r>
            <w:r>
              <w:t>Acid</w:t>
            </w:r>
          </w:p>
        </w:tc>
      </w:tr>
    </w:tbl>
    <w:p w:rsidR="0018416C" w:rsidRDefault="0018416C">
      <w:pPr>
        <w:sectPr w:rsidR="0018416C">
          <w:pgSz w:w="12240" w:h="15840"/>
          <w:pgMar w:top="1360" w:right="800" w:bottom="1140" w:left="1320" w:header="0" w:footer="955"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5"/>
        <w:gridCol w:w="7375"/>
      </w:tblGrid>
      <w:tr w:rsidR="0018416C">
        <w:trPr>
          <w:trHeight w:val="6597"/>
        </w:trPr>
        <w:tc>
          <w:tcPr>
            <w:tcW w:w="1685" w:type="dxa"/>
          </w:tcPr>
          <w:p w:rsidR="0018416C" w:rsidRDefault="0018416C">
            <w:pPr>
              <w:pStyle w:val="TableParagraph"/>
              <w:ind w:left="0"/>
            </w:pPr>
          </w:p>
        </w:tc>
        <w:tc>
          <w:tcPr>
            <w:tcW w:w="7375" w:type="dxa"/>
          </w:tcPr>
          <w:p w:rsidR="0018416C" w:rsidRDefault="004D7BF5">
            <w:pPr>
              <w:pStyle w:val="TableParagraph"/>
              <w:spacing w:line="250" w:lineRule="exact"/>
              <w:ind w:left="102"/>
              <w:rPr>
                <w:b/>
              </w:rPr>
            </w:pPr>
            <w:r>
              <w:rPr>
                <w:b/>
              </w:rPr>
              <w:t>Separation</w:t>
            </w:r>
            <w:r>
              <w:rPr>
                <w:b/>
                <w:spacing w:val="17"/>
              </w:rPr>
              <w:t xml:space="preserve"> </w:t>
            </w:r>
            <w:r>
              <w:rPr>
                <w:b/>
              </w:rPr>
              <w:t>and</w:t>
            </w:r>
            <w:r>
              <w:rPr>
                <w:b/>
                <w:spacing w:val="18"/>
              </w:rPr>
              <w:t xml:space="preserve"> </w:t>
            </w:r>
            <w:r>
              <w:rPr>
                <w:b/>
              </w:rPr>
              <w:t>Purification</w:t>
            </w:r>
            <w:r>
              <w:rPr>
                <w:b/>
                <w:spacing w:val="18"/>
              </w:rPr>
              <w:t xml:space="preserve"> </w:t>
            </w:r>
            <w:r>
              <w:rPr>
                <w:b/>
              </w:rPr>
              <w:t>Techniques</w:t>
            </w:r>
            <w:r>
              <w:rPr>
                <w:b/>
                <w:spacing w:val="19"/>
              </w:rPr>
              <w:t xml:space="preserve"> </w:t>
            </w:r>
            <w:r>
              <w:rPr>
                <w:b/>
              </w:rPr>
              <w:t>(Not</w:t>
            </w:r>
            <w:r>
              <w:rPr>
                <w:b/>
                <w:spacing w:val="17"/>
              </w:rPr>
              <w:t xml:space="preserve"> </w:t>
            </w:r>
            <w:r>
              <w:rPr>
                <w:b/>
              </w:rPr>
              <w:t>for</w:t>
            </w:r>
            <w:r>
              <w:rPr>
                <w:b/>
                <w:spacing w:val="19"/>
              </w:rPr>
              <w:t xml:space="preserve"> </w:t>
            </w:r>
            <w:r>
              <w:rPr>
                <w:b/>
              </w:rPr>
              <w:t>Examination)</w:t>
            </w:r>
          </w:p>
          <w:p w:rsidR="0018416C" w:rsidRDefault="004D7BF5">
            <w:pPr>
              <w:pStyle w:val="TableParagraph"/>
              <w:numPr>
                <w:ilvl w:val="0"/>
                <w:numId w:val="108"/>
              </w:numPr>
              <w:tabs>
                <w:tab w:val="left" w:pos="353"/>
              </w:tabs>
              <w:spacing w:before="133" w:line="266" w:lineRule="auto"/>
              <w:ind w:right="92" w:firstLine="0"/>
            </w:pPr>
            <w:r>
              <w:t>Purificationof</w:t>
            </w:r>
            <w:r>
              <w:rPr>
                <w:spacing w:val="39"/>
              </w:rPr>
              <w:t xml:space="preserve"> </w:t>
            </w:r>
            <w:r>
              <w:t>organic</w:t>
            </w:r>
            <w:r>
              <w:rPr>
                <w:spacing w:val="39"/>
              </w:rPr>
              <w:t xml:space="preserve"> </w:t>
            </w:r>
            <w:r>
              <w:t>compounds</w:t>
            </w:r>
            <w:r>
              <w:rPr>
                <w:spacing w:val="44"/>
              </w:rPr>
              <w:t xml:space="preserve"> </w:t>
            </w:r>
            <w:r>
              <w:t>by</w:t>
            </w:r>
            <w:r>
              <w:rPr>
                <w:spacing w:val="37"/>
              </w:rPr>
              <w:t xml:space="preserve"> </w:t>
            </w:r>
            <w:r>
              <w:t>crystallization</w:t>
            </w:r>
            <w:r>
              <w:rPr>
                <w:spacing w:val="39"/>
              </w:rPr>
              <w:t xml:space="preserve"> </w:t>
            </w:r>
            <w:r>
              <w:t>(from</w:t>
            </w:r>
            <w:r>
              <w:rPr>
                <w:spacing w:val="43"/>
              </w:rPr>
              <w:t xml:space="preserve"> </w:t>
            </w:r>
            <w:r>
              <w:t>water</w:t>
            </w:r>
            <w:r>
              <w:rPr>
                <w:spacing w:val="37"/>
              </w:rPr>
              <w:t xml:space="preserve"> </w:t>
            </w:r>
            <w:r>
              <w:t>/</w:t>
            </w:r>
            <w:r>
              <w:rPr>
                <w:spacing w:val="41"/>
              </w:rPr>
              <w:t xml:space="preserve"> </w:t>
            </w:r>
            <w:r>
              <w:t>alcohol)</w:t>
            </w:r>
            <w:r>
              <w:rPr>
                <w:spacing w:val="-52"/>
              </w:rPr>
              <w:t xml:space="preserve"> </w:t>
            </w:r>
            <w:r>
              <w:t>and</w:t>
            </w:r>
            <w:r>
              <w:rPr>
                <w:spacing w:val="-1"/>
              </w:rPr>
              <w:t xml:space="preserve"> </w:t>
            </w:r>
            <w:r>
              <w:t>distillation</w:t>
            </w:r>
          </w:p>
          <w:p w:rsidR="0018416C" w:rsidRDefault="004D7BF5">
            <w:pPr>
              <w:pStyle w:val="TableParagraph"/>
              <w:numPr>
                <w:ilvl w:val="0"/>
                <w:numId w:val="108"/>
              </w:numPr>
              <w:tabs>
                <w:tab w:val="left" w:pos="328"/>
              </w:tabs>
              <w:spacing w:before="111"/>
              <w:ind w:left="327" w:hanging="226"/>
            </w:pPr>
            <w:r>
              <w:t>Determination</w:t>
            </w:r>
            <w:r>
              <w:rPr>
                <w:spacing w:val="13"/>
              </w:rPr>
              <w:t xml:space="preserve"> </w:t>
            </w:r>
            <w:r>
              <w:t>of</w:t>
            </w:r>
            <w:r>
              <w:rPr>
                <w:spacing w:val="16"/>
              </w:rPr>
              <w:t xml:space="preserve"> </w:t>
            </w:r>
            <w:r>
              <w:t>melting</w:t>
            </w:r>
            <w:r>
              <w:rPr>
                <w:spacing w:val="14"/>
              </w:rPr>
              <w:t xml:space="preserve"> </w:t>
            </w:r>
            <w:r>
              <w:t>and</w:t>
            </w:r>
            <w:r>
              <w:rPr>
                <w:spacing w:val="16"/>
              </w:rPr>
              <w:t xml:space="preserve"> </w:t>
            </w:r>
            <w:r>
              <w:t>boiling</w:t>
            </w:r>
            <w:r>
              <w:rPr>
                <w:spacing w:val="13"/>
              </w:rPr>
              <w:t xml:space="preserve"> </w:t>
            </w:r>
            <w:r>
              <w:t>points</w:t>
            </w:r>
            <w:r>
              <w:rPr>
                <w:spacing w:val="14"/>
              </w:rPr>
              <w:t xml:space="preserve"> </w:t>
            </w:r>
            <w:r>
              <w:t>of</w:t>
            </w:r>
            <w:r>
              <w:rPr>
                <w:spacing w:val="13"/>
              </w:rPr>
              <w:t xml:space="preserve"> </w:t>
            </w:r>
            <w:r>
              <w:t>organic</w:t>
            </w:r>
            <w:r>
              <w:rPr>
                <w:spacing w:val="18"/>
              </w:rPr>
              <w:t xml:space="preserve"> </w:t>
            </w:r>
            <w:r>
              <w:t>compounds.</w:t>
            </w:r>
          </w:p>
          <w:p w:rsidR="0018416C" w:rsidRDefault="004D7BF5">
            <w:pPr>
              <w:pStyle w:val="TableParagraph"/>
              <w:numPr>
                <w:ilvl w:val="0"/>
                <w:numId w:val="108"/>
              </w:numPr>
              <w:tabs>
                <w:tab w:val="left" w:pos="274"/>
              </w:tabs>
              <w:spacing w:before="143" w:line="264" w:lineRule="auto"/>
              <w:ind w:right="92" w:firstLine="0"/>
            </w:pPr>
            <w:r>
              <w:rPr>
                <w:b/>
              </w:rPr>
              <w:t>Steam</w:t>
            </w:r>
            <w:r>
              <w:rPr>
                <w:b/>
                <w:spacing w:val="37"/>
              </w:rPr>
              <w:t xml:space="preserve"> </w:t>
            </w:r>
            <w:r>
              <w:rPr>
                <w:b/>
              </w:rPr>
              <w:t>distillation</w:t>
            </w:r>
            <w:r>
              <w:rPr>
                <w:b/>
                <w:spacing w:val="41"/>
              </w:rPr>
              <w:t xml:space="preserve"> </w:t>
            </w:r>
            <w:r>
              <w:t>-</w:t>
            </w:r>
            <w:r>
              <w:rPr>
                <w:spacing w:val="41"/>
              </w:rPr>
              <w:t xml:space="preserve"> </w:t>
            </w:r>
            <w:r>
              <w:t>Extraction</w:t>
            </w:r>
            <w:r>
              <w:rPr>
                <w:spacing w:val="41"/>
              </w:rPr>
              <w:t xml:space="preserve"> </w:t>
            </w:r>
            <w:r>
              <w:t>of</w:t>
            </w:r>
            <w:r>
              <w:rPr>
                <w:spacing w:val="38"/>
              </w:rPr>
              <w:t xml:space="preserve"> </w:t>
            </w:r>
            <w:r>
              <w:t>essential</w:t>
            </w:r>
            <w:r>
              <w:rPr>
                <w:spacing w:val="37"/>
              </w:rPr>
              <w:t xml:space="preserve"> </w:t>
            </w:r>
            <w:r>
              <w:t>oil</w:t>
            </w:r>
            <w:r>
              <w:rPr>
                <w:spacing w:val="36"/>
              </w:rPr>
              <w:t xml:space="preserve"> </w:t>
            </w:r>
            <w:r>
              <w:t>from</w:t>
            </w:r>
            <w:r>
              <w:rPr>
                <w:spacing w:val="39"/>
              </w:rPr>
              <w:t xml:space="preserve"> </w:t>
            </w:r>
            <w:r>
              <w:t>citrus</w:t>
            </w:r>
            <w:r>
              <w:rPr>
                <w:spacing w:val="39"/>
              </w:rPr>
              <w:t xml:space="preserve"> </w:t>
            </w:r>
            <w:r>
              <w:t>fruits/eucalyptus</w:t>
            </w:r>
            <w:r>
              <w:rPr>
                <w:spacing w:val="-52"/>
              </w:rPr>
              <w:t xml:space="preserve"> </w:t>
            </w:r>
            <w:r>
              <w:t>leaves.</w:t>
            </w:r>
          </w:p>
          <w:p w:rsidR="0018416C" w:rsidRDefault="004D7BF5">
            <w:pPr>
              <w:pStyle w:val="TableParagraph"/>
              <w:numPr>
                <w:ilvl w:val="0"/>
                <w:numId w:val="108"/>
              </w:numPr>
              <w:tabs>
                <w:tab w:val="left" w:pos="329"/>
              </w:tabs>
              <w:spacing w:before="115"/>
              <w:ind w:left="328" w:hanging="227"/>
              <w:rPr>
                <w:b/>
              </w:rPr>
            </w:pPr>
            <w:r>
              <w:rPr>
                <w:b/>
              </w:rPr>
              <w:t>Chromatography</w:t>
            </w:r>
            <w:r>
              <w:rPr>
                <w:b/>
                <w:spacing w:val="20"/>
              </w:rPr>
              <w:t xml:space="preserve"> </w:t>
            </w:r>
            <w:r>
              <w:rPr>
                <w:b/>
              </w:rPr>
              <w:t>(any</w:t>
            </w:r>
            <w:r>
              <w:rPr>
                <w:b/>
                <w:spacing w:val="20"/>
              </w:rPr>
              <w:t xml:space="preserve"> </w:t>
            </w:r>
            <w:r>
              <w:rPr>
                <w:b/>
              </w:rPr>
              <w:t>one)</w:t>
            </w:r>
            <w:r>
              <w:rPr>
                <w:b/>
                <w:spacing w:val="17"/>
              </w:rPr>
              <w:t xml:space="preserve"> </w:t>
            </w:r>
            <w:r>
              <w:rPr>
                <w:b/>
              </w:rPr>
              <w:t>(Group</w:t>
            </w:r>
            <w:r>
              <w:rPr>
                <w:b/>
                <w:spacing w:val="19"/>
              </w:rPr>
              <w:t xml:space="preserve"> </w:t>
            </w:r>
            <w:r>
              <w:rPr>
                <w:b/>
              </w:rPr>
              <w:t>experiment)</w:t>
            </w:r>
          </w:p>
          <w:p w:rsidR="0018416C" w:rsidRDefault="004D7BF5">
            <w:pPr>
              <w:pStyle w:val="TableParagraph"/>
              <w:numPr>
                <w:ilvl w:val="1"/>
                <w:numId w:val="108"/>
              </w:numPr>
              <w:tabs>
                <w:tab w:val="left" w:pos="597"/>
              </w:tabs>
              <w:spacing w:before="138"/>
              <w:ind w:hanging="270"/>
            </w:pPr>
            <w:r>
              <w:t>Separation</w:t>
            </w:r>
            <w:r>
              <w:rPr>
                <w:spacing w:val="13"/>
              </w:rPr>
              <w:t xml:space="preserve"> </w:t>
            </w:r>
            <w:r>
              <w:t>of</w:t>
            </w:r>
            <w:r>
              <w:rPr>
                <w:spacing w:val="16"/>
              </w:rPr>
              <w:t xml:space="preserve"> </w:t>
            </w:r>
            <w:r>
              <w:t>amino</w:t>
            </w:r>
            <w:r>
              <w:rPr>
                <w:spacing w:val="13"/>
              </w:rPr>
              <w:t xml:space="preserve"> </w:t>
            </w:r>
            <w:r>
              <w:t>acids</w:t>
            </w:r>
            <w:r>
              <w:rPr>
                <w:spacing w:val="14"/>
              </w:rPr>
              <w:t xml:space="preserve"> </w:t>
            </w:r>
            <w:r>
              <w:t>by</w:t>
            </w:r>
            <w:r>
              <w:rPr>
                <w:spacing w:val="13"/>
              </w:rPr>
              <w:t xml:space="preserve"> </w:t>
            </w:r>
            <w:r>
              <w:t>Paper</w:t>
            </w:r>
            <w:r>
              <w:rPr>
                <w:spacing w:val="12"/>
              </w:rPr>
              <w:t xml:space="preserve"> </w:t>
            </w:r>
            <w:r>
              <w:t>Chromatography</w:t>
            </w:r>
          </w:p>
          <w:p w:rsidR="0018416C" w:rsidRDefault="004D7BF5">
            <w:pPr>
              <w:pStyle w:val="TableParagraph"/>
              <w:numPr>
                <w:ilvl w:val="1"/>
                <w:numId w:val="108"/>
              </w:numPr>
              <w:tabs>
                <w:tab w:val="left" w:pos="551"/>
              </w:tabs>
              <w:spacing w:before="141"/>
              <w:ind w:left="551" w:hanging="278"/>
            </w:pPr>
            <w:r>
              <w:t>Thin</w:t>
            </w:r>
            <w:r>
              <w:rPr>
                <w:spacing w:val="106"/>
              </w:rPr>
              <w:t xml:space="preserve"> </w:t>
            </w:r>
            <w:r>
              <w:t>Layer</w:t>
            </w:r>
            <w:r>
              <w:rPr>
                <w:spacing w:val="109"/>
              </w:rPr>
              <w:t xml:space="preserve"> </w:t>
            </w:r>
            <w:r>
              <w:t>Chromatography</w:t>
            </w:r>
            <w:r>
              <w:rPr>
                <w:spacing w:val="107"/>
              </w:rPr>
              <w:t xml:space="preserve"> </w:t>
            </w:r>
            <w:r>
              <w:t>-</w:t>
            </w:r>
            <w:r>
              <w:rPr>
                <w:spacing w:val="109"/>
              </w:rPr>
              <w:t xml:space="preserve"> </w:t>
            </w:r>
            <w:r>
              <w:t>mixture</w:t>
            </w:r>
            <w:r>
              <w:rPr>
                <w:spacing w:val="107"/>
              </w:rPr>
              <w:t xml:space="preserve"> </w:t>
            </w:r>
            <w:r>
              <w:t>of</w:t>
            </w:r>
            <w:r>
              <w:rPr>
                <w:spacing w:val="59"/>
              </w:rPr>
              <w:t xml:space="preserve"> </w:t>
            </w:r>
            <w:r>
              <w:t>sugars</w:t>
            </w:r>
            <w:r>
              <w:rPr>
                <w:spacing w:val="104"/>
              </w:rPr>
              <w:t xml:space="preserve"> </w:t>
            </w:r>
            <w:r>
              <w:t>/</w:t>
            </w:r>
            <w:r>
              <w:rPr>
                <w:spacing w:val="110"/>
              </w:rPr>
              <w:t xml:space="preserve"> </w:t>
            </w:r>
            <w:r>
              <w:t>plant</w:t>
            </w:r>
            <w:r>
              <w:rPr>
                <w:spacing w:val="107"/>
              </w:rPr>
              <w:t xml:space="preserve"> </w:t>
            </w:r>
            <w:r>
              <w:t>pigments</w:t>
            </w:r>
          </w:p>
          <w:p w:rsidR="0018416C" w:rsidRDefault="004D7BF5">
            <w:pPr>
              <w:pStyle w:val="TableParagraph"/>
              <w:spacing w:before="25" w:line="266" w:lineRule="auto"/>
              <w:ind w:left="540" w:right="4679" w:hanging="174"/>
            </w:pPr>
            <w:r>
              <w:t>/permanganate</w:t>
            </w:r>
            <w:r>
              <w:rPr>
                <w:spacing w:val="-52"/>
              </w:rPr>
              <w:t xml:space="preserve"> </w:t>
            </w:r>
            <w:r>
              <w:t>dichromate.</w:t>
            </w:r>
          </w:p>
          <w:p w:rsidR="0018416C" w:rsidRDefault="004D7BF5">
            <w:pPr>
              <w:pStyle w:val="TableParagraph"/>
              <w:numPr>
                <w:ilvl w:val="1"/>
                <w:numId w:val="108"/>
              </w:numPr>
              <w:tabs>
                <w:tab w:val="left" w:pos="667"/>
              </w:tabs>
              <w:spacing w:before="111" w:line="266" w:lineRule="auto"/>
              <w:ind w:left="499" w:right="405" w:hanging="226"/>
            </w:pPr>
            <w:r>
              <w:t>Column</w:t>
            </w:r>
            <w:r>
              <w:rPr>
                <w:spacing w:val="13"/>
              </w:rPr>
              <w:t xml:space="preserve"> </w:t>
            </w:r>
            <w:r>
              <w:t>Chromatography</w:t>
            </w:r>
            <w:r>
              <w:rPr>
                <w:spacing w:val="10"/>
              </w:rPr>
              <w:t xml:space="preserve"> </w:t>
            </w:r>
            <w:r>
              <w:t>-</w:t>
            </w:r>
            <w:r>
              <w:rPr>
                <w:spacing w:val="11"/>
              </w:rPr>
              <w:t xml:space="preserve"> </w:t>
            </w:r>
            <w:r>
              <w:t>extraction</w:t>
            </w:r>
            <w:r>
              <w:rPr>
                <w:spacing w:val="10"/>
              </w:rPr>
              <w:t xml:space="preserve"> </w:t>
            </w:r>
            <w:r>
              <w:t>of</w:t>
            </w:r>
            <w:r>
              <w:rPr>
                <w:spacing w:val="11"/>
              </w:rPr>
              <w:t xml:space="preserve"> </w:t>
            </w:r>
            <w:r>
              <w:t>carotene,</w:t>
            </w:r>
            <w:r>
              <w:rPr>
                <w:spacing w:val="11"/>
              </w:rPr>
              <w:t xml:space="preserve"> </w:t>
            </w:r>
            <w:r>
              <w:t>chlorophyll</w:t>
            </w:r>
            <w:r>
              <w:rPr>
                <w:spacing w:val="13"/>
              </w:rPr>
              <w:t xml:space="preserve"> </w:t>
            </w:r>
            <w:r>
              <w:t>and</w:t>
            </w:r>
            <w:r>
              <w:rPr>
                <w:spacing w:val="1"/>
              </w:rPr>
              <w:t xml:space="preserve"> </w:t>
            </w:r>
            <w:r>
              <w:t>xanthophyll</w:t>
            </w:r>
            <w:r>
              <w:rPr>
                <w:spacing w:val="15"/>
              </w:rPr>
              <w:t xml:space="preserve"> </w:t>
            </w:r>
            <w:r>
              <w:t>from</w:t>
            </w:r>
            <w:r>
              <w:rPr>
                <w:spacing w:val="14"/>
              </w:rPr>
              <w:t xml:space="preserve"> </w:t>
            </w:r>
            <w:r>
              <w:t>leaves</w:t>
            </w:r>
            <w:r>
              <w:rPr>
                <w:spacing w:val="15"/>
              </w:rPr>
              <w:t xml:space="preserve"> </w:t>
            </w:r>
            <w:r>
              <w:t>/</w:t>
            </w:r>
            <w:r>
              <w:rPr>
                <w:spacing w:val="14"/>
              </w:rPr>
              <w:t xml:space="preserve"> </w:t>
            </w:r>
            <w:r>
              <w:t>separation</w:t>
            </w:r>
            <w:r>
              <w:rPr>
                <w:spacing w:val="15"/>
              </w:rPr>
              <w:t xml:space="preserve"> </w:t>
            </w:r>
            <w:r>
              <w:t>of</w:t>
            </w:r>
            <w:r>
              <w:rPr>
                <w:spacing w:val="14"/>
              </w:rPr>
              <w:t xml:space="preserve"> </w:t>
            </w:r>
            <w:r>
              <w:t>anthracene</w:t>
            </w:r>
            <w:r>
              <w:rPr>
                <w:spacing w:val="15"/>
              </w:rPr>
              <w:t xml:space="preserve"> </w:t>
            </w:r>
            <w:r>
              <w:t>-</w:t>
            </w:r>
            <w:r>
              <w:rPr>
                <w:spacing w:val="13"/>
              </w:rPr>
              <w:t xml:space="preserve"> </w:t>
            </w:r>
            <w:r>
              <w:t>anthracene</w:t>
            </w:r>
            <w:r>
              <w:rPr>
                <w:spacing w:val="14"/>
              </w:rPr>
              <w:t xml:space="preserve"> </w:t>
            </w:r>
            <w:r>
              <w:t>picrate.</w:t>
            </w:r>
          </w:p>
          <w:p w:rsidR="0018416C" w:rsidRDefault="004D7BF5">
            <w:pPr>
              <w:pStyle w:val="TableParagraph"/>
              <w:numPr>
                <w:ilvl w:val="0"/>
                <w:numId w:val="108"/>
              </w:numPr>
              <w:tabs>
                <w:tab w:val="left" w:pos="330"/>
              </w:tabs>
              <w:spacing w:before="112"/>
              <w:ind w:left="329" w:hanging="228"/>
            </w:pPr>
            <w:r>
              <w:rPr>
                <w:b/>
              </w:rPr>
              <w:t>Electrophoresis</w:t>
            </w:r>
            <w:r>
              <w:rPr>
                <w:b/>
                <w:spacing w:val="14"/>
              </w:rPr>
              <w:t xml:space="preserve"> </w:t>
            </w:r>
            <w:r>
              <w:rPr>
                <w:b/>
              </w:rPr>
              <w:t>–</w:t>
            </w:r>
            <w:r>
              <w:rPr>
                <w:b/>
                <w:spacing w:val="14"/>
              </w:rPr>
              <w:t xml:space="preserve"> </w:t>
            </w:r>
            <w:r>
              <w:t>Separation</w:t>
            </w:r>
            <w:r>
              <w:rPr>
                <w:spacing w:val="12"/>
              </w:rPr>
              <w:t xml:space="preserve"> </w:t>
            </w:r>
            <w:r>
              <w:t>of</w:t>
            </w:r>
            <w:r>
              <w:rPr>
                <w:spacing w:val="16"/>
              </w:rPr>
              <w:t xml:space="preserve"> </w:t>
            </w:r>
            <w:r>
              <w:t>amino</w:t>
            </w:r>
            <w:r>
              <w:rPr>
                <w:spacing w:val="8"/>
              </w:rPr>
              <w:t xml:space="preserve"> </w:t>
            </w:r>
            <w:r>
              <w:t>acids</w:t>
            </w:r>
            <w:r>
              <w:rPr>
                <w:spacing w:val="15"/>
              </w:rPr>
              <w:t xml:space="preserve"> </w:t>
            </w:r>
            <w:r>
              <w:t>and</w:t>
            </w:r>
            <w:r>
              <w:rPr>
                <w:spacing w:val="14"/>
              </w:rPr>
              <w:t xml:space="preserve"> </w:t>
            </w:r>
            <w:r>
              <w:t>proteins.</w:t>
            </w:r>
          </w:p>
          <w:p w:rsidR="0018416C" w:rsidRDefault="004D7BF5">
            <w:pPr>
              <w:pStyle w:val="TableParagraph"/>
              <w:spacing w:before="33"/>
              <w:ind w:left="327"/>
              <w:rPr>
                <w:b/>
              </w:rPr>
            </w:pPr>
            <w:r>
              <w:rPr>
                <w:b/>
              </w:rPr>
              <w:t>(Demonstration)</w:t>
            </w:r>
          </w:p>
          <w:p w:rsidR="0018416C" w:rsidRDefault="004D7BF5">
            <w:pPr>
              <w:pStyle w:val="TableParagraph"/>
              <w:numPr>
                <w:ilvl w:val="0"/>
                <w:numId w:val="108"/>
              </w:numPr>
              <w:tabs>
                <w:tab w:val="left" w:pos="358"/>
              </w:tabs>
              <w:spacing w:before="136" w:line="266" w:lineRule="auto"/>
              <w:ind w:left="357" w:right="120" w:hanging="255"/>
            </w:pPr>
            <w:r>
              <w:t>Isolation</w:t>
            </w:r>
            <w:r>
              <w:rPr>
                <w:spacing w:val="10"/>
              </w:rPr>
              <w:t xml:space="preserve"> </w:t>
            </w:r>
            <w:r>
              <w:t>of</w:t>
            </w:r>
            <w:r>
              <w:rPr>
                <w:spacing w:val="19"/>
              </w:rPr>
              <w:t xml:space="preserve"> </w:t>
            </w:r>
            <w:r>
              <w:t>casein</w:t>
            </w:r>
            <w:r>
              <w:rPr>
                <w:spacing w:val="7"/>
              </w:rPr>
              <w:t xml:space="preserve"> </w:t>
            </w:r>
            <w:r>
              <w:t>from</w:t>
            </w:r>
            <w:r>
              <w:rPr>
                <w:spacing w:val="17"/>
              </w:rPr>
              <w:t xml:space="preserve"> </w:t>
            </w:r>
            <w:r>
              <w:t>milk/Determination</w:t>
            </w:r>
            <w:r>
              <w:rPr>
                <w:spacing w:val="13"/>
              </w:rPr>
              <w:t xml:space="preserve"> </w:t>
            </w:r>
            <w:r>
              <w:t>of</w:t>
            </w:r>
            <w:r>
              <w:rPr>
                <w:spacing w:val="16"/>
              </w:rPr>
              <w:t xml:space="preserve"> </w:t>
            </w:r>
            <w:r>
              <w:t>saponification</w:t>
            </w:r>
            <w:r>
              <w:rPr>
                <w:spacing w:val="14"/>
              </w:rPr>
              <w:t xml:space="preserve"> </w:t>
            </w:r>
            <w:r>
              <w:t>value</w:t>
            </w:r>
            <w:r>
              <w:rPr>
                <w:spacing w:val="16"/>
              </w:rPr>
              <w:t xml:space="preserve"> </w:t>
            </w:r>
            <w:r>
              <w:t>of</w:t>
            </w:r>
            <w:r>
              <w:rPr>
                <w:spacing w:val="13"/>
              </w:rPr>
              <w:t xml:space="preserve"> </w:t>
            </w:r>
            <w:r>
              <w:t>oil</w:t>
            </w:r>
            <w:r>
              <w:rPr>
                <w:spacing w:val="8"/>
              </w:rPr>
              <w:t xml:space="preserve"> </w:t>
            </w:r>
            <w:r>
              <w:t>or</w:t>
            </w:r>
            <w:r>
              <w:rPr>
                <w:spacing w:val="-52"/>
              </w:rPr>
              <w:t xml:space="preserve"> </w:t>
            </w:r>
            <w:r>
              <w:t>fat/Estimation</w:t>
            </w:r>
            <w:r>
              <w:rPr>
                <w:spacing w:val="5"/>
              </w:rPr>
              <w:t xml:space="preserve"> </w:t>
            </w:r>
            <w:r>
              <w:t>of</w:t>
            </w:r>
            <w:r>
              <w:rPr>
                <w:spacing w:val="11"/>
              </w:rPr>
              <w:t xml:space="preserve"> </w:t>
            </w:r>
            <w:r>
              <w:t>acetic</w:t>
            </w:r>
            <w:r>
              <w:rPr>
                <w:spacing w:val="9"/>
              </w:rPr>
              <w:t xml:space="preserve"> </w:t>
            </w:r>
            <w:r>
              <w:t>acid</w:t>
            </w:r>
            <w:r>
              <w:rPr>
                <w:spacing w:val="8"/>
              </w:rPr>
              <w:t xml:space="preserve"> </w:t>
            </w:r>
            <w:r>
              <w:t>from</w:t>
            </w:r>
            <w:r>
              <w:rPr>
                <w:spacing w:val="8"/>
              </w:rPr>
              <w:t xml:space="preserve"> </w:t>
            </w:r>
            <w:r>
              <w:t>commercial</w:t>
            </w:r>
            <w:r>
              <w:rPr>
                <w:spacing w:val="9"/>
              </w:rPr>
              <w:t xml:space="preserve"> </w:t>
            </w:r>
            <w:r>
              <w:t>vinegar.</w:t>
            </w:r>
            <w:r>
              <w:rPr>
                <w:spacing w:val="10"/>
              </w:rPr>
              <w:t xml:space="preserve"> </w:t>
            </w:r>
            <w:r>
              <w:t>(Any</w:t>
            </w:r>
            <w:r>
              <w:rPr>
                <w:spacing w:val="8"/>
              </w:rPr>
              <w:t xml:space="preserve"> </w:t>
            </w:r>
            <w:r>
              <w:t>one</w:t>
            </w:r>
            <w:r>
              <w:rPr>
                <w:spacing w:val="11"/>
              </w:rPr>
              <w:t xml:space="preserve"> </w:t>
            </w:r>
            <w:r>
              <w:t>Group</w:t>
            </w:r>
            <w:r>
              <w:rPr>
                <w:spacing w:val="1"/>
              </w:rPr>
              <w:t xml:space="preserve"> </w:t>
            </w:r>
            <w:r>
              <w:t>experiment)</w:t>
            </w:r>
            <w:r>
              <w:rPr>
                <w:spacing w:val="1"/>
              </w:rPr>
              <w:t xml:space="preserve"> </w:t>
            </w:r>
            <w:r>
              <w:t>(4,5&amp;</w:t>
            </w:r>
            <w:r>
              <w:rPr>
                <w:spacing w:val="2"/>
              </w:rPr>
              <w:t xml:space="preserve"> </w:t>
            </w:r>
            <w:r>
              <w:t>6–not</w:t>
            </w:r>
            <w:r>
              <w:rPr>
                <w:spacing w:val="-2"/>
              </w:rPr>
              <w:t xml:space="preserve"> </w:t>
            </w:r>
            <w:r>
              <w:t>for</w:t>
            </w:r>
            <w:r>
              <w:rPr>
                <w:spacing w:val="4"/>
              </w:rPr>
              <w:t xml:space="preserve"> </w:t>
            </w:r>
            <w:r>
              <w:t>ESE)</w:t>
            </w:r>
          </w:p>
        </w:tc>
      </w:tr>
      <w:tr w:rsidR="0018416C">
        <w:trPr>
          <w:trHeight w:val="2645"/>
        </w:trPr>
        <w:tc>
          <w:tcPr>
            <w:tcW w:w="1685" w:type="dxa"/>
          </w:tcPr>
          <w:p w:rsidR="0018416C" w:rsidRDefault="004D7BF5">
            <w:pPr>
              <w:pStyle w:val="TableParagraph"/>
              <w:spacing w:line="266" w:lineRule="auto"/>
              <w:ind w:right="186"/>
              <w:rPr>
                <w:b/>
              </w:rPr>
            </w:pPr>
            <w:r>
              <w:rPr>
                <w:b/>
              </w:rPr>
              <w:t>Reference</w:t>
            </w:r>
            <w:r>
              <w:rPr>
                <w:b/>
                <w:spacing w:val="-52"/>
              </w:rPr>
              <w:t xml:space="preserve"> </w:t>
            </w:r>
            <w:r>
              <w:rPr>
                <w:b/>
              </w:rPr>
              <w:t>Books</w:t>
            </w:r>
          </w:p>
        </w:tc>
        <w:tc>
          <w:tcPr>
            <w:tcW w:w="7375" w:type="dxa"/>
          </w:tcPr>
          <w:p w:rsidR="0018416C" w:rsidRDefault="004D7BF5">
            <w:pPr>
              <w:pStyle w:val="TableParagraph"/>
              <w:numPr>
                <w:ilvl w:val="0"/>
                <w:numId w:val="107"/>
              </w:numPr>
              <w:tabs>
                <w:tab w:val="left" w:pos="516"/>
              </w:tabs>
              <w:spacing w:line="278" w:lineRule="auto"/>
              <w:ind w:right="93"/>
              <w:rPr>
                <w:color w:val="0F1111"/>
              </w:rPr>
            </w:pPr>
            <w:r>
              <w:t>Venkateswaran,</w:t>
            </w:r>
            <w:r>
              <w:rPr>
                <w:spacing w:val="1"/>
              </w:rPr>
              <w:t xml:space="preserve"> </w:t>
            </w:r>
            <w:r>
              <w:t>V.; Veeraswamy, R.; Kulandaivelu,</w:t>
            </w:r>
            <w:r>
              <w:rPr>
                <w:spacing w:val="1"/>
              </w:rPr>
              <w:t xml:space="preserve"> </w:t>
            </w:r>
            <w:r>
              <w:t>A.R.</w:t>
            </w:r>
            <w:r>
              <w:rPr>
                <w:spacing w:val="1"/>
              </w:rPr>
              <w:t xml:space="preserve"> </w:t>
            </w:r>
            <w:r>
              <w:rPr>
                <w:i/>
                <w:color w:val="0F1111"/>
              </w:rPr>
              <w:t>Basic Principles</w:t>
            </w:r>
            <w:r>
              <w:rPr>
                <w:i/>
                <w:color w:val="0F1111"/>
                <w:spacing w:val="-52"/>
              </w:rPr>
              <w:t xml:space="preserve"> </w:t>
            </w:r>
            <w:r>
              <w:rPr>
                <w:i/>
                <w:color w:val="0F1111"/>
              </w:rPr>
              <w:t>of</w:t>
            </w:r>
            <w:r>
              <w:rPr>
                <w:i/>
                <w:color w:val="0F1111"/>
                <w:spacing w:val="5"/>
              </w:rPr>
              <w:t xml:space="preserve"> </w:t>
            </w:r>
            <w:r>
              <w:rPr>
                <w:i/>
                <w:color w:val="0F1111"/>
              </w:rPr>
              <w:t>Practical</w:t>
            </w:r>
            <w:r>
              <w:rPr>
                <w:i/>
                <w:color w:val="0F1111"/>
                <w:spacing w:val="3"/>
              </w:rPr>
              <w:t xml:space="preserve"> </w:t>
            </w:r>
            <w:r>
              <w:rPr>
                <w:i/>
                <w:color w:val="0F1111"/>
              </w:rPr>
              <w:t>Chemistry</w:t>
            </w:r>
            <w:r>
              <w:rPr>
                <w:color w:val="0F1111"/>
              </w:rPr>
              <w:t>,</w:t>
            </w:r>
            <w:r>
              <w:rPr>
                <w:color w:val="0F1111"/>
                <w:spacing w:val="7"/>
              </w:rPr>
              <w:t xml:space="preserve"> </w:t>
            </w:r>
            <w:r>
              <w:rPr>
                <w:color w:val="0F1111"/>
              </w:rPr>
              <w:t>2</w:t>
            </w:r>
            <w:r>
              <w:rPr>
                <w:color w:val="0F1111"/>
                <w:position w:val="7"/>
                <w:sz w:val="15"/>
              </w:rPr>
              <w:t>nd</w:t>
            </w:r>
            <w:r>
              <w:rPr>
                <w:color w:val="0F1111"/>
                <w:spacing w:val="21"/>
                <w:position w:val="7"/>
                <w:sz w:val="15"/>
              </w:rPr>
              <w:t xml:space="preserve"> </w:t>
            </w:r>
            <w:r>
              <w:rPr>
                <w:color w:val="0F1111"/>
              </w:rPr>
              <w:t>ed.;</w:t>
            </w:r>
            <w:r>
              <w:rPr>
                <w:color w:val="0F1111"/>
                <w:spacing w:val="6"/>
              </w:rPr>
              <w:t xml:space="preserve"> </w:t>
            </w:r>
            <w:r>
              <w:rPr>
                <w:color w:val="0F1111"/>
              </w:rPr>
              <w:t>Sultan</w:t>
            </w:r>
            <w:r>
              <w:rPr>
                <w:color w:val="0F1111"/>
                <w:spacing w:val="5"/>
              </w:rPr>
              <w:t xml:space="preserve"> </w:t>
            </w:r>
            <w:r>
              <w:rPr>
                <w:color w:val="0F1111"/>
              </w:rPr>
              <w:t>Chand:</w:t>
            </w:r>
            <w:r>
              <w:rPr>
                <w:color w:val="0F1111"/>
                <w:spacing w:val="3"/>
              </w:rPr>
              <w:t xml:space="preserve"> </w:t>
            </w:r>
            <w:r>
              <w:rPr>
                <w:color w:val="0F1111"/>
              </w:rPr>
              <w:t>New</w:t>
            </w:r>
            <w:r>
              <w:rPr>
                <w:color w:val="0F1111"/>
                <w:spacing w:val="8"/>
              </w:rPr>
              <w:t xml:space="preserve"> </w:t>
            </w:r>
            <w:r>
              <w:rPr>
                <w:color w:val="0F1111"/>
              </w:rPr>
              <w:t>Delhi,</w:t>
            </w:r>
            <w:r>
              <w:rPr>
                <w:color w:val="0F1111"/>
                <w:spacing w:val="7"/>
              </w:rPr>
              <w:t xml:space="preserve"> </w:t>
            </w:r>
            <w:r>
              <w:rPr>
                <w:color w:val="0F1111"/>
              </w:rPr>
              <w:t>2012.</w:t>
            </w:r>
          </w:p>
          <w:p w:rsidR="0018416C" w:rsidRDefault="004D7BF5">
            <w:pPr>
              <w:pStyle w:val="TableParagraph"/>
              <w:numPr>
                <w:ilvl w:val="0"/>
                <w:numId w:val="107"/>
              </w:numPr>
              <w:tabs>
                <w:tab w:val="left" w:pos="516"/>
              </w:tabs>
              <w:spacing w:line="285" w:lineRule="auto"/>
              <w:ind w:right="650"/>
            </w:pPr>
            <w:r>
              <w:t>Manna,</w:t>
            </w:r>
            <w:r>
              <w:rPr>
                <w:spacing w:val="17"/>
              </w:rPr>
              <w:t xml:space="preserve"> </w:t>
            </w:r>
            <w:r>
              <w:t>A.K.</w:t>
            </w:r>
            <w:r>
              <w:rPr>
                <w:spacing w:val="21"/>
              </w:rPr>
              <w:t xml:space="preserve"> </w:t>
            </w:r>
            <w:r>
              <w:rPr>
                <w:i/>
              </w:rPr>
              <w:t>Practical</w:t>
            </w:r>
            <w:r>
              <w:rPr>
                <w:i/>
                <w:spacing w:val="15"/>
              </w:rPr>
              <w:t xml:space="preserve"> </w:t>
            </w:r>
            <w:r>
              <w:rPr>
                <w:i/>
              </w:rPr>
              <w:t>Organic</w:t>
            </w:r>
            <w:r>
              <w:rPr>
                <w:i/>
                <w:spacing w:val="17"/>
              </w:rPr>
              <w:t xml:space="preserve"> </w:t>
            </w:r>
            <w:r>
              <w:rPr>
                <w:i/>
              </w:rPr>
              <w:t>Chemistry</w:t>
            </w:r>
            <w:r>
              <w:t>,</w:t>
            </w:r>
            <w:r>
              <w:rPr>
                <w:spacing w:val="18"/>
              </w:rPr>
              <w:t xml:space="preserve"> </w:t>
            </w:r>
            <w:r>
              <w:t>Books</w:t>
            </w:r>
            <w:r>
              <w:rPr>
                <w:spacing w:val="9"/>
              </w:rPr>
              <w:t xml:space="preserve"> </w:t>
            </w:r>
            <w:r>
              <w:t>and</w:t>
            </w:r>
            <w:r>
              <w:rPr>
                <w:spacing w:val="17"/>
              </w:rPr>
              <w:t xml:space="preserve"> </w:t>
            </w:r>
            <w:r>
              <w:t>Allied:</w:t>
            </w:r>
            <w:r>
              <w:rPr>
                <w:spacing w:val="16"/>
              </w:rPr>
              <w:t xml:space="preserve"> </w:t>
            </w:r>
            <w:r>
              <w:t>India,</w:t>
            </w:r>
            <w:r>
              <w:rPr>
                <w:spacing w:val="-52"/>
              </w:rPr>
              <w:t xml:space="preserve"> </w:t>
            </w:r>
            <w:r>
              <w:t>2018.</w:t>
            </w:r>
          </w:p>
          <w:p w:rsidR="0018416C" w:rsidRDefault="004D7BF5">
            <w:pPr>
              <w:pStyle w:val="TableParagraph"/>
              <w:numPr>
                <w:ilvl w:val="0"/>
                <w:numId w:val="107"/>
              </w:numPr>
              <w:tabs>
                <w:tab w:val="left" w:pos="516"/>
              </w:tabs>
              <w:spacing w:line="283" w:lineRule="auto"/>
              <w:ind w:right="515"/>
            </w:pPr>
            <w:r>
              <w:t>Gurtu,</w:t>
            </w:r>
            <w:r>
              <w:rPr>
                <w:spacing w:val="15"/>
              </w:rPr>
              <w:t xml:space="preserve"> </w:t>
            </w:r>
            <w:r>
              <w:t>J.</w:t>
            </w:r>
            <w:r>
              <w:rPr>
                <w:spacing w:val="21"/>
              </w:rPr>
              <w:t xml:space="preserve"> </w:t>
            </w:r>
            <w:r>
              <w:t>N;</w:t>
            </w:r>
            <w:r>
              <w:rPr>
                <w:spacing w:val="16"/>
              </w:rPr>
              <w:t xml:space="preserve"> </w:t>
            </w:r>
            <w:r>
              <w:t>Kapoor,</w:t>
            </w:r>
            <w:r>
              <w:rPr>
                <w:spacing w:val="18"/>
              </w:rPr>
              <w:t xml:space="preserve"> </w:t>
            </w:r>
            <w:r>
              <w:t>R.</w:t>
            </w:r>
            <w:r>
              <w:rPr>
                <w:spacing w:val="19"/>
              </w:rPr>
              <w:t xml:space="preserve"> </w:t>
            </w:r>
            <w:r>
              <w:rPr>
                <w:i/>
              </w:rPr>
              <w:t>Advanced</w:t>
            </w:r>
            <w:r>
              <w:rPr>
                <w:i/>
                <w:spacing w:val="18"/>
              </w:rPr>
              <w:t xml:space="preserve"> </w:t>
            </w:r>
            <w:r>
              <w:rPr>
                <w:i/>
              </w:rPr>
              <w:t>Experimental</w:t>
            </w:r>
            <w:r>
              <w:rPr>
                <w:i/>
                <w:spacing w:val="13"/>
              </w:rPr>
              <w:t xml:space="preserve"> </w:t>
            </w:r>
            <w:r>
              <w:rPr>
                <w:i/>
              </w:rPr>
              <w:t>Chemistry</w:t>
            </w:r>
            <w:r>
              <w:rPr>
                <w:i/>
                <w:spacing w:val="17"/>
              </w:rPr>
              <w:t xml:space="preserve"> </w:t>
            </w:r>
            <w:r>
              <w:rPr>
                <w:i/>
              </w:rPr>
              <w:t>(Organic)</w:t>
            </w:r>
            <w:r>
              <w:t>,</w:t>
            </w:r>
            <w:r>
              <w:rPr>
                <w:spacing w:val="-52"/>
              </w:rPr>
              <w:t xml:space="preserve"> </w:t>
            </w:r>
            <w:r>
              <w:t>Sultan</w:t>
            </w:r>
            <w:r>
              <w:rPr>
                <w:spacing w:val="1"/>
              </w:rPr>
              <w:t xml:space="preserve"> </w:t>
            </w:r>
            <w:r>
              <w:t>Chand:</w:t>
            </w:r>
            <w:r>
              <w:rPr>
                <w:spacing w:val="2"/>
              </w:rPr>
              <w:t xml:space="preserve"> </w:t>
            </w:r>
            <w:r>
              <w:t>New</w:t>
            </w:r>
            <w:r>
              <w:rPr>
                <w:spacing w:val="1"/>
              </w:rPr>
              <w:t xml:space="preserve"> </w:t>
            </w:r>
            <w:r>
              <w:t>Delhi,</w:t>
            </w:r>
            <w:r>
              <w:rPr>
                <w:spacing w:val="4"/>
              </w:rPr>
              <w:t xml:space="preserve"> </w:t>
            </w:r>
            <w:r>
              <w:t>1987.</w:t>
            </w:r>
          </w:p>
          <w:p w:rsidR="0018416C" w:rsidRDefault="004D7BF5">
            <w:pPr>
              <w:pStyle w:val="TableParagraph"/>
              <w:numPr>
                <w:ilvl w:val="0"/>
                <w:numId w:val="107"/>
              </w:numPr>
              <w:tabs>
                <w:tab w:val="left" w:pos="516"/>
              </w:tabs>
              <w:spacing w:line="278" w:lineRule="auto"/>
              <w:ind w:right="366"/>
            </w:pPr>
            <w:r>
              <w:t>Furniss,B.</w:t>
            </w:r>
            <w:r>
              <w:rPr>
                <w:spacing w:val="12"/>
              </w:rPr>
              <w:t xml:space="preserve"> </w:t>
            </w:r>
            <w:r>
              <w:t>S.;</w:t>
            </w:r>
            <w:r>
              <w:rPr>
                <w:spacing w:val="10"/>
              </w:rPr>
              <w:t xml:space="preserve"> </w:t>
            </w:r>
            <w:r>
              <w:t>Hannaford,</w:t>
            </w:r>
            <w:r>
              <w:rPr>
                <w:spacing w:val="13"/>
              </w:rPr>
              <w:t xml:space="preserve"> </w:t>
            </w:r>
            <w:r>
              <w:t>A.</w:t>
            </w:r>
            <w:r>
              <w:rPr>
                <w:spacing w:val="13"/>
              </w:rPr>
              <w:t xml:space="preserve"> </w:t>
            </w:r>
            <w:r>
              <w:t>J.;</w:t>
            </w:r>
            <w:r>
              <w:rPr>
                <w:spacing w:val="12"/>
              </w:rPr>
              <w:t xml:space="preserve"> </w:t>
            </w:r>
            <w:r>
              <w:t>Smith,</w:t>
            </w:r>
            <w:r>
              <w:rPr>
                <w:spacing w:val="15"/>
              </w:rPr>
              <w:t xml:space="preserve"> </w:t>
            </w:r>
            <w:r>
              <w:t>P.</w:t>
            </w:r>
            <w:r>
              <w:rPr>
                <w:spacing w:val="10"/>
              </w:rPr>
              <w:t xml:space="preserve"> </w:t>
            </w:r>
            <w:r>
              <w:t>W.</w:t>
            </w:r>
            <w:r>
              <w:rPr>
                <w:spacing w:val="13"/>
              </w:rPr>
              <w:t xml:space="preserve"> </w:t>
            </w:r>
            <w:r>
              <w:t>G.;</w:t>
            </w:r>
            <w:r>
              <w:rPr>
                <w:spacing w:val="10"/>
              </w:rPr>
              <w:t xml:space="preserve"> </w:t>
            </w:r>
            <w:r>
              <w:t>Tatchell,</w:t>
            </w:r>
            <w:r>
              <w:rPr>
                <w:spacing w:val="13"/>
              </w:rPr>
              <w:t xml:space="preserve"> </w:t>
            </w:r>
            <w:r>
              <w:t>A.R.</w:t>
            </w:r>
            <w:r>
              <w:rPr>
                <w:spacing w:val="17"/>
              </w:rPr>
              <w:t xml:space="preserve"> </w:t>
            </w:r>
            <w:r>
              <w:rPr>
                <w:i/>
              </w:rPr>
              <w:t>Vogel’s</w:t>
            </w:r>
            <w:r>
              <w:rPr>
                <w:i/>
                <w:spacing w:val="-52"/>
              </w:rPr>
              <w:t xml:space="preserve"> </w:t>
            </w:r>
            <w:r>
              <w:rPr>
                <w:i/>
              </w:rPr>
              <w:t>Textbook</w:t>
            </w:r>
            <w:r>
              <w:rPr>
                <w:i/>
                <w:spacing w:val="14"/>
              </w:rPr>
              <w:t xml:space="preserve"> </w:t>
            </w:r>
            <w:r>
              <w:rPr>
                <w:i/>
              </w:rPr>
              <w:t>of</w:t>
            </w:r>
            <w:r>
              <w:rPr>
                <w:i/>
                <w:spacing w:val="14"/>
              </w:rPr>
              <w:t xml:space="preserve"> </w:t>
            </w:r>
            <w:r>
              <w:rPr>
                <w:i/>
              </w:rPr>
              <w:t>Practical</w:t>
            </w:r>
            <w:r>
              <w:rPr>
                <w:i/>
                <w:spacing w:val="15"/>
              </w:rPr>
              <w:t xml:space="preserve"> </w:t>
            </w:r>
            <w:r>
              <w:rPr>
                <w:i/>
              </w:rPr>
              <w:t>Organic</w:t>
            </w:r>
            <w:r>
              <w:rPr>
                <w:i/>
                <w:spacing w:val="14"/>
              </w:rPr>
              <w:t xml:space="preserve"> </w:t>
            </w:r>
            <w:r>
              <w:rPr>
                <w:i/>
              </w:rPr>
              <w:t>Chemistry</w:t>
            </w:r>
            <w:r>
              <w:t>,</w:t>
            </w:r>
            <w:r>
              <w:rPr>
                <w:spacing w:val="16"/>
              </w:rPr>
              <w:t xml:space="preserve"> </w:t>
            </w:r>
            <w:r>
              <w:t>5</w:t>
            </w:r>
            <w:r>
              <w:rPr>
                <w:position w:val="7"/>
                <w:sz w:val="15"/>
              </w:rPr>
              <w:t>th</w:t>
            </w:r>
            <w:r>
              <w:rPr>
                <w:spacing w:val="32"/>
                <w:position w:val="7"/>
                <w:sz w:val="15"/>
              </w:rPr>
              <w:t xml:space="preserve"> </w:t>
            </w:r>
            <w:r>
              <w:t>ed.;</w:t>
            </w:r>
            <w:r>
              <w:rPr>
                <w:spacing w:val="11"/>
              </w:rPr>
              <w:t xml:space="preserve"> </w:t>
            </w:r>
            <w:r>
              <w:t>Pearson:</w:t>
            </w:r>
            <w:r>
              <w:rPr>
                <w:spacing w:val="13"/>
              </w:rPr>
              <w:t xml:space="preserve"> </w:t>
            </w:r>
            <w:r>
              <w:t>India,1989.</w:t>
            </w:r>
          </w:p>
        </w:tc>
      </w:tr>
      <w:tr w:rsidR="0018416C">
        <w:trPr>
          <w:trHeight w:val="845"/>
        </w:trPr>
        <w:tc>
          <w:tcPr>
            <w:tcW w:w="1685" w:type="dxa"/>
          </w:tcPr>
          <w:p w:rsidR="0018416C" w:rsidRDefault="004D7BF5">
            <w:pPr>
              <w:pStyle w:val="TableParagraph"/>
              <w:spacing w:line="266" w:lineRule="auto"/>
              <w:ind w:right="375"/>
              <w:rPr>
                <w:b/>
              </w:rPr>
            </w:pPr>
            <w:r>
              <w:rPr>
                <w:b/>
              </w:rPr>
              <w:t>Website</w:t>
            </w:r>
            <w:r>
              <w:rPr>
                <w:b/>
                <w:spacing w:val="9"/>
              </w:rPr>
              <w:t xml:space="preserve"> </w:t>
            </w:r>
            <w:r>
              <w:rPr>
                <w:b/>
              </w:rPr>
              <w:t>and</w:t>
            </w:r>
            <w:r>
              <w:rPr>
                <w:b/>
                <w:spacing w:val="-52"/>
              </w:rPr>
              <w:t xml:space="preserve"> </w:t>
            </w:r>
            <w:r>
              <w:rPr>
                <w:b/>
              </w:rPr>
              <w:t>e-learning</w:t>
            </w:r>
          </w:p>
          <w:p w:rsidR="0018416C" w:rsidRDefault="004D7BF5">
            <w:pPr>
              <w:pStyle w:val="TableParagraph"/>
              <w:rPr>
                <w:b/>
              </w:rPr>
            </w:pPr>
            <w:r>
              <w:rPr>
                <w:b/>
              </w:rPr>
              <w:t>source</w:t>
            </w:r>
          </w:p>
        </w:tc>
        <w:tc>
          <w:tcPr>
            <w:tcW w:w="7375" w:type="dxa"/>
          </w:tcPr>
          <w:p w:rsidR="0018416C" w:rsidRDefault="0018416C">
            <w:pPr>
              <w:pStyle w:val="TableParagraph"/>
              <w:ind w:left="0"/>
              <w:rPr>
                <w:b/>
                <w:sz w:val="24"/>
              </w:rPr>
            </w:pPr>
          </w:p>
          <w:p w:rsidR="0018416C" w:rsidRDefault="004D7BF5">
            <w:pPr>
              <w:pStyle w:val="TableParagraph"/>
              <w:spacing w:before="144"/>
              <w:ind w:left="102"/>
            </w:pPr>
            <w:r>
              <w:t>https://</w:t>
            </w:r>
            <w:hyperlink r:id="rId21">
              <w:r>
                <w:t>www.vlab.co.in/broad-area-chemical-sciences</w:t>
              </w:r>
            </w:hyperlink>
          </w:p>
        </w:tc>
      </w:tr>
    </w:tbl>
    <w:p w:rsidR="0018416C" w:rsidRDefault="0018416C">
      <w:pPr>
        <w:sectPr w:rsidR="0018416C">
          <w:pgSz w:w="12240" w:h="15840"/>
          <w:pgMar w:top="1360" w:right="800" w:bottom="1140" w:left="1320" w:header="0" w:footer="955" w:gutter="0"/>
          <w:cols w:space="720"/>
        </w:sectPr>
      </w:pPr>
    </w:p>
    <w:p w:rsidR="0018416C" w:rsidRDefault="0015532D">
      <w:pPr>
        <w:pStyle w:val="BodyText"/>
        <w:ind w:left="206"/>
        <w:rPr>
          <w:sz w:val="20"/>
        </w:rPr>
      </w:pPr>
      <w:r>
        <w:rPr>
          <w:sz w:val="20"/>
        </w:rPr>
      </w:r>
      <w:r>
        <w:rPr>
          <w:sz w:val="20"/>
        </w:rPr>
        <w:pict>
          <v:shape id="_x0000_s2074" type="#_x0000_t202" style="width:453pt;height:194.35pt;mso-position-horizontal-relative:char;mso-position-vertical-relative:line" filled="f" strokeweight=".48pt">
            <v:textbox inset="0,0,0,0">
              <w:txbxContent>
                <w:p w:rsidR="004B208D" w:rsidRDefault="004B208D">
                  <w:pPr>
                    <w:spacing w:before="1" w:line="410" w:lineRule="auto"/>
                    <w:ind w:left="95" w:right="2924"/>
                    <w:rPr>
                      <w:b/>
                    </w:rPr>
                  </w:pPr>
                  <w:r>
                    <w:rPr>
                      <w:b/>
                    </w:rPr>
                    <w:t>Course</w:t>
                  </w:r>
                  <w:r>
                    <w:rPr>
                      <w:b/>
                      <w:spacing w:val="14"/>
                    </w:rPr>
                    <w:t xml:space="preserve"> </w:t>
                  </w:r>
                  <w:r>
                    <w:rPr>
                      <w:b/>
                    </w:rPr>
                    <w:t>Learning</w:t>
                  </w:r>
                  <w:r>
                    <w:rPr>
                      <w:b/>
                      <w:spacing w:val="19"/>
                    </w:rPr>
                    <w:t xml:space="preserve"> </w:t>
                  </w:r>
                  <w:r>
                    <w:rPr>
                      <w:b/>
                    </w:rPr>
                    <w:t>Outcomes</w:t>
                  </w:r>
                  <w:r>
                    <w:rPr>
                      <w:b/>
                      <w:spacing w:val="19"/>
                    </w:rPr>
                    <w:t xml:space="preserve"> </w:t>
                  </w:r>
                  <w:r>
                    <w:rPr>
                      <w:b/>
                    </w:rPr>
                    <w:t>(for</w:t>
                  </w:r>
                  <w:r>
                    <w:rPr>
                      <w:b/>
                      <w:spacing w:val="16"/>
                    </w:rPr>
                    <w:t xml:space="preserve"> </w:t>
                  </w:r>
                  <w:r>
                    <w:rPr>
                      <w:b/>
                    </w:rPr>
                    <w:t>Mapping</w:t>
                  </w:r>
                  <w:r>
                    <w:rPr>
                      <w:b/>
                      <w:spacing w:val="16"/>
                    </w:rPr>
                    <w:t xml:space="preserve"> </w:t>
                  </w:r>
                  <w:r>
                    <w:rPr>
                      <w:b/>
                    </w:rPr>
                    <w:t>with</w:t>
                  </w:r>
                  <w:r>
                    <w:rPr>
                      <w:b/>
                      <w:spacing w:val="11"/>
                    </w:rPr>
                    <w:t xml:space="preserve"> </w:t>
                  </w:r>
                  <w:r>
                    <w:rPr>
                      <w:b/>
                    </w:rPr>
                    <w:t>POs</w:t>
                  </w:r>
                  <w:r>
                    <w:rPr>
                      <w:b/>
                      <w:spacing w:val="19"/>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9"/>
                    </w:rPr>
                    <w:t xml:space="preserve"> </w:t>
                  </w:r>
                  <w:r>
                    <w:rPr>
                      <w:b/>
                    </w:rPr>
                    <w:t>of</w:t>
                  </w:r>
                  <w:r>
                    <w:rPr>
                      <w:b/>
                      <w:spacing w:val="6"/>
                    </w:rPr>
                    <w:t xml:space="preserve"> </w:t>
                  </w:r>
                  <w:r>
                    <w:rPr>
                      <w:b/>
                    </w:rPr>
                    <w:t>the</w:t>
                  </w:r>
                  <w:r>
                    <w:rPr>
                      <w:b/>
                      <w:spacing w:val="8"/>
                    </w:rPr>
                    <w:t xml:space="preserve"> </w:t>
                  </w:r>
                  <w:r>
                    <w:rPr>
                      <w:b/>
                    </w:rPr>
                    <w:t>course</w:t>
                  </w:r>
                  <w:r>
                    <w:rPr>
                      <w:b/>
                      <w:spacing w:val="7"/>
                    </w:rPr>
                    <w:t xml:space="preserve"> </w:t>
                  </w:r>
                  <w:r>
                    <w:rPr>
                      <w:b/>
                    </w:rPr>
                    <w:t>the</w:t>
                  </w:r>
                  <w:r>
                    <w:rPr>
                      <w:b/>
                      <w:spacing w:val="8"/>
                    </w:rPr>
                    <w:t xml:space="preserve"> </w:t>
                  </w:r>
                  <w:r>
                    <w:rPr>
                      <w:b/>
                    </w:rPr>
                    <w:t>students</w:t>
                  </w:r>
                  <w:r>
                    <w:rPr>
                      <w:b/>
                      <w:spacing w:val="8"/>
                    </w:rPr>
                    <w:t xml:space="preserve"> </w:t>
                  </w:r>
                  <w:r>
                    <w:rPr>
                      <w:b/>
                    </w:rPr>
                    <w:t>should</w:t>
                  </w:r>
                  <w:r>
                    <w:rPr>
                      <w:b/>
                      <w:spacing w:val="9"/>
                    </w:rPr>
                    <w:t xml:space="preserve"> </w:t>
                  </w:r>
                  <w:r>
                    <w:rPr>
                      <w:b/>
                    </w:rPr>
                    <w:t>be</w:t>
                  </w:r>
                  <w:r>
                    <w:rPr>
                      <w:b/>
                      <w:spacing w:val="7"/>
                    </w:rPr>
                    <w:t xml:space="preserve"> </w:t>
                  </w:r>
                  <w:r>
                    <w:rPr>
                      <w:b/>
                    </w:rPr>
                    <w:t>able</w:t>
                  </w:r>
                  <w:r>
                    <w:rPr>
                      <w:b/>
                      <w:spacing w:val="7"/>
                    </w:rPr>
                    <w:t xml:space="preserve"> </w:t>
                  </w:r>
                  <w:r>
                    <w:rPr>
                      <w:b/>
                    </w:rPr>
                    <w:t>to</w:t>
                  </w:r>
                </w:p>
                <w:p w:rsidR="004B208D" w:rsidRDefault="004B208D">
                  <w:pPr>
                    <w:pStyle w:val="BodyText"/>
                    <w:spacing w:line="245" w:lineRule="exact"/>
                    <w:ind w:left="95"/>
                  </w:pPr>
                  <w:r>
                    <w:rPr>
                      <w:b/>
                    </w:rPr>
                    <w:t>CO1:</w:t>
                  </w:r>
                  <w:r>
                    <w:rPr>
                      <w:b/>
                      <w:spacing w:val="16"/>
                    </w:rPr>
                    <w:t xml:space="preserve"> </w:t>
                  </w:r>
                  <w:r>
                    <w:t>observe</w:t>
                  </w:r>
                  <w:r>
                    <w:rPr>
                      <w:spacing w:val="14"/>
                    </w:rPr>
                    <w:t xml:space="preserve"> </w:t>
                  </w:r>
                  <w:r>
                    <w:t>the</w:t>
                  </w:r>
                  <w:r>
                    <w:rPr>
                      <w:spacing w:val="13"/>
                    </w:rPr>
                    <w:t xml:space="preserve"> </w:t>
                  </w:r>
                  <w:r>
                    <w:t>physical</w:t>
                  </w:r>
                  <w:r>
                    <w:rPr>
                      <w:spacing w:val="12"/>
                    </w:rPr>
                    <w:t xml:space="preserve"> </w:t>
                  </w:r>
                  <w:r>
                    <w:t>state,</w:t>
                  </w:r>
                  <w:r>
                    <w:rPr>
                      <w:spacing w:val="14"/>
                    </w:rPr>
                    <w:t xml:space="preserve"> </w:t>
                  </w:r>
                  <w:r>
                    <w:t>odour,</w:t>
                  </w:r>
                  <w:r>
                    <w:rPr>
                      <w:spacing w:val="12"/>
                    </w:rPr>
                    <w:t xml:space="preserve"> </w:t>
                  </w:r>
                  <w:r>
                    <w:t>colour</w:t>
                  </w:r>
                  <w:r>
                    <w:rPr>
                      <w:spacing w:val="8"/>
                    </w:rPr>
                    <w:t xml:space="preserve"> </w:t>
                  </w:r>
                  <w:r>
                    <w:t>and</w:t>
                  </w:r>
                  <w:r>
                    <w:rPr>
                      <w:spacing w:val="14"/>
                    </w:rPr>
                    <w:t xml:space="preserve"> </w:t>
                  </w:r>
                  <w:r>
                    <w:t>solubility</w:t>
                  </w:r>
                  <w:r>
                    <w:rPr>
                      <w:spacing w:val="12"/>
                    </w:rPr>
                    <w:t xml:space="preserve"> </w:t>
                  </w:r>
                  <w:r>
                    <w:t>of</w:t>
                  </w:r>
                  <w:r>
                    <w:rPr>
                      <w:spacing w:val="14"/>
                    </w:rPr>
                    <w:t xml:space="preserve"> </w:t>
                  </w:r>
                  <w:r>
                    <w:t>the</w:t>
                  </w:r>
                  <w:r>
                    <w:rPr>
                      <w:spacing w:val="14"/>
                    </w:rPr>
                    <w:t xml:space="preserve"> </w:t>
                  </w:r>
                  <w:r>
                    <w:t>given</w:t>
                  </w:r>
                  <w:r>
                    <w:rPr>
                      <w:spacing w:val="15"/>
                    </w:rPr>
                    <w:t xml:space="preserve"> </w:t>
                  </w:r>
                  <w:r>
                    <w:t>organic</w:t>
                  </w:r>
                  <w:r>
                    <w:rPr>
                      <w:spacing w:val="10"/>
                    </w:rPr>
                    <w:t xml:space="preserve"> </w:t>
                  </w:r>
                  <w:r>
                    <w:t>compound.</w:t>
                  </w:r>
                </w:p>
                <w:p w:rsidR="004B208D" w:rsidRDefault="004B208D">
                  <w:pPr>
                    <w:pStyle w:val="BodyText"/>
                    <w:spacing w:before="176" w:line="266" w:lineRule="auto"/>
                    <w:ind w:left="658" w:right="642" w:hanging="563"/>
                    <w:jc w:val="both"/>
                  </w:pPr>
                  <w:r>
                    <w:rPr>
                      <w:b/>
                    </w:rPr>
                    <w:t xml:space="preserve">CO2: </w:t>
                  </w:r>
                  <w:r>
                    <w:t>identify the presence of special elements and functional group in an unknown organic</w:t>
                  </w:r>
                  <w:r>
                    <w:rPr>
                      <w:spacing w:val="1"/>
                    </w:rPr>
                    <w:t xml:space="preserve"> </w:t>
                  </w:r>
                  <w:r>
                    <w:t>compound</w:t>
                  </w:r>
                  <w:r>
                    <w:rPr>
                      <w:spacing w:val="2"/>
                    </w:rPr>
                    <w:t xml:space="preserve"> </w:t>
                  </w:r>
                  <w:r>
                    <w:t>performing</w:t>
                  </w:r>
                  <w:r>
                    <w:rPr>
                      <w:spacing w:val="2"/>
                    </w:rPr>
                    <w:t xml:space="preserve"> </w:t>
                  </w:r>
                  <w:r>
                    <w:t>a</w:t>
                  </w:r>
                  <w:r>
                    <w:rPr>
                      <w:spacing w:val="3"/>
                    </w:rPr>
                    <w:t xml:space="preserve"> </w:t>
                  </w:r>
                  <w:r>
                    <w:t>systematic</w:t>
                  </w:r>
                  <w:r>
                    <w:rPr>
                      <w:spacing w:val="5"/>
                    </w:rPr>
                    <w:t xml:space="preserve"> </w:t>
                  </w:r>
                  <w:r>
                    <w:t>analysis.</w:t>
                  </w:r>
                </w:p>
                <w:p w:rsidR="004B208D" w:rsidRDefault="004B208D">
                  <w:pPr>
                    <w:pStyle w:val="BodyText"/>
                    <w:spacing w:before="149" w:line="264" w:lineRule="auto"/>
                    <w:ind w:left="658" w:right="671" w:hanging="563"/>
                    <w:jc w:val="both"/>
                  </w:pPr>
                  <w:r>
                    <w:rPr>
                      <w:b/>
                    </w:rPr>
                    <w:t xml:space="preserve">CO3: </w:t>
                  </w:r>
                  <w:r>
                    <w:t>compare mono and dicarboxylic acids, primary, secondary and tertiary amines, mono</w:t>
                  </w:r>
                  <w:r>
                    <w:rPr>
                      <w:spacing w:val="1"/>
                    </w:rPr>
                    <w:t xml:space="preserve"> </w:t>
                  </w:r>
                  <w:r>
                    <w:t>and diamides, mono and polyhydric phenols, aldehyde and ketone, reducing and non-</w:t>
                  </w:r>
                  <w:r>
                    <w:rPr>
                      <w:spacing w:val="1"/>
                    </w:rPr>
                    <w:t xml:space="preserve"> </w:t>
                  </w:r>
                  <w:r>
                    <w:t>reducing</w:t>
                  </w:r>
                  <w:r>
                    <w:rPr>
                      <w:spacing w:val="2"/>
                    </w:rPr>
                    <w:t xml:space="preserve"> </w:t>
                  </w:r>
                  <w:r>
                    <w:t>sugars and</w:t>
                  </w:r>
                  <w:r>
                    <w:rPr>
                      <w:spacing w:val="3"/>
                    </w:rPr>
                    <w:t xml:space="preserve"> </w:t>
                  </w:r>
                  <w:r>
                    <w:t>explain</w:t>
                  </w:r>
                  <w:r>
                    <w:rPr>
                      <w:spacing w:val="2"/>
                    </w:rPr>
                    <w:t xml:space="preserve"> </w:t>
                  </w:r>
                  <w:r>
                    <w:t>the</w:t>
                  </w:r>
                  <w:r>
                    <w:rPr>
                      <w:spacing w:val="4"/>
                    </w:rPr>
                    <w:t xml:space="preserve"> </w:t>
                  </w:r>
                  <w:r>
                    <w:t>reactions</w:t>
                  </w:r>
                  <w:r>
                    <w:rPr>
                      <w:spacing w:val="5"/>
                    </w:rPr>
                    <w:t xml:space="preserve"> </w:t>
                  </w:r>
                  <w:r>
                    <w:t>behind</w:t>
                  </w:r>
                  <w:r>
                    <w:rPr>
                      <w:spacing w:val="6"/>
                    </w:rPr>
                    <w:t xml:space="preserve"> </w:t>
                  </w:r>
                  <w:r>
                    <w:t>it.</w:t>
                  </w:r>
                </w:p>
                <w:p w:rsidR="004B208D" w:rsidRDefault="004B208D">
                  <w:pPr>
                    <w:pStyle w:val="BodyText"/>
                    <w:spacing w:before="154"/>
                    <w:ind w:left="95"/>
                  </w:pPr>
                  <w:r>
                    <w:rPr>
                      <w:b/>
                    </w:rPr>
                    <w:t>CO4:</w:t>
                  </w:r>
                  <w:r>
                    <w:rPr>
                      <w:b/>
                      <w:spacing w:val="16"/>
                    </w:rPr>
                    <w:t xml:space="preserve"> </w:t>
                  </w:r>
                  <w:r>
                    <w:t>exhibit</w:t>
                  </w:r>
                  <w:r>
                    <w:rPr>
                      <w:spacing w:val="11"/>
                    </w:rPr>
                    <w:t xml:space="preserve"> </w:t>
                  </w:r>
                  <w:r>
                    <w:t>a</w:t>
                  </w:r>
                  <w:r>
                    <w:rPr>
                      <w:spacing w:val="10"/>
                    </w:rPr>
                    <w:t xml:space="preserve"> </w:t>
                  </w:r>
                  <w:r>
                    <w:t>solid</w:t>
                  </w:r>
                  <w:r>
                    <w:rPr>
                      <w:spacing w:val="11"/>
                    </w:rPr>
                    <w:t xml:space="preserve"> </w:t>
                  </w:r>
                  <w:r>
                    <w:t>derivative</w:t>
                  </w:r>
                  <w:r>
                    <w:rPr>
                      <w:spacing w:val="19"/>
                    </w:rPr>
                    <w:t xml:space="preserve"> </w:t>
                  </w:r>
                  <w:r>
                    <w:t>with</w:t>
                  </w:r>
                  <w:r>
                    <w:rPr>
                      <w:spacing w:val="11"/>
                    </w:rPr>
                    <w:t xml:space="preserve"> </w:t>
                  </w:r>
                  <w:r>
                    <w:t>respect</w:t>
                  </w:r>
                  <w:r>
                    <w:rPr>
                      <w:spacing w:val="11"/>
                    </w:rPr>
                    <w:t xml:space="preserve"> </w:t>
                  </w:r>
                  <w:r>
                    <w:t>to</w:t>
                  </w:r>
                  <w:r>
                    <w:rPr>
                      <w:spacing w:val="14"/>
                    </w:rPr>
                    <w:t xml:space="preserve"> </w:t>
                  </w:r>
                  <w:r>
                    <w:t>the</w:t>
                  </w:r>
                  <w:r>
                    <w:rPr>
                      <w:spacing w:val="12"/>
                    </w:rPr>
                    <w:t xml:space="preserve"> </w:t>
                  </w:r>
                  <w:r>
                    <w:t>identified</w:t>
                  </w:r>
                  <w:r>
                    <w:rPr>
                      <w:spacing w:val="12"/>
                    </w:rPr>
                    <w:t xml:space="preserve"> </w:t>
                  </w:r>
                  <w:r>
                    <w:t>functional</w:t>
                  </w:r>
                  <w:r>
                    <w:rPr>
                      <w:spacing w:val="11"/>
                    </w:rPr>
                    <w:t xml:space="preserve"> </w:t>
                  </w:r>
                  <w:r>
                    <w:t>group.</w:t>
                  </w:r>
                </w:p>
              </w:txbxContent>
            </v:textbox>
            <w10:wrap type="none"/>
            <w10:anchorlock/>
          </v:shape>
        </w:pict>
      </w:r>
    </w:p>
    <w:p w:rsidR="0018416C" w:rsidRDefault="0018416C">
      <w:pPr>
        <w:pStyle w:val="BodyText"/>
        <w:rPr>
          <w:b/>
          <w:sz w:val="20"/>
        </w:rPr>
      </w:pPr>
    </w:p>
    <w:p w:rsidR="0018416C" w:rsidRDefault="0018416C">
      <w:pPr>
        <w:pStyle w:val="BodyText"/>
        <w:spacing w:before="7"/>
        <w:rPr>
          <w:b/>
          <w:sz w:val="25"/>
        </w:rPr>
      </w:pPr>
    </w:p>
    <w:tbl>
      <w:tblPr>
        <w:tblW w:w="0" w:type="auto"/>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86"/>
        <w:gridCol w:w="795"/>
        <w:gridCol w:w="801"/>
        <w:gridCol w:w="797"/>
        <w:gridCol w:w="798"/>
        <w:gridCol w:w="794"/>
        <w:gridCol w:w="798"/>
        <w:gridCol w:w="796"/>
        <w:gridCol w:w="797"/>
        <w:gridCol w:w="796"/>
        <w:gridCol w:w="812"/>
      </w:tblGrid>
      <w:tr w:rsidR="0018416C">
        <w:trPr>
          <w:trHeight w:val="319"/>
        </w:trPr>
        <w:tc>
          <w:tcPr>
            <w:tcW w:w="986" w:type="dxa"/>
          </w:tcPr>
          <w:p w:rsidR="0018416C" w:rsidRDefault="0018416C">
            <w:pPr>
              <w:pStyle w:val="TableParagraph"/>
              <w:ind w:left="0"/>
            </w:pPr>
          </w:p>
        </w:tc>
        <w:tc>
          <w:tcPr>
            <w:tcW w:w="795" w:type="dxa"/>
          </w:tcPr>
          <w:p w:rsidR="0018416C" w:rsidRDefault="004D7BF5">
            <w:pPr>
              <w:pStyle w:val="TableParagraph"/>
              <w:spacing w:before="64" w:line="235" w:lineRule="exact"/>
              <w:ind w:left="156" w:right="148"/>
              <w:jc w:val="center"/>
              <w:rPr>
                <w:b/>
              </w:rPr>
            </w:pPr>
            <w:r>
              <w:rPr>
                <w:b/>
              </w:rPr>
              <w:t>PO1</w:t>
            </w:r>
          </w:p>
        </w:tc>
        <w:tc>
          <w:tcPr>
            <w:tcW w:w="801" w:type="dxa"/>
          </w:tcPr>
          <w:p w:rsidR="0018416C" w:rsidRDefault="004D7BF5">
            <w:pPr>
              <w:pStyle w:val="TableParagraph"/>
              <w:spacing w:before="64" w:line="235" w:lineRule="exact"/>
              <w:ind w:left="162" w:right="157"/>
              <w:jc w:val="center"/>
              <w:rPr>
                <w:b/>
              </w:rPr>
            </w:pPr>
            <w:r>
              <w:rPr>
                <w:b/>
              </w:rPr>
              <w:t>PO2</w:t>
            </w:r>
          </w:p>
        </w:tc>
        <w:tc>
          <w:tcPr>
            <w:tcW w:w="797" w:type="dxa"/>
          </w:tcPr>
          <w:p w:rsidR="0018416C" w:rsidRDefault="004D7BF5">
            <w:pPr>
              <w:pStyle w:val="TableParagraph"/>
              <w:spacing w:before="64" w:line="235" w:lineRule="exact"/>
              <w:ind w:left="154" w:right="146"/>
              <w:jc w:val="center"/>
              <w:rPr>
                <w:b/>
              </w:rPr>
            </w:pPr>
            <w:r>
              <w:rPr>
                <w:b/>
              </w:rPr>
              <w:t>PO3</w:t>
            </w:r>
          </w:p>
        </w:tc>
        <w:tc>
          <w:tcPr>
            <w:tcW w:w="798" w:type="dxa"/>
          </w:tcPr>
          <w:p w:rsidR="0018416C" w:rsidRDefault="004D7BF5">
            <w:pPr>
              <w:pStyle w:val="TableParagraph"/>
              <w:spacing w:before="64" w:line="235" w:lineRule="exact"/>
              <w:ind w:left="98" w:right="92"/>
              <w:jc w:val="center"/>
              <w:rPr>
                <w:b/>
              </w:rPr>
            </w:pPr>
            <w:r>
              <w:rPr>
                <w:b/>
              </w:rPr>
              <w:t>PO4</w:t>
            </w:r>
          </w:p>
        </w:tc>
        <w:tc>
          <w:tcPr>
            <w:tcW w:w="794" w:type="dxa"/>
          </w:tcPr>
          <w:p w:rsidR="0018416C" w:rsidRDefault="004D7BF5">
            <w:pPr>
              <w:pStyle w:val="TableParagraph"/>
              <w:spacing w:before="64" w:line="235" w:lineRule="exact"/>
              <w:ind w:left="160" w:right="149"/>
              <w:jc w:val="center"/>
              <w:rPr>
                <w:b/>
              </w:rPr>
            </w:pPr>
            <w:r>
              <w:rPr>
                <w:b/>
              </w:rPr>
              <w:t>PO5</w:t>
            </w:r>
          </w:p>
        </w:tc>
        <w:tc>
          <w:tcPr>
            <w:tcW w:w="798" w:type="dxa"/>
          </w:tcPr>
          <w:p w:rsidR="0018416C" w:rsidRDefault="004D7BF5">
            <w:pPr>
              <w:pStyle w:val="TableParagraph"/>
              <w:spacing w:before="64" w:line="235" w:lineRule="exact"/>
              <w:ind w:left="106" w:right="90"/>
              <w:jc w:val="center"/>
              <w:rPr>
                <w:b/>
              </w:rPr>
            </w:pPr>
            <w:r>
              <w:rPr>
                <w:b/>
              </w:rPr>
              <w:t>PO6</w:t>
            </w:r>
          </w:p>
        </w:tc>
        <w:tc>
          <w:tcPr>
            <w:tcW w:w="796" w:type="dxa"/>
          </w:tcPr>
          <w:p w:rsidR="0018416C" w:rsidRDefault="004D7BF5">
            <w:pPr>
              <w:pStyle w:val="TableParagraph"/>
              <w:spacing w:before="64" w:line="235" w:lineRule="exact"/>
              <w:ind w:left="157" w:right="141"/>
              <w:jc w:val="center"/>
              <w:rPr>
                <w:b/>
              </w:rPr>
            </w:pPr>
            <w:r>
              <w:rPr>
                <w:b/>
              </w:rPr>
              <w:t>PO7</w:t>
            </w:r>
          </w:p>
        </w:tc>
        <w:tc>
          <w:tcPr>
            <w:tcW w:w="797" w:type="dxa"/>
          </w:tcPr>
          <w:p w:rsidR="0018416C" w:rsidRDefault="004D7BF5">
            <w:pPr>
              <w:pStyle w:val="TableParagraph"/>
              <w:spacing w:before="64" w:line="235" w:lineRule="exact"/>
              <w:ind w:left="159" w:right="144"/>
              <w:jc w:val="center"/>
              <w:rPr>
                <w:b/>
              </w:rPr>
            </w:pPr>
            <w:r>
              <w:rPr>
                <w:b/>
              </w:rPr>
              <w:t>PO8</w:t>
            </w:r>
          </w:p>
        </w:tc>
        <w:tc>
          <w:tcPr>
            <w:tcW w:w="796" w:type="dxa"/>
          </w:tcPr>
          <w:p w:rsidR="0018416C" w:rsidRDefault="004D7BF5">
            <w:pPr>
              <w:pStyle w:val="TableParagraph"/>
              <w:spacing w:before="64" w:line="235" w:lineRule="exact"/>
              <w:ind w:left="157" w:right="139"/>
              <w:jc w:val="center"/>
              <w:rPr>
                <w:b/>
              </w:rPr>
            </w:pPr>
            <w:r>
              <w:rPr>
                <w:b/>
              </w:rPr>
              <w:t>PO9</w:t>
            </w:r>
          </w:p>
        </w:tc>
        <w:tc>
          <w:tcPr>
            <w:tcW w:w="812" w:type="dxa"/>
          </w:tcPr>
          <w:p w:rsidR="0018416C" w:rsidRDefault="004D7BF5">
            <w:pPr>
              <w:pStyle w:val="TableParagraph"/>
              <w:spacing w:before="64" w:line="235" w:lineRule="exact"/>
              <w:ind w:left="156" w:right="69"/>
              <w:jc w:val="center"/>
              <w:rPr>
                <w:b/>
              </w:rPr>
            </w:pPr>
            <w:r>
              <w:rPr>
                <w:b/>
              </w:rPr>
              <w:t>PO10</w:t>
            </w:r>
          </w:p>
        </w:tc>
      </w:tr>
      <w:tr w:rsidR="0018416C">
        <w:trPr>
          <w:trHeight w:val="320"/>
        </w:trPr>
        <w:tc>
          <w:tcPr>
            <w:tcW w:w="986" w:type="dxa"/>
          </w:tcPr>
          <w:p w:rsidR="0018416C" w:rsidRDefault="004D7BF5">
            <w:pPr>
              <w:pStyle w:val="TableParagraph"/>
              <w:spacing w:before="65" w:line="235" w:lineRule="exact"/>
              <w:ind w:left="179"/>
              <w:rPr>
                <w:b/>
              </w:rPr>
            </w:pPr>
            <w:r>
              <w:rPr>
                <w:b/>
              </w:rPr>
              <w:t>CO1</w:t>
            </w:r>
          </w:p>
        </w:tc>
        <w:tc>
          <w:tcPr>
            <w:tcW w:w="795" w:type="dxa"/>
          </w:tcPr>
          <w:p w:rsidR="0018416C" w:rsidRDefault="004D7BF5">
            <w:pPr>
              <w:pStyle w:val="TableParagraph"/>
              <w:spacing w:before="58" w:line="243" w:lineRule="exact"/>
              <w:ind w:left="0" w:right="1"/>
              <w:jc w:val="center"/>
            </w:pPr>
            <w:r>
              <w:rPr>
                <w:w w:val="102"/>
              </w:rPr>
              <w:t>S</w:t>
            </w:r>
          </w:p>
        </w:tc>
        <w:tc>
          <w:tcPr>
            <w:tcW w:w="801" w:type="dxa"/>
          </w:tcPr>
          <w:p w:rsidR="0018416C" w:rsidRDefault="004D7BF5">
            <w:pPr>
              <w:pStyle w:val="TableParagraph"/>
              <w:spacing w:before="58" w:line="243" w:lineRule="exact"/>
              <w:ind w:left="0" w:right="1"/>
              <w:jc w:val="center"/>
            </w:pPr>
            <w:r>
              <w:rPr>
                <w:w w:val="102"/>
              </w:rPr>
              <w:t>S</w:t>
            </w:r>
          </w:p>
        </w:tc>
        <w:tc>
          <w:tcPr>
            <w:tcW w:w="797" w:type="dxa"/>
          </w:tcPr>
          <w:p w:rsidR="0018416C" w:rsidRDefault="004D7BF5">
            <w:pPr>
              <w:pStyle w:val="TableParagraph"/>
              <w:spacing w:before="58" w:line="243" w:lineRule="exact"/>
              <w:ind w:left="0"/>
              <w:jc w:val="center"/>
            </w:pPr>
            <w:r>
              <w:rPr>
                <w:w w:val="102"/>
              </w:rPr>
              <w:t>S</w:t>
            </w:r>
          </w:p>
        </w:tc>
        <w:tc>
          <w:tcPr>
            <w:tcW w:w="798" w:type="dxa"/>
          </w:tcPr>
          <w:p w:rsidR="0018416C" w:rsidRDefault="004D7BF5">
            <w:pPr>
              <w:pStyle w:val="TableParagraph"/>
              <w:spacing w:before="58" w:line="243" w:lineRule="exact"/>
              <w:ind w:left="3"/>
              <w:jc w:val="center"/>
            </w:pPr>
            <w:r>
              <w:rPr>
                <w:w w:val="102"/>
              </w:rPr>
              <w:t>S</w:t>
            </w:r>
          </w:p>
        </w:tc>
        <w:tc>
          <w:tcPr>
            <w:tcW w:w="794" w:type="dxa"/>
          </w:tcPr>
          <w:p w:rsidR="0018416C" w:rsidRDefault="004D7BF5">
            <w:pPr>
              <w:pStyle w:val="TableParagraph"/>
              <w:spacing w:before="58" w:line="243" w:lineRule="exact"/>
              <w:ind w:left="5"/>
              <w:jc w:val="center"/>
            </w:pPr>
            <w:r>
              <w:rPr>
                <w:w w:val="102"/>
              </w:rPr>
              <w:t>S</w:t>
            </w:r>
          </w:p>
        </w:tc>
        <w:tc>
          <w:tcPr>
            <w:tcW w:w="798" w:type="dxa"/>
          </w:tcPr>
          <w:p w:rsidR="0018416C" w:rsidRDefault="004D7BF5">
            <w:pPr>
              <w:pStyle w:val="TableParagraph"/>
              <w:spacing w:before="58" w:line="243" w:lineRule="exact"/>
              <w:ind w:left="8"/>
              <w:jc w:val="center"/>
            </w:pPr>
            <w:r>
              <w:rPr>
                <w:w w:val="102"/>
              </w:rPr>
              <w:t>S</w:t>
            </w:r>
          </w:p>
        </w:tc>
        <w:tc>
          <w:tcPr>
            <w:tcW w:w="796" w:type="dxa"/>
          </w:tcPr>
          <w:p w:rsidR="0018416C" w:rsidRDefault="004D7BF5">
            <w:pPr>
              <w:pStyle w:val="TableParagraph"/>
              <w:spacing w:before="58" w:line="243" w:lineRule="exact"/>
              <w:ind w:left="8"/>
              <w:jc w:val="center"/>
            </w:pPr>
            <w:r>
              <w:rPr>
                <w:w w:val="102"/>
              </w:rPr>
              <w:t>S</w:t>
            </w:r>
          </w:p>
        </w:tc>
        <w:tc>
          <w:tcPr>
            <w:tcW w:w="797" w:type="dxa"/>
          </w:tcPr>
          <w:p w:rsidR="0018416C" w:rsidRDefault="004D7BF5">
            <w:pPr>
              <w:pStyle w:val="TableParagraph"/>
              <w:spacing w:before="58" w:line="243" w:lineRule="exact"/>
              <w:ind w:left="10"/>
              <w:jc w:val="center"/>
            </w:pPr>
            <w:r>
              <w:rPr>
                <w:w w:val="102"/>
              </w:rPr>
              <w:t>M</w:t>
            </w:r>
          </w:p>
        </w:tc>
        <w:tc>
          <w:tcPr>
            <w:tcW w:w="796" w:type="dxa"/>
          </w:tcPr>
          <w:p w:rsidR="0018416C" w:rsidRDefault="004D7BF5">
            <w:pPr>
              <w:pStyle w:val="TableParagraph"/>
              <w:spacing w:before="58" w:line="243" w:lineRule="exact"/>
              <w:ind w:left="8"/>
              <w:jc w:val="center"/>
            </w:pPr>
            <w:r>
              <w:rPr>
                <w:w w:val="102"/>
              </w:rPr>
              <w:t>S</w:t>
            </w:r>
          </w:p>
        </w:tc>
        <w:tc>
          <w:tcPr>
            <w:tcW w:w="812" w:type="dxa"/>
          </w:tcPr>
          <w:p w:rsidR="0018416C" w:rsidRDefault="004D7BF5">
            <w:pPr>
              <w:pStyle w:val="TableParagraph"/>
              <w:spacing w:before="58" w:line="243" w:lineRule="exact"/>
              <w:ind w:left="14"/>
              <w:jc w:val="center"/>
            </w:pPr>
            <w:r>
              <w:rPr>
                <w:w w:val="102"/>
              </w:rPr>
              <w:t>M</w:t>
            </w:r>
          </w:p>
        </w:tc>
      </w:tr>
      <w:tr w:rsidR="0018416C">
        <w:trPr>
          <w:trHeight w:val="318"/>
        </w:trPr>
        <w:tc>
          <w:tcPr>
            <w:tcW w:w="986" w:type="dxa"/>
          </w:tcPr>
          <w:p w:rsidR="0018416C" w:rsidRDefault="004D7BF5">
            <w:pPr>
              <w:pStyle w:val="TableParagraph"/>
              <w:spacing w:before="65" w:line="233" w:lineRule="exact"/>
              <w:ind w:left="179"/>
              <w:rPr>
                <w:b/>
              </w:rPr>
            </w:pPr>
            <w:r>
              <w:rPr>
                <w:b/>
              </w:rPr>
              <w:t>CO2</w:t>
            </w:r>
          </w:p>
        </w:tc>
        <w:tc>
          <w:tcPr>
            <w:tcW w:w="795" w:type="dxa"/>
          </w:tcPr>
          <w:p w:rsidR="0018416C" w:rsidRDefault="004D7BF5">
            <w:pPr>
              <w:pStyle w:val="TableParagraph"/>
              <w:spacing w:before="58" w:line="240" w:lineRule="exact"/>
              <w:ind w:left="1"/>
              <w:jc w:val="center"/>
            </w:pPr>
            <w:r>
              <w:rPr>
                <w:w w:val="102"/>
              </w:rPr>
              <w:t>M</w:t>
            </w:r>
          </w:p>
        </w:tc>
        <w:tc>
          <w:tcPr>
            <w:tcW w:w="801" w:type="dxa"/>
          </w:tcPr>
          <w:p w:rsidR="0018416C" w:rsidRDefault="004D7BF5">
            <w:pPr>
              <w:pStyle w:val="TableParagraph"/>
              <w:spacing w:before="58" w:line="240" w:lineRule="exact"/>
              <w:ind w:left="0" w:right="1"/>
              <w:jc w:val="center"/>
            </w:pPr>
            <w:r>
              <w:rPr>
                <w:w w:val="102"/>
              </w:rPr>
              <w:t>S</w:t>
            </w:r>
          </w:p>
        </w:tc>
        <w:tc>
          <w:tcPr>
            <w:tcW w:w="797" w:type="dxa"/>
          </w:tcPr>
          <w:p w:rsidR="0018416C" w:rsidRDefault="004D7BF5">
            <w:pPr>
              <w:pStyle w:val="TableParagraph"/>
              <w:spacing w:before="58" w:line="240" w:lineRule="exact"/>
              <w:ind w:left="0"/>
              <w:jc w:val="center"/>
            </w:pPr>
            <w:r>
              <w:rPr>
                <w:w w:val="102"/>
              </w:rPr>
              <w:t>S</w:t>
            </w:r>
          </w:p>
        </w:tc>
        <w:tc>
          <w:tcPr>
            <w:tcW w:w="798" w:type="dxa"/>
          </w:tcPr>
          <w:p w:rsidR="0018416C" w:rsidRDefault="004D7BF5">
            <w:pPr>
              <w:pStyle w:val="TableParagraph"/>
              <w:spacing w:before="58" w:line="240" w:lineRule="exact"/>
              <w:ind w:left="3"/>
              <w:jc w:val="center"/>
            </w:pPr>
            <w:r>
              <w:rPr>
                <w:w w:val="102"/>
              </w:rPr>
              <w:t>S</w:t>
            </w:r>
          </w:p>
        </w:tc>
        <w:tc>
          <w:tcPr>
            <w:tcW w:w="794" w:type="dxa"/>
          </w:tcPr>
          <w:p w:rsidR="0018416C" w:rsidRDefault="004D7BF5">
            <w:pPr>
              <w:pStyle w:val="TableParagraph"/>
              <w:spacing w:before="58" w:line="240" w:lineRule="exact"/>
              <w:ind w:left="8"/>
              <w:jc w:val="center"/>
            </w:pPr>
            <w:r>
              <w:rPr>
                <w:w w:val="102"/>
              </w:rPr>
              <w:t>M</w:t>
            </w:r>
          </w:p>
        </w:tc>
        <w:tc>
          <w:tcPr>
            <w:tcW w:w="798" w:type="dxa"/>
          </w:tcPr>
          <w:p w:rsidR="0018416C" w:rsidRDefault="004D7BF5">
            <w:pPr>
              <w:pStyle w:val="TableParagraph"/>
              <w:spacing w:before="58" w:line="240" w:lineRule="exact"/>
              <w:ind w:left="8"/>
              <w:jc w:val="center"/>
            </w:pPr>
            <w:r>
              <w:rPr>
                <w:w w:val="102"/>
              </w:rPr>
              <w:t>S</w:t>
            </w:r>
          </w:p>
        </w:tc>
        <w:tc>
          <w:tcPr>
            <w:tcW w:w="796" w:type="dxa"/>
          </w:tcPr>
          <w:p w:rsidR="0018416C" w:rsidRDefault="004D7BF5">
            <w:pPr>
              <w:pStyle w:val="TableParagraph"/>
              <w:spacing w:before="58" w:line="240" w:lineRule="exact"/>
              <w:ind w:left="8"/>
              <w:jc w:val="center"/>
            </w:pPr>
            <w:r>
              <w:rPr>
                <w:w w:val="102"/>
              </w:rPr>
              <w:t>S</w:t>
            </w:r>
          </w:p>
        </w:tc>
        <w:tc>
          <w:tcPr>
            <w:tcW w:w="797" w:type="dxa"/>
          </w:tcPr>
          <w:p w:rsidR="0018416C" w:rsidRDefault="004D7BF5">
            <w:pPr>
              <w:pStyle w:val="TableParagraph"/>
              <w:spacing w:before="58" w:line="240" w:lineRule="exact"/>
              <w:ind w:left="10"/>
              <w:jc w:val="center"/>
            </w:pPr>
            <w:r>
              <w:rPr>
                <w:w w:val="102"/>
              </w:rPr>
              <w:t>M</w:t>
            </w:r>
          </w:p>
        </w:tc>
        <w:tc>
          <w:tcPr>
            <w:tcW w:w="796" w:type="dxa"/>
          </w:tcPr>
          <w:p w:rsidR="0018416C" w:rsidRDefault="004D7BF5">
            <w:pPr>
              <w:pStyle w:val="TableParagraph"/>
              <w:spacing w:before="58" w:line="240" w:lineRule="exact"/>
              <w:ind w:left="11"/>
              <w:jc w:val="center"/>
            </w:pPr>
            <w:r>
              <w:rPr>
                <w:w w:val="102"/>
              </w:rPr>
              <w:t>M</w:t>
            </w:r>
          </w:p>
        </w:tc>
        <w:tc>
          <w:tcPr>
            <w:tcW w:w="812" w:type="dxa"/>
          </w:tcPr>
          <w:p w:rsidR="0018416C" w:rsidRDefault="004D7BF5">
            <w:pPr>
              <w:pStyle w:val="TableParagraph"/>
              <w:spacing w:before="58" w:line="240" w:lineRule="exact"/>
              <w:ind w:left="15"/>
              <w:jc w:val="center"/>
            </w:pPr>
            <w:r>
              <w:rPr>
                <w:w w:val="102"/>
              </w:rPr>
              <w:t>M</w:t>
            </w:r>
          </w:p>
        </w:tc>
      </w:tr>
      <w:tr w:rsidR="0018416C">
        <w:trPr>
          <w:trHeight w:val="320"/>
        </w:trPr>
        <w:tc>
          <w:tcPr>
            <w:tcW w:w="986" w:type="dxa"/>
          </w:tcPr>
          <w:p w:rsidR="0018416C" w:rsidRDefault="004D7BF5">
            <w:pPr>
              <w:pStyle w:val="TableParagraph"/>
              <w:spacing w:before="68" w:line="233" w:lineRule="exact"/>
              <w:ind w:left="179"/>
              <w:rPr>
                <w:b/>
              </w:rPr>
            </w:pPr>
            <w:r>
              <w:rPr>
                <w:b/>
              </w:rPr>
              <w:t>CO3</w:t>
            </w:r>
          </w:p>
        </w:tc>
        <w:tc>
          <w:tcPr>
            <w:tcW w:w="795" w:type="dxa"/>
          </w:tcPr>
          <w:p w:rsidR="0018416C" w:rsidRDefault="004D7BF5">
            <w:pPr>
              <w:pStyle w:val="TableParagraph"/>
              <w:spacing w:before="60" w:line="240" w:lineRule="exact"/>
              <w:ind w:left="0" w:right="1"/>
              <w:jc w:val="center"/>
            </w:pPr>
            <w:r>
              <w:rPr>
                <w:w w:val="102"/>
              </w:rPr>
              <w:t>S</w:t>
            </w:r>
          </w:p>
        </w:tc>
        <w:tc>
          <w:tcPr>
            <w:tcW w:w="801" w:type="dxa"/>
          </w:tcPr>
          <w:p w:rsidR="0018416C" w:rsidRDefault="004D7BF5">
            <w:pPr>
              <w:pStyle w:val="TableParagraph"/>
              <w:spacing w:before="60" w:line="240" w:lineRule="exact"/>
              <w:ind w:left="0" w:right="1"/>
              <w:jc w:val="center"/>
            </w:pPr>
            <w:r>
              <w:rPr>
                <w:w w:val="102"/>
              </w:rPr>
              <w:t>S</w:t>
            </w:r>
          </w:p>
        </w:tc>
        <w:tc>
          <w:tcPr>
            <w:tcW w:w="797" w:type="dxa"/>
          </w:tcPr>
          <w:p w:rsidR="0018416C" w:rsidRDefault="004D7BF5">
            <w:pPr>
              <w:pStyle w:val="TableParagraph"/>
              <w:spacing w:before="60" w:line="240" w:lineRule="exact"/>
              <w:ind w:left="0"/>
              <w:jc w:val="center"/>
            </w:pPr>
            <w:r>
              <w:rPr>
                <w:w w:val="102"/>
              </w:rPr>
              <w:t>S</w:t>
            </w:r>
          </w:p>
        </w:tc>
        <w:tc>
          <w:tcPr>
            <w:tcW w:w="798" w:type="dxa"/>
          </w:tcPr>
          <w:p w:rsidR="0018416C" w:rsidRDefault="004D7BF5">
            <w:pPr>
              <w:pStyle w:val="TableParagraph"/>
              <w:spacing w:before="60" w:line="240" w:lineRule="exact"/>
              <w:ind w:left="2"/>
              <w:jc w:val="center"/>
            </w:pPr>
            <w:r>
              <w:rPr>
                <w:w w:val="102"/>
              </w:rPr>
              <w:t>M</w:t>
            </w:r>
          </w:p>
        </w:tc>
        <w:tc>
          <w:tcPr>
            <w:tcW w:w="794" w:type="dxa"/>
          </w:tcPr>
          <w:p w:rsidR="0018416C" w:rsidRDefault="004D7BF5">
            <w:pPr>
              <w:pStyle w:val="TableParagraph"/>
              <w:spacing w:before="60" w:line="240" w:lineRule="exact"/>
              <w:ind w:left="5"/>
              <w:jc w:val="center"/>
            </w:pPr>
            <w:r>
              <w:rPr>
                <w:w w:val="102"/>
              </w:rPr>
              <w:t>S</w:t>
            </w:r>
          </w:p>
        </w:tc>
        <w:tc>
          <w:tcPr>
            <w:tcW w:w="798" w:type="dxa"/>
          </w:tcPr>
          <w:p w:rsidR="0018416C" w:rsidRDefault="004D7BF5">
            <w:pPr>
              <w:pStyle w:val="TableParagraph"/>
              <w:spacing w:before="60" w:line="240" w:lineRule="exact"/>
              <w:ind w:left="8"/>
              <w:jc w:val="center"/>
            </w:pPr>
            <w:r>
              <w:rPr>
                <w:w w:val="102"/>
              </w:rPr>
              <w:t>S</w:t>
            </w:r>
          </w:p>
        </w:tc>
        <w:tc>
          <w:tcPr>
            <w:tcW w:w="796" w:type="dxa"/>
          </w:tcPr>
          <w:p w:rsidR="0018416C" w:rsidRDefault="004D7BF5">
            <w:pPr>
              <w:pStyle w:val="TableParagraph"/>
              <w:spacing w:before="60" w:line="240" w:lineRule="exact"/>
              <w:ind w:left="8"/>
              <w:jc w:val="center"/>
            </w:pPr>
            <w:r>
              <w:rPr>
                <w:w w:val="102"/>
              </w:rPr>
              <w:t>S</w:t>
            </w:r>
          </w:p>
        </w:tc>
        <w:tc>
          <w:tcPr>
            <w:tcW w:w="797" w:type="dxa"/>
          </w:tcPr>
          <w:p w:rsidR="0018416C" w:rsidRDefault="004D7BF5">
            <w:pPr>
              <w:pStyle w:val="TableParagraph"/>
              <w:spacing w:before="60" w:line="240" w:lineRule="exact"/>
              <w:ind w:left="10"/>
              <w:jc w:val="center"/>
            </w:pPr>
            <w:r>
              <w:rPr>
                <w:w w:val="102"/>
              </w:rPr>
              <w:t>M</w:t>
            </w:r>
          </w:p>
        </w:tc>
        <w:tc>
          <w:tcPr>
            <w:tcW w:w="796" w:type="dxa"/>
          </w:tcPr>
          <w:p w:rsidR="0018416C" w:rsidRDefault="004D7BF5">
            <w:pPr>
              <w:pStyle w:val="TableParagraph"/>
              <w:spacing w:before="60" w:line="240" w:lineRule="exact"/>
              <w:ind w:left="8"/>
              <w:jc w:val="center"/>
            </w:pPr>
            <w:r>
              <w:rPr>
                <w:w w:val="102"/>
              </w:rPr>
              <w:t>S</w:t>
            </w:r>
          </w:p>
        </w:tc>
        <w:tc>
          <w:tcPr>
            <w:tcW w:w="812" w:type="dxa"/>
          </w:tcPr>
          <w:p w:rsidR="0018416C" w:rsidRDefault="004D7BF5">
            <w:pPr>
              <w:pStyle w:val="TableParagraph"/>
              <w:spacing w:before="60" w:line="240" w:lineRule="exact"/>
              <w:ind w:left="14"/>
              <w:jc w:val="center"/>
            </w:pPr>
            <w:r>
              <w:rPr>
                <w:w w:val="102"/>
              </w:rPr>
              <w:t>M</w:t>
            </w:r>
          </w:p>
        </w:tc>
      </w:tr>
      <w:tr w:rsidR="0018416C">
        <w:trPr>
          <w:trHeight w:val="320"/>
        </w:trPr>
        <w:tc>
          <w:tcPr>
            <w:tcW w:w="986" w:type="dxa"/>
          </w:tcPr>
          <w:p w:rsidR="0018416C" w:rsidRDefault="004D7BF5">
            <w:pPr>
              <w:pStyle w:val="TableParagraph"/>
              <w:spacing w:before="68" w:line="233" w:lineRule="exact"/>
              <w:ind w:left="179"/>
              <w:rPr>
                <w:b/>
              </w:rPr>
            </w:pPr>
            <w:r>
              <w:rPr>
                <w:b/>
              </w:rPr>
              <w:t>CO4</w:t>
            </w:r>
          </w:p>
        </w:tc>
        <w:tc>
          <w:tcPr>
            <w:tcW w:w="795" w:type="dxa"/>
          </w:tcPr>
          <w:p w:rsidR="0018416C" w:rsidRDefault="004D7BF5">
            <w:pPr>
              <w:pStyle w:val="TableParagraph"/>
              <w:spacing w:before="60" w:line="240" w:lineRule="exact"/>
              <w:ind w:left="0" w:right="1"/>
              <w:jc w:val="center"/>
            </w:pPr>
            <w:r>
              <w:rPr>
                <w:w w:val="102"/>
              </w:rPr>
              <w:t>S</w:t>
            </w:r>
          </w:p>
        </w:tc>
        <w:tc>
          <w:tcPr>
            <w:tcW w:w="801" w:type="dxa"/>
          </w:tcPr>
          <w:p w:rsidR="0018416C" w:rsidRDefault="004D7BF5">
            <w:pPr>
              <w:pStyle w:val="TableParagraph"/>
              <w:spacing w:before="60" w:line="240" w:lineRule="exact"/>
              <w:ind w:left="0" w:right="1"/>
              <w:jc w:val="center"/>
            </w:pPr>
            <w:r>
              <w:rPr>
                <w:w w:val="102"/>
              </w:rPr>
              <w:t>S</w:t>
            </w:r>
          </w:p>
        </w:tc>
        <w:tc>
          <w:tcPr>
            <w:tcW w:w="797" w:type="dxa"/>
          </w:tcPr>
          <w:p w:rsidR="0018416C" w:rsidRDefault="004D7BF5">
            <w:pPr>
              <w:pStyle w:val="TableParagraph"/>
              <w:spacing w:before="60" w:line="240" w:lineRule="exact"/>
              <w:ind w:left="0"/>
              <w:jc w:val="center"/>
            </w:pPr>
            <w:r>
              <w:rPr>
                <w:w w:val="102"/>
              </w:rPr>
              <w:t>S</w:t>
            </w:r>
          </w:p>
        </w:tc>
        <w:tc>
          <w:tcPr>
            <w:tcW w:w="798" w:type="dxa"/>
          </w:tcPr>
          <w:p w:rsidR="0018416C" w:rsidRDefault="004D7BF5">
            <w:pPr>
              <w:pStyle w:val="TableParagraph"/>
              <w:spacing w:before="60" w:line="240" w:lineRule="exact"/>
              <w:ind w:left="3"/>
              <w:jc w:val="center"/>
            </w:pPr>
            <w:r>
              <w:rPr>
                <w:w w:val="102"/>
              </w:rPr>
              <w:t>S</w:t>
            </w:r>
          </w:p>
        </w:tc>
        <w:tc>
          <w:tcPr>
            <w:tcW w:w="794" w:type="dxa"/>
          </w:tcPr>
          <w:p w:rsidR="0018416C" w:rsidRDefault="004D7BF5">
            <w:pPr>
              <w:pStyle w:val="TableParagraph"/>
              <w:spacing w:before="60" w:line="240" w:lineRule="exact"/>
              <w:ind w:left="5"/>
              <w:jc w:val="center"/>
            </w:pPr>
            <w:r>
              <w:rPr>
                <w:w w:val="102"/>
              </w:rPr>
              <w:t>S</w:t>
            </w:r>
          </w:p>
        </w:tc>
        <w:tc>
          <w:tcPr>
            <w:tcW w:w="798" w:type="dxa"/>
          </w:tcPr>
          <w:p w:rsidR="0018416C" w:rsidRDefault="004D7BF5">
            <w:pPr>
              <w:pStyle w:val="TableParagraph"/>
              <w:spacing w:before="60" w:line="240" w:lineRule="exact"/>
              <w:ind w:left="8"/>
              <w:jc w:val="center"/>
            </w:pPr>
            <w:r>
              <w:rPr>
                <w:w w:val="102"/>
              </w:rPr>
              <w:t>S</w:t>
            </w:r>
          </w:p>
        </w:tc>
        <w:tc>
          <w:tcPr>
            <w:tcW w:w="796" w:type="dxa"/>
          </w:tcPr>
          <w:p w:rsidR="0018416C" w:rsidRDefault="004D7BF5">
            <w:pPr>
              <w:pStyle w:val="TableParagraph"/>
              <w:spacing w:before="60" w:line="240" w:lineRule="exact"/>
              <w:ind w:left="8"/>
              <w:jc w:val="center"/>
            </w:pPr>
            <w:r>
              <w:rPr>
                <w:w w:val="102"/>
              </w:rPr>
              <w:t>S</w:t>
            </w:r>
          </w:p>
        </w:tc>
        <w:tc>
          <w:tcPr>
            <w:tcW w:w="797" w:type="dxa"/>
          </w:tcPr>
          <w:p w:rsidR="0018416C" w:rsidRDefault="004D7BF5">
            <w:pPr>
              <w:pStyle w:val="TableParagraph"/>
              <w:spacing w:before="60" w:line="240" w:lineRule="exact"/>
              <w:ind w:left="10"/>
              <w:jc w:val="center"/>
            </w:pPr>
            <w:r>
              <w:rPr>
                <w:w w:val="102"/>
              </w:rPr>
              <w:t>M</w:t>
            </w:r>
          </w:p>
        </w:tc>
        <w:tc>
          <w:tcPr>
            <w:tcW w:w="796" w:type="dxa"/>
          </w:tcPr>
          <w:p w:rsidR="0018416C" w:rsidRDefault="004D7BF5">
            <w:pPr>
              <w:pStyle w:val="TableParagraph"/>
              <w:spacing w:before="60" w:line="240" w:lineRule="exact"/>
              <w:ind w:left="11"/>
              <w:jc w:val="center"/>
            </w:pPr>
            <w:r>
              <w:rPr>
                <w:w w:val="102"/>
              </w:rPr>
              <w:t>M</w:t>
            </w:r>
          </w:p>
        </w:tc>
        <w:tc>
          <w:tcPr>
            <w:tcW w:w="812" w:type="dxa"/>
          </w:tcPr>
          <w:p w:rsidR="0018416C" w:rsidRDefault="004D7BF5">
            <w:pPr>
              <w:pStyle w:val="TableParagraph"/>
              <w:spacing w:before="60" w:line="240" w:lineRule="exact"/>
              <w:ind w:left="15"/>
              <w:jc w:val="center"/>
            </w:pPr>
            <w:r>
              <w:rPr>
                <w:w w:val="102"/>
              </w:rPr>
              <w:t>M</w:t>
            </w:r>
          </w:p>
        </w:tc>
      </w:tr>
    </w:tbl>
    <w:p w:rsidR="0018416C" w:rsidRDefault="0018416C">
      <w:pPr>
        <w:pStyle w:val="BodyText"/>
        <w:rPr>
          <w:b/>
          <w:sz w:val="20"/>
        </w:rPr>
      </w:pPr>
    </w:p>
    <w:p w:rsidR="0018416C" w:rsidRDefault="0018416C">
      <w:pPr>
        <w:pStyle w:val="BodyText"/>
        <w:spacing w:before="3"/>
        <w:rPr>
          <w:b/>
          <w:sz w:val="17"/>
        </w:rPr>
      </w:pPr>
    </w:p>
    <w:p w:rsidR="0018416C" w:rsidRDefault="004D7BF5">
      <w:pPr>
        <w:spacing w:before="95"/>
        <w:ind w:left="438"/>
        <w:rPr>
          <w:b/>
        </w:rPr>
      </w:pPr>
      <w:r>
        <w:rPr>
          <w:b/>
        </w:rPr>
        <w:t>CO-PO</w:t>
      </w:r>
      <w:r>
        <w:rPr>
          <w:b/>
          <w:spacing w:val="19"/>
        </w:rPr>
        <w:t xml:space="preserve"> </w:t>
      </w:r>
      <w:r>
        <w:rPr>
          <w:b/>
        </w:rPr>
        <w:t>Mapping</w:t>
      </w:r>
      <w:r>
        <w:rPr>
          <w:b/>
          <w:spacing w:val="20"/>
        </w:rPr>
        <w:t xml:space="preserve"> </w:t>
      </w:r>
      <w:r>
        <w:rPr>
          <w:b/>
        </w:rPr>
        <w:t>(Course</w:t>
      </w:r>
      <w:r>
        <w:rPr>
          <w:b/>
          <w:spacing w:val="15"/>
        </w:rPr>
        <w:t xml:space="preserve"> </w:t>
      </w:r>
      <w:r>
        <w:rPr>
          <w:b/>
        </w:rPr>
        <w:t>Articulation</w:t>
      </w:r>
      <w:r>
        <w:rPr>
          <w:b/>
          <w:spacing w:val="21"/>
        </w:rPr>
        <w:t xml:space="preserve"> </w:t>
      </w:r>
      <w:r>
        <w:rPr>
          <w:b/>
        </w:rPr>
        <w:t>Matrix)</w:t>
      </w:r>
    </w:p>
    <w:p w:rsidR="0018416C" w:rsidRDefault="0018416C">
      <w:pPr>
        <w:pStyle w:val="BodyText"/>
        <w:spacing w:before="5"/>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5"/>
        <w:gridCol w:w="1128"/>
        <w:gridCol w:w="1484"/>
        <w:gridCol w:w="1320"/>
        <w:gridCol w:w="1320"/>
        <w:gridCol w:w="949"/>
      </w:tblGrid>
      <w:tr w:rsidR="0018416C">
        <w:trPr>
          <w:trHeight w:val="258"/>
        </w:trPr>
        <w:tc>
          <w:tcPr>
            <w:tcW w:w="2725" w:type="dxa"/>
          </w:tcPr>
          <w:p w:rsidR="0018416C" w:rsidRDefault="004D7BF5">
            <w:pPr>
              <w:pStyle w:val="TableParagraph"/>
              <w:spacing w:before="2" w:line="237" w:lineRule="exact"/>
              <w:rPr>
                <w:b/>
              </w:rPr>
            </w:pPr>
            <w:r>
              <w:rPr>
                <w:b/>
              </w:rPr>
              <w:t>CO</w:t>
            </w:r>
            <w:r>
              <w:rPr>
                <w:b/>
                <w:spacing w:val="11"/>
              </w:rPr>
              <w:t xml:space="preserve"> </w:t>
            </w:r>
            <w:r>
              <w:rPr>
                <w:b/>
              </w:rPr>
              <w:t>/PO</w:t>
            </w:r>
          </w:p>
        </w:tc>
        <w:tc>
          <w:tcPr>
            <w:tcW w:w="1128" w:type="dxa"/>
          </w:tcPr>
          <w:p w:rsidR="0018416C" w:rsidRDefault="004D7BF5">
            <w:pPr>
              <w:pStyle w:val="TableParagraph"/>
              <w:spacing w:before="2" w:line="237" w:lineRule="exact"/>
              <w:ind w:left="270" w:right="258"/>
              <w:jc w:val="center"/>
              <w:rPr>
                <w:b/>
              </w:rPr>
            </w:pPr>
            <w:r>
              <w:rPr>
                <w:b/>
              </w:rPr>
              <w:t>PSO1</w:t>
            </w:r>
          </w:p>
        </w:tc>
        <w:tc>
          <w:tcPr>
            <w:tcW w:w="1484" w:type="dxa"/>
          </w:tcPr>
          <w:p w:rsidR="0018416C" w:rsidRDefault="004D7BF5">
            <w:pPr>
              <w:pStyle w:val="TableParagraph"/>
              <w:spacing w:before="2" w:line="237" w:lineRule="exact"/>
              <w:ind w:left="450" w:right="432"/>
              <w:jc w:val="center"/>
              <w:rPr>
                <w:b/>
              </w:rPr>
            </w:pPr>
            <w:r>
              <w:rPr>
                <w:b/>
              </w:rPr>
              <w:t>PSO2</w:t>
            </w:r>
          </w:p>
        </w:tc>
        <w:tc>
          <w:tcPr>
            <w:tcW w:w="1320" w:type="dxa"/>
          </w:tcPr>
          <w:p w:rsidR="0018416C" w:rsidRDefault="004D7BF5">
            <w:pPr>
              <w:pStyle w:val="TableParagraph"/>
              <w:spacing w:before="2" w:line="237" w:lineRule="exact"/>
              <w:ind w:left="367" w:right="352"/>
              <w:jc w:val="center"/>
              <w:rPr>
                <w:b/>
              </w:rPr>
            </w:pPr>
            <w:r>
              <w:rPr>
                <w:b/>
              </w:rPr>
              <w:t>PSO3</w:t>
            </w:r>
          </w:p>
        </w:tc>
        <w:tc>
          <w:tcPr>
            <w:tcW w:w="1320" w:type="dxa"/>
          </w:tcPr>
          <w:p w:rsidR="0018416C" w:rsidRDefault="004D7BF5">
            <w:pPr>
              <w:pStyle w:val="TableParagraph"/>
              <w:spacing w:before="2" w:line="237" w:lineRule="exact"/>
              <w:ind w:left="367" w:right="352"/>
              <w:jc w:val="center"/>
              <w:rPr>
                <w:b/>
              </w:rPr>
            </w:pPr>
            <w:r>
              <w:rPr>
                <w:b/>
              </w:rPr>
              <w:t>PSO4</w:t>
            </w:r>
          </w:p>
        </w:tc>
        <w:tc>
          <w:tcPr>
            <w:tcW w:w="949" w:type="dxa"/>
          </w:tcPr>
          <w:p w:rsidR="0018416C" w:rsidRDefault="004D7BF5">
            <w:pPr>
              <w:pStyle w:val="TableParagraph"/>
              <w:spacing w:before="2" w:line="237" w:lineRule="exact"/>
              <w:ind w:left="181" w:right="167"/>
              <w:jc w:val="center"/>
              <w:rPr>
                <w:b/>
              </w:rPr>
            </w:pPr>
            <w:r>
              <w:rPr>
                <w:b/>
              </w:rPr>
              <w:t>PSO5</w:t>
            </w:r>
          </w:p>
        </w:tc>
      </w:tr>
      <w:tr w:rsidR="0018416C">
        <w:trPr>
          <w:trHeight w:val="257"/>
        </w:trPr>
        <w:tc>
          <w:tcPr>
            <w:tcW w:w="2725" w:type="dxa"/>
          </w:tcPr>
          <w:p w:rsidR="0018416C" w:rsidRDefault="004D7BF5">
            <w:pPr>
              <w:pStyle w:val="TableParagraph"/>
              <w:spacing w:before="2" w:line="235" w:lineRule="exact"/>
              <w:rPr>
                <w:b/>
              </w:rPr>
            </w:pPr>
            <w:r>
              <w:rPr>
                <w:b/>
              </w:rPr>
              <w:t>CO1</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949" w:type="dxa"/>
          </w:tcPr>
          <w:p w:rsidR="0018416C" w:rsidRDefault="004D7BF5">
            <w:pPr>
              <w:pStyle w:val="TableParagraph"/>
              <w:spacing w:line="237" w:lineRule="exact"/>
              <w:ind w:left="11"/>
              <w:jc w:val="center"/>
            </w:pPr>
            <w:r>
              <w:rPr>
                <w:w w:val="102"/>
              </w:rPr>
              <w:t>3</w:t>
            </w:r>
          </w:p>
        </w:tc>
      </w:tr>
      <w:tr w:rsidR="0018416C">
        <w:trPr>
          <w:trHeight w:val="259"/>
        </w:trPr>
        <w:tc>
          <w:tcPr>
            <w:tcW w:w="2725" w:type="dxa"/>
          </w:tcPr>
          <w:p w:rsidR="0018416C" w:rsidRDefault="004D7BF5">
            <w:pPr>
              <w:pStyle w:val="TableParagraph"/>
              <w:spacing w:before="3" w:line="237" w:lineRule="exact"/>
              <w:rPr>
                <w:b/>
              </w:rPr>
            </w:pPr>
            <w:r>
              <w:rPr>
                <w:b/>
              </w:rPr>
              <w:t>CO2</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8"/>
              <w:jc w:val="center"/>
            </w:pPr>
            <w:r>
              <w:rPr>
                <w:w w:val="102"/>
              </w:rPr>
              <w:t>3</w:t>
            </w:r>
          </w:p>
        </w:tc>
        <w:tc>
          <w:tcPr>
            <w:tcW w:w="1320" w:type="dxa"/>
          </w:tcPr>
          <w:p w:rsidR="0018416C" w:rsidRDefault="004D7BF5">
            <w:pPr>
              <w:pStyle w:val="TableParagraph"/>
              <w:spacing w:line="240" w:lineRule="exact"/>
              <w:ind w:left="17"/>
              <w:jc w:val="center"/>
            </w:pPr>
            <w:r>
              <w:rPr>
                <w:w w:val="102"/>
              </w:rPr>
              <w:t>3</w:t>
            </w:r>
          </w:p>
        </w:tc>
        <w:tc>
          <w:tcPr>
            <w:tcW w:w="1320" w:type="dxa"/>
          </w:tcPr>
          <w:p w:rsidR="0018416C" w:rsidRDefault="004D7BF5">
            <w:pPr>
              <w:pStyle w:val="TableParagraph"/>
              <w:spacing w:line="240" w:lineRule="exact"/>
              <w:ind w:left="12"/>
              <w:jc w:val="center"/>
            </w:pPr>
            <w:r>
              <w:rPr>
                <w:w w:val="102"/>
              </w:rPr>
              <w:t>3</w:t>
            </w:r>
          </w:p>
        </w:tc>
        <w:tc>
          <w:tcPr>
            <w:tcW w:w="949" w:type="dxa"/>
          </w:tcPr>
          <w:p w:rsidR="0018416C" w:rsidRDefault="004D7BF5">
            <w:pPr>
              <w:pStyle w:val="TableParagraph"/>
              <w:spacing w:line="240" w:lineRule="exact"/>
              <w:ind w:left="14"/>
              <w:jc w:val="center"/>
            </w:pPr>
            <w:r>
              <w:rPr>
                <w:w w:val="102"/>
              </w:rPr>
              <w:t>3</w:t>
            </w:r>
          </w:p>
        </w:tc>
      </w:tr>
      <w:tr w:rsidR="0018416C">
        <w:trPr>
          <w:trHeight w:val="257"/>
        </w:trPr>
        <w:tc>
          <w:tcPr>
            <w:tcW w:w="2725" w:type="dxa"/>
          </w:tcPr>
          <w:p w:rsidR="0018416C" w:rsidRDefault="004D7BF5">
            <w:pPr>
              <w:pStyle w:val="TableParagraph"/>
              <w:spacing w:before="2" w:line="235" w:lineRule="exact"/>
              <w:rPr>
                <w:b/>
              </w:rPr>
            </w:pPr>
            <w:r>
              <w:rPr>
                <w:b/>
              </w:rPr>
              <w:t>CO3</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949" w:type="dxa"/>
          </w:tcPr>
          <w:p w:rsidR="0018416C" w:rsidRDefault="004D7BF5">
            <w:pPr>
              <w:pStyle w:val="TableParagraph"/>
              <w:spacing w:line="237" w:lineRule="exact"/>
              <w:ind w:left="11"/>
              <w:jc w:val="center"/>
            </w:pPr>
            <w:r>
              <w:rPr>
                <w:w w:val="102"/>
              </w:rPr>
              <w:t>3</w:t>
            </w:r>
          </w:p>
        </w:tc>
      </w:tr>
      <w:tr w:rsidR="0018416C">
        <w:trPr>
          <w:trHeight w:val="258"/>
        </w:trPr>
        <w:tc>
          <w:tcPr>
            <w:tcW w:w="2725" w:type="dxa"/>
          </w:tcPr>
          <w:p w:rsidR="0018416C" w:rsidRDefault="004D7BF5">
            <w:pPr>
              <w:pStyle w:val="TableParagraph"/>
              <w:spacing w:line="238" w:lineRule="exact"/>
              <w:rPr>
                <w:b/>
              </w:rPr>
            </w:pPr>
            <w:r>
              <w:rPr>
                <w:b/>
              </w:rPr>
              <w:t>CO4</w:t>
            </w:r>
          </w:p>
        </w:tc>
        <w:tc>
          <w:tcPr>
            <w:tcW w:w="1128" w:type="dxa"/>
          </w:tcPr>
          <w:p w:rsidR="0018416C" w:rsidRDefault="004D7BF5">
            <w:pPr>
              <w:pStyle w:val="TableParagraph"/>
              <w:spacing w:line="238" w:lineRule="exact"/>
              <w:ind w:left="19"/>
              <w:jc w:val="center"/>
            </w:pPr>
            <w:r>
              <w:rPr>
                <w:w w:val="102"/>
              </w:rPr>
              <w:t>3</w:t>
            </w:r>
          </w:p>
        </w:tc>
        <w:tc>
          <w:tcPr>
            <w:tcW w:w="1484" w:type="dxa"/>
          </w:tcPr>
          <w:p w:rsidR="0018416C" w:rsidRDefault="004D7BF5">
            <w:pPr>
              <w:pStyle w:val="TableParagraph"/>
              <w:spacing w:line="238" w:lineRule="exact"/>
              <w:ind w:left="19"/>
              <w:jc w:val="center"/>
            </w:pPr>
            <w:r>
              <w:rPr>
                <w:w w:val="102"/>
              </w:rPr>
              <w:t>3</w:t>
            </w:r>
          </w:p>
        </w:tc>
        <w:tc>
          <w:tcPr>
            <w:tcW w:w="1320" w:type="dxa"/>
          </w:tcPr>
          <w:p w:rsidR="0018416C" w:rsidRDefault="004D7BF5">
            <w:pPr>
              <w:pStyle w:val="TableParagraph"/>
              <w:spacing w:line="238" w:lineRule="exact"/>
              <w:ind w:left="16"/>
              <w:jc w:val="center"/>
            </w:pPr>
            <w:r>
              <w:rPr>
                <w:w w:val="102"/>
              </w:rPr>
              <w:t>3</w:t>
            </w:r>
          </w:p>
        </w:tc>
        <w:tc>
          <w:tcPr>
            <w:tcW w:w="1320" w:type="dxa"/>
          </w:tcPr>
          <w:p w:rsidR="0018416C" w:rsidRDefault="004D7BF5">
            <w:pPr>
              <w:pStyle w:val="TableParagraph"/>
              <w:spacing w:line="238" w:lineRule="exact"/>
              <w:ind w:left="11"/>
              <w:jc w:val="center"/>
            </w:pPr>
            <w:r>
              <w:rPr>
                <w:w w:val="102"/>
              </w:rPr>
              <w:t>3</w:t>
            </w:r>
          </w:p>
        </w:tc>
        <w:tc>
          <w:tcPr>
            <w:tcW w:w="949" w:type="dxa"/>
          </w:tcPr>
          <w:p w:rsidR="0018416C" w:rsidRDefault="004D7BF5">
            <w:pPr>
              <w:pStyle w:val="TableParagraph"/>
              <w:spacing w:line="238" w:lineRule="exact"/>
              <w:ind w:left="11"/>
              <w:jc w:val="center"/>
            </w:pPr>
            <w:r>
              <w:rPr>
                <w:w w:val="102"/>
              </w:rPr>
              <w:t>3</w:t>
            </w:r>
          </w:p>
        </w:tc>
      </w:tr>
      <w:tr w:rsidR="0018416C">
        <w:trPr>
          <w:trHeight w:val="259"/>
        </w:trPr>
        <w:tc>
          <w:tcPr>
            <w:tcW w:w="2725" w:type="dxa"/>
          </w:tcPr>
          <w:p w:rsidR="0018416C" w:rsidRDefault="004D7BF5">
            <w:pPr>
              <w:pStyle w:val="TableParagraph"/>
              <w:spacing w:before="3" w:line="237" w:lineRule="exact"/>
              <w:rPr>
                <w:b/>
              </w:rPr>
            </w:pPr>
            <w:r>
              <w:rPr>
                <w:b/>
              </w:rPr>
              <w:t>Weightage</w:t>
            </w:r>
          </w:p>
        </w:tc>
        <w:tc>
          <w:tcPr>
            <w:tcW w:w="1128" w:type="dxa"/>
          </w:tcPr>
          <w:p w:rsidR="0018416C" w:rsidRDefault="004D7BF5">
            <w:pPr>
              <w:pStyle w:val="TableParagraph"/>
              <w:spacing w:line="240" w:lineRule="exact"/>
              <w:ind w:left="270" w:right="254"/>
              <w:jc w:val="center"/>
            </w:pPr>
            <w:r>
              <w:t>12</w:t>
            </w:r>
          </w:p>
        </w:tc>
        <w:tc>
          <w:tcPr>
            <w:tcW w:w="1484" w:type="dxa"/>
          </w:tcPr>
          <w:p w:rsidR="0018416C" w:rsidRDefault="004D7BF5">
            <w:pPr>
              <w:pStyle w:val="TableParagraph"/>
              <w:spacing w:line="240" w:lineRule="exact"/>
              <w:ind w:left="448" w:right="432"/>
              <w:jc w:val="center"/>
            </w:pPr>
            <w:r>
              <w:t>12</w:t>
            </w:r>
          </w:p>
        </w:tc>
        <w:tc>
          <w:tcPr>
            <w:tcW w:w="1320" w:type="dxa"/>
          </w:tcPr>
          <w:p w:rsidR="0018416C" w:rsidRDefault="004D7BF5">
            <w:pPr>
              <w:pStyle w:val="TableParagraph"/>
              <w:spacing w:line="240" w:lineRule="exact"/>
              <w:ind w:left="365" w:right="352"/>
              <w:jc w:val="center"/>
            </w:pPr>
            <w:r>
              <w:t>12</w:t>
            </w:r>
          </w:p>
        </w:tc>
        <w:tc>
          <w:tcPr>
            <w:tcW w:w="1320" w:type="dxa"/>
          </w:tcPr>
          <w:p w:rsidR="0018416C" w:rsidRDefault="004D7BF5">
            <w:pPr>
              <w:pStyle w:val="TableParagraph"/>
              <w:spacing w:line="240" w:lineRule="exact"/>
              <w:ind w:left="364" w:right="352"/>
              <w:jc w:val="center"/>
            </w:pPr>
            <w:r>
              <w:t>12</w:t>
            </w:r>
          </w:p>
        </w:tc>
        <w:tc>
          <w:tcPr>
            <w:tcW w:w="949" w:type="dxa"/>
          </w:tcPr>
          <w:p w:rsidR="0018416C" w:rsidRDefault="004D7BF5">
            <w:pPr>
              <w:pStyle w:val="TableParagraph"/>
              <w:spacing w:line="240" w:lineRule="exact"/>
              <w:ind w:left="180" w:right="167"/>
              <w:jc w:val="center"/>
            </w:pPr>
            <w:r>
              <w:t>12</w:t>
            </w:r>
          </w:p>
        </w:tc>
      </w:tr>
      <w:tr w:rsidR="0018416C">
        <w:trPr>
          <w:trHeight w:val="775"/>
        </w:trPr>
        <w:tc>
          <w:tcPr>
            <w:tcW w:w="2725" w:type="dxa"/>
          </w:tcPr>
          <w:p w:rsidR="0018416C" w:rsidRDefault="004D7BF5">
            <w:pPr>
              <w:pStyle w:val="TableParagraph"/>
              <w:spacing w:line="260" w:lineRule="exact"/>
              <w:ind w:right="324"/>
              <w:jc w:val="both"/>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Pr>
          <w:p w:rsidR="0018416C" w:rsidRDefault="0018416C">
            <w:pPr>
              <w:pStyle w:val="TableParagraph"/>
              <w:ind w:left="0"/>
              <w:rPr>
                <w:b/>
              </w:rPr>
            </w:pPr>
          </w:p>
          <w:p w:rsidR="0018416C" w:rsidRDefault="004D7BF5">
            <w:pPr>
              <w:pStyle w:val="TableParagraph"/>
              <w:spacing w:before="1"/>
              <w:ind w:left="270" w:right="253"/>
              <w:jc w:val="center"/>
            </w:pPr>
            <w:r>
              <w:t>3.0</w:t>
            </w:r>
          </w:p>
        </w:tc>
        <w:tc>
          <w:tcPr>
            <w:tcW w:w="1484" w:type="dxa"/>
          </w:tcPr>
          <w:p w:rsidR="0018416C" w:rsidRDefault="0018416C">
            <w:pPr>
              <w:pStyle w:val="TableParagraph"/>
              <w:ind w:left="0"/>
              <w:rPr>
                <w:b/>
              </w:rPr>
            </w:pPr>
          </w:p>
          <w:p w:rsidR="0018416C" w:rsidRDefault="004D7BF5">
            <w:pPr>
              <w:pStyle w:val="TableParagraph"/>
              <w:spacing w:before="1"/>
              <w:ind w:left="451" w:right="432"/>
              <w:jc w:val="center"/>
            </w:pPr>
            <w:r>
              <w:t>3.0</w:t>
            </w:r>
          </w:p>
        </w:tc>
        <w:tc>
          <w:tcPr>
            <w:tcW w:w="1320" w:type="dxa"/>
          </w:tcPr>
          <w:p w:rsidR="0018416C" w:rsidRDefault="0018416C">
            <w:pPr>
              <w:pStyle w:val="TableParagraph"/>
              <w:ind w:left="0"/>
              <w:rPr>
                <w:b/>
              </w:rPr>
            </w:pPr>
          </w:p>
          <w:p w:rsidR="0018416C" w:rsidRDefault="004D7BF5">
            <w:pPr>
              <w:pStyle w:val="TableParagraph"/>
              <w:spacing w:before="1"/>
              <w:ind w:left="368" w:right="349"/>
              <w:jc w:val="center"/>
            </w:pPr>
            <w:r>
              <w:t>3.0</w:t>
            </w:r>
          </w:p>
        </w:tc>
        <w:tc>
          <w:tcPr>
            <w:tcW w:w="1320" w:type="dxa"/>
          </w:tcPr>
          <w:p w:rsidR="0018416C" w:rsidRDefault="0018416C">
            <w:pPr>
              <w:pStyle w:val="TableParagraph"/>
              <w:ind w:left="0"/>
              <w:rPr>
                <w:b/>
              </w:rPr>
            </w:pPr>
          </w:p>
          <w:p w:rsidR="0018416C" w:rsidRDefault="004D7BF5">
            <w:pPr>
              <w:pStyle w:val="TableParagraph"/>
              <w:spacing w:before="1"/>
              <w:ind w:left="368" w:right="350"/>
              <w:jc w:val="center"/>
            </w:pPr>
            <w:r>
              <w:t>3.0</w:t>
            </w:r>
          </w:p>
        </w:tc>
        <w:tc>
          <w:tcPr>
            <w:tcW w:w="949" w:type="dxa"/>
          </w:tcPr>
          <w:p w:rsidR="0018416C" w:rsidRDefault="0018416C">
            <w:pPr>
              <w:pStyle w:val="TableParagraph"/>
              <w:ind w:left="0"/>
              <w:rPr>
                <w:b/>
              </w:rPr>
            </w:pPr>
          </w:p>
          <w:p w:rsidR="0018416C" w:rsidRDefault="004D7BF5">
            <w:pPr>
              <w:pStyle w:val="TableParagraph"/>
              <w:spacing w:before="1"/>
              <w:ind w:left="182" w:right="166"/>
              <w:jc w:val="center"/>
            </w:pPr>
            <w:r>
              <w:t>3.0</w:t>
            </w:r>
          </w:p>
        </w:tc>
      </w:tr>
    </w:tbl>
    <w:p w:rsidR="0018416C" w:rsidRDefault="004D7BF5">
      <w:pPr>
        <w:spacing w:before="1"/>
        <w:ind w:left="2575"/>
        <w:rPr>
          <w:b/>
        </w:rPr>
      </w:pPr>
      <w:r>
        <w:rPr>
          <w:b/>
        </w:rPr>
        <w:t>Level</w:t>
      </w:r>
      <w:r>
        <w:rPr>
          <w:b/>
          <w:spacing w:val="12"/>
        </w:rPr>
        <w:t xml:space="preserve"> </w:t>
      </w:r>
      <w:r>
        <w:rPr>
          <w:b/>
        </w:rPr>
        <w:t>of</w:t>
      </w:r>
      <w:r>
        <w:rPr>
          <w:b/>
          <w:spacing w:val="12"/>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4"/>
        </w:rPr>
        <w:t xml:space="preserve"> </w:t>
      </w:r>
      <w:r>
        <w:rPr>
          <w:b/>
        </w:rPr>
        <w:t>CO’s</w:t>
      </w:r>
    </w:p>
    <w:p w:rsidR="0018416C" w:rsidRDefault="0018416C">
      <w:pPr>
        <w:sectPr w:rsidR="0018416C">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7"/>
        <w:gridCol w:w="1087"/>
        <w:gridCol w:w="1077"/>
        <w:gridCol w:w="549"/>
        <w:gridCol w:w="1015"/>
        <w:gridCol w:w="423"/>
        <w:gridCol w:w="1253"/>
        <w:gridCol w:w="2001"/>
      </w:tblGrid>
      <w:tr w:rsidR="0018416C" w:rsidTr="0061184F">
        <w:tc>
          <w:tcPr>
            <w:tcW w:w="1787" w:type="dxa"/>
          </w:tcPr>
          <w:p w:rsidR="0018416C" w:rsidRDefault="004D7BF5">
            <w:pPr>
              <w:pStyle w:val="TableParagraph"/>
              <w:spacing w:line="250" w:lineRule="exact"/>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28"/>
              <w:rPr>
                <w:b/>
              </w:rPr>
            </w:pPr>
            <w:r>
              <w:rPr>
                <w:b/>
              </w:rPr>
              <w:t>Course</w:t>
            </w:r>
          </w:p>
        </w:tc>
        <w:tc>
          <w:tcPr>
            <w:tcW w:w="7405" w:type="dxa"/>
            <w:gridSpan w:val="7"/>
          </w:tcPr>
          <w:p w:rsidR="0018416C" w:rsidRDefault="004D7BF5">
            <w:pPr>
              <w:pStyle w:val="TableParagraph"/>
              <w:spacing w:line="250" w:lineRule="exact"/>
              <w:ind w:left="2603" w:right="2597"/>
              <w:jc w:val="center"/>
              <w:rPr>
                <w:b/>
              </w:rPr>
            </w:pPr>
            <w:r>
              <w:rPr>
                <w:b/>
              </w:rPr>
              <w:t>DAIRY</w:t>
            </w:r>
            <w:r>
              <w:rPr>
                <w:b/>
                <w:spacing w:val="21"/>
              </w:rPr>
              <w:t xml:space="preserve"> </w:t>
            </w:r>
            <w:r>
              <w:rPr>
                <w:b/>
              </w:rPr>
              <w:t>CHEMISTRY</w:t>
            </w:r>
          </w:p>
        </w:tc>
      </w:tr>
      <w:tr w:rsidR="0018416C" w:rsidTr="0061184F">
        <w:tc>
          <w:tcPr>
            <w:tcW w:w="1787" w:type="dxa"/>
          </w:tcPr>
          <w:p w:rsidR="0018416C" w:rsidRDefault="004D7BF5">
            <w:pPr>
              <w:pStyle w:val="TableParagraph"/>
              <w:spacing w:line="250" w:lineRule="exact"/>
              <w:rPr>
                <w:b/>
              </w:rPr>
            </w:pPr>
            <w:r>
              <w:rPr>
                <w:b/>
              </w:rPr>
              <w:t>Paper</w:t>
            </w:r>
            <w:r>
              <w:rPr>
                <w:b/>
                <w:spacing w:val="11"/>
              </w:rPr>
              <w:t xml:space="preserve"> </w:t>
            </w:r>
            <w:r>
              <w:rPr>
                <w:b/>
              </w:rPr>
              <w:t>No.</w:t>
            </w:r>
          </w:p>
        </w:tc>
        <w:tc>
          <w:tcPr>
            <w:tcW w:w="7405" w:type="dxa"/>
            <w:gridSpan w:val="7"/>
          </w:tcPr>
          <w:p w:rsidR="0018416C" w:rsidRDefault="004D7BF5">
            <w:pPr>
              <w:pStyle w:val="TableParagraph"/>
              <w:spacing w:line="250" w:lineRule="exact"/>
              <w:ind w:left="99"/>
              <w:rPr>
                <w:b/>
              </w:rPr>
            </w:pPr>
            <w:r>
              <w:rPr>
                <w:b/>
              </w:rPr>
              <w:t>SEC-</w:t>
            </w:r>
            <w:r>
              <w:rPr>
                <w:b/>
                <w:spacing w:val="7"/>
              </w:rPr>
              <w:t xml:space="preserve"> </w:t>
            </w:r>
            <w:r>
              <w:rPr>
                <w:b/>
              </w:rPr>
              <w:t>II</w:t>
            </w:r>
          </w:p>
        </w:tc>
      </w:tr>
      <w:tr w:rsidR="0018416C" w:rsidTr="0061184F">
        <w:tc>
          <w:tcPr>
            <w:tcW w:w="1787" w:type="dxa"/>
            <w:vMerge w:val="restart"/>
          </w:tcPr>
          <w:p w:rsidR="0018416C" w:rsidRDefault="004D7BF5">
            <w:pPr>
              <w:pStyle w:val="TableParagraph"/>
              <w:spacing w:line="251" w:lineRule="exact"/>
              <w:rPr>
                <w:b/>
              </w:rPr>
            </w:pPr>
            <w:r>
              <w:rPr>
                <w:b/>
              </w:rPr>
              <w:t>Category</w:t>
            </w:r>
          </w:p>
        </w:tc>
        <w:tc>
          <w:tcPr>
            <w:tcW w:w="1087" w:type="dxa"/>
            <w:vMerge w:val="restart"/>
          </w:tcPr>
          <w:p w:rsidR="0018416C" w:rsidRDefault="004D7BF5">
            <w:pPr>
              <w:pStyle w:val="TableParagraph"/>
              <w:spacing w:line="251" w:lineRule="exact"/>
              <w:ind w:left="97"/>
              <w:rPr>
                <w:b/>
              </w:rPr>
            </w:pPr>
            <w:r>
              <w:rPr>
                <w:b/>
              </w:rPr>
              <w:t>NME</w:t>
            </w:r>
          </w:p>
        </w:tc>
        <w:tc>
          <w:tcPr>
            <w:tcW w:w="1077" w:type="dxa"/>
          </w:tcPr>
          <w:p w:rsidR="0018416C" w:rsidRDefault="004D7BF5">
            <w:pPr>
              <w:pStyle w:val="TableParagraph"/>
              <w:spacing w:line="251" w:lineRule="exact"/>
              <w:ind w:left="96"/>
              <w:rPr>
                <w:b/>
              </w:rPr>
            </w:pPr>
            <w:r>
              <w:rPr>
                <w:b/>
              </w:rPr>
              <w:t>Year</w:t>
            </w:r>
          </w:p>
        </w:tc>
        <w:tc>
          <w:tcPr>
            <w:tcW w:w="549" w:type="dxa"/>
          </w:tcPr>
          <w:p w:rsidR="0018416C" w:rsidRDefault="004D7BF5">
            <w:pPr>
              <w:pStyle w:val="TableParagraph"/>
              <w:spacing w:line="244" w:lineRule="exact"/>
              <w:ind w:left="102"/>
            </w:pPr>
            <w:r>
              <w:rPr>
                <w:w w:val="102"/>
              </w:rPr>
              <w:t>I</w:t>
            </w:r>
          </w:p>
        </w:tc>
        <w:tc>
          <w:tcPr>
            <w:tcW w:w="1015" w:type="dxa"/>
            <w:vMerge w:val="restart"/>
          </w:tcPr>
          <w:p w:rsidR="0018416C" w:rsidRDefault="004D7BF5">
            <w:pPr>
              <w:pStyle w:val="TableParagraph"/>
              <w:spacing w:line="251" w:lineRule="exact"/>
              <w:rPr>
                <w:b/>
              </w:rPr>
            </w:pPr>
            <w:r>
              <w:rPr>
                <w:b/>
              </w:rPr>
              <w:t>Credits</w:t>
            </w:r>
          </w:p>
        </w:tc>
        <w:tc>
          <w:tcPr>
            <w:tcW w:w="423" w:type="dxa"/>
            <w:vMerge w:val="restart"/>
          </w:tcPr>
          <w:p w:rsidR="0018416C" w:rsidRDefault="004D7BF5">
            <w:pPr>
              <w:pStyle w:val="TableParagraph"/>
              <w:spacing w:line="244" w:lineRule="exact"/>
            </w:pPr>
            <w:r>
              <w:rPr>
                <w:w w:val="102"/>
              </w:rPr>
              <w:t>2</w:t>
            </w:r>
          </w:p>
        </w:tc>
        <w:tc>
          <w:tcPr>
            <w:tcW w:w="1253" w:type="dxa"/>
            <w:vMerge w:val="restart"/>
          </w:tcPr>
          <w:p w:rsidR="0018416C" w:rsidRDefault="004D7BF5">
            <w:pPr>
              <w:pStyle w:val="TableParagraph"/>
              <w:spacing w:line="264" w:lineRule="auto"/>
              <w:ind w:left="102" w:right="448"/>
              <w:rPr>
                <w:b/>
              </w:rPr>
            </w:pPr>
            <w:r>
              <w:rPr>
                <w:b/>
              </w:rPr>
              <w:t>Course</w:t>
            </w:r>
            <w:r>
              <w:rPr>
                <w:b/>
                <w:spacing w:val="-52"/>
              </w:rPr>
              <w:t xml:space="preserve"> </w:t>
            </w:r>
            <w:r>
              <w:rPr>
                <w:b/>
              </w:rPr>
              <w:t>Code</w:t>
            </w:r>
          </w:p>
        </w:tc>
        <w:tc>
          <w:tcPr>
            <w:tcW w:w="2001" w:type="dxa"/>
            <w:vMerge w:val="restart"/>
          </w:tcPr>
          <w:p w:rsidR="0018416C" w:rsidRDefault="0018416C">
            <w:pPr>
              <w:pStyle w:val="TableParagraph"/>
              <w:ind w:left="0"/>
            </w:pPr>
          </w:p>
        </w:tc>
      </w:tr>
      <w:tr w:rsidR="0018416C" w:rsidTr="0061184F">
        <w:tc>
          <w:tcPr>
            <w:tcW w:w="1787" w:type="dxa"/>
            <w:vMerge/>
            <w:tcBorders>
              <w:top w:val="nil"/>
            </w:tcBorders>
          </w:tcPr>
          <w:p w:rsidR="0018416C" w:rsidRDefault="0018416C">
            <w:pPr>
              <w:rPr>
                <w:sz w:val="2"/>
                <w:szCs w:val="2"/>
              </w:rPr>
            </w:pPr>
          </w:p>
        </w:tc>
        <w:tc>
          <w:tcPr>
            <w:tcW w:w="1087" w:type="dxa"/>
            <w:vMerge/>
            <w:tcBorders>
              <w:top w:val="nil"/>
            </w:tcBorders>
          </w:tcPr>
          <w:p w:rsidR="0018416C" w:rsidRDefault="0018416C">
            <w:pPr>
              <w:rPr>
                <w:sz w:val="2"/>
                <w:szCs w:val="2"/>
              </w:rPr>
            </w:pPr>
          </w:p>
        </w:tc>
        <w:tc>
          <w:tcPr>
            <w:tcW w:w="1077" w:type="dxa"/>
          </w:tcPr>
          <w:p w:rsidR="0018416C" w:rsidRDefault="004D7BF5">
            <w:pPr>
              <w:pStyle w:val="TableParagraph"/>
              <w:spacing w:line="250" w:lineRule="exact"/>
              <w:ind w:left="96"/>
              <w:rPr>
                <w:b/>
              </w:rPr>
            </w:pPr>
            <w:r>
              <w:rPr>
                <w:b/>
              </w:rPr>
              <w:t>Semester</w:t>
            </w:r>
          </w:p>
        </w:tc>
        <w:tc>
          <w:tcPr>
            <w:tcW w:w="549" w:type="dxa"/>
          </w:tcPr>
          <w:p w:rsidR="0018416C" w:rsidRDefault="004D7BF5">
            <w:pPr>
              <w:pStyle w:val="TableParagraph"/>
              <w:spacing w:line="243" w:lineRule="exact"/>
              <w:ind w:left="102"/>
            </w:pPr>
            <w:r>
              <w:t>II</w:t>
            </w:r>
          </w:p>
        </w:tc>
        <w:tc>
          <w:tcPr>
            <w:tcW w:w="1015" w:type="dxa"/>
            <w:vMerge/>
            <w:tcBorders>
              <w:top w:val="nil"/>
            </w:tcBorders>
          </w:tcPr>
          <w:p w:rsidR="0018416C" w:rsidRDefault="0018416C">
            <w:pPr>
              <w:rPr>
                <w:sz w:val="2"/>
                <w:szCs w:val="2"/>
              </w:rPr>
            </w:pPr>
          </w:p>
        </w:tc>
        <w:tc>
          <w:tcPr>
            <w:tcW w:w="423" w:type="dxa"/>
            <w:vMerge/>
            <w:tcBorders>
              <w:top w:val="nil"/>
            </w:tcBorders>
          </w:tcPr>
          <w:p w:rsidR="0018416C" w:rsidRDefault="0018416C">
            <w:pPr>
              <w:rPr>
                <w:sz w:val="2"/>
                <w:szCs w:val="2"/>
              </w:rPr>
            </w:pPr>
          </w:p>
        </w:tc>
        <w:tc>
          <w:tcPr>
            <w:tcW w:w="1253" w:type="dxa"/>
            <w:vMerge/>
            <w:tcBorders>
              <w:top w:val="nil"/>
            </w:tcBorders>
          </w:tcPr>
          <w:p w:rsidR="0018416C" w:rsidRDefault="0018416C">
            <w:pPr>
              <w:rPr>
                <w:sz w:val="2"/>
                <w:szCs w:val="2"/>
              </w:rPr>
            </w:pPr>
          </w:p>
        </w:tc>
        <w:tc>
          <w:tcPr>
            <w:tcW w:w="2001" w:type="dxa"/>
            <w:vMerge/>
            <w:tcBorders>
              <w:top w:val="nil"/>
            </w:tcBorders>
          </w:tcPr>
          <w:p w:rsidR="0018416C" w:rsidRDefault="0018416C">
            <w:pPr>
              <w:rPr>
                <w:sz w:val="2"/>
                <w:szCs w:val="2"/>
              </w:rPr>
            </w:pPr>
          </w:p>
        </w:tc>
      </w:tr>
      <w:tr w:rsidR="0018416C" w:rsidTr="0061184F">
        <w:tc>
          <w:tcPr>
            <w:tcW w:w="1787" w:type="dxa"/>
            <w:vMerge w:val="restart"/>
          </w:tcPr>
          <w:p w:rsidR="0018416C" w:rsidRDefault="004D7BF5">
            <w:pPr>
              <w:pStyle w:val="TableParagraph"/>
              <w:spacing w:line="250" w:lineRule="exact"/>
              <w:rPr>
                <w:b/>
              </w:rPr>
            </w:pPr>
            <w:r>
              <w:rPr>
                <w:b/>
              </w:rPr>
              <w:t>Instructional</w:t>
            </w:r>
          </w:p>
          <w:p w:rsidR="0018416C" w:rsidRDefault="004D7BF5">
            <w:pPr>
              <w:pStyle w:val="TableParagraph"/>
              <w:spacing w:before="28"/>
              <w:rPr>
                <w:b/>
              </w:rPr>
            </w:pPr>
            <w:r>
              <w:rPr>
                <w:b/>
              </w:rPr>
              <w:t>hours</w:t>
            </w:r>
            <w:r>
              <w:rPr>
                <w:b/>
                <w:spacing w:val="14"/>
              </w:rPr>
              <w:t xml:space="preserve"> </w:t>
            </w:r>
            <w:r>
              <w:rPr>
                <w:b/>
              </w:rPr>
              <w:t>per</w:t>
            </w:r>
            <w:r>
              <w:rPr>
                <w:b/>
                <w:spacing w:val="7"/>
              </w:rPr>
              <w:t xml:space="preserve"> </w:t>
            </w:r>
            <w:r>
              <w:rPr>
                <w:b/>
              </w:rPr>
              <w:t>week</w:t>
            </w:r>
          </w:p>
        </w:tc>
        <w:tc>
          <w:tcPr>
            <w:tcW w:w="1087" w:type="dxa"/>
          </w:tcPr>
          <w:p w:rsidR="0018416C" w:rsidRDefault="004D7BF5">
            <w:pPr>
              <w:pStyle w:val="TableParagraph"/>
              <w:spacing w:line="250" w:lineRule="exact"/>
              <w:ind w:left="99"/>
              <w:rPr>
                <w:b/>
              </w:rPr>
            </w:pPr>
            <w:r>
              <w:rPr>
                <w:b/>
              </w:rPr>
              <w:t>Lecture</w:t>
            </w:r>
          </w:p>
        </w:tc>
        <w:tc>
          <w:tcPr>
            <w:tcW w:w="1077" w:type="dxa"/>
          </w:tcPr>
          <w:p w:rsidR="0018416C" w:rsidRDefault="004D7BF5">
            <w:pPr>
              <w:pStyle w:val="TableParagraph"/>
              <w:spacing w:line="250" w:lineRule="exact"/>
              <w:ind w:left="97"/>
              <w:rPr>
                <w:b/>
              </w:rPr>
            </w:pPr>
            <w:r>
              <w:rPr>
                <w:b/>
              </w:rPr>
              <w:t>Tutorial</w:t>
            </w:r>
          </w:p>
        </w:tc>
        <w:tc>
          <w:tcPr>
            <w:tcW w:w="1987" w:type="dxa"/>
            <w:gridSpan w:val="3"/>
          </w:tcPr>
          <w:p w:rsidR="0018416C" w:rsidRDefault="004D7BF5">
            <w:pPr>
              <w:pStyle w:val="TableParagraph"/>
              <w:spacing w:line="250" w:lineRule="exact"/>
              <w:ind w:left="101"/>
              <w:rPr>
                <w:b/>
              </w:rPr>
            </w:pPr>
            <w:r>
              <w:rPr>
                <w:b/>
              </w:rPr>
              <w:t>Lab</w:t>
            </w:r>
            <w:r>
              <w:rPr>
                <w:b/>
                <w:spacing w:val="13"/>
              </w:rPr>
              <w:t xml:space="preserve"> </w:t>
            </w:r>
            <w:r>
              <w:rPr>
                <w:b/>
              </w:rPr>
              <w:t>Practice</w:t>
            </w:r>
          </w:p>
        </w:tc>
        <w:tc>
          <w:tcPr>
            <w:tcW w:w="3254" w:type="dxa"/>
            <w:gridSpan w:val="2"/>
          </w:tcPr>
          <w:p w:rsidR="0018416C" w:rsidRDefault="004D7BF5">
            <w:pPr>
              <w:pStyle w:val="TableParagraph"/>
              <w:spacing w:line="250" w:lineRule="exact"/>
              <w:ind w:left="99"/>
              <w:rPr>
                <w:b/>
              </w:rPr>
            </w:pPr>
            <w:r>
              <w:rPr>
                <w:b/>
              </w:rPr>
              <w:t>Total</w:t>
            </w:r>
          </w:p>
        </w:tc>
      </w:tr>
      <w:tr w:rsidR="0018416C" w:rsidTr="0061184F">
        <w:tc>
          <w:tcPr>
            <w:tcW w:w="1787" w:type="dxa"/>
            <w:vMerge/>
            <w:tcBorders>
              <w:top w:val="nil"/>
            </w:tcBorders>
          </w:tcPr>
          <w:p w:rsidR="0018416C" w:rsidRDefault="0018416C">
            <w:pPr>
              <w:rPr>
                <w:sz w:val="2"/>
                <w:szCs w:val="2"/>
              </w:rPr>
            </w:pPr>
          </w:p>
        </w:tc>
        <w:tc>
          <w:tcPr>
            <w:tcW w:w="1087" w:type="dxa"/>
          </w:tcPr>
          <w:p w:rsidR="0018416C" w:rsidRDefault="004D7BF5">
            <w:pPr>
              <w:pStyle w:val="TableParagraph"/>
              <w:spacing w:line="245" w:lineRule="exact"/>
              <w:ind w:left="99"/>
            </w:pPr>
            <w:r>
              <w:rPr>
                <w:w w:val="102"/>
              </w:rPr>
              <w:t>2</w:t>
            </w:r>
          </w:p>
        </w:tc>
        <w:tc>
          <w:tcPr>
            <w:tcW w:w="1077" w:type="dxa"/>
          </w:tcPr>
          <w:p w:rsidR="0018416C" w:rsidRDefault="004D7BF5">
            <w:pPr>
              <w:pStyle w:val="TableParagraph"/>
              <w:spacing w:line="245" w:lineRule="exact"/>
              <w:ind w:left="97"/>
            </w:pPr>
            <w:r>
              <w:rPr>
                <w:w w:val="102"/>
              </w:rPr>
              <w:t>-</w:t>
            </w:r>
          </w:p>
        </w:tc>
        <w:tc>
          <w:tcPr>
            <w:tcW w:w="1987" w:type="dxa"/>
            <w:gridSpan w:val="3"/>
          </w:tcPr>
          <w:p w:rsidR="0018416C" w:rsidRDefault="004D7BF5">
            <w:pPr>
              <w:pStyle w:val="TableParagraph"/>
              <w:spacing w:line="245" w:lineRule="exact"/>
              <w:ind w:left="102"/>
            </w:pPr>
            <w:r>
              <w:rPr>
                <w:w w:val="102"/>
              </w:rPr>
              <w:t>-</w:t>
            </w:r>
          </w:p>
        </w:tc>
        <w:tc>
          <w:tcPr>
            <w:tcW w:w="3254" w:type="dxa"/>
            <w:gridSpan w:val="2"/>
          </w:tcPr>
          <w:p w:rsidR="0018416C" w:rsidRDefault="004D7BF5">
            <w:pPr>
              <w:pStyle w:val="TableParagraph"/>
              <w:spacing w:line="245" w:lineRule="exact"/>
              <w:ind w:left="101"/>
            </w:pPr>
            <w:r>
              <w:rPr>
                <w:w w:val="102"/>
              </w:rPr>
              <w:t>2</w:t>
            </w:r>
          </w:p>
        </w:tc>
      </w:tr>
      <w:tr w:rsidR="0018416C" w:rsidTr="0061184F">
        <w:tc>
          <w:tcPr>
            <w:tcW w:w="1787" w:type="dxa"/>
          </w:tcPr>
          <w:p w:rsidR="0018416C" w:rsidRDefault="004D7BF5">
            <w:pPr>
              <w:pStyle w:val="TableParagraph"/>
              <w:spacing w:line="251" w:lineRule="exact"/>
              <w:rPr>
                <w:b/>
              </w:rPr>
            </w:pPr>
            <w:r>
              <w:rPr>
                <w:b/>
              </w:rPr>
              <w:t>Prerequisites</w:t>
            </w:r>
          </w:p>
        </w:tc>
        <w:tc>
          <w:tcPr>
            <w:tcW w:w="7405" w:type="dxa"/>
            <w:gridSpan w:val="7"/>
          </w:tcPr>
          <w:p w:rsidR="0018416C" w:rsidRDefault="004D7BF5">
            <w:pPr>
              <w:pStyle w:val="TableParagraph"/>
              <w:spacing w:line="244" w:lineRule="exact"/>
              <w:ind w:left="99"/>
            </w:pPr>
            <w:r>
              <w:t>Higher</w:t>
            </w:r>
            <w:r>
              <w:rPr>
                <w:spacing w:val="17"/>
              </w:rPr>
              <w:t xml:space="preserve"> </w:t>
            </w:r>
            <w:r>
              <w:t>secondary</w:t>
            </w:r>
            <w:r>
              <w:rPr>
                <w:spacing w:val="14"/>
              </w:rPr>
              <w:t xml:space="preserve"> </w:t>
            </w:r>
            <w:r>
              <w:t>chemistry</w:t>
            </w:r>
          </w:p>
        </w:tc>
      </w:tr>
      <w:tr w:rsidR="0018416C" w:rsidTr="0061184F">
        <w:tc>
          <w:tcPr>
            <w:tcW w:w="1787" w:type="dxa"/>
          </w:tcPr>
          <w:p w:rsidR="0018416C" w:rsidRDefault="004D7BF5">
            <w:pPr>
              <w:pStyle w:val="TableParagraph"/>
              <w:spacing w:line="264" w:lineRule="auto"/>
              <w:ind w:right="181"/>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405" w:type="dxa"/>
            <w:gridSpan w:val="7"/>
          </w:tcPr>
          <w:p w:rsidR="0018416C" w:rsidRDefault="004D7BF5">
            <w:pPr>
              <w:pStyle w:val="TableParagraph"/>
              <w:spacing w:line="243" w:lineRule="exact"/>
              <w:ind w:left="99"/>
            </w:pPr>
            <w:r>
              <w:t>This</w:t>
            </w:r>
            <w:r>
              <w:rPr>
                <w:spacing w:val="10"/>
              </w:rPr>
              <w:t xml:space="preserve"> </w:t>
            </w:r>
            <w:r>
              <w:t>course</w:t>
            </w:r>
            <w:r>
              <w:rPr>
                <w:spacing w:val="11"/>
              </w:rPr>
              <w:t xml:space="preserve"> </w:t>
            </w:r>
            <w:r>
              <w:t>aims</w:t>
            </w:r>
            <w:r>
              <w:rPr>
                <w:spacing w:val="8"/>
              </w:rPr>
              <w:t xml:space="preserve"> </w:t>
            </w:r>
            <w:r>
              <w:t>at</w:t>
            </w:r>
            <w:r>
              <w:rPr>
                <w:spacing w:val="11"/>
              </w:rPr>
              <w:t xml:space="preserve"> </w:t>
            </w:r>
            <w:r>
              <w:t>providing</w:t>
            </w:r>
            <w:r>
              <w:rPr>
                <w:spacing w:val="11"/>
              </w:rPr>
              <w:t xml:space="preserve"> </w:t>
            </w:r>
            <w:r>
              <w:t>an</w:t>
            </w:r>
            <w:r>
              <w:rPr>
                <w:spacing w:val="10"/>
              </w:rPr>
              <w:t xml:space="preserve"> </w:t>
            </w:r>
            <w:r>
              <w:t>overall</w:t>
            </w:r>
            <w:r>
              <w:rPr>
                <w:spacing w:val="11"/>
              </w:rPr>
              <w:t xml:space="preserve"> </w:t>
            </w:r>
            <w:r>
              <w:t>view</w:t>
            </w:r>
            <w:r>
              <w:rPr>
                <w:spacing w:val="10"/>
              </w:rPr>
              <w:t xml:space="preserve"> </w:t>
            </w:r>
            <w:r>
              <w:t>of</w:t>
            </w:r>
            <w:r>
              <w:rPr>
                <w:spacing w:val="8"/>
              </w:rPr>
              <w:t xml:space="preserve"> </w:t>
            </w:r>
            <w:r>
              <w:t>the</w:t>
            </w:r>
          </w:p>
          <w:p w:rsidR="0018416C" w:rsidRDefault="004D7BF5">
            <w:pPr>
              <w:pStyle w:val="TableParagraph"/>
              <w:numPr>
                <w:ilvl w:val="0"/>
                <w:numId w:val="106"/>
              </w:numPr>
              <w:tabs>
                <w:tab w:val="left" w:pos="495"/>
                <w:tab w:val="left" w:pos="496"/>
              </w:tabs>
              <w:spacing w:before="43"/>
              <w:ind w:hanging="397"/>
            </w:pPr>
            <w:r>
              <w:t>chemistry</w:t>
            </w:r>
            <w:r>
              <w:rPr>
                <w:spacing w:val="13"/>
              </w:rPr>
              <w:t xml:space="preserve"> </w:t>
            </w:r>
            <w:r>
              <w:t>of</w:t>
            </w:r>
            <w:r>
              <w:rPr>
                <w:spacing w:val="9"/>
              </w:rPr>
              <w:t xml:space="preserve"> </w:t>
            </w:r>
            <w:r>
              <w:t>milk</w:t>
            </w:r>
            <w:r>
              <w:rPr>
                <w:spacing w:val="12"/>
              </w:rPr>
              <w:t xml:space="preserve"> </w:t>
            </w:r>
            <w:r>
              <w:t>and</w:t>
            </w:r>
            <w:r>
              <w:rPr>
                <w:spacing w:val="9"/>
              </w:rPr>
              <w:t xml:space="preserve"> </w:t>
            </w:r>
            <w:r>
              <w:t>milk</w:t>
            </w:r>
            <w:r>
              <w:rPr>
                <w:spacing w:val="16"/>
              </w:rPr>
              <w:t xml:space="preserve"> </w:t>
            </w:r>
            <w:r>
              <w:t>products</w:t>
            </w:r>
          </w:p>
          <w:p w:rsidR="0018416C" w:rsidRDefault="004D7BF5">
            <w:pPr>
              <w:pStyle w:val="TableParagraph"/>
              <w:numPr>
                <w:ilvl w:val="0"/>
                <w:numId w:val="106"/>
              </w:numPr>
              <w:tabs>
                <w:tab w:val="left" w:pos="495"/>
                <w:tab w:val="left" w:pos="496"/>
              </w:tabs>
              <w:spacing w:before="42"/>
              <w:ind w:hanging="397"/>
            </w:pPr>
            <w:r>
              <w:t>processing</w:t>
            </w:r>
            <w:r>
              <w:rPr>
                <w:spacing w:val="13"/>
              </w:rPr>
              <w:t xml:space="preserve"> </w:t>
            </w:r>
            <w:r>
              <w:t>of</w:t>
            </w:r>
            <w:r>
              <w:rPr>
                <w:spacing w:val="11"/>
              </w:rPr>
              <w:t xml:space="preserve"> </w:t>
            </w:r>
            <w:r>
              <w:t>milk</w:t>
            </w:r>
          </w:p>
          <w:p w:rsidR="0018416C" w:rsidRDefault="004D7BF5">
            <w:pPr>
              <w:pStyle w:val="TableParagraph"/>
              <w:numPr>
                <w:ilvl w:val="0"/>
                <w:numId w:val="106"/>
              </w:numPr>
              <w:tabs>
                <w:tab w:val="left" w:pos="495"/>
                <w:tab w:val="left" w:pos="496"/>
              </w:tabs>
              <w:spacing w:before="48"/>
              <w:ind w:hanging="397"/>
            </w:pPr>
            <w:r>
              <w:t>preservation</w:t>
            </w:r>
            <w:r>
              <w:rPr>
                <w:spacing w:val="13"/>
              </w:rPr>
              <w:t xml:space="preserve"> </w:t>
            </w:r>
            <w:r>
              <w:t>and</w:t>
            </w:r>
            <w:r>
              <w:rPr>
                <w:spacing w:val="12"/>
              </w:rPr>
              <w:t xml:space="preserve"> </w:t>
            </w:r>
            <w:r>
              <w:t>formation</w:t>
            </w:r>
            <w:r>
              <w:rPr>
                <w:spacing w:val="14"/>
              </w:rPr>
              <w:t xml:space="preserve"> </w:t>
            </w:r>
            <w:r>
              <w:t>of</w:t>
            </w:r>
            <w:r>
              <w:rPr>
                <w:spacing w:val="16"/>
              </w:rPr>
              <w:t xml:space="preserve"> </w:t>
            </w:r>
            <w:r>
              <w:t>milk</w:t>
            </w:r>
            <w:r>
              <w:rPr>
                <w:spacing w:val="14"/>
              </w:rPr>
              <w:t xml:space="preserve"> </w:t>
            </w:r>
            <w:r>
              <w:t>products.</w:t>
            </w:r>
          </w:p>
        </w:tc>
      </w:tr>
      <w:tr w:rsidR="0018416C" w:rsidTr="0061184F">
        <w:tc>
          <w:tcPr>
            <w:tcW w:w="1787" w:type="dxa"/>
            <w:tcBorders>
              <w:bottom w:val="nil"/>
            </w:tcBorders>
          </w:tcPr>
          <w:p w:rsidR="0018416C" w:rsidRDefault="004D7BF5">
            <w:pPr>
              <w:pStyle w:val="TableParagraph"/>
              <w:spacing w:line="250" w:lineRule="exact"/>
              <w:rPr>
                <w:b/>
              </w:rPr>
            </w:pPr>
            <w:r>
              <w:rPr>
                <w:b/>
              </w:rPr>
              <w:t>Course</w:t>
            </w:r>
            <w:r>
              <w:rPr>
                <w:b/>
                <w:spacing w:val="14"/>
              </w:rPr>
              <w:t xml:space="preserve"> </w:t>
            </w:r>
            <w:r>
              <w:rPr>
                <w:b/>
              </w:rPr>
              <w:t>Outline</w:t>
            </w:r>
          </w:p>
        </w:tc>
        <w:tc>
          <w:tcPr>
            <w:tcW w:w="7405" w:type="dxa"/>
            <w:gridSpan w:val="7"/>
            <w:tcBorders>
              <w:bottom w:val="nil"/>
            </w:tcBorders>
          </w:tcPr>
          <w:p w:rsidR="0018416C" w:rsidRDefault="004D7BF5">
            <w:pPr>
              <w:pStyle w:val="TableParagraph"/>
              <w:spacing w:line="247" w:lineRule="exact"/>
              <w:ind w:left="99"/>
              <w:rPr>
                <w:b/>
              </w:rPr>
            </w:pPr>
            <w:r>
              <w:rPr>
                <w:b/>
              </w:rPr>
              <w:t>UNIT</w:t>
            </w:r>
            <w:r>
              <w:rPr>
                <w:b/>
                <w:spacing w:val="10"/>
              </w:rPr>
              <w:t xml:space="preserve"> </w:t>
            </w:r>
            <w:r>
              <w:rPr>
                <w:b/>
              </w:rPr>
              <w:t>I</w:t>
            </w:r>
          </w:p>
        </w:tc>
      </w:tr>
      <w:tr w:rsidR="0018416C" w:rsidTr="0061184F">
        <w:tc>
          <w:tcPr>
            <w:tcW w:w="1787" w:type="dxa"/>
            <w:tcBorders>
              <w:top w:val="nil"/>
              <w:bottom w:val="nil"/>
            </w:tcBorders>
          </w:tcPr>
          <w:p w:rsidR="0018416C" w:rsidRDefault="0018416C" w:rsidP="0061184F">
            <w:pPr>
              <w:pStyle w:val="TableParagraph"/>
              <w:ind w:left="0"/>
            </w:pPr>
          </w:p>
        </w:tc>
        <w:tc>
          <w:tcPr>
            <w:tcW w:w="7405" w:type="dxa"/>
            <w:gridSpan w:val="7"/>
            <w:tcBorders>
              <w:top w:val="nil"/>
            </w:tcBorders>
          </w:tcPr>
          <w:p w:rsidR="0018416C" w:rsidRDefault="004D7BF5" w:rsidP="0061184F">
            <w:pPr>
              <w:pStyle w:val="TableParagraph"/>
              <w:ind w:left="99"/>
              <w:jc w:val="both"/>
              <w:rPr>
                <w:b/>
              </w:rPr>
            </w:pPr>
            <w:r>
              <w:rPr>
                <w:b/>
              </w:rPr>
              <w:t>Composition</w:t>
            </w:r>
            <w:r>
              <w:rPr>
                <w:b/>
                <w:spacing w:val="15"/>
              </w:rPr>
              <w:t xml:space="preserve"> </w:t>
            </w:r>
            <w:r>
              <w:rPr>
                <w:b/>
              </w:rPr>
              <w:t>of</w:t>
            </w:r>
            <w:r>
              <w:rPr>
                <w:b/>
                <w:spacing w:val="15"/>
              </w:rPr>
              <w:t xml:space="preserve"> </w:t>
            </w:r>
            <w:r>
              <w:rPr>
                <w:b/>
              </w:rPr>
              <w:t>Milk</w:t>
            </w:r>
          </w:p>
          <w:p w:rsidR="0018416C" w:rsidRDefault="004D7BF5" w:rsidP="0061184F">
            <w:pPr>
              <w:pStyle w:val="TableParagraph"/>
              <w:spacing w:line="283" w:lineRule="auto"/>
              <w:ind w:left="99" w:right="90"/>
              <w:jc w:val="both"/>
            </w:pPr>
            <w:r>
              <w:t>Milk-definition-general</w:t>
            </w:r>
            <w:r>
              <w:rPr>
                <w:spacing w:val="1"/>
              </w:rPr>
              <w:t xml:space="preserve"> </w:t>
            </w:r>
            <w:r>
              <w:t>composition</w:t>
            </w:r>
            <w:r>
              <w:rPr>
                <w:spacing w:val="1"/>
              </w:rPr>
              <w:t xml:space="preserve"> </w:t>
            </w:r>
            <w:r>
              <w:t>of</w:t>
            </w:r>
            <w:r>
              <w:rPr>
                <w:spacing w:val="1"/>
              </w:rPr>
              <w:t xml:space="preserve"> </w:t>
            </w:r>
            <w:r>
              <w:t>milk-</w:t>
            </w:r>
            <w:r>
              <w:rPr>
                <w:spacing w:val="1"/>
              </w:rPr>
              <w:t xml:space="preserve"> </w:t>
            </w:r>
            <w:r>
              <w:t>constituents</w:t>
            </w:r>
            <w:r>
              <w:rPr>
                <w:spacing w:val="1"/>
              </w:rPr>
              <w:t xml:space="preserve"> </w:t>
            </w:r>
            <w:r>
              <w:t>of</w:t>
            </w:r>
            <w:r>
              <w:rPr>
                <w:spacing w:val="1"/>
              </w:rPr>
              <w:t xml:space="preserve"> </w:t>
            </w:r>
            <w:r>
              <w:t>milk</w:t>
            </w:r>
            <w:r>
              <w:rPr>
                <w:spacing w:val="1"/>
              </w:rPr>
              <w:t xml:space="preserve"> </w:t>
            </w:r>
            <w:r>
              <w:t>-</w:t>
            </w:r>
            <w:r>
              <w:rPr>
                <w:spacing w:val="1"/>
              </w:rPr>
              <w:t xml:space="preserve"> </w:t>
            </w:r>
            <w:r>
              <w:t>lipids,</w:t>
            </w:r>
            <w:r>
              <w:rPr>
                <w:spacing w:val="1"/>
              </w:rPr>
              <w:t xml:space="preserve"> </w:t>
            </w:r>
            <w:r>
              <w:t>proteins, carbohydrates, vitamins and minerals - physical properties of milk -</w:t>
            </w:r>
            <w:r>
              <w:rPr>
                <w:spacing w:val="1"/>
              </w:rPr>
              <w:t xml:space="preserve"> </w:t>
            </w:r>
            <w:r>
              <w:t>colour,</w:t>
            </w:r>
            <w:r>
              <w:rPr>
                <w:spacing w:val="1"/>
              </w:rPr>
              <w:t xml:space="preserve"> </w:t>
            </w:r>
            <w:r>
              <w:t>odour,</w:t>
            </w:r>
            <w:r>
              <w:rPr>
                <w:spacing w:val="1"/>
              </w:rPr>
              <w:t xml:space="preserve"> </w:t>
            </w:r>
            <w:r>
              <w:t>acidity,</w:t>
            </w:r>
            <w:r>
              <w:rPr>
                <w:spacing w:val="1"/>
              </w:rPr>
              <w:t xml:space="preserve"> </w:t>
            </w:r>
            <w:r>
              <w:t>specific</w:t>
            </w:r>
            <w:r>
              <w:rPr>
                <w:spacing w:val="1"/>
              </w:rPr>
              <w:t xml:space="preserve"> </w:t>
            </w:r>
            <w:r>
              <w:t>gravity,</w:t>
            </w:r>
            <w:r>
              <w:rPr>
                <w:spacing w:val="1"/>
              </w:rPr>
              <w:t xml:space="preserve"> </w:t>
            </w:r>
            <w:r>
              <w:t>viscosity</w:t>
            </w:r>
            <w:r>
              <w:rPr>
                <w:spacing w:val="1"/>
              </w:rPr>
              <w:t xml:space="preserve"> </w:t>
            </w:r>
            <w:r>
              <w:t>and</w:t>
            </w:r>
            <w:r>
              <w:rPr>
                <w:spacing w:val="1"/>
              </w:rPr>
              <w:t xml:space="preserve"> </w:t>
            </w:r>
            <w:r>
              <w:t>conductivity</w:t>
            </w:r>
            <w:r>
              <w:rPr>
                <w:spacing w:val="1"/>
              </w:rPr>
              <w:t xml:space="preserve"> </w:t>
            </w:r>
            <w:r>
              <w:t>-Factors</w:t>
            </w:r>
            <w:r>
              <w:rPr>
                <w:spacing w:val="1"/>
              </w:rPr>
              <w:t xml:space="preserve"> </w:t>
            </w:r>
            <w:r>
              <w:t>affecting</w:t>
            </w:r>
            <w:r>
              <w:rPr>
                <w:spacing w:val="31"/>
              </w:rPr>
              <w:t xml:space="preserve"> </w:t>
            </w:r>
            <w:r>
              <w:t>the</w:t>
            </w:r>
            <w:r>
              <w:rPr>
                <w:spacing w:val="35"/>
              </w:rPr>
              <w:t xml:space="preserve"> </w:t>
            </w:r>
            <w:r>
              <w:t>composition</w:t>
            </w:r>
            <w:r>
              <w:rPr>
                <w:spacing w:val="34"/>
              </w:rPr>
              <w:t xml:space="preserve"> </w:t>
            </w:r>
            <w:r>
              <w:t>of</w:t>
            </w:r>
            <w:r>
              <w:rPr>
                <w:spacing w:val="34"/>
              </w:rPr>
              <w:t xml:space="preserve"> </w:t>
            </w:r>
            <w:r>
              <w:t>milk</w:t>
            </w:r>
            <w:r>
              <w:rPr>
                <w:spacing w:val="33"/>
              </w:rPr>
              <w:t xml:space="preserve"> </w:t>
            </w:r>
            <w:r>
              <w:t>-</w:t>
            </w:r>
            <w:r>
              <w:rPr>
                <w:spacing w:val="32"/>
              </w:rPr>
              <w:t xml:space="preserve"> </w:t>
            </w:r>
            <w:r>
              <w:t>adulterants,</w:t>
            </w:r>
            <w:r>
              <w:rPr>
                <w:spacing w:val="36"/>
              </w:rPr>
              <w:t xml:space="preserve"> </w:t>
            </w:r>
            <w:r>
              <w:t>preservatives</w:t>
            </w:r>
            <w:r>
              <w:rPr>
                <w:spacing w:val="36"/>
              </w:rPr>
              <w:t xml:space="preserve"> </w:t>
            </w:r>
            <w:r>
              <w:t>with</w:t>
            </w:r>
            <w:r>
              <w:rPr>
                <w:spacing w:val="32"/>
              </w:rPr>
              <w:t xml:space="preserve"> </w:t>
            </w:r>
            <w:r>
              <w:t>neutralizer-</w:t>
            </w:r>
          </w:p>
          <w:p w:rsidR="0018416C" w:rsidRDefault="004D7BF5" w:rsidP="0061184F">
            <w:pPr>
              <w:pStyle w:val="TableParagraph"/>
              <w:spacing w:line="252" w:lineRule="exact"/>
              <w:ind w:left="99"/>
              <w:jc w:val="both"/>
            </w:pPr>
            <w:r>
              <w:t>examples</w:t>
            </w:r>
            <w:r>
              <w:rPr>
                <w:spacing w:val="9"/>
              </w:rPr>
              <w:t xml:space="preserve"> </w:t>
            </w:r>
            <w:r>
              <w:t>and</w:t>
            </w:r>
            <w:r>
              <w:rPr>
                <w:spacing w:val="13"/>
              </w:rPr>
              <w:t xml:space="preserve"> </w:t>
            </w:r>
            <w:r>
              <w:t>their</w:t>
            </w:r>
            <w:r>
              <w:rPr>
                <w:spacing w:val="8"/>
              </w:rPr>
              <w:t xml:space="preserve"> </w:t>
            </w:r>
            <w:r>
              <w:t>detection-</w:t>
            </w:r>
            <w:r>
              <w:rPr>
                <w:spacing w:val="15"/>
              </w:rPr>
              <w:t xml:space="preserve"> </w:t>
            </w:r>
            <w:r>
              <w:t>estimation</w:t>
            </w:r>
            <w:r>
              <w:rPr>
                <w:spacing w:val="10"/>
              </w:rPr>
              <w:t xml:space="preserve"> </w:t>
            </w:r>
            <w:r>
              <w:t>of</w:t>
            </w:r>
            <w:r>
              <w:rPr>
                <w:spacing w:val="12"/>
              </w:rPr>
              <w:t xml:space="preserve"> </w:t>
            </w:r>
            <w:r>
              <w:t>fat,</w:t>
            </w:r>
            <w:r>
              <w:rPr>
                <w:spacing w:val="12"/>
              </w:rPr>
              <w:t xml:space="preserve"> </w:t>
            </w:r>
            <w:r>
              <w:t>acidity</w:t>
            </w:r>
            <w:r>
              <w:rPr>
                <w:spacing w:val="15"/>
              </w:rPr>
              <w:t xml:space="preserve"> </w:t>
            </w:r>
            <w:r>
              <w:t>and</w:t>
            </w:r>
            <w:r>
              <w:rPr>
                <w:spacing w:val="12"/>
              </w:rPr>
              <w:t xml:space="preserve"> </w:t>
            </w:r>
            <w:r>
              <w:t>total</w:t>
            </w:r>
            <w:r>
              <w:rPr>
                <w:spacing w:val="10"/>
              </w:rPr>
              <w:t xml:space="preserve"> </w:t>
            </w:r>
            <w:r>
              <w:t>solids</w:t>
            </w:r>
            <w:r>
              <w:rPr>
                <w:spacing w:val="12"/>
              </w:rPr>
              <w:t xml:space="preserve"> </w:t>
            </w:r>
            <w:r>
              <w:t>in</w:t>
            </w:r>
            <w:r>
              <w:rPr>
                <w:spacing w:val="12"/>
              </w:rPr>
              <w:t xml:space="preserve"> </w:t>
            </w:r>
            <w:r>
              <w:t>milk.</w:t>
            </w:r>
          </w:p>
        </w:tc>
      </w:tr>
      <w:tr w:rsidR="0018416C" w:rsidTr="0061184F">
        <w:tc>
          <w:tcPr>
            <w:tcW w:w="1787" w:type="dxa"/>
            <w:tcBorders>
              <w:top w:val="nil"/>
              <w:bottom w:val="nil"/>
            </w:tcBorders>
          </w:tcPr>
          <w:p w:rsidR="0018416C" w:rsidRDefault="0018416C" w:rsidP="0061184F">
            <w:pPr>
              <w:pStyle w:val="TableParagraph"/>
              <w:ind w:left="0"/>
            </w:pPr>
          </w:p>
        </w:tc>
        <w:tc>
          <w:tcPr>
            <w:tcW w:w="7405" w:type="dxa"/>
            <w:gridSpan w:val="7"/>
            <w:tcBorders>
              <w:bottom w:val="nil"/>
            </w:tcBorders>
          </w:tcPr>
          <w:p w:rsidR="0018416C" w:rsidRDefault="004D7BF5" w:rsidP="0061184F">
            <w:pPr>
              <w:pStyle w:val="TableParagraph"/>
              <w:spacing w:line="249" w:lineRule="exact"/>
              <w:ind w:left="99"/>
              <w:rPr>
                <w:b/>
              </w:rPr>
            </w:pPr>
            <w:r>
              <w:rPr>
                <w:b/>
              </w:rPr>
              <w:t>Unit</w:t>
            </w:r>
            <w:r>
              <w:rPr>
                <w:b/>
                <w:spacing w:val="6"/>
              </w:rPr>
              <w:t xml:space="preserve"> </w:t>
            </w:r>
            <w:r>
              <w:rPr>
                <w:b/>
              </w:rPr>
              <w:t>II</w:t>
            </w:r>
          </w:p>
        </w:tc>
      </w:tr>
      <w:tr w:rsidR="0018416C" w:rsidTr="0061184F">
        <w:tc>
          <w:tcPr>
            <w:tcW w:w="1787" w:type="dxa"/>
            <w:tcBorders>
              <w:top w:val="nil"/>
              <w:bottom w:val="nil"/>
            </w:tcBorders>
          </w:tcPr>
          <w:p w:rsidR="0018416C" w:rsidRDefault="0018416C" w:rsidP="0061184F">
            <w:pPr>
              <w:pStyle w:val="TableParagraph"/>
              <w:ind w:left="0"/>
            </w:pPr>
          </w:p>
        </w:tc>
        <w:tc>
          <w:tcPr>
            <w:tcW w:w="7405" w:type="dxa"/>
            <w:gridSpan w:val="7"/>
            <w:tcBorders>
              <w:top w:val="nil"/>
            </w:tcBorders>
          </w:tcPr>
          <w:p w:rsidR="0018416C" w:rsidRDefault="004D7BF5" w:rsidP="0061184F">
            <w:pPr>
              <w:pStyle w:val="TableParagraph"/>
              <w:ind w:left="99"/>
              <w:jc w:val="both"/>
              <w:rPr>
                <w:b/>
              </w:rPr>
            </w:pPr>
            <w:r>
              <w:rPr>
                <w:b/>
              </w:rPr>
              <w:t>Processing</w:t>
            </w:r>
            <w:r>
              <w:rPr>
                <w:b/>
                <w:spacing w:val="14"/>
              </w:rPr>
              <w:t xml:space="preserve"> </w:t>
            </w:r>
            <w:r>
              <w:rPr>
                <w:b/>
              </w:rPr>
              <w:t>of</w:t>
            </w:r>
            <w:r>
              <w:rPr>
                <w:b/>
                <w:spacing w:val="12"/>
              </w:rPr>
              <w:t xml:space="preserve"> </w:t>
            </w:r>
            <w:r>
              <w:rPr>
                <w:b/>
              </w:rPr>
              <w:t>Milk</w:t>
            </w:r>
          </w:p>
          <w:p w:rsidR="0018416C" w:rsidRDefault="004D7BF5" w:rsidP="0061184F">
            <w:pPr>
              <w:pStyle w:val="TableParagraph"/>
              <w:spacing w:line="283" w:lineRule="auto"/>
              <w:ind w:left="99" w:right="88"/>
              <w:jc w:val="both"/>
            </w:pPr>
            <w:r>
              <w:t>Microbiology of milk - destruction of micro - organisms in milk, physico –</w:t>
            </w:r>
            <w:r>
              <w:rPr>
                <w:spacing w:val="1"/>
              </w:rPr>
              <w:t xml:space="preserve"> </w:t>
            </w:r>
            <w:r>
              <w:t>chemical</w:t>
            </w:r>
            <w:r>
              <w:rPr>
                <w:spacing w:val="1"/>
              </w:rPr>
              <w:t xml:space="preserve"> </w:t>
            </w:r>
            <w:r>
              <w:t>changes</w:t>
            </w:r>
            <w:r>
              <w:rPr>
                <w:spacing w:val="1"/>
              </w:rPr>
              <w:t xml:space="preserve"> </w:t>
            </w:r>
            <w:r>
              <w:t>taking</w:t>
            </w:r>
            <w:r>
              <w:rPr>
                <w:spacing w:val="1"/>
              </w:rPr>
              <w:t xml:space="preserve"> </w:t>
            </w:r>
            <w:r>
              <w:t>place</w:t>
            </w:r>
            <w:r>
              <w:rPr>
                <w:spacing w:val="1"/>
              </w:rPr>
              <w:t xml:space="preserve"> </w:t>
            </w:r>
            <w:r>
              <w:t>in</w:t>
            </w:r>
            <w:r>
              <w:rPr>
                <w:spacing w:val="1"/>
              </w:rPr>
              <w:t xml:space="preserve"> </w:t>
            </w:r>
            <w:r>
              <w:t>milk</w:t>
            </w:r>
            <w:r>
              <w:rPr>
                <w:spacing w:val="1"/>
              </w:rPr>
              <w:t xml:space="preserve"> </w:t>
            </w:r>
            <w:r>
              <w:t>due</w:t>
            </w:r>
            <w:r>
              <w:rPr>
                <w:spacing w:val="1"/>
              </w:rPr>
              <w:t xml:space="preserve"> </w:t>
            </w:r>
            <w:r>
              <w:t>to</w:t>
            </w:r>
            <w:r>
              <w:rPr>
                <w:spacing w:val="56"/>
              </w:rPr>
              <w:t xml:space="preserve"> </w:t>
            </w:r>
            <w:r>
              <w:t>processing</w:t>
            </w:r>
            <w:r>
              <w:rPr>
                <w:spacing w:val="56"/>
              </w:rPr>
              <w:t xml:space="preserve"> </w:t>
            </w:r>
            <w:r>
              <w:t>-</w:t>
            </w:r>
            <w:r>
              <w:rPr>
                <w:spacing w:val="56"/>
              </w:rPr>
              <w:t xml:space="preserve"> </w:t>
            </w:r>
            <w:r>
              <w:t>boiling,</w:t>
            </w:r>
            <w:r>
              <w:rPr>
                <w:spacing w:val="1"/>
              </w:rPr>
              <w:t xml:space="preserve"> </w:t>
            </w:r>
            <w:r>
              <w:t>pasteurization</w:t>
            </w:r>
            <w:r>
              <w:rPr>
                <w:spacing w:val="1"/>
              </w:rPr>
              <w:t xml:space="preserve"> </w:t>
            </w:r>
            <w:r>
              <w:t>–</w:t>
            </w:r>
            <w:r>
              <w:rPr>
                <w:spacing w:val="1"/>
              </w:rPr>
              <w:t xml:space="preserve"> </w:t>
            </w:r>
            <w:r>
              <w:t>types</w:t>
            </w:r>
            <w:r>
              <w:rPr>
                <w:spacing w:val="1"/>
              </w:rPr>
              <w:t xml:space="preserve"> </w:t>
            </w:r>
            <w:r>
              <w:t>of</w:t>
            </w:r>
            <w:r>
              <w:rPr>
                <w:spacing w:val="1"/>
              </w:rPr>
              <w:t xml:space="preserve"> </w:t>
            </w:r>
            <w:r>
              <w:t>pasteurization</w:t>
            </w:r>
            <w:r>
              <w:rPr>
                <w:spacing w:val="1"/>
              </w:rPr>
              <w:t xml:space="preserve"> </w:t>
            </w:r>
            <w:r>
              <w:t>-Bottle,</w:t>
            </w:r>
            <w:r>
              <w:rPr>
                <w:spacing w:val="1"/>
              </w:rPr>
              <w:t xml:space="preserve"> </w:t>
            </w:r>
            <w:r>
              <w:t>Batch</w:t>
            </w:r>
            <w:r>
              <w:rPr>
                <w:spacing w:val="1"/>
              </w:rPr>
              <w:t xml:space="preserve"> </w:t>
            </w:r>
            <w:r>
              <w:t>and</w:t>
            </w:r>
            <w:r>
              <w:rPr>
                <w:spacing w:val="1"/>
              </w:rPr>
              <w:t xml:space="preserve"> </w:t>
            </w:r>
            <w:r>
              <w:t>HTST</w:t>
            </w:r>
            <w:r>
              <w:rPr>
                <w:spacing w:val="1"/>
              </w:rPr>
              <w:t xml:space="preserve"> </w:t>
            </w:r>
            <w:r>
              <w:t>(High</w:t>
            </w:r>
            <w:r>
              <w:rPr>
                <w:spacing w:val="1"/>
              </w:rPr>
              <w:t xml:space="preserve"> </w:t>
            </w:r>
            <w:r>
              <w:t>Temperature Short Time) – Vacuum pasteurization – Ultra High Temperature</w:t>
            </w:r>
            <w:r>
              <w:rPr>
                <w:spacing w:val="1"/>
              </w:rPr>
              <w:t xml:space="preserve"> </w:t>
            </w:r>
            <w:r>
              <w:t>Pasteurization.</w:t>
            </w:r>
          </w:p>
        </w:tc>
      </w:tr>
      <w:tr w:rsidR="0018416C" w:rsidTr="0061184F">
        <w:tc>
          <w:tcPr>
            <w:tcW w:w="1787" w:type="dxa"/>
            <w:tcBorders>
              <w:top w:val="nil"/>
              <w:bottom w:val="nil"/>
            </w:tcBorders>
          </w:tcPr>
          <w:p w:rsidR="0018416C" w:rsidRDefault="0018416C" w:rsidP="0061184F">
            <w:pPr>
              <w:pStyle w:val="TableParagraph"/>
              <w:ind w:left="0"/>
            </w:pPr>
          </w:p>
        </w:tc>
        <w:tc>
          <w:tcPr>
            <w:tcW w:w="7405" w:type="dxa"/>
            <w:gridSpan w:val="7"/>
            <w:tcBorders>
              <w:bottom w:val="nil"/>
            </w:tcBorders>
          </w:tcPr>
          <w:p w:rsidR="0018416C" w:rsidRDefault="004D7BF5" w:rsidP="0061184F">
            <w:pPr>
              <w:pStyle w:val="TableParagraph"/>
              <w:spacing w:line="249" w:lineRule="exact"/>
              <w:ind w:left="99"/>
              <w:rPr>
                <w:b/>
              </w:rPr>
            </w:pPr>
            <w:r>
              <w:rPr>
                <w:b/>
              </w:rPr>
              <w:t>UNIT</w:t>
            </w:r>
            <w:r>
              <w:rPr>
                <w:b/>
                <w:spacing w:val="12"/>
              </w:rPr>
              <w:t xml:space="preserve"> </w:t>
            </w:r>
            <w:r>
              <w:rPr>
                <w:b/>
              </w:rPr>
              <w:t>III</w:t>
            </w:r>
          </w:p>
        </w:tc>
      </w:tr>
      <w:tr w:rsidR="0018416C" w:rsidTr="0061184F">
        <w:tc>
          <w:tcPr>
            <w:tcW w:w="1787" w:type="dxa"/>
            <w:tcBorders>
              <w:top w:val="nil"/>
              <w:bottom w:val="nil"/>
            </w:tcBorders>
          </w:tcPr>
          <w:p w:rsidR="0018416C" w:rsidRDefault="0018416C" w:rsidP="0061184F">
            <w:pPr>
              <w:pStyle w:val="TableParagraph"/>
              <w:ind w:left="0"/>
            </w:pPr>
          </w:p>
        </w:tc>
        <w:tc>
          <w:tcPr>
            <w:tcW w:w="7405" w:type="dxa"/>
            <w:gridSpan w:val="7"/>
            <w:tcBorders>
              <w:top w:val="nil"/>
            </w:tcBorders>
          </w:tcPr>
          <w:p w:rsidR="0018416C" w:rsidRDefault="004D7BF5" w:rsidP="0061184F">
            <w:pPr>
              <w:pStyle w:val="TableParagraph"/>
              <w:ind w:left="99"/>
              <w:jc w:val="both"/>
              <w:rPr>
                <w:b/>
              </w:rPr>
            </w:pPr>
            <w:r>
              <w:rPr>
                <w:b/>
              </w:rPr>
              <w:t>Major</w:t>
            </w:r>
            <w:r>
              <w:rPr>
                <w:b/>
                <w:spacing w:val="10"/>
              </w:rPr>
              <w:t xml:space="preserve"> </w:t>
            </w:r>
            <w:r>
              <w:rPr>
                <w:b/>
              </w:rPr>
              <w:t>Milk</w:t>
            </w:r>
            <w:r>
              <w:rPr>
                <w:b/>
                <w:spacing w:val="19"/>
              </w:rPr>
              <w:t xml:space="preserve"> </w:t>
            </w:r>
            <w:r>
              <w:rPr>
                <w:b/>
              </w:rPr>
              <w:t>Products</w:t>
            </w:r>
          </w:p>
          <w:p w:rsidR="0018416C" w:rsidRDefault="004D7BF5" w:rsidP="0061184F">
            <w:pPr>
              <w:pStyle w:val="TableParagraph"/>
              <w:spacing w:line="283" w:lineRule="auto"/>
              <w:ind w:left="99" w:right="90"/>
              <w:jc w:val="both"/>
            </w:pPr>
            <w:r>
              <w:t>Cream</w:t>
            </w:r>
            <w:r>
              <w:rPr>
                <w:spacing w:val="1"/>
              </w:rPr>
              <w:t xml:space="preserve"> </w:t>
            </w:r>
            <w:r>
              <w:t>-</w:t>
            </w:r>
            <w:r>
              <w:rPr>
                <w:spacing w:val="1"/>
              </w:rPr>
              <w:t xml:space="preserve"> </w:t>
            </w:r>
            <w:r>
              <w:t>definition</w:t>
            </w:r>
            <w:r>
              <w:rPr>
                <w:spacing w:val="1"/>
              </w:rPr>
              <w:t xml:space="preserve"> </w:t>
            </w:r>
            <w:r>
              <w:t>-</w:t>
            </w:r>
            <w:r>
              <w:rPr>
                <w:spacing w:val="1"/>
              </w:rPr>
              <w:t xml:space="preserve"> </w:t>
            </w:r>
            <w:r>
              <w:t>composition</w:t>
            </w:r>
            <w:r>
              <w:rPr>
                <w:spacing w:val="1"/>
              </w:rPr>
              <w:t xml:space="preserve"> </w:t>
            </w:r>
            <w:r>
              <w:t>-</w:t>
            </w:r>
            <w:r>
              <w:rPr>
                <w:spacing w:val="1"/>
              </w:rPr>
              <w:t xml:space="preserve"> </w:t>
            </w:r>
            <w:r>
              <w:t>chemistry</w:t>
            </w:r>
            <w:r>
              <w:rPr>
                <w:spacing w:val="56"/>
              </w:rPr>
              <w:t xml:space="preserve"> </w:t>
            </w:r>
            <w:r>
              <w:t>of</w:t>
            </w:r>
            <w:r>
              <w:rPr>
                <w:spacing w:val="56"/>
              </w:rPr>
              <w:t xml:space="preserve"> </w:t>
            </w:r>
            <w:r>
              <w:t>creaming</w:t>
            </w:r>
            <w:r>
              <w:rPr>
                <w:spacing w:val="56"/>
              </w:rPr>
              <w:t xml:space="preserve"> </w:t>
            </w:r>
            <w:r>
              <w:t>process</w:t>
            </w:r>
            <w:r>
              <w:rPr>
                <w:spacing w:val="56"/>
              </w:rPr>
              <w:t xml:space="preserve"> </w:t>
            </w:r>
            <w:r>
              <w:t>-</w:t>
            </w:r>
            <w:r>
              <w:rPr>
                <w:spacing w:val="1"/>
              </w:rPr>
              <w:t xml:space="preserve"> </w:t>
            </w:r>
            <w:r>
              <w:t>gravitational</w:t>
            </w:r>
            <w:r>
              <w:rPr>
                <w:spacing w:val="17"/>
              </w:rPr>
              <w:t xml:space="preserve"> </w:t>
            </w:r>
            <w:r>
              <w:t>and</w:t>
            </w:r>
            <w:r>
              <w:rPr>
                <w:spacing w:val="20"/>
              </w:rPr>
              <w:t xml:space="preserve"> </w:t>
            </w:r>
            <w:r>
              <w:t>centrifugal</w:t>
            </w:r>
            <w:r>
              <w:rPr>
                <w:spacing w:val="22"/>
              </w:rPr>
              <w:t xml:space="preserve"> </w:t>
            </w:r>
            <w:r>
              <w:t>methods</w:t>
            </w:r>
            <w:r>
              <w:rPr>
                <w:spacing w:val="25"/>
              </w:rPr>
              <w:t xml:space="preserve"> </w:t>
            </w:r>
            <w:r>
              <w:t>of</w:t>
            </w:r>
            <w:r>
              <w:rPr>
                <w:spacing w:val="20"/>
              </w:rPr>
              <w:t xml:space="preserve"> </w:t>
            </w:r>
            <w:r>
              <w:t>separation</w:t>
            </w:r>
            <w:r>
              <w:rPr>
                <w:spacing w:val="20"/>
              </w:rPr>
              <w:t xml:space="preserve"> </w:t>
            </w:r>
            <w:r>
              <w:t>of</w:t>
            </w:r>
            <w:r>
              <w:rPr>
                <w:spacing w:val="16"/>
              </w:rPr>
              <w:t xml:space="preserve"> </w:t>
            </w:r>
            <w:r>
              <w:t>cream</w:t>
            </w:r>
            <w:r>
              <w:rPr>
                <w:spacing w:val="23"/>
              </w:rPr>
              <w:t xml:space="preserve"> </w:t>
            </w:r>
            <w:r>
              <w:t>-</w:t>
            </w:r>
            <w:r>
              <w:rPr>
                <w:spacing w:val="16"/>
              </w:rPr>
              <w:t xml:space="preserve"> </w:t>
            </w:r>
            <w:r>
              <w:t>estimation</w:t>
            </w:r>
            <w:r>
              <w:rPr>
                <w:spacing w:val="23"/>
              </w:rPr>
              <w:t xml:space="preserve"> </w:t>
            </w:r>
            <w:r>
              <w:t>of</w:t>
            </w:r>
            <w:r>
              <w:rPr>
                <w:spacing w:val="21"/>
              </w:rPr>
              <w:t xml:space="preserve"> </w:t>
            </w:r>
            <w:r>
              <w:t>fat</w:t>
            </w:r>
            <w:r>
              <w:rPr>
                <w:spacing w:val="-53"/>
              </w:rPr>
              <w:t xml:space="preserve"> </w:t>
            </w:r>
            <w:r>
              <w:t>in cream. Butter - definition -composition - theory of churning – desi butter -</w:t>
            </w:r>
            <w:r>
              <w:rPr>
                <w:spacing w:val="1"/>
              </w:rPr>
              <w:t xml:space="preserve"> </w:t>
            </w:r>
            <w:r>
              <w:t>salted butter, estimation of acidity and moisture content in butter. Ghee - major</w:t>
            </w:r>
            <w:r>
              <w:rPr>
                <w:spacing w:val="1"/>
              </w:rPr>
              <w:t xml:space="preserve"> </w:t>
            </w:r>
            <w:r>
              <w:t>constituents</w:t>
            </w:r>
            <w:r>
              <w:rPr>
                <w:spacing w:val="20"/>
              </w:rPr>
              <w:t xml:space="preserve"> </w:t>
            </w:r>
            <w:r>
              <w:t>-</w:t>
            </w:r>
            <w:r>
              <w:rPr>
                <w:spacing w:val="17"/>
              </w:rPr>
              <w:t xml:space="preserve"> </w:t>
            </w:r>
            <w:r>
              <w:t>common</w:t>
            </w:r>
            <w:r>
              <w:rPr>
                <w:spacing w:val="21"/>
              </w:rPr>
              <w:t xml:space="preserve"> </w:t>
            </w:r>
            <w:r>
              <w:t>adulterants</w:t>
            </w:r>
            <w:r>
              <w:rPr>
                <w:spacing w:val="23"/>
              </w:rPr>
              <w:t xml:space="preserve"> </w:t>
            </w:r>
            <w:r>
              <w:t>added</w:t>
            </w:r>
            <w:r>
              <w:rPr>
                <w:spacing w:val="21"/>
              </w:rPr>
              <w:t xml:space="preserve"> </w:t>
            </w:r>
            <w:r>
              <w:t>to</w:t>
            </w:r>
            <w:r>
              <w:rPr>
                <w:spacing w:val="21"/>
              </w:rPr>
              <w:t xml:space="preserve"> </w:t>
            </w:r>
            <w:r>
              <w:t>ghee</w:t>
            </w:r>
            <w:r>
              <w:rPr>
                <w:spacing w:val="17"/>
              </w:rPr>
              <w:t xml:space="preserve"> </w:t>
            </w:r>
            <w:r>
              <w:t>and</w:t>
            </w:r>
            <w:r>
              <w:rPr>
                <w:spacing w:val="21"/>
              </w:rPr>
              <w:t xml:space="preserve"> </w:t>
            </w:r>
            <w:r>
              <w:t>their</w:t>
            </w:r>
            <w:r>
              <w:rPr>
                <w:spacing w:val="19"/>
              </w:rPr>
              <w:t xml:space="preserve"> </w:t>
            </w:r>
            <w:r>
              <w:t>detection</w:t>
            </w:r>
            <w:r>
              <w:rPr>
                <w:spacing w:val="23"/>
              </w:rPr>
              <w:t xml:space="preserve"> </w:t>
            </w:r>
            <w:r>
              <w:t>-</w:t>
            </w:r>
            <w:r>
              <w:rPr>
                <w:spacing w:val="20"/>
              </w:rPr>
              <w:t xml:space="preserve"> </w:t>
            </w:r>
            <w:r>
              <w:t>rancidity</w:t>
            </w:r>
          </w:p>
          <w:p w:rsidR="0018416C" w:rsidRDefault="004D7BF5" w:rsidP="0061184F">
            <w:pPr>
              <w:pStyle w:val="TableParagraph"/>
              <w:ind w:left="99"/>
              <w:jc w:val="both"/>
            </w:pPr>
            <w:r>
              <w:t>-</w:t>
            </w:r>
            <w:r>
              <w:rPr>
                <w:spacing w:val="14"/>
              </w:rPr>
              <w:t xml:space="preserve"> </w:t>
            </w:r>
            <w:r>
              <w:t>definition</w:t>
            </w:r>
            <w:r>
              <w:rPr>
                <w:spacing w:val="14"/>
              </w:rPr>
              <w:t xml:space="preserve"> </w:t>
            </w:r>
            <w:r>
              <w:t>-</w:t>
            </w:r>
            <w:r>
              <w:rPr>
                <w:spacing w:val="8"/>
              </w:rPr>
              <w:t xml:space="preserve"> </w:t>
            </w:r>
            <w:r>
              <w:t>prevention</w:t>
            </w:r>
            <w:r>
              <w:rPr>
                <w:spacing w:val="10"/>
              </w:rPr>
              <w:t xml:space="preserve"> </w:t>
            </w:r>
            <w:r>
              <w:t>-</w:t>
            </w:r>
            <w:r>
              <w:rPr>
                <w:spacing w:val="11"/>
              </w:rPr>
              <w:t xml:space="preserve"> </w:t>
            </w:r>
            <w:r>
              <w:t>antioxidants</w:t>
            </w:r>
            <w:r>
              <w:rPr>
                <w:spacing w:val="12"/>
              </w:rPr>
              <w:t xml:space="preserve"> </w:t>
            </w:r>
            <w:r>
              <w:t>and</w:t>
            </w:r>
            <w:r>
              <w:rPr>
                <w:spacing w:val="14"/>
              </w:rPr>
              <w:t xml:space="preserve"> </w:t>
            </w:r>
            <w:r>
              <w:t>synergists</w:t>
            </w:r>
            <w:r>
              <w:rPr>
                <w:spacing w:val="14"/>
              </w:rPr>
              <w:t xml:space="preserve"> </w:t>
            </w:r>
            <w:r>
              <w:t>-</w:t>
            </w:r>
            <w:r>
              <w:rPr>
                <w:spacing w:val="13"/>
              </w:rPr>
              <w:t xml:space="preserve"> </w:t>
            </w:r>
            <w:r>
              <w:t>natural</w:t>
            </w:r>
            <w:r>
              <w:rPr>
                <w:spacing w:val="10"/>
              </w:rPr>
              <w:t xml:space="preserve"> </w:t>
            </w:r>
            <w:r>
              <w:t>and</w:t>
            </w:r>
            <w:r>
              <w:rPr>
                <w:spacing w:val="12"/>
              </w:rPr>
              <w:t xml:space="preserve"> </w:t>
            </w:r>
            <w:r>
              <w:t>synthetic.</w:t>
            </w:r>
          </w:p>
        </w:tc>
      </w:tr>
      <w:tr w:rsidR="0018416C" w:rsidTr="0061184F">
        <w:tc>
          <w:tcPr>
            <w:tcW w:w="1787" w:type="dxa"/>
            <w:tcBorders>
              <w:top w:val="nil"/>
              <w:bottom w:val="nil"/>
            </w:tcBorders>
          </w:tcPr>
          <w:p w:rsidR="0018416C" w:rsidRDefault="0018416C" w:rsidP="0061184F">
            <w:pPr>
              <w:pStyle w:val="TableParagraph"/>
              <w:ind w:left="0"/>
            </w:pPr>
          </w:p>
        </w:tc>
        <w:tc>
          <w:tcPr>
            <w:tcW w:w="7405" w:type="dxa"/>
            <w:gridSpan w:val="7"/>
            <w:tcBorders>
              <w:bottom w:val="nil"/>
            </w:tcBorders>
          </w:tcPr>
          <w:p w:rsidR="0018416C" w:rsidRDefault="004D7BF5" w:rsidP="0061184F">
            <w:pPr>
              <w:pStyle w:val="TableParagraph"/>
              <w:spacing w:line="250" w:lineRule="exact"/>
              <w:ind w:left="99"/>
              <w:rPr>
                <w:b/>
              </w:rPr>
            </w:pPr>
            <w:r>
              <w:rPr>
                <w:b/>
              </w:rPr>
              <w:t>UNIT</w:t>
            </w:r>
            <w:r>
              <w:rPr>
                <w:b/>
                <w:spacing w:val="11"/>
              </w:rPr>
              <w:t xml:space="preserve"> </w:t>
            </w:r>
            <w:r>
              <w:rPr>
                <w:b/>
              </w:rPr>
              <w:t>IV</w:t>
            </w:r>
            <w:r w:rsidR="0061184F">
              <w:rPr>
                <w:b/>
              </w:rPr>
              <w:t xml:space="preserve">: </w:t>
            </w:r>
          </w:p>
        </w:tc>
      </w:tr>
      <w:tr w:rsidR="0018416C" w:rsidTr="0061184F">
        <w:tc>
          <w:tcPr>
            <w:tcW w:w="1787" w:type="dxa"/>
            <w:tcBorders>
              <w:top w:val="nil"/>
            </w:tcBorders>
          </w:tcPr>
          <w:p w:rsidR="0018416C" w:rsidRDefault="0018416C" w:rsidP="0061184F">
            <w:pPr>
              <w:pStyle w:val="TableParagraph"/>
              <w:ind w:left="0"/>
            </w:pPr>
          </w:p>
        </w:tc>
        <w:tc>
          <w:tcPr>
            <w:tcW w:w="7405" w:type="dxa"/>
            <w:gridSpan w:val="7"/>
            <w:tcBorders>
              <w:top w:val="nil"/>
            </w:tcBorders>
          </w:tcPr>
          <w:p w:rsidR="0018416C" w:rsidRDefault="004D7BF5" w:rsidP="0061184F">
            <w:pPr>
              <w:pStyle w:val="TableParagraph"/>
              <w:ind w:left="99"/>
              <w:rPr>
                <w:b/>
              </w:rPr>
            </w:pPr>
            <w:r>
              <w:rPr>
                <w:b/>
              </w:rPr>
              <w:t>Special</w:t>
            </w:r>
            <w:r>
              <w:rPr>
                <w:b/>
                <w:spacing w:val="11"/>
              </w:rPr>
              <w:t xml:space="preserve"> </w:t>
            </w:r>
            <w:r>
              <w:rPr>
                <w:b/>
              </w:rPr>
              <w:t>Milk</w:t>
            </w:r>
          </w:p>
          <w:p w:rsidR="0018416C" w:rsidRDefault="004D7BF5" w:rsidP="0061184F">
            <w:pPr>
              <w:pStyle w:val="TableParagraph"/>
              <w:spacing w:line="283" w:lineRule="auto"/>
              <w:ind w:left="99"/>
            </w:pPr>
            <w:r>
              <w:t>Standardised</w:t>
            </w:r>
            <w:r>
              <w:rPr>
                <w:spacing w:val="11"/>
              </w:rPr>
              <w:t xml:space="preserve"> </w:t>
            </w:r>
            <w:r>
              <w:t>milk</w:t>
            </w:r>
            <w:r>
              <w:rPr>
                <w:spacing w:val="12"/>
              </w:rPr>
              <w:t xml:space="preserve"> </w:t>
            </w:r>
            <w:r>
              <w:t>-</w:t>
            </w:r>
            <w:r>
              <w:rPr>
                <w:spacing w:val="11"/>
              </w:rPr>
              <w:t xml:space="preserve"> </w:t>
            </w:r>
            <w:r>
              <w:t>definition</w:t>
            </w:r>
            <w:r>
              <w:rPr>
                <w:spacing w:val="14"/>
              </w:rPr>
              <w:t xml:space="preserve"> </w:t>
            </w:r>
            <w:r>
              <w:t>-</w:t>
            </w:r>
            <w:r>
              <w:rPr>
                <w:spacing w:val="9"/>
              </w:rPr>
              <w:t xml:space="preserve"> </w:t>
            </w:r>
            <w:r>
              <w:t>merits</w:t>
            </w:r>
            <w:r>
              <w:rPr>
                <w:spacing w:val="12"/>
              </w:rPr>
              <w:t xml:space="preserve"> </w:t>
            </w:r>
            <w:r>
              <w:t>-</w:t>
            </w:r>
            <w:r>
              <w:rPr>
                <w:spacing w:val="10"/>
              </w:rPr>
              <w:t xml:space="preserve"> </w:t>
            </w:r>
            <w:r>
              <w:t>reconstituted</w:t>
            </w:r>
            <w:r>
              <w:rPr>
                <w:spacing w:val="14"/>
              </w:rPr>
              <w:t xml:space="preserve"> </w:t>
            </w:r>
            <w:r>
              <w:t>milk</w:t>
            </w:r>
            <w:r>
              <w:rPr>
                <w:spacing w:val="12"/>
              </w:rPr>
              <w:t xml:space="preserve"> </w:t>
            </w:r>
            <w:r>
              <w:t>-</w:t>
            </w:r>
            <w:r>
              <w:rPr>
                <w:spacing w:val="13"/>
              </w:rPr>
              <w:t xml:space="preserve"> </w:t>
            </w:r>
            <w:r>
              <w:t>definition</w:t>
            </w:r>
            <w:r>
              <w:rPr>
                <w:spacing w:val="12"/>
              </w:rPr>
              <w:t xml:space="preserve"> </w:t>
            </w:r>
            <w:r>
              <w:t>-</w:t>
            </w:r>
            <w:r>
              <w:rPr>
                <w:spacing w:val="13"/>
              </w:rPr>
              <w:t xml:space="preserve"> </w:t>
            </w:r>
            <w:r>
              <w:t>flow</w:t>
            </w:r>
            <w:r>
              <w:rPr>
                <w:spacing w:val="-52"/>
              </w:rPr>
              <w:t xml:space="preserve"> </w:t>
            </w:r>
            <w:r>
              <w:t>diagram</w:t>
            </w:r>
            <w:r>
              <w:rPr>
                <w:spacing w:val="14"/>
              </w:rPr>
              <w:t xml:space="preserve"> </w:t>
            </w:r>
            <w:r>
              <w:t>of</w:t>
            </w:r>
            <w:r>
              <w:rPr>
                <w:spacing w:val="14"/>
              </w:rPr>
              <w:t xml:space="preserve"> </w:t>
            </w:r>
            <w:r>
              <w:t>manufacture</w:t>
            </w:r>
            <w:r>
              <w:rPr>
                <w:spacing w:val="13"/>
              </w:rPr>
              <w:t xml:space="preserve"> </w:t>
            </w:r>
            <w:r>
              <w:t>-</w:t>
            </w:r>
            <w:r>
              <w:rPr>
                <w:spacing w:val="13"/>
              </w:rPr>
              <w:t xml:space="preserve"> </w:t>
            </w:r>
            <w:r>
              <w:t>Homogenised</w:t>
            </w:r>
            <w:r>
              <w:rPr>
                <w:spacing w:val="12"/>
              </w:rPr>
              <w:t xml:space="preserve"> </w:t>
            </w:r>
            <w:r>
              <w:t>milk</w:t>
            </w:r>
            <w:r>
              <w:rPr>
                <w:spacing w:val="12"/>
              </w:rPr>
              <w:t xml:space="preserve"> </w:t>
            </w:r>
            <w:r>
              <w:t>-</w:t>
            </w:r>
            <w:r>
              <w:rPr>
                <w:spacing w:val="8"/>
              </w:rPr>
              <w:t xml:space="preserve"> </w:t>
            </w:r>
            <w:r>
              <w:t>flavoured</w:t>
            </w:r>
            <w:r>
              <w:rPr>
                <w:spacing w:val="12"/>
              </w:rPr>
              <w:t xml:space="preserve"> </w:t>
            </w:r>
            <w:r>
              <w:t>milk</w:t>
            </w:r>
            <w:r>
              <w:rPr>
                <w:spacing w:val="14"/>
              </w:rPr>
              <w:t xml:space="preserve"> </w:t>
            </w:r>
            <w:r>
              <w:t>-</w:t>
            </w:r>
            <w:r>
              <w:rPr>
                <w:spacing w:val="8"/>
              </w:rPr>
              <w:t xml:space="preserve"> </w:t>
            </w:r>
            <w:r>
              <w:t>vitaminised</w:t>
            </w:r>
          </w:p>
          <w:p w:rsidR="0018416C" w:rsidRDefault="004D7BF5" w:rsidP="0061184F">
            <w:pPr>
              <w:pStyle w:val="TableParagraph"/>
              <w:ind w:left="99"/>
            </w:pPr>
            <w:r>
              <w:t>milk</w:t>
            </w:r>
            <w:r>
              <w:rPr>
                <w:spacing w:val="12"/>
              </w:rPr>
              <w:t xml:space="preserve"> </w:t>
            </w:r>
            <w:r>
              <w:t>-</w:t>
            </w:r>
            <w:r>
              <w:rPr>
                <w:spacing w:val="8"/>
              </w:rPr>
              <w:t xml:space="preserve"> </w:t>
            </w:r>
            <w:r>
              <w:t>toned</w:t>
            </w:r>
            <w:r>
              <w:rPr>
                <w:spacing w:val="7"/>
              </w:rPr>
              <w:t xml:space="preserve"> </w:t>
            </w:r>
            <w:r>
              <w:t>milk</w:t>
            </w:r>
            <w:r>
              <w:rPr>
                <w:spacing w:val="13"/>
              </w:rPr>
              <w:t xml:space="preserve"> </w:t>
            </w:r>
            <w:r>
              <w:t>-Incitation</w:t>
            </w:r>
            <w:r>
              <w:rPr>
                <w:spacing w:val="10"/>
              </w:rPr>
              <w:t xml:space="preserve"> </w:t>
            </w:r>
            <w:r>
              <w:t>milk</w:t>
            </w:r>
            <w:r>
              <w:rPr>
                <w:spacing w:val="12"/>
              </w:rPr>
              <w:t xml:space="preserve"> </w:t>
            </w:r>
            <w:r>
              <w:t>-</w:t>
            </w:r>
            <w:r>
              <w:rPr>
                <w:spacing w:val="7"/>
              </w:rPr>
              <w:t xml:space="preserve"> </w:t>
            </w:r>
            <w:r>
              <w:t>Vegetable</w:t>
            </w:r>
            <w:r>
              <w:rPr>
                <w:spacing w:val="12"/>
              </w:rPr>
              <w:t xml:space="preserve"> </w:t>
            </w:r>
            <w:r>
              <w:t>toned</w:t>
            </w:r>
            <w:r>
              <w:rPr>
                <w:spacing w:val="13"/>
              </w:rPr>
              <w:t xml:space="preserve"> </w:t>
            </w:r>
            <w:r>
              <w:t>milk</w:t>
            </w:r>
            <w:r>
              <w:rPr>
                <w:spacing w:val="10"/>
              </w:rPr>
              <w:t xml:space="preserve"> </w:t>
            </w:r>
            <w:r>
              <w:t>-</w:t>
            </w:r>
            <w:r>
              <w:rPr>
                <w:spacing w:val="12"/>
              </w:rPr>
              <w:t xml:space="preserve"> </w:t>
            </w:r>
            <w:r>
              <w:t>humanized</w:t>
            </w:r>
            <w:r>
              <w:rPr>
                <w:spacing w:val="12"/>
              </w:rPr>
              <w:t xml:space="preserve"> </w:t>
            </w:r>
            <w:r>
              <w:t>milk</w:t>
            </w:r>
            <w:r>
              <w:rPr>
                <w:spacing w:val="8"/>
              </w:rPr>
              <w:t xml:space="preserve"> </w:t>
            </w:r>
            <w:r>
              <w:t>-</w:t>
            </w:r>
          </w:p>
        </w:tc>
      </w:tr>
    </w:tbl>
    <w:p w:rsidR="0018416C" w:rsidRDefault="0018416C">
      <w:pPr>
        <w:sectPr w:rsidR="0018416C">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7"/>
        <w:gridCol w:w="7409"/>
      </w:tblGrid>
      <w:tr w:rsidR="0018416C">
        <w:trPr>
          <w:trHeight w:val="297"/>
        </w:trPr>
        <w:tc>
          <w:tcPr>
            <w:tcW w:w="1787" w:type="dxa"/>
            <w:vMerge w:val="restart"/>
          </w:tcPr>
          <w:p w:rsidR="0018416C" w:rsidRDefault="0018416C">
            <w:pPr>
              <w:pStyle w:val="TableParagraph"/>
              <w:ind w:left="0"/>
            </w:pPr>
          </w:p>
        </w:tc>
        <w:tc>
          <w:tcPr>
            <w:tcW w:w="7409" w:type="dxa"/>
          </w:tcPr>
          <w:p w:rsidR="0018416C" w:rsidRDefault="004D7BF5">
            <w:pPr>
              <w:pStyle w:val="TableParagraph"/>
              <w:spacing w:line="243" w:lineRule="exact"/>
              <w:ind w:left="99"/>
            </w:pPr>
            <w:r>
              <w:t>condensed</w:t>
            </w:r>
            <w:r>
              <w:rPr>
                <w:spacing w:val="11"/>
              </w:rPr>
              <w:t xml:space="preserve"> </w:t>
            </w:r>
            <w:r>
              <w:t>milk</w:t>
            </w:r>
            <w:r>
              <w:rPr>
                <w:spacing w:val="13"/>
              </w:rPr>
              <w:t xml:space="preserve"> </w:t>
            </w:r>
            <w:r>
              <w:t>-</w:t>
            </w:r>
            <w:r>
              <w:rPr>
                <w:spacing w:val="17"/>
              </w:rPr>
              <w:t xml:space="preserve"> </w:t>
            </w:r>
            <w:r>
              <w:t>definition,</w:t>
            </w:r>
            <w:r>
              <w:rPr>
                <w:spacing w:val="13"/>
              </w:rPr>
              <w:t xml:space="preserve"> </w:t>
            </w:r>
            <w:r>
              <w:t>composition</w:t>
            </w:r>
            <w:r>
              <w:rPr>
                <w:spacing w:val="14"/>
              </w:rPr>
              <w:t xml:space="preserve"> </w:t>
            </w:r>
            <w:r>
              <w:t>and</w:t>
            </w:r>
            <w:r>
              <w:rPr>
                <w:spacing w:val="16"/>
              </w:rPr>
              <w:t xml:space="preserve"> </w:t>
            </w:r>
            <w:r>
              <w:t>nutritive</w:t>
            </w:r>
            <w:r>
              <w:rPr>
                <w:spacing w:val="17"/>
              </w:rPr>
              <w:t xml:space="preserve"> </w:t>
            </w:r>
            <w:r>
              <w:t>value.</w:t>
            </w:r>
          </w:p>
        </w:tc>
      </w:tr>
      <w:tr w:rsidR="0018416C">
        <w:trPr>
          <w:trHeight w:val="3162"/>
        </w:trPr>
        <w:tc>
          <w:tcPr>
            <w:tcW w:w="1787" w:type="dxa"/>
            <w:vMerge/>
            <w:tcBorders>
              <w:top w:val="nil"/>
            </w:tcBorders>
          </w:tcPr>
          <w:p w:rsidR="0018416C" w:rsidRDefault="0018416C">
            <w:pPr>
              <w:rPr>
                <w:sz w:val="2"/>
                <w:szCs w:val="2"/>
              </w:rPr>
            </w:pPr>
          </w:p>
        </w:tc>
        <w:tc>
          <w:tcPr>
            <w:tcW w:w="7409" w:type="dxa"/>
          </w:tcPr>
          <w:p w:rsidR="0018416C" w:rsidRDefault="004D7BF5">
            <w:pPr>
              <w:pStyle w:val="TableParagraph"/>
              <w:spacing w:line="250" w:lineRule="exact"/>
              <w:ind w:left="99"/>
              <w:rPr>
                <w:b/>
              </w:rPr>
            </w:pPr>
            <w:r>
              <w:rPr>
                <w:b/>
              </w:rPr>
              <w:t>UNIT</w:t>
            </w:r>
            <w:r>
              <w:rPr>
                <w:b/>
                <w:spacing w:val="11"/>
              </w:rPr>
              <w:t xml:space="preserve"> </w:t>
            </w:r>
            <w:r>
              <w:rPr>
                <w:b/>
              </w:rPr>
              <w:t>V</w:t>
            </w:r>
          </w:p>
          <w:p w:rsidR="0018416C" w:rsidRDefault="0018416C">
            <w:pPr>
              <w:pStyle w:val="TableParagraph"/>
              <w:spacing w:before="3"/>
              <w:ind w:left="0"/>
              <w:rPr>
                <w:b/>
                <w:sz w:val="23"/>
              </w:rPr>
            </w:pPr>
          </w:p>
          <w:p w:rsidR="0018416C" w:rsidRDefault="004D7BF5">
            <w:pPr>
              <w:pStyle w:val="TableParagraph"/>
              <w:ind w:left="99"/>
              <w:rPr>
                <w:b/>
              </w:rPr>
            </w:pPr>
            <w:r>
              <w:rPr>
                <w:b/>
              </w:rPr>
              <w:t>Fermented</w:t>
            </w:r>
            <w:r>
              <w:rPr>
                <w:b/>
                <w:spacing w:val="14"/>
              </w:rPr>
              <w:t xml:space="preserve"> </w:t>
            </w:r>
            <w:r>
              <w:rPr>
                <w:b/>
              </w:rPr>
              <w:t>and</w:t>
            </w:r>
            <w:r>
              <w:rPr>
                <w:b/>
                <w:spacing w:val="17"/>
              </w:rPr>
              <w:t xml:space="preserve"> </w:t>
            </w:r>
            <w:r>
              <w:rPr>
                <w:b/>
              </w:rPr>
              <w:t>other</w:t>
            </w:r>
            <w:r>
              <w:rPr>
                <w:b/>
                <w:spacing w:val="11"/>
              </w:rPr>
              <w:t xml:space="preserve"> </w:t>
            </w:r>
            <w:r>
              <w:rPr>
                <w:b/>
              </w:rPr>
              <w:t>Milk</w:t>
            </w:r>
            <w:r>
              <w:rPr>
                <w:b/>
                <w:spacing w:val="19"/>
              </w:rPr>
              <w:t xml:space="preserve"> </w:t>
            </w:r>
            <w:r>
              <w:rPr>
                <w:b/>
              </w:rPr>
              <w:t>Products</w:t>
            </w:r>
          </w:p>
          <w:p w:rsidR="0018416C" w:rsidRDefault="004D7BF5">
            <w:pPr>
              <w:pStyle w:val="TableParagraph"/>
              <w:tabs>
                <w:tab w:val="left" w:pos="4318"/>
                <w:tab w:val="left" w:pos="4780"/>
                <w:tab w:val="left" w:pos="6038"/>
                <w:tab w:val="left" w:pos="7227"/>
              </w:tabs>
              <w:spacing w:before="37" w:line="283" w:lineRule="auto"/>
              <w:ind w:left="99" w:right="94"/>
            </w:pPr>
            <w:r>
              <w:t>Fermented</w:t>
            </w:r>
            <w:r>
              <w:rPr>
                <w:spacing w:val="32"/>
              </w:rPr>
              <w:t xml:space="preserve"> </w:t>
            </w:r>
            <w:r>
              <w:t>milk</w:t>
            </w:r>
            <w:r>
              <w:rPr>
                <w:spacing w:val="36"/>
              </w:rPr>
              <w:t xml:space="preserve"> </w:t>
            </w:r>
            <w:r>
              <w:t>products</w:t>
            </w:r>
            <w:r>
              <w:rPr>
                <w:spacing w:val="38"/>
              </w:rPr>
              <w:t xml:space="preserve"> </w:t>
            </w:r>
            <w:r>
              <w:t>–</w:t>
            </w:r>
            <w:r>
              <w:rPr>
                <w:spacing w:val="34"/>
              </w:rPr>
              <w:t xml:space="preserve"> </w:t>
            </w:r>
            <w:r>
              <w:t>fermentation</w:t>
            </w:r>
            <w:r>
              <w:rPr>
                <w:spacing w:val="36"/>
              </w:rPr>
              <w:t xml:space="preserve"> </w:t>
            </w:r>
            <w:r>
              <w:t>of</w:t>
            </w:r>
            <w:r>
              <w:rPr>
                <w:spacing w:val="34"/>
              </w:rPr>
              <w:t xml:space="preserve"> </w:t>
            </w:r>
            <w:r>
              <w:t>milk</w:t>
            </w:r>
            <w:r>
              <w:rPr>
                <w:spacing w:val="40"/>
              </w:rPr>
              <w:t xml:space="preserve"> </w:t>
            </w:r>
            <w:r>
              <w:t>-</w:t>
            </w:r>
            <w:r>
              <w:rPr>
                <w:spacing w:val="31"/>
              </w:rPr>
              <w:t xml:space="preserve"> </w:t>
            </w:r>
            <w:r>
              <w:t>definition,</w:t>
            </w:r>
            <w:r>
              <w:rPr>
                <w:spacing w:val="34"/>
              </w:rPr>
              <w:t xml:space="preserve"> </w:t>
            </w:r>
            <w:r>
              <w:t>conditions,</w:t>
            </w:r>
            <w:r>
              <w:rPr>
                <w:spacing w:val="-52"/>
              </w:rPr>
              <w:t xml:space="preserve"> </w:t>
            </w:r>
            <w:r>
              <w:t>cultured</w:t>
            </w:r>
            <w:r>
              <w:rPr>
                <w:spacing w:val="48"/>
              </w:rPr>
              <w:t xml:space="preserve"> </w:t>
            </w:r>
            <w:r>
              <w:t>milk</w:t>
            </w:r>
            <w:r>
              <w:rPr>
                <w:spacing w:val="54"/>
              </w:rPr>
              <w:t xml:space="preserve"> </w:t>
            </w:r>
            <w:r>
              <w:t>-</w:t>
            </w:r>
            <w:r>
              <w:rPr>
                <w:spacing w:val="49"/>
              </w:rPr>
              <w:t xml:space="preserve"> </w:t>
            </w:r>
            <w:r>
              <w:t>definition</w:t>
            </w:r>
            <w:r>
              <w:rPr>
                <w:spacing w:val="49"/>
              </w:rPr>
              <w:t xml:space="preserve"> </w:t>
            </w:r>
            <w:r>
              <w:t>of</w:t>
            </w:r>
            <w:r>
              <w:rPr>
                <w:spacing w:val="53"/>
              </w:rPr>
              <w:t xml:space="preserve"> </w:t>
            </w:r>
            <w:r>
              <w:t>culture</w:t>
            </w:r>
            <w:r>
              <w:rPr>
                <w:spacing w:val="50"/>
              </w:rPr>
              <w:t xml:space="preserve"> </w:t>
            </w:r>
            <w:r>
              <w:t>-</w:t>
            </w:r>
            <w:r>
              <w:rPr>
                <w:spacing w:val="47"/>
              </w:rPr>
              <w:t xml:space="preserve"> </w:t>
            </w:r>
            <w:r>
              <w:t>example,</w:t>
            </w:r>
            <w:r>
              <w:rPr>
                <w:spacing w:val="46"/>
              </w:rPr>
              <w:t xml:space="preserve"> </w:t>
            </w:r>
            <w:r>
              <w:t>conditions</w:t>
            </w:r>
            <w:r>
              <w:rPr>
                <w:spacing w:val="49"/>
              </w:rPr>
              <w:t xml:space="preserve"> </w:t>
            </w:r>
            <w:r>
              <w:t>-</w:t>
            </w:r>
            <w:r>
              <w:rPr>
                <w:spacing w:val="52"/>
              </w:rPr>
              <w:t xml:space="preserve"> </w:t>
            </w:r>
            <w:r>
              <w:t>cultured</w:t>
            </w:r>
            <w:r>
              <w:rPr>
                <w:spacing w:val="51"/>
              </w:rPr>
              <w:t xml:space="preserve"> </w:t>
            </w:r>
            <w:r>
              <w:t>cream,</w:t>
            </w:r>
            <w:r>
              <w:rPr>
                <w:spacing w:val="-52"/>
              </w:rPr>
              <w:t xml:space="preserve"> </w:t>
            </w:r>
            <w:r>
              <w:t>butter</w:t>
            </w:r>
            <w:r>
              <w:rPr>
                <w:spacing w:val="46"/>
              </w:rPr>
              <w:t xml:space="preserve"> </w:t>
            </w:r>
            <w:r>
              <w:t>milk</w:t>
            </w:r>
            <w:r>
              <w:rPr>
                <w:spacing w:val="46"/>
              </w:rPr>
              <w:t xml:space="preserve"> </w:t>
            </w:r>
            <w:r>
              <w:t>-</w:t>
            </w:r>
            <w:r>
              <w:rPr>
                <w:spacing w:val="44"/>
              </w:rPr>
              <w:t xml:space="preserve"> </w:t>
            </w:r>
            <w:r>
              <w:t>Bulgarious</w:t>
            </w:r>
            <w:r>
              <w:rPr>
                <w:spacing w:val="47"/>
              </w:rPr>
              <w:t xml:space="preserve"> </w:t>
            </w:r>
            <w:r>
              <w:t>milk</w:t>
            </w:r>
            <w:r>
              <w:rPr>
                <w:spacing w:val="44"/>
              </w:rPr>
              <w:t xml:space="preserve"> </w:t>
            </w:r>
            <w:r>
              <w:t>-acidophilous</w:t>
            </w:r>
            <w:r>
              <w:rPr>
                <w:spacing w:val="44"/>
              </w:rPr>
              <w:t xml:space="preserve"> </w:t>
            </w:r>
            <w:r>
              <w:t>milk</w:t>
            </w:r>
            <w:r>
              <w:rPr>
                <w:spacing w:val="46"/>
              </w:rPr>
              <w:t xml:space="preserve"> </w:t>
            </w:r>
            <w:r>
              <w:t>–</w:t>
            </w:r>
            <w:r>
              <w:rPr>
                <w:spacing w:val="44"/>
              </w:rPr>
              <w:t xml:space="preserve"> </w:t>
            </w:r>
            <w:r>
              <w:t>Yoheer</w:t>
            </w:r>
            <w:r>
              <w:rPr>
                <w:spacing w:val="46"/>
              </w:rPr>
              <w:t xml:space="preserve"> </w:t>
            </w:r>
            <w:r>
              <w:t>Indigeneous</w:t>
            </w:r>
            <w:r>
              <w:rPr>
                <w:spacing w:val="-52"/>
              </w:rPr>
              <w:t xml:space="preserve"> </w:t>
            </w:r>
            <w:r>
              <w:t>products-</w:t>
            </w:r>
            <w:r>
              <w:rPr>
                <w:spacing w:val="51"/>
              </w:rPr>
              <w:t xml:space="preserve"> </w:t>
            </w:r>
            <w:r>
              <w:t>khoa</w:t>
            </w:r>
            <w:r>
              <w:rPr>
                <w:spacing w:val="49"/>
              </w:rPr>
              <w:t xml:space="preserve"> </w:t>
            </w:r>
            <w:r>
              <w:t>and</w:t>
            </w:r>
            <w:r>
              <w:rPr>
                <w:spacing w:val="53"/>
              </w:rPr>
              <w:t xml:space="preserve"> </w:t>
            </w:r>
            <w:r>
              <w:t>chhena</w:t>
            </w:r>
            <w:r>
              <w:rPr>
                <w:spacing w:val="54"/>
              </w:rPr>
              <w:t xml:space="preserve"> </w:t>
            </w:r>
            <w:r>
              <w:t>definition</w:t>
            </w:r>
            <w:r>
              <w:rPr>
                <w:spacing w:val="53"/>
              </w:rPr>
              <w:t xml:space="preserve"> </w:t>
            </w:r>
            <w:r>
              <w:t>-</w:t>
            </w:r>
            <w:r>
              <w:rPr>
                <w:spacing w:val="55"/>
              </w:rPr>
              <w:t xml:space="preserve"> </w:t>
            </w:r>
            <w:r>
              <w:t>Ice</w:t>
            </w:r>
            <w:r>
              <w:rPr>
                <w:spacing w:val="47"/>
              </w:rPr>
              <w:t xml:space="preserve"> </w:t>
            </w:r>
            <w:r>
              <w:t>cream</w:t>
            </w:r>
            <w:r>
              <w:rPr>
                <w:spacing w:val="55"/>
              </w:rPr>
              <w:t xml:space="preserve"> </w:t>
            </w:r>
            <w:r>
              <w:t>-definition-percentage</w:t>
            </w:r>
            <w:r>
              <w:rPr>
                <w:spacing w:val="-52"/>
              </w:rPr>
              <w:t xml:space="preserve"> </w:t>
            </w:r>
            <w:r>
              <w:t>composition-types-ingredients-manufacture</w:t>
            </w:r>
            <w:r>
              <w:tab/>
              <w:t>of</w:t>
            </w:r>
            <w:r>
              <w:tab/>
              <w:t>ice–cream,</w:t>
            </w:r>
            <w:r>
              <w:tab/>
              <w:t>stabilizers</w:t>
            </w:r>
            <w:r>
              <w:tab/>
            </w:r>
            <w:r>
              <w:rPr>
                <w:spacing w:val="-2"/>
              </w:rPr>
              <w:t>-</w:t>
            </w:r>
            <w:r>
              <w:rPr>
                <w:spacing w:val="-52"/>
              </w:rPr>
              <w:t xml:space="preserve"> </w:t>
            </w:r>
            <w:r>
              <w:t>emulsifiersandtheirrole-milkpowder-definition-needformakingmilkpowder-</w:t>
            </w:r>
            <w:r>
              <w:rPr>
                <w:spacing w:val="1"/>
              </w:rPr>
              <w:t xml:space="preserve"> </w:t>
            </w:r>
            <w:r>
              <w:t>dryingprocess-types</w:t>
            </w:r>
            <w:r>
              <w:rPr>
                <w:spacing w:val="3"/>
              </w:rPr>
              <w:t xml:space="preserve"> </w:t>
            </w:r>
            <w:r>
              <w:t>of</w:t>
            </w:r>
            <w:r>
              <w:rPr>
                <w:spacing w:val="4"/>
              </w:rPr>
              <w:t xml:space="preserve"> </w:t>
            </w:r>
            <w:r>
              <w:t>drying.</w:t>
            </w:r>
          </w:p>
        </w:tc>
      </w:tr>
      <w:tr w:rsidR="0018416C">
        <w:trPr>
          <w:trHeight w:val="3244"/>
        </w:trPr>
        <w:tc>
          <w:tcPr>
            <w:tcW w:w="1787" w:type="dxa"/>
          </w:tcPr>
          <w:p w:rsidR="0018416C" w:rsidRDefault="004D7BF5">
            <w:pPr>
              <w:pStyle w:val="TableParagraph"/>
              <w:spacing w:before="1" w:line="264" w:lineRule="auto"/>
              <w:rPr>
                <w:b/>
              </w:rPr>
            </w:pPr>
            <w:r>
              <w:rPr>
                <w:b/>
              </w:rPr>
              <w:t>Recommended</w:t>
            </w:r>
            <w:r>
              <w:rPr>
                <w:b/>
                <w:spacing w:val="-52"/>
              </w:rPr>
              <w:t xml:space="preserve"> </w:t>
            </w:r>
            <w:r>
              <w:rPr>
                <w:b/>
              </w:rPr>
              <w:t>Text</w:t>
            </w:r>
          </w:p>
        </w:tc>
        <w:tc>
          <w:tcPr>
            <w:tcW w:w="7409" w:type="dxa"/>
          </w:tcPr>
          <w:p w:rsidR="0018416C" w:rsidRDefault="004D7BF5">
            <w:pPr>
              <w:pStyle w:val="TableParagraph"/>
              <w:numPr>
                <w:ilvl w:val="0"/>
                <w:numId w:val="105"/>
              </w:numPr>
              <w:tabs>
                <w:tab w:val="left" w:pos="327"/>
              </w:tabs>
              <w:spacing w:line="283" w:lineRule="auto"/>
              <w:ind w:right="553" w:hanging="219"/>
            </w:pPr>
            <w:r>
              <w:t>K.</w:t>
            </w:r>
            <w:r>
              <w:rPr>
                <w:spacing w:val="16"/>
              </w:rPr>
              <w:t xml:space="preserve"> </w:t>
            </w:r>
            <w:r>
              <w:t>Bagavathi</w:t>
            </w:r>
            <w:r>
              <w:rPr>
                <w:spacing w:val="19"/>
              </w:rPr>
              <w:t xml:space="preserve"> </w:t>
            </w:r>
            <w:r>
              <w:t>Sundari,</w:t>
            </w:r>
            <w:r>
              <w:rPr>
                <w:spacing w:val="16"/>
              </w:rPr>
              <w:t xml:space="preserve"> </w:t>
            </w:r>
            <w:r>
              <w:t>Applied</w:t>
            </w:r>
            <w:r>
              <w:rPr>
                <w:spacing w:val="19"/>
              </w:rPr>
              <w:t xml:space="preserve"> </w:t>
            </w:r>
            <w:r>
              <w:t>Chemistry,</w:t>
            </w:r>
            <w:r>
              <w:rPr>
                <w:spacing w:val="19"/>
              </w:rPr>
              <w:t xml:space="preserve"> </w:t>
            </w:r>
            <w:r>
              <w:t>MJP</w:t>
            </w:r>
            <w:r>
              <w:rPr>
                <w:spacing w:val="12"/>
              </w:rPr>
              <w:t xml:space="preserve"> </w:t>
            </w:r>
            <w:r>
              <w:t>Publishers,</w:t>
            </w:r>
            <w:r>
              <w:rPr>
                <w:spacing w:val="16"/>
              </w:rPr>
              <w:t xml:space="preserve"> </w:t>
            </w:r>
            <w:r>
              <w:t>first</w:t>
            </w:r>
            <w:r>
              <w:rPr>
                <w:spacing w:val="14"/>
              </w:rPr>
              <w:t xml:space="preserve"> </w:t>
            </w:r>
            <w:r>
              <w:t>edition,</w:t>
            </w:r>
            <w:r>
              <w:rPr>
                <w:spacing w:val="-52"/>
              </w:rPr>
              <w:t xml:space="preserve"> </w:t>
            </w:r>
            <w:r>
              <w:t>2006.</w:t>
            </w:r>
          </w:p>
          <w:p w:rsidR="0018416C" w:rsidRDefault="004D7BF5">
            <w:pPr>
              <w:pStyle w:val="TableParagraph"/>
              <w:numPr>
                <w:ilvl w:val="0"/>
                <w:numId w:val="105"/>
              </w:numPr>
              <w:tabs>
                <w:tab w:val="left" w:pos="327"/>
              </w:tabs>
              <w:spacing w:line="283" w:lineRule="auto"/>
              <w:ind w:right="336" w:hanging="219"/>
            </w:pPr>
            <w:r>
              <w:t>K.</w:t>
            </w:r>
            <w:r>
              <w:rPr>
                <w:spacing w:val="12"/>
              </w:rPr>
              <w:t xml:space="preserve"> </w:t>
            </w:r>
            <w:r>
              <w:t>S.</w:t>
            </w:r>
            <w:r>
              <w:rPr>
                <w:spacing w:val="15"/>
              </w:rPr>
              <w:t xml:space="preserve"> </w:t>
            </w:r>
            <w:r>
              <w:t>Rangappa</w:t>
            </w:r>
            <w:r>
              <w:rPr>
                <w:spacing w:val="12"/>
              </w:rPr>
              <w:t xml:space="preserve"> </w:t>
            </w:r>
            <w:r>
              <w:t>and</w:t>
            </w:r>
            <w:r>
              <w:rPr>
                <w:spacing w:val="15"/>
              </w:rPr>
              <w:t xml:space="preserve"> </w:t>
            </w:r>
            <w:r>
              <w:t>K.T.</w:t>
            </w:r>
            <w:r>
              <w:rPr>
                <w:spacing w:val="15"/>
              </w:rPr>
              <w:t xml:space="preserve"> </w:t>
            </w:r>
            <w:r>
              <w:t>Acharya,</w:t>
            </w:r>
            <w:r>
              <w:rPr>
                <w:spacing w:val="16"/>
              </w:rPr>
              <w:t xml:space="preserve"> </w:t>
            </w:r>
            <w:r>
              <w:t>Indian</w:t>
            </w:r>
            <w:r>
              <w:rPr>
                <w:spacing w:val="12"/>
              </w:rPr>
              <w:t xml:space="preserve"> </w:t>
            </w:r>
            <w:r>
              <w:t>Dairy</w:t>
            </w:r>
            <w:r>
              <w:rPr>
                <w:spacing w:val="11"/>
              </w:rPr>
              <w:t xml:space="preserve"> </w:t>
            </w:r>
            <w:r>
              <w:t>Products,</w:t>
            </w:r>
            <w:r>
              <w:rPr>
                <w:spacing w:val="15"/>
              </w:rPr>
              <w:t xml:space="preserve"> </w:t>
            </w:r>
            <w:r>
              <w:t>Asia</w:t>
            </w:r>
            <w:r>
              <w:rPr>
                <w:spacing w:val="15"/>
              </w:rPr>
              <w:t xml:space="preserve"> </w:t>
            </w:r>
            <w:r>
              <w:t>Publishing</w:t>
            </w:r>
            <w:r>
              <w:rPr>
                <w:spacing w:val="-52"/>
              </w:rPr>
              <w:t xml:space="preserve"> </w:t>
            </w:r>
            <w:r>
              <w:t>House</w:t>
            </w:r>
            <w:r>
              <w:rPr>
                <w:spacing w:val="4"/>
              </w:rPr>
              <w:t xml:space="preserve"> </w:t>
            </w:r>
            <w:r>
              <w:t>New Delhi,</w:t>
            </w:r>
            <w:r>
              <w:rPr>
                <w:spacing w:val="4"/>
              </w:rPr>
              <w:t xml:space="preserve"> </w:t>
            </w:r>
            <w:r>
              <w:t>1974.</w:t>
            </w:r>
          </w:p>
          <w:p w:rsidR="0018416C" w:rsidRDefault="004D7BF5">
            <w:pPr>
              <w:pStyle w:val="TableParagraph"/>
              <w:numPr>
                <w:ilvl w:val="0"/>
                <w:numId w:val="105"/>
              </w:numPr>
              <w:tabs>
                <w:tab w:val="left" w:pos="273"/>
              </w:tabs>
              <w:spacing w:line="283" w:lineRule="auto"/>
              <w:ind w:right="151" w:hanging="219"/>
            </w:pPr>
            <w:r>
              <w:t>Text</w:t>
            </w:r>
            <w:r>
              <w:rPr>
                <w:spacing w:val="12"/>
              </w:rPr>
              <w:t xml:space="preserve"> </w:t>
            </w:r>
            <w:r>
              <w:t>book</w:t>
            </w:r>
            <w:r>
              <w:rPr>
                <w:spacing w:val="11"/>
              </w:rPr>
              <w:t xml:space="preserve"> </w:t>
            </w:r>
            <w:r>
              <w:t>of</w:t>
            </w:r>
            <w:r>
              <w:rPr>
                <w:spacing w:val="11"/>
              </w:rPr>
              <w:t xml:space="preserve"> </w:t>
            </w:r>
            <w:r>
              <w:t>dairy</w:t>
            </w:r>
            <w:r>
              <w:rPr>
                <w:spacing w:val="4"/>
              </w:rPr>
              <w:t xml:space="preserve"> </w:t>
            </w:r>
            <w:r>
              <w:t>chemistry,</w:t>
            </w:r>
            <w:r>
              <w:rPr>
                <w:spacing w:val="16"/>
              </w:rPr>
              <w:t xml:space="preserve"> </w:t>
            </w:r>
            <w:r>
              <w:t>M.P.</w:t>
            </w:r>
            <w:r>
              <w:rPr>
                <w:spacing w:val="15"/>
              </w:rPr>
              <w:t xml:space="preserve"> </w:t>
            </w:r>
            <w:r>
              <w:t>Mathur,</w:t>
            </w:r>
            <w:r>
              <w:rPr>
                <w:spacing w:val="13"/>
              </w:rPr>
              <w:t xml:space="preserve"> </w:t>
            </w:r>
            <w:r>
              <w:t>D.</w:t>
            </w:r>
            <w:r>
              <w:rPr>
                <w:spacing w:val="11"/>
              </w:rPr>
              <w:t xml:space="preserve"> </w:t>
            </w:r>
            <w:r>
              <w:t>Datta</w:t>
            </w:r>
            <w:r>
              <w:rPr>
                <w:spacing w:val="9"/>
              </w:rPr>
              <w:t xml:space="preserve"> </w:t>
            </w:r>
            <w:r>
              <w:t>Roy,</w:t>
            </w:r>
            <w:r>
              <w:rPr>
                <w:spacing w:val="13"/>
              </w:rPr>
              <w:t xml:space="preserve"> </w:t>
            </w:r>
            <w:r>
              <w:t>P.</w:t>
            </w:r>
            <w:r>
              <w:rPr>
                <w:spacing w:val="13"/>
              </w:rPr>
              <w:t xml:space="preserve"> </w:t>
            </w:r>
            <w:r>
              <w:t>Dinakar,</w:t>
            </w:r>
            <w:r>
              <w:rPr>
                <w:spacing w:val="13"/>
              </w:rPr>
              <w:t xml:space="preserve"> </w:t>
            </w:r>
            <w:r>
              <w:t>Indian</w:t>
            </w:r>
            <w:r>
              <w:rPr>
                <w:spacing w:val="-52"/>
              </w:rPr>
              <w:t xml:space="preserve"> </w:t>
            </w:r>
            <w:r>
              <w:t>Council</w:t>
            </w:r>
            <w:r>
              <w:rPr>
                <w:spacing w:val="2"/>
              </w:rPr>
              <w:t xml:space="preserve"> </w:t>
            </w:r>
            <w:r>
              <w:t>of</w:t>
            </w:r>
            <w:r>
              <w:rPr>
                <w:spacing w:val="5"/>
              </w:rPr>
              <w:t xml:space="preserve"> </w:t>
            </w:r>
            <w:r>
              <w:t>Agricultural</w:t>
            </w:r>
            <w:r>
              <w:rPr>
                <w:spacing w:val="3"/>
              </w:rPr>
              <w:t xml:space="preserve"> </w:t>
            </w:r>
            <w:r>
              <w:t>Research,</w:t>
            </w:r>
            <w:r>
              <w:rPr>
                <w:spacing w:val="5"/>
              </w:rPr>
              <w:t xml:space="preserve"> </w:t>
            </w:r>
            <w:r>
              <w:t>1</w:t>
            </w:r>
            <w:r>
              <w:rPr>
                <w:spacing w:val="1"/>
              </w:rPr>
              <w:t xml:space="preserve"> </w:t>
            </w:r>
            <w:r>
              <w:t>st</w:t>
            </w:r>
            <w:r>
              <w:rPr>
                <w:spacing w:val="3"/>
              </w:rPr>
              <w:t xml:space="preserve"> </w:t>
            </w:r>
            <w:r>
              <w:t>edition,</w:t>
            </w:r>
            <w:r>
              <w:rPr>
                <w:spacing w:val="5"/>
              </w:rPr>
              <w:t xml:space="preserve"> </w:t>
            </w:r>
            <w:r>
              <w:t>2008.</w:t>
            </w:r>
          </w:p>
          <w:p w:rsidR="0018416C" w:rsidRDefault="004D7BF5">
            <w:pPr>
              <w:pStyle w:val="TableParagraph"/>
              <w:numPr>
                <w:ilvl w:val="0"/>
                <w:numId w:val="105"/>
              </w:numPr>
              <w:tabs>
                <w:tab w:val="left" w:pos="327"/>
              </w:tabs>
              <w:spacing w:line="283" w:lineRule="auto"/>
              <w:ind w:right="276" w:hanging="219"/>
            </w:pPr>
            <w:r>
              <w:t>A</w:t>
            </w:r>
            <w:r>
              <w:rPr>
                <w:spacing w:val="11"/>
              </w:rPr>
              <w:t xml:space="preserve"> </w:t>
            </w:r>
            <w:r>
              <w:t>Text</w:t>
            </w:r>
            <w:r>
              <w:rPr>
                <w:spacing w:val="13"/>
              </w:rPr>
              <w:t xml:space="preserve"> </w:t>
            </w:r>
            <w:r>
              <w:t>book</w:t>
            </w:r>
            <w:r>
              <w:rPr>
                <w:spacing w:val="11"/>
              </w:rPr>
              <w:t xml:space="preserve"> </w:t>
            </w:r>
            <w:r>
              <w:t>of</w:t>
            </w:r>
            <w:r>
              <w:rPr>
                <w:spacing w:val="14"/>
              </w:rPr>
              <w:t xml:space="preserve"> </w:t>
            </w:r>
            <w:r>
              <w:t>dairy</w:t>
            </w:r>
            <w:r>
              <w:rPr>
                <w:spacing w:val="9"/>
              </w:rPr>
              <w:t xml:space="preserve"> </w:t>
            </w:r>
            <w:r>
              <w:t>chemistry,</w:t>
            </w:r>
            <w:r>
              <w:rPr>
                <w:spacing w:val="13"/>
              </w:rPr>
              <w:t xml:space="preserve"> </w:t>
            </w:r>
            <w:r>
              <w:t>Saurav</w:t>
            </w:r>
            <w:r>
              <w:rPr>
                <w:spacing w:val="12"/>
              </w:rPr>
              <w:t xml:space="preserve"> </w:t>
            </w:r>
            <w:r>
              <w:t>Singh,</w:t>
            </w:r>
            <w:r>
              <w:rPr>
                <w:spacing w:val="11"/>
              </w:rPr>
              <w:t xml:space="preserve"> </w:t>
            </w:r>
            <w:r>
              <w:t>Daya</w:t>
            </w:r>
            <w:r>
              <w:rPr>
                <w:spacing w:val="14"/>
              </w:rPr>
              <w:t xml:space="preserve"> </w:t>
            </w:r>
            <w:r>
              <w:t>Publishing</w:t>
            </w:r>
            <w:r>
              <w:rPr>
                <w:spacing w:val="14"/>
              </w:rPr>
              <w:t xml:space="preserve"> </w:t>
            </w:r>
            <w:r>
              <w:t>house,</w:t>
            </w:r>
            <w:r>
              <w:rPr>
                <w:spacing w:val="14"/>
              </w:rPr>
              <w:t xml:space="preserve"> </w:t>
            </w:r>
            <w:r>
              <w:t>1</w:t>
            </w:r>
            <w:r>
              <w:rPr>
                <w:spacing w:val="8"/>
              </w:rPr>
              <w:t xml:space="preserve"> </w:t>
            </w:r>
            <w:r>
              <w:t>st</w:t>
            </w:r>
            <w:r>
              <w:rPr>
                <w:spacing w:val="-52"/>
              </w:rPr>
              <w:t xml:space="preserve"> </w:t>
            </w:r>
            <w:r>
              <w:t>edition,2013.</w:t>
            </w:r>
          </w:p>
          <w:p w:rsidR="0018416C" w:rsidRDefault="004D7BF5">
            <w:pPr>
              <w:pStyle w:val="TableParagraph"/>
              <w:numPr>
                <w:ilvl w:val="0"/>
                <w:numId w:val="105"/>
              </w:numPr>
              <w:tabs>
                <w:tab w:val="left" w:pos="327"/>
              </w:tabs>
              <w:spacing w:line="283" w:lineRule="auto"/>
              <w:ind w:right="228" w:hanging="219"/>
            </w:pPr>
            <w:r>
              <w:t>Text</w:t>
            </w:r>
            <w:r>
              <w:rPr>
                <w:spacing w:val="13"/>
              </w:rPr>
              <w:t xml:space="preserve"> </w:t>
            </w:r>
            <w:r>
              <w:t>book</w:t>
            </w:r>
            <w:r>
              <w:rPr>
                <w:spacing w:val="14"/>
              </w:rPr>
              <w:t xml:space="preserve"> </w:t>
            </w:r>
            <w:r>
              <w:t>of</w:t>
            </w:r>
            <w:r>
              <w:rPr>
                <w:spacing w:val="16"/>
              </w:rPr>
              <w:t xml:space="preserve"> </w:t>
            </w:r>
            <w:r>
              <w:t>dairy</w:t>
            </w:r>
            <w:r>
              <w:rPr>
                <w:spacing w:val="11"/>
              </w:rPr>
              <w:t xml:space="preserve"> </w:t>
            </w:r>
            <w:r>
              <w:t>chemistry,</w:t>
            </w:r>
            <w:r>
              <w:rPr>
                <w:spacing w:val="19"/>
              </w:rPr>
              <w:t xml:space="preserve"> </w:t>
            </w:r>
            <w:r>
              <w:t>P.</w:t>
            </w:r>
            <w:r>
              <w:rPr>
                <w:spacing w:val="16"/>
              </w:rPr>
              <w:t xml:space="preserve"> </w:t>
            </w:r>
            <w:r>
              <w:t>L.</w:t>
            </w:r>
            <w:r>
              <w:rPr>
                <w:spacing w:val="16"/>
              </w:rPr>
              <w:t xml:space="preserve"> </w:t>
            </w:r>
            <w:r>
              <w:t>Choudhary,</w:t>
            </w:r>
            <w:r>
              <w:rPr>
                <w:spacing w:val="16"/>
              </w:rPr>
              <w:t xml:space="preserve"> </w:t>
            </w:r>
            <w:r>
              <w:t>Bio-Green</w:t>
            </w:r>
            <w:r>
              <w:rPr>
                <w:spacing w:val="14"/>
              </w:rPr>
              <w:t xml:space="preserve"> </w:t>
            </w:r>
            <w:r>
              <w:t>book</w:t>
            </w:r>
            <w:r>
              <w:rPr>
                <w:spacing w:val="11"/>
              </w:rPr>
              <w:t xml:space="preserve"> </w:t>
            </w:r>
            <w:r>
              <w:t>publishers,</w:t>
            </w:r>
            <w:r>
              <w:rPr>
                <w:spacing w:val="-52"/>
              </w:rPr>
              <w:t xml:space="preserve"> </w:t>
            </w:r>
            <w:r>
              <w:t>2021.</w:t>
            </w:r>
          </w:p>
        </w:tc>
      </w:tr>
      <w:tr w:rsidR="0018416C">
        <w:trPr>
          <w:trHeight w:val="2682"/>
        </w:trPr>
        <w:tc>
          <w:tcPr>
            <w:tcW w:w="1787" w:type="dxa"/>
          </w:tcPr>
          <w:p w:rsidR="0018416C" w:rsidRDefault="004D7BF5">
            <w:pPr>
              <w:pStyle w:val="TableParagraph"/>
              <w:spacing w:line="266" w:lineRule="auto"/>
              <w:ind w:right="181"/>
              <w:rPr>
                <w:b/>
              </w:rPr>
            </w:pPr>
            <w:r>
              <w:rPr>
                <w:b/>
              </w:rPr>
              <w:t>Reference</w:t>
            </w:r>
            <w:r>
              <w:rPr>
                <w:b/>
                <w:spacing w:val="-52"/>
              </w:rPr>
              <w:t xml:space="preserve"> </w:t>
            </w:r>
            <w:r>
              <w:rPr>
                <w:b/>
              </w:rPr>
              <w:t>Books</w:t>
            </w:r>
          </w:p>
        </w:tc>
        <w:tc>
          <w:tcPr>
            <w:tcW w:w="7409" w:type="dxa"/>
          </w:tcPr>
          <w:p w:rsidR="0018416C" w:rsidRDefault="004D7BF5">
            <w:pPr>
              <w:pStyle w:val="TableParagraph"/>
              <w:numPr>
                <w:ilvl w:val="0"/>
                <w:numId w:val="104"/>
              </w:numPr>
              <w:tabs>
                <w:tab w:val="left" w:pos="327"/>
              </w:tabs>
              <w:spacing w:line="283" w:lineRule="auto"/>
              <w:ind w:right="248" w:hanging="219"/>
            </w:pPr>
            <w:r>
              <w:t>Robert</w:t>
            </w:r>
            <w:r>
              <w:rPr>
                <w:spacing w:val="10"/>
              </w:rPr>
              <w:t xml:space="preserve"> </w:t>
            </w:r>
            <w:r>
              <w:t>Jenness</w:t>
            </w:r>
            <w:r>
              <w:rPr>
                <w:spacing w:val="14"/>
              </w:rPr>
              <w:t xml:space="preserve"> </w:t>
            </w:r>
            <w:r>
              <w:t>and</w:t>
            </w:r>
            <w:r>
              <w:rPr>
                <w:spacing w:val="13"/>
              </w:rPr>
              <w:t xml:space="preserve"> </w:t>
            </w:r>
            <w:r>
              <w:t>S.</w:t>
            </w:r>
            <w:r>
              <w:rPr>
                <w:spacing w:val="13"/>
              </w:rPr>
              <w:t xml:space="preserve"> </w:t>
            </w:r>
            <w:r>
              <w:t>Patom,</w:t>
            </w:r>
            <w:r>
              <w:rPr>
                <w:spacing w:val="16"/>
              </w:rPr>
              <w:t xml:space="preserve"> </w:t>
            </w:r>
            <w:r>
              <w:t>Principles</w:t>
            </w:r>
            <w:r>
              <w:rPr>
                <w:spacing w:val="13"/>
              </w:rPr>
              <w:t xml:space="preserve"> </w:t>
            </w:r>
            <w:r>
              <w:t>of</w:t>
            </w:r>
            <w:r>
              <w:rPr>
                <w:spacing w:val="16"/>
              </w:rPr>
              <w:t xml:space="preserve"> </w:t>
            </w:r>
            <w:r>
              <w:t>Dairy</w:t>
            </w:r>
            <w:r>
              <w:rPr>
                <w:spacing w:val="13"/>
              </w:rPr>
              <w:t xml:space="preserve"> </w:t>
            </w:r>
            <w:r>
              <w:t>Chemistry,</w:t>
            </w:r>
            <w:r>
              <w:rPr>
                <w:spacing w:val="16"/>
              </w:rPr>
              <w:t xml:space="preserve"> </w:t>
            </w:r>
            <w:r>
              <w:t>S.Wiley,</w:t>
            </w:r>
            <w:r>
              <w:rPr>
                <w:spacing w:val="15"/>
              </w:rPr>
              <w:t xml:space="preserve"> </w:t>
            </w:r>
            <w:r>
              <w:t>New</w:t>
            </w:r>
            <w:r>
              <w:rPr>
                <w:spacing w:val="-52"/>
              </w:rPr>
              <w:t xml:space="preserve"> </w:t>
            </w:r>
            <w:r>
              <w:t>York,</w:t>
            </w:r>
            <w:r>
              <w:rPr>
                <w:spacing w:val="8"/>
              </w:rPr>
              <w:t xml:space="preserve"> </w:t>
            </w:r>
            <w:r>
              <w:t>2005.</w:t>
            </w:r>
          </w:p>
          <w:p w:rsidR="0018416C" w:rsidRDefault="004D7BF5">
            <w:pPr>
              <w:pStyle w:val="TableParagraph"/>
              <w:numPr>
                <w:ilvl w:val="0"/>
                <w:numId w:val="104"/>
              </w:numPr>
              <w:tabs>
                <w:tab w:val="left" w:pos="327"/>
              </w:tabs>
              <w:ind w:left="326"/>
            </w:pPr>
            <w:r>
              <w:t>F.P.Wond,</w:t>
            </w:r>
            <w:r>
              <w:rPr>
                <w:spacing w:val="29"/>
              </w:rPr>
              <w:t xml:space="preserve"> </w:t>
            </w:r>
            <w:r>
              <w:t>Fundamentals</w:t>
            </w:r>
            <w:r>
              <w:rPr>
                <w:spacing w:val="29"/>
              </w:rPr>
              <w:t xml:space="preserve"> </w:t>
            </w:r>
            <w:r>
              <w:t>of</w:t>
            </w:r>
            <w:r>
              <w:rPr>
                <w:spacing w:val="26"/>
              </w:rPr>
              <w:t xml:space="preserve"> </w:t>
            </w:r>
            <w:r>
              <w:t>Dairy</w:t>
            </w:r>
            <w:r>
              <w:rPr>
                <w:spacing w:val="23"/>
              </w:rPr>
              <w:t xml:space="preserve"> </w:t>
            </w:r>
            <w:r>
              <w:t>Chemistry,Springer,Singapore,2006.</w:t>
            </w:r>
          </w:p>
          <w:p w:rsidR="0018416C" w:rsidRDefault="004D7BF5">
            <w:pPr>
              <w:pStyle w:val="TableParagraph"/>
              <w:numPr>
                <w:ilvl w:val="0"/>
                <w:numId w:val="104"/>
              </w:numPr>
              <w:tabs>
                <w:tab w:val="left" w:pos="327"/>
              </w:tabs>
              <w:spacing w:before="35" w:line="285" w:lineRule="auto"/>
              <w:ind w:right="269" w:hanging="219"/>
            </w:pPr>
            <w:r>
              <w:t>Sukumar</w:t>
            </w:r>
            <w:r>
              <w:rPr>
                <w:spacing w:val="10"/>
              </w:rPr>
              <w:t xml:space="preserve"> </w:t>
            </w:r>
            <w:r>
              <w:t>De,</w:t>
            </w:r>
            <w:r>
              <w:rPr>
                <w:spacing w:val="17"/>
              </w:rPr>
              <w:t xml:space="preserve"> </w:t>
            </w:r>
            <w:r>
              <w:t>Outlines</w:t>
            </w:r>
            <w:r>
              <w:rPr>
                <w:spacing w:val="12"/>
              </w:rPr>
              <w:t xml:space="preserve"> </w:t>
            </w:r>
            <w:r>
              <w:t>of</w:t>
            </w:r>
            <w:r>
              <w:rPr>
                <w:spacing w:val="16"/>
              </w:rPr>
              <w:t xml:space="preserve"> </w:t>
            </w:r>
            <w:r>
              <w:t>Dairy</w:t>
            </w:r>
            <w:r>
              <w:rPr>
                <w:spacing w:val="17"/>
              </w:rPr>
              <w:t xml:space="preserve"> </w:t>
            </w:r>
            <w:r>
              <w:t>Technology,</w:t>
            </w:r>
            <w:r>
              <w:rPr>
                <w:spacing w:val="20"/>
              </w:rPr>
              <w:t xml:space="preserve"> </w:t>
            </w:r>
            <w:r>
              <w:t>Oxford</w:t>
            </w:r>
            <w:r>
              <w:rPr>
                <w:spacing w:val="14"/>
              </w:rPr>
              <w:t xml:space="preserve"> </w:t>
            </w:r>
            <w:r>
              <w:t>University</w:t>
            </w:r>
            <w:r>
              <w:rPr>
                <w:spacing w:val="14"/>
              </w:rPr>
              <w:t xml:space="preserve"> </w:t>
            </w:r>
            <w:r>
              <w:t>Press,</w:t>
            </w:r>
            <w:r>
              <w:rPr>
                <w:spacing w:val="19"/>
              </w:rPr>
              <w:t xml:space="preserve"> </w:t>
            </w:r>
            <w:r>
              <w:t>New</w:t>
            </w:r>
            <w:r>
              <w:rPr>
                <w:spacing w:val="-52"/>
              </w:rPr>
              <w:t xml:space="preserve"> </w:t>
            </w:r>
            <w:r>
              <w:t>Delhi,</w:t>
            </w:r>
            <w:r>
              <w:rPr>
                <w:spacing w:val="3"/>
              </w:rPr>
              <w:t xml:space="preserve"> </w:t>
            </w:r>
            <w:r>
              <w:t>1980.</w:t>
            </w:r>
          </w:p>
          <w:p w:rsidR="0018416C" w:rsidRDefault="004D7BF5">
            <w:pPr>
              <w:pStyle w:val="TableParagraph"/>
              <w:numPr>
                <w:ilvl w:val="0"/>
                <w:numId w:val="104"/>
              </w:numPr>
              <w:tabs>
                <w:tab w:val="left" w:pos="327"/>
              </w:tabs>
              <w:spacing w:line="285" w:lineRule="auto"/>
              <w:ind w:right="888" w:hanging="219"/>
            </w:pPr>
            <w:r>
              <w:t>P.F.Fox</w:t>
            </w:r>
            <w:r>
              <w:rPr>
                <w:spacing w:val="6"/>
              </w:rPr>
              <w:t xml:space="preserve"> </w:t>
            </w:r>
            <w:r>
              <w:t>and</w:t>
            </w:r>
            <w:r>
              <w:rPr>
                <w:spacing w:val="10"/>
              </w:rPr>
              <w:t xml:space="preserve"> </w:t>
            </w:r>
            <w:r>
              <w:t>P.L.H.</w:t>
            </w:r>
            <w:r>
              <w:rPr>
                <w:spacing w:val="7"/>
              </w:rPr>
              <w:t xml:space="preserve"> </w:t>
            </w:r>
            <w:r>
              <w:t>Mcsweeney,</w:t>
            </w:r>
            <w:r>
              <w:rPr>
                <w:spacing w:val="7"/>
              </w:rPr>
              <w:t xml:space="preserve"> </w:t>
            </w:r>
            <w:r>
              <w:t>Dairy</w:t>
            </w:r>
            <w:r>
              <w:rPr>
                <w:spacing w:val="3"/>
              </w:rPr>
              <w:t xml:space="preserve"> </w:t>
            </w:r>
            <w:r>
              <w:t>Chemistry</w:t>
            </w:r>
            <w:r>
              <w:rPr>
                <w:spacing w:val="4"/>
              </w:rPr>
              <w:t xml:space="preserve"> </w:t>
            </w:r>
            <w:r>
              <w:t>and</w:t>
            </w:r>
            <w:r>
              <w:rPr>
                <w:spacing w:val="7"/>
              </w:rPr>
              <w:t xml:space="preserve"> </w:t>
            </w:r>
            <w:r>
              <w:t>Biochemistry,</w:t>
            </w:r>
            <w:r>
              <w:rPr>
                <w:spacing w:val="-52"/>
              </w:rPr>
              <w:t xml:space="preserve"> </w:t>
            </w:r>
            <w:r>
              <w:t>Springer,</w:t>
            </w:r>
            <w:r>
              <w:rPr>
                <w:spacing w:val="3"/>
              </w:rPr>
              <w:t xml:space="preserve"> </w:t>
            </w:r>
            <w:r>
              <w:t>Second edition,</w:t>
            </w:r>
            <w:r>
              <w:rPr>
                <w:spacing w:val="9"/>
              </w:rPr>
              <w:t xml:space="preserve"> </w:t>
            </w:r>
            <w:r>
              <w:t>2016.</w:t>
            </w:r>
          </w:p>
          <w:p w:rsidR="0018416C" w:rsidRDefault="004D7BF5">
            <w:pPr>
              <w:pStyle w:val="TableParagraph"/>
              <w:numPr>
                <w:ilvl w:val="0"/>
                <w:numId w:val="104"/>
              </w:numPr>
              <w:tabs>
                <w:tab w:val="left" w:pos="327"/>
              </w:tabs>
              <w:spacing w:line="248" w:lineRule="exact"/>
              <w:ind w:left="326"/>
            </w:pPr>
            <w:r>
              <w:t>Dairy</w:t>
            </w:r>
            <w:r>
              <w:rPr>
                <w:spacing w:val="9"/>
              </w:rPr>
              <w:t xml:space="preserve"> </w:t>
            </w:r>
            <w:r>
              <w:t>chemistry</w:t>
            </w:r>
            <w:r>
              <w:rPr>
                <w:spacing w:val="9"/>
              </w:rPr>
              <w:t xml:space="preserve"> </w:t>
            </w:r>
            <w:r>
              <w:t>and</w:t>
            </w:r>
            <w:r>
              <w:rPr>
                <w:spacing w:val="15"/>
              </w:rPr>
              <w:t xml:space="preserve"> </w:t>
            </w:r>
            <w:r>
              <w:t>biochemistry,</w:t>
            </w:r>
            <w:r>
              <w:rPr>
                <w:spacing w:val="14"/>
              </w:rPr>
              <w:t xml:space="preserve"> </w:t>
            </w:r>
            <w:r>
              <w:t>P.</w:t>
            </w:r>
            <w:r>
              <w:rPr>
                <w:spacing w:val="14"/>
              </w:rPr>
              <w:t xml:space="preserve"> </w:t>
            </w:r>
            <w:r>
              <w:t>F.</w:t>
            </w:r>
            <w:r>
              <w:rPr>
                <w:spacing w:val="17"/>
              </w:rPr>
              <w:t xml:space="preserve"> </w:t>
            </w:r>
            <w:r>
              <w:t>Fox,</w:t>
            </w:r>
            <w:r>
              <w:rPr>
                <w:spacing w:val="14"/>
              </w:rPr>
              <w:t xml:space="preserve"> </w:t>
            </w:r>
            <w:r>
              <w:t>T.</w:t>
            </w:r>
            <w:r>
              <w:rPr>
                <w:spacing w:val="12"/>
              </w:rPr>
              <w:t xml:space="preserve"> </w:t>
            </w:r>
            <w:r>
              <w:t>Uniacke-Lowe,</w:t>
            </w:r>
            <w:r>
              <w:rPr>
                <w:spacing w:val="14"/>
              </w:rPr>
              <w:t xml:space="preserve"> </w:t>
            </w:r>
            <w:r>
              <w:t>P.L.H.</w:t>
            </w:r>
          </w:p>
          <w:p w:rsidR="0018416C" w:rsidRDefault="004D7BF5">
            <w:pPr>
              <w:pStyle w:val="TableParagraph"/>
              <w:spacing w:before="40"/>
              <w:ind w:left="317"/>
            </w:pPr>
            <w:r>
              <w:t>McSweeney,</w:t>
            </w:r>
            <w:r>
              <w:rPr>
                <w:spacing w:val="17"/>
              </w:rPr>
              <w:t xml:space="preserve"> </w:t>
            </w:r>
            <w:r>
              <w:t>J.A.</w:t>
            </w:r>
            <w:r>
              <w:rPr>
                <w:spacing w:val="19"/>
              </w:rPr>
              <w:t xml:space="preserve"> </w:t>
            </w:r>
            <w:r>
              <w:t>OMahony,</w:t>
            </w:r>
            <w:r>
              <w:rPr>
                <w:spacing w:val="20"/>
              </w:rPr>
              <w:t xml:space="preserve"> </w:t>
            </w:r>
            <w:r>
              <w:t>Springer,</w:t>
            </w:r>
            <w:r>
              <w:rPr>
                <w:spacing w:val="14"/>
              </w:rPr>
              <w:t xml:space="preserve"> </w:t>
            </w:r>
            <w:r>
              <w:t>Second</w:t>
            </w:r>
            <w:r>
              <w:rPr>
                <w:spacing w:val="9"/>
              </w:rPr>
              <w:t xml:space="preserve"> </w:t>
            </w:r>
            <w:r>
              <w:t>edition,</w:t>
            </w:r>
            <w:r>
              <w:rPr>
                <w:spacing w:val="17"/>
              </w:rPr>
              <w:t xml:space="preserve"> </w:t>
            </w:r>
            <w:r>
              <w:t>2015.</w:t>
            </w:r>
          </w:p>
        </w:tc>
      </w:tr>
      <w:tr w:rsidR="0018416C">
        <w:trPr>
          <w:trHeight w:val="845"/>
        </w:trPr>
        <w:tc>
          <w:tcPr>
            <w:tcW w:w="1787" w:type="dxa"/>
          </w:tcPr>
          <w:p w:rsidR="0018416C" w:rsidRDefault="004D7BF5">
            <w:pPr>
              <w:pStyle w:val="TableParagraph"/>
              <w:spacing w:line="250" w:lineRule="exact"/>
              <w:rPr>
                <w:b/>
              </w:rPr>
            </w:pPr>
            <w:r>
              <w:rPr>
                <w:b/>
              </w:rPr>
              <w:t>Website</w:t>
            </w:r>
            <w:r>
              <w:rPr>
                <w:b/>
                <w:spacing w:val="11"/>
              </w:rPr>
              <w:t xml:space="preserve"> </w:t>
            </w:r>
            <w:r>
              <w:rPr>
                <w:b/>
              </w:rPr>
              <w:t>and</w:t>
            </w:r>
          </w:p>
          <w:p w:rsidR="0018416C" w:rsidRDefault="004D7BF5">
            <w:pPr>
              <w:pStyle w:val="TableParagraph"/>
              <w:spacing w:before="5" w:line="280" w:lineRule="atLeast"/>
              <w:ind w:right="181"/>
              <w:rPr>
                <w:b/>
              </w:rPr>
            </w:pPr>
            <w:r>
              <w:rPr>
                <w:b/>
              </w:rPr>
              <w:t>e-learning</w:t>
            </w:r>
            <w:r>
              <w:rPr>
                <w:b/>
                <w:spacing w:val="-52"/>
              </w:rPr>
              <w:t xml:space="preserve"> </w:t>
            </w:r>
            <w:r>
              <w:rPr>
                <w:b/>
              </w:rPr>
              <w:t>source</w:t>
            </w:r>
          </w:p>
        </w:tc>
        <w:tc>
          <w:tcPr>
            <w:tcW w:w="7409" w:type="dxa"/>
          </w:tcPr>
          <w:p w:rsidR="0018416C" w:rsidRDefault="0018416C">
            <w:pPr>
              <w:pStyle w:val="TableParagraph"/>
              <w:ind w:left="0"/>
            </w:pPr>
          </w:p>
        </w:tc>
      </w:tr>
    </w:tbl>
    <w:p w:rsidR="0018416C" w:rsidRDefault="0018416C">
      <w:pPr>
        <w:sectPr w:rsidR="0018416C">
          <w:pgSz w:w="12240" w:h="15840"/>
          <w:pgMar w:top="1360" w:right="800" w:bottom="1140" w:left="1320" w:header="0" w:footer="955" w:gutter="0"/>
          <w:cols w:space="720"/>
        </w:sectPr>
      </w:pPr>
    </w:p>
    <w:p w:rsidR="0018416C" w:rsidRDefault="0015532D">
      <w:pPr>
        <w:pStyle w:val="BodyText"/>
        <w:ind w:left="339"/>
        <w:rPr>
          <w:sz w:val="20"/>
        </w:rPr>
      </w:pPr>
      <w:r>
        <w:rPr>
          <w:sz w:val="20"/>
        </w:rPr>
      </w:r>
      <w:r>
        <w:rPr>
          <w:sz w:val="20"/>
        </w:rPr>
        <w:pict>
          <v:shape id="_x0000_s2073" type="#_x0000_t202" style="width:459.8pt;height:181.05pt;mso-position-horizontal-relative:char;mso-position-vertical-relative:line" filled="f" strokeweight=".48pt">
            <v:textbox inset="0,0,0,0">
              <w:txbxContent>
                <w:p w:rsidR="004B208D" w:rsidRDefault="004B208D">
                  <w:pPr>
                    <w:spacing w:before="1" w:line="410" w:lineRule="auto"/>
                    <w:ind w:left="97" w:right="2813"/>
                    <w:rPr>
                      <w:b/>
                    </w:rPr>
                  </w:pPr>
                  <w:r>
                    <w:rPr>
                      <w:b/>
                    </w:rPr>
                    <w:t>Course</w:t>
                  </w:r>
                  <w:r>
                    <w:rPr>
                      <w:b/>
                      <w:spacing w:val="15"/>
                    </w:rPr>
                    <w:t xml:space="preserve"> </w:t>
                  </w:r>
                  <w:r>
                    <w:rPr>
                      <w:b/>
                    </w:rPr>
                    <w:t>Learning</w:t>
                  </w:r>
                  <w:r>
                    <w:rPr>
                      <w:b/>
                      <w:spacing w:val="18"/>
                    </w:rPr>
                    <w:t xml:space="preserve"> </w:t>
                  </w:r>
                  <w:r>
                    <w:rPr>
                      <w:b/>
                    </w:rPr>
                    <w:t>Outcomes</w:t>
                  </w:r>
                  <w:r>
                    <w:rPr>
                      <w:b/>
                      <w:spacing w:val="17"/>
                    </w:rPr>
                    <w:t xml:space="preserve"> </w:t>
                  </w:r>
                  <w:r>
                    <w:rPr>
                      <w:b/>
                    </w:rPr>
                    <w:t>(for</w:t>
                  </w:r>
                  <w:r>
                    <w:rPr>
                      <w:b/>
                      <w:spacing w:val="11"/>
                    </w:rPr>
                    <w:t xml:space="preserve"> </w:t>
                  </w:r>
                  <w:r>
                    <w:rPr>
                      <w:b/>
                    </w:rPr>
                    <w:t>Mapping</w:t>
                  </w:r>
                  <w:r>
                    <w:rPr>
                      <w:b/>
                      <w:spacing w:val="19"/>
                    </w:rPr>
                    <w:t xml:space="preserve"> </w:t>
                  </w:r>
                  <w:r>
                    <w:rPr>
                      <w:b/>
                    </w:rPr>
                    <w:t>with</w:t>
                  </w:r>
                  <w:r>
                    <w:rPr>
                      <w:b/>
                      <w:spacing w:val="9"/>
                    </w:rPr>
                    <w:t xml:space="preserve"> </w:t>
                  </w:r>
                  <w:r>
                    <w:rPr>
                      <w:b/>
                    </w:rPr>
                    <w:t>POs</w:t>
                  </w:r>
                  <w:r>
                    <w:rPr>
                      <w:b/>
                      <w:spacing w:val="19"/>
                    </w:rPr>
                    <w:t xml:space="preserve"> </w:t>
                  </w:r>
                  <w:r>
                    <w:rPr>
                      <w:b/>
                    </w:rPr>
                    <w:t>and</w:t>
                  </w:r>
                  <w:r>
                    <w:rPr>
                      <w:b/>
                      <w:spacing w:val="15"/>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5"/>
                    </w:rPr>
                    <w:t xml:space="preserve"> </w:t>
                  </w:r>
                  <w:r>
                    <w:rPr>
                      <w:b/>
                    </w:rPr>
                    <w:t>course</w:t>
                  </w:r>
                  <w:r>
                    <w:rPr>
                      <w:b/>
                      <w:spacing w:val="10"/>
                    </w:rPr>
                    <w:t xml:space="preserve"> </w:t>
                  </w:r>
                  <w:r>
                    <w:rPr>
                      <w:b/>
                    </w:rPr>
                    <w:t>the</w:t>
                  </w:r>
                  <w:r>
                    <w:rPr>
                      <w:b/>
                      <w:spacing w:val="9"/>
                    </w:rPr>
                    <w:t xml:space="preserve"> </w:t>
                  </w:r>
                  <w:r>
                    <w:rPr>
                      <w:b/>
                    </w:rPr>
                    <w:t>students</w:t>
                  </w:r>
                  <w:r>
                    <w:rPr>
                      <w:b/>
                      <w:spacing w:val="8"/>
                    </w:rPr>
                    <w:t xml:space="preserve"> </w:t>
                  </w:r>
                  <w:r>
                    <w:rPr>
                      <w:b/>
                    </w:rPr>
                    <w:t>should</w:t>
                  </w:r>
                  <w:r>
                    <w:rPr>
                      <w:b/>
                      <w:spacing w:val="9"/>
                    </w:rPr>
                    <w:t xml:space="preserve"> </w:t>
                  </w:r>
                  <w:r>
                    <w:rPr>
                      <w:b/>
                    </w:rPr>
                    <w:t>be</w:t>
                  </w:r>
                  <w:r>
                    <w:rPr>
                      <w:b/>
                      <w:spacing w:val="9"/>
                    </w:rPr>
                    <w:t xml:space="preserve"> </w:t>
                  </w:r>
                  <w:r>
                    <w:rPr>
                      <w:b/>
                    </w:rPr>
                    <w:t>able</w:t>
                  </w:r>
                  <w:r>
                    <w:rPr>
                      <w:b/>
                      <w:spacing w:val="7"/>
                    </w:rPr>
                    <w:t xml:space="preserve"> </w:t>
                  </w:r>
                  <w:r>
                    <w:rPr>
                      <w:b/>
                    </w:rPr>
                    <w:t>to</w:t>
                  </w:r>
                </w:p>
                <w:p w:rsidR="004B208D" w:rsidRDefault="004B208D">
                  <w:pPr>
                    <w:pStyle w:val="BodyText"/>
                    <w:spacing w:line="245" w:lineRule="exact"/>
                    <w:ind w:left="97"/>
                  </w:pPr>
                  <w:r>
                    <w:rPr>
                      <w:b/>
                    </w:rPr>
                    <w:t>CO</w:t>
                  </w:r>
                  <w:r>
                    <w:rPr>
                      <w:b/>
                      <w:spacing w:val="18"/>
                    </w:rPr>
                    <w:t xml:space="preserve"> </w:t>
                  </w:r>
                  <w:r>
                    <w:rPr>
                      <w:b/>
                    </w:rPr>
                    <w:t>1:</w:t>
                  </w:r>
                  <w:r>
                    <w:rPr>
                      <w:b/>
                      <w:spacing w:val="12"/>
                    </w:rPr>
                    <w:t xml:space="preserve"> </w:t>
                  </w:r>
                  <w:r>
                    <w:t>understand</w:t>
                  </w:r>
                  <w:r>
                    <w:rPr>
                      <w:spacing w:val="12"/>
                    </w:rPr>
                    <w:t xml:space="preserve"> </w:t>
                  </w:r>
                  <w:r>
                    <w:t>about</w:t>
                  </w:r>
                  <w:r>
                    <w:rPr>
                      <w:spacing w:val="12"/>
                    </w:rPr>
                    <w:t xml:space="preserve"> </w:t>
                  </w:r>
                  <w:r>
                    <w:t>general</w:t>
                  </w:r>
                  <w:r>
                    <w:rPr>
                      <w:spacing w:val="13"/>
                    </w:rPr>
                    <w:t xml:space="preserve"> </w:t>
                  </w:r>
                  <w:r>
                    <w:t>composition</w:t>
                  </w:r>
                  <w:r>
                    <w:rPr>
                      <w:spacing w:val="14"/>
                    </w:rPr>
                    <w:t xml:space="preserve"> </w:t>
                  </w:r>
                  <w:r>
                    <w:t>of</w:t>
                  </w:r>
                  <w:r>
                    <w:rPr>
                      <w:spacing w:val="10"/>
                    </w:rPr>
                    <w:t xml:space="preserve"> </w:t>
                  </w:r>
                  <w:r>
                    <w:t>milk</w:t>
                  </w:r>
                  <w:r>
                    <w:rPr>
                      <w:spacing w:val="12"/>
                    </w:rPr>
                    <w:t xml:space="preserve"> </w:t>
                  </w:r>
                  <w:r>
                    <w:t>–</w:t>
                  </w:r>
                  <w:r>
                    <w:rPr>
                      <w:spacing w:val="12"/>
                    </w:rPr>
                    <w:t xml:space="preserve"> </w:t>
                  </w:r>
                  <w:r>
                    <w:t>constituents</w:t>
                  </w:r>
                  <w:r>
                    <w:rPr>
                      <w:spacing w:val="13"/>
                    </w:rPr>
                    <w:t xml:space="preserve"> </w:t>
                  </w:r>
                  <w:r>
                    <w:t>and</w:t>
                  </w:r>
                  <w:r>
                    <w:rPr>
                      <w:spacing w:val="12"/>
                    </w:rPr>
                    <w:t xml:space="preserve"> </w:t>
                  </w:r>
                  <w:r>
                    <w:t>its</w:t>
                  </w:r>
                  <w:r>
                    <w:rPr>
                      <w:spacing w:val="14"/>
                    </w:rPr>
                    <w:t xml:space="preserve"> </w:t>
                  </w:r>
                  <w:r>
                    <w:t>physical</w:t>
                  </w:r>
                  <w:r>
                    <w:rPr>
                      <w:spacing w:val="13"/>
                    </w:rPr>
                    <w:t xml:space="preserve"> </w:t>
                  </w:r>
                  <w:r>
                    <w:t>properties.</w:t>
                  </w:r>
                </w:p>
                <w:p w:rsidR="004B208D" w:rsidRDefault="004B208D">
                  <w:pPr>
                    <w:pStyle w:val="BodyText"/>
                    <w:spacing w:before="47" w:line="283" w:lineRule="auto"/>
                    <w:ind w:left="718" w:right="342" w:hanging="622"/>
                  </w:pPr>
                  <w:r>
                    <w:rPr>
                      <w:b/>
                    </w:rPr>
                    <w:t>CO</w:t>
                  </w:r>
                  <w:r>
                    <w:rPr>
                      <w:b/>
                      <w:spacing w:val="19"/>
                    </w:rPr>
                    <w:t xml:space="preserve"> </w:t>
                  </w:r>
                  <w:r>
                    <w:rPr>
                      <w:b/>
                    </w:rPr>
                    <w:t>2:</w:t>
                  </w:r>
                  <w:r>
                    <w:rPr>
                      <w:b/>
                      <w:spacing w:val="13"/>
                    </w:rPr>
                    <w:t xml:space="preserve"> </w:t>
                  </w:r>
                  <w:r>
                    <w:t>acquire</w:t>
                  </w:r>
                  <w:r>
                    <w:rPr>
                      <w:spacing w:val="14"/>
                    </w:rPr>
                    <w:t xml:space="preserve"> </w:t>
                  </w:r>
                  <w:r>
                    <w:t>knowledge</w:t>
                  </w:r>
                  <w:r>
                    <w:rPr>
                      <w:spacing w:val="15"/>
                    </w:rPr>
                    <w:t xml:space="preserve"> </w:t>
                  </w:r>
                  <w:r>
                    <w:t>about</w:t>
                  </w:r>
                  <w:r>
                    <w:rPr>
                      <w:spacing w:val="13"/>
                    </w:rPr>
                    <w:t xml:space="preserve"> </w:t>
                  </w:r>
                  <w:r>
                    <w:t>pasteurization</w:t>
                  </w:r>
                  <w:r>
                    <w:rPr>
                      <w:spacing w:val="13"/>
                    </w:rPr>
                    <w:t xml:space="preserve"> </w:t>
                  </w:r>
                  <w:r>
                    <w:t>of</w:t>
                  </w:r>
                  <w:r>
                    <w:rPr>
                      <w:spacing w:val="10"/>
                    </w:rPr>
                    <w:t xml:space="preserve"> </w:t>
                  </w:r>
                  <w:r>
                    <w:t>Milk</w:t>
                  </w:r>
                  <w:r>
                    <w:rPr>
                      <w:spacing w:val="13"/>
                    </w:rPr>
                    <w:t xml:space="preserve"> </w:t>
                  </w:r>
                  <w:r>
                    <w:t>and</w:t>
                  </w:r>
                  <w:r>
                    <w:rPr>
                      <w:spacing w:val="15"/>
                    </w:rPr>
                    <w:t xml:space="preserve"> </w:t>
                  </w:r>
                  <w:r>
                    <w:t>various</w:t>
                  </w:r>
                  <w:r>
                    <w:rPr>
                      <w:spacing w:val="11"/>
                    </w:rPr>
                    <w:t xml:space="preserve"> </w:t>
                  </w:r>
                  <w:r>
                    <w:t>types</w:t>
                  </w:r>
                  <w:r>
                    <w:rPr>
                      <w:spacing w:val="15"/>
                    </w:rPr>
                    <w:t xml:space="preserve"> </w:t>
                  </w:r>
                  <w:r>
                    <w:t>of</w:t>
                  </w:r>
                  <w:r>
                    <w:rPr>
                      <w:spacing w:val="13"/>
                    </w:rPr>
                    <w:t xml:space="preserve"> </w:t>
                  </w:r>
                  <w:r>
                    <w:t>pasteurization</w:t>
                  </w:r>
                  <w:r>
                    <w:rPr>
                      <w:spacing w:val="11"/>
                    </w:rPr>
                    <w:t xml:space="preserve"> </w:t>
                  </w:r>
                  <w:r>
                    <w:t>-</w:t>
                  </w:r>
                  <w:r>
                    <w:rPr>
                      <w:spacing w:val="-52"/>
                    </w:rPr>
                    <w:t xml:space="preserve"> </w:t>
                  </w:r>
                  <w:r>
                    <w:t>Bottle,</w:t>
                  </w:r>
                  <w:r>
                    <w:rPr>
                      <w:spacing w:val="5"/>
                    </w:rPr>
                    <w:t xml:space="preserve"> </w:t>
                  </w:r>
                  <w:r>
                    <w:t>Batch</w:t>
                  </w:r>
                  <w:r>
                    <w:rPr>
                      <w:spacing w:val="2"/>
                    </w:rPr>
                    <w:t xml:space="preserve"> </w:t>
                  </w:r>
                  <w:r>
                    <w:t>and</w:t>
                  </w:r>
                  <w:r>
                    <w:rPr>
                      <w:spacing w:val="4"/>
                    </w:rPr>
                    <w:t xml:space="preserve"> </w:t>
                  </w:r>
                  <w:r>
                    <w:t>HTST</w:t>
                  </w:r>
                  <w:r>
                    <w:rPr>
                      <w:spacing w:val="3"/>
                    </w:rPr>
                    <w:t xml:space="preserve"> </w:t>
                  </w:r>
                  <w:r>
                    <w:t>Ultra</w:t>
                  </w:r>
                  <w:r>
                    <w:rPr>
                      <w:spacing w:val="7"/>
                    </w:rPr>
                    <w:t xml:space="preserve"> </w:t>
                  </w:r>
                  <w:r>
                    <w:t>High</w:t>
                  </w:r>
                  <w:r>
                    <w:rPr>
                      <w:spacing w:val="6"/>
                    </w:rPr>
                    <w:t xml:space="preserve"> </w:t>
                  </w:r>
                  <w:r>
                    <w:t>Temperature</w:t>
                  </w:r>
                  <w:r>
                    <w:rPr>
                      <w:spacing w:val="5"/>
                    </w:rPr>
                    <w:t xml:space="preserve"> </w:t>
                  </w:r>
                  <w:r>
                    <w:t>Pasteurization.</w:t>
                  </w:r>
                </w:p>
                <w:p w:rsidR="004B208D" w:rsidRDefault="004B208D">
                  <w:pPr>
                    <w:pStyle w:val="BodyText"/>
                    <w:spacing w:line="285" w:lineRule="auto"/>
                    <w:ind w:left="718" w:right="342" w:hanging="622"/>
                  </w:pPr>
                  <w:r>
                    <w:rPr>
                      <w:b/>
                    </w:rPr>
                    <w:t>CO</w:t>
                  </w:r>
                  <w:r>
                    <w:rPr>
                      <w:b/>
                      <w:spacing w:val="17"/>
                    </w:rPr>
                    <w:t xml:space="preserve"> </w:t>
                  </w:r>
                  <w:r>
                    <w:rPr>
                      <w:b/>
                    </w:rPr>
                    <w:t>3:</w:t>
                  </w:r>
                  <w:r>
                    <w:rPr>
                      <w:b/>
                      <w:spacing w:val="12"/>
                    </w:rPr>
                    <w:t xml:space="preserve"> </w:t>
                  </w:r>
                  <w:r>
                    <w:t>learn</w:t>
                  </w:r>
                  <w:r>
                    <w:rPr>
                      <w:spacing w:val="9"/>
                    </w:rPr>
                    <w:t xml:space="preserve"> </w:t>
                  </w:r>
                  <w:r>
                    <w:t>about</w:t>
                  </w:r>
                  <w:r>
                    <w:rPr>
                      <w:spacing w:val="9"/>
                    </w:rPr>
                    <w:t xml:space="preserve"> </w:t>
                  </w:r>
                  <w:r>
                    <w:t>Cream</w:t>
                  </w:r>
                  <w:r>
                    <w:rPr>
                      <w:spacing w:val="9"/>
                    </w:rPr>
                    <w:t xml:space="preserve"> </w:t>
                  </w:r>
                  <w:r>
                    <w:t>and</w:t>
                  </w:r>
                  <w:r>
                    <w:rPr>
                      <w:spacing w:val="12"/>
                    </w:rPr>
                    <w:t xml:space="preserve"> </w:t>
                  </w:r>
                  <w:r>
                    <w:t>Butter</w:t>
                  </w:r>
                  <w:r>
                    <w:rPr>
                      <w:spacing w:val="10"/>
                    </w:rPr>
                    <w:t xml:space="preserve"> </w:t>
                  </w:r>
                  <w:r>
                    <w:t>their</w:t>
                  </w:r>
                  <w:r>
                    <w:rPr>
                      <w:spacing w:val="11"/>
                    </w:rPr>
                    <w:t xml:space="preserve"> </w:t>
                  </w:r>
                  <w:r>
                    <w:t>composition</w:t>
                  </w:r>
                  <w:r>
                    <w:rPr>
                      <w:spacing w:val="12"/>
                    </w:rPr>
                    <w:t xml:space="preserve"> </w:t>
                  </w:r>
                  <w:r>
                    <w:t>and</w:t>
                  </w:r>
                  <w:r>
                    <w:rPr>
                      <w:spacing w:val="12"/>
                    </w:rPr>
                    <w:t xml:space="preserve"> </w:t>
                  </w:r>
                  <w:r>
                    <w:t>how</w:t>
                  </w:r>
                  <w:r>
                    <w:rPr>
                      <w:spacing w:val="13"/>
                    </w:rPr>
                    <w:t xml:space="preserve"> </w:t>
                  </w:r>
                  <w:r>
                    <w:t>to</w:t>
                  </w:r>
                  <w:r>
                    <w:rPr>
                      <w:spacing w:val="10"/>
                    </w:rPr>
                    <w:t xml:space="preserve"> </w:t>
                  </w:r>
                  <w:r>
                    <w:t>estimate</w:t>
                  </w:r>
                  <w:r>
                    <w:rPr>
                      <w:spacing w:val="10"/>
                    </w:rPr>
                    <w:t xml:space="preserve"> </w:t>
                  </w:r>
                  <w:r>
                    <w:t>fat</w:t>
                  </w:r>
                  <w:r>
                    <w:rPr>
                      <w:spacing w:val="12"/>
                    </w:rPr>
                    <w:t xml:space="preserve"> </w:t>
                  </w:r>
                  <w:r>
                    <w:t>in</w:t>
                  </w:r>
                  <w:r>
                    <w:rPr>
                      <w:spacing w:val="11"/>
                    </w:rPr>
                    <w:t xml:space="preserve"> </w:t>
                  </w:r>
                  <w:r>
                    <w:t>cream</w:t>
                  </w:r>
                  <w:r>
                    <w:rPr>
                      <w:spacing w:val="9"/>
                    </w:rPr>
                    <w:t xml:space="preserve"> </w:t>
                  </w:r>
                  <w:r>
                    <w:t>and</w:t>
                  </w:r>
                  <w:r>
                    <w:rPr>
                      <w:spacing w:val="-52"/>
                    </w:rPr>
                    <w:t xml:space="preserve"> </w:t>
                  </w:r>
                  <w:r>
                    <w:t>Ghee</w:t>
                  </w:r>
                </w:p>
                <w:p w:rsidR="004B208D" w:rsidRDefault="004B208D">
                  <w:pPr>
                    <w:pStyle w:val="BodyText"/>
                    <w:spacing w:line="248" w:lineRule="exact"/>
                    <w:ind w:left="97"/>
                  </w:pPr>
                  <w:r>
                    <w:rPr>
                      <w:b/>
                    </w:rPr>
                    <w:t>CO</w:t>
                  </w:r>
                  <w:r>
                    <w:rPr>
                      <w:b/>
                      <w:spacing w:val="18"/>
                    </w:rPr>
                    <w:t xml:space="preserve"> </w:t>
                  </w:r>
                  <w:r>
                    <w:rPr>
                      <w:b/>
                    </w:rPr>
                    <w:t>4:</w:t>
                  </w:r>
                  <w:r>
                    <w:rPr>
                      <w:b/>
                      <w:spacing w:val="12"/>
                    </w:rPr>
                    <w:t xml:space="preserve"> </w:t>
                  </w:r>
                  <w:r>
                    <w:t>explain</w:t>
                  </w:r>
                  <w:r>
                    <w:rPr>
                      <w:spacing w:val="12"/>
                    </w:rPr>
                    <w:t xml:space="preserve"> </w:t>
                  </w:r>
                  <w:r>
                    <w:t>about</w:t>
                  </w:r>
                  <w:r>
                    <w:rPr>
                      <w:spacing w:val="12"/>
                    </w:rPr>
                    <w:t xml:space="preserve"> </w:t>
                  </w:r>
                  <w:r>
                    <w:t>Homogenized</w:t>
                  </w:r>
                  <w:r>
                    <w:rPr>
                      <w:spacing w:val="15"/>
                    </w:rPr>
                    <w:t xml:space="preserve"> </w:t>
                  </w:r>
                  <w:r>
                    <w:t>milk,</w:t>
                  </w:r>
                  <w:r>
                    <w:rPr>
                      <w:spacing w:val="12"/>
                    </w:rPr>
                    <w:t xml:space="preserve"> </w:t>
                  </w:r>
                  <w:r>
                    <w:t>flavoured</w:t>
                  </w:r>
                  <w:r>
                    <w:rPr>
                      <w:spacing w:val="12"/>
                    </w:rPr>
                    <w:t xml:space="preserve"> </w:t>
                  </w:r>
                  <w:r>
                    <w:t>milk,</w:t>
                  </w:r>
                  <w:r>
                    <w:rPr>
                      <w:spacing w:val="17"/>
                    </w:rPr>
                    <w:t xml:space="preserve"> </w:t>
                  </w:r>
                  <w:r>
                    <w:t>vitaminised</w:t>
                  </w:r>
                  <w:r>
                    <w:rPr>
                      <w:spacing w:val="15"/>
                    </w:rPr>
                    <w:t xml:space="preserve"> </w:t>
                  </w:r>
                  <w:r>
                    <w:t>milk</w:t>
                  </w:r>
                  <w:r>
                    <w:rPr>
                      <w:spacing w:val="12"/>
                    </w:rPr>
                    <w:t xml:space="preserve"> </w:t>
                  </w:r>
                  <w:r>
                    <w:t>and</w:t>
                  </w:r>
                  <w:r>
                    <w:rPr>
                      <w:spacing w:val="15"/>
                    </w:rPr>
                    <w:t xml:space="preserve"> </w:t>
                  </w:r>
                  <w:r>
                    <w:t>toned</w:t>
                  </w:r>
                  <w:r>
                    <w:rPr>
                      <w:spacing w:val="9"/>
                    </w:rPr>
                    <w:t xml:space="preserve"> </w:t>
                  </w:r>
                  <w:r>
                    <w:t>milk.</w:t>
                  </w:r>
                </w:p>
                <w:p w:rsidR="004B208D" w:rsidRDefault="004B208D">
                  <w:pPr>
                    <w:pStyle w:val="BodyText"/>
                    <w:spacing w:before="43" w:line="283" w:lineRule="auto"/>
                    <w:ind w:left="718" w:right="342" w:hanging="622"/>
                  </w:pPr>
                  <w:r>
                    <w:rPr>
                      <w:b/>
                    </w:rPr>
                    <w:t>CO</w:t>
                  </w:r>
                  <w:r>
                    <w:rPr>
                      <w:b/>
                      <w:spacing w:val="14"/>
                    </w:rPr>
                    <w:t xml:space="preserve"> </w:t>
                  </w:r>
                  <w:r>
                    <w:rPr>
                      <w:b/>
                    </w:rPr>
                    <w:t>5:</w:t>
                  </w:r>
                  <w:r>
                    <w:rPr>
                      <w:b/>
                      <w:spacing w:val="9"/>
                    </w:rPr>
                    <w:t xml:space="preserve"> </w:t>
                  </w:r>
                  <w:r>
                    <w:t>have</w:t>
                  </w:r>
                  <w:r>
                    <w:rPr>
                      <w:spacing w:val="8"/>
                    </w:rPr>
                    <w:t xml:space="preserve"> </w:t>
                  </w:r>
                  <w:r>
                    <w:t>an</w:t>
                  </w:r>
                  <w:r>
                    <w:rPr>
                      <w:spacing w:val="9"/>
                    </w:rPr>
                    <w:t xml:space="preserve"> </w:t>
                  </w:r>
                  <w:r>
                    <w:t>idea</w:t>
                  </w:r>
                  <w:r>
                    <w:rPr>
                      <w:spacing w:val="7"/>
                    </w:rPr>
                    <w:t xml:space="preserve"> </w:t>
                  </w:r>
                  <w:r>
                    <w:t>about</w:t>
                  </w:r>
                  <w:r>
                    <w:rPr>
                      <w:spacing w:val="12"/>
                    </w:rPr>
                    <w:t xml:space="preserve"> </w:t>
                  </w:r>
                  <w:r>
                    <w:t>how</w:t>
                  </w:r>
                  <w:r>
                    <w:rPr>
                      <w:spacing w:val="11"/>
                    </w:rPr>
                    <w:t xml:space="preserve"> </w:t>
                  </w:r>
                  <w:r>
                    <w:t>to</w:t>
                  </w:r>
                  <w:r>
                    <w:rPr>
                      <w:spacing w:val="9"/>
                    </w:rPr>
                    <w:t xml:space="preserve"> </w:t>
                  </w:r>
                  <w:r>
                    <w:t>make</w:t>
                  </w:r>
                  <w:r>
                    <w:rPr>
                      <w:spacing w:val="11"/>
                    </w:rPr>
                    <w:t xml:space="preserve"> </w:t>
                  </w:r>
                  <w:r>
                    <w:t>milk</w:t>
                  </w:r>
                  <w:r>
                    <w:rPr>
                      <w:spacing w:val="10"/>
                    </w:rPr>
                    <w:t xml:space="preserve"> </w:t>
                  </w:r>
                  <w:r>
                    <w:t>powder</w:t>
                  </w:r>
                  <w:r>
                    <w:rPr>
                      <w:spacing w:val="6"/>
                    </w:rPr>
                    <w:t xml:space="preserve"> </w:t>
                  </w:r>
                  <w:r>
                    <w:t>and</w:t>
                  </w:r>
                  <w:r>
                    <w:rPr>
                      <w:spacing w:val="9"/>
                    </w:rPr>
                    <w:t xml:space="preserve"> </w:t>
                  </w:r>
                  <w:r>
                    <w:t>its</w:t>
                  </w:r>
                  <w:r>
                    <w:rPr>
                      <w:spacing w:val="12"/>
                    </w:rPr>
                    <w:t xml:space="preserve"> </w:t>
                  </w:r>
                  <w:r>
                    <w:t>drying</w:t>
                  </w:r>
                  <w:r>
                    <w:rPr>
                      <w:spacing w:val="11"/>
                    </w:rPr>
                    <w:t xml:space="preserve"> </w:t>
                  </w:r>
                  <w:r>
                    <w:t>process</w:t>
                  </w:r>
                  <w:r>
                    <w:rPr>
                      <w:spacing w:val="12"/>
                    </w:rPr>
                    <w:t xml:space="preserve"> </w:t>
                  </w:r>
                  <w:r>
                    <w:t>-</w:t>
                  </w:r>
                  <w:r>
                    <w:rPr>
                      <w:spacing w:val="8"/>
                    </w:rPr>
                    <w:t xml:space="preserve"> </w:t>
                  </w:r>
                  <w:r>
                    <w:t>types</w:t>
                  </w:r>
                  <w:r>
                    <w:rPr>
                      <w:spacing w:val="9"/>
                    </w:rPr>
                    <w:t xml:space="preserve"> </w:t>
                  </w:r>
                  <w:r>
                    <w:t>of</w:t>
                  </w:r>
                  <w:r>
                    <w:rPr>
                      <w:spacing w:val="11"/>
                    </w:rPr>
                    <w:t xml:space="preserve"> </w:t>
                  </w:r>
                  <w:r>
                    <w:t>drying</w:t>
                  </w:r>
                  <w:r>
                    <w:rPr>
                      <w:spacing w:val="-52"/>
                    </w:rPr>
                    <w:t xml:space="preserve"> </w:t>
                  </w:r>
                  <w:r>
                    <w:t>process</w:t>
                  </w:r>
                </w:p>
              </w:txbxContent>
            </v:textbox>
            <w10:wrap type="none"/>
            <w10:anchorlock/>
          </v:shape>
        </w:pict>
      </w:r>
    </w:p>
    <w:p w:rsidR="0018416C" w:rsidRDefault="0018416C">
      <w:pPr>
        <w:pStyle w:val="BodyText"/>
        <w:spacing w:before="10"/>
        <w:rPr>
          <w:b/>
          <w:sz w:val="21"/>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00"/>
        <w:gridCol w:w="932"/>
        <w:gridCol w:w="667"/>
        <w:gridCol w:w="666"/>
        <w:gridCol w:w="665"/>
        <w:gridCol w:w="802"/>
        <w:gridCol w:w="932"/>
        <w:gridCol w:w="800"/>
        <w:gridCol w:w="1068"/>
        <w:gridCol w:w="934"/>
        <w:gridCol w:w="935"/>
      </w:tblGrid>
      <w:tr w:rsidR="0018416C">
        <w:trPr>
          <w:trHeight w:val="320"/>
        </w:trPr>
        <w:tc>
          <w:tcPr>
            <w:tcW w:w="800" w:type="dxa"/>
          </w:tcPr>
          <w:p w:rsidR="0018416C" w:rsidRDefault="0018416C">
            <w:pPr>
              <w:pStyle w:val="TableParagraph"/>
              <w:ind w:left="0"/>
            </w:pPr>
          </w:p>
        </w:tc>
        <w:tc>
          <w:tcPr>
            <w:tcW w:w="932" w:type="dxa"/>
          </w:tcPr>
          <w:p w:rsidR="0018416C" w:rsidRDefault="004D7BF5">
            <w:pPr>
              <w:pStyle w:val="TableParagraph"/>
              <w:spacing w:before="66" w:line="234" w:lineRule="exact"/>
              <w:ind w:left="178"/>
              <w:rPr>
                <w:b/>
              </w:rPr>
            </w:pPr>
            <w:r>
              <w:rPr>
                <w:b/>
              </w:rPr>
              <w:t>PO1</w:t>
            </w:r>
          </w:p>
        </w:tc>
        <w:tc>
          <w:tcPr>
            <w:tcW w:w="667" w:type="dxa"/>
          </w:tcPr>
          <w:p w:rsidR="0018416C" w:rsidRDefault="004D7BF5">
            <w:pPr>
              <w:pStyle w:val="TableParagraph"/>
              <w:spacing w:before="66" w:line="234" w:lineRule="exact"/>
              <w:ind w:left="180"/>
              <w:rPr>
                <w:b/>
              </w:rPr>
            </w:pPr>
            <w:r>
              <w:rPr>
                <w:b/>
              </w:rPr>
              <w:t>PO2</w:t>
            </w:r>
          </w:p>
        </w:tc>
        <w:tc>
          <w:tcPr>
            <w:tcW w:w="666" w:type="dxa"/>
          </w:tcPr>
          <w:p w:rsidR="0018416C" w:rsidRDefault="004D7BF5">
            <w:pPr>
              <w:pStyle w:val="TableParagraph"/>
              <w:spacing w:before="66" w:line="234" w:lineRule="exact"/>
              <w:ind w:left="178"/>
              <w:rPr>
                <w:b/>
              </w:rPr>
            </w:pPr>
            <w:r>
              <w:rPr>
                <w:b/>
              </w:rPr>
              <w:t>PO3</w:t>
            </w:r>
          </w:p>
        </w:tc>
        <w:tc>
          <w:tcPr>
            <w:tcW w:w="665" w:type="dxa"/>
          </w:tcPr>
          <w:p w:rsidR="0018416C" w:rsidRDefault="004D7BF5">
            <w:pPr>
              <w:pStyle w:val="TableParagraph"/>
              <w:spacing w:before="66" w:line="234" w:lineRule="exact"/>
              <w:ind w:left="177"/>
              <w:rPr>
                <w:b/>
              </w:rPr>
            </w:pPr>
            <w:r>
              <w:rPr>
                <w:b/>
              </w:rPr>
              <w:t>PO4</w:t>
            </w:r>
          </w:p>
        </w:tc>
        <w:tc>
          <w:tcPr>
            <w:tcW w:w="802" w:type="dxa"/>
          </w:tcPr>
          <w:p w:rsidR="0018416C" w:rsidRDefault="004D7BF5">
            <w:pPr>
              <w:pStyle w:val="TableParagraph"/>
              <w:spacing w:before="66" w:line="234" w:lineRule="exact"/>
              <w:ind w:left="163" w:right="163"/>
              <w:jc w:val="center"/>
              <w:rPr>
                <w:b/>
              </w:rPr>
            </w:pPr>
            <w:r>
              <w:rPr>
                <w:b/>
              </w:rPr>
              <w:t>PO5</w:t>
            </w:r>
          </w:p>
        </w:tc>
        <w:tc>
          <w:tcPr>
            <w:tcW w:w="932" w:type="dxa"/>
          </w:tcPr>
          <w:p w:rsidR="0018416C" w:rsidRDefault="004D7BF5">
            <w:pPr>
              <w:pStyle w:val="TableParagraph"/>
              <w:spacing w:before="66" w:line="234" w:lineRule="exact"/>
              <w:ind w:left="178"/>
              <w:rPr>
                <w:b/>
              </w:rPr>
            </w:pPr>
            <w:r>
              <w:rPr>
                <w:b/>
              </w:rPr>
              <w:t>PO6</w:t>
            </w:r>
          </w:p>
        </w:tc>
        <w:tc>
          <w:tcPr>
            <w:tcW w:w="800" w:type="dxa"/>
          </w:tcPr>
          <w:p w:rsidR="0018416C" w:rsidRDefault="004D7BF5">
            <w:pPr>
              <w:pStyle w:val="TableParagraph"/>
              <w:spacing w:before="66" w:line="234" w:lineRule="exact"/>
              <w:ind w:left="134" w:right="135"/>
              <w:jc w:val="center"/>
              <w:rPr>
                <w:b/>
              </w:rPr>
            </w:pPr>
            <w:r>
              <w:rPr>
                <w:b/>
              </w:rPr>
              <w:t>PO7</w:t>
            </w:r>
          </w:p>
        </w:tc>
        <w:tc>
          <w:tcPr>
            <w:tcW w:w="1068" w:type="dxa"/>
          </w:tcPr>
          <w:p w:rsidR="0018416C" w:rsidRDefault="004D7BF5">
            <w:pPr>
              <w:pStyle w:val="TableParagraph"/>
              <w:spacing w:before="66" w:line="234" w:lineRule="exact"/>
              <w:ind w:left="0" w:right="443"/>
              <w:jc w:val="right"/>
              <w:rPr>
                <w:b/>
              </w:rPr>
            </w:pPr>
            <w:r>
              <w:rPr>
                <w:b/>
              </w:rPr>
              <w:t>PO8</w:t>
            </w:r>
          </w:p>
        </w:tc>
        <w:tc>
          <w:tcPr>
            <w:tcW w:w="934" w:type="dxa"/>
          </w:tcPr>
          <w:p w:rsidR="0018416C" w:rsidRDefault="004D7BF5">
            <w:pPr>
              <w:pStyle w:val="TableParagraph"/>
              <w:spacing w:before="66" w:line="234" w:lineRule="exact"/>
              <w:ind w:left="0" w:right="313"/>
              <w:jc w:val="right"/>
              <w:rPr>
                <w:b/>
              </w:rPr>
            </w:pPr>
            <w:r>
              <w:rPr>
                <w:b/>
              </w:rPr>
              <w:t>PO9</w:t>
            </w:r>
          </w:p>
        </w:tc>
        <w:tc>
          <w:tcPr>
            <w:tcW w:w="935" w:type="dxa"/>
          </w:tcPr>
          <w:p w:rsidR="0018416C" w:rsidRDefault="004D7BF5">
            <w:pPr>
              <w:pStyle w:val="TableParagraph"/>
              <w:spacing w:before="66" w:line="234" w:lineRule="exact"/>
              <w:ind w:left="143" w:right="205"/>
              <w:jc w:val="center"/>
              <w:rPr>
                <w:b/>
              </w:rPr>
            </w:pPr>
            <w:r>
              <w:rPr>
                <w:b/>
              </w:rPr>
              <w:t>PO10</w:t>
            </w:r>
          </w:p>
        </w:tc>
      </w:tr>
      <w:tr w:rsidR="0018416C">
        <w:trPr>
          <w:trHeight w:val="319"/>
        </w:trPr>
        <w:tc>
          <w:tcPr>
            <w:tcW w:w="800" w:type="dxa"/>
          </w:tcPr>
          <w:p w:rsidR="0018416C" w:rsidRDefault="004D7BF5">
            <w:pPr>
              <w:pStyle w:val="TableParagraph"/>
              <w:spacing w:before="66" w:line="233" w:lineRule="exact"/>
              <w:ind w:left="158" w:right="129"/>
              <w:jc w:val="center"/>
              <w:rPr>
                <w:b/>
              </w:rPr>
            </w:pPr>
            <w:r>
              <w:rPr>
                <w:b/>
              </w:rPr>
              <w:t>CO1</w:t>
            </w:r>
          </w:p>
        </w:tc>
        <w:tc>
          <w:tcPr>
            <w:tcW w:w="932" w:type="dxa"/>
          </w:tcPr>
          <w:p w:rsidR="0018416C" w:rsidRDefault="004D7BF5">
            <w:pPr>
              <w:pStyle w:val="TableParagraph"/>
              <w:spacing w:before="59" w:line="240" w:lineRule="exact"/>
              <w:ind w:left="0" w:right="1"/>
              <w:jc w:val="center"/>
            </w:pPr>
            <w:r>
              <w:rPr>
                <w:w w:val="102"/>
              </w:rPr>
              <w:t>S</w:t>
            </w:r>
          </w:p>
        </w:tc>
        <w:tc>
          <w:tcPr>
            <w:tcW w:w="667" w:type="dxa"/>
          </w:tcPr>
          <w:p w:rsidR="0018416C" w:rsidRDefault="004D7BF5">
            <w:pPr>
              <w:pStyle w:val="TableParagraph"/>
              <w:spacing w:before="59" w:line="240" w:lineRule="exact"/>
              <w:ind w:left="259"/>
            </w:pPr>
            <w:r>
              <w:rPr>
                <w:w w:val="102"/>
              </w:rPr>
              <w:t>S</w:t>
            </w:r>
          </w:p>
        </w:tc>
        <w:tc>
          <w:tcPr>
            <w:tcW w:w="666" w:type="dxa"/>
          </w:tcPr>
          <w:p w:rsidR="0018416C" w:rsidRDefault="004D7BF5">
            <w:pPr>
              <w:pStyle w:val="TableParagraph"/>
              <w:spacing w:before="59" w:line="240" w:lineRule="exact"/>
              <w:ind w:left="0" w:right="4"/>
              <w:jc w:val="center"/>
            </w:pPr>
            <w:r>
              <w:rPr>
                <w:w w:val="102"/>
              </w:rPr>
              <w:t>S</w:t>
            </w:r>
          </w:p>
        </w:tc>
        <w:tc>
          <w:tcPr>
            <w:tcW w:w="665" w:type="dxa"/>
          </w:tcPr>
          <w:p w:rsidR="0018416C" w:rsidRDefault="004D7BF5">
            <w:pPr>
              <w:pStyle w:val="TableParagraph"/>
              <w:spacing w:before="59" w:line="240" w:lineRule="exact"/>
              <w:ind w:left="0" w:right="1"/>
              <w:jc w:val="center"/>
            </w:pPr>
            <w:r>
              <w:rPr>
                <w:w w:val="102"/>
              </w:rPr>
              <w:t>S</w:t>
            </w:r>
          </w:p>
        </w:tc>
        <w:tc>
          <w:tcPr>
            <w:tcW w:w="802" w:type="dxa"/>
          </w:tcPr>
          <w:p w:rsidR="0018416C" w:rsidRDefault="004D7BF5">
            <w:pPr>
              <w:pStyle w:val="TableParagraph"/>
              <w:spacing w:before="59" w:line="240" w:lineRule="exact"/>
              <w:ind w:left="0"/>
              <w:jc w:val="center"/>
            </w:pPr>
            <w:r>
              <w:rPr>
                <w:w w:val="102"/>
              </w:rPr>
              <w:t>S</w:t>
            </w:r>
          </w:p>
        </w:tc>
        <w:tc>
          <w:tcPr>
            <w:tcW w:w="932" w:type="dxa"/>
          </w:tcPr>
          <w:p w:rsidR="0018416C" w:rsidRDefault="004D7BF5">
            <w:pPr>
              <w:pStyle w:val="TableParagraph"/>
              <w:spacing w:before="59" w:line="240" w:lineRule="exact"/>
              <w:ind w:left="0" w:right="2"/>
              <w:jc w:val="center"/>
            </w:pPr>
            <w:r>
              <w:rPr>
                <w:w w:val="102"/>
              </w:rPr>
              <w:t>S</w:t>
            </w:r>
          </w:p>
        </w:tc>
        <w:tc>
          <w:tcPr>
            <w:tcW w:w="800" w:type="dxa"/>
          </w:tcPr>
          <w:p w:rsidR="0018416C" w:rsidRDefault="004D7BF5">
            <w:pPr>
              <w:pStyle w:val="TableParagraph"/>
              <w:spacing w:before="59" w:line="240" w:lineRule="exact"/>
              <w:ind w:left="0" w:right="6"/>
              <w:jc w:val="center"/>
            </w:pPr>
            <w:r>
              <w:rPr>
                <w:w w:val="102"/>
              </w:rPr>
              <w:t>S</w:t>
            </w:r>
          </w:p>
        </w:tc>
        <w:tc>
          <w:tcPr>
            <w:tcW w:w="1068" w:type="dxa"/>
          </w:tcPr>
          <w:p w:rsidR="0018416C" w:rsidRDefault="004D7BF5">
            <w:pPr>
              <w:pStyle w:val="TableParagraph"/>
              <w:spacing w:before="59" w:line="240" w:lineRule="exact"/>
              <w:ind w:left="0" w:right="426"/>
              <w:jc w:val="right"/>
            </w:pPr>
            <w:r>
              <w:rPr>
                <w:w w:val="102"/>
              </w:rPr>
              <w:t>M</w:t>
            </w:r>
          </w:p>
        </w:tc>
        <w:tc>
          <w:tcPr>
            <w:tcW w:w="934" w:type="dxa"/>
          </w:tcPr>
          <w:p w:rsidR="0018416C" w:rsidRDefault="004D7BF5">
            <w:pPr>
              <w:pStyle w:val="TableParagraph"/>
              <w:spacing w:before="59" w:line="240" w:lineRule="exact"/>
              <w:ind w:left="0" w:right="402"/>
              <w:jc w:val="right"/>
            </w:pPr>
            <w:r>
              <w:rPr>
                <w:w w:val="102"/>
              </w:rPr>
              <w:t>S</w:t>
            </w:r>
          </w:p>
        </w:tc>
        <w:tc>
          <w:tcPr>
            <w:tcW w:w="935" w:type="dxa"/>
          </w:tcPr>
          <w:p w:rsidR="0018416C" w:rsidRDefault="004D7BF5">
            <w:pPr>
              <w:pStyle w:val="TableParagraph"/>
              <w:spacing w:before="59" w:line="240" w:lineRule="exact"/>
              <w:ind w:left="0" w:right="14"/>
              <w:jc w:val="center"/>
            </w:pPr>
            <w:r>
              <w:rPr>
                <w:w w:val="102"/>
              </w:rPr>
              <w:t>M</w:t>
            </w:r>
          </w:p>
        </w:tc>
      </w:tr>
      <w:tr w:rsidR="0018416C">
        <w:trPr>
          <w:trHeight w:val="320"/>
        </w:trPr>
        <w:tc>
          <w:tcPr>
            <w:tcW w:w="800" w:type="dxa"/>
          </w:tcPr>
          <w:p w:rsidR="0018416C" w:rsidRDefault="004D7BF5">
            <w:pPr>
              <w:pStyle w:val="TableParagraph"/>
              <w:spacing w:before="65" w:line="235" w:lineRule="exact"/>
              <w:ind w:left="158" w:right="129"/>
              <w:jc w:val="center"/>
              <w:rPr>
                <w:b/>
              </w:rPr>
            </w:pPr>
            <w:r>
              <w:rPr>
                <w:b/>
              </w:rPr>
              <w:t>CO2</w:t>
            </w:r>
          </w:p>
        </w:tc>
        <w:tc>
          <w:tcPr>
            <w:tcW w:w="932" w:type="dxa"/>
          </w:tcPr>
          <w:p w:rsidR="0018416C" w:rsidRDefault="004D7BF5">
            <w:pPr>
              <w:pStyle w:val="TableParagraph"/>
              <w:spacing w:before="58" w:line="243" w:lineRule="exact"/>
              <w:ind w:left="1"/>
              <w:jc w:val="center"/>
            </w:pPr>
            <w:r>
              <w:rPr>
                <w:w w:val="102"/>
              </w:rPr>
              <w:t>M</w:t>
            </w:r>
          </w:p>
        </w:tc>
        <w:tc>
          <w:tcPr>
            <w:tcW w:w="667" w:type="dxa"/>
          </w:tcPr>
          <w:p w:rsidR="0018416C" w:rsidRDefault="004D7BF5">
            <w:pPr>
              <w:pStyle w:val="TableParagraph"/>
              <w:spacing w:before="58" w:line="243" w:lineRule="exact"/>
              <w:ind w:left="259"/>
            </w:pPr>
            <w:r>
              <w:rPr>
                <w:w w:val="102"/>
              </w:rPr>
              <w:t>S</w:t>
            </w:r>
          </w:p>
        </w:tc>
        <w:tc>
          <w:tcPr>
            <w:tcW w:w="666" w:type="dxa"/>
          </w:tcPr>
          <w:p w:rsidR="0018416C" w:rsidRDefault="004D7BF5">
            <w:pPr>
              <w:pStyle w:val="TableParagraph"/>
              <w:spacing w:before="58" w:line="243" w:lineRule="exact"/>
              <w:ind w:left="0" w:right="4"/>
              <w:jc w:val="center"/>
            </w:pPr>
            <w:r>
              <w:rPr>
                <w:w w:val="102"/>
              </w:rPr>
              <w:t>S</w:t>
            </w:r>
          </w:p>
        </w:tc>
        <w:tc>
          <w:tcPr>
            <w:tcW w:w="665" w:type="dxa"/>
          </w:tcPr>
          <w:p w:rsidR="0018416C" w:rsidRDefault="004D7BF5">
            <w:pPr>
              <w:pStyle w:val="TableParagraph"/>
              <w:spacing w:before="58" w:line="243" w:lineRule="exact"/>
              <w:ind w:left="0" w:right="1"/>
              <w:jc w:val="center"/>
            </w:pPr>
            <w:r>
              <w:rPr>
                <w:w w:val="102"/>
              </w:rPr>
              <w:t>S</w:t>
            </w:r>
          </w:p>
        </w:tc>
        <w:tc>
          <w:tcPr>
            <w:tcW w:w="802" w:type="dxa"/>
          </w:tcPr>
          <w:p w:rsidR="0018416C" w:rsidRDefault="004D7BF5">
            <w:pPr>
              <w:pStyle w:val="TableParagraph"/>
              <w:spacing w:before="58" w:line="243" w:lineRule="exact"/>
              <w:ind w:left="0" w:right="2"/>
              <w:jc w:val="center"/>
            </w:pPr>
            <w:r>
              <w:rPr>
                <w:w w:val="102"/>
              </w:rPr>
              <w:t>M</w:t>
            </w:r>
          </w:p>
        </w:tc>
        <w:tc>
          <w:tcPr>
            <w:tcW w:w="932" w:type="dxa"/>
          </w:tcPr>
          <w:p w:rsidR="0018416C" w:rsidRDefault="004D7BF5">
            <w:pPr>
              <w:pStyle w:val="TableParagraph"/>
              <w:spacing w:before="58" w:line="243" w:lineRule="exact"/>
              <w:ind w:left="0" w:right="1"/>
              <w:jc w:val="center"/>
            </w:pPr>
            <w:r>
              <w:rPr>
                <w:w w:val="102"/>
              </w:rPr>
              <w:t>S</w:t>
            </w:r>
          </w:p>
        </w:tc>
        <w:tc>
          <w:tcPr>
            <w:tcW w:w="800" w:type="dxa"/>
          </w:tcPr>
          <w:p w:rsidR="0018416C" w:rsidRDefault="004D7BF5">
            <w:pPr>
              <w:pStyle w:val="TableParagraph"/>
              <w:spacing w:before="58" w:line="243" w:lineRule="exact"/>
              <w:ind w:left="0" w:right="3"/>
              <w:jc w:val="center"/>
            </w:pPr>
            <w:r>
              <w:rPr>
                <w:w w:val="102"/>
              </w:rPr>
              <w:t>S</w:t>
            </w:r>
          </w:p>
        </w:tc>
        <w:tc>
          <w:tcPr>
            <w:tcW w:w="1068" w:type="dxa"/>
          </w:tcPr>
          <w:p w:rsidR="0018416C" w:rsidRDefault="004D7BF5">
            <w:pPr>
              <w:pStyle w:val="TableParagraph"/>
              <w:spacing w:before="58" w:line="243" w:lineRule="exact"/>
              <w:ind w:left="0" w:right="428"/>
              <w:jc w:val="right"/>
            </w:pPr>
            <w:r>
              <w:rPr>
                <w:w w:val="102"/>
              </w:rPr>
              <w:t>M</w:t>
            </w:r>
          </w:p>
        </w:tc>
        <w:tc>
          <w:tcPr>
            <w:tcW w:w="934" w:type="dxa"/>
          </w:tcPr>
          <w:p w:rsidR="0018416C" w:rsidRDefault="004D7BF5">
            <w:pPr>
              <w:pStyle w:val="TableParagraph"/>
              <w:spacing w:before="58" w:line="243" w:lineRule="exact"/>
              <w:ind w:left="0" w:right="362"/>
              <w:jc w:val="right"/>
            </w:pPr>
            <w:r>
              <w:rPr>
                <w:w w:val="102"/>
              </w:rPr>
              <w:t>M</w:t>
            </w:r>
          </w:p>
        </w:tc>
        <w:tc>
          <w:tcPr>
            <w:tcW w:w="935" w:type="dxa"/>
          </w:tcPr>
          <w:p w:rsidR="0018416C" w:rsidRDefault="004D7BF5">
            <w:pPr>
              <w:pStyle w:val="TableParagraph"/>
              <w:spacing w:before="58" w:line="243" w:lineRule="exact"/>
              <w:ind w:left="0" w:right="18"/>
              <w:jc w:val="center"/>
            </w:pPr>
            <w:r>
              <w:rPr>
                <w:w w:val="102"/>
              </w:rPr>
              <w:t>M</w:t>
            </w:r>
          </w:p>
        </w:tc>
      </w:tr>
      <w:tr w:rsidR="0018416C">
        <w:trPr>
          <w:trHeight w:val="320"/>
        </w:trPr>
        <w:tc>
          <w:tcPr>
            <w:tcW w:w="800" w:type="dxa"/>
          </w:tcPr>
          <w:p w:rsidR="0018416C" w:rsidRDefault="004D7BF5">
            <w:pPr>
              <w:pStyle w:val="TableParagraph"/>
              <w:spacing w:before="65" w:line="235" w:lineRule="exact"/>
              <w:ind w:left="158" w:right="129"/>
              <w:jc w:val="center"/>
              <w:rPr>
                <w:b/>
              </w:rPr>
            </w:pPr>
            <w:r>
              <w:rPr>
                <w:b/>
              </w:rPr>
              <w:t>CO3</w:t>
            </w:r>
          </w:p>
        </w:tc>
        <w:tc>
          <w:tcPr>
            <w:tcW w:w="932" w:type="dxa"/>
          </w:tcPr>
          <w:p w:rsidR="0018416C" w:rsidRDefault="004D7BF5">
            <w:pPr>
              <w:pStyle w:val="TableParagraph"/>
              <w:spacing w:before="58" w:line="243" w:lineRule="exact"/>
              <w:ind w:left="0" w:right="1"/>
              <w:jc w:val="center"/>
            </w:pPr>
            <w:r>
              <w:rPr>
                <w:w w:val="102"/>
              </w:rPr>
              <w:t>S</w:t>
            </w:r>
          </w:p>
        </w:tc>
        <w:tc>
          <w:tcPr>
            <w:tcW w:w="667" w:type="dxa"/>
          </w:tcPr>
          <w:p w:rsidR="0018416C" w:rsidRDefault="004D7BF5">
            <w:pPr>
              <w:pStyle w:val="TableParagraph"/>
              <w:spacing w:before="58" w:line="243" w:lineRule="exact"/>
              <w:ind w:left="259"/>
            </w:pPr>
            <w:r>
              <w:rPr>
                <w:w w:val="102"/>
              </w:rPr>
              <w:t>S</w:t>
            </w:r>
          </w:p>
        </w:tc>
        <w:tc>
          <w:tcPr>
            <w:tcW w:w="666" w:type="dxa"/>
          </w:tcPr>
          <w:p w:rsidR="0018416C" w:rsidRDefault="004D7BF5">
            <w:pPr>
              <w:pStyle w:val="TableParagraph"/>
              <w:spacing w:before="58" w:line="243" w:lineRule="exact"/>
              <w:ind w:left="0" w:right="4"/>
              <w:jc w:val="center"/>
            </w:pPr>
            <w:r>
              <w:rPr>
                <w:w w:val="102"/>
              </w:rPr>
              <w:t>S</w:t>
            </w:r>
          </w:p>
        </w:tc>
        <w:tc>
          <w:tcPr>
            <w:tcW w:w="665" w:type="dxa"/>
          </w:tcPr>
          <w:p w:rsidR="0018416C" w:rsidRDefault="004D7BF5">
            <w:pPr>
              <w:pStyle w:val="TableParagraph"/>
              <w:spacing w:before="58" w:line="243" w:lineRule="exact"/>
              <w:ind w:left="0"/>
              <w:jc w:val="center"/>
            </w:pPr>
            <w:r>
              <w:rPr>
                <w:w w:val="102"/>
              </w:rPr>
              <w:t>M</w:t>
            </w:r>
          </w:p>
        </w:tc>
        <w:tc>
          <w:tcPr>
            <w:tcW w:w="802" w:type="dxa"/>
          </w:tcPr>
          <w:p w:rsidR="0018416C" w:rsidRDefault="004D7BF5">
            <w:pPr>
              <w:pStyle w:val="TableParagraph"/>
              <w:spacing w:before="58" w:line="243" w:lineRule="exact"/>
              <w:ind w:left="0" w:right="1"/>
              <w:jc w:val="center"/>
            </w:pPr>
            <w:r>
              <w:rPr>
                <w:w w:val="102"/>
              </w:rPr>
              <w:t>S</w:t>
            </w:r>
          </w:p>
        </w:tc>
        <w:tc>
          <w:tcPr>
            <w:tcW w:w="932" w:type="dxa"/>
          </w:tcPr>
          <w:p w:rsidR="0018416C" w:rsidRDefault="004D7BF5">
            <w:pPr>
              <w:pStyle w:val="TableParagraph"/>
              <w:spacing w:before="58" w:line="243" w:lineRule="exact"/>
              <w:ind w:left="0" w:right="1"/>
              <w:jc w:val="center"/>
            </w:pPr>
            <w:r>
              <w:rPr>
                <w:w w:val="102"/>
              </w:rPr>
              <w:t>S</w:t>
            </w:r>
          </w:p>
        </w:tc>
        <w:tc>
          <w:tcPr>
            <w:tcW w:w="800" w:type="dxa"/>
          </w:tcPr>
          <w:p w:rsidR="0018416C" w:rsidRDefault="004D7BF5">
            <w:pPr>
              <w:pStyle w:val="TableParagraph"/>
              <w:spacing w:before="58" w:line="243" w:lineRule="exact"/>
              <w:ind w:left="0" w:right="6"/>
              <w:jc w:val="center"/>
            </w:pPr>
            <w:r>
              <w:rPr>
                <w:w w:val="102"/>
              </w:rPr>
              <w:t>S</w:t>
            </w:r>
          </w:p>
        </w:tc>
        <w:tc>
          <w:tcPr>
            <w:tcW w:w="1068" w:type="dxa"/>
          </w:tcPr>
          <w:p w:rsidR="0018416C" w:rsidRDefault="004D7BF5">
            <w:pPr>
              <w:pStyle w:val="TableParagraph"/>
              <w:spacing w:before="58" w:line="243" w:lineRule="exact"/>
              <w:ind w:left="0" w:right="426"/>
              <w:jc w:val="right"/>
            </w:pPr>
            <w:r>
              <w:rPr>
                <w:w w:val="102"/>
              </w:rPr>
              <w:t>M</w:t>
            </w:r>
          </w:p>
        </w:tc>
        <w:tc>
          <w:tcPr>
            <w:tcW w:w="934" w:type="dxa"/>
          </w:tcPr>
          <w:p w:rsidR="0018416C" w:rsidRDefault="004D7BF5">
            <w:pPr>
              <w:pStyle w:val="TableParagraph"/>
              <w:spacing w:before="58" w:line="243" w:lineRule="exact"/>
              <w:ind w:left="0" w:right="401"/>
              <w:jc w:val="right"/>
            </w:pPr>
            <w:r>
              <w:rPr>
                <w:w w:val="102"/>
              </w:rPr>
              <w:t>S</w:t>
            </w:r>
          </w:p>
        </w:tc>
        <w:tc>
          <w:tcPr>
            <w:tcW w:w="935" w:type="dxa"/>
          </w:tcPr>
          <w:p w:rsidR="0018416C" w:rsidRDefault="004D7BF5">
            <w:pPr>
              <w:pStyle w:val="TableParagraph"/>
              <w:spacing w:before="58" w:line="243" w:lineRule="exact"/>
              <w:ind w:left="0" w:right="14"/>
              <w:jc w:val="center"/>
            </w:pPr>
            <w:r>
              <w:rPr>
                <w:w w:val="102"/>
              </w:rPr>
              <w:t>M</w:t>
            </w:r>
          </w:p>
        </w:tc>
      </w:tr>
      <w:tr w:rsidR="0018416C">
        <w:trPr>
          <w:trHeight w:val="320"/>
        </w:trPr>
        <w:tc>
          <w:tcPr>
            <w:tcW w:w="800" w:type="dxa"/>
          </w:tcPr>
          <w:p w:rsidR="0018416C" w:rsidRDefault="004D7BF5">
            <w:pPr>
              <w:pStyle w:val="TableParagraph"/>
              <w:spacing w:before="65" w:line="235" w:lineRule="exact"/>
              <w:ind w:left="158" w:right="129"/>
              <w:jc w:val="center"/>
              <w:rPr>
                <w:b/>
              </w:rPr>
            </w:pPr>
            <w:r>
              <w:rPr>
                <w:b/>
              </w:rPr>
              <w:t>CO4</w:t>
            </w:r>
          </w:p>
        </w:tc>
        <w:tc>
          <w:tcPr>
            <w:tcW w:w="932" w:type="dxa"/>
          </w:tcPr>
          <w:p w:rsidR="0018416C" w:rsidRDefault="004D7BF5">
            <w:pPr>
              <w:pStyle w:val="TableParagraph"/>
              <w:spacing w:before="58" w:line="243" w:lineRule="exact"/>
              <w:ind w:left="0" w:right="1"/>
              <w:jc w:val="center"/>
            </w:pPr>
            <w:r>
              <w:rPr>
                <w:w w:val="102"/>
              </w:rPr>
              <w:t>S</w:t>
            </w:r>
          </w:p>
        </w:tc>
        <w:tc>
          <w:tcPr>
            <w:tcW w:w="667" w:type="dxa"/>
          </w:tcPr>
          <w:p w:rsidR="0018416C" w:rsidRDefault="004D7BF5">
            <w:pPr>
              <w:pStyle w:val="TableParagraph"/>
              <w:spacing w:before="58" w:line="243" w:lineRule="exact"/>
              <w:ind w:left="259"/>
            </w:pPr>
            <w:r>
              <w:rPr>
                <w:w w:val="102"/>
              </w:rPr>
              <w:t>S</w:t>
            </w:r>
          </w:p>
        </w:tc>
        <w:tc>
          <w:tcPr>
            <w:tcW w:w="666" w:type="dxa"/>
          </w:tcPr>
          <w:p w:rsidR="0018416C" w:rsidRDefault="004D7BF5">
            <w:pPr>
              <w:pStyle w:val="TableParagraph"/>
              <w:spacing w:before="58" w:line="243" w:lineRule="exact"/>
              <w:ind w:left="0" w:right="4"/>
              <w:jc w:val="center"/>
            </w:pPr>
            <w:r>
              <w:rPr>
                <w:w w:val="102"/>
              </w:rPr>
              <w:t>S</w:t>
            </w:r>
          </w:p>
        </w:tc>
        <w:tc>
          <w:tcPr>
            <w:tcW w:w="665" w:type="dxa"/>
          </w:tcPr>
          <w:p w:rsidR="0018416C" w:rsidRDefault="004D7BF5">
            <w:pPr>
              <w:pStyle w:val="TableParagraph"/>
              <w:spacing w:before="58" w:line="243" w:lineRule="exact"/>
              <w:ind w:left="0" w:right="1"/>
              <w:jc w:val="center"/>
            </w:pPr>
            <w:r>
              <w:rPr>
                <w:w w:val="102"/>
              </w:rPr>
              <w:t>S</w:t>
            </w:r>
          </w:p>
        </w:tc>
        <w:tc>
          <w:tcPr>
            <w:tcW w:w="802" w:type="dxa"/>
          </w:tcPr>
          <w:p w:rsidR="0018416C" w:rsidRDefault="004D7BF5">
            <w:pPr>
              <w:pStyle w:val="TableParagraph"/>
              <w:spacing w:before="58" w:line="243" w:lineRule="exact"/>
              <w:ind w:left="0"/>
              <w:jc w:val="center"/>
            </w:pPr>
            <w:r>
              <w:rPr>
                <w:w w:val="102"/>
              </w:rPr>
              <w:t>S</w:t>
            </w:r>
          </w:p>
        </w:tc>
        <w:tc>
          <w:tcPr>
            <w:tcW w:w="932" w:type="dxa"/>
          </w:tcPr>
          <w:p w:rsidR="0018416C" w:rsidRDefault="004D7BF5">
            <w:pPr>
              <w:pStyle w:val="TableParagraph"/>
              <w:spacing w:before="58" w:line="243" w:lineRule="exact"/>
              <w:ind w:left="0" w:right="2"/>
              <w:jc w:val="center"/>
            </w:pPr>
            <w:r>
              <w:rPr>
                <w:w w:val="102"/>
              </w:rPr>
              <w:t>S</w:t>
            </w:r>
          </w:p>
        </w:tc>
        <w:tc>
          <w:tcPr>
            <w:tcW w:w="800" w:type="dxa"/>
          </w:tcPr>
          <w:p w:rsidR="0018416C" w:rsidRDefault="004D7BF5">
            <w:pPr>
              <w:pStyle w:val="TableParagraph"/>
              <w:spacing w:before="58" w:line="243" w:lineRule="exact"/>
              <w:ind w:left="0" w:right="6"/>
              <w:jc w:val="center"/>
            </w:pPr>
            <w:r>
              <w:rPr>
                <w:w w:val="102"/>
              </w:rPr>
              <w:t>S</w:t>
            </w:r>
          </w:p>
        </w:tc>
        <w:tc>
          <w:tcPr>
            <w:tcW w:w="1068" w:type="dxa"/>
          </w:tcPr>
          <w:p w:rsidR="0018416C" w:rsidRDefault="004D7BF5">
            <w:pPr>
              <w:pStyle w:val="TableParagraph"/>
              <w:spacing w:before="58" w:line="243" w:lineRule="exact"/>
              <w:ind w:left="0" w:right="426"/>
              <w:jc w:val="right"/>
            </w:pPr>
            <w:r>
              <w:rPr>
                <w:w w:val="102"/>
              </w:rPr>
              <w:t>M</w:t>
            </w:r>
          </w:p>
        </w:tc>
        <w:tc>
          <w:tcPr>
            <w:tcW w:w="934" w:type="dxa"/>
          </w:tcPr>
          <w:p w:rsidR="0018416C" w:rsidRDefault="004D7BF5">
            <w:pPr>
              <w:pStyle w:val="TableParagraph"/>
              <w:spacing w:before="58" w:line="243" w:lineRule="exact"/>
              <w:ind w:left="0" w:right="363"/>
              <w:jc w:val="right"/>
            </w:pPr>
            <w:r>
              <w:rPr>
                <w:w w:val="102"/>
              </w:rPr>
              <w:t>M</w:t>
            </w:r>
          </w:p>
        </w:tc>
        <w:tc>
          <w:tcPr>
            <w:tcW w:w="935" w:type="dxa"/>
          </w:tcPr>
          <w:p w:rsidR="0018416C" w:rsidRDefault="004D7BF5">
            <w:pPr>
              <w:pStyle w:val="TableParagraph"/>
              <w:spacing w:before="58" w:line="243" w:lineRule="exact"/>
              <w:ind w:left="0" w:right="14"/>
              <w:jc w:val="center"/>
            </w:pPr>
            <w:r>
              <w:rPr>
                <w:w w:val="102"/>
              </w:rPr>
              <w:t>M</w:t>
            </w:r>
          </w:p>
        </w:tc>
      </w:tr>
      <w:tr w:rsidR="0018416C">
        <w:trPr>
          <w:trHeight w:val="320"/>
        </w:trPr>
        <w:tc>
          <w:tcPr>
            <w:tcW w:w="800" w:type="dxa"/>
          </w:tcPr>
          <w:p w:rsidR="0018416C" w:rsidRDefault="004D7BF5">
            <w:pPr>
              <w:pStyle w:val="TableParagraph"/>
              <w:spacing w:before="65" w:line="235" w:lineRule="exact"/>
              <w:ind w:left="158" w:right="129"/>
              <w:jc w:val="center"/>
              <w:rPr>
                <w:b/>
              </w:rPr>
            </w:pPr>
            <w:r>
              <w:rPr>
                <w:b/>
              </w:rPr>
              <w:t>CO5</w:t>
            </w:r>
          </w:p>
        </w:tc>
        <w:tc>
          <w:tcPr>
            <w:tcW w:w="932" w:type="dxa"/>
          </w:tcPr>
          <w:p w:rsidR="0018416C" w:rsidRDefault="004D7BF5">
            <w:pPr>
              <w:pStyle w:val="TableParagraph"/>
              <w:spacing w:before="58" w:line="243" w:lineRule="exact"/>
              <w:ind w:left="0" w:right="1"/>
              <w:jc w:val="center"/>
            </w:pPr>
            <w:r>
              <w:rPr>
                <w:w w:val="102"/>
              </w:rPr>
              <w:t>S</w:t>
            </w:r>
          </w:p>
        </w:tc>
        <w:tc>
          <w:tcPr>
            <w:tcW w:w="667" w:type="dxa"/>
          </w:tcPr>
          <w:p w:rsidR="0018416C" w:rsidRDefault="004D7BF5">
            <w:pPr>
              <w:pStyle w:val="TableParagraph"/>
              <w:spacing w:before="58" w:line="243" w:lineRule="exact"/>
              <w:ind w:left="221"/>
            </w:pPr>
            <w:r>
              <w:rPr>
                <w:w w:val="102"/>
              </w:rPr>
              <w:t>M</w:t>
            </w:r>
          </w:p>
        </w:tc>
        <w:tc>
          <w:tcPr>
            <w:tcW w:w="666" w:type="dxa"/>
          </w:tcPr>
          <w:p w:rsidR="0018416C" w:rsidRDefault="004D7BF5">
            <w:pPr>
              <w:pStyle w:val="TableParagraph"/>
              <w:spacing w:before="58" w:line="243" w:lineRule="exact"/>
              <w:ind w:left="0" w:right="5"/>
              <w:jc w:val="center"/>
            </w:pPr>
            <w:r>
              <w:rPr>
                <w:w w:val="102"/>
              </w:rPr>
              <w:t>S</w:t>
            </w:r>
          </w:p>
        </w:tc>
        <w:tc>
          <w:tcPr>
            <w:tcW w:w="665" w:type="dxa"/>
          </w:tcPr>
          <w:p w:rsidR="0018416C" w:rsidRDefault="004D7BF5">
            <w:pPr>
              <w:pStyle w:val="TableParagraph"/>
              <w:spacing w:before="58" w:line="243" w:lineRule="exact"/>
              <w:ind w:left="0"/>
              <w:jc w:val="center"/>
            </w:pPr>
            <w:r>
              <w:rPr>
                <w:w w:val="102"/>
              </w:rPr>
              <w:t>S</w:t>
            </w:r>
          </w:p>
        </w:tc>
        <w:tc>
          <w:tcPr>
            <w:tcW w:w="802" w:type="dxa"/>
          </w:tcPr>
          <w:p w:rsidR="0018416C" w:rsidRDefault="004D7BF5">
            <w:pPr>
              <w:pStyle w:val="TableParagraph"/>
              <w:spacing w:before="58" w:line="243" w:lineRule="exact"/>
              <w:ind w:left="0"/>
              <w:jc w:val="center"/>
            </w:pPr>
            <w:r>
              <w:rPr>
                <w:w w:val="102"/>
              </w:rPr>
              <w:t>S</w:t>
            </w:r>
          </w:p>
        </w:tc>
        <w:tc>
          <w:tcPr>
            <w:tcW w:w="932" w:type="dxa"/>
          </w:tcPr>
          <w:p w:rsidR="0018416C" w:rsidRDefault="004D7BF5">
            <w:pPr>
              <w:pStyle w:val="TableParagraph"/>
              <w:spacing w:before="58" w:line="243" w:lineRule="exact"/>
              <w:ind w:left="0" w:right="2"/>
              <w:jc w:val="center"/>
            </w:pPr>
            <w:r>
              <w:rPr>
                <w:w w:val="102"/>
              </w:rPr>
              <w:t>S</w:t>
            </w:r>
          </w:p>
        </w:tc>
        <w:tc>
          <w:tcPr>
            <w:tcW w:w="800" w:type="dxa"/>
          </w:tcPr>
          <w:p w:rsidR="0018416C" w:rsidRDefault="004D7BF5">
            <w:pPr>
              <w:pStyle w:val="TableParagraph"/>
              <w:spacing w:before="58" w:line="243" w:lineRule="exact"/>
              <w:ind w:left="0" w:right="7"/>
              <w:jc w:val="center"/>
            </w:pPr>
            <w:r>
              <w:rPr>
                <w:w w:val="102"/>
              </w:rPr>
              <w:t>S</w:t>
            </w:r>
          </w:p>
        </w:tc>
        <w:tc>
          <w:tcPr>
            <w:tcW w:w="1068" w:type="dxa"/>
          </w:tcPr>
          <w:p w:rsidR="0018416C" w:rsidRDefault="004D7BF5">
            <w:pPr>
              <w:pStyle w:val="TableParagraph"/>
              <w:spacing w:before="58" w:line="243" w:lineRule="exact"/>
              <w:ind w:left="0" w:right="426"/>
              <w:jc w:val="right"/>
            </w:pPr>
            <w:r>
              <w:rPr>
                <w:w w:val="102"/>
              </w:rPr>
              <w:t>M</w:t>
            </w:r>
          </w:p>
        </w:tc>
        <w:tc>
          <w:tcPr>
            <w:tcW w:w="934" w:type="dxa"/>
          </w:tcPr>
          <w:p w:rsidR="0018416C" w:rsidRDefault="004D7BF5">
            <w:pPr>
              <w:pStyle w:val="TableParagraph"/>
              <w:spacing w:before="58" w:line="243" w:lineRule="exact"/>
              <w:ind w:left="0" w:right="363"/>
              <w:jc w:val="right"/>
            </w:pPr>
            <w:r>
              <w:rPr>
                <w:w w:val="102"/>
              </w:rPr>
              <w:t>M</w:t>
            </w:r>
          </w:p>
        </w:tc>
        <w:tc>
          <w:tcPr>
            <w:tcW w:w="935" w:type="dxa"/>
          </w:tcPr>
          <w:p w:rsidR="0018416C" w:rsidRDefault="004D7BF5">
            <w:pPr>
              <w:pStyle w:val="TableParagraph"/>
              <w:spacing w:before="58" w:line="243" w:lineRule="exact"/>
              <w:ind w:left="0" w:right="17"/>
              <w:jc w:val="center"/>
            </w:pPr>
            <w:r>
              <w:rPr>
                <w:w w:val="102"/>
              </w:rPr>
              <w:t>S</w:t>
            </w:r>
          </w:p>
        </w:tc>
      </w:tr>
    </w:tbl>
    <w:p w:rsidR="0018416C" w:rsidRDefault="0018416C">
      <w:pPr>
        <w:pStyle w:val="BodyText"/>
        <w:rPr>
          <w:b/>
          <w:sz w:val="20"/>
        </w:rPr>
      </w:pPr>
    </w:p>
    <w:p w:rsidR="0018416C" w:rsidRDefault="0018416C">
      <w:pPr>
        <w:pStyle w:val="BodyText"/>
        <w:spacing w:before="3"/>
        <w:rPr>
          <w:b/>
          <w:sz w:val="17"/>
        </w:rPr>
      </w:pPr>
    </w:p>
    <w:p w:rsidR="0018416C" w:rsidRDefault="004D7BF5">
      <w:pPr>
        <w:spacing w:before="95"/>
        <w:ind w:right="4762"/>
        <w:jc w:val="right"/>
        <w:rPr>
          <w:b/>
        </w:rPr>
      </w:pPr>
      <w:r>
        <w:rPr>
          <w:b/>
        </w:rPr>
        <w:t>CO-PO</w:t>
      </w:r>
      <w:r>
        <w:rPr>
          <w:b/>
          <w:spacing w:val="18"/>
        </w:rPr>
        <w:t xml:space="preserve"> </w:t>
      </w:r>
      <w:r>
        <w:rPr>
          <w:b/>
        </w:rPr>
        <w:t>Mapping</w:t>
      </w:r>
      <w:r>
        <w:rPr>
          <w:b/>
          <w:spacing w:val="22"/>
        </w:rPr>
        <w:t xml:space="preserve"> </w:t>
      </w:r>
      <w:r>
        <w:rPr>
          <w:b/>
        </w:rPr>
        <w:t>(Course</w:t>
      </w:r>
      <w:r>
        <w:rPr>
          <w:b/>
          <w:spacing w:val="22"/>
        </w:rPr>
        <w:t xml:space="preserve"> </w:t>
      </w:r>
      <w:r>
        <w:rPr>
          <w:b/>
        </w:rPr>
        <w:t>Articulation</w:t>
      </w:r>
      <w:r>
        <w:rPr>
          <w:b/>
          <w:spacing w:val="14"/>
        </w:rPr>
        <w:t xml:space="preserve"> </w:t>
      </w:r>
      <w:r>
        <w:rPr>
          <w:b/>
        </w:rPr>
        <w:t>Matrix)</w:t>
      </w:r>
    </w:p>
    <w:p w:rsidR="0018416C" w:rsidRDefault="0018416C">
      <w:pPr>
        <w:pStyle w:val="BodyText"/>
        <w:spacing w:before="3"/>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5"/>
        <w:gridCol w:w="1128"/>
        <w:gridCol w:w="1484"/>
        <w:gridCol w:w="1320"/>
        <w:gridCol w:w="1320"/>
        <w:gridCol w:w="1218"/>
      </w:tblGrid>
      <w:tr w:rsidR="0018416C">
        <w:trPr>
          <w:trHeight w:val="258"/>
        </w:trPr>
        <w:tc>
          <w:tcPr>
            <w:tcW w:w="2725" w:type="dxa"/>
          </w:tcPr>
          <w:p w:rsidR="0018416C" w:rsidRDefault="004D7BF5">
            <w:pPr>
              <w:pStyle w:val="TableParagraph"/>
              <w:spacing w:before="2" w:line="237" w:lineRule="exact"/>
              <w:rPr>
                <w:b/>
              </w:rPr>
            </w:pPr>
            <w:r>
              <w:rPr>
                <w:b/>
              </w:rPr>
              <w:t>CO</w:t>
            </w:r>
            <w:r>
              <w:rPr>
                <w:b/>
                <w:spacing w:val="11"/>
              </w:rPr>
              <w:t xml:space="preserve"> </w:t>
            </w:r>
            <w:r>
              <w:rPr>
                <w:b/>
              </w:rPr>
              <w:t>/PO</w:t>
            </w:r>
          </w:p>
        </w:tc>
        <w:tc>
          <w:tcPr>
            <w:tcW w:w="1128" w:type="dxa"/>
          </w:tcPr>
          <w:p w:rsidR="0018416C" w:rsidRDefault="004D7BF5">
            <w:pPr>
              <w:pStyle w:val="TableParagraph"/>
              <w:spacing w:before="2" w:line="237" w:lineRule="exact"/>
              <w:ind w:left="270" w:right="258"/>
              <w:jc w:val="center"/>
              <w:rPr>
                <w:b/>
              </w:rPr>
            </w:pPr>
            <w:r>
              <w:rPr>
                <w:b/>
              </w:rPr>
              <w:t>PSO1</w:t>
            </w:r>
          </w:p>
        </w:tc>
        <w:tc>
          <w:tcPr>
            <w:tcW w:w="1484" w:type="dxa"/>
          </w:tcPr>
          <w:p w:rsidR="0018416C" w:rsidRDefault="004D7BF5">
            <w:pPr>
              <w:pStyle w:val="TableParagraph"/>
              <w:spacing w:before="2" w:line="237" w:lineRule="exact"/>
              <w:ind w:left="450" w:right="432"/>
              <w:jc w:val="center"/>
              <w:rPr>
                <w:b/>
              </w:rPr>
            </w:pPr>
            <w:r>
              <w:rPr>
                <w:b/>
              </w:rPr>
              <w:t>PSO2</w:t>
            </w:r>
          </w:p>
        </w:tc>
        <w:tc>
          <w:tcPr>
            <w:tcW w:w="1320" w:type="dxa"/>
          </w:tcPr>
          <w:p w:rsidR="0018416C" w:rsidRDefault="004D7BF5">
            <w:pPr>
              <w:pStyle w:val="TableParagraph"/>
              <w:spacing w:before="2" w:line="237" w:lineRule="exact"/>
              <w:ind w:left="367" w:right="352"/>
              <w:jc w:val="center"/>
              <w:rPr>
                <w:b/>
              </w:rPr>
            </w:pPr>
            <w:r>
              <w:rPr>
                <w:b/>
              </w:rPr>
              <w:t>PSO3</w:t>
            </w:r>
          </w:p>
        </w:tc>
        <w:tc>
          <w:tcPr>
            <w:tcW w:w="1320" w:type="dxa"/>
          </w:tcPr>
          <w:p w:rsidR="0018416C" w:rsidRDefault="004D7BF5">
            <w:pPr>
              <w:pStyle w:val="TableParagraph"/>
              <w:spacing w:before="2" w:line="237" w:lineRule="exact"/>
              <w:ind w:left="367" w:right="352"/>
              <w:jc w:val="center"/>
              <w:rPr>
                <w:b/>
              </w:rPr>
            </w:pPr>
            <w:r>
              <w:rPr>
                <w:b/>
              </w:rPr>
              <w:t>PSO4</w:t>
            </w:r>
          </w:p>
        </w:tc>
        <w:tc>
          <w:tcPr>
            <w:tcW w:w="1218" w:type="dxa"/>
          </w:tcPr>
          <w:p w:rsidR="0018416C" w:rsidRDefault="004D7BF5">
            <w:pPr>
              <w:pStyle w:val="TableParagraph"/>
              <w:spacing w:before="2" w:line="237" w:lineRule="exact"/>
              <w:ind w:left="316" w:right="303"/>
              <w:jc w:val="center"/>
              <w:rPr>
                <w:b/>
              </w:rPr>
            </w:pPr>
            <w:r>
              <w:rPr>
                <w:b/>
              </w:rPr>
              <w:t>PSO5</w:t>
            </w:r>
          </w:p>
        </w:tc>
      </w:tr>
      <w:tr w:rsidR="0018416C">
        <w:trPr>
          <w:trHeight w:val="259"/>
        </w:trPr>
        <w:tc>
          <w:tcPr>
            <w:tcW w:w="2725" w:type="dxa"/>
          </w:tcPr>
          <w:p w:rsidR="0018416C" w:rsidRDefault="004D7BF5">
            <w:pPr>
              <w:pStyle w:val="TableParagraph"/>
              <w:spacing w:before="4" w:line="235" w:lineRule="exact"/>
              <w:rPr>
                <w:b/>
              </w:rPr>
            </w:pPr>
            <w:r>
              <w:rPr>
                <w:b/>
              </w:rPr>
              <w:t>CO1</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1218" w:type="dxa"/>
          </w:tcPr>
          <w:p w:rsidR="0018416C" w:rsidRDefault="004D7BF5">
            <w:pPr>
              <w:pStyle w:val="TableParagraph"/>
              <w:spacing w:line="240" w:lineRule="exact"/>
              <w:ind w:left="12"/>
              <w:jc w:val="center"/>
            </w:pPr>
            <w:r>
              <w:rPr>
                <w:w w:val="102"/>
              </w:rPr>
              <w:t>3</w:t>
            </w:r>
          </w:p>
        </w:tc>
      </w:tr>
      <w:tr w:rsidR="0018416C">
        <w:trPr>
          <w:trHeight w:val="257"/>
        </w:trPr>
        <w:tc>
          <w:tcPr>
            <w:tcW w:w="2725" w:type="dxa"/>
          </w:tcPr>
          <w:p w:rsidR="0018416C" w:rsidRDefault="004D7BF5">
            <w:pPr>
              <w:pStyle w:val="TableParagraph"/>
              <w:spacing w:line="237" w:lineRule="exact"/>
              <w:rPr>
                <w:b/>
              </w:rPr>
            </w:pPr>
            <w:r>
              <w:rPr>
                <w:b/>
              </w:rPr>
              <w:t>CO2</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7"/>
              <w:jc w:val="center"/>
            </w:pPr>
            <w:r>
              <w:rPr>
                <w:w w:val="102"/>
              </w:rPr>
              <w:t>3</w:t>
            </w:r>
          </w:p>
        </w:tc>
        <w:tc>
          <w:tcPr>
            <w:tcW w:w="1320" w:type="dxa"/>
          </w:tcPr>
          <w:p w:rsidR="0018416C" w:rsidRDefault="004D7BF5">
            <w:pPr>
              <w:pStyle w:val="TableParagraph"/>
              <w:spacing w:line="237" w:lineRule="exact"/>
              <w:ind w:left="12"/>
              <w:jc w:val="center"/>
            </w:pPr>
            <w:r>
              <w:rPr>
                <w:w w:val="102"/>
              </w:rPr>
              <w:t>3</w:t>
            </w:r>
          </w:p>
        </w:tc>
        <w:tc>
          <w:tcPr>
            <w:tcW w:w="1218" w:type="dxa"/>
          </w:tcPr>
          <w:p w:rsidR="0018416C" w:rsidRDefault="004D7BF5">
            <w:pPr>
              <w:pStyle w:val="TableParagraph"/>
              <w:spacing w:line="237" w:lineRule="exact"/>
              <w:ind w:left="14"/>
              <w:jc w:val="center"/>
            </w:pPr>
            <w:r>
              <w:rPr>
                <w:w w:val="102"/>
              </w:rPr>
              <w:t>3</w:t>
            </w:r>
          </w:p>
        </w:tc>
      </w:tr>
      <w:tr w:rsidR="0018416C">
        <w:trPr>
          <w:trHeight w:val="257"/>
        </w:trPr>
        <w:tc>
          <w:tcPr>
            <w:tcW w:w="2725" w:type="dxa"/>
          </w:tcPr>
          <w:p w:rsidR="0018416C" w:rsidRDefault="004D7BF5">
            <w:pPr>
              <w:pStyle w:val="TableParagraph"/>
              <w:spacing w:before="2" w:line="235" w:lineRule="exact"/>
              <w:rPr>
                <w:b/>
              </w:rPr>
            </w:pPr>
            <w:r>
              <w:rPr>
                <w:b/>
              </w:rPr>
              <w:t>CO3</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1218" w:type="dxa"/>
          </w:tcPr>
          <w:p w:rsidR="0018416C" w:rsidRDefault="004D7BF5">
            <w:pPr>
              <w:pStyle w:val="TableParagraph"/>
              <w:spacing w:line="237" w:lineRule="exact"/>
              <w:ind w:left="12"/>
              <w:jc w:val="center"/>
            </w:pPr>
            <w:r>
              <w:rPr>
                <w:w w:val="102"/>
              </w:rPr>
              <w:t>3</w:t>
            </w:r>
          </w:p>
        </w:tc>
      </w:tr>
      <w:tr w:rsidR="0018416C">
        <w:trPr>
          <w:trHeight w:val="259"/>
        </w:trPr>
        <w:tc>
          <w:tcPr>
            <w:tcW w:w="2725" w:type="dxa"/>
          </w:tcPr>
          <w:p w:rsidR="0018416C" w:rsidRDefault="004D7BF5">
            <w:pPr>
              <w:pStyle w:val="TableParagraph"/>
              <w:spacing w:before="3" w:line="237" w:lineRule="exact"/>
              <w:rPr>
                <w:b/>
              </w:rPr>
            </w:pPr>
            <w:r>
              <w:rPr>
                <w:b/>
              </w:rPr>
              <w:t>CO4</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8"/>
              <w:jc w:val="center"/>
            </w:pPr>
            <w:r>
              <w:rPr>
                <w:w w:val="102"/>
              </w:rPr>
              <w:t>3</w:t>
            </w:r>
          </w:p>
        </w:tc>
        <w:tc>
          <w:tcPr>
            <w:tcW w:w="1320" w:type="dxa"/>
          </w:tcPr>
          <w:p w:rsidR="0018416C" w:rsidRDefault="004D7BF5">
            <w:pPr>
              <w:pStyle w:val="TableParagraph"/>
              <w:spacing w:line="240" w:lineRule="exact"/>
              <w:ind w:left="17"/>
              <w:jc w:val="center"/>
            </w:pPr>
            <w:r>
              <w:rPr>
                <w:w w:val="102"/>
              </w:rPr>
              <w:t>3</w:t>
            </w:r>
          </w:p>
        </w:tc>
        <w:tc>
          <w:tcPr>
            <w:tcW w:w="1320" w:type="dxa"/>
          </w:tcPr>
          <w:p w:rsidR="0018416C" w:rsidRDefault="004D7BF5">
            <w:pPr>
              <w:pStyle w:val="TableParagraph"/>
              <w:spacing w:line="240" w:lineRule="exact"/>
              <w:ind w:left="12"/>
              <w:jc w:val="center"/>
            </w:pPr>
            <w:r>
              <w:rPr>
                <w:w w:val="102"/>
              </w:rPr>
              <w:t>3</w:t>
            </w:r>
          </w:p>
        </w:tc>
        <w:tc>
          <w:tcPr>
            <w:tcW w:w="1218" w:type="dxa"/>
          </w:tcPr>
          <w:p w:rsidR="0018416C" w:rsidRDefault="004D7BF5">
            <w:pPr>
              <w:pStyle w:val="TableParagraph"/>
              <w:spacing w:line="240" w:lineRule="exact"/>
              <w:ind w:left="14"/>
              <w:jc w:val="center"/>
            </w:pPr>
            <w:r>
              <w:rPr>
                <w:w w:val="102"/>
              </w:rPr>
              <w:t>3</w:t>
            </w:r>
          </w:p>
        </w:tc>
      </w:tr>
      <w:tr w:rsidR="0018416C">
        <w:trPr>
          <w:trHeight w:val="258"/>
        </w:trPr>
        <w:tc>
          <w:tcPr>
            <w:tcW w:w="2725" w:type="dxa"/>
          </w:tcPr>
          <w:p w:rsidR="0018416C" w:rsidRDefault="004D7BF5">
            <w:pPr>
              <w:pStyle w:val="TableParagraph"/>
              <w:spacing w:before="2" w:line="237" w:lineRule="exact"/>
              <w:rPr>
                <w:b/>
              </w:rPr>
            </w:pPr>
            <w:r>
              <w:rPr>
                <w:b/>
              </w:rPr>
              <w:t>CO5</w:t>
            </w:r>
          </w:p>
        </w:tc>
        <w:tc>
          <w:tcPr>
            <w:tcW w:w="1128" w:type="dxa"/>
          </w:tcPr>
          <w:p w:rsidR="0018416C" w:rsidRDefault="004D7BF5">
            <w:pPr>
              <w:pStyle w:val="TableParagraph"/>
              <w:spacing w:line="238" w:lineRule="exact"/>
              <w:ind w:left="19"/>
              <w:jc w:val="center"/>
            </w:pPr>
            <w:r>
              <w:rPr>
                <w:w w:val="102"/>
              </w:rPr>
              <w:t>3</w:t>
            </w:r>
          </w:p>
        </w:tc>
        <w:tc>
          <w:tcPr>
            <w:tcW w:w="1484" w:type="dxa"/>
          </w:tcPr>
          <w:p w:rsidR="0018416C" w:rsidRDefault="004D7BF5">
            <w:pPr>
              <w:pStyle w:val="TableParagraph"/>
              <w:spacing w:line="238" w:lineRule="exact"/>
              <w:ind w:left="19"/>
              <w:jc w:val="center"/>
            </w:pPr>
            <w:r>
              <w:rPr>
                <w:w w:val="102"/>
              </w:rPr>
              <w:t>3</w:t>
            </w:r>
          </w:p>
        </w:tc>
        <w:tc>
          <w:tcPr>
            <w:tcW w:w="1320" w:type="dxa"/>
          </w:tcPr>
          <w:p w:rsidR="0018416C" w:rsidRDefault="004D7BF5">
            <w:pPr>
              <w:pStyle w:val="TableParagraph"/>
              <w:spacing w:line="238" w:lineRule="exact"/>
              <w:ind w:left="16"/>
              <w:jc w:val="center"/>
            </w:pPr>
            <w:r>
              <w:rPr>
                <w:w w:val="102"/>
              </w:rPr>
              <w:t>3</w:t>
            </w:r>
          </w:p>
        </w:tc>
        <w:tc>
          <w:tcPr>
            <w:tcW w:w="1320" w:type="dxa"/>
          </w:tcPr>
          <w:p w:rsidR="0018416C" w:rsidRDefault="004D7BF5">
            <w:pPr>
              <w:pStyle w:val="TableParagraph"/>
              <w:spacing w:line="238" w:lineRule="exact"/>
              <w:ind w:left="11"/>
              <w:jc w:val="center"/>
            </w:pPr>
            <w:r>
              <w:rPr>
                <w:w w:val="102"/>
              </w:rPr>
              <w:t>3</w:t>
            </w:r>
          </w:p>
        </w:tc>
        <w:tc>
          <w:tcPr>
            <w:tcW w:w="1218" w:type="dxa"/>
          </w:tcPr>
          <w:p w:rsidR="0018416C" w:rsidRDefault="004D7BF5">
            <w:pPr>
              <w:pStyle w:val="TableParagraph"/>
              <w:spacing w:line="238" w:lineRule="exact"/>
              <w:ind w:left="12"/>
              <w:jc w:val="center"/>
            </w:pPr>
            <w:r>
              <w:rPr>
                <w:w w:val="102"/>
              </w:rPr>
              <w:t>3</w:t>
            </w:r>
          </w:p>
        </w:tc>
      </w:tr>
      <w:tr w:rsidR="0018416C">
        <w:trPr>
          <w:trHeight w:val="257"/>
        </w:trPr>
        <w:tc>
          <w:tcPr>
            <w:tcW w:w="2725" w:type="dxa"/>
          </w:tcPr>
          <w:p w:rsidR="0018416C" w:rsidRDefault="004D7BF5">
            <w:pPr>
              <w:pStyle w:val="TableParagraph"/>
              <w:spacing w:before="2" w:line="235" w:lineRule="exact"/>
              <w:rPr>
                <w:b/>
              </w:rPr>
            </w:pPr>
            <w:r>
              <w:rPr>
                <w:b/>
              </w:rPr>
              <w:t>Weightage</w:t>
            </w:r>
          </w:p>
        </w:tc>
        <w:tc>
          <w:tcPr>
            <w:tcW w:w="1128" w:type="dxa"/>
          </w:tcPr>
          <w:p w:rsidR="0018416C" w:rsidRDefault="004D7BF5">
            <w:pPr>
              <w:pStyle w:val="TableParagraph"/>
              <w:spacing w:line="237" w:lineRule="exact"/>
              <w:ind w:left="270" w:right="254"/>
              <w:jc w:val="center"/>
            </w:pPr>
            <w:r>
              <w:t>15</w:t>
            </w:r>
          </w:p>
        </w:tc>
        <w:tc>
          <w:tcPr>
            <w:tcW w:w="1484" w:type="dxa"/>
          </w:tcPr>
          <w:p w:rsidR="0018416C" w:rsidRDefault="004D7BF5">
            <w:pPr>
              <w:pStyle w:val="TableParagraph"/>
              <w:spacing w:line="237" w:lineRule="exact"/>
              <w:ind w:left="448" w:right="432"/>
              <w:jc w:val="center"/>
            </w:pPr>
            <w:r>
              <w:t>15</w:t>
            </w:r>
          </w:p>
        </w:tc>
        <w:tc>
          <w:tcPr>
            <w:tcW w:w="1320" w:type="dxa"/>
          </w:tcPr>
          <w:p w:rsidR="0018416C" w:rsidRDefault="004D7BF5">
            <w:pPr>
              <w:pStyle w:val="TableParagraph"/>
              <w:spacing w:line="237" w:lineRule="exact"/>
              <w:ind w:left="365" w:right="352"/>
              <w:jc w:val="center"/>
            </w:pPr>
            <w:r>
              <w:t>15</w:t>
            </w:r>
          </w:p>
        </w:tc>
        <w:tc>
          <w:tcPr>
            <w:tcW w:w="1320" w:type="dxa"/>
          </w:tcPr>
          <w:p w:rsidR="0018416C" w:rsidRDefault="004D7BF5">
            <w:pPr>
              <w:pStyle w:val="TableParagraph"/>
              <w:spacing w:line="237" w:lineRule="exact"/>
              <w:ind w:left="364" w:right="352"/>
              <w:jc w:val="center"/>
            </w:pPr>
            <w:r>
              <w:t>15</w:t>
            </w:r>
          </w:p>
        </w:tc>
        <w:tc>
          <w:tcPr>
            <w:tcW w:w="1218" w:type="dxa"/>
          </w:tcPr>
          <w:p w:rsidR="0018416C" w:rsidRDefault="004D7BF5">
            <w:pPr>
              <w:pStyle w:val="TableParagraph"/>
              <w:spacing w:line="237" w:lineRule="exact"/>
              <w:ind w:left="313" w:right="303"/>
              <w:jc w:val="center"/>
            </w:pPr>
            <w:r>
              <w:t>15</w:t>
            </w:r>
          </w:p>
        </w:tc>
      </w:tr>
      <w:tr w:rsidR="0018416C">
        <w:trPr>
          <w:trHeight w:val="777"/>
        </w:trPr>
        <w:tc>
          <w:tcPr>
            <w:tcW w:w="2725" w:type="dxa"/>
          </w:tcPr>
          <w:p w:rsidR="0018416C" w:rsidRDefault="004D7BF5">
            <w:pPr>
              <w:pStyle w:val="TableParagraph"/>
              <w:spacing w:line="260" w:lineRule="exact"/>
              <w:ind w:right="324"/>
              <w:jc w:val="both"/>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Pr>
          <w:p w:rsidR="0018416C" w:rsidRDefault="0018416C">
            <w:pPr>
              <w:pStyle w:val="TableParagraph"/>
              <w:spacing w:before="2"/>
              <w:ind w:left="0"/>
              <w:rPr>
                <w:b/>
              </w:rPr>
            </w:pPr>
          </w:p>
          <w:p w:rsidR="0018416C" w:rsidRDefault="004D7BF5">
            <w:pPr>
              <w:pStyle w:val="TableParagraph"/>
              <w:ind w:left="270" w:right="253"/>
              <w:jc w:val="center"/>
            </w:pPr>
            <w:r>
              <w:t>3.0</w:t>
            </w:r>
          </w:p>
        </w:tc>
        <w:tc>
          <w:tcPr>
            <w:tcW w:w="1484" w:type="dxa"/>
          </w:tcPr>
          <w:p w:rsidR="0018416C" w:rsidRDefault="0018416C">
            <w:pPr>
              <w:pStyle w:val="TableParagraph"/>
              <w:spacing w:before="2"/>
              <w:ind w:left="0"/>
              <w:rPr>
                <w:b/>
              </w:rPr>
            </w:pPr>
          </w:p>
          <w:p w:rsidR="0018416C" w:rsidRDefault="004D7BF5">
            <w:pPr>
              <w:pStyle w:val="TableParagraph"/>
              <w:ind w:left="451" w:right="432"/>
              <w:jc w:val="center"/>
            </w:pPr>
            <w:r>
              <w:t>3.0</w:t>
            </w:r>
          </w:p>
        </w:tc>
        <w:tc>
          <w:tcPr>
            <w:tcW w:w="1320" w:type="dxa"/>
          </w:tcPr>
          <w:p w:rsidR="0018416C" w:rsidRDefault="0018416C">
            <w:pPr>
              <w:pStyle w:val="TableParagraph"/>
              <w:spacing w:before="2"/>
              <w:ind w:left="0"/>
              <w:rPr>
                <w:b/>
              </w:rPr>
            </w:pPr>
          </w:p>
          <w:p w:rsidR="0018416C" w:rsidRDefault="004D7BF5">
            <w:pPr>
              <w:pStyle w:val="TableParagraph"/>
              <w:ind w:left="368" w:right="349"/>
              <w:jc w:val="center"/>
            </w:pPr>
            <w:r>
              <w:t>3.0</w:t>
            </w:r>
          </w:p>
        </w:tc>
        <w:tc>
          <w:tcPr>
            <w:tcW w:w="1320" w:type="dxa"/>
          </w:tcPr>
          <w:p w:rsidR="0018416C" w:rsidRDefault="0018416C">
            <w:pPr>
              <w:pStyle w:val="TableParagraph"/>
              <w:spacing w:before="2"/>
              <w:ind w:left="0"/>
              <w:rPr>
                <w:b/>
              </w:rPr>
            </w:pPr>
          </w:p>
          <w:p w:rsidR="0018416C" w:rsidRDefault="004D7BF5">
            <w:pPr>
              <w:pStyle w:val="TableParagraph"/>
              <w:ind w:left="368" w:right="350"/>
              <w:jc w:val="center"/>
            </w:pPr>
            <w:r>
              <w:t>3.0</w:t>
            </w:r>
          </w:p>
        </w:tc>
        <w:tc>
          <w:tcPr>
            <w:tcW w:w="1218" w:type="dxa"/>
          </w:tcPr>
          <w:p w:rsidR="0018416C" w:rsidRDefault="0018416C">
            <w:pPr>
              <w:pStyle w:val="TableParagraph"/>
              <w:spacing w:before="2"/>
              <w:ind w:left="0"/>
              <w:rPr>
                <w:b/>
              </w:rPr>
            </w:pPr>
          </w:p>
          <w:p w:rsidR="0018416C" w:rsidRDefault="004D7BF5">
            <w:pPr>
              <w:pStyle w:val="TableParagraph"/>
              <w:ind w:left="316" w:right="303"/>
              <w:jc w:val="center"/>
            </w:pPr>
            <w:r>
              <w:t>3.0</w:t>
            </w:r>
          </w:p>
        </w:tc>
      </w:tr>
    </w:tbl>
    <w:p w:rsidR="0018416C" w:rsidRDefault="004D7BF5">
      <w:pPr>
        <w:spacing w:before="6"/>
        <w:ind w:right="4684"/>
        <w:jc w:val="right"/>
        <w:rPr>
          <w:b/>
        </w:rPr>
      </w:pPr>
      <w:r>
        <w:rPr>
          <w:b/>
        </w:rPr>
        <w:t>Level</w:t>
      </w:r>
      <w:r>
        <w:rPr>
          <w:b/>
          <w:spacing w:val="9"/>
        </w:rPr>
        <w:t xml:space="preserve"> </w:t>
      </w:r>
      <w:r>
        <w:rPr>
          <w:b/>
        </w:rPr>
        <w:t>of</w:t>
      </w:r>
      <w:r>
        <w:rPr>
          <w:b/>
          <w:spacing w:val="16"/>
        </w:rPr>
        <w:t xml:space="preserve"> </w:t>
      </w:r>
      <w:r>
        <w:rPr>
          <w:b/>
        </w:rPr>
        <w:t>Correlation</w:t>
      </w:r>
      <w:r>
        <w:rPr>
          <w:b/>
          <w:spacing w:val="16"/>
        </w:rPr>
        <w:t xml:space="preserve"> </w:t>
      </w:r>
      <w:r>
        <w:rPr>
          <w:b/>
        </w:rPr>
        <w:t>between</w:t>
      </w:r>
      <w:r>
        <w:rPr>
          <w:b/>
          <w:spacing w:val="13"/>
        </w:rPr>
        <w:t xml:space="preserve"> </w:t>
      </w:r>
      <w:r>
        <w:rPr>
          <w:b/>
        </w:rPr>
        <w:t>PSO’s</w:t>
      </w:r>
      <w:r>
        <w:rPr>
          <w:b/>
          <w:spacing w:val="14"/>
        </w:rPr>
        <w:t xml:space="preserve"> </w:t>
      </w:r>
      <w:r>
        <w:rPr>
          <w:b/>
        </w:rPr>
        <w:t>and</w:t>
      </w:r>
      <w:r>
        <w:rPr>
          <w:b/>
          <w:spacing w:val="13"/>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6"/>
        <w:rPr>
          <w:b/>
          <w:sz w:val="15"/>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1067"/>
        <w:gridCol w:w="1198"/>
        <w:gridCol w:w="400"/>
        <w:gridCol w:w="935"/>
        <w:gridCol w:w="375"/>
        <w:gridCol w:w="1255"/>
        <w:gridCol w:w="2237"/>
      </w:tblGrid>
      <w:tr w:rsidR="0018416C">
        <w:trPr>
          <w:trHeight w:val="815"/>
        </w:trPr>
        <w:tc>
          <w:tcPr>
            <w:tcW w:w="1733" w:type="dxa"/>
          </w:tcPr>
          <w:p w:rsidR="0018416C" w:rsidRDefault="004D7BF5">
            <w:pPr>
              <w:pStyle w:val="TableParagraph"/>
              <w:spacing w:before="4" w:line="264" w:lineRule="auto"/>
              <w:rPr>
                <w:b/>
              </w:rPr>
            </w:pPr>
            <w:r>
              <w:rPr>
                <w:b/>
              </w:rPr>
              <w:t>Title</w:t>
            </w:r>
            <w:r>
              <w:rPr>
                <w:b/>
                <w:spacing w:val="1"/>
              </w:rPr>
              <w:t xml:space="preserve"> </w:t>
            </w:r>
            <w:r>
              <w:rPr>
                <w:b/>
              </w:rPr>
              <w:t>of</w:t>
            </w:r>
            <w:r>
              <w:rPr>
                <w:b/>
                <w:spacing w:val="3"/>
              </w:rPr>
              <w:t xml:space="preserve"> </w:t>
            </w:r>
            <w:r>
              <w:rPr>
                <w:b/>
              </w:rPr>
              <w:t>the</w:t>
            </w:r>
            <w:r>
              <w:rPr>
                <w:b/>
                <w:spacing w:val="-52"/>
              </w:rPr>
              <w:t xml:space="preserve"> </w:t>
            </w:r>
            <w:r>
              <w:rPr>
                <w:b/>
              </w:rPr>
              <w:t>Course</w:t>
            </w:r>
          </w:p>
        </w:tc>
        <w:tc>
          <w:tcPr>
            <w:tcW w:w="7467" w:type="dxa"/>
            <w:gridSpan w:val="7"/>
          </w:tcPr>
          <w:p w:rsidR="0018416C" w:rsidRDefault="004D7BF5">
            <w:pPr>
              <w:pStyle w:val="TableParagraph"/>
              <w:spacing w:before="2"/>
              <w:ind w:left="1443" w:right="1444"/>
              <w:jc w:val="center"/>
              <w:rPr>
                <w:b/>
              </w:rPr>
            </w:pPr>
            <w:r>
              <w:rPr>
                <w:b/>
              </w:rPr>
              <w:t>COSMETICS</w:t>
            </w:r>
            <w:r>
              <w:rPr>
                <w:b/>
                <w:spacing w:val="22"/>
              </w:rPr>
              <w:t xml:space="preserve"> </w:t>
            </w:r>
            <w:r>
              <w:rPr>
                <w:b/>
              </w:rPr>
              <w:t>AND</w:t>
            </w:r>
            <w:r>
              <w:rPr>
                <w:b/>
                <w:spacing w:val="25"/>
              </w:rPr>
              <w:t xml:space="preserve"> </w:t>
            </w:r>
            <w:r>
              <w:rPr>
                <w:b/>
              </w:rPr>
              <w:t>PERSONAL</w:t>
            </w:r>
            <w:r>
              <w:rPr>
                <w:b/>
                <w:spacing w:val="27"/>
              </w:rPr>
              <w:t xml:space="preserve"> </w:t>
            </w:r>
            <w:r>
              <w:rPr>
                <w:b/>
              </w:rPr>
              <w:t>GROOMING</w:t>
            </w:r>
          </w:p>
        </w:tc>
      </w:tr>
      <w:tr w:rsidR="0018416C">
        <w:trPr>
          <w:trHeight w:val="297"/>
        </w:trPr>
        <w:tc>
          <w:tcPr>
            <w:tcW w:w="1733" w:type="dxa"/>
          </w:tcPr>
          <w:p w:rsidR="0018416C" w:rsidRDefault="004D7BF5">
            <w:pPr>
              <w:pStyle w:val="TableParagraph"/>
              <w:spacing w:before="4"/>
              <w:rPr>
                <w:b/>
              </w:rPr>
            </w:pPr>
            <w:r>
              <w:rPr>
                <w:b/>
              </w:rPr>
              <w:t>Paper</w:t>
            </w:r>
            <w:r>
              <w:rPr>
                <w:b/>
                <w:spacing w:val="11"/>
              </w:rPr>
              <w:t xml:space="preserve"> </w:t>
            </w:r>
            <w:r>
              <w:rPr>
                <w:b/>
              </w:rPr>
              <w:t>No.</w:t>
            </w:r>
          </w:p>
        </w:tc>
        <w:tc>
          <w:tcPr>
            <w:tcW w:w="7467" w:type="dxa"/>
            <w:gridSpan w:val="7"/>
          </w:tcPr>
          <w:p w:rsidR="0018416C" w:rsidRDefault="004D7BF5">
            <w:pPr>
              <w:pStyle w:val="TableParagraph"/>
              <w:spacing w:before="4"/>
              <w:ind w:left="99"/>
              <w:rPr>
                <w:b/>
              </w:rPr>
            </w:pPr>
            <w:r>
              <w:rPr>
                <w:b/>
              </w:rPr>
              <w:t>SEC-III</w:t>
            </w:r>
            <w:r>
              <w:rPr>
                <w:b/>
                <w:spacing w:val="32"/>
              </w:rPr>
              <w:t xml:space="preserve"> </w:t>
            </w:r>
            <w:r>
              <w:rPr>
                <w:b/>
              </w:rPr>
              <w:t>(Discipline</w:t>
            </w:r>
            <w:r>
              <w:rPr>
                <w:b/>
                <w:spacing w:val="14"/>
              </w:rPr>
              <w:t xml:space="preserve"> </w:t>
            </w:r>
            <w:r>
              <w:rPr>
                <w:b/>
              </w:rPr>
              <w:t>Specific)</w:t>
            </w:r>
          </w:p>
        </w:tc>
      </w:tr>
      <w:tr w:rsidR="0018416C">
        <w:trPr>
          <w:trHeight w:val="282"/>
        </w:trPr>
        <w:tc>
          <w:tcPr>
            <w:tcW w:w="1733" w:type="dxa"/>
            <w:vMerge w:val="restart"/>
          </w:tcPr>
          <w:p w:rsidR="0018416C" w:rsidRDefault="004D7BF5">
            <w:pPr>
              <w:pStyle w:val="TableParagraph"/>
              <w:spacing w:before="7"/>
              <w:rPr>
                <w:b/>
              </w:rPr>
            </w:pPr>
            <w:r>
              <w:rPr>
                <w:b/>
              </w:rPr>
              <w:t>Category</w:t>
            </w:r>
          </w:p>
        </w:tc>
        <w:tc>
          <w:tcPr>
            <w:tcW w:w="1067" w:type="dxa"/>
            <w:vMerge w:val="restart"/>
          </w:tcPr>
          <w:p w:rsidR="0018416C" w:rsidRDefault="004D7BF5">
            <w:pPr>
              <w:pStyle w:val="TableParagraph"/>
              <w:spacing w:before="7"/>
              <w:ind w:left="99"/>
              <w:rPr>
                <w:b/>
              </w:rPr>
            </w:pPr>
            <w:r>
              <w:rPr>
                <w:b/>
              </w:rPr>
              <w:t>SEC</w:t>
            </w:r>
          </w:p>
        </w:tc>
        <w:tc>
          <w:tcPr>
            <w:tcW w:w="1198" w:type="dxa"/>
          </w:tcPr>
          <w:p w:rsidR="0018416C" w:rsidRDefault="004D7BF5">
            <w:pPr>
              <w:pStyle w:val="TableParagraph"/>
              <w:spacing w:before="7"/>
              <w:ind w:left="97"/>
              <w:rPr>
                <w:b/>
              </w:rPr>
            </w:pPr>
            <w:r>
              <w:rPr>
                <w:b/>
              </w:rPr>
              <w:t>Year</w:t>
            </w:r>
          </w:p>
        </w:tc>
        <w:tc>
          <w:tcPr>
            <w:tcW w:w="400" w:type="dxa"/>
          </w:tcPr>
          <w:p w:rsidR="0018416C" w:rsidRDefault="004D7BF5">
            <w:pPr>
              <w:pStyle w:val="TableParagraph"/>
              <w:spacing w:line="253" w:lineRule="exact"/>
              <w:ind w:left="98"/>
            </w:pPr>
            <w:r>
              <w:rPr>
                <w:w w:val="102"/>
              </w:rPr>
              <w:t>I</w:t>
            </w:r>
          </w:p>
        </w:tc>
        <w:tc>
          <w:tcPr>
            <w:tcW w:w="935" w:type="dxa"/>
            <w:vMerge w:val="restart"/>
          </w:tcPr>
          <w:p w:rsidR="0018416C" w:rsidRDefault="004D7BF5">
            <w:pPr>
              <w:pStyle w:val="TableParagraph"/>
              <w:spacing w:before="7"/>
              <w:ind w:left="99"/>
              <w:rPr>
                <w:b/>
              </w:rPr>
            </w:pPr>
            <w:r>
              <w:rPr>
                <w:b/>
              </w:rPr>
              <w:t>Credits</w:t>
            </w:r>
          </w:p>
        </w:tc>
        <w:tc>
          <w:tcPr>
            <w:tcW w:w="375" w:type="dxa"/>
            <w:vMerge w:val="restart"/>
          </w:tcPr>
          <w:p w:rsidR="0018416C" w:rsidRDefault="004D7BF5">
            <w:pPr>
              <w:pStyle w:val="TableParagraph"/>
              <w:spacing w:line="253" w:lineRule="exact"/>
              <w:ind w:left="97"/>
            </w:pPr>
            <w:r>
              <w:rPr>
                <w:w w:val="102"/>
              </w:rPr>
              <w:t>2</w:t>
            </w:r>
          </w:p>
        </w:tc>
        <w:tc>
          <w:tcPr>
            <w:tcW w:w="1255" w:type="dxa"/>
            <w:vMerge w:val="restart"/>
          </w:tcPr>
          <w:p w:rsidR="0018416C" w:rsidRDefault="004D7BF5">
            <w:pPr>
              <w:pStyle w:val="TableParagraph"/>
              <w:spacing w:before="7" w:line="264" w:lineRule="auto"/>
              <w:ind w:left="95" w:right="457"/>
              <w:rPr>
                <w:b/>
              </w:rPr>
            </w:pPr>
            <w:r>
              <w:rPr>
                <w:b/>
              </w:rPr>
              <w:t>Course</w:t>
            </w:r>
            <w:r>
              <w:rPr>
                <w:b/>
                <w:spacing w:val="-52"/>
              </w:rPr>
              <w:t xml:space="preserve"> </w:t>
            </w:r>
            <w:r>
              <w:rPr>
                <w:b/>
              </w:rPr>
              <w:t>Code</w:t>
            </w:r>
          </w:p>
        </w:tc>
        <w:tc>
          <w:tcPr>
            <w:tcW w:w="2237" w:type="dxa"/>
            <w:vMerge w:val="restart"/>
          </w:tcPr>
          <w:p w:rsidR="0018416C" w:rsidRDefault="0018416C">
            <w:pPr>
              <w:pStyle w:val="TableParagraph"/>
              <w:ind w:left="0"/>
            </w:pPr>
          </w:p>
        </w:tc>
      </w:tr>
      <w:tr w:rsidR="0018416C">
        <w:trPr>
          <w:trHeight w:val="562"/>
        </w:trPr>
        <w:tc>
          <w:tcPr>
            <w:tcW w:w="1733" w:type="dxa"/>
            <w:vMerge/>
            <w:tcBorders>
              <w:top w:val="nil"/>
            </w:tcBorders>
          </w:tcPr>
          <w:p w:rsidR="0018416C" w:rsidRDefault="0018416C">
            <w:pPr>
              <w:rPr>
                <w:sz w:val="2"/>
                <w:szCs w:val="2"/>
              </w:rPr>
            </w:pPr>
          </w:p>
        </w:tc>
        <w:tc>
          <w:tcPr>
            <w:tcW w:w="1067" w:type="dxa"/>
            <w:vMerge/>
            <w:tcBorders>
              <w:top w:val="nil"/>
            </w:tcBorders>
          </w:tcPr>
          <w:p w:rsidR="0018416C" w:rsidRDefault="0018416C">
            <w:pPr>
              <w:rPr>
                <w:sz w:val="2"/>
                <w:szCs w:val="2"/>
              </w:rPr>
            </w:pPr>
          </w:p>
        </w:tc>
        <w:tc>
          <w:tcPr>
            <w:tcW w:w="1198" w:type="dxa"/>
          </w:tcPr>
          <w:p w:rsidR="0018416C" w:rsidRDefault="004D7BF5">
            <w:pPr>
              <w:pStyle w:val="TableParagraph"/>
              <w:spacing w:before="4"/>
              <w:ind w:left="99"/>
              <w:rPr>
                <w:b/>
              </w:rPr>
            </w:pPr>
            <w:r>
              <w:rPr>
                <w:b/>
              </w:rPr>
              <w:t>Semester</w:t>
            </w:r>
          </w:p>
        </w:tc>
        <w:tc>
          <w:tcPr>
            <w:tcW w:w="400" w:type="dxa"/>
          </w:tcPr>
          <w:p w:rsidR="0018416C" w:rsidRDefault="004D7BF5">
            <w:pPr>
              <w:pStyle w:val="TableParagraph"/>
              <w:spacing w:line="250" w:lineRule="exact"/>
              <w:ind w:left="98"/>
            </w:pPr>
            <w:r>
              <w:t>I/</w:t>
            </w:r>
          </w:p>
          <w:p w:rsidR="0018416C" w:rsidRDefault="004D7BF5">
            <w:pPr>
              <w:pStyle w:val="TableParagraph"/>
              <w:spacing w:before="28"/>
              <w:ind w:left="98"/>
            </w:pPr>
            <w:r>
              <w:t>II</w:t>
            </w:r>
          </w:p>
        </w:tc>
        <w:tc>
          <w:tcPr>
            <w:tcW w:w="935" w:type="dxa"/>
            <w:vMerge/>
            <w:tcBorders>
              <w:top w:val="nil"/>
            </w:tcBorders>
          </w:tcPr>
          <w:p w:rsidR="0018416C" w:rsidRDefault="0018416C">
            <w:pPr>
              <w:rPr>
                <w:sz w:val="2"/>
                <w:szCs w:val="2"/>
              </w:rPr>
            </w:pPr>
          </w:p>
        </w:tc>
        <w:tc>
          <w:tcPr>
            <w:tcW w:w="375" w:type="dxa"/>
            <w:vMerge/>
            <w:tcBorders>
              <w:top w:val="nil"/>
            </w:tcBorders>
          </w:tcPr>
          <w:p w:rsidR="0018416C" w:rsidRDefault="0018416C">
            <w:pPr>
              <w:rPr>
                <w:sz w:val="2"/>
                <w:szCs w:val="2"/>
              </w:rPr>
            </w:pPr>
          </w:p>
        </w:tc>
        <w:tc>
          <w:tcPr>
            <w:tcW w:w="1255" w:type="dxa"/>
            <w:vMerge/>
            <w:tcBorders>
              <w:top w:val="nil"/>
            </w:tcBorders>
          </w:tcPr>
          <w:p w:rsidR="0018416C" w:rsidRDefault="0018416C">
            <w:pPr>
              <w:rPr>
                <w:sz w:val="2"/>
                <w:szCs w:val="2"/>
              </w:rPr>
            </w:pPr>
          </w:p>
        </w:tc>
        <w:tc>
          <w:tcPr>
            <w:tcW w:w="2237" w:type="dxa"/>
            <w:vMerge/>
            <w:tcBorders>
              <w:top w:val="nil"/>
            </w:tcBorders>
          </w:tcPr>
          <w:p w:rsidR="0018416C" w:rsidRDefault="0018416C">
            <w:pPr>
              <w:rPr>
                <w:sz w:val="2"/>
                <w:szCs w:val="2"/>
              </w:rPr>
            </w:pPr>
          </w:p>
        </w:tc>
      </w:tr>
      <w:tr w:rsidR="0018416C">
        <w:trPr>
          <w:trHeight w:val="281"/>
        </w:trPr>
        <w:tc>
          <w:tcPr>
            <w:tcW w:w="1733" w:type="dxa"/>
          </w:tcPr>
          <w:p w:rsidR="0018416C" w:rsidRDefault="004D7BF5">
            <w:pPr>
              <w:pStyle w:val="TableParagraph"/>
              <w:spacing w:before="5"/>
              <w:rPr>
                <w:b/>
              </w:rPr>
            </w:pPr>
            <w:r>
              <w:rPr>
                <w:b/>
              </w:rPr>
              <w:t>Instructional</w:t>
            </w:r>
          </w:p>
        </w:tc>
        <w:tc>
          <w:tcPr>
            <w:tcW w:w="1067" w:type="dxa"/>
          </w:tcPr>
          <w:p w:rsidR="0018416C" w:rsidRDefault="004D7BF5">
            <w:pPr>
              <w:pStyle w:val="TableParagraph"/>
              <w:spacing w:before="5"/>
              <w:rPr>
                <w:b/>
              </w:rPr>
            </w:pPr>
            <w:r>
              <w:rPr>
                <w:b/>
              </w:rPr>
              <w:t>Lecture</w:t>
            </w:r>
          </w:p>
        </w:tc>
        <w:tc>
          <w:tcPr>
            <w:tcW w:w="1198" w:type="dxa"/>
          </w:tcPr>
          <w:p w:rsidR="0018416C" w:rsidRDefault="004D7BF5">
            <w:pPr>
              <w:pStyle w:val="TableParagraph"/>
              <w:spacing w:before="5"/>
              <w:ind w:left="96"/>
              <w:rPr>
                <w:b/>
              </w:rPr>
            </w:pPr>
            <w:r>
              <w:rPr>
                <w:b/>
              </w:rPr>
              <w:t>Tutorial</w:t>
            </w:r>
          </w:p>
        </w:tc>
        <w:tc>
          <w:tcPr>
            <w:tcW w:w="1710" w:type="dxa"/>
            <w:gridSpan w:val="3"/>
          </w:tcPr>
          <w:p w:rsidR="0018416C" w:rsidRDefault="004D7BF5">
            <w:pPr>
              <w:pStyle w:val="TableParagraph"/>
              <w:spacing w:before="5"/>
              <w:ind w:left="95"/>
              <w:rPr>
                <w:b/>
              </w:rPr>
            </w:pPr>
            <w:r>
              <w:rPr>
                <w:b/>
              </w:rPr>
              <w:t>Lab</w:t>
            </w:r>
            <w:r>
              <w:rPr>
                <w:b/>
                <w:spacing w:val="15"/>
              </w:rPr>
              <w:t xml:space="preserve"> </w:t>
            </w:r>
            <w:r>
              <w:rPr>
                <w:b/>
              </w:rPr>
              <w:t>Practice</w:t>
            </w:r>
          </w:p>
        </w:tc>
        <w:tc>
          <w:tcPr>
            <w:tcW w:w="3492" w:type="dxa"/>
            <w:gridSpan w:val="2"/>
          </w:tcPr>
          <w:p w:rsidR="0018416C" w:rsidRDefault="004D7BF5">
            <w:pPr>
              <w:pStyle w:val="TableParagraph"/>
              <w:spacing w:before="5"/>
              <w:ind w:left="91"/>
              <w:rPr>
                <w:b/>
              </w:rPr>
            </w:pPr>
            <w:r>
              <w:rPr>
                <w:b/>
              </w:rPr>
              <w:t>Total</w:t>
            </w:r>
          </w:p>
        </w:tc>
      </w:tr>
    </w:tbl>
    <w:p w:rsidR="0018416C" w:rsidRDefault="0018416C">
      <w:pPr>
        <w:sectPr w:rsidR="0018416C">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1067"/>
        <w:gridCol w:w="1198"/>
        <w:gridCol w:w="1709"/>
        <w:gridCol w:w="3490"/>
      </w:tblGrid>
      <w:tr w:rsidR="0018416C">
        <w:trPr>
          <w:trHeight w:val="282"/>
        </w:trPr>
        <w:tc>
          <w:tcPr>
            <w:tcW w:w="1733" w:type="dxa"/>
          </w:tcPr>
          <w:p w:rsidR="0018416C" w:rsidRDefault="004D7BF5">
            <w:pPr>
              <w:pStyle w:val="TableParagraph"/>
              <w:spacing w:line="250" w:lineRule="exact"/>
              <w:rPr>
                <w:b/>
              </w:rPr>
            </w:pPr>
            <w:r>
              <w:rPr>
                <w:b/>
              </w:rPr>
              <w:t>hours</w:t>
            </w:r>
            <w:r>
              <w:rPr>
                <w:b/>
                <w:spacing w:val="14"/>
              </w:rPr>
              <w:t xml:space="preserve"> </w:t>
            </w:r>
            <w:r>
              <w:rPr>
                <w:b/>
              </w:rPr>
              <w:t>per</w:t>
            </w:r>
            <w:r>
              <w:rPr>
                <w:b/>
                <w:spacing w:val="7"/>
              </w:rPr>
              <w:t xml:space="preserve"> </w:t>
            </w:r>
            <w:r>
              <w:rPr>
                <w:b/>
              </w:rPr>
              <w:t>week</w:t>
            </w:r>
          </w:p>
        </w:tc>
        <w:tc>
          <w:tcPr>
            <w:tcW w:w="1067" w:type="dxa"/>
          </w:tcPr>
          <w:p w:rsidR="0018416C" w:rsidRDefault="004D7BF5">
            <w:pPr>
              <w:pStyle w:val="TableParagraph"/>
              <w:spacing w:line="243" w:lineRule="exact"/>
            </w:pPr>
            <w:r>
              <w:rPr>
                <w:w w:val="102"/>
              </w:rPr>
              <w:t>2</w:t>
            </w:r>
          </w:p>
        </w:tc>
        <w:tc>
          <w:tcPr>
            <w:tcW w:w="1198" w:type="dxa"/>
          </w:tcPr>
          <w:p w:rsidR="0018416C" w:rsidRDefault="004D7BF5">
            <w:pPr>
              <w:pStyle w:val="TableParagraph"/>
              <w:spacing w:line="243" w:lineRule="exact"/>
              <w:ind w:left="98"/>
            </w:pPr>
            <w:r>
              <w:rPr>
                <w:w w:val="102"/>
              </w:rPr>
              <w:t>-</w:t>
            </w:r>
          </w:p>
        </w:tc>
        <w:tc>
          <w:tcPr>
            <w:tcW w:w="1709" w:type="dxa"/>
          </w:tcPr>
          <w:p w:rsidR="0018416C" w:rsidRDefault="004D7BF5">
            <w:pPr>
              <w:pStyle w:val="TableParagraph"/>
              <w:spacing w:line="243" w:lineRule="exact"/>
              <w:ind w:left="99"/>
            </w:pPr>
            <w:r>
              <w:rPr>
                <w:w w:val="102"/>
              </w:rPr>
              <w:t>-</w:t>
            </w:r>
          </w:p>
        </w:tc>
        <w:tc>
          <w:tcPr>
            <w:tcW w:w="3490" w:type="dxa"/>
          </w:tcPr>
          <w:p w:rsidR="0018416C" w:rsidRDefault="004D7BF5">
            <w:pPr>
              <w:pStyle w:val="TableParagraph"/>
              <w:spacing w:line="243" w:lineRule="exact"/>
              <w:ind w:left="95"/>
            </w:pPr>
            <w:r>
              <w:rPr>
                <w:w w:val="102"/>
              </w:rPr>
              <w:t>2</w:t>
            </w:r>
          </w:p>
        </w:tc>
      </w:tr>
      <w:tr w:rsidR="0018416C">
        <w:trPr>
          <w:trHeight w:val="280"/>
        </w:trPr>
        <w:tc>
          <w:tcPr>
            <w:tcW w:w="1733" w:type="dxa"/>
          </w:tcPr>
          <w:p w:rsidR="0018416C" w:rsidRDefault="004D7BF5">
            <w:pPr>
              <w:pStyle w:val="TableParagraph"/>
              <w:spacing w:line="250" w:lineRule="exact"/>
              <w:rPr>
                <w:b/>
              </w:rPr>
            </w:pPr>
            <w:r>
              <w:rPr>
                <w:b/>
              </w:rPr>
              <w:t>Prerequisites</w:t>
            </w:r>
          </w:p>
        </w:tc>
        <w:tc>
          <w:tcPr>
            <w:tcW w:w="7464" w:type="dxa"/>
            <w:gridSpan w:val="4"/>
          </w:tcPr>
          <w:p w:rsidR="0018416C" w:rsidRDefault="004D7BF5">
            <w:pPr>
              <w:pStyle w:val="TableParagraph"/>
              <w:spacing w:line="245" w:lineRule="exact"/>
            </w:pPr>
            <w:r>
              <w:t>Higher</w:t>
            </w:r>
            <w:r>
              <w:rPr>
                <w:spacing w:val="19"/>
              </w:rPr>
              <w:t xml:space="preserve"> </w:t>
            </w:r>
            <w:r>
              <w:t>secondary</w:t>
            </w:r>
            <w:r>
              <w:rPr>
                <w:spacing w:val="17"/>
              </w:rPr>
              <w:t xml:space="preserve"> </w:t>
            </w:r>
            <w:r>
              <w:t>Chemistry</w:t>
            </w:r>
          </w:p>
        </w:tc>
      </w:tr>
      <w:tr w:rsidR="0018416C">
        <w:trPr>
          <w:trHeight w:val="1346"/>
        </w:trPr>
        <w:tc>
          <w:tcPr>
            <w:tcW w:w="1733" w:type="dxa"/>
          </w:tcPr>
          <w:p w:rsidR="0018416C" w:rsidRDefault="004D7BF5">
            <w:pPr>
              <w:pStyle w:val="TableParagraph"/>
              <w:spacing w:line="264" w:lineRule="auto"/>
              <w:ind w:right="127"/>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464" w:type="dxa"/>
            <w:gridSpan w:val="4"/>
          </w:tcPr>
          <w:p w:rsidR="0018416C" w:rsidRDefault="004D7BF5">
            <w:pPr>
              <w:pStyle w:val="TableParagraph"/>
              <w:spacing w:line="243" w:lineRule="exact"/>
            </w:pPr>
            <w:r>
              <w:t>This</w:t>
            </w:r>
            <w:r>
              <w:rPr>
                <w:spacing w:val="15"/>
              </w:rPr>
              <w:t xml:space="preserve"> </w:t>
            </w:r>
            <w:r>
              <w:t>course</w:t>
            </w:r>
            <w:r>
              <w:rPr>
                <w:spacing w:val="10"/>
              </w:rPr>
              <w:t xml:space="preserve"> </w:t>
            </w:r>
            <w:r>
              <w:t>aims</w:t>
            </w:r>
            <w:r>
              <w:rPr>
                <w:spacing w:val="13"/>
              </w:rPr>
              <w:t xml:space="preserve"> </w:t>
            </w:r>
            <w:r>
              <w:t>at</w:t>
            </w:r>
            <w:r>
              <w:rPr>
                <w:spacing w:val="10"/>
              </w:rPr>
              <w:t xml:space="preserve"> </w:t>
            </w:r>
            <w:r>
              <w:t>familiarizing</w:t>
            </w:r>
            <w:r>
              <w:rPr>
                <w:spacing w:val="12"/>
              </w:rPr>
              <w:t xml:space="preserve"> </w:t>
            </w:r>
            <w:r>
              <w:t>the</w:t>
            </w:r>
            <w:r>
              <w:rPr>
                <w:spacing w:val="12"/>
              </w:rPr>
              <w:t xml:space="preserve"> </w:t>
            </w:r>
            <w:r>
              <w:t>students</w:t>
            </w:r>
            <w:r>
              <w:rPr>
                <w:spacing w:val="13"/>
              </w:rPr>
              <w:t xml:space="preserve"> </w:t>
            </w:r>
            <w:r>
              <w:t>with</w:t>
            </w:r>
          </w:p>
          <w:p w:rsidR="0018416C" w:rsidRDefault="004D7BF5">
            <w:pPr>
              <w:pStyle w:val="TableParagraph"/>
              <w:numPr>
                <w:ilvl w:val="0"/>
                <w:numId w:val="103"/>
              </w:numPr>
              <w:tabs>
                <w:tab w:val="left" w:pos="777"/>
                <w:tab w:val="left" w:pos="778"/>
              </w:tabs>
              <w:spacing w:before="9"/>
              <w:ind w:hanging="340"/>
            </w:pPr>
            <w:r>
              <w:t>formulations</w:t>
            </w:r>
            <w:r>
              <w:rPr>
                <w:spacing w:val="13"/>
              </w:rPr>
              <w:t xml:space="preserve"> </w:t>
            </w:r>
            <w:r>
              <w:t>of</w:t>
            </w:r>
            <w:r>
              <w:rPr>
                <w:spacing w:val="14"/>
              </w:rPr>
              <w:t xml:space="preserve"> </w:t>
            </w:r>
            <w:r>
              <w:t>various</w:t>
            </w:r>
            <w:r>
              <w:rPr>
                <w:spacing w:val="16"/>
              </w:rPr>
              <w:t xml:space="preserve"> </w:t>
            </w:r>
            <w:r>
              <w:t>types</w:t>
            </w:r>
            <w:r>
              <w:rPr>
                <w:spacing w:val="16"/>
              </w:rPr>
              <w:t xml:space="preserve"> </w:t>
            </w:r>
            <w:r>
              <w:t>of</w:t>
            </w:r>
            <w:r>
              <w:rPr>
                <w:spacing w:val="11"/>
              </w:rPr>
              <w:t xml:space="preserve"> </w:t>
            </w:r>
            <w:r>
              <w:t>cosmetics</w:t>
            </w:r>
            <w:r>
              <w:rPr>
                <w:spacing w:val="11"/>
              </w:rPr>
              <w:t xml:space="preserve"> </w:t>
            </w:r>
            <w:r>
              <w:t>and</w:t>
            </w:r>
            <w:r>
              <w:rPr>
                <w:spacing w:val="16"/>
              </w:rPr>
              <w:t xml:space="preserve"> </w:t>
            </w:r>
            <w:r>
              <w:t>their</w:t>
            </w:r>
            <w:r>
              <w:rPr>
                <w:spacing w:val="14"/>
              </w:rPr>
              <w:t xml:space="preserve"> </w:t>
            </w:r>
            <w:r>
              <w:t>significance</w:t>
            </w:r>
          </w:p>
          <w:p w:rsidR="0018416C" w:rsidRDefault="004D7BF5">
            <w:pPr>
              <w:pStyle w:val="TableParagraph"/>
              <w:numPr>
                <w:ilvl w:val="0"/>
                <w:numId w:val="103"/>
              </w:numPr>
              <w:tabs>
                <w:tab w:val="left" w:pos="777"/>
                <w:tab w:val="left" w:pos="778"/>
              </w:tabs>
              <w:spacing w:before="4"/>
              <w:ind w:hanging="340"/>
            </w:pPr>
            <w:r>
              <w:t>hair,</w:t>
            </w:r>
            <w:r>
              <w:rPr>
                <w:spacing w:val="12"/>
              </w:rPr>
              <w:t xml:space="preserve"> </w:t>
            </w:r>
            <w:r>
              <w:t>skin</w:t>
            </w:r>
            <w:r>
              <w:rPr>
                <w:spacing w:val="10"/>
              </w:rPr>
              <w:t xml:space="preserve"> </w:t>
            </w:r>
            <w:r>
              <w:t>and</w:t>
            </w:r>
            <w:r>
              <w:rPr>
                <w:spacing w:val="10"/>
              </w:rPr>
              <w:t xml:space="preserve"> </w:t>
            </w:r>
            <w:r>
              <w:t>dental</w:t>
            </w:r>
            <w:r>
              <w:rPr>
                <w:spacing w:val="7"/>
              </w:rPr>
              <w:t xml:space="preserve"> </w:t>
            </w:r>
            <w:r>
              <w:t>care</w:t>
            </w:r>
          </w:p>
          <w:p w:rsidR="0018416C" w:rsidRDefault="004D7BF5">
            <w:pPr>
              <w:pStyle w:val="TableParagraph"/>
              <w:numPr>
                <w:ilvl w:val="0"/>
                <w:numId w:val="103"/>
              </w:numPr>
              <w:tabs>
                <w:tab w:val="left" w:pos="777"/>
                <w:tab w:val="left" w:pos="778"/>
              </w:tabs>
              <w:spacing w:before="9"/>
              <w:ind w:hanging="340"/>
            </w:pPr>
            <w:r>
              <w:t>makeup</w:t>
            </w:r>
            <w:r>
              <w:rPr>
                <w:spacing w:val="15"/>
              </w:rPr>
              <w:t xml:space="preserve"> </w:t>
            </w:r>
            <w:r>
              <w:t>preparations</w:t>
            </w:r>
            <w:r>
              <w:rPr>
                <w:spacing w:val="11"/>
              </w:rPr>
              <w:t xml:space="preserve"> </w:t>
            </w:r>
            <w:r>
              <w:t>and</w:t>
            </w:r>
            <w:r>
              <w:rPr>
                <w:spacing w:val="21"/>
              </w:rPr>
              <w:t xml:space="preserve"> </w:t>
            </w:r>
            <w:r>
              <w:t>personal</w:t>
            </w:r>
            <w:r>
              <w:rPr>
                <w:spacing w:val="17"/>
              </w:rPr>
              <w:t xml:space="preserve"> </w:t>
            </w:r>
            <w:r>
              <w:t>grooming</w:t>
            </w:r>
          </w:p>
        </w:tc>
      </w:tr>
      <w:tr w:rsidR="0018416C">
        <w:trPr>
          <w:trHeight w:val="2075"/>
        </w:trPr>
        <w:tc>
          <w:tcPr>
            <w:tcW w:w="1733" w:type="dxa"/>
            <w:vMerge w:val="restart"/>
          </w:tcPr>
          <w:p w:rsidR="0018416C" w:rsidRDefault="004D7BF5">
            <w:pPr>
              <w:pStyle w:val="TableParagraph"/>
              <w:spacing w:line="252" w:lineRule="exact"/>
              <w:rPr>
                <w:b/>
              </w:rPr>
            </w:pPr>
            <w:r>
              <w:rPr>
                <w:b/>
              </w:rPr>
              <w:t>Course</w:t>
            </w:r>
            <w:r>
              <w:rPr>
                <w:b/>
                <w:spacing w:val="14"/>
              </w:rPr>
              <w:t xml:space="preserve"> </w:t>
            </w:r>
            <w:r>
              <w:rPr>
                <w:b/>
              </w:rPr>
              <w:t>Outline</w:t>
            </w:r>
          </w:p>
        </w:tc>
        <w:tc>
          <w:tcPr>
            <w:tcW w:w="7464" w:type="dxa"/>
            <w:gridSpan w:val="4"/>
          </w:tcPr>
          <w:p w:rsidR="0018416C" w:rsidRDefault="004D7BF5">
            <w:pPr>
              <w:pStyle w:val="TableParagraph"/>
              <w:spacing w:line="244" w:lineRule="auto"/>
              <w:ind w:right="6443"/>
              <w:jc w:val="both"/>
              <w:rPr>
                <w:b/>
              </w:rPr>
            </w:pPr>
            <w:r>
              <w:rPr>
                <w:b/>
              </w:rPr>
              <w:t>Uni I</w:t>
            </w:r>
            <w:r>
              <w:rPr>
                <w:b/>
                <w:spacing w:val="1"/>
              </w:rPr>
              <w:t xml:space="preserve"> </w:t>
            </w:r>
            <w:r>
              <w:rPr>
                <w:b/>
              </w:rPr>
              <w:t>Skin</w:t>
            </w:r>
            <w:r>
              <w:rPr>
                <w:b/>
                <w:spacing w:val="4"/>
              </w:rPr>
              <w:t xml:space="preserve"> </w:t>
            </w:r>
            <w:r>
              <w:rPr>
                <w:b/>
              </w:rPr>
              <w:t>care</w:t>
            </w:r>
          </w:p>
          <w:p w:rsidR="0018416C" w:rsidRDefault="004D7BF5">
            <w:pPr>
              <w:pStyle w:val="TableParagraph"/>
              <w:spacing w:line="244" w:lineRule="auto"/>
              <w:ind w:right="95"/>
              <w:jc w:val="both"/>
            </w:pPr>
            <w:r>
              <w:t>Nutrition</w:t>
            </w:r>
            <w:r>
              <w:rPr>
                <w:spacing w:val="1"/>
              </w:rPr>
              <w:t xml:space="preserve"> </w:t>
            </w:r>
            <w:r>
              <w:t>of</w:t>
            </w:r>
            <w:r>
              <w:rPr>
                <w:spacing w:val="1"/>
              </w:rPr>
              <w:t xml:space="preserve"> </w:t>
            </w:r>
            <w:r>
              <w:t>the</w:t>
            </w:r>
            <w:r>
              <w:rPr>
                <w:spacing w:val="1"/>
              </w:rPr>
              <w:t xml:space="preserve"> </w:t>
            </w:r>
            <w:r>
              <w:t>skin,</w:t>
            </w:r>
            <w:r>
              <w:rPr>
                <w:spacing w:val="1"/>
              </w:rPr>
              <w:t xml:space="preserve"> </w:t>
            </w:r>
            <w:r>
              <w:t>skin</w:t>
            </w:r>
            <w:r>
              <w:rPr>
                <w:spacing w:val="1"/>
              </w:rPr>
              <w:t xml:space="preserve"> </w:t>
            </w:r>
            <w:r>
              <w:t>care</w:t>
            </w:r>
            <w:r>
              <w:rPr>
                <w:spacing w:val="1"/>
              </w:rPr>
              <w:t xml:space="preserve"> </w:t>
            </w:r>
            <w:r>
              <w:t>and</w:t>
            </w:r>
            <w:r>
              <w:rPr>
                <w:spacing w:val="1"/>
              </w:rPr>
              <w:t xml:space="preserve"> </w:t>
            </w:r>
            <w:r>
              <w:t>cleansing</w:t>
            </w:r>
            <w:r>
              <w:rPr>
                <w:spacing w:val="1"/>
              </w:rPr>
              <w:t xml:space="preserve"> </w:t>
            </w:r>
            <w:r>
              <w:t>of</w:t>
            </w:r>
            <w:r>
              <w:rPr>
                <w:spacing w:val="1"/>
              </w:rPr>
              <w:t xml:space="preserve"> </w:t>
            </w:r>
            <w:r>
              <w:t>the</w:t>
            </w:r>
            <w:r>
              <w:rPr>
                <w:spacing w:val="1"/>
              </w:rPr>
              <w:t xml:space="preserve"> </w:t>
            </w:r>
            <w:r>
              <w:t>skin;</w:t>
            </w:r>
            <w:r>
              <w:rPr>
                <w:spacing w:val="1"/>
              </w:rPr>
              <w:t xml:space="preserve"> </w:t>
            </w:r>
            <w:r>
              <w:t>face</w:t>
            </w:r>
            <w:r>
              <w:rPr>
                <w:spacing w:val="1"/>
              </w:rPr>
              <w:t xml:space="preserve"> </w:t>
            </w:r>
            <w:r>
              <w:t>powder</w:t>
            </w:r>
            <w:r>
              <w:rPr>
                <w:spacing w:val="1"/>
              </w:rPr>
              <w:t xml:space="preserve"> </w:t>
            </w:r>
            <w:r>
              <w:t>–</w:t>
            </w:r>
            <w:r>
              <w:rPr>
                <w:spacing w:val="1"/>
              </w:rPr>
              <w:t xml:space="preserve"> </w:t>
            </w:r>
            <w:r>
              <w:t>ingredients;</w:t>
            </w:r>
            <w:r>
              <w:rPr>
                <w:spacing w:val="1"/>
              </w:rPr>
              <w:t xml:space="preserve"> </w:t>
            </w:r>
            <w:r>
              <w:t>creams</w:t>
            </w:r>
            <w:r>
              <w:rPr>
                <w:spacing w:val="1"/>
              </w:rPr>
              <w:t xml:space="preserve"> </w:t>
            </w:r>
            <w:r>
              <w:t>and lotions –</w:t>
            </w:r>
            <w:r>
              <w:rPr>
                <w:spacing w:val="1"/>
              </w:rPr>
              <w:t xml:space="preserve"> </w:t>
            </w:r>
            <w:r>
              <w:t>cleansing,</w:t>
            </w:r>
            <w:r>
              <w:rPr>
                <w:spacing w:val="1"/>
              </w:rPr>
              <w:t xml:space="preserve"> </w:t>
            </w:r>
            <w:r>
              <w:t>moisturizing</w:t>
            </w:r>
            <w:r>
              <w:rPr>
                <w:spacing w:val="1"/>
              </w:rPr>
              <w:t xml:space="preserve"> </w:t>
            </w:r>
            <w:r>
              <w:t>all</w:t>
            </w:r>
            <w:r>
              <w:rPr>
                <w:spacing w:val="55"/>
              </w:rPr>
              <w:t xml:space="preserve"> </w:t>
            </w:r>
            <w:r>
              <w:t>purpose,</w:t>
            </w:r>
            <w:r>
              <w:rPr>
                <w:spacing w:val="55"/>
              </w:rPr>
              <w:t xml:space="preserve"> </w:t>
            </w:r>
            <w:r>
              <w:t>shaving</w:t>
            </w:r>
            <w:r>
              <w:rPr>
                <w:spacing w:val="-52"/>
              </w:rPr>
              <w:t xml:space="preserve"> </w:t>
            </w:r>
            <w:r>
              <w:t>and</w:t>
            </w:r>
            <w:r>
              <w:rPr>
                <w:spacing w:val="1"/>
              </w:rPr>
              <w:t xml:space="preserve"> </w:t>
            </w:r>
            <w:r>
              <w:t>sunscreen</w:t>
            </w:r>
            <w:r>
              <w:rPr>
                <w:spacing w:val="1"/>
              </w:rPr>
              <w:t xml:space="preserve"> </w:t>
            </w:r>
            <w:r>
              <w:t>(formulation</w:t>
            </w:r>
            <w:r>
              <w:rPr>
                <w:spacing w:val="1"/>
              </w:rPr>
              <w:t xml:space="preserve"> </w:t>
            </w:r>
            <w:r>
              <w:t>only);</w:t>
            </w:r>
            <w:r>
              <w:rPr>
                <w:spacing w:val="1"/>
              </w:rPr>
              <w:t xml:space="preserve"> </w:t>
            </w:r>
            <w:r>
              <w:t>Gels</w:t>
            </w:r>
            <w:r>
              <w:rPr>
                <w:spacing w:val="56"/>
              </w:rPr>
              <w:t xml:space="preserve"> </w:t>
            </w:r>
            <w:r>
              <w:t>–</w:t>
            </w:r>
            <w:r>
              <w:rPr>
                <w:spacing w:val="56"/>
              </w:rPr>
              <w:t xml:space="preserve"> </w:t>
            </w:r>
            <w:r>
              <w:t>formulation</w:t>
            </w:r>
            <w:r>
              <w:rPr>
                <w:spacing w:val="56"/>
              </w:rPr>
              <w:t xml:space="preserve"> </w:t>
            </w:r>
            <w:r>
              <w:t>and</w:t>
            </w:r>
            <w:r>
              <w:rPr>
                <w:spacing w:val="56"/>
              </w:rPr>
              <w:t xml:space="preserve"> </w:t>
            </w:r>
            <w:r>
              <w:t>advantages;</w:t>
            </w:r>
            <w:r>
              <w:rPr>
                <w:spacing w:val="1"/>
              </w:rPr>
              <w:t xml:space="preserve"> </w:t>
            </w:r>
            <w:r>
              <w:t>astringent</w:t>
            </w:r>
            <w:r>
              <w:rPr>
                <w:spacing w:val="6"/>
              </w:rPr>
              <w:t xml:space="preserve"> </w:t>
            </w:r>
            <w:r>
              <w:t>and</w:t>
            </w:r>
            <w:r>
              <w:rPr>
                <w:spacing w:val="4"/>
              </w:rPr>
              <w:t xml:space="preserve"> </w:t>
            </w:r>
            <w:r>
              <w:t>skin</w:t>
            </w:r>
            <w:r>
              <w:rPr>
                <w:spacing w:val="8"/>
              </w:rPr>
              <w:t xml:space="preserve"> </w:t>
            </w:r>
            <w:r>
              <w:t>tonics</w:t>
            </w:r>
            <w:r>
              <w:rPr>
                <w:spacing w:val="4"/>
              </w:rPr>
              <w:t xml:space="preserve"> </w:t>
            </w:r>
            <w:r>
              <w:t>–</w:t>
            </w:r>
            <w:r>
              <w:rPr>
                <w:spacing w:val="9"/>
              </w:rPr>
              <w:t xml:space="preserve"> </w:t>
            </w:r>
            <w:r>
              <w:t>key</w:t>
            </w:r>
            <w:r>
              <w:rPr>
                <w:spacing w:val="6"/>
              </w:rPr>
              <w:t xml:space="preserve"> </w:t>
            </w:r>
            <w:r>
              <w:t>ingredients,</w:t>
            </w:r>
            <w:r>
              <w:rPr>
                <w:spacing w:val="8"/>
              </w:rPr>
              <w:t xml:space="preserve"> </w:t>
            </w:r>
            <w:r>
              <w:t>skin</w:t>
            </w:r>
            <w:r>
              <w:rPr>
                <w:spacing w:val="4"/>
              </w:rPr>
              <w:t xml:space="preserve"> </w:t>
            </w:r>
            <w:r>
              <w:t>lightness,</w:t>
            </w:r>
            <w:r>
              <w:rPr>
                <w:spacing w:val="9"/>
              </w:rPr>
              <w:t xml:space="preserve"> </w:t>
            </w:r>
            <w:r>
              <w:t>depilatories.</w:t>
            </w:r>
          </w:p>
        </w:tc>
      </w:tr>
      <w:tr w:rsidR="0018416C">
        <w:trPr>
          <w:trHeight w:val="1593"/>
        </w:trPr>
        <w:tc>
          <w:tcPr>
            <w:tcW w:w="1733" w:type="dxa"/>
            <w:vMerge/>
            <w:tcBorders>
              <w:top w:val="nil"/>
            </w:tcBorders>
          </w:tcPr>
          <w:p w:rsidR="0018416C" w:rsidRDefault="0018416C">
            <w:pPr>
              <w:rPr>
                <w:sz w:val="2"/>
                <w:szCs w:val="2"/>
              </w:rPr>
            </w:pPr>
          </w:p>
        </w:tc>
        <w:tc>
          <w:tcPr>
            <w:tcW w:w="7464" w:type="dxa"/>
            <w:gridSpan w:val="4"/>
          </w:tcPr>
          <w:p w:rsidR="0018416C" w:rsidRDefault="004D7BF5">
            <w:pPr>
              <w:pStyle w:val="TableParagraph"/>
              <w:spacing w:line="244" w:lineRule="auto"/>
              <w:ind w:right="6287"/>
              <w:rPr>
                <w:b/>
              </w:rPr>
            </w:pPr>
            <w:r>
              <w:rPr>
                <w:b/>
              </w:rPr>
              <w:t>Unit</w:t>
            </w:r>
            <w:r>
              <w:rPr>
                <w:b/>
                <w:spacing w:val="5"/>
              </w:rPr>
              <w:t xml:space="preserve"> </w:t>
            </w:r>
            <w:r>
              <w:rPr>
                <w:b/>
              </w:rPr>
              <w:t>II</w:t>
            </w:r>
            <w:r>
              <w:rPr>
                <w:b/>
                <w:spacing w:val="1"/>
              </w:rPr>
              <w:t xml:space="preserve"> </w:t>
            </w:r>
            <w:r>
              <w:rPr>
                <w:b/>
              </w:rPr>
              <w:t>Hair</w:t>
            </w:r>
            <w:r>
              <w:rPr>
                <w:b/>
                <w:spacing w:val="5"/>
              </w:rPr>
              <w:t xml:space="preserve"> </w:t>
            </w:r>
            <w:r>
              <w:rPr>
                <w:b/>
              </w:rPr>
              <w:t>care</w:t>
            </w:r>
          </w:p>
          <w:p w:rsidR="0018416C" w:rsidRDefault="004D7BF5">
            <w:pPr>
              <w:pStyle w:val="TableParagraph"/>
              <w:spacing w:line="244" w:lineRule="auto"/>
              <w:ind w:right="95"/>
            </w:pPr>
            <w:r>
              <w:t>Shampoos</w:t>
            </w:r>
            <w:r>
              <w:rPr>
                <w:spacing w:val="4"/>
              </w:rPr>
              <w:t xml:space="preserve"> </w:t>
            </w:r>
            <w:r>
              <w:t>–</w:t>
            </w:r>
            <w:r>
              <w:rPr>
                <w:spacing w:val="1"/>
              </w:rPr>
              <w:t xml:space="preserve"> </w:t>
            </w:r>
            <w:r>
              <w:t>types</w:t>
            </w:r>
            <w:r>
              <w:rPr>
                <w:spacing w:val="3"/>
              </w:rPr>
              <w:t xml:space="preserve"> </w:t>
            </w:r>
            <w:r>
              <w:t>–</w:t>
            </w:r>
            <w:r>
              <w:rPr>
                <w:spacing w:val="1"/>
              </w:rPr>
              <w:t xml:space="preserve"> </w:t>
            </w:r>
            <w:r>
              <w:t>powder,</w:t>
            </w:r>
            <w:r>
              <w:rPr>
                <w:spacing w:val="3"/>
              </w:rPr>
              <w:t xml:space="preserve"> </w:t>
            </w:r>
            <w:r>
              <w:t>cream,</w:t>
            </w:r>
            <w:r>
              <w:rPr>
                <w:spacing w:val="1"/>
              </w:rPr>
              <w:t xml:space="preserve"> </w:t>
            </w:r>
            <w:r>
              <w:t>liquid,</w:t>
            </w:r>
            <w:r>
              <w:rPr>
                <w:spacing w:val="5"/>
              </w:rPr>
              <w:t xml:space="preserve"> </w:t>
            </w:r>
            <w:r>
              <w:t>gel</w:t>
            </w:r>
            <w:r>
              <w:rPr>
                <w:spacing w:val="53"/>
              </w:rPr>
              <w:t xml:space="preserve"> </w:t>
            </w:r>
            <w:r>
              <w:t>–</w:t>
            </w:r>
            <w:r>
              <w:rPr>
                <w:spacing w:val="3"/>
              </w:rPr>
              <w:t xml:space="preserve"> </w:t>
            </w:r>
            <w:r>
              <w:t>ingredients;</w:t>
            </w:r>
            <w:r>
              <w:rPr>
                <w:spacing w:val="57"/>
              </w:rPr>
              <w:t xml:space="preserve"> </w:t>
            </w:r>
            <w:r>
              <w:t>conditioner</w:t>
            </w:r>
            <w:r>
              <w:rPr>
                <w:spacing w:val="60"/>
              </w:rPr>
              <w:t xml:space="preserve"> </w:t>
            </w:r>
            <w:r>
              <w:t>–</w:t>
            </w:r>
            <w:r>
              <w:rPr>
                <w:spacing w:val="-52"/>
              </w:rPr>
              <w:t xml:space="preserve"> </w:t>
            </w:r>
            <w:r>
              <w:t>types</w:t>
            </w:r>
            <w:r>
              <w:rPr>
                <w:spacing w:val="3"/>
              </w:rPr>
              <w:t xml:space="preserve"> </w:t>
            </w:r>
            <w:r>
              <w:t>–</w:t>
            </w:r>
            <w:r>
              <w:rPr>
                <w:spacing w:val="1"/>
              </w:rPr>
              <w:t xml:space="preserve"> </w:t>
            </w:r>
            <w:r>
              <w:t>ingredients</w:t>
            </w:r>
          </w:p>
          <w:p w:rsidR="0018416C" w:rsidRDefault="004D7BF5">
            <w:pPr>
              <w:pStyle w:val="TableParagraph"/>
              <w:spacing w:before="1"/>
              <w:rPr>
                <w:b/>
              </w:rPr>
            </w:pPr>
            <w:r>
              <w:rPr>
                <w:b/>
              </w:rPr>
              <w:t>Dental</w:t>
            </w:r>
            <w:r>
              <w:rPr>
                <w:b/>
                <w:spacing w:val="14"/>
              </w:rPr>
              <w:t xml:space="preserve"> </w:t>
            </w:r>
            <w:r>
              <w:rPr>
                <w:b/>
              </w:rPr>
              <w:t>care</w:t>
            </w:r>
          </w:p>
          <w:p w:rsidR="0018416C" w:rsidRDefault="004D7BF5">
            <w:pPr>
              <w:pStyle w:val="TableParagraph"/>
              <w:spacing w:before="2"/>
            </w:pPr>
            <w:r>
              <w:t>Tooth</w:t>
            </w:r>
            <w:r>
              <w:rPr>
                <w:spacing w:val="15"/>
              </w:rPr>
              <w:t xml:space="preserve"> </w:t>
            </w:r>
            <w:r>
              <w:t>pastes</w:t>
            </w:r>
            <w:r>
              <w:rPr>
                <w:spacing w:val="11"/>
              </w:rPr>
              <w:t xml:space="preserve"> </w:t>
            </w:r>
            <w:r>
              <w:t>–</w:t>
            </w:r>
            <w:r>
              <w:rPr>
                <w:spacing w:val="8"/>
              </w:rPr>
              <w:t xml:space="preserve"> </w:t>
            </w:r>
            <w:r>
              <w:t>ingredients</w:t>
            </w:r>
            <w:r>
              <w:rPr>
                <w:spacing w:val="13"/>
              </w:rPr>
              <w:t xml:space="preserve"> </w:t>
            </w:r>
            <w:r>
              <w:t>–</w:t>
            </w:r>
            <w:r>
              <w:rPr>
                <w:spacing w:val="11"/>
              </w:rPr>
              <w:t xml:space="preserve"> </w:t>
            </w:r>
            <w:r>
              <w:t>mouth</w:t>
            </w:r>
            <w:r>
              <w:rPr>
                <w:spacing w:val="11"/>
              </w:rPr>
              <w:t xml:space="preserve"> </w:t>
            </w:r>
            <w:r>
              <w:t>wash</w:t>
            </w:r>
          </w:p>
        </w:tc>
      </w:tr>
      <w:tr w:rsidR="0018416C">
        <w:trPr>
          <w:trHeight w:val="1556"/>
        </w:trPr>
        <w:tc>
          <w:tcPr>
            <w:tcW w:w="1733" w:type="dxa"/>
            <w:vMerge/>
            <w:tcBorders>
              <w:top w:val="nil"/>
            </w:tcBorders>
          </w:tcPr>
          <w:p w:rsidR="0018416C" w:rsidRDefault="0018416C">
            <w:pPr>
              <w:rPr>
                <w:sz w:val="2"/>
                <w:szCs w:val="2"/>
              </w:rPr>
            </w:pPr>
          </w:p>
        </w:tc>
        <w:tc>
          <w:tcPr>
            <w:tcW w:w="7464" w:type="dxa"/>
            <w:gridSpan w:val="4"/>
          </w:tcPr>
          <w:p w:rsidR="0018416C" w:rsidRDefault="004D7BF5">
            <w:pPr>
              <w:pStyle w:val="TableParagraph"/>
              <w:spacing w:line="244" w:lineRule="auto"/>
              <w:ind w:right="6287"/>
              <w:rPr>
                <w:b/>
              </w:rPr>
            </w:pPr>
            <w:r>
              <w:rPr>
                <w:b/>
              </w:rPr>
              <w:t>Unit</w:t>
            </w:r>
            <w:r>
              <w:rPr>
                <w:b/>
                <w:spacing w:val="6"/>
              </w:rPr>
              <w:t xml:space="preserve"> </w:t>
            </w:r>
            <w:r>
              <w:rPr>
                <w:b/>
              </w:rPr>
              <w:t>III</w:t>
            </w:r>
            <w:r>
              <w:rPr>
                <w:b/>
                <w:spacing w:val="1"/>
              </w:rPr>
              <w:t xml:space="preserve"> </w:t>
            </w:r>
            <w:r>
              <w:rPr>
                <w:b/>
              </w:rPr>
              <w:t>Make</w:t>
            </w:r>
            <w:r>
              <w:rPr>
                <w:b/>
                <w:spacing w:val="1"/>
              </w:rPr>
              <w:t xml:space="preserve"> </w:t>
            </w:r>
            <w:r>
              <w:rPr>
                <w:b/>
              </w:rPr>
              <w:t>up</w:t>
            </w:r>
          </w:p>
          <w:p w:rsidR="0018416C" w:rsidRDefault="0018416C">
            <w:pPr>
              <w:pStyle w:val="TableParagraph"/>
              <w:spacing w:before="9"/>
              <w:ind w:left="0"/>
              <w:rPr>
                <w:b/>
                <w:sz w:val="21"/>
              </w:rPr>
            </w:pPr>
          </w:p>
          <w:p w:rsidR="0018416C" w:rsidRDefault="004D7BF5">
            <w:pPr>
              <w:pStyle w:val="TableParagraph"/>
              <w:spacing w:line="244" w:lineRule="auto"/>
            </w:pPr>
            <w:r>
              <w:t>Base</w:t>
            </w:r>
            <w:r>
              <w:rPr>
                <w:spacing w:val="37"/>
              </w:rPr>
              <w:t xml:space="preserve"> </w:t>
            </w:r>
            <w:r>
              <w:t>–</w:t>
            </w:r>
            <w:r>
              <w:rPr>
                <w:spacing w:val="37"/>
              </w:rPr>
              <w:t xml:space="preserve"> </w:t>
            </w:r>
            <w:r>
              <w:t>foundation</w:t>
            </w:r>
            <w:r>
              <w:rPr>
                <w:spacing w:val="34"/>
              </w:rPr>
              <w:t xml:space="preserve"> </w:t>
            </w:r>
            <w:r>
              <w:t>–</w:t>
            </w:r>
            <w:r>
              <w:rPr>
                <w:spacing w:val="39"/>
              </w:rPr>
              <w:t xml:space="preserve"> </w:t>
            </w:r>
            <w:r>
              <w:t>types</w:t>
            </w:r>
            <w:r>
              <w:rPr>
                <w:spacing w:val="39"/>
              </w:rPr>
              <w:t xml:space="preserve"> </w:t>
            </w:r>
            <w:r>
              <w:t>–</w:t>
            </w:r>
            <w:r>
              <w:rPr>
                <w:spacing w:val="39"/>
              </w:rPr>
              <w:t xml:space="preserve"> </w:t>
            </w:r>
            <w:r>
              <w:t>ingredients;</w:t>
            </w:r>
            <w:r>
              <w:rPr>
                <w:spacing w:val="39"/>
              </w:rPr>
              <w:t xml:space="preserve"> </w:t>
            </w:r>
            <w:r>
              <w:t>lipstick,</w:t>
            </w:r>
            <w:r>
              <w:rPr>
                <w:spacing w:val="37"/>
              </w:rPr>
              <w:t xml:space="preserve"> </w:t>
            </w:r>
            <w:r>
              <w:t>eyeliner,</w:t>
            </w:r>
            <w:r>
              <w:rPr>
                <w:spacing w:val="39"/>
              </w:rPr>
              <w:t xml:space="preserve"> </w:t>
            </w:r>
            <w:r>
              <w:t>mascara,</w:t>
            </w:r>
            <w:r>
              <w:rPr>
                <w:spacing w:val="34"/>
              </w:rPr>
              <w:t xml:space="preserve"> </w:t>
            </w:r>
            <w:r>
              <w:t>eye</w:t>
            </w:r>
            <w:r>
              <w:rPr>
                <w:spacing w:val="-52"/>
              </w:rPr>
              <w:t xml:space="preserve"> </w:t>
            </w:r>
            <w:r>
              <w:t>shadow,</w:t>
            </w:r>
            <w:r>
              <w:rPr>
                <w:spacing w:val="-1"/>
              </w:rPr>
              <w:t xml:space="preserve"> </w:t>
            </w:r>
            <w:r>
              <w:t>concealers,</w:t>
            </w:r>
            <w:r>
              <w:rPr>
                <w:spacing w:val="4"/>
              </w:rPr>
              <w:t xml:space="preserve"> </w:t>
            </w:r>
            <w:r>
              <w:t>rouge</w:t>
            </w:r>
          </w:p>
        </w:tc>
      </w:tr>
      <w:tr w:rsidR="0018416C">
        <w:trPr>
          <w:trHeight w:val="1971"/>
        </w:trPr>
        <w:tc>
          <w:tcPr>
            <w:tcW w:w="1733" w:type="dxa"/>
            <w:vMerge/>
            <w:tcBorders>
              <w:top w:val="nil"/>
            </w:tcBorders>
          </w:tcPr>
          <w:p w:rsidR="0018416C" w:rsidRDefault="0018416C">
            <w:pPr>
              <w:rPr>
                <w:sz w:val="2"/>
                <w:szCs w:val="2"/>
              </w:rPr>
            </w:pPr>
          </w:p>
        </w:tc>
        <w:tc>
          <w:tcPr>
            <w:tcW w:w="7464" w:type="dxa"/>
            <w:gridSpan w:val="4"/>
          </w:tcPr>
          <w:p w:rsidR="0018416C" w:rsidRDefault="004D7BF5">
            <w:pPr>
              <w:pStyle w:val="TableParagraph"/>
              <w:spacing w:line="244" w:lineRule="auto"/>
              <w:ind w:right="6287"/>
              <w:rPr>
                <w:b/>
              </w:rPr>
            </w:pPr>
            <w:r>
              <w:rPr>
                <w:b/>
              </w:rPr>
              <w:t>Unit</w:t>
            </w:r>
            <w:r>
              <w:rPr>
                <w:b/>
                <w:spacing w:val="6"/>
              </w:rPr>
              <w:t xml:space="preserve"> </w:t>
            </w:r>
            <w:r>
              <w:rPr>
                <w:b/>
              </w:rPr>
              <w:t>IV</w:t>
            </w:r>
            <w:r>
              <w:rPr>
                <w:b/>
                <w:spacing w:val="1"/>
              </w:rPr>
              <w:t xml:space="preserve"> </w:t>
            </w:r>
            <w:r>
              <w:rPr>
                <w:b/>
              </w:rPr>
              <w:t>Perfumes</w:t>
            </w:r>
          </w:p>
          <w:p w:rsidR="0018416C" w:rsidRDefault="0018416C">
            <w:pPr>
              <w:pStyle w:val="TableParagraph"/>
              <w:spacing w:before="10"/>
              <w:ind w:left="0"/>
              <w:rPr>
                <w:b/>
                <w:sz w:val="21"/>
              </w:rPr>
            </w:pPr>
          </w:p>
          <w:p w:rsidR="0018416C" w:rsidRDefault="004D7BF5">
            <w:pPr>
              <w:pStyle w:val="TableParagraph"/>
              <w:spacing w:before="1" w:line="283" w:lineRule="auto"/>
              <w:ind w:right="94"/>
              <w:jc w:val="both"/>
            </w:pPr>
            <w:r>
              <w:t>Classification</w:t>
            </w:r>
            <w:r>
              <w:rPr>
                <w:spacing w:val="1"/>
              </w:rPr>
              <w:t xml:space="preserve"> </w:t>
            </w:r>
            <w:r>
              <w:t>-</w:t>
            </w:r>
            <w:r>
              <w:rPr>
                <w:spacing w:val="1"/>
              </w:rPr>
              <w:t xml:space="preserve"> </w:t>
            </w:r>
            <w:r>
              <w:t>Natural</w:t>
            </w:r>
            <w:r>
              <w:rPr>
                <w:spacing w:val="1"/>
              </w:rPr>
              <w:t xml:space="preserve"> </w:t>
            </w:r>
            <w:r>
              <w:t>–</w:t>
            </w:r>
            <w:r>
              <w:rPr>
                <w:spacing w:val="1"/>
              </w:rPr>
              <w:t xml:space="preserve"> </w:t>
            </w:r>
            <w:r>
              <w:t>plant</w:t>
            </w:r>
            <w:r>
              <w:rPr>
                <w:spacing w:val="1"/>
              </w:rPr>
              <w:t xml:space="preserve"> </w:t>
            </w:r>
            <w:r>
              <w:t>origin</w:t>
            </w:r>
            <w:r>
              <w:rPr>
                <w:spacing w:val="1"/>
              </w:rPr>
              <w:t xml:space="preserve"> </w:t>
            </w:r>
            <w:r>
              <w:t>–</w:t>
            </w:r>
            <w:r>
              <w:rPr>
                <w:spacing w:val="1"/>
              </w:rPr>
              <w:t xml:space="preserve"> </w:t>
            </w:r>
            <w:r>
              <w:t>parts</w:t>
            </w:r>
            <w:r>
              <w:rPr>
                <w:spacing w:val="1"/>
              </w:rPr>
              <w:t xml:space="preserve"> </w:t>
            </w:r>
            <w:r>
              <w:t>of</w:t>
            </w:r>
            <w:r>
              <w:rPr>
                <w:spacing w:val="1"/>
              </w:rPr>
              <w:t xml:space="preserve"> </w:t>
            </w:r>
            <w:r>
              <w:t>the</w:t>
            </w:r>
            <w:r>
              <w:rPr>
                <w:spacing w:val="55"/>
              </w:rPr>
              <w:t xml:space="preserve"> </w:t>
            </w:r>
            <w:r>
              <w:t>plant</w:t>
            </w:r>
            <w:r>
              <w:rPr>
                <w:spacing w:val="55"/>
              </w:rPr>
              <w:t xml:space="preserve"> </w:t>
            </w:r>
            <w:r>
              <w:t>used,</w:t>
            </w:r>
            <w:r>
              <w:rPr>
                <w:spacing w:val="55"/>
              </w:rPr>
              <w:t xml:space="preserve"> </w:t>
            </w:r>
            <w:r>
              <w:t>chief</w:t>
            </w:r>
            <w:r>
              <w:rPr>
                <w:spacing w:val="1"/>
              </w:rPr>
              <w:t xml:space="preserve"> </w:t>
            </w:r>
            <w:r>
              <w:t>constituents; animal origin – amber gries from whale, civetone from civet cat,</w:t>
            </w:r>
            <w:r>
              <w:rPr>
                <w:spacing w:val="1"/>
              </w:rPr>
              <w:t xml:space="preserve"> </w:t>
            </w:r>
            <w:r>
              <w:t>musk</w:t>
            </w:r>
            <w:r>
              <w:rPr>
                <w:spacing w:val="44"/>
              </w:rPr>
              <w:t xml:space="preserve"> </w:t>
            </w:r>
            <w:r>
              <w:t>from</w:t>
            </w:r>
            <w:r>
              <w:rPr>
                <w:spacing w:val="42"/>
              </w:rPr>
              <w:t xml:space="preserve"> </w:t>
            </w:r>
            <w:r>
              <w:t>musk</w:t>
            </w:r>
            <w:r>
              <w:rPr>
                <w:spacing w:val="42"/>
              </w:rPr>
              <w:t xml:space="preserve"> </w:t>
            </w:r>
            <w:r>
              <w:t>deer;</w:t>
            </w:r>
            <w:r>
              <w:rPr>
                <w:spacing w:val="39"/>
              </w:rPr>
              <w:t xml:space="preserve"> </w:t>
            </w:r>
            <w:r>
              <w:t>synthetic</w:t>
            </w:r>
            <w:r>
              <w:rPr>
                <w:spacing w:val="46"/>
              </w:rPr>
              <w:t xml:space="preserve"> </w:t>
            </w:r>
            <w:r>
              <w:t>–</w:t>
            </w:r>
            <w:r>
              <w:rPr>
                <w:spacing w:val="38"/>
              </w:rPr>
              <w:t xml:space="preserve"> </w:t>
            </w:r>
            <w:r>
              <w:t>classification</w:t>
            </w:r>
            <w:r>
              <w:rPr>
                <w:spacing w:val="38"/>
              </w:rPr>
              <w:t xml:space="preserve"> </w:t>
            </w:r>
            <w:r>
              <w:t>emphasizing</w:t>
            </w:r>
            <w:r>
              <w:rPr>
                <w:spacing w:val="42"/>
              </w:rPr>
              <w:t xml:space="preserve"> </w:t>
            </w:r>
            <w:r>
              <w:t>characteristics</w:t>
            </w:r>
            <w:r>
              <w:rPr>
                <w:spacing w:val="42"/>
              </w:rPr>
              <w:t xml:space="preserve"> </w:t>
            </w:r>
            <w:r>
              <w:t>–</w:t>
            </w:r>
          </w:p>
          <w:p w:rsidR="0018416C" w:rsidRDefault="004D7BF5">
            <w:pPr>
              <w:pStyle w:val="TableParagraph"/>
              <w:spacing w:before="2"/>
              <w:jc w:val="both"/>
            </w:pPr>
            <w:r>
              <w:t>esters</w:t>
            </w:r>
            <w:r>
              <w:rPr>
                <w:spacing w:val="10"/>
              </w:rPr>
              <w:t xml:space="preserve"> </w:t>
            </w:r>
            <w:r>
              <w:t>–</w:t>
            </w:r>
            <w:r>
              <w:rPr>
                <w:spacing w:val="11"/>
              </w:rPr>
              <w:t xml:space="preserve"> </w:t>
            </w:r>
            <w:r>
              <w:t>alcohols</w:t>
            </w:r>
            <w:r>
              <w:rPr>
                <w:spacing w:val="10"/>
              </w:rPr>
              <w:t xml:space="preserve"> </w:t>
            </w:r>
            <w:r>
              <w:t>–</w:t>
            </w:r>
            <w:r>
              <w:rPr>
                <w:spacing w:val="8"/>
              </w:rPr>
              <w:t xml:space="preserve"> </w:t>
            </w:r>
            <w:r>
              <w:t>aldehydes</w:t>
            </w:r>
            <w:r>
              <w:rPr>
                <w:spacing w:val="13"/>
              </w:rPr>
              <w:t xml:space="preserve"> </w:t>
            </w:r>
            <w:r>
              <w:t>–</w:t>
            </w:r>
            <w:r>
              <w:rPr>
                <w:spacing w:val="13"/>
              </w:rPr>
              <w:t xml:space="preserve"> </w:t>
            </w:r>
            <w:r>
              <w:t>ketones</w:t>
            </w:r>
          </w:p>
        </w:tc>
      </w:tr>
      <w:tr w:rsidR="0018416C">
        <w:trPr>
          <w:trHeight w:val="2114"/>
        </w:trPr>
        <w:tc>
          <w:tcPr>
            <w:tcW w:w="1733" w:type="dxa"/>
            <w:vMerge/>
            <w:tcBorders>
              <w:top w:val="nil"/>
            </w:tcBorders>
          </w:tcPr>
          <w:p w:rsidR="0018416C" w:rsidRDefault="0018416C">
            <w:pPr>
              <w:rPr>
                <w:sz w:val="2"/>
                <w:szCs w:val="2"/>
              </w:rPr>
            </w:pPr>
          </w:p>
        </w:tc>
        <w:tc>
          <w:tcPr>
            <w:tcW w:w="7464" w:type="dxa"/>
            <w:gridSpan w:val="4"/>
          </w:tcPr>
          <w:p w:rsidR="0018416C" w:rsidRDefault="004D7BF5">
            <w:pPr>
              <w:pStyle w:val="TableParagraph"/>
              <w:spacing w:line="247" w:lineRule="exact"/>
              <w:rPr>
                <w:b/>
              </w:rPr>
            </w:pPr>
            <w:r>
              <w:rPr>
                <w:b/>
              </w:rPr>
              <w:t>Unit</w:t>
            </w:r>
            <w:r>
              <w:rPr>
                <w:b/>
                <w:spacing w:val="7"/>
              </w:rPr>
              <w:t xml:space="preserve"> </w:t>
            </w:r>
            <w:r>
              <w:rPr>
                <w:b/>
              </w:rPr>
              <w:t>V</w:t>
            </w:r>
          </w:p>
          <w:p w:rsidR="0018416C" w:rsidRDefault="004D7BF5">
            <w:pPr>
              <w:pStyle w:val="TableParagraph"/>
              <w:spacing w:before="6"/>
              <w:rPr>
                <w:b/>
              </w:rPr>
            </w:pPr>
            <w:r>
              <w:rPr>
                <w:b/>
              </w:rPr>
              <w:t>Beauty</w:t>
            </w:r>
            <w:r>
              <w:rPr>
                <w:b/>
                <w:spacing w:val="16"/>
              </w:rPr>
              <w:t xml:space="preserve"> </w:t>
            </w:r>
            <w:r>
              <w:rPr>
                <w:b/>
              </w:rPr>
              <w:t>treatments</w:t>
            </w:r>
          </w:p>
          <w:p w:rsidR="0018416C" w:rsidRDefault="0018416C">
            <w:pPr>
              <w:pStyle w:val="TableParagraph"/>
              <w:spacing w:before="7"/>
              <w:ind w:left="0"/>
              <w:rPr>
                <w:b/>
              </w:rPr>
            </w:pPr>
          </w:p>
          <w:p w:rsidR="0018416C" w:rsidRDefault="004D7BF5">
            <w:pPr>
              <w:pStyle w:val="TableParagraph"/>
              <w:spacing w:before="1" w:line="244" w:lineRule="auto"/>
            </w:pPr>
            <w:r>
              <w:t>Facials</w:t>
            </w:r>
            <w:r>
              <w:rPr>
                <w:spacing w:val="51"/>
              </w:rPr>
              <w:t xml:space="preserve"> </w:t>
            </w:r>
            <w:r>
              <w:t>-</w:t>
            </w:r>
            <w:r>
              <w:rPr>
                <w:spacing w:val="50"/>
              </w:rPr>
              <w:t xml:space="preserve"> </w:t>
            </w:r>
            <w:r>
              <w:t>types</w:t>
            </w:r>
            <w:r>
              <w:rPr>
                <w:spacing w:val="52"/>
              </w:rPr>
              <w:t xml:space="preserve"> </w:t>
            </w:r>
            <w:r>
              <w:t>–</w:t>
            </w:r>
            <w:r>
              <w:rPr>
                <w:spacing w:val="48"/>
              </w:rPr>
              <w:t xml:space="preserve"> </w:t>
            </w:r>
            <w:r>
              <w:t>advantages</w:t>
            </w:r>
            <w:r>
              <w:rPr>
                <w:spacing w:val="52"/>
              </w:rPr>
              <w:t xml:space="preserve"> </w:t>
            </w:r>
            <w:r>
              <w:t>–</w:t>
            </w:r>
            <w:r>
              <w:rPr>
                <w:spacing w:val="51"/>
              </w:rPr>
              <w:t xml:space="preserve"> </w:t>
            </w:r>
            <w:r>
              <w:t>disadvantages;</w:t>
            </w:r>
            <w:r>
              <w:rPr>
                <w:spacing w:val="49"/>
              </w:rPr>
              <w:t xml:space="preserve"> </w:t>
            </w:r>
            <w:r>
              <w:t>face</w:t>
            </w:r>
            <w:r>
              <w:rPr>
                <w:spacing w:val="51"/>
              </w:rPr>
              <w:t xml:space="preserve"> </w:t>
            </w:r>
            <w:r>
              <w:t>masks</w:t>
            </w:r>
            <w:r>
              <w:rPr>
                <w:spacing w:val="51"/>
              </w:rPr>
              <w:t xml:space="preserve"> </w:t>
            </w:r>
            <w:r>
              <w:t>–</w:t>
            </w:r>
            <w:r>
              <w:rPr>
                <w:spacing w:val="54"/>
              </w:rPr>
              <w:t xml:space="preserve"> </w:t>
            </w:r>
            <w:r>
              <w:t>types;</w:t>
            </w:r>
            <w:r>
              <w:rPr>
                <w:spacing w:val="53"/>
              </w:rPr>
              <w:t xml:space="preserve"> </w:t>
            </w:r>
            <w:r>
              <w:t>bleach</w:t>
            </w:r>
            <w:r>
              <w:rPr>
                <w:spacing w:val="51"/>
              </w:rPr>
              <w:t xml:space="preserve"> </w:t>
            </w:r>
            <w:r>
              <w:t>-</w:t>
            </w:r>
            <w:r>
              <w:rPr>
                <w:spacing w:val="-52"/>
              </w:rPr>
              <w:t xml:space="preserve"> </w:t>
            </w:r>
            <w:r>
              <w:t>types</w:t>
            </w:r>
            <w:r>
              <w:rPr>
                <w:spacing w:val="22"/>
              </w:rPr>
              <w:t xml:space="preserve"> </w:t>
            </w:r>
            <w:r>
              <w:t>–</w:t>
            </w:r>
            <w:r>
              <w:rPr>
                <w:spacing w:val="22"/>
              </w:rPr>
              <w:t xml:space="preserve"> </w:t>
            </w:r>
            <w:r>
              <w:t>advantages–</w:t>
            </w:r>
            <w:r>
              <w:rPr>
                <w:spacing w:val="16"/>
              </w:rPr>
              <w:t xml:space="preserve"> </w:t>
            </w:r>
            <w:r>
              <w:t>disadvantages;</w:t>
            </w:r>
            <w:r>
              <w:rPr>
                <w:spacing w:val="22"/>
              </w:rPr>
              <w:t xml:space="preserve"> </w:t>
            </w:r>
            <w:r>
              <w:t>shaping</w:t>
            </w:r>
            <w:r>
              <w:rPr>
                <w:spacing w:val="19"/>
              </w:rPr>
              <w:t xml:space="preserve"> </w:t>
            </w:r>
            <w:r>
              <w:t>the</w:t>
            </w:r>
            <w:r>
              <w:rPr>
                <w:spacing w:val="22"/>
              </w:rPr>
              <w:t xml:space="preserve"> </w:t>
            </w:r>
            <w:r>
              <w:t>brows;</w:t>
            </w:r>
            <w:r>
              <w:rPr>
                <w:spacing w:val="23"/>
              </w:rPr>
              <w:t xml:space="preserve"> </w:t>
            </w:r>
            <w:r>
              <w:t>eyelash</w:t>
            </w:r>
            <w:r>
              <w:rPr>
                <w:spacing w:val="24"/>
              </w:rPr>
              <w:t xml:space="preserve"> </w:t>
            </w:r>
            <w:r>
              <w:t>tinting;</w:t>
            </w:r>
            <w:r>
              <w:rPr>
                <w:spacing w:val="23"/>
              </w:rPr>
              <w:t xml:space="preserve"> </w:t>
            </w:r>
            <w:r>
              <w:t>perming</w:t>
            </w:r>
          </w:p>
          <w:p w:rsidR="0018416C" w:rsidRDefault="004D7BF5">
            <w:pPr>
              <w:pStyle w:val="TableParagraph"/>
              <w:numPr>
                <w:ilvl w:val="0"/>
                <w:numId w:val="102"/>
              </w:numPr>
              <w:tabs>
                <w:tab w:val="left" w:pos="272"/>
              </w:tabs>
              <w:spacing w:before="2"/>
            </w:pPr>
            <w:r>
              <w:t>types;</w:t>
            </w:r>
            <w:r>
              <w:rPr>
                <w:spacing w:val="16"/>
              </w:rPr>
              <w:t xml:space="preserve"> </w:t>
            </w:r>
            <w:r>
              <w:t>hair</w:t>
            </w:r>
            <w:r>
              <w:rPr>
                <w:spacing w:val="10"/>
              </w:rPr>
              <w:t xml:space="preserve"> </w:t>
            </w:r>
            <w:r>
              <w:t>colouring</w:t>
            </w:r>
            <w:r>
              <w:rPr>
                <w:spacing w:val="11"/>
              </w:rPr>
              <w:t xml:space="preserve"> </w:t>
            </w:r>
            <w:r>
              <w:t>and</w:t>
            </w:r>
            <w:r>
              <w:rPr>
                <w:spacing w:val="16"/>
              </w:rPr>
              <w:t xml:space="preserve"> </w:t>
            </w:r>
            <w:r>
              <w:t>dyeing</w:t>
            </w:r>
            <w:r>
              <w:rPr>
                <w:spacing w:val="12"/>
              </w:rPr>
              <w:t xml:space="preserve"> </w:t>
            </w:r>
            <w:r>
              <w:t>;</w:t>
            </w:r>
            <w:r>
              <w:rPr>
                <w:spacing w:val="17"/>
              </w:rPr>
              <w:t xml:space="preserve"> </w:t>
            </w:r>
            <w:r>
              <w:t>permanent</w:t>
            </w:r>
            <w:r>
              <w:rPr>
                <w:spacing w:val="15"/>
              </w:rPr>
              <w:t xml:space="preserve"> </w:t>
            </w:r>
            <w:r>
              <w:t>waving</w:t>
            </w:r>
            <w:r>
              <w:rPr>
                <w:spacing w:val="16"/>
              </w:rPr>
              <w:t xml:space="preserve"> </w:t>
            </w:r>
            <w:r>
              <w:t>–</w:t>
            </w:r>
            <w:r>
              <w:rPr>
                <w:spacing w:val="14"/>
              </w:rPr>
              <w:t xml:space="preserve"> </w:t>
            </w:r>
            <w:r>
              <w:t>hair</w:t>
            </w:r>
            <w:r>
              <w:rPr>
                <w:spacing w:val="8"/>
              </w:rPr>
              <w:t xml:space="preserve"> </w:t>
            </w:r>
            <w:r>
              <w:t>straightening;</w:t>
            </w:r>
            <w:r>
              <w:rPr>
                <w:spacing w:val="16"/>
              </w:rPr>
              <w:t xml:space="preserve"> </w:t>
            </w:r>
            <w:r>
              <w:t>wax</w:t>
            </w:r>
          </w:p>
          <w:p w:rsidR="0018416C" w:rsidRDefault="004D7BF5">
            <w:pPr>
              <w:pStyle w:val="TableParagraph"/>
              <w:numPr>
                <w:ilvl w:val="0"/>
                <w:numId w:val="102"/>
              </w:numPr>
              <w:tabs>
                <w:tab w:val="left" w:pos="272"/>
              </w:tabs>
              <w:spacing w:before="6"/>
            </w:pPr>
            <w:r>
              <w:t>types</w:t>
            </w:r>
            <w:r>
              <w:rPr>
                <w:spacing w:val="13"/>
              </w:rPr>
              <w:t xml:space="preserve"> </w:t>
            </w:r>
            <w:r>
              <w:t>–</w:t>
            </w:r>
            <w:r>
              <w:rPr>
                <w:spacing w:val="13"/>
              </w:rPr>
              <w:t xml:space="preserve"> </w:t>
            </w:r>
            <w:r>
              <w:t>waxing;</w:t>
            </w:r>
            <w:r>
              <w:rPr>
                <w:spacing w:val="14"/>
              </w:rPr>
              <w:t xml:space="preserve"> </w:t>
            </w:r>
            <w:r>
              <w:t>pedicure,</w:t>
            </w:r>
            <w:r>
              <w:rPr>
                <w:spacing w:val="13"/>
              </w:rPr>
              <w:t xml:space="preserve"> </w:t>
            </w:r>
            <w:r>
              <w:t>manicure</w:t>
            </w:r>
            <w:r>
              <w:rPr>
                <w:spacing w:val="14"/>
              </w:rPr>
              <w:t xml:space="preserve"> </w:t>
            </w:r>
            <w:r>
              <w:t>-</w:t>
            </w:r>
            <w:r>
              <w:rPr>
                <w:spacing w:val="12"/>
              </w:rPr>
              <w:t xml:space="preserve"> </w:t>
            </w:r>
            <w:r>
              <w:t>advantages</w:t>
            </w:r>
            <w:r>
              <w:rPr>
                <w:spacing w:val="16"/>
              </w:rPr>
              <w:t xml:space="preserve"> </w:t>
            </w:r>
            <w:r>
              <w:t>–</w:t>
            </w:r>
            <w:r>
              <w:rPr>
                <w:spacing w:val="13"/>
              </w:rPr>
              <w:t xml:space="preserve"> </w:t>
            </w:r>
            <w:r>
              <w:t>disadvantages</w:t>
            </w:r>
          </w:p>
        </w:tc>
      </w:tr>
      <w:tr w:rsidR="0018416C">
        <w:trPr>
          <w:trHeight w:val="561"/>
        </w:trPr>
        <w:tc>
          <w:tcPr>
            <w:tcW w:w="1733" w:type="dxa"/>
          </w:tcPr>
          <w:p w:rsidR="0018416C" w:rsidRDefault="004D7BF5">
            <w:pPr>
              <w:pStyle w:val="TableParagraph"/>
              <w:spacing w:line="252" w:lineRule="exact"/>
              <w:rPr>
                <w:b/>
              </w:rPr>
            </w:pPr>
            <w:r>
              <w:rPr>
                <w:b/>
              </w:rPr>
              <w:t>Recommended</w:t>
            </w:r>
          </w:p>
          <w:p w:rsidR="0018416C" w:rsidRDefault="004D7BF5">
            <w:pPr>
              <w:pStyle w:val="TableParagraph"/>
              <w:spacing w:before="25"/>
              <w:rPr>
                <w:b/>
              </w:rPr>
            </w:pPr>
            <w:r>
              <w:rPr>
                <w:b/>
              </w:rPr>
              <w:t>Text</w:t>
            </w:r>
          </w:p>
        </w:tc>
        <w:tc>
          <w:tcPr>
            <w:tcW w:w="7464" w:type="dxa"/>
            <w:gridSpan w:val="4"/>
          </w:tcPr>
          <w:p w:rsidR="0018416C" w:rsidRDefault="004D7BF5">
            <w:pPr>
              <w:pStyle w:val="TableParagraph"/>
              <w:spacing w:line="244" w:lineRule="auto"/>
              <w:ind w:left="438" w:hanging="339"/>
            </w:pPr>
            <w:r>
              <w:t>1.</w:t>
            </w:r>
            <w:r>
              <w:rPr>
                <w:spacing w:val="34"/>
              </w:rPr>
              <w:t xml:space="preserve"> </w:t>
            </w:r>
            <w:r>
              <w:t>Thankamma</w:t>
            </w:r>
            <w:r>
              <w:rPr>
                <w:spacing w:val="32"/>
              </w:rPr>
              <w:t xml:space="preserve"> </w:t>
            </w:r>
            <w:r>
              <w:t>Jacob,</w:t>
            </w:r>
            <w:r>
              <w:rPr>
                <w:spacing w:val="38"/>
              </w:rPr>
              <w:t xml:space="preserve"> </w:t>
            </w:r>
            <w:r>
              <w:t>(1997)</w:t>
            </w:r>
            <w:r>
              <w:rPr>
                <w:spacing w:val="35"/>
              </w:rPr>
              <w:t xml:space="preserve"> </w:t>
            </w:r>
            <w:r>
              <w:t>Foods,</w:t>
            </w:r>
            <w:r>
              <w:rPr>
                <w:spacing w:val="38"/>
              </w:rPr>
              <w:t xml:space="preserve"> </w:t>
            </w:r>
            <w:r>
              <w:t>drugs</w:t>
            </w:r>
            <w:r>
              <w:rPr>
                <w:spacing w:val="31"/>
              </w:rPr>
              <w:t xml:space="preserve"> </w:t>
            </w:r>
            <w:r>
              <w:t>and</w:t>
            </w:r>
            <w:r>
              <w:rPr>
                <w:spacing w:val="32"/>
              </w:rPr>
              <w:t xml:space="preserve"> </w:t>
            </w:r>
            <w:r>
              <w:t>cometics</w:t>
            </w:r>
            <w:r>
              <w:rPr>
                <w:spacing w:val="31"/>
              </w:rPr>
              <w:t xml:space="preserve"> </w:t>
            </w:r>
            <w:r>
              <w:t>–</w:t>
            </w:r>
            <w:r>
              <w:rPr>
                <w:spacing w:val="32"/>
              </w:rPr>
              <w:t xml:space="preserve"> </w:t>
            </w:r>
            <w:r>
              <w:t>A</w:t>
            </w:r>
            <w:r>
              <w:rPr>
                <w:spacing w:val="33"/>
              </w:rPr>
              <w:t xml:space="preserve"> </w:t>
            </w:r>
            <w:r>
              <w:t>consumer</w:t>
            </w:r>
            <w:r>
              <w:rPr>
                <w:spacing w:val="32"/>
              </w:rPr>
              <w:t xml:space="preserve"> </w:t>
            </w:r>
            <w:r>
              <w:t>guide,</w:t>
            </w:r>
            <w:r>
              <w:rPr>
                <w:spacing w:val="-52"/>
              </w:rPr>
              <w:t xml:space="preserve"> </w:t>
            </w:r>
            <w:r>
              <w:t>Macmillan</w:t>
            </w:r>
            <w:r>
              <w:rPr>
                <w:spacing w:val="1"/>
              </w:rPr>
              <w:t xml:space="preserve"> </w:t>
            </w:r>
            <w:r>
              <w:t>publication,</w:t>
            </w:r>
            <w:r>
              <w:rPr>
                <w:spacing w:val="4"/>
              </w:rPr>
              <w:t xml:space="preserve"> </w:t>
            </w:r>
            <w:r>
              <w:t>London.</w:t>
            </w:r>
          </w:p>
        </w:tc>
      </w:tr>
      <w:tr w:rsidR="0018416C">
        <w:trPr>
          <w:trHeight w:val="1077"/>
        </w:trPr>
        <w:tc>
          <w:tcPr>
            <w:tcW w:w="1733" w:type="dxa"/>
          </w:tcPr>
          <w:p w:rsidR="0018416C" w:rsidRDefault="004D7BF5">
            <w:pPr>
              <w:pStyle w:val="TableParagraph"/>
              <w:spacing w:line="268" w:lineRule="auto"/>
              <w:ind w:right="127"/>
              <w:rPr>
                <w:b/>
              </w:rPr>
            </w:pPr>
            <w:r>
              <w:rPr>
                <w:b/>
              </w:rPr>
              <w:t>Reference</w:t>
            </w:r>
            <w:r>
              <w:rPr>
                <w:b/>
                <w:spacing w:val="-52"/>
              </w:rPr>
              <w:t xml:space="preserve"> </w:t>
            </w:r>
            <w:r>
              <w:rPr>
                <w:b/>
              </w:rPr>
              <w:t>Books</w:t>
            </w:r>
          </w:p>
        </w:tc>
        <w:tc>
          <w:tcPr>
            <w:tcW w:w="7464" w:type="dxa"/>
            <w:gridSpan w:val="4"/>
          </w:tcPr>
          <w:p w:rsidR="0018416C" w:rsidRDefault="0018416C">
            <w:pPr>
              <w:pStyle w:val="TableParagraph"/>
              <w:spacing w:before="2"/>
              <w:ind w:left="0"/>
              <w:rPr>
                <w:b/>
                <w:sz w:val="21"/>
              </w:rPr>
            </w:pPr>
          </w:p>
          <w:p w:rsidR="0018416C" w:rsidRDefault="004D7BF5">
            <w:pPr>
              <w:pStyle w:val="TableParagraph"/>
              <w:numPr>
                <w:ilvl w:val="0"/>
                <w:numId w:val="101"/>
              </w:numPr>
              <w:tabs>
                <w:tab w:val="left" w:pos="371"/>
              </w:tabs>
              <w:spacing w:line="244" w:lineRule="auto"/>
              <w:ind w:right="95" w:hanging="255"/>
            </w:pPr>
            <w:r>
              <w:t>Wilkinson</w:t>
            </w:r>
            <w:r>
              <w:rPr>
                <w:spacing w:val="5"/>
              </w:rPr>
              <w:t xml:space="preserve"> </w:t>
            </w:r>
            <w:r>
              <w:t>J</w:t>
            </w:r>
            <w:r>
              <w:rPr>
                <w:spacing w:val="1"/>
              </w:rPr>
              <w:t xml:space="preserve"> </w:t>
            </w:r>
            <w:r>
              <w:t>B</w:t>
            </w:r>
            <w:r>
              <w:rPr>
                <w:spacing w:val="2"/>
              </w:rPr>
              <w:t xml:space="preserve"> </w:t>
            </w:r>
            <w:r>
              <w:t>E</w:t>
            </w:r>
            <w:r>
              <w:rPr>
                <w:spacing w:val="1"/>
              </w:rPr>
              <w:t xml:space="preserve"> </w:t>
            </w:r>
            <w:r>
              <w:t>and</w:t>
            </w:r>
            <w:r>
              <w:rPr>
                <w:spacing w:val="3"/>
              </w:rPr>
              <w:t xml:space="preserve"> </w:t>
            </w:r>
            <w:r>
              <w:t>Moore</w:t>
            </w:r>
            <w:r>
              <w:rPr>
                <w:spacing w:val="2"/>
              </w:rPr>
              <w:t xml:space="preserve"> </w:t>
            </w:r>
            <w:r>
              <w:t>R</w:t>
            </w:r>
            <w:r>
              <w:rPr>
                <w:spacing w:val="5"/>
              </w:rPr>
              <w:t xml:space="preserve"> </w:t>
            </w:r>
            <w:r>
              <w:t>J,</w:t>
            </w:r>
            <w:r>
              <w:rPr>
                <w:spacing w:val="5"/>
              </w:rPr>
              <w:t xml:space="preserve"> </w:t>
            </w:r>
            <w:r>
              <w:t>(1997)</w:t>
            </w:r>
            <w:r>
              <w:rPr>
                <w:spacing w:val="3"/>
              </w:rPr>
              <w:t xml:space="preserve"> </w:t>
            </w:r>
            <w:r>
              <w:t>Harry’s</w:t>
            </w:r>
            <w:r>
              <w:rPr>
                <w:spacing w:val="1"/>
              </w:rPr>
              <w:t xml:space="preserve"> </w:t>
            </w:r>
            <w:r>
              <w:t>cosmeticology,</w:t>
            </w:r>
            <w:r>
              <w:rPr>
                <w:spacing w:val="5"/>
              </w:rPr>
              <w:t xml:space="preserve"> </w:t>
            </w:r>
            <w:r>
              <w:t>7</w:t>
            </w:r>
            <w:r>
              <w:rPr>
                <w:position w:val="7"/>
                <w:sz w:val="15"/>
              </w:rPr>
              <w:t>th</w:t>
            </w:r>
            <w:r>
              <w:rPr>
                <w:spacing w:val="37"/>
                <w:position w:val="7"/>
                <w:sz w:val="15"/>
              </w:rPr>
              <w:t xml:space="preserve"> </w:t>
            </w:r>
            <w:r>
              <w:t>ed.,</w:t>
            </w:r>
            <w:r>
              <w:rPr>
                <w:spacing w:val="-52"/>
              </w:rPr>
              <w:t xml:space="preserve"> </w:t>
            </w:r>
            <w:r>
              <w:t>Chemical</w:t>
            </w:r>
            <w:r>
              <w:rPr>
                <w:spacing w:val="-1"/>
              </w:rPr>
              <w:t xml:space="preserve"> </w:t>
            </w:r>
            <w:r>
              <w:t>Publishers,</w:t>
            </w:r>
            <w:r>
              <w:rPr>
                <w:spacing w:val="4"/>
              </w:rPr>
              <w:t xml:space="preserve"> </w:t>
            </w:r>
            <w:r>
              <w:t>London.</w:t>
            </w:r>
          </w:p>
          <w:p w:rsidR="0018416C" w:rsidRDefault="004D7BF5">
            <w:pPr>
              <w:pStyle w:val="TableParagraph"/>
              <w:numPr>
                <w:ilvl w:val="0"/>
                <w:numId w:val="101"/>
              </w:numPr>
              <w:tabs>
                <w:tab w:val="left" w:pos="360"/>
              </w:tabs>
              <w:spacing w:before="5"/>
              <w:ind w:left="359" w:hanging="260"/>
            </w:pPr>
            <w:r>
              <w:t>George</w:t>
            </w:r>
            <w:r>
              <w:rPr>
                <w:spacing w:val="51"/>
              </w:rPr>
              <w:t xml:space="preserve"> </w:t>
            </w:r>
            <w:r>
              <w:t>Howard,</w:t>
            </w:r>
            <w:r>
              <w:rPr>
                <w:spacing w:val="53"/>
              </w:rPr>
              <w:t xml:space="preserve"> </w:t>
            </w:r>
            <w:r>
              <w:t>(1987)</w:t>
            </w:r>
            <w:r>
              <w:rPr>
                <w:spacing w:val="47"/>
              </w:rPr>
              <w:t xml:space="preserve"> </w:t>
            </w:r>
            <w:r>
              <w:t>Principles</w:t>
            </w:r>
            <w:r>
              <w:rPr>
                <w:spacing w:val="45"/>
              </w:rPr>
              <w:t xml:space="preserve"> </w:t>
            </w:r>
            <w:r>
              <w:t>and</w:t>
            </w:r>
            <w:r>
              <w:rPr>
                <w:spacing w:val="50"/>
              </w:rPr>
              <w:t xml:space="preserve"> </w:t>
            </w:r>
            <w:r>
              <w:t>practiceof</w:t>
            </w:r>
            <w:r>
              <w:rPr>
                <w:spacing w:val="47"/>
              </w:rPr>
              <w:t xml:space="preserve"> </w:t>
            </w:r>
            <w:r>
              <w:t>perfumes</w:t>
            </w:r>
            <w:r>
              <w:rPr>
                <w:spacing w:val="51"/>
              </w:rPr>
              <w:t xml:space="preserve"> </w:t>
            </w:r>
            <w:r>
              <w:t>and</w:t>
            </w:r>
            <w:r>
              <w:rPr>
                <w:spacing w:val="47"/>
              </w:rPr>
              <w:t xml:space="preserve"> </w:t>
            </w:r>
            <w:r>
              <w:t>cosmetics,</w:t>
            </w:r>
          </w:p>
        </w:tc>
      </w:tr>
    </w:tbl>
    <w:p w:rsidR="0018416C" w:rsidRDefault="0018416C">
      <w:pPr>
        <w:sectPr w:rsidR="0018416C">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7463"/>
      </w:tblGrid>
      <w:tr w:rsidR="0018416C">
        <w:trPr>
          <w:trHeight w:val="297"/>
        </w:trPr>
        <w:tc>
          <w:tcPr>
            <w:tcW w:w="1733" w:type="dxa"/>
          </w:tcPr>
          <w:p w:rsidR="0018416C" w:rsidRDefault="0018416C">
            <w:pPr>
              <w:pStyle w:val="TableParagraph"/>
              <w:ind w:left="0"/>
            </w:pPr>
          </w:p>
        </w:tc>
        <w:tc>
          <w:tcPr>
            <w:tcW w:w="7463" w:type="dxa"/>
          </w:tcPr>
          <w:p w:rsidR="0018416C" w:rsidRDefault="004D7BF5">
            <w:pPr>
              <w:pStyle w:val="TableParagraph"/>
              <w:spacing w:line="243" w:lineRule="exact"/>
            </w:pPr>
            <w:r>
              <w:t>Stanley</w:t>
            </w:r>
            <w:r>
              <w:rPr>
                <w:spacing w:val="15"/>
              </w:rPr>
              <w:t xml:space="preserve"> </w:t>
            </w:r>
            <w:r>
              <w:t>Therones,</w:t>
            </w:r>
            <w:r>
              <w:rPr>
                <w:spacing w:val="22"/>
              </w:rPr>
              <w:t xml:space="preserve"> </w:t>
            </w:r>
            <w:r>
              <w:t>Chettenham</w:t>
            </w:r>
          </w:p>
        </w:tc>
      </w:tr>
      <w:tr w:rsidR="0018416C">
        <w:trPr>
          <w:trHeight w:val="1038"/>
        </w:trPr>
        <w:tc>
          <w:tcPr>
            <w:tcW w:w="1733" w:type="dxa"/>
          </w:tcPr>
          <w:p w:rsidR="0018416C" w:rsidRDefault="004D7BF5">
            <w:pPr>
              <w:pStyle w:val="TableParagraph"/>
              <w:spacing w:line="266" w:lineRule="auto"/>
              <w:ind w:right="426"/>
              <w:rPr>
                <w:b/>
              </w:rPr>
            </w:pPr>
            <w:r>
              <w:rPr>
                <w:b/>
              </w:rPr>
              <w:t>Website</w:t>
            </w:r>
            <w:r>
              <w:rPr>
                <w:b/>
                <w:spacing w:val="7"/>
              </w:rPr>
              <w:t xml:space="preserve"> </w:t>
            </w:r>
            <w:r>
              <w:rPr>
                <w:b/>
              </w:rPr>
              <w:t>and</w:t>
            </w:r>
            <w:r>
              <w:rPr>
                <w:b/>
                <w:spacing w:val="-52"/>
              </w:rPr>
              <w:t xml:space="preserve"> </w:t>
            </w:r>
            <w:r>
              <w:rPr>
                <w:b/>
              </w:rPr>
              <w:t>e-learning</w:t>
            </w:r>
            <w:r>
              <w:rPr>
                <w:b/>
                <w:spacing w:val="1"/>
              </w:rPr>
              <w:t xml:space="preserve"> </w:t>
            </w:r>
            <w:r>
              <w:rPr>
                <w:b/>
              </w:rPr>
              <w:t>source</w:t>
            </w:r>
          </w:p>
        </w:tc>
        <w:tc>
          <w:tcPr>
            <w:tcW w:w="7463" w:type="dxa"/>
          </w:tcPr>
          <w:p w:rsidR="0018416C" w:rsidRDefault="0018416C">
            <w:pPr>
              <w:pStyle w:val="TableParagraph"/>
              <w:spacing w:before="7"/>
              <w:ind w:left="0"/>
              <w:rPr>
                <w:b/>
                <w:sz w:val="21"/>
              </w:rPr>
            </w:pPr>
          </w:p>
          <w:p w:rsidR="0018416C" w:rsidRDefault="0015532D">
            <w:pPr>
              <w:pStyle w:val="TableParagraph"/>
              <w:numPr>
                <w:ilvl w:val="0"/>
                <w:numId w:val="100"/>
              </w:numPr>
              <w:tabs>
                <w:tab w:val="left" w:pos="439"/>
              </w:tabs>
            </w:pPr>
            <w:hyperlink r:id="rId22">
              <w:r w:rsidR="004D7BF5">
                <w:t>http://www.khake.com/page75.html</w:t>
              </w:r>
            </w:hyperlink>
          </w:p>
          <w:p w:rsidR="0018416C" w:rsidRDefault="004D7BF5">
            <w:pPr>
              <w:pStyle w:val="TableParagraph"/>
              <w:numPr>
                <w:ilvl w:val="0"/>
                <w:numId w:val="100"/>
              </w:numPr>
              <w:tabs>
                <w:tab w:val="left" w:pos="439"/>
              </w:tabs>
              <w:spacing w:before="6"/>
            </w:pPr>
            <w:r>
              <w:t>Net.foxsm/list/284</w:t>
            </w:r>
          </w:p>
        </w:tc>
      </w:tr>
      <w:tr w:rsidR="0018416C">
        <w:trPr>
          <w:trHeight w:val="2633"/>
        </w:trPr>
        <w:tc>
          <w:tcPr>
            <w:tcW w:w="9196" w:type="dxa"/>
            <w:gridSpan w:val="2"/>
          </w:tcPr>
          <w:p w:rsidR="0018416C" w:rsidRDefault="004D7BF5">
            <w:pPr>
              <w:pStyle w:val="TableParagraph"/>
              <w:spacing w:line="408" w:lineRule="auto"/>
              <w:ind w:right="2810"/>
              <w:rPr>
                <w:b/>
              </w:rPr>
            </w:pPr>
            <w:r>
              <w:rPr>
                <w:b/>
              </w:rPr>
              <w:t>Course</w:t>
            </w:r>
            <w:r>
              <w:rPr>
                <w:b/>
                <w:spacing w:val="15"/>
              </w:rPr>
              <w:t xml:space="preserve"> </w:t>
            </w:r>
            <w:r>
              <w:rPr>
                <w:b/>
              </w:rPr>
              <w:t>Learning</w:t>
            </w:r>
            <w:r>
              <w:rPr>
                <w:b/>
                <w:spacing w:val="18"/>
              </w:rPr>
              <w:t xml:space="preserve"> </w:t>
            </w:r>
            <w:r>
              <w:rPr>
                <w:b/>
              </w:rPr>
              <w:t>Outcomes</w:t>
            </w:r>
            <w:r>
              <w:rPr>
                <w:b/>
                <w:spacing w:val="17"/>
              </w:rPr>
              <w:t xml:space="preserve"> </w:t>
            </w:r>
            <w:r>
              <w:rPr>
                <w:b/>
              </w:rPr>
              <w:t>(for</w:t>
            </w:r>
            <w:r>
              <w:rPr>
                <w:b/>
                <w:spacing w:val="11"/>
              </w:rPr>
              <w:t xml:space="preserve"> </w:t>
            </w:r>
            <w:r>
              <w:rPr>
                <w:b/>
              </w:rPr>
              <w:t>Mapping</w:t>
            </w:r>
            <w:r>
              <w:rPr>
                <w:b/>
                <w:spacing w:val="19"/>
              </w:rPr>
              <w:t xml:space="preserve"> </w:t>
            </w:r>
            <w:r>
              <w:rPr>
                <w:b/>
              </w:rPr>
              <w:t>with</w:t>
            </w:r>
            <w:r>
              <w:rPr>
                <w:b/>
                <w:spacing w:val="9"/>
              </w:rPr>
              <w:t xml:space="preserve"> </w:t>
            </w:r>
            <w:r>
              <w:rPr>
                <w:b/>
              </w:rPr>
              <w:t>POs</w:t>
            </w:r>
            <w:r>
              <w:rPr>
                <w:b/>
                <w:spacing w:val="19"/>
              </w:rPr>
              <w:t xml:space="preserve"> </w:t>
            </w:r>
            <w:r>
              <w:rPr>
                <w:b/>
              </w:rPr>
              <w:t>and</w:t>
            </w:r>
            <w:r>
              <w:rPr>
                <w:b/>
                <w:spacing w:val="15"/>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5"/>
              </w:rPr>
              <w:t xml:space="preserve"> </w:t>
            </w:r>
            <w:r>
              <w:rPr>
                <w:b/>
              </w:rPr>
              <w:t>course</w:t>
            </w:r>
            <w:r>
              <w:rPr>
                <w:b/>
                <w:spacing w:val="10"/>
              </w:rPr>
              <w:t xml:space="preserve"> </w:t>
            </w:r>
            <w:r>
              <w:rPr>
                <w:b/>
              </w:rPr>
              <w:t>the</w:t>
            </w:r>
            <w:r>
              <w:rPr>
                <w:b/>
                <w:spacing w:val="9"/>
              </w:rPr>
              <w:t xml:space="preserve"> </w:t>
            </w:r>
            <w:r>
              <w:rPr>
                <w:b/>
              </w:rPr>
              <w:t>students</w:t>
            </w:r>
            <w:r>
              <w:rPr>
                <w:b/>
                <w:spacing w:val="8"/>
              </w:rPr>
              <w:t xml:space="preserve"> </w:t>
            </w:r>
            <w:r>
              <w:rPr>
                <w:b/>
              </w:rPr>
              <w:t>should</w:t>
            </w:r>
            <w:r>
              <w:rPr>
                <w:b/>
                <w:spacing w:val="9"/>
              </w:rPr>
              <w:t xml:space="preserve"> </w:t>
            </w:r>
            <w:r>
              <w:rPr>
                <w:b/>
              </w:rPr>
              <w:t>be</w:t>
            </w:r>
            <w:r>
              <w:rPr>
                <w:b/>
                <w:spacing w:val="9"/>
              </w:rPr>
              <w:t xml:space="preserve"> </w:t>
            </w:r>
            <w:r>
              <w:rPr>
                <w:b/>
              </w:rPr>
              <w:t>able</w:t>
            </w:r>
            <w:r>
              <w:rPr>
                <w:b/>
                <w:spacing w:val="7"/>
              </w:rPr>
              <w:t xml:space="preserve"> </w:t>
            </w:r>
            <w:r>
              <w:rPr>
                <w:b/>
              </w:rPr>
              <w:t>to</w:t>
            </w:r>
          </w:p>
          <w:p w:rsidR="0018416C" w:rsidRDefault="004D7BF5">
            <w:pPr>
              <w:pStyle w:val="TableParagraph"/>
              <w:numPr>
                <w:ilvl w:val="0"/>
                <w:numId w:val="99"/>
              </w:numPr>
              <w:tabs>
                <w:tab w:val="left" w:pos="778"/>
              </w:tabs>
              <w:spacing w:line="265" w:lineRule="exact"/>
              <w:ind w:left="777" w:hanging="294"/>
            </w:pPr>
            <w:r>
              <w:rPr>
                <w:b/>
              </w:rPr>
              <w:t>CO1:</w:t>
            </w:r>
            <w:r>
              <w:rPr>
                <w:b/>
                <w:spacing w:val="15"/>
              </w:rPr>
              <w:t xml:space="preserve"> </w:t>
            </w:r>
            <w:r>
              <w:t>know</w:t>
            </w:r>
            <w:r>
              <w:rPr>
                <w:spacing w:val="11"/>
              </w:rPr>
              <w:t xml:space="preserve"> </w:t>
            </w:r>
            <w:r>
              <w:t>about</w:t>
            </w:r>
            <w:r>
              <w:rPr>
                <w:spacing w:val="14"/>
              </w:rPr>
              <w:t xml:space="preserve"> </w:t>
            </w:r>
            <w:r>
              <w:t>the</w:t>
            </w:r>
            <w:r>
              <w:rPr>
                <w:spacing w:val="13"/>
              </w:rPr>
              <w:t xml:space="preserve"> </w:t>
            </w:r>
            <w:r>
              <w:t>composition</w:t>
            </w:r>
            <w:r>
              <w:rPr>
                <w:spacing w:val="14"/>
              </w:rPr>
              <w:t xml:space="preserve"> </w:t>
            </w:r>
            <w:r>
              <w:t>of</w:t>
            </w:r>
            <w:r>
              <w:rPr>
                <w:spacing w:val="13"/>
              </w:rPr>
              <w:t xml:space="preserve"> </w:t>
            </w:r>
            <w:r>
              <w:t>various</w:t>
            </w:r>
            <w:r>
              <w:rPr>
                <w:spacing w:val="13"/>
              </w:rPr>
              <w:t xml:space="preserve"> </w:t>
            </w:r>
            <w:r>
              <w:t>cosmetic</w:t>
            </w:r>
            <w:r>
              <w:rPr>
                <w:spacing w:val="15"/>
              </w:rPr>
              <w:t xml:space="preserve"> </w:t>
            </w:r>
            <w:r>
              <w:t>products</w:t>
            </w:r>
          </w:p>
          <w:p w:rsidR="0018416C" w:rsidRDefault="004D7BF5">
            <w:pPr>
              <w:pStyle w:val="TableParagraph"/>
              <w:numPr>
                <w:ilvl w:val="0"/>
                <w:numId w:val="99"/>
              </w:numPr>
              <w:tabs>
                <w:tab w:val="left" w:pos="778"/>
              </w:tabs>
              <w:spacing w:before="1" w:line="244" w:lineRule="auto"/>
              <w:ind w:right="433" w:hanging="789"/>
            </w:pPr>
            <w:r>
              <w:rPr>
                <w:b/>
              </w:rPr>
              <w:t>CO2</w:t>
            </w:r>
            <w:r>
              <w:rPr>
                <w:b/>
                <w:spacing w:val="16"/>
              </w:rPr>
              <w:t xml:space="preserve"> </w:t>
            </w:r>
            <w:r>
              <w:t>understand</w:t>
            </w:r>
            <w:r>
              <w:rPr>
                <w:spacing w:val="10"/>
              </w:rPr>
              <w:t xml:space="preserve"> </w:t>
            </w:r>
            <w:r>
              <w:t>chemical</w:t>
            </w:r>
            <w:r>
              <w:rPr>
                <w:spacing w:val="12"/>
              </w:rPr>
              <w:t xml:space="preserve"> </w:t>
            </w:r>
            <w:r>
              <w:t>aspects</w:t>
            </w:r>
            <w:r>
              <w:rPr>
                <w:spacing w:val="10"/>
              </w:rPr>
              <w:t xml:space="preserve"> </w:t>
            </w:r>
            <w:r>
              <w:t>and</w:t>
            </w:r>
            <w:r>
              <w:rPr>
                <w:spacing w:val="7"/>
              </w:rPr>
              <w:t xml:space="preserve"> </w:t>
            </w:r>
            <w:r>
              <w:t>applications</w:t>
            </w:r>
            <w:r>
              <w:rPr>
                <w:spacing w:val="12"/>
              </w:rPr>
              <w:t xml:space="preserve"> </w:t>
            </w:r>
            <w:r>
              <w:t>of</w:t>
            </w:r>
            <w:r>
              <w:rPr>
                <w:spacing w:val="13"/>
              </w:rPr>
              <w:t xml:space="preserve"> </w:t>
            </w:r>
            <w:r>
              <w:t>hair</w:t>
            </w:r>
            <w:r>
              <w:rPr>
                <w:spacing w:val="10"/>
              </w:rPr>
              <w:t xml:space="preserve"> </w:t>
            </w:r>
            <w:r>
              <w:t>care</w:t>
            </w:r>
            <w:r>
              <w:rPr>
                <w:spacing w:val="13"/>
              </w:rPr>
              <w:t xml:space="preserve"> </w:t>
            </w:r>
            <w:r>
              <w:t>and</w:t>
            </w:r>
            <w:r>
              <w:rPr>
                <w:spacing w:val="26"/>
              </w:rPr>
              <w:t xml:space="preserve"> </w:t>
            </w:r>
            <w:r>
              <w:t>dental</w:t>
            </w:r>
            <w:r>
              <w:rPr>
                <w:spacing w:val="10"/>
              </w:rPr>
              <w:t xml:space="preserve"> </w:t>
            </w:r>
            <w:r>
              <w:t>care</w:t>
            </w:r>
            <w:r>
              <w:rPr>
                <w:spacing w:val="12"/>
              </w:rPr>
              <w:t xml:space="preserve"> </w:t>
            </w:r>
            <w:r>
              <w:t>and</w:t>
            </w:r>
            <w:r>
              <w:rPr>
                <w:spacing w:val="12"/>
              </w:rPr>
              <w:t xml:space="preserve"> </w:t>
            </w:r>
            <w:r>
              <w:t>skin</w:t>
            </w:r>
            <w:r>
              <w:rPr>
                <w:spacing w:val="-52"/>
              </w:rPr>
              <w:t xml:space="preserve"> </w:t>
            </w:r>
            <w:r>
              <w:t>care</w:t>
            </w:r>
            <w:r>
              <w:rPr>
                <w:spacing w:val="1"/>
              </w:rPr>
              <w:t xml:space="preserve"> </w:t>
            </w:r>
            <w:r>
              <w:t>products.</w:t>
            </w:r>
          </w:p>
          <w:p w:rsidR="0018416C" w:rsidRDefault="004D7BF5">
            <w:pPr>
              <w:pStyle w:val="TableParagraph"/>
              <w:numPr>
                <w:ilvl w:val="0"/>
                <w:numId w:val="99"/>
              </w:numPr>
              <w:tabs>
                <w:tab w:val="left" w:pos="778"/>
              </w:tabs>
              <w:spacing w:before="2"/>
              <w:ind w:left="777" w:hanging="294"/>
            </w:pPr>
            <w:r>
              <w:rPr>
                <w:b/>
              </w:rPr>
              <w:t>CO3</w:t>
            </w:r>
            <w:r>
              <w:rPr>
                <w:b/>
                <w:spacing w:val="16"/>
              </w:rPr>
              <w:t xml:space="preserve"> </w:t>
            </w:r>
            <w:r>
              <w:t>understand</w:t>
            </w:r>
            <w:r>
              <w:rPr>
                <w:spacing w:val="11"/>
              </w:rPr>
              <w:t xml:space="preserve"> </w:t>
            </w:r>
            <w:r>
              <w:t>chemical</w:t>
            </w:r>
            <w:r>
              <w:rPr>
                <w:spacing w:val="14"/>
              </w:rPr>
              <w:t xml:space="preserve"> </w:t>
            </w:r>
            <w:r>
              <w:t>aspects</w:t>
            </w:r>
            <w:r>
              <w:rPr>
                <w:spacing w:val="12"/>
              </w:rPr>
              <w:t xml:space="preserve"> </w:t>
            </w:r>
            <w:r>
              <w:t>and</w:t>
            </w:r>
            <w:r>
              <w:rPr>
                <w:spacing w:val="12"/>
              </w:rPr>
              <w:t xml:space="preserve"> </w:t>
            </w:r>
            <w:r>
              <w:t>applications</w:t>
            </w:r>
            <w:r>
              <w:rPr>
                <w:spacing w:val="14"/>
              </w:rPr>
              <w:t xml:space="preserve"> </w:t>
            </w:r>
            <w:r>
              <w:t>of</w:t>
            </w:r>
            <w:r>
              <w:rPr>
                <w:spacing w:val="15"/>
              </w:rPr>
              <w:t xml:space="preserve"> </w:t>
            </w:r>
            <w:r>
              <w:t>perfumes</w:t>
            </w:r>
            <w:r>
              <w:rPr>
                <w:spacing w:val="14"/>
              </w:rPr>
              <w:t xml:space="preserve"> </w:t>
            </w:r>
            <w:r>
              <w:t>and</w:t>
            </w:r>
            <w:r>
              <w:rPr>
                <w:spacing w:val="12"/>
              </w:rPr>
              <w:t xml:space="preserve"> </w:t>
            </w:r>
            <w:r>
              <w:t>skin</w:t>
            </w:r>
            <w:r>
              <w:rPr>
                <w:spacing w:val="14"/>
              </w:rPr>
              <w:t xml:space="preserve"> </w:t>
            </w:r>
            <w:r>
              <w:t>care</w:t>
            </w:r>
            <w:r>
              <w:rPr>
                <w:spacing w:val="18"/>
              </w:rPr>
              <w:t xml:space="preserve"> </w:t>
            </w:r>
            <w:r>
              <w:t>products.</w:t>
            </w:r>
          </w:p>
          <w:p w:rsidR="0018416C" w:rsidRDefault="004D7BF5">
            <w:pPr>
              <w:pStyle w:val="TableParagraph"/>
              <w:numPr>
                <w:ilvl w:val="0"/>
                <w:numId w:val="99"/>
              </w:numPr>
              <w:tabs>
                <w:tab w:val="left" w:pos="778"/>
              </w:tabs>
              <w:spacing w:before="6"/>
              <w:ind w:left="777" w:hanging="294"/>
            </w:pPr>
            <w:r>
              <w:rPr>
                <w:b/>
              </w:rPr>
              <w:t>CO4</w:t>
            </w:r>
            <w:r>
              <w:rPr>
                <w:b/>
                <w:spacing w:val="17"/>
              </w:rPr>
              <w:t xml:space="preserve"> </w:t>
            </w:r>
            <w:r>
              <w:t>to</w:t>
            </w:r>
            <w:r>
              <w:rPr>
                <w:spacing w:val="12"/>
              </w:rPr>
              <w:t xml:space="preserve"> </w:t>
            </w:r>
            <w:r>
              <w:t>understand</w:t>
            </w:r>
            <w:r>
              <w:rPr>
                <w:spacing w:val="12"/>
              </w:rPr>
              <w:t xml:space="preserve"> </w:t>
            </w:r>
            <w:r>
              <w:t>the</w:t>
            </w:r>
            <w:r>
              <w:rPr>
                <w:spacing w:val="14"/>
              </w:rPr>
              <w:t xml:space="preserve"> </w:t>
            </w:r>
            <w:r>
              <w:t>methods</w:t>
            </w:r>
            <w:r>
              <w:rPr>
                <w:spacing w:val="17"/>
              </w:rPr>
              <w:t xml:space="preserve"> </w:t>
            </w:r>
            <w:r>
              <w:t>of</w:t>
            </w:r>
            <w:r>
              <w:rPr>
                <w:spacing w:val="15"/>
              </w:rPr>
              <w:t xml:space="preserve"> </w:t>
            </w:r>
            <w:r>
              <w:t>beauty</w:t>
            </w:r>
            <w:r>
              <w:rPr>
                <w:spacing w:val="17"/>
              </w:rPr>
              <w:t xml:space="preserve"> </w:t>
            </w:r>
            <w:r>
              <w:t>treatments</w:t>
            </w:r>
            <w:r>
              <w:rPr>
                <w:spacing w:val="14"/>
              </w:rPr>
              <w:t xml:space="preserve"> </w:t>
            </w:r>
            <w:r>
              <w:t>their</w:t>
            </w:r>
            <w:r>
              <w:rPr>
                <w:spacing w:val="13"/>
              </w:rPr>
              <w:t xml:space="preserve"> </w:t>
            </w:r>
            <w:r>
              <w:t>advantages</w:t>
            </w:r>
            <w:r>
              <w:rPr>
                <w:spacing w:val="15"/>
              </w:rPr>
              <w:t xml:space="preserve"> </w:t>
            </w:r>
            <w:r>
              <w:t>and</w:t>
            </w:r>
            <w:r>
              <w:rPr>
                <w:spacing w:val="8"/>
              </w:rPr>
              <w:t xml:space="preserve"> </w:t>
            </w:r>
            <w:r>
              <w:t>disadvantage</w:t>
            </w:r>
          </w:p>
          <w:p w:rsidR="0018416C" w:rsidRDefault="004D7BF5">
            <w:pPr>
              <w:pStyle w:val="TableParagraph"/>
              <w:numPr>
                <w:ilvl w:val="0"/>
                <w:numId w:val="99"/>
              </w:numPr>
              <w:tabs>
                <w:tab w:val="left" w:pos="778"/>
              </w:tabs>
              <w:spacing w:before="7"/>
              <w:ind w:left="777" w:hanging="294"/>
            </w:pPr>
            <w:r>
              <w:rPr>
                <w:b/>
              </w:rPr>
              <w:t>CO5</w:t>
            </w:r>
            <w:r>
              <w:rPr>
                <w:b/>
                <w:spacing w:val="15"/>
              </w:rPr>
              <w:t xml:space="preserve"> </w:t>
            </w:r>
            <w:r>
              <w:t>understand</w:t>
            </w:r>
            <w:r>
              <w:rPr>
                <w:spacing w:val="13"/>
              </w:rPr>
              <w:t xml:space="preserve"> </w:t>
            </w:r>
            <w:r>
              <w:t>the</w:t>
            </w:r>
            <w:r>
              <w:rPr>
                <w:spacing w:val="14"/>
              </w:rPr>
              <w:t xml:space="preserve"> </w:t>
            </w:r>
            <w:r>
              <w:t>hazards</w:t>
            </w:r>
            <w:r>
              <w:rPr>
                <w:spacing w:val="15"/>
              </w:rPr>
              <w:t xml:space="preserve"> </w:t>
            </w:r>
            <w:r>
              <w:t>of</w:t>
            </w:r>
            <w:r>
              <w:rPr>
                <w:spacing w:val="11"/>
              </w:rPr>
              <w:t xml:space="preserve"> </w:t>
            </w:r>
            <w:r>
              <w:t>cosmetic</w:t>
            </w:r>
            <w:r>
              <w:rPr>
                <w:spacing w:val="13"/>
              </w:rPr>
              <w:t xml:space="preserve"> </w:t>
            </w:r>
            <w:r>
              <w:t>products.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spacing w:before="4"/>
        <w:rPr>
          <w:b/>
          <w:sz w:val="11"/>
        </w:rPr>
      </w:pPr>
    </w:p>
    <w:tbl>
      <w:tblPr>
        <w:tblW w:w="0" w:type="auto"/>
        <w:tblInd w:w="2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77"/>
        <w:gridCol w:w="797"/>
        <w:gridCol w:w="801"/>
        <w:gridCol w:w="800"/>
        <w:gridCol w:w="799"/>
        <w:gridCol w:w="926"/>
        <w:gridCol w:w="934"/>
        <w:gridCol w:w="933"/>
        <w:gridCol w:w="668"/>
        <w:gridCol w:w="933"/>
        <w:gridCol w:w="1067"/>
      </w:tblGrid>
      <w:tr w:rsidR="0018416C">
        <w:trPr>
          <w:trHeight w:val="320"/>
        </w:trPr>
        <w:tc>
          <w:tcPr>
            <w:tcW w:w="677" w:type="dxa"/>
          </w:tcPr>
          <w:p w:rsidR="0018416C" w:rsidRDefault="0018416C">
            <w:pPr>
              <w:pStyle w:val="TableParagraph"/>
              <w:ind w:left="0"/>
            </w:pPr>
          </w:p>
        </w:tc>
        <w:tc>
          <w:tcPr>
            <w:tcW w:w="797" w:type="dxa"/>
          </w:tcPr>
          <w:p w:rsidR="0018416C" w:rsidRDefault="004D7BF5">
            <w:pPr>
              <w:pStyle w:val="TableParagraph"/>
              <w:spacing w:before="66" w:line="234" w:lineRule="exact"/>
              <w:ind w:left="155" w:right="146"/>
              <w:jc w:val="center"/>
              <w:rPr>
                <w:b/>
              </w:rPr>
            </w:pPr>
            <w:r>
              <w:rPr>
                <w:b/>
              </w:rPr>
              <w:t>PO1</w:t>
            </w:r>
          </w:p>
        </w:tc>
        <w:tc>
          <w:tcPr>
            <w:tcW w:w="801" w:type="dxa"/>
          </w:tcPr>
          <w:p w:rsidR="0018416C" w:rsidRDefault="004D7BF5">
            <w:pPr>
              <w:pStyle w:val="TableParagraph"/>
              <w:spacing w:before="66" w:line="234" w:lineRule="exact"/>
              <w:ind w:left="161" w:right="159"/>
              <w:jc w:val="center"/>
              <w:rPr>
                <w:b/>
              </w:rPr>
            </w:pPr>
            <w:r>
              <w:rPr>
                <w:b/>
              </w:rPr>
              <w:t>PO2</w:t>
            </w:r>
          </w:p>
        </w:tc>
        <w:tc>
          <w:tcPr>
            <w:tcW w:w="800" w:type="dxa"/>
          </w:tcPr>
          <w:p w:rsidR="0018416C" w:rsidRDefault="004D7BF5">
            <w:pPr>
              <w:pStyle w:val="TableParagraph"/>
              <w:spacing w:before="66" w:line="234" w:lineRule="exact"/>
              <w:ind w:left="138" w:right="135"/>
              <w:jc w:val="center"/>
              <w:rPr>
                <w:b/>
              </w:rPr>
            </w:pPr>
            <w:r>
              <w:rPr>
                <w:b/>
              </w:rPr>
              <w:t>PO3</w:t>
            </w:r>
          </w:p>
        </w:tc>
        <w:tc>
          <w:tcPr>
            <w:tcW w:w="799" w:type="dxa"/>
          </w:tcPr>
          <w:p w:rsidR="0018416C" w:rsidRDefault="004D7BF5">
            <w:pPr>
              <w:pStyle w:val="TableParagraph"/>
              <w:spacing w:before="66" w:line="234" w:lineRule="exact"/>
              <w:ind w:left="157" w:right="157"/>
              <w:jc w:val="center"/>
              <w:rPr>
                <w:b/>
              </w:rPr>
            </w:pPr>
            <w:r>
              <w:rPr>
                <w:b/>
              </w:rPr>
              <w:t>PO4</w:t>
            </w:r>
          </w:p>
        </w:tc>
        <w:tc>
          <w:tcPr>
            <w:tcW w:w="926" w:type="dxa"/>
          </w:tcPr>
          <w:p w:rsidR="0018416C" w:rsidRDefault="004D7BF5">
            <w:pPr>
              <w:pStyle w:val="TableParagraph"/>
              <w:spacing w:before="66" w:line="234" w:lineRule="exact"/>
              <w:ind w:left="174"/>
              <w:rPr>
                <w:b/>
              </w:rPr>
            </w:pPr>
            <w:r>
              <w:rPr>
                <w:b/>
              </w:rPr>
              <w:t>PO5</w:t>
            </w:r>
          </w:p>
        </w:tc>
        <w:tc>
          <w:tcPr>
            <w:tcW w:w="934" w:type="dxa"/>
          </w:tcPr>
          <w:p w:rsidR="0018416C" w:rsidRDefault="004D7BF5">
            <w:pPr>
              <w:pStyle w:val="TableParagraph"/>
              <w:spacing w:before="66" w:line="234" w:lineRule="exact"/>
              <w:ind w:left="28" w:right="162"/>
              <w:jc w:val="center"/>
              <w:rPr>
                <w:b/>
              </w:rPr>
            </w:pPr>
            <w:r>
              <w:rPr>
                <w:b/>
              </w:rPr>
              <w:t>PO6</w:t>
            </w:r>
          </w:p>
        </w:tc>
        <w:tc>
          <w:tcPr>
            <w:tcW w:w="933" w:type="dxa"/>
          </w:tcPr>
          <w:p w:rsidR="0018416C" w:rsidRDefault="004D7BF5">
            <w:pPr>
              <w:pStyle w:val="TableParagraph"/>
              <w:spacing w:before="66" w:line="234" w:lineRule="exact"/>
              <w:ind w:left="160" w:right="296"/>
              <w:jc w:val="center"/>
              <w:rPr>
                <w:b/>
              </w:rPr>
            </w:pPr>
            <w:r>
              <w:rPr>
                <w:b/>
              </w:rPr>
              <w:t>PO7</w:t>
            </w:r>
          </w:p>
        </w:tc>
        <w:tc>
          <w:tcPr>
            <w:tcW w:w="668" w:type="dxa"/>
          </w:tcPr>
          <w:p w:rsidR="0018416C" w:rsidRDefault="004D7BF5">
            <w:pPr>
              <w:pStyle w:val="TableParagraph"/>
              <w:spacing w:before="66" w:line="234" w:lineRule="exact"/>
              <w:ind w:left="172"/>
              <w:rPr>
                <w:b/>
              </w:rPr>
            </w:pPr>
            <w:r>
              <w:rPr>
                <w:b/>
              </w:rPr>
              <w:t>PO8</w:t>
            </w:r>
          </w:p>
        </w:tc>
        <w:tc>
          <w:tcPr>
            <w:tcW w:w="933" w:type="dxa"/>
          </w:tcPr>
          <w:p w:rsidR="0018416C" w:rsidRDefault="004D7BF5">
            <w:pPr>
              <w:pStyle w:val="TableParagraph"/>
              <w:spacing w:before="66" w:line="234" w:lineRule="exact"/>
              <w:ind w:left="160" w:right="295"/>
              <w:jc w:val="center"/>
              <w:rPr>
                <w:b/>
              </w:rPr>
            </w:pPr>
            <w:r>
              <w:rPr>
                <w:b/>
              </w:rPr>
              <w:t>PO9</w:t>
            </w:r>
          </w:p>
        </w:tc>
        <w:tc>
          <w:tcPr>
            <w:tcW w:w="1067" w:type="dxa"/>
          </w:tcPr>
          <w:p w:rsidR="0018416C" w:rsidRDefault="004D7BF5">
            <w:pPr>
              <w:pStyle w:val="TableParagraph"/>
              <w:spacing w:before="66" w:line="234" w:lineRule="exact"/>
              <w:ind w:left="155"/>
              <w:rPr>
                <w:b/>
              </w:rPr>
            </w:pPr>
            <w:r>
              <w:rPr>
                <w:b/>
              </w:rPr>
              <w:t>PO10</w:t>
            </w:r>
          </w:p>
        </w:tc>
      </w:tr>
      <w:tr w:rsidR="0018416C">
        <w:trPr>
          <w:trHeight w:val="319"/>
        </w:trPr>
        <w:tc>
          <w:tcPr>
            <w:tcW w:w="677" w:type="dxa"/>
          </w:tcPr>
          <w:p w:rsidR="0018416C" w:rsidRDefault="004D7BF5">
            <w:pPr>
              <w:pStyle w:val="TableParagraph"/>
              <w:spacing w:before="64" w:line="235" w:lineRule="exact"/>
              <w:ind w:left="0" w:right="25"/>
              <w:jc w:val="right"/>
              <w:rPr>
                <w:b/>
              </w:rPr>
            </w:pPr>
            <w:r>
              <w:rPr>
                <w:b/>
              </w:rPr>
              <w:t>CO1</w:t>
            </w:r>
          </w:p>
        </w:tc>
        <w:tc>
          <w:tcPr>
            <w:tcW w:w="797" w:type="dxa"/>
          </w:tcPr>
          <w:p w:rsidR="0018416C" w:rsidRDefault="004D7BF5">
            <w:pPr>
              <w:pStyle w:val="TableParagraph"/>
              <w:spacing w:before="57" w:line="243" w:lineRule="exact"/>
              <w:ind w:left="0" w:right="2"/>
              <w:jc w:val="center"/>
            </w:pPr>
            <w:r>
              <w:rPr>
                <w:w w:val="102"/>
              </w:rPr>
              <w:t>S</w:t>
            </w:r>
          </w:p>
        </w:tc>
        <w:tc>
          <w:tcPr>
            <w:tcW w:w="801" w:type="dxa"/>
          </w:tcPr>
          <w:p w:rsidR="0018416C" w:rsidRDefault="004D7BF5">
            <w:pPr>
              <w:pStyle w:val="TableParagraph"/>
              <w:spacing w:before="57" w:line="243" w:lineRule="exact"/>
              <w:ind w:left="0" w:right="3"/>
              <w:jc w:val="center"/>
            </w:pPr>
            <w:r>
              <w:rPr>
                <w:w w:val="102"/>
              </w:rPr>
              <w:t>S</w:t>
            </w:r>
          </w:p>
        </w:tc>
        <w:tc>
          <w:tcPr>
            <w:tcW w:w="800" w:type="dxa"/>
          </w:tcPr>
          <w:p w:rsidR="0018416C" w:rsidRDefault="004D7BF5">
            <w:pPr>
              <w:pStyle w:val="TableParagraph"/>
              <w:spacing w:before="57" w:line="243" w:lineRule="exact"/>
              <w:ind w:left="0" w:right="1"/>
              <w:jc w:val="center"/>
            </w:pPr>
            <w:r>
              <w:rPr>
                <w:w w:val="102"/>
              </w:rPr>
              <w:t>S</w:t>
            </w:r>
          </w:p>
        </w:tc>
        <w:tc>
          <w:tcPr>
            <w:tcW w:w="799" w:type="dxa"/>
          </w:tcPr>
          <w:p w:rsidR="0018416C" w:rsidRDefault="004D7BF5">
            <w:pPr>
              <w:pStyle w:val="TableParagraph"/>
              <w:spacing w:before="57" w:line="243" w:lineRule="exact"/>
              <w:ind w:left="0" w:right="3"/>
              <w:jc w:val="center"/>
            </w:pPr>
            <w:r>
              <w:rPr>
                <w:w w:val="102"/>
              </w:rPr>
              <w:t>S</w:t>
            </w:r>
          </w:p>
        </w:tc>
        <w:tc>
          <w:tcPr>
            <w:tcW w:w="926" w:type="dxa"/>
          </w:tcPr>
          <w:p w:rsidR="0018416C" w:rsidRDefault="004D7BF5">
            <w:pPr>
              <w:pStyle w:val="TableParagraph"/>
              <w:spacing w:before="57" w:line="243" w:lineRule="exact"/>
              <w:ind w:left="0" w:right="5"/>
              <w:jc w:val="center"/>
            </w:pPr>
            <w:r>
              <w:rPr>
                <w:w w:val="102"/>
              </w:rPr>
              <w:t>S</w:t>
            </w:r>
          </w:p>
        </w:tc>
        <w:tc>
          <w:tcPr>
            <w:tcW w:w="934" w:type="dxa"/>
          </w:tcPr>
          <w:p w:rsidR="0018416C" w:rsidRDefault="004D7BF5">
            <w:pPr>
              <w:pStyle w:val="TableParagraph"/>
              <w:spacing w:before="57" w:line="243" w:lineRule="exact"/>
              <w:ind w:left="0" w:right="11"/>
              <w:jc w:val="center"/>
            </w:pPr>
            <w:r>
              <w:rPr>
                <w:w w:val="102"/>
              </w:rPr>
              <w:t>S</w:t>
            </w:r>
          </w:p>
        </w:tc>
        <w:tc>
          <w:tcPr>
            <w:tcW w:w="933" w:type="dxa"/>
          </w:tcPr>
          <w:p w:rsidR="0018416C" w:rsidRDefault="004D7BF5">
            <w:pPr>
              <w:pStyle w:val="TableParagraph"/>
              <w:spacing w:before="57" w:line="243" w:lineRule="exact"/>
              <w:ind w:left="0" w:right="10"/>
              <w:jc w:val="center"/>
            </w:pPr>
            <w:r>
              <w:rPr>
                <w:w w:val="102"/>
              </w:rPr>
              <w:t>S</w:t>
            </w:r>
          </w:p>
        </w:tc>
        <w:tc>
          <w:tcPr>
            <w:tcW w:w="668" w:type="dxa"/>
          </w:tcPr>
          <w:p w:rsidR="0018416C" w:rsidRDefault="004D7BF5">
            <w:pPr>
              <w:pStyle w:val="TableParagraph"/>
              <w:spacing w:before="57" w:line="243" w:lineRule="exact"/>
              <w:ind w:left="217"/>
            </w:pPr>
            <w:r>
              <w:rPr>
                <w:w w:val="102"/>
              </w:rPr>
              <w:t>M</w:t>
            </w:r>
          </w:p>
        </w:tc>
        <w:tc>
          <w:tcPr>
            <w:tcW w:w="933" w:type="dxa"/>
          </w:tcPr>
          <w:p w:rsidR="0018416C" w:rsidRDefault="004D7BF5">
            <w:pPr>
              <w:pStyle w:val="TableParagraph"/>
              <w:spacing w:before="57" w:line="243" w:lineRule="exact"/>
              <w:ind w:left="0" w:right="12"/>
              <w:jc w:val="center"/>
            </w:pPr>
            <w:r>
              <w:rPr>
                <w:w w:val="102"/>
              </w:rPr>
              <w:t>S</w:t>
            </w:r>
          </w:p>
        </w:tc>
        <w:tc>
          <w:tcPr>
            <w:tcW w:w="1067" w:type="dxa"/>
          </w:tcPr>
          <w:p w:rsidR="0018416C" w:rsidRDefault="004D7BF5">
            <w:pPr>
              <w:pStyle w:val="TableParagraph"/>
              <w:spacing w:before="57" w:line="243" w:lineRule="exact"/>
              <w:ind w:left="0" w:right="18"/>
              <w:jc w:val="center"/>
            </w:pPr>
            <w:r>
              <w:rPr>
                <w:w w:val="102"/>
              </w:rPr>
              <w:t>M</w:t>
            </w:r>
          </w:p>
        </w:tc>
      </w:tr>
      <w:tr w:rsidR="0018416C">
        <w:trPr>
          <w:trHeight w:val="320"/>
        </w:trPr>
        <w:tc>
          <w:tcPr>
            <w:tcW w:w="677" w:type="dxa"/>
          </w:tcPr>
          <w:p w:rsidR="0018416C" w:rsidRDefault="004D7BF5">
            <w:pPr>
              <w:pStyle w:val="TableParagraph"/>
              <w:spacing w:before="65" w:line="235" w:lineRule="exact"/>
              <w:ind w:left="0" w:right="25"/>
              <w:jc w:val="right"/>
              <w:rPr>
                <w:b/>
              </w:rPr>
            </w:pPr>
            <w:r>
              <w:rPr>
                <w:b/>
              </w:rPr>
              <w:t>CO2</w:t>
            </w:r>
          </w:p>
        </w:tc>
        <w:tc>
          <w:tcPr>
            <w:tcW w:w="797" w:type="dxa"/>
          </w:tcPr>
          <w:p w:rsidR="0018416C" w:rsidRDefault="004D7BF5">
            <w:pPr>
              <w:pStyle w:val="TableParagraph"/>
              <w:spacing w:before="58" w:line="243" w:lineRule="exact"/>
              <w:ind w:left="0" w:right="1"/>
              <w:jc w:val="center"/>
            </w:pPr>
            <w:r>
              <w:rPr>
                <w:w w:val="102"/>
              </w:rPr>
              <w:t>M</w:t>
            </w:r>
          </w:p>
        </w:tc>
        <w:tc>
          <w:tcPr>
            <w:tcW w:w="801" w:type="dxa"/>
          </w:tcPr>
          <w:p w:rsidR="0018416C" w:rsidRDefault="004D7BF5">
            <w:pPr>
              <w:pStyle w:val="TableParagraph"/>
              <w:spacing w:before="58" w:line="243" w:lineRule="exact"/>
              <w:ind w:left="0" w:right="2"/>
              <w:jc w:val="center"/>
            </w:pPr>
            <w:r>
              <w:rPr>
                <w:w w:val="102"/>
              </w:rPr>
              <w:t>S</w:t>
            </w:r>
          </w:p>
        </w:tc>
        <w:tc>
          <w:tcPr>
            <w:tcW w:w="800" w:type="dxa"/>
          </w:tcPr>
          <w:p w:rsidR="0018416C" w:rsidRDefault="004D7BF5">
            <w:pPr>
              <w:pStyle w:val="TableParagraph"/>
              <w:spacing w:before="58" w:line="243" w:lineRule="exact"/>
              <w:ind w:left="0" w:right="1"/>
              <w:jc w:val="center"/>
            </w:pPr>
            <w:r>
              <w:rPr>
                <w:w w:val="102"/>
              </w:rPr>
              <w:t>S</w:t>
            </w:r>
          </w:p>
        </w:tc>
        <w:tc>
          <w:tcPr>
            <w:tcW w:w="799" w:type="dxa"/>
          </w:tcPr>
          <w:p w:rsidR="0018416C" w:rsidRDefault="004D7BF5">
            <w:pPr>
              <w:pStyle w:val="TableParagraph"/>
              <w:spacing w:before="58" w:line="243" w:lineRule="exact"/>
              <w:ind w:left="0" w:right="3"/>
              <w:jc w:val="center"/>
            </w:pPr>
            <w:r>
              <w:rPr>
                <w:w w:val="102"/>
              </w:rPr>
              <w:t>S</w:t>
            </w:r>
          </w:p>
        </w:tc>
        <w:tc>
          <w:tcPr>
            <w:tcW w:w="926" w:type="dxa"/>
          </w:tcPr>
          <w:p w:rsidR="0018416C" w:rsidRDefault="004D7BF5">
            <w:pPr>
              <w:pStyle w:val="TableParagraph"/>
              <w:spacing w:before="58" w:line="243" w:lineRule="exact"/>
              <w:ind w:left="0" w:right="7"/>
              <w:jc w:val="center"/>
            </w:pPr>
            <w:r>
              <w:rPr>
                <w:w w:val="102"/>
              </w:rPr>
              <w:t>M</w:t>
            </w:r>
          </w:p>
        </w:tc>
        <w:tc>
          <w:tcPr>
            <w:tcW w:w="934" w:type="dxa"/>
          </w:tcPr>
          <w:p w:rsidR="0018416C" w:rsidRDefault="004D7BF5">
            <w:pPr>
              <w:pStyle w:val="TableParagraph"/>
              <w:spacing w:before="58" w:line="243" w:lineRule="exact"/>
              <w:ind w:left="0" w:right="10"/>
              <w:jc w:val="center"/>
            </w:pPr>
            <w:r>
              <w:rPr>
                <w:w w:val="102"/>
              </w:rPr>
              <w:t>S</w:t>
            </w:r>
          </w:p>
        </w:tc>
        <w:tc>
          <w:tcPr>
            <w:tcW w:w="933" w:type="dxa"/>
          </w:tcPr>
          <w:p w:rsidR="0018416C" w:rsidRDefault="004D7BF5">
            <w:pPr>
              <w:pStyle w:val="TableParagraph"/>
              <w:spacing w:before="58" w:line="243" w:lineRule="exact"/>
              <w:ind w:left="0" w:right="10"/>
              <w:jc w:val="center"/>
            </w:pPr>
            <w:r>
              <w:rPr>
                <w:w w:val="102"/>
              </w:rPr>
              <w:t>S</w:t>
            </w:r>
          </w:p>
        </w:tc>
        <w:tc>
          <w:tcPr>
            <w:tcW w:w="668" w:type="dxa"/>
          </w:tcPr>
          <w:p w:rsidR="0018416C" w:rsidRDefault="004D7BF5">
            <w:pPr>
              <w:pStyle w:val="TableParagraph"/>
              <w:spacing w:before="58" w:line="243" w:lineRule="exact"/>
              <w:ind w:left="217"/>
            </w:pPr>
            <w:r>
              <w:rPr>
                <w:w w:val="102"/>
              </w:rPr>
              <w:t>M</w:t>
            </w:r>
          </w:p>
        </w:tc>
        <w:tc>
          <w:tcPr>
            <w:tcW w:w="933" w:type="dxa"/>
          </w:tcPr>
          <w:p w:rsidR="0018416C" w:rsidRDefault="004D7BF5">
            <w:pPr>
              <w:pStyle w:val="TableParagraph"/>
              <w:spacing w:before="58" w:line="243" w:lineRule="exact"/>
              <w:ind w:left="0" w:right="9"/>
              <w:jc w:val="center"/>
            </w:pPr>
            <w:r>
              <w:rPr>
                <w:w w:val="102"/>
              </w:rPr>
              <w:t>M</w:t>
            </w:r>
          </w:p>
        </w:tc>
        <w:tc>
          <w:tcPr>
            <w:tcW w:w="1067" w:type="dxa"/>
          </w:tcPr>
          <w:p w:rsidR="0018416C" w:rsidRDefault="004D7BF5">
            <w:pPr>
              <w:pStyle w:val="TableParagraph"/>
              <w:spacing w:before="58" w:line="243" w:lineRule="exact"/>
              <w:ind w:left="0" w:right="19"/>
              <w:jc w:val="center"/>
            </w:pPr>
            <w:r>
              <w:rPr>
                <w:w w:val="102"/>
              </w:rPr>
              <w:t>M</w:t>
            </w:r>
          </w:p>
        </w:tc>
      </w:tr>
      <w:tr w:rsidR="0018416C">
        <w:trPr>
          <w:trHeight w:val="320"/>
        </w:trPr>
        <w:tc>
          <w:tcPr>
            <w:tcW w:w="677" w:type="dxa"/>
          </w:tcPr>
          <w:p w:rsidR="0018416C" w:rsidRDefault="004D7BF5">
            <w:pPr>
              <w:pStyle w:val="TableParagraph"/>
              <w:spacing w:before="65" w:line="235" w:lineRule="exact"/>
              <w:ind w:left="0" w:right="25"/>
              <w:jc w:val="right"/>
              <w:rPr>
                <w:b/>
              </w:rPr>
            </w:pPr>
            <w:r>
              <w:rPr>
                <w:b/>
              </w:rPr>
              <w:t>CO3</w:t>
            </w:r>
          </w:p>
        </w:tc>
        <w:tc>
          <w:tcPr>
            <w:tcW w:w="797" w:type="dxa"/>
          </w:tcPr>
          <w:p w:rsidR="0018416C" w:rsidRDefault="004D7BF5">
            <w:pPr>
              <w:pStyle w:val="TableParagraph"/>
              <w:spacing w:before="58" w:line="243" w:lineRule="exact"/>
              <w:ind w:left="0" w:right="2"/>
              <w:jc w:val="center"/>
            </w:pPr>
            <w:r>
              <w:rPr>
                <w:w w:val="102"/>
              </w:rPr>
              <w:t>S</w:t>
            </w:r>
          </w:p>
        </w:tc>
        <w:tc>
          <w:tcPr>
            <w:tcW w:w="801" w:type="dxa"/>
          </w:tcPr>
          <w:p w:rsidR="0018416C" w:rsidRDefault="004D7BF5">
            <w:pPr>
              <w:pStyle w:val="TableParagraph"/>
              <w:spacing w:before="58" w:line="243" w:lineRule="exact"/>
              <w:ind w:left="0" w:right="3"/>
              <w:jc w:val="center"/>
            </w:pPr>
            <w:r>
              <w:rPr>
                <w:w w:val="102"/>
              </w:rPr>
              <w:t>S</w:t>
            </w:r>
          </w:p>
        </w:tc>
        <w:tc>
          <w:tcPr>
            <w:tcW w:w="800" w:type="dxa"/>
          </w:tcPr>
          <w:p w:rsidR="0018416C" w:rsidRDefault="004D7BF5">
            <w:pPr>
              <w:pStyle w:val="TableParagraph"/>
              <w:spacing w:before="58" w:line="243" w:lineRule="exact"/>
              <w:ind w:left="0" w:right="1"/>
              <w:jc w:val="center"/>
            </w:pPr>
            <w:r>
              <w:rPr>
                <w:w w:val="102"/>
              </w:rPr>
              <w:t>S</w:t>
            </w:r>
          </w:p>
        </w:tc>
        <w:tc>
          <w:tcPr>
            <w:tcW w:w="799" w:type="dxa"/>
          </w:tcPr>
          <w:p w:rsidR="0018416C" w:rsidRDefault="004D7BF5">
            <w:pPr>
              <w:pStyle w:val="TableParagraph"/>
              <w:spacing w:before="58" w:line="243" w:lineRule="exact"/>
              <w:ind w:left="0" w:right="5"/>
              <w:jc w:val="center"/>
            </w:pPr>
            <w:r>
              <w:rPr>
                <w:w w:val="102"/>
              </w:rPr>
              <w:t>M</w:t>
            </w:r>
          </w:p>
        </w:tc>
        <w:tc>
          <w:tcPr>
            <w:tcW w:w="926" w:type="dxa"/>
          </w:tcPr>
          <w:p w:rsidR="0018416C" w:rsidRDefault="004D7BF5">
            <w:pPr>
              <w:pStyle w:val="TableParagraph"/>
              <w:spacing w:before="58" w:line="243" w:lineRule="exact"/>
              <w:ind w:left="0" w:right="4"/>
              <w:jc w:val="center"/>
            </w:pPr>
            <w:r>
              <w:rPr>
                <w:w w:val="102"/>
              </w:rPr>
              <w:t>S</w:t>
            </w:r>
          </w:p>
        </w:tc>
        <w:tc>
          <w:tcPr>
            <w:tcW w:w="934" w:type="dxa"/>
          </w:tcPr>
          <w:p w:rsidR="0018416C" w:rsidRDefault="004D7BF5">
            <w:pPr>
              <w:pStyle w:val="TableParagraph"/>
              <w:spacing w:before="58" w:line="243" w:lineRule="exact"/>
              <w:ind w:left="0" w:right="13"/>
              <w:jc w:val="center"/>
            </w:pPr>
            <w:r>
              <w:rPr>
                <w:w w:val="102"/>
              </w:rPr>
              <w:t>S</w:t>
            </w:r>
          </w:p>
        </w:tc>
        <w:tc>
          <w:tcPr>
            <w:tcW w:w="933" w:type="dxa"/>
          </w:tcPr>
          <w:p w:rsidR="0018416C" w:rsidRDefault="004D7BF5">
            <w:pPr>
              <w:pStyle w:val="TableParagraph"/>
              <w:spacing w:before="58" w:line="243" w:lineRule="exact"/>
              <w:ind w:left="0" w:right="11"/>
              <w:jc w:val="center"/>
            </w:pPr>
            <w:r>
              <w:rPr>
                <w:w w:val="102"/>
              </w:rPr>
              <w:t>S</w:t>
            </w:r>
          </w:p>
        </w:tc>
        <w:tc>
          <w:tcPr>
            <w:tcW w:w="668" w:type="dxa"/>
          </w:tcPr>
          <w:p w:rsidR="0018416C" w:rsidRDefault="004D7BF5">
            <w:pPr>
              <w:pStyle w:val="TableParagraph"/>
              <w:spacing w:before="58" w:line="243" w:lineRule="exact"/>
              <w:ind w:left="216"/>
            </w:pPr>
            <w:r>
              <w:rPr>
                <w:w w:val="102"/>
              </w:rPr>
              <w:t>M</w:t>
            </w:r>
          </w:p>
        </w:tc>
        <w:tc>
          <w:tcPr>
            <w:tcW w:w="933" w:type="dxa"/>
          </w:tcPr>
          <w:p w:rsidR="0018416C" w:rsidRDefault="004D7BF5">
            <w:pPr>
              <w:pStyle w:val="TableParagraph"/>
              <w:spacing w:before="58" w:line="243" w:lineRule="exact"/>
              <w:ind w:left="0" w:right="13"/>
              <w:jc w:val="center"/>
            </w:pPr>
            <w:r>
              <w:rPr>
                <w:w w:val="102"/>
              </w:rPr>
              <w:t>S</w:t>
            </w:r>
          </w:p>
        </w:tc>
        <w:tc>
          <w:tcPr>
            <w:tcW w:w="1067" w:type="dxa"/>
          </w:tcPr>
          <w:p w:rsidR="0018416C" w:rsidRDefault="004D7BF5">
            <w:pPr>
              <w:pStyle w:val="TableParagraph"/>
              <w:spacing w:before="58" w:line="243" w:lineRule="exact"/>
              <w:ind w:left="0" w:right="17"/>
              <w:jc w:val="center"/>
            </w:pPr>
            <w:r>
              <w:rPr>
                <w:w w:val="102"/>
              </w:rPr>
              <w:t>M</w:t>
            </w:r>
          </w:p>
        </w:tc>
      </w:tr>
      <w:tr w:rsidR="0018416C">
        <w:trPr>
          <w:trHeight w:val="318"/>
        </w:trPr>
        <w:tc>
          <w:tcPr>
            <w:tcW w:w="677" w:type="dxa"/>
          </w:tcPr>
          <w:p w:rsidR="0018416C" w:rsidRDefault="004D7BF5">
            <w:pPr>
              <w:pStyle w:val="TableParagraph"/>
              <w:spacing w:before="65" w:line="233" w:lineRule="exact"/>
              <w:ind w:left="0" w:right="25"/>
              <w:jc w:val="right"/>
              <w:rPr>
                <w:b/>
              </w:rPr>
            </w:pPr>
            <w:r>
              <w:rPr>
                <w:b/>
              </w:rPr>
              <w:t>CO4</w:t>
            </w:r>
          </w:p>
        </w:tc>
        <w:tc>
          <w:tcPr>
            <w:tcW w:w="797" w:type="dxa"/>
          </w:tcPr>
          <w:p w:rsidR="0018416C" w:rsidRDefault="004D7BF5">
            <w:pPr>
              <w:pStyle w:val="TableParagraph"/>
              <w:spacing w:before="58" w:line="240" w:lineRule="exact"/>
              <w:ind w:left="0" w:right="2"/>
              <w:jc w:val="center"/>
            </w:pPr>
            <w:r>
              <w:rPr>
                <w:w w:val="102"/>
              </w:rPr>
              <w:t>S</w:t>
            </w:r>
          </w:p>
        </w:tc>
        <w:tc>
          <w:tcPr>
            <w:tcW w:w="801" w:type="dxa"/>
          </w:tcPr>
          <w:p w:rsidR="0018416C" w:rsidRDefault="004D7BF5">
            <w:pPr>
              <w:pStyle w:val="TableParagraph"/>
              <w:spacing w:before="58" w:line="240" w:lineRule="exact"/>
              <w:ind w:left="0" w:right="3"/>
              <w:jc w:val="center"/>
            </w:pPr>
            <w:r>
              <w:rPr>
                <w:w w:val="102"/>
              </w:rPr>
              <w:t>S</w:t>
            </w:r>
          </w:p>
        </w:tc>
        <w:tc>
          <w:tcPr>
            <w:tcW w:w="800" w:type="dxa"/>
          </w:tcPr>
          <w:p w:rsidR="0018416C" w:rsidRDefault="004D7BF5">
            <w:pPr>
              <w:pStyle w:val="TableParagraph"/>
              <w:spacing w:before="58" w:line="240" w:lineRule="exact"/>
              <w:ind w:left="0" w:right="1"/>
              <w:jc w:val="center"/>
            </w:pPr>
            <w:r>
              <w:rPr>
                <w:w w:val="102"/>
              </w:rPr>
              <w:t>S</w:t>
            </w:r>
          </w:p>
        </w:tc>
        <w:tc>
          <w:tcPr>
            <w:tcW w:w="799" w:type="dxa"/>
          </w:tcPr>
          <w:p w:rsidR="0018416C" w:rsidRDefault="004D7BF5">
            <w:pPr>
              <w:pStyle w:val="TableParagraph"/>
              <w:spacing w:before="58" w:line="240" w:lineRule="exact"/>
              <w:ind w:left="0" w:right="3"/>
              <w:jc w:val="center"/>
            </w:pPr>
            <w:r>
              <w:rPr>
                <w:w w:val="102"/>
              </w:rPr>
              <w:t>S</w:t>
            </w:r>
          </w:p>
        </w:tc>
        <w:tc>
          <w:tcPr>
            <w:tcW w:w="926" w:type="dxa"/>
          </w:tcPr>
          <w:p w:rsidR="0018416C" w:rsidRDefault="004D7BF5">
            <w:pPr>
              <w:pStyle w:val="TableParagraph"/>
              <w:spacing w:before="58" w:line="240" w:lineRule="exact"/>
              <w:ind w:left="0" w:right="5"/>
              <w:jc w:val="center"/>
            </w:pPr>
            <w:r>
              <w:rPr>
                <w:w w:val="102"/>
              </w:rPr>
              <w:t>S</w:t>
            </w:r>
          </w:p>
        </w:tc>
        <w:tc>
          <w:tcPr>
            <w:tcW w:w="934" w:type="dxa"/>
          </w:tcPr>
          <w:p w:rsidR="0018416C" w:rsidRDefault="004D7BF5">
            <w:pPr>
              <w:pStyle w:val="TableParagraph"/>
              <w:spacing w:before="58" w:line="240" w:lineRule="exact"/>
              <w:ind w:left="0" w:right="11"/>
              <w:jc w:val="center"/>
            </w:pPr>
            <w:r>
              <w:rPr>
                <w:w w:val="102"/>
              </w:rPr>
              <w:t>S</w:t>
            </w:r>
          </w:p>
        </w:tc>
        <w:tc>
          <w:tcPr>
            <w:tcW w:w="933" w:type="dxa"/>
          </w:tcPr>
          <w:p w:rsidR="0018416C" w:rsidRDefault="004D7BF5">
            <w:pPr>
              <w:pStyle w:val="TableParagraph"/>
              <w:spacing w:before="58" w:line="240" w:lineRule="exact"/>
              <w:ind w:left="0" w:right="10"/>
              <w:jc w:val="center"/>
            </w:pPr>
            <w:r>
              <w:rPr>
                <w:w w:val="102"/>
              </w:rPr>
              <w:t>S</w:t>
            </w:r>
          </w:p>
        </w:tc>
        <w:tc>
          <w:tcPr>
            <w:tcW w:w="668" w:type="dxa"/>
          </w:tcPr>
          <w:p w:rsidR="0018416C" w:rsidRDefault="004D7BF5">
            <w:pPr>
              <w:pStyle w:val="TableParagraph"/>
              <w:spacing w:before="58" w:line="240" w:lineRule="exact"/>
              <w:ind w:left="217"/>
            </w:pPr>
            <w:r>
              <w:rPr>
                <w:w w:val="102"/>
              </w:rPr>
              <w:t>M</w:t>
            </w:r>
          </w:p>
        </w:tc>
        <w:tc>
          <w:tcPr>
            <w:tcW w:w="933" w:type="dxa"/>
          </w:tcPr>
          <w:p w:rsidR="0018416C" w:rsidRDefault="004D7BF5">
            <w:pPr>
              <w:pStyle w:val="TableParagraph"/>
              <w:spacing w:before="58" w:line="240" w:lineRule="exact"/>
              <w:ind w:left="0" w:right="9"/>
              <w:jc w:val="center"/>
            </w:pPr>
            <w:r>
              <w:rPr>
                <w:w w:val="102"/>
              </w:rPr>
              <w:t>M</w:t>
            </w:r>
          </w:p>
        </w:tc>
        <w:tc>
          <w:tcPr>
            <w:tcW w:w="1067" w:type="dxa"/>
          </w:tcPr>
          <w:p w:rsidR="0018416C" w:rsidRDefault="004D7BF5">
            <w:pPr>
              <w:pStyle w:val="TableParagraph"/>
              <w:spacing w:before="58" w:line="240" w:lineRule="exact"/>
              <w:ind w:left="0" w:right="18"/>
              <w:jc w:val="center"/>
            </w:pPr>
            <w:r>
              <w:rPr>
                <w:w w:val="102"/>
              </w:rPr>
              <w:t>M</w:t>
            </w:r>
          </w:p>
        </w:tc>
      </w:tr>
      <w:tr w:rsidR="0018416C">
        <w:trPr>
          <w:trHeight w:val="323"/>
        </w:trPr>
        <w:tc>
          <w:tcPr>
            <w:tcW w:w="677" w:type="dxa"/>
          </w:tcPr>
          <w:p w:rsidR="0018416C" w:rsidRDefault="004D7BF5">
            <w:pPr>
              <w:pStyle w:val="TableParagraph"/>
              <w:spacing w:before="68" w:line="235" w:lineRule="exact"/>
              <w:ind w:left="0" w:right="25"/>
              <w:jc w:val="right"/>
              <w:rPr>
                <w:b/>
              </w:rPr>
            </w:pPr>
            <w:r>
              <w:rPr>
                <w:b/>
              </w:rPr>
              <w:t>CO5</w:t>
            </w:r>
          </w:p>
        </w:tc>
        <w:tc>
          <w:tcPr>
            <w:tcW w:w="797" w:type="dxa"/>
          </w:tcPr>
          <w:p w:rsidR="0018416C" w:rsidRDefault="004D7BF5">
            <w:pPr>
              <w:pStyle w:val="TableParagraph"/>
              <w:spacing w:before="60" w:line="243" w:lineRule="exact"/>
              <w:ind w:left="0" w:right="2"/>
              <w:jc w:val="center"/>
            </w:pPr>
            <w:r>
              <w:rPr>
                <w:w w:val="102"/>
              </w:rPr>
              <w:t>S</w:t>
            </w:r>
          </w:p>
        </w:tc>
        <w:tc>
          <w:tcPr>
            <w:tcW w:w="801" w:type="dxa"/>
          </w:tcPr>
          <w:p w:rsidR="0018416C" w:rsidRDefault="004D7BF5">
            <w:pPr>
              <w:pStyle w:val="TableParagraph"/>
              <w:spacing w:before="60" w:line="243" w:lineRule="exact"/>
              <w:ind w:left="0" w:right="5"/>
              <w:jc w:val="center"/>
            </w:pPr>
            <w:r>
              <w:rPr>
                <w:w w:val="102"/>
              </w:rPr>
              <w:t>M</w:t>
            </w:r>
          </w:p>
        </w:tc>
        <w:tc>
          <w:tcPr>
            <w:tcW w:w="800" w:type="dxa"/>
          </w:tcPr>
          <w:p w:rsidR="0018416C" w:rsidRDefault="004D7BF5">
            <w:pPr>
              <w:pStyle w:val="TableParagraph"/>
              <w:spacing w:before="60" w:line="243" w:lineRule="exact"/>
              <w:ind w:left="0" w:right="1"/>
              <w:jc w:val="center"/>
            </w:pPr>
            <w:r>
              <w:rPr>
                <w:w w:val="102"/>
              </w:rPr>
              <w:t>S</w:t>
            </w:r>
          </w:p>
        </w:tc>
        <w:tc>
          <w:tcPr>
            <w:tcW w:w="799" w:type="dxa"/>
          </w:tcPr>
          <w:p w:rsidR="0018416C" w:rsidRDefault="004D7BF5">
            <w:pPr>
              <w:pStyle w:val="TableParagraph"/>
              <w:spacing w:before="60" w:line="243" w:lineRule="exact"/>
              <w:ind w:left="0" w:right="3"/>
              <w:jc w:val="center"/>
            </w:pPr>
            <w:r>
              <w:rPr>
                <w:w w:val="102"/>
              </w:rPr>
              <w:t>S</w:t>
            </w:r>
          </w:p>
        </w:tc>
        <w:tc>
          <w:tcPr>
            <w:tcW w:w="926" w:type="dxa"/>
          </w:tcPr>
          <w:p w:rsidR="0018416C" w:rsidRDefault="004D7BF5">
            <w:pPr>
              <w:pStyle w:val="TableParagraph"/>
              <w:spacing w:before="60" w:line="243" w:lineRule="exact"/>
              <w:ind w:left="0" w:right="5"/>
              <w:jc w:val="center"/>
            </w:pPr>
            <w:r>
              <w:rPr>
                <w:w w:val="102"/>
              </w:rPr>
              <w:t>S</w:t>
            </w:r>
          </w:p>
        </w:tc>
        <w:tc>
          <w:tcPr>
            <w:tcW w:w="934" w:type="dxa"/>
          </w:tcPr>
          <w:p w:rsidR="0018416C" w:rsidRDefault="004D7BF5">
            <w:pPr>
              <w:pStyle w:val="TableParagraph"/>
              <w:spacing w:before="60" w:line="243" w:lineRule="exact"/>
              <w:ind w:left="0" w:right="11"/>
              <w:jc w:val="center"/>
            </w:pPr>
            <w:r>
              <w:rPr>
                <w:w w:val="102"/>
              </w:rPr>
              <w:t>S</w:t>
            </w:r>
          </w:p>
        </w:tc>
        <w:tc>
          <w:tcPr>
            <w:tcW w:w="933" w:type="dxa"/>
          </w:tcPr>
          <w:p w:rsidR="0018416C" w:rsidRDefault="004D7BF5">
            <w:pPr>
              <w:pStyle w:val="TableParagraph"/>
              <w:spacing w:before="60" w:line="243" w:lineRule="exact"/>
              <w:ind w:left="0" w:right="10"/>
              <w:jc w:val="center"/>
            </w:pPr>
            <w:r>
              <w:rPr>
                <w:w w:val="102"/>
              </w:rPr>
              <w:t>S</w:t>
            </w:r>
          </w:p>
        </w:tc>
        <w:tc>
          <w:tcPr>
            <w:tcW w:w="668" w:type="dxa"/>
          </w:tcPr>
          <w:p w:rsidR="0018416C" w:rsidRDefault="004D7BF5">
            <w:pPr>
              <w:pStyle w:val="TableParagraph"/>
              <w:spacing w:before="60" w:line="243" w:lineRule="exact"/>
              <w:ind w:left="217"/>
            </w:pPr>
            <w:r>
              <w:rPr>
                <w:w w:val="102"/>
              </w:rPr>
              <w:t>M</w:t>
            </w:r>
          </w:p>
        </w:tc>
        <w:tc>
          <w:tcPr>
            <w:tcW w:w="933" w:type="dxa"/>
          </w:tcPr>
          <w:p w:rsidR="0018416C" w:rsidRDefault="004D7BF5">
            <w:pPr>
              <w:pStyle w:val="TableParagraph"/>
              <w:spacing w:before="60" w:line="243" w:lineRule="exact"/>
              <w:ind w:left="0" w:right="9"/>
              <w:jc w:val="center"/>
            </w:pPr>
            <w:r>
              <w:rPr>
                <w:w w:val="102"/>
              </w:rPr>
              <w:t>M</w:t>
            </w:r>
          </w:p>
        </w:tc>
        <w:tc>
          <w:tcPr>
            <w:tcW w:w="1067" w:type="dxa"/>
          </w:tcPr>
          <w:p w:rsidR="0018416C" w:rsidRDefault="004D7BF5">
            <w:pPr>
              <w:pStyle w:val="TableParagraph"/>
              <w:spacing w:before="60" w:line="243" w:lineRule="exact"/>
              <w:ind w:left="0" w:right="17"/>
              <w:jc w:val="center"/>
            </w:pPr>
            <w:r>
              <w:rPr>
                <w:w w:val="102"/>
              </w:rPr>
              <w:t>S</w:t>
            </w:r>
          </w:p>
        </w:tc>
      </w:tr>
    </w:tbl>
    <w:p w:rsidR="0018416C" w:rsidRDefault="0018416C">
      <w:pPr>
        <w:pStyle w:val="BodyText"/>
        <w:rPr>
          <w:b/>
          <w:sz w:val="20"/>
        </w:rPr>
      </w:pPr>
    </w:p>
    <w:p w:rsidR="0018416C" w:rsidRDefault="0018416C">
      <w:pPr>
        <w:pStyle w:val="BodyText"/>
        <w:spacing w:before="3"/>
        <w:rPr>
          <w:b/>
          <w:sz w:val="17"/>
        </w:rPr>
      </w:pPr>
    </w:p>
    <w:p w:rsidR="0018416C" w:rsidRDefault="004D7BF5">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rsidR="0018416C" w:rsidRDefault="0018416C">
      <w:pPr>
        <w:pStyle w:val="BodyText"/>
        <w:spacing w:before="3"/>
        <w:rPr>
          <w:b/>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320"/>
        <w:gridCol w:w="1319"/>
      </w:tblGrid>
      <w:tr w:rsidR="0018416C">
        <w:trPr>
          <w:trHeight w:val="258"/>
        </w:trPr>
        <w:tc>
          <w:tcPr>
            <w:tcW w:w="2960" w:type="dxa"/>
          </w:tcPr>
          <w:p w:rsidR="0018416C" w:rsidRDefault="004D7BF5">
            <w:pPr>
              <w:pStyle w:val="TableParagraph"/>
              <w:spacing w:before="2" w:line="237" w:lineRule="exact"/>
              <w:rPr>
                <w:b/>
              </w:rPr>
            </w:pPr>
            <w:r>
              <w:rPr>
                <w:b/>
              </w:rPr>
              <w:t>CO</w:t>
            </w:r>
            <w:r>
              <w:rPr>
                <w:b/>
                <w:spacing w:val="10"/>
              </w:rPr>
              <w:t xml:space="preserve"> </w:t>
            </w:r>
            <w:r>
              <w:rPr>
                <w:b/>
              </w:rPr>
              <w:t>/PO</w:t>
            </w:r>
          </w:p>
        </w:tc>
        <w:tc>
          <w:tcPr>
            <w:tcW w:w="1128" w:type="dxa"/>
          </w:tcPr>
          <w:p w:rsidR="0018416C" w:rsidRDefault="004D7BF5">
            <w:pPr>
              <w:pStyle w:val="TableParagraph"/>
              <w:spacing w:before="2" w:line="237" w:lineRule="exact"/>
              <w:ind w:left="270" w:right="258"/>
              <w:jc w:val="center"/>
              <w:rPr>
                <w:b/>
              </w:rPr>
            </w:pPr>
            <w:r>
              <w:rPr>
                <w:b/>
              </w:rPr>
              <w:t>PSO1</w:t>
            </w:r>
          </w:p>
        </w:tc>
        <w:tc>
          <w:tcPr>
            <w:tcW w:w="1484" w:type="dxa"/>
          </w:tcPr>
          <w:p w:rsidR="0018416C" w:rsidRDefault="004D7BF5">
            <w:pPr>
              <w:pStyle w:val="TableParagraph"/>
              <w:spacing w:before="2" w:line="237" w:lineRule="exact"/>
              <w:ind w:left="450" w:right="432"/>
              <w:jc w:val="center"/>
              <w:rPr>
                <w:b/>
              </w:rPr>
            </w:pPr>
            <w:r>
              <w:rPr>
                <w:b/>
              </w:rPr>
              <w:t>PSO2</w:t>
            </w:r>
          </w:p>
        </w:tc>
        <w:tc>
          <w:tcPr>
            <w:tcW w:w="1320" w:type="dxa"/>
          </w:tcPr>
          <w:p w:rsidR="0018416C" w:rsidRDefault="004D7BF5">
            <w:pPr>
              <w:pStyle w:val="TableParagraph"/>
              <w:spacing w:before="2" w:line="237" w:lineRule="exact"/>
              <w:ind w:left="367" w:right="352"/>
              <w:jc w:val="center"/>
              <w:rPr>
                <w:b/>
              </w:rPr>
            </w:pPr>
            <w:r>
              <w:rPr>
                <w:b/>
              </w:rPr>
              <w:t>PSO3</w:t>
            </w:r>
          </w:p>
        </w:tc>
        <w:tc>
          <w:tcPr>
            <w:tcW w:w="1320" w:type="dxa"/>
          </w:tcPr>
          <w:p w:rsidR="0018416C" w:rsidRDefault="004D7BF5">
            <w:pPr>
              <w:pStyle w:val="TableParagraph"/>
              <w:spacing w:before="2" w:line="237" w:lineRule="exact"/>
              <w:ind w:left="367" w:right="352"/>
              <w:jc w:val="center"/>
              <w:rPr>
                <w:b/>
              </w:rPr>
            </w:pPr>
            <w:r>
              <w:rPr>
                <w:b/>
              </w:rPr>
              <w:t>PSO4</w:t>
            </w:r>
          </w:p>
        </w:tc>
        <w:tc>
          <w:tcPr>
            <w:tcW w:w="1319" w:type="dxa"/>
          </w:tcPr>
          <w:p w:rsidR="0018416C" w:rsidRDefault="004D7BF5">
            <w:pPr>
              <w:pStyle w:val="TableParagraph"/>
              <w:spacing w:before="2" w:line="237" w:lineRule="exact"/>
              <w:ind w:left="368" w:right="352"/>
              <w:jc w:val="center"/>
              <w:rPr>
                <w:b/>
              </w:rPr>
            </w:pPr>
            <w:r>
              <w:rPr>
                <w:b/>
              </w:rPr>
              <w:t>PSO5</w:t>
            </w:r>
          </w:p>
        </w:tc>
      </w:tr>
      <w:tr w:rsidR="0018416C">
        <w:trPr>
          <w:trHeight w:val="259"/>
        </w:trPr>
        <w:tc>
          <w:tcPr>
            <w:tcW w:w="2960" w:type="dxa"/>
          </w:tcPr>
          <w:p w:rsidR="0018416C" w:rsidRDefault="004D7BF5">
            <w:pPr>
              <w:pStyle w:val="TableParagraph"/>
              <w:spacing w:before="4" w:line="235" w:lineRule="exact"/>
              <w:rPr>
                <w:b/>
              </w:rPr>
            </w:pPr>
            <w:r>
              <w:rPr>
                <w:b/>
              </w:rPr>
              <w:t>CO1</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1319" w:type="dxa"/>
          </w:tcPr>
          <w:p w:rsidR="0018416C" w:rsidRDefault="004D7BF5">
            <w:pPr>
              <w:pStyle w:val="TableParagraph"/>
              <w:spacing w:line="240" w:lineRule="exact"/>
              <w:ind w:left="11"/>
              <w:jc w:val="center"/>
            </w:pPr>
            <w:r>
              <w:rPr>
                <w:w w:val="102"/>
              </w:rPr>
              <w:t>3</w:t>
            </w:r>
          </w:p>
        </w:tc>
      </w:tr>
      <w:tr w:rsidR="0018416C">
        <w:trPr>
          <w:trHeight w:val="257"/>
        </w:trPr>
        <w:tc>
          <w:tcPr>
            <w:tcW w:w="2960" w:type="dxa"/>
          </w:tcPr>
          <w:p w:rsidR="0018416C" w:rsidRDefault="004D7BF5">
            <w:pPr>
              <w:pStyle w:val="TableParagraph"/>
              <w:spacing w:line="237" w:lineRule="exact"/>
              <w:rPr>
                <w:b/>
              </w:rPr>
            </w:pPr>
            <w:r>
              <w:rPr>
                <w:b/>
              </w:rPr>
              <w:t>CO2</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3"/>
              <w:jc w:val="center"/>
            </w:pPr>
            <w:r>
              <w:rPr>
                <w:w w:val="102"/>
              </w:rPr>
              <w:t>3</w:t>
            </w:r>
          </w:p>
        </w:tc>
        <w:tc>
          <w:tcPr>
            <w:tcW w:w="1319" w:type="dxa"/>
          </w:tcPr>
          <w:p w:rsidR="0018416C" w:rsidRDefault="004D7BF5">
            <w:pPr>
              <w:pStyle w:val="TableParagraph"/>
              <w:spacing w:line="237" w:lineRule="exact"/>
              <w:ind w:left="14"/>
              <w:jc w:val="center"/>
            </w:pPr>
            <w:r>
              <w:rPr>
                <w:w w:val="102"/>
              </w:rPr>
              <w:t>3</w:t>
            </w:r>
          </w:p>
        </w:tc>
      </w:tr>
      <w:tr w:rsidR="0018416C">
        <w:trPr>
          <w:trHeight w:val="257"/>
        </w:trPr>
        <w:tc>
          <w:tcPr>
            <w:tcW w:w="2960" w:type="dxa"/>
          </w:tcPr>
          <w:p w:rsidR="0018416C" w:rsidRDefault="004D7BF5">
            <w:pPr>
              <w:pStyle w:val="TableParagraph"/>
              <w:spacing w:before="2" w:line="235" w:lineRule="exact"/>
              <w:rPr>
                <w:b/>
              </w:rPr>
            </w:pPr>
            <w:r>
              <w:rPr>
                <w:b/>
              </w:rPr>
              <w:t>CO3</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1319" w:type="dxa"/>
          </w:tcPr>
          <w:p w:rsidR="0018416C" w:rsidRDefault="004D7BF5">
            <w:pPr>
              <w:pStyle w:val="TableParagraph"/>
              <w:spacing w:line="237" w:lineRule="exact"/>
              <w:ind w:left="11"/>
              <w:jc w:val="center"/>
            </w:pPr>
            <w:r>
              <w:rPr>
                <w:w w:val="102"/>
              </w:rPr>
              <w:t>3</w:t>
            </w:r>
          </w:p>
        </w:tc>
      </w:tr>
      <w:tr w:rsidR="0018416C">
        <w:trPr>
          <w:trHeight w:val="259"/>
        </w:trPr>
        <w:tc>
          <w:tcPr>
            <w:tcW w:w="2960" w:type="dxa"/>
          </w:tcPr>
          <w:p w:rsidR="0018416C" w:rsidRDefault="004D7BF5">
            <w:pPr>
              <w:pStyle w:val="TableParagraph"/>
              <w:spacing w:before="3" w:line="237" w:lineRule="exact"/>
              <w:rPr>
                <w:b/>
              </w:rPr>
            </w:pPr>
            <w:r>
              <w:rPr>
                <w:b/>
              </w:rPr>
              <w:t>CO4</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8"/>
              <w:jc w:val="center"/>
            </w:pPr>
            <w:r>
              <w:rPr>
                <w:w w:val="102"/>
              </w:rPr>
              <w:t>3</w:t>
            </w:r>
          </w:p>
        </w:tc>
        <w:tc>
          <w:tcPr>
            <w:tcW w:w="1320" w:type="dxa"/>
          </w:tcPr>
          <w:p w:rsidR="0018416C" w:rsidRDefault="004D7BF5">
            <w:pPr>
              <w:pStyle w:val="TableParagraph"/>
              <w:spacing w:line="240" w:lineRule="exact"/>
              <w:ind w:left="18"/>
              <w:jc w:val="center"/>
            </w:pPr>
            <w:r>
              <w:rPr>
                <w:w w:val="102"/>
              </w:rPr>
              <w:t>3</w:t>
            </w:r>
          </w:p>
        </w:tc>
        <w:tc>
          <w:tcPr>
            <w:tcW w:w="1320" w:type="dxa"/>
          </w:tcPr>
          <w:p w:rsidR="0018416C" w:rsidRDefault="004D7BF5">
            <w:pPr>
              <w:pStyle w:val="TableParagraph"/>
              <w:spacing w:line="240" w:lineRule="exact"/>
              <w:ind w:left="13"/>
              <w:jc w:val="center"/>
            </w:pPr>
            <w:r>
              <w:rPr>
                <w:w w:val="102"/>
              </w:rPr>
              <w:t>3</w:t>
            </w:r>
          </w:p>
        </w:tc>
        <w:tc>
          <w:tcPr>
            <w:tcW w:w="1319" w:type="dxa"/>
          </w:tcPr>
          <w:p w:rsidR="0018416C" w:rsidRDefault="004D7BF5">
            <w:pPr>
              <w:pStyle w:val="TableParagraph"/>
              <w:spacing w:line="240" w:lineRule="exact"/>
              <w:ind w:left="14"/>
              <w:jc w:val="center"/>
            </w:pPr>
            <w:r>
              <w:rPr>
                <w:w w:val="102"/>
              </w:rPr>
              <w:t>3</w:t>
            </w:r>
          </w:p>
        </w:tc>
      </w:tr>
      <w:tr w:rsidR="0018416C">
        <w:trPr>
          <w:trHeight w:val="258"/>
        </w:trPr>
        <w:tc>
          <w:tcPr>
            <w:tcW w:w="2960" w:type="dxa"/>
          </w:tcPr>
          <w:p w:rsidR="0018416C" w:rsidRDefault="004D7BF5">
            <w:pPr>
              <w:pStyle w:val="TableParagraph"/>
              <w:spacing w:before="2" w:line="237" w:lineRule="exact"/>
              <w:rPr>
                <w:b/>
              </w:rPr>
            </w:pPr>
            <w:r>
              <w:rPr>
                <w:b/>
              </w:rPr>
              <w:t>CO5</w:t>
            </w:r>
          </w:p>
        </w:tc>
        <w:tc>
          <w:tcPr>
            <w:tcW w:w="1128" w:type="dxa"/>
          </w:tcPr>
          <w:p w:rsidR="0018416C" w:rsidRDefault="004D7BF5">
            <w:pPr>
              <w:pStyle w:val="TableParagraph"/>
              <w:spacing w:line="238" w:lineRule="exact"/>
              <w:ind w:left="19"/>
              <w:jc w:val="center"/>
            </w:pPr>
            <w:r>
              <w:rPr>
                <w:w w:val="102"/>
              </w:rPr>
              <w:t>3</w:t>
            </w:r>
          </w:p>
        </w:tc>
        <w:tc>
          <w:tcPr>
            <w:tcW w:w="1484" w:type="dxa"/>
          </w:tcPr>
          <w:p w:rsidR="0018416C" w:rsidRDefault="004D7BF5">
            <w:pPr>
              <w:pStyle w:val="TableParagraph"/>
              <w:spacing w:line="238" w:lineRule="exact"/>
              <w:ind w:left="19"/>
              <w:jc w:val="center"/>
            </w:pPr>
            <w:r>
              <w:rPr>
                <w:w w:val="102"/>
              </w:rPr>
              <w:t>3</w:t>
            </w:r>
          </w:p>
        </w:tc>
        <w:tc>
          <w:tcPr>
            <w:tcW w:w="1320" w:type="dxa"/>
          </w:tcPr>
          <w:p w:rsidR="0018416C" w:rsidRDefault="004D7BF5">
            <w:pPr>
              <w:pStyle w:val="TableParagraph"/>
              <w:spacing w:line="238" w:lineRule="exact"/>
              <w:ind w:left="16"/>
              <w:jc w:val="center"/>
            </w:pPr>
            <w:r>
              <w:rPr>
                <w:w w:val="102"/>
              </w:rPr>
              <w:t>3</w:t>
            </w:r>
          </w:p>
        </w:tc>
        <w:tc>
          <w:tcPr>
            <w:tcW w:w="1320" w:type="dxa"/>
          </w:tcPr>
          <w:p w:rsidR="0018416C" w:rsidRDefault="004D7BF5">
            <w:pPr>
              <w:pStyle w:val="TableParagraph"/>
              <w:spacing w:line="238" w:lineRule="exact"/>
              <w:ind w:left="11"/>
              <w:jc w:val="center"/>
            </w:pPr>
            <w:r>
              <w:rPr>
                <w:w w:val="102"/>
              </w:rPr>
              <w:t>3</w:t>
            </w:r>
          </w:p>
        </w:tc>
        <w:tc>
          <w:tcPr>
            <w:tcW w:w="1319" w:type="dxa"/>
          </w:tcPr>
          <w:p w:rsidR="0018416C" w:rsidRDefault="004D7BF5">
            <w:pPr>
              <w:pStyle w:val="TableParagraph"/>
              <w:spacing w:line="238" w:lineRule="exact"/>
              <w:ind w:left="11"/>
              <w:jc w:val="center"/>
            </w:pPr>
            <w:r>
              <w:rPr>
                <w:w w:val="102"/>
              </w:rPr>
              <w:t>3</w:t>
            </w:r>
          </w:p>
        </w:tc>
      </w:tr>
      <w:tr w:rsidR="0018416C">
        <w:trPr>
          <w:trHeight w:val="257"/>
        </w:trPr>
        <w:tc>
          <w:tcPr>
            <w:tcW w:w="2960" w:type="dxa"/>
          </w:tcPr>
          <w:p w:rsidR="0018416C" w:rsidRDefault="004D7BF5">
            <w:pPr>
              <w:pStyle w:val="TableParagraph"/>
              <w:spacing w:before="2" w:line="235" w:lineRule="exact"/>
              <w:rPr>
                <w:b/>
              </w:rPr>
            </w:pPr>
            <w:r>
              <w:rPr>
                <w:b/>
              </w:rPr>
              <w:t>Weightage</w:t>
            </w:r>
          </w:p>
        </w:tc>
        <w:tc>
          <w:tcPr>
            <w:tcW w:w="1128" w:type="dxa"/>
          </w:tcPr>
          <w:p w:rsidR="0018416C" w:rsidRDefault="004D7BF5">
            <w:pPr>
              <w:pStyle w:val="TableParagraph"/>
              <w:spacing w:line="237" w:lineRule="exact"/>
              <w:ind w:left="270" w:right="253"/>
              <w:jc w:val="center"/>
            </w:pPr>
            <w:r>
              <w:t>15</w:t>
            </w:r>
          </w:p>
        </w:tc>
        <w:tc>
          <w:tcPr>
            <w:tcW w:w="1484" w:type="dxa"/>
          </w:tcPr>
          <w:p w:rsidR="0018416C" w:rsidRDefault="004D7BF5">
            <w:pPr>
              <w:pStyle w:val="TableParagraph"/>
              <w:spacing w:line="237" w:lineRule="exact"/>
              <w:ind w:left="449" w:right="432"/>
              <w:jc w:val="center"/>
            </w:pPr>
            <w:r>
              <w:t>15</w:t>
            </w:r>
          </w:p>
        </w:tc>
        <w:tc>
          <w:tcPr>
            <w:tcW w:w="1320" w:type="dxa"/>
          </w:tcPr>
          <w:p w:rsidR="0018416C" w:rsidRDefault="004D7BF5">
            <w:pPr>
              <w:pStyle w:val="TableParagraph"/>
              <w:spacing w:line="237" w:lineRule="exact"/>
              <w:ind w:left="366" w:right="352"/>
              <w:jc w:val="center"/>
            </w:pPr>
            <w:r>
              <w:t>15</w:t>
            </w:r>
          </w:p>
        </w:tc>
        <w:tc>
          <w:tcPr>
            <w:tcW w:w="1320" w:type="dxa"/>
          </w:tcPr>
          <w:p w:rsidR="0018416C" w:rsidRDefault="004D7BF5">
            <w:pPr>
              <w:pStyle w:val="TableParagraph"/>
              <w:spacing w:line="237" w:lineRule="exact"/>
              <w:ind w:left="365" w:right="352"/>
              <w:jc w:val="center"/>
            </w:pPr>
            <w:r>
              <w:t>15</w:t>
            </w:r>
          </w:p>
        </w:tc>
        <w:tc>
          <w:tcPr>
            <w:tcW w:w="1319" w:type="dxa"/>
          </w:tcPr>
          <w:p w:rsidR="0018416C" w:rsidRDefault="004D7BF5">
            <w:pPr>
              <w:pStyle w:val="TableParagraph"/>
              <w:spacing w:line="237" w:lineRule="exact"/>
              <w:ind w:left="365" w:right="352"/>
              <w:jc w:val="center"/>
            </w:pPr>
            <w:r>
              <w:t>15</w:t>
            </w:r>
          </w:p>
        </w:tc>
      </w:tr>
      <w:tr w:rsidR="0018416C">
        <w:trPr>
          <w:trHeight w:val="518"/>
        </w:trPr>
        <w:tc>
          <w:tcPr>
            <w:tcW w:w="2960" w:type="dxa"/>
          </w:tcPr>
          <w:p w:rsidR="0018416C" w:rsidRDefault="004D7BF5">
            <w:pPr>
              <w:pStyle w:val="TableParagraph"/>
              <w:spacing w:line="260" w:lineRule="exact"/>
              <w:rPr>
                <w:b/>
              </w:rPr>
            </w:pPr>
            <w:r>
              <w:rPr>
                <w:b/>
              </w:rPr>
              <w:t>Weighted</w:t>
            </w:r>
            <w:r>
              <w:rPr>
                <w:b/>
                <w:spacing w:val="7"/>
              </w:rPr>
              <w:t xml:space="preserve"> </w:t>
            </w:r>
            <w:r>
              <w:rPr>
                <w:b/>
              </w:rPr>
              <w:t>percentage</w:t>
            </w:r>
            <w:r>
              <w:rPr>
                <w:b/>
                <w:spacing w:val="7"/>
              </w:rPr>
              <w:t xml:space="preserve"> </w:t>
            </w:r>
            <w:r>
              <w:rPr>
                <w:b/>
              </w:rPr>
              <w:t>of</w:t>
            </w:r>
            <w:r>
              <w:rPr>
                <w:b/>
                <w:spacing w:val="1"/>
              </w:rPr>
              <w:t xml:space="preserve"> </w:t>
            </w:r>
            <w:r>
              <w:rPr>
                <w:b/>
              </w:rPr>
              <w:t>Course</w:t>
            </w:r>
            <w:r>
              <w:rPr>
                <w:b/>
                <w:spacing w:val="16"/>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rsidR="0018416C" w:rsidRDefault="004D7BF5">
            <w:pPr>
              <w:pStyle w:val="TableParagraph"/>
              <w:spacing w:before="125"/>
              <w:ind w:left="270" w:right="252"/>
              <w:jc w:val="center"/>
            </w:pPr>
            <w:r>
              <w:t>3.0</w:t>
            </w:r>
          </w:p>
        </w:tc>
        <w:tc>
          <w:tcPr>
            <w:tcW w:w="1484" w:type="dxa"/>
          </w:tcPr>
          <w:p w:rsidR="0018416C" w:rsidRDefault="004D7BF5">
            <w:pPr>
              <w:pStyle w:val="TableParagraph"/>
              <w:spacing w:before="125"/>
              <w:ind w:left="452" w:right="432"/>
              <w:jc w:val="center"/>
            </w:pPr>
            <w:r>
              <w:t>3.0</w:t>
            </w:r>
          </w:p>
        </w:tc>
        <w:tc>
          <w:tcPr>
            <w:tcW w:w="1320" w:type="dxa"/>
          </w:tcPr>
          <w:p w:rsidR="0018416C" w:rsidRDefault="004D7BF5">
            <w:pPr>
              <w:pStyle w:val="TableParagraph"/>
              <w:spacing w:before="125"/>
              <w:ind w:left="368" w:right="349"/>
              <w:jc w:val="center"/>
            </w:pPr>
            <w:r>
              <w:t>3.0</w:t>
            </w:r>
          </w:p>
        </w:tc>
        <w:tc>
          <w:tcPr>
            <w:tcW w:w="1320" w:type="dxa"/>
          </w:tcPr>
          <w:p w:rsidR="0018416C" w:rsidRDefault="004D7BF5">
            <w:pPr>
              <w:pStyle w:val="TableParagraph"/>
              <w:spacing w:before="125"/>
              <w:ind w:left="368" w:right="350"/>
              <w:jc w:val="center"/>
            </w:pPr>
            <w:r>
              <w:t>3.0</w:t>
            </w:r>
          </w:p>
        </w:tc>
        <w:tc>
          <w:tcPr>
            <w:tcW w:w="1319" w:type="dxa"/>
          </w:tcPr>
          <w:p w:rsidR="0018416C" w:rsidRDefault="004D7BF5">
            <w:pPr>
              <w:pStyle w:val="TableParagraph"/>
              <w:spacing w:before="125"/>
              <w:ind w:left="368" w:right="350"/>
              <w:jc w:val="center"/>
            </w:pPr>
            <w:r>
              <w:t>3.0</w:t>
            </w:r>
          </w:p>
        </w:tc>
      </w:tr>
    </w:tbl>
    <w:p w:rsidR="0018416C" w:rsidRDefault="004D7BF5">
      <w:pPr>
        <w:spacing w:before="3"/>
        <w:ind w:left="2575"/>
        <w:rPr>
          <w:b/>
        </w:rPr>
      </w:pPr>
      <w:r>
        <w:rPr>
          <w:b/>
        </w:rPr>
        <w:t>Level</w:t>
      </w:r>
      <w:r>
        <w:rPr>
          <w:b/>
          <w:spacing w:val="12"/>
        </w:rPr>
        <w:t xml:space="preserve"> </w:t>
      </w:r>
      <w:r>
        <w:rPr>
          <w:b/>
        </w:rPr>
        <w:t>of</w:t>
      </w:r>
      <w:r>
        <w:rPr>
          <w:b/>
          <w:spacing w:val="12"/>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4"/>
        </w:rPr>
        <w:t xml:space="preserve"> </w:t>
      </w:r>
      <w:r>
        <w:rPr>
          <w:b/>
        </w:rPr>
        <w:t>CO’s</w:t>
      </w:r>
    </w:p>
    <w:p w:rsidR="0018416C" w:rsidRDefault="0018416C">
      <w:pPr>
        <w:sectPr w:rsidR="0018416C">
          <w:pgSz w:w="12240" w:h="15840"/>
          <w:pgMar w:top="1360" w:right="800" w:bottom="1140" w:left="1320" w:header="0" w:footer="955" w:gutter="0"/>
          <w:cols w:space="720"/>
        </w:sectPr>
      </w:pPr>
    </w:p>
    <w:p w:rsidR="0018416C" w:rsidRDefault="0018416C">
      <w:pPr>
        <w:pStyle w:val="BodyText"/>
        <w:spacing w:before="1"/>
        <w:rPr>
          <w:b/>
          <w:sz w:val="13"/>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1085"/>
        <w:gridCol w:w="1081"/>
        <w:gridCol w:w="437"/>
        <w:gridCol w:w="919"/>
        <w:gridCol w:w="477"/>
        <w:gridCol w:w="1407"/>
        <w:gridCol w:w="1919"/>
      </w:tblGrid>
      <w:tr w:rsidR="0018416C">
        <w:trPr>
          <w:trHeight w:val="563"/>
        </w:trPr>
        <w:tc>
          <w:tcPr>
            <w:tcW w:w="1733" w:type="dxa"/>
          </w:tcPr>
          <w:p w:rsidR="0018416C" w:rsidRDefault="004D7BF5">
            <w:pPr>
              <w:pStyle w:val="TableParagraph"/>
              <w:spacing w:before="3"/>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30"/>
              <w:rPr>
                <w:b/>
              </w:rPr>
            </w:pPr>
            <w:r>
              <w:rPr>
                <w:b/>
              </w:rPr>
              <w:t>Course</w:t>
            </w:r>
          </w:p>
        </w:tc>
        <w:tc>
          <w:tcPr>
            <w:tcW w:w="7325" w:type="dxa"/>
            <w:gridSpan w:val="7"/>
          </w:tcPr>
          <w:p w:rsidR="0018416C" w:rsidRDefault="004D7BF5">
            <w:pPr>
              <w:pStyle w:val="TableParagraph"/>
              <w:spacing w:before="1"/>
              <w:ind w:left="2176" w:right="2172"/>
              <w:jc w:val="center"/>
              <w:rPr>
                <w:b/>
              </w:rPr>
            </w:pPr>
            <w:r>
              <w:rPr>
                <w:b/>
              </w:rPr>
              <w:t>GENERAL</w:t>
            </w:r>
            <w:r>
              <w:rPr>
                <w:b/>
                <w:spacing w:val="21"/>
              </w:rPr>
              <w:t xml:space="preserve"> </w:t>
            </w:r>
            <w:r>
              <w:rPr>
                <w:b/>
              </w:rPr>
              <w:t>CHEMISTRY</w:t>
            </w:r>
            <w:r>
              <w:rPr>
                <w:b/>
                <w:spacing w:val="21"/>
              </w:rPr>
              <w:t xml:space="preserve"> </w:t>
            </w:r>
            <w:r>
              <w:rPr>
                <w:b/>
              </w:rPr>
              <w:t>-III</w:t>
            </w:r>
          </w:p>
        </w:tc>
      </w:tr>
      <w:tr w:rsidR="0018416C">
        <w:trPr>
          <w:trHeight w:val="280"/>
        </w:trPr>
        <w:tc>
          <w:tcPr>
            <w:tcW w:w="1733" w:type="dxa"/>
          </w:tcPr>
          <w:p w:rsidR="0018416C" w:rsidRDefault="004D7BF5">
            <w:pPr>
              <w:pStyle w:val="TableParagraph"/>
              <w:spacing w:before="3"/>
              <w:rPr>
                <w:b/>
              </w:rPr>
            </w:pPr>
            <w:r>
              <w:rPr>
                <w:b/>
              </w:rPr>
              <w:t>Paper</w:t>
            </w:r>
            <w:r>
              <w:rPr>
                <w:b/>
                <w:spacing w:val="11"/>
              </w:rPr>
              <w:t xml:space="preserve"> </w:t>
            </w:r>
            <w:r>
              <w:rPr>
                <w:b/>
              </w:rPr>
              <w:t>No.</w:t>
            </w:r>
          </w:p>
        </w:tc>
        <w:tc>
          <w:tcPr>
            <w:tcW w:w="7325" w:type="dxa"/>
            <w:gridSpan w:val="7"/>
          </w:tcPr>
          <w:p w:rsidR="0018416C" w:rsidRDefault="004D7BF5">
            <w:pPr>
              <w:pStyle w:val="TableParagraph"/>
              <w:spacing w:before="3"/>
              <w:ind w:left="99"/>
              <w:rPr>
                <w:b/>
              </w:rPr>
            </w:pPr>
            <w:r>
              <w:rPr>
                <w:b/>
              </w:rPr>
              <w:t>Core</w:t>
            </w:r>
            <w:r>
              <w:rPr>
                <w:b/>
                <w:spacing w:val="7"/>
              </w:rPr>
              <w:t xml:space="preserve"> </w:t>
            </w:r>
            <w:r>
              <w:rPr>
                <w:b/>
              </w:rPr>
              <w:t>V</w:t>
            </w:r>
          </w:p>
        </w:tc>
      </w:tr>
      <w:tr w:rsidR="0018416C">
        <w:trPr>
          <w:trHeight w:val="282"/>
        </w:trPr>
        <w:tc>
          <w:tcPr>
            <w:tcW w:w="1733" w:type="dxa"/>
            <w:vMerge w:val="restart"/>
          </w:tcPr>
          <w:p w:rsidR="0018416C" w:rsidRDefault="004D7BF5">
            <w:pPr>
              <w:pStyle w:val="TableParagraph"/>
              <w:spacing w:before="5"/>
              <w:rPr>
                <w:b/>
              </w:rPr>
            </w:pPr>
            <w:r>
              <w:rPr>
                <w:b/>
              </w:rPr>
              <w:t>Category</w:t>
            </w:r>
          </w:p>
        </w:tc>
        <w:tc>
          <w:tcPr>
            <w:tcW w:w="1085" w:type="dxa"/>
            <w:vMerge w:val="restart"/>
          </w:tcPr>
          <w:p w:rsidR="0018416C" w:rsidRDefault="004D7BF5">
            <w:pPr>
              <w:pStyle w:val="TableParagraph"/>
              <w:spacing w:before="5"/>
              <w:ind w:left="99"/>
              <w:rPr>
                <w:b/>
              </w:rPr>
            </w:pPr>
            <w:r>
              <w:rPr>
                <w:b/>
              </w:rPr>
              <w:t>Core</w:t>
            </w:r>
          </w:p>
        </w:tc>
        <w:tc>
          <w:tcPr>
            <w:tcW w:w="1081" w:type="dxa"/>
          </w:tcPr>
          <w:p w:rsidR="0018416C" w:rsidRDefault="004D7BF5">
            <w:pPr>
              <w:pStyle w:val="TableParagraph"/>
              <w:spacing w:before="5"/>
              <w:ind w:left="98"/>
              <w:rPr>
                <w:b/>
              </w:rPr>
            </w:pPr>
            <w:r>
              <w:rPr>
                <w:b/>
              </w:rPr>
              <w:t>Year</w:t>
            </w:r>
          </w:p>
        </w:tc>
        <w:tc>
          <w:tcPr>
            <w:tcW w:w="437" w:type="dxa"/>
          </w:tcPr>
          <w:p w:rsidR="0018416C" w:rsidRDefault="004D7BF5">
            <w:pPr>
              <w:pStyle w:val="TableParagraph"/>
              <w:spacing w:line="251" w:lineRule="exact"/>
              <w:ind w:left="8" w:right="84"/>
              <w:jc w:val="center"/>
            </w:pPr>
            <w:r>
              <w:t>II</w:t>
            </w:r>
          </w:p>
        </w:tc>
        <w:tc>
          <w:tcPr>
            <w:tcW w:w="919" w:type="dxa"/>
            <w:vMerge w:val="restart"/>
          </w:tcPr>
          <w:p w:rsidR="0018416C" w:rsidRDefault="004D7BF5">
            <w:pPr>
              <w:pStyle w:val="TableParagraph"/>
              <w:spacing w:before="5"/>
              <w:ind w:left="98"/>
              <w:rPr>
                <w:b/>
              </w:rPr>
            </w:pPr>
            <w:r>
              <w:rPr>
                <w:b/>
              </w:rPr>
              <w:t>Credits</w:t>
            </w:r>
          </w:p>
        </w:tc>
        <w:tc>
          <w:tcPr>
            <w:tcW w:w="477" w:type="dxa"/>
            <w:vMerge w:val="restart"/>
          </w:tcPr>
          <w:p w:rsidR="0018416C" w:rsidRDefault="004D7BF5">
            <w:pPr>
              <w:pStyle w:val="TableParagraph"/>
              <w:spacing w:line="251" w:lineRule="exact"/>
              <w:ind w:left="99"/>
            </w:pPr>
            <w:r>
              <w:rPr>
                <w:w w:val="102"/>
              </w:rPr>
              <w:t>5</w:t>
            </w:r>
          </w:p>
        </w:tc>
        <w:tc>
          <w:tcPr>
            <w:tcW w:w="1407" w:type="dxa"/>
            <w:vMerge w:val="restart"/>
          </w:tcPr>
          <w:p w:rsidR="0018416C" w:rsidRDefault="004D7BF5">
            <w:pPr>
              <w:pStyle w:val="TableParagraph"/>
              <w:spacing w:before="5"/>
              <w:ind w:left="99"/>
              <w:rPr>
                <w:b/>
              </w:rPr>
            </w:pPr>
            <w:r>
              <w:rPr>
                <w:b/>
              </w:rPr>
              <w:t>Course</w:t>
            </w:r>
          </w:p>
          <w:p w:rsidR="0018416C" w:rsidRDefault="004D7BF5">
            <w:pPr>
              <w:pStyle w:val="TableParagraph"/>
              <w:spacing w:before="28"/>
              <w:ind w:left="99"/>
              <w:rPr>
                <w:b/>
              </w:rPr>
            </w:pPr>
            <w:r>
              <w:rPr>
                <w:b/>
              </w:rPr>
              <w:t>Code</w:t>
            </w:r>
          </w:p>
        </w:tc>
        <w:tc>
          <w:tcPr>
            <w:tcW w:w="1919" w:type="dxa"/>
            <w:vMerge w:val="restart"/>
          </w:tcPr>
          <w:p w:rsidR="0018416C" w:rsidRDefault="0018416C">
            <w:pPr>
              <w:pStyle w:val="TableParagraph"/>
              <w:ind w:left="0"/>
            </w:pPr>
          </w:p>
        </w:tc>
      </w:tr>
      <w:tr w:rsidR="0018416C">
        <w:trPr>
          <w:trHeight w:val="281"/>
        </w:trPr>
        <w:tc>
          <w:tcPr>
            <w:tcW w:w="1733" w:type="dxa"/>
            <w:vMerge/>
            <w:tcBorders>
              <w:top w:val="nil"/>
            </w:tcBorders>
          </w:tcPr>
          <w:p w:rsidR="0018416C" w:rsidRDefault="0018416C">
            <w:pPr>
              <w:rPr>
                <w:sz w:val="2"/>
                <w:szCs w:val="2"/>
              </w:rPr>
            </w:pPr>
          </w:p>
        </w:tc>
        <w:tc>
          <w:tcPr>
            <w:tcW w:w="1085" w:type="dxa"/>
            <w:vMerge/>
            <w:tcBorders>
              <w:top w:val="nil"/>
            </w:tcBorders>
          </w:tcPr>
          <w:p w:rsidR="0018416C" w:rsidRDefault="0018416C">
            <w:pPr>
              <w:rPr>
                <w:sz w:val="2"/>
                <w:szCs w:val="2"/>
              </w:rPr>
            </w:pPr>
          </w:p>
        </w:tc>
        <w:tc>
          <w:tcPr>
            <w:tcW w:w="1081" w:type="dxa"/>
          </w:tcPr>
          <w:p w:rsidR="0018416C" w:rsidRDefault="004D7BF5">
            <w:pPr>
              <w:pStyle w:val="TableParagraph"/>
              <w:spacing w:before="5"/>
              <w:rPr>
                <w:b/>
              </w:rPr>
            </w:pPr>
            <w:r>
              <w:rPr>
                <w:b/>
              </w:rPr>
              <w:t>Semester</w:t>
            </w:r>
          </w:p>
        </w:tc>
        <w:tc>
          <w:tcPr>
            <w:tcW w:w="437" w:type="dxa"/>
          </w:tcPr>
          <w:p w:rsidR="0018416C" w:rsidRDefault="004D7BF5">
            <w:pPr>
              <w:pStyle w:val="TableParagraph"/>
              <w:spacing w:line="251" w:lineRule="exact"/>
              <w:ind w:left="82" w:right="83"/>
              <w:jc w:val="center"/>
            </w:pPr>
            <w:r>
              <w:t>III</w:t>
            </w:r>
          </w:p>
        </w:tc>
        <w:tc>
          <w:tcPr>
            <w:tcW w:w="919" w:type="dxa"/>
            <w:vMerge/>
            <w:tcBorders>
              <w:top w:val="nil"/>
            </w:tcBorders>
          </w:tcPr>
          <w:p w:rsidR="0018416C" w:rsidRDefault="0018416C">
            <w:pPr>
              <w:rPr>
                <w:sz w:val="2"/>
                <w:szCs w:val="2"/>
              </w:rPr>
            </w:pPr>
          </w:p>
        </w:tc>
        <w:tc>
          <w:tcPr>
            <w:tcW w:w="477" w:type="dxa"/>
            <w:vMerge/>
            <w:tcBorders>
              <w:top w:val="nil"/>
            </w:tcBorders>
          </w:tcPr>
          <w:p w:rsidR="0018416C" w:rsidRDefault="0018416C">
            <w:pPr>
              <w:rPr>
                <w:sz w:val="2"/>
                <w:szCs w:val="2"/>
              </w:rPr>
            </w:pPr>
          </w:p>
        </w:tc>
        <w:tc>
          <w:tcPr>
            <w:tcW w:w="1407" w:type="dxa"/>
            <w:vMerge/>
            <w:tcBorders>
              <w:top w:val="nil"/>
            </w:tcBorders>
          </w:tcPr>
          <w:p w:rsidR="0018416C" w:rsidRDefault="0018416C">
            <w:pPr>
              <w:rPr>
                <w:sz w:val="2"/>
                <w:szCs w:val="2"/>
              </w:rPr>
            </w:pPr>
          </w:p>
        </w:tc>
        <w:tc>
          <w:tcPr>
            <w:tcW w:w="1919" w:type="dxa"/>
            <w:vMerge/>
            <w:tcBorders>
              <w:top w:val="nil"/>
            </w:tcBorders>
          </w:tcPr>
          <w:p w:rsidR="0018416C" w:rsidRDefault="0018416C">
            <w:pPr>
              <w:rPr>
                <w:sz w:val="2"/>
                <w:szCs w:val="2"/>
              </w:rPr>
            </w:pPr>
          </w:p>
        </w:tc>
      </w:tr>
      <w:tr w:rsidR="0018416C">
        <w:trPr>
          <w:trHeight w:val="284"/>
        </w:trPr>
        <w:tc>
          <w:tcPr>
            <w:tcW w:w="1733" w:type="dxa"/>
            <w:vMerge w:val="restart"/>
          </w:tcPr>
          <w:p w:rsidR="0018416C" w:rsidRDefault="004D7BF5">
            <w:pPr>
              <w:pStyle w:val="TableParagraph"/>
              <w:spacing w:before="7"/>
              <w:rPr>
                <w:b/>
              </w:rPr>
            </w:pPr>
            <w:r>
              <w:rPr>
                <w:b/>
              </w:rPr>
              <w:t>Instructional</w:t>
            </w:r>
          </w:p>
          <w:p w:rsidR="0018416C" w:rsidRDefault="004D7BF5">
            <w:pPr>
              <w:pStyle w:val="TableParagraph"/>
              <w:spacing w:before="25"/>
              <w:rPr>
                <w:b/>
              </w:rPr>
            </w:pPr>
            <w:r>
              <w:rPr>
                <w:b/>
              </w:rPr>
              <w:t>hours</w:t>
            </w:r>
            <w:r>
              <w:rPr>
                <w:b/>
                <w:spacing w:val="14"/>
              </w:rPr>
              <w:t xml:space="preserve"> </w:t>
            </w:r>
            <w:r>
              <w:rPr>
                <w:b/>
              </w:rPr>
              <w:t>per</w:t>
            </w:r>
            <w:r>
              <w:rPr>
                <w:b/>
                <w:spacing w:val="7"/>
              </w:rPr>
              <w:t xml:space="preserve"> </w:t>
            </w:r>
            <w:r>
              <w:rPr>
                <w:b/>
              </w:rPr>
              <w:t>week</w:t>
            </w:r>
          </w:p>
        </w:tc>
        <w:tc>
          <w:tcPr>
            <w:tcW w:w="1085" w:type="dxa"/>
          </w:tcPr>
          <w:p w:rsidR="0018416C" w:rsidRDefault="004D7BF5">
            <w:pPr>
              <w:pStyle w:val="TableParagraph"/>
              <w:spacing w:before="7"/>
              <w:rPr>
                <w:b/>
              </w:rPr>
            </w:pPr>
            <w:r>
              <w:rPr>
                <w:b/>
              </w:rPr>
              <w:t>Lecture</w:t>
            </w:r>
          </w:p>
        </w:tc>
        <w:tc>
          <w:tcPr>
            <w:tcW w:w="1081" w:type="dxa"/>
          </w:tcPr>
          <w:p w:rsidR="0018416C" w:rsidRDefault="004D7BF5">
            <w:pPr>
              <w:pStyle w:val="TableParagraph"/>
              <w:spacing w:before="7"/>
              <w:ind w:left="98"/>
              <w:rPr>
                <w:b/>
              </w:rPr>
            </w:pPr>
            <w:r>
              <w:rPr>
                <w:b/>
              </w:rPr>
              <w:t>Tutorial</w:t>
            </w:r>
          </w:p>
        </w:tc>
        <w:tc>
          <w:tcPr>
            <w:tcW w:w="1833" w:type="dxa"/>
            <w:gridSpan w:val="3"/>
          </w:tcPr>
          <w:p w:rsidR="0018416C" w:rsidRDefault="004D7BF5">
            <w:pPr>
              <w:pStyle w:val="TableParagraph"/>
              <w:spacing w:before="7"/>
              <w:ind w:left="97"/>
              <w:rPr>
                <w:b/>
              </w:rPr>
            </w:pPr>
            <w:r>
              <w:rPr>
                <w:b/>
              </w:rPr>
              <w:t>Lab</w:t>
            </w:r>
            <w:r>
              <w:rPr>
                <w:b/>
                <w:spacing w:val="13"/>
              </w:rPr>
              <w:t xml:space="preserve"> </w:t>
            </w:r>
            <w:r>
              <w:rPr>
                <w:b/>
              </w:rPr>
              <w:t>Practice</w:t>
            </w:r>
          </w:p>
        </w:tc>
        <w:tc>
          <w:tcPr>
            <w:tcW w:w="3326" w:type="dxa"/>
            <w:gridSpan w:val="2"/>
          </w:tcPr>
          <w:p w:rsidR="0018416C" w:rsidRDefault="004D7BF5">
            <w:pPr>
              <w:pStyle w:val="TableParagraph"/>
              <w:spacing w:before="7"/>
              <w:ind w:left="96"/>
              <w:rPr>
                <w:b/>
              </w:rPr>
            </w:pPr>
            <w:r>
              <w:rPr>
                <w:b/>
              </w:rPr>
              <w:t>Total</w:t>
            </w:r>
          </w:p>
        </w:tc>
      </w:tr>
      <w:tr w:rsidR="0018416C">
        <w:trPr>
          <w:trHeight w:val="280"/>
        </w:trPr>
        <w:tc>
          <w:tcPr>
            <w:tcW w:w="1733" w:type="dxa"/>
            <w:vMerge/>
            <w:tcBorders>
              <w:top w:val="nil"/>
            </w:tcBorders>
          </w:tcPr>
          <w:p w:rsidR="0018416C" w:rsidRDefault="0018416C">
            <w:pPr>
              <w:rPr>
                <w:sz w:val="2"/>
                <w:szCs w:val="2"/>
              </w:rPr>
            </w:pPr>
          </w:p>
        </w:tc>
        <w:tc>
          <w:tcPr>
            <w:tcW w:w="1085" w:type="dxa"/>
          </w:tcPr>
          <w:p w:rsidR="0018416C" w:rsidRDefault="004D7BF5">
            <w:pPr>
              <w:pStyle w:val="TableParagraph"/>
              <w:spacing w:line="249" w:lineRule="exact"/>
            </w:pPr>
            <w:r>
              <w:rPr>
                <w:w w:val="102"/>
              </w:rPr>
              <w:t>4</w:t>
            </w:r>
          </w:p>
        </w:tc>
        <w:tc>
          <w:tcPr>
            <w:tcW w:w="1081" w:type="dxa"/>
          </w:tcPr>
          <w:p w:rsidR="0018416C" w:rsidRDefault="004D7BF5">
            <w:pPr>
              <w:pStyle w:val="TableParagraph"/>
              <w:spacing w:line="249" w:lineRule="exact"/>
            </w:pPr>
            <w:r>
              <w:rPr>
                <w:w w:val="102"/>
              </w:rPr>
              <w:t>1</w:t>
            </w:r>
          </w:p>
        </w:tc>
        <w:tc>
          <w:tcPr>
            <w:tcW w:w="1833" w:type="dxa"/>
            <w:gridSpan w:val="3"/>
          </w:tcPr>
          <w:p w:rsidR="0018416C" w:rsidRDefault="004D7BF5">
            <w:pPr>
              <w:pStyle w:val="TableParagraph"/>
              <w:spacing w:line="249" w:lineRule="exact"/>
              <w:ind w:left="98"/>
            </w:pPr>
            <w:r>
              <w:rPr>
                <w:w w:val="102"/>
              </w:rPr>
              <w:t>-</w:t>
            </w:r>
          </w:p>
        </w:tc>
        <w:tc>
          <w:tcPr>
            <w:tcW w:w="3326" w:type="dxa"/>
            <w:gridSpan w:val="2"/>
          </w:tcPr>
          <w:p w:rsidR="0018416C" w:rsidRDefault="004D7BF5">
            <w:pPr>
              <w:pStyle w:val="TableParagraph"/>
              <w:spacing w:line="249" w:lineRule="exact"/>
              <w:ind w:left="98"/>
            </w:pPr>
            <w:r>
              <w:rPr>
                <w:w w:val="102"/>
              </w:rPr>
              <w:t>5</w:t>
            </w:r>
          </w:p>
        </w:tc>
      </w:tr>
      <w:tr w:rsidR="0018416C">
        <w:trPr>
          <w:trHeight w:val="282"/>
        </w:trPr>
        <w:tc>
          <w:tcPr>
            <w:tcW w:w="1733" w:type="dxa"/>
          </w:tcPr>
          <w:p w:rsidR="0018416C" w:rsidRDefault="004D7BF5">
            <w:pPr>
              <w:pStyle w:val="TableParagraph"/>
              <w:spacing w:before="5"/>
              <w:rPr>
                <w:b/>
              </w:rPr>
            </w:pPr>
            <w:r>
              <w:rPr>
                <w:b/>
              </w:rPr>
              <w:t>Prerequisites</w:t>
            </w:r>
          </w:p>
        </w:tc>
        <w:tc>
          <w:tcPr>
            <w:tcW w:w="7325" w:type="dxa"/>
            <w:gridSpan w:val="7"/>
          </w:tcPr>
          <w:p w:rsidR="0018416C" w:rsidRDefault="004D7BF5">
            <w:pPr>
              <w:pStyle w:val="TableParagraph"/>
              <w:spacing w:line="251" w:lineRule="exact"/>
            </w:pPr>
            <w:r>
              <w:t>General</w:t>
            </w:r>
            <w:r>
              <w:rPr>
                <w:spacing w:val="10"/>
              </w:rPr>
              <w:t xml:space="preserve"> </w:t>
            </w:r>
            <w:r>
              <w:t>Chemistry</w:t>
            </w:r>
            <w:r>
              <w:rPr>
                <w:spacing w:val="9"/>
              </w:rPr>
              <w:t xml:space="preserve"> </w:t>
            </w:r>
            <w:r>
              <w:t>–</w:t>
            </w:r>
            <w:r>
              <w:rPr>
                <w:spacing w:val="8"/>
              </w:rPr>
              <w:t xml:space="preserve"> </w:t>
            </w:r>
            <w:r>
              <w:t>I</w:t>
            </w:r>
            <w:r>
              <w:rPr>
                <w:spacing w:val="10"/>
              </w:rPr>
              <w:t xml:space="preserve"> </w:t>
            </w:r>
            <w:r>
              <w:t>and</w:t>
            </w:r>
            <w:r>
              <w:rPr>
                <w:spacing w:val="9"/>
              </w:rPr>
              <w:t xml:space="preserve"> </w:t>
            </w:r>
            <w:r>
              <w:t>II</w:t>
            </w:r>
          </w:p>
        </w:tc>
      </w:tr>
      <w:tr w:rsidR="0018416C">
        <w:trPr>
          <w:trHeight w:val="2642"/>
        </w:trPr>
        <w:tc>
          <w:tcPr>
            <w:tcW w:w="1733" w:type="dxa"/>
          </w:tcPr>
          <w:p w:rsidR="0018416C" w:rsidRDefault="004D7BF5">
            <w:pPr>
              <w:pStyle w:val="TableParagraph"/>
              <w:spacing w:before="3" w:line="266" w:lineRule="auto"/>
              <w:ind w:right="127"/>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325" w:type="dxa"/>
            <w:gridSpan w:val="7"/>
          </w:tcPr>
          <w:p w:rsidR="0018416C" w:rsidRDefault="004D7BF5">
            <w:pPr>
              <w:pStyle w:val="TableParagraph"/>
              <w:spacing w:before="29"/>
            </w:pPr>
            <w:r>
              <w:t>This</w:t>
            </w:r>
            <w:r>
              <w:rPr>
                <w:spacing w:val="15"/>
              </w:rPr>
              <w:t xml:space="preserve"> </w:t>
            </w:r>
            <w:r>
              <w:t>course</w:t>
            </w:r>
            <w:r>
              <w:rPr>
                <w:spacing w:val="10"/>
              </w:rPr>
              <w:t xml:space="preserve"> </w:t>
            </w:r>
            <w:r>
              <w:t>aims</w:t>
            </w:r>
            <w:r>
              <w:rPr>
                <w:spacing w:val="13"/>
              </w:rPr>
              <w:t xml:space="preserve"> </w:t>
            </w:r>
            <w:r>
              <w:t>to</w:t>
            </w:r>
            <w:r>
              <w:rPr>
                <w:spacing w:val="13"/>
              </w:rPr>
              <w:t xml:space="preserve"> </w:t>
            </w:r>
            <w:r>
              <w:t>provide</w:t>
            </w:r>
            <w:r>
              <w:rPr>
                <w:spacing w:val="13"/>
              </w:rPr>
              <w:t xml:space="preserve"> </w:t>
            </w:r>
            <w:r>
              <w:t>a</w:t>
            </w:r>
            <w:r>
              <w:rPr>
                <w:spacing w:val="12"/>
              </w:rPr>
              <w:t xml:space="preserve"> </w:t>
            </w:r>
            <w:r>
              <w:t>comprehensive</w:t>
            </w:r>
            <w:r>
              <w:rPr>
                <w:spacing w:val="11"/>
              </w:rPr>
              <w:t xml:space="preserve"> </w:t>
            </w:r>
            <w:r>
              <w:t>knowledge</w:t>
            </w:r>
            <w:r>
              <w:rPr>
                <w:spacing w:val="17"/>
              </w:rPr>
              <w:t xml:space="preserve"> </w:t>
            </w:r>
            <w:r>
              <w:t>on</w:t>
            </w:r>
          </w:p>
          <w:p w:rsidR="0018416C" w:rsidRDefault="004D7BF5">
            <w:pPr>
              <w:pStyle w:val="TableParagraph"/>
              <w:numPr>
                <w:ilvl w:val="0"/>
                <w:numId w:val="98"/>
              </w:numPr>
              <w:tabs>
                <w:tab w:val="left" w:pos="438"/>
                <w:tab w:val="left" w:pos="439"/>
              </w:tabs>
              <w:spacing w:before="41" w:line="244" w:lineRule="auto"/>
              <w:ind w:right="461"/>
            </w:pPr>
            <w:r>
              <w:t>the</w:t>
            </w:r>
            <w:r>
              <w:rPr>
                <w:spacing w:val="15"/>
              </w:rPr>
              <w:t xml:space="preserve"> </w:t>
            </w:r>
            <w:r>
              <w:t>physical</w:t>
            </w:r>
            <w:r>
              <w:rPr>
                <w:spacing w:val="11"/>
              </w:rPr>
              <w:t xml:space="preserve"> </w:t>
            </w:r>
            <w:r>
              <w:t>properties</w:t>
            </w:r>
            <w:r>
              <w:rPr>
                <w:spacing w:val="13"/>
              </w:rPr>
              <w:t xml:space="preserve"> </w:t>
            </w:r>
            <w:r>
              <w:t>of</w:t>
            </w:r>
            <w:r>
              <w:rPr>
                <w:spacing w:val="15"/>
              </w:rPr>
              <w:t xml:space="preserve"> </w:t>
            </w:r>
            <w:r>
              <w:t>gases,</w:t>
            </w:r>
            <w:r>
              <w:rPr>
                <w:spacing w:val="13"/>
              </w:rPr>
              <w:t xml:space="preserve"> </w:t>
            </w:r>
            <w:r>
              <w:t>liquids,</w:t>
            </w:r>
            <w:r>
              <w:rPr>
                <w:spacing w:val="16"/>
              </w:rPr>
              <w:t xml:space="preserve"> </w:t>
            </w:r>
            <w:r>
              <w:t>solids</w:t>
            </w:r>
            <w:r>
              <w:rPr>
                <w:spacing w:val="13"/>
              </w:rPr>
              <w:t xml:space="preserve"> </w:t>
            </w:r>
            <w:r>
              <w:t>and</w:t>
            </w:r>
            <w:r>
              <w:rPr>
                <w:spacing w:val="11"/>
              </w:rPr>
              <w:t xml:space="preserve"> </w:t>
            </w:r>
            <w:r>
              <w:t>X-ray</w:t>
            </w:r>
            <w:r>
              <w:rPr>
                <w:spacing w:val="13"/>
              </w:rPr>
              <w:t xml:space="preserve"> </w:t>
            </w:r>
            <w:r>
              <w:t>diffraction</w:t>
            </w:r>
            <w:r>
              <w:rPr>
                <w:spacing w:val="15"/>
              </w:rPr>
              <w:t xml:space="preserve"> </w:t>
            </w:r>
            <w:r>
              <w:t>of</w:t>
            </w:r>
            <w:r>
              <w:rPr>
                <w:spacing w:val="-52"/>
              </w:rPr>
              <w:t xml:space="preserve"> </w:t>
            </w:r>
            <w:r>
              <w:t>solids.</w:t>
            </w:r>
          </w:p>
          <w:p w:rsidR="0018416C" w:rsidRDefault="004D7BF5">
            <w:pPr>
              <w:pStyle w:val="TableParagraph"/>
              <w:numPr>
                <w:ilvl w:val="0"/>
                <w:numId w:val="98"/>
              </w:numPr>
              <w:tabs>
                <w:tab w:val="left" w:pos="438"/>
                <w:tab w:val="left" w:pos="439"/>
              </w:tabs>
              <w:spacing w:before="36"/>
            </w:pPr>
            <w:r>
              <w:t>fundamentals</w:t>
            </w:r>
            <w:r>
              <w:rPr>
                <w:spacing w:val="15"/>
              </w:rPr>
              <w:t xml:space="preserve"> </w:t>
            </w:r>
            <w:r>
              <w:t>of</w:t>
            </w:r>
            <w:r>
              <w:rPr>
                <w:spacing w:val="16"/>
              </w:rPr>
              <w:t xml:space="preserve"> </w:t>
            </w:r>
            <w:r>
              <w:t>nuclear</w:t>
            </w:r>
            <w:r>
              <w:rPr>
                <w:spacing w:val="9"/>
              </w:rPr>
              <w:t xml:space="preserve"> </w:t>
            </w:r>
            <w:r>
              <w:t>chemistry</w:t>
            </w:r>
            <w:r>
              <w:rPr>
                <w:spacing w:val="16"/>
              </w:rPr>
              <w:t xml:space="preserve"> </w:t>
            </w:r>
            <w:r>
              <w:t>and</w:t>
            </w:r>
            <w:r>
              <w:rPr>
                <w:spacing w:val="16"/>
              </w:rPr>
              <w:t xml:space="preserve"> </w:t>
            </w:r>
            <w:r>
              <w:t>nuclear</w:t>
            </w:r>
            <w:r>
              <w:rPr>
                <w:spacing w:val="14"/>
              </w:rPr>
              <w:t xml:space="preserve"> </w:t>
            </w:r>
            <w:r>
              <w:t>waste</w:t>
            </w:r>
            <w:r>
              <w:rPr>
                <w:spacing w:val="18"/>
              </w:rPr>
              <w:t xml:space="preserve"> </w:t>
            </w:r>
            <w:r>
              <w:t>management.</w:t>
            </w:r>
          </w:p>
          <w:p w:rsidR="0018416C" w:rsidRDefault="004D7BF5">
            <w:pPr>
              <w:pStyle w:val="TableParagraph"/>
              <w:numPr>
                <w:ilvl w:val="0"/>
                <w:numId w:val="98"/>
              </w:numPr>
              <w:tabs>
                <w:tab w:val="left" w:pos="438"/>
                <w:tab w:val="left" w:pos="439"/>
              </w:tabs>
              <w:spacing w:before="40"/>
            </w:pPr>
            <w:r>
              <w:t>applications</w:t>
            </w:r>
            <w:r>
              <w:rPr>
                <w:spacing w:val="14"/>
              </w:rPr>
              <w:t xml:space="preserve"> </w:t>
            </w:r>
            <w:r>
              <w:t>of</w:t>
            </w:r>
            <w:r>
              <w:rPr>
                <w:spacing w:val="16"/>
              </w:rPr>
              <w:t xml:space="preserve"> </w:t>
            </w:r>
            <w:r>
              <w:t>nuclear</w:t>
            </w:r>
            <w:r>
              <w:rPr>
                <w:spacing w:val="11"/>
              </w:rPr>
              <w:t xml:space="preserve"> </w:t>
            </w:r>
            <w:r>
              <w:t>energy</w:t>
            </w:r>
          </w:p>
          <w:p w:rsidR="0018416C" w:rsidRDefault="004D7BF5">
            <w:pPr>
              <w:pStyle w:val="TableParagraph"/>
              <w:numPr>
                <w:ilvl w:val="0"/>
                <w:numId w:val="98"/>
              </w:numPr>
              <w:tabs>
                <w:tab w:val="left" w:pos="438"/>
                <w:tab w:val="left" w:pos="439"/>
              </w:tabs>
              <w:spacing w:before="43" w:line="242" w:lineRule="auto"/>
              <w:ind w:right="456"/>
            </w:pPr>
            <w:r>
              <w:t>basic</w:t>
            </w:r>
            <w:r>
              <w:rPr>
                <w:spacing w:val="17"/>
              </w:rPr>
              <w:t xml:space="preserve"> </w:t>
            </w:r>
            <w:r>
              <w:t>chemistry</w:t>
            </w:r>
            <w:r>
              <w:rPr>
                <w:spacing w:val="18"/>
              </w:rPr>
              <w:t xml:space="preserve"> </w:t>
            </w:r>
            <w:r>
              <w:t>of</w:t>
            </w:r>
            <w:r>
              <w:rPr>
                <w:spacing w:val="15"/>
              </w:rPr>
              <w:t xml:space="preserve"> </w:t>
            </w:r>
            <w:r>
              <w:t>halo-organic</w:t>
            </w:r>
            <w:r>
              <w:rPr>
                <w:spacing w:val="14"/>
              </w:rPr>
              <w:t xml:space="preserve"> </w:t>
            </w:r>
            <w:r>
              <w:t>compounds,</w:t>
            </w:r>
            <w:r>
              <w:rPr>
                <w:spacing w:val="18"/>
              </w:rPr>
              <w:t xml:space="preserve"> </w:t>
            </w:r>
            <w:r>
              <w:t>phenol</w:t>
            </w:r>
            <w:r>
              <w:rPr>
                <w:spacing w:val="18"/>
              </w:rPr>
              <w:t xml:space="preserve"> </w:t>
            </w:r>
            <w:r>
              <w:t>and</w:t>
            </w:r>
            <w:r>
              <w:rPr>
                <w:spacing w:val="18"/>
              </w:rPr>
              <w:t xml:space="preserve"> </w:t>
            </w:r>
            <w:r>
              <w:t>other</w:t>
            </w:r>
            <w:r>
              <w:rPr>
                <w:spacing w:val="15"/>
              </w:rPr>
              <w:t xml:space="preserve"> </w:t>
            </w:r>
            <w:r>
              <w:t>aromatic</w:t>
            </w:r>
            <w:r>
              <w:rPr>
                <w:spacing w:val="-52"/>
              </w:rPr>
              <w:t xml:space="preserve"> </w:t>
            </w:r>
            <w:r>
              <w:t>alcohols.</w:t>
            </w:r>
          </w:p>
          <w:p w:rsidR="0018416C" w:rsidRDefault="004D7BF5">
            <w:pPr>
              <w:pStyle w:val="TableParagraph"/>
              <w:numPr>
                <w:ilvl w:val="0"/>
                <w:numId w:val="98"/>
              </w:numPr>
              <w:tabs>
                <w:tab w:val="left" w:pos="438"/>
                <w:tab w:val="left" w:pos="439"/>
              </w:tabs>
              <w:spacing w:before="41"/>
            </w:pPr>
            <w:r>
              <w:t>preparation</w:t>
            </w:r>
            <w:r>
              <w:rPr>
                <w:spacing w:val="13"/>
              </w:rPr>
              <w:t xml:space="preserve"> </w:t>
            </w:r>
            <w:r>
              <w:t>and</w:t>
            </w:r>
            <w:r>
              <w:rPr>
                <w:spacing w:val="15"/>
              </w:rPr>
              <w:t xml:space="preserve"> </w:t>
            </w:r>
            <w:r>
              <w:t>properties</w:t>
            </w:r>
            <w:r>
              <w:rPr>
                <w:spacing w:val="13"/>
              </w:rPr>
              <w:t xml:space="preserve"> </w:t>
            </w:r>
            <w:r>
              <w:t>of</w:t>
            </w:r>
            <w:r>
              <w:rPr>
                <w:spacing w:val="18"/>
              </w:rPr>
              <w:t xml:space="preserve"> </w:t>
            </w:r>
            <w:r>
              <w:t>phenols</w:t>
            </w:r>
            <w:r>
              <w:rPr>
                <w:spacing w:val="16"/>
              </w:rPr>
              <w:t xml:space="preserve"> </w:t>
            </w:r>
            <w:r>
              <w:t>and</w:t>
            </w:r>
            <w:r>
              <w:rPr>
                <w:spacing w:val="7"/>
              </w:rPr>
              <w:t xml:space="preserve"> </w:t>
            </w:r>
            <w:r>
              <w:t>alcohols.</w:t>
            </w:r>
          </w:p>
        </w:tc>
      </w:tr>
      <w:tr w:rsidR="0018416C">
        <w:trPr>
          <w:trHeight w:val="5339"/>
        </w:trPr>
        <w:tc>
          <w:tcPr>
            <w:tcW w:w="1733" w:type="dxa"/>
            <w:vMerge w:val="restart"/>
          </w:tcPr>
          <w:p w:rsidR="0018416C" w:rsidRDefault="004D7BF5">
            <w:pPr>
              <w:pStyle w:val="TableParagraph"/>
              <w:spacing w:before="3"/>
              <w:rPr>
                <w:b/>
              </w:rPr>
            </w:pPr>
            <w:r>
              <w:rPr>
                <w:b/>
              </w:rPr>
              <w:t>Course</w:t>
            </w:r>
            <w:r>
              <w:rPr>
                <w:b/>
                <w:spacing w:val="14"/>
              </w:rPr>
              <w:t xml:space="preserve"> </w:t>
            </w:r>
            <w:r>
              <w:rPr>
                <w:b/>
              </w:rPr>
              <w:t>Outline</w:t>
            </w:r>
          </w:p>
        </w:tc>
        <w:tc>
          <w:tcPr>
            <w:tcW w:w="7325" w:type="dxa"/>
            <w:gridSpan w:val="7"/>
          </w:tcPr>
          <w:p w:rsidR="0018416C" w:rsidRDefault="004D7BF5">
            <w:pPr>
              <w:pStyle w:val="TableParagraph"/>
              <w:spacing w:before="1"/>
              <w:jc w:val="both"/>
              <w:rPr>
                <w:b/>
              </w:rPr>
            </w:pPr>
            <w:r>
              <w:rPr>
                <w:b/>
              </w:rPr>
              <w:t>UNIT</w:t>
            </w:r>
            <w:r>
              <w:rPr>
                <w:b/>
                <w:spacing w:val="8"/>
              </w:rPr>
              <w:t xml:space="preserve"> </w:t>
            </w:r>
            <w:r>
              <w:rPr>
                <w:b/>
              </w:rPr>
              <w:t>I</w:t>
            </w:r>
          </w:p>
          <w:p w:rsidR="0018416C" w:rsidRDefault="004D7BF5">
            <w:pPr>
              <w:pStyle w:val="TableParagraph"/>
              <w:spacing w:before="179"/>
              <w:jc w:val="both"/>
              <w:rPr>
                <w:b/>
              </w:rPr>
            </w:pPr>
            <w:r>
              <w:rPr>
                <w:b/>
              </w:rPr>
              <w:t>Gaseous</w:t>
            </w:r>
            <w:r>
              <w:rPr>
                <w:b/>
                <w:spacing w:val="14"/>
              </w:rPr>
              <w:t xml:space="preserve"> </w:t>
            </w:r>
            <w:r>
              <w:rPr>
                <w:b/>
              </w:rPr>
              <w:t>state</w:t>
            </w:r>
          </w:p>
          <w:p w:rsidR="0018416C" w:rsidRDefault="004D7BF5">
            <w:pPr>
              <w:pStyle w:val="TableParagraph"/>
              <w:spacing w:before="171" w:line="264" w:lineRule="auto"/>
              <w:ind w:right="91"/>
              <w:jc w:val="both"/>
            </w:pPr>
            <w:r>
              <w:t>Kinetic molecular model</w:t>
            </w:r>
            <w:r>
              <w:rPr>
                <w:spacing w:val="1"/>
              </w:rPr>
              <w:t xml:space="preserve"> </w:t>
            </w:r>
            <w:r>
              <w:t>of</w:t>
            </w:r>
            <w:r>
              <w:rPr>
                <w:spacing w:val="1"/>
              </w:rPr>
              <w:t xml:space="preserve"> </w:t>
            </w:r>
            <w:r>
              <w:t>a</w:t>
            </w:r>
            <w:r>
              <w:rPr>
                <w:spacing w:val="1"/>
              </w:rPr>
              <w:t xml:space="preserve"> </w:t>
            </w:r>
            <w:r>
              <w:t>gas:</w:t>
            </w:r>
            <w:r>
              <w:rPr>
                <w:spacing w:val="55"/>
              </w:rPr>
              <w:t xml:space="preserve"> </w:t>
            </w:r>
            <w:r>
              <w:t>postulates and derivation from</w:t>
            </w:r>
            <w:r>
              <w:rPr>
                <w:spacing w:val="55"/>
              </w:rPr>
              <w:t xml:space="preserve"> </w:t>
            </w:r>
            <w:r>
              <w:t>the</w:t>
            </w:r>
            <w:r>
              <w:rPr>
                <w:spacing w:val="55"/>
              </w:rPr>
              <w:t xml:space="preserve"> </w:t>
            </w:r>
            <w:r>
              <w:t>kinetic</w:t>
            </w:r>
            <w:r>
              <w:rPr>
                <w:spacing w:val="1"/>
              </w:rPr>
              <w:t xml:space="preserve"> </w:t>
            </w:r>
            <w:r>
              <w:t>gas</w:t>
            </w:r>
            <w:r>
              <w:rPr>
                <w:spacing w:val="1"/>
              </w:rPr>
              <w:t xml:space="preserve"> </w:t>
            </w:r>
            <w:r>
              <w:t>equation; The</w:t>
            </w:r>
            <w:r>
              <w:rPr>
                <w:spacing w:val="1"/>
              </w:rPr>
              <w:t xml:space="preserve"> </w:t>
            </w:r>
            <w:r>
              <w:t>Maxwell –Boltzmann distribution of</w:t>
            </w:r>
            <w:r>
              <w:rPr>
                <w:spacing w:val="1"/>
              </w:rPr>
              <w:t xml:space="preserve"> </w:t>
            </w:r>
            <w:r>
              <w:t>speed of molecules-</w:t>
            </w:r>
            <w:r>
              <w:rPr>
                <w:spacing w:val="1"/>
              </w:rPr>
              <w:t xml:space="preserve"> </w:t>
            </w:r>
            <w:r>
              <w:t>average,</w:t>
            </w:r>
            <w:r>
              <w:rPr>
                <w:spacing w:val="1"/>
              </w:rPr>
              <w:t xml:space="preserve"> </w:t>
            </w:r>
            <w:r>
              <w:t>root</w:t>
            </w:r>
            <w:r>
              <w:rPr>
                <w:spacing w:val="1"/>
              </w:rPr>
              <w:t xml:space="preserve"> </w:t>
            </w:r>
            <w:r>
              <w:t>mean</w:t>
            </w:r>
            <w:r>
              <w:rPr>
                <w:spacing w:val="1"/>
              </w:rPr>
              <w:t xml:space="preserve"> </w:t>
            </w:r>
            <w:r>
              <w:t>square</w:t>
            </w:r>
            <w:r>
              <w:rPr>
                <w:spacing w:val="1"/>
              </w:rPr>
              <w:t xml:space="preserve"> </w:t>
            </w:r>
            <w:r>
              <w:t>and</w:t>
            </w:r>
            <w:r>
              <w:rPr>
                <w:spacing w:val="1"/>
              </w:rPr>
              <w:t xml:space="preserve"> </w:t>
            </w:r>
            <w:r>
              <w:t>most</w:t>
            </w:r>
            <w:r>
              <w:rPr>
                <w:spacing w:val="1"/>
              </w:rPr>
              <w:t xml:space="preserve"> </w:t>
            </w:r>
            <w:r>
              <w:t>probable</w:t>
            </w:r>
            <w:r>
              <w:rPr>
                <w:spacing w:val="1"/>
              </w:rPr>
              <w:t xml:space="preserve"> </w:t>
            </w:r>
            <w:r>
              <w:t>velocity</w:t>
            </w:r>
            <w:r>
              <w:rPr>
                <w:spacing w:val="1"/>
              </w:rPr>
              <w:t xml:space="preserve"> </w:t>
            </w:r>
            <w:r>
              <w:t>and</w:t>
            </w:r>
            <w:r>
              <w:rPr>
                <w:spacing w:val="1"/>
              </w:rPr>
              <w:t xml:space="preserve"> </w:t>
            </w:r>
            <w:r>
              <w:t>average</w:t>
            </w:r>
            <w:r>
              <w:rPr>
                <w:spacing w:val="1"/>
              </w:rPr>
              <w:t xml:space="preserve"> </w:t>
            </w:r>
            <w:r>
              <w:t>kinetic</w:t>
            </w:r>
            <w:r>
              <w:rPr>
                <w:spacing w:val="1"/>
              </w:rPr>
              <w:t xml:space="preserve"> </w:t>
            </w:r>
            <w:r>
              <w:t>energy, law of equipartition of energy, degrees of freedom and molecular basis</w:t>
            </w:r>
            <w:r>
              <w:rPr>
                <w:spacing w:val="1"/>
              </w:rPr>
              <w:t xml:space="preserve"> </w:t>
            </w:r>
            <w:r>
              <w:t>of heat capacities. Collision frequency; collision diameter; mean free path and</w:t>
            </w:r>
            <w:r>
              <w:rPr>
                <w:spacing w:val="1"/>
              </w:rPr>
              <w:t xml:space="preserve"> </w:t>
            </w:r>
            <w:r>
              <w:t>viscosity</w:t>
            </w:r>
            <w:r>
              <w:rPr>
                <w:spacing w:val="3"/>
              </w:rPr>
              <w:t xml:space="preserve"> </w:t>
            </w:r>
            <w:r>
              <w:t>of</w:t>
            </w:r>
            <w:r>
              <w:rPr>
                <w:spacing w:val="1"/>
              </w:rPr>
              <w:t xml:space="preserve"> </w:t>
            </w:r>
            <w:r>
              <w:t>gases.</w:t>
            </w:r>
          </w:p>
          <w:p w:rsidR="0018416C" w:rsidRDefault="0018416C">
            <w:pPr>
              <w:pStyle w:val="TableParagraph"/>
              <w:ind w:left="0"/>
              <w:rPr>
                <w:b/>
                <w:sz w:val="24"/>
              </w:rPr>
            </w:pPr>
          </w:p>
          <w:p w:rsidR="0018416C" w:rsidRDefault="004D7BF5">
            <w:pPr>
              <w:pStyle w:val="TableParagraph"/>
              <w:spacing w:before="145" w:line="264" w:lineRule="auto"/>
              <w:ind w:right="63"/>
              <w:rPr>
                <w:sz w:val="15"/>
              </w:rPr>
            </w:pPr>
            <w:r>
              <w:t>Real</w:t>
            </w:r>
            <w:r>
              <w:rPr>
                <w:spacing w:val="9"/>
              </w:rPr>
              <w:t xml:space="preserve"> </w:t>
            </w:r>
            <w:r>
              <w:t>gases:</w:t>
            </w:r>
            <w:r>
              <w:rPr>
                <w:spacing w:val="9"/>
              </w:rPr>
              <w:t xml:space="preserve"> </w:t>
            </w:r>
            <w:r>
              <w:t>Deviations</w:t>
            </w:r>
            <w:r>
              <w:rPr>
                <w:spacing w:val="9"/>
              </w:rPr>
              <w:t xml:space="preserve"> </w:t>
            </w:r>
            <w:r>
              <w:t>from</w:t>
            </w:r>
            <w:r>
              <w:rPr>
                <w:spacing w:val="11"/>
              </w:rPr>
              <w:t xml:space="preserve"> </w:t>
            </w:r>
            <w:r>
              <w:t>ideal</w:t>
            </w:r>
            <w:r>
              <w:rPr>
                <w:spacing w:val="12"/>
              </w:rPr>
              <w:t xml:space="preserve"> </w:t>
            </w:r>
            <w:r>
              <w:t>gas</w:t>
            </w:r>
            <w:r>
              <w:rPr>
                <w:spacing w:val="9"/>
              </w:rPr>
              <w:t xml:space="preserve"> </w:t>
            </w:r>
            <w:r>
              <w:t>behaviour,</w:t>
            </w:r>
            <w:r>
              <w:rPr>
                <w:spacing w:val="9"/>
              </w:rPr>
              <w:t xml:space="preserve"> </w:t>
            </w:r>
            <w:r>
              <w:t>(Andrew’s</w:t>
            </w:r>
            <w:r>
              <w:rPr>
                <w:spacing w:val="9"/>
              </w:rPr>
              <w:t xml:space="preserve"> </w:t>
            </w:r>
            <w:r>
              <w:t>and</w:t>
            </w:r>
            <w:r>
              <w:rPr>
                <w:spacing w:val="9"/>
              </w:rPr>
              <w:t xml:space="preserve"> </w:t>
            </w:r>
            <w:r>
              <w:t>Amagat’s</w:t>
            </w:r>
            <w:r>
              <w:rPr>
                <w:spacing w:val="1"/>
              </w:rPr>
              <w:t xml:space="preserve"> </w:t>
            </w:r>
            <w:r>
              <w:t>plots);</w:t>
            </w:r>
            <w:r>
              <w:rPr>
                <w:spacing w:val="9"/>
              </w:rPr>
              <w:t xml:space="preserve"> </w:t>
            </w:r>
            <w:r>
              <w:t>compressibility</w:t>
            </w:r>
            <w:r>
              <w:rPr>
                <w:spacing w:val="8"/>
              </w:rPr>
              <w:t xml:space="preserve"> </w:t>
            </w:r>
            <w:r>
              <w:t>factor,</w:t>
            </w:r>
            <w:r>
              <w:rPr>
                <w:spacing w:val="12"/>
              </w:rPr>
              <w:t xml:space="preserve"> </w:t>
            </w:r>
            <w:r>
              <w:t>Z,</w:t>
            </w:r>
            <w:r>
              <w:rPr>
                <w:spacing w:val="13"/>
              </w:rPr>
              <w:t xml:space="preserve"> </w:t>
            </w:r>
            <w:r>
              <w:t>and</w:t>
            </w:r>
            <w:r>
              <w:rPr>
                <w:spacing w:val="7"/>
              </w:rPr>
              <w:t xml:space="preserve"> </w:t>
            </w:r>
            <w:r>
              <w:t>its</w:t>
            </w:r>
            <w:r>
              <w:rPr>
                <w:spacing w:val="10"/>
              </w:rPr>
              <w:t xml:space="preserve"> </w:t>
            </w:r>
            <w:r>
              <w:t>variation</w:t>
            </w:r>
            <w:r>
              <w:rPr>
                <w:spacing w:val="10"/>
              </w:rPr>
              <w:t xml:space="preserve"> </w:t>
            </w:r>
            <w:r>
              <w:t>with</w:t>
            </w:r>
            <w:r>
              <w:rPr>
                <w:spacing w:val="10"/>
              </w:rPr>
              <w:t xml:space="preserve"> </w:t>
            </w:r>
            <w:r>
              <w:t>pressure</w:t>
            </w:r>
            <w:r>
              <w:rPr>
                <w:spacing w:val="10"/>
              </w:rPr>
              <w:t xml:space="preserve"> </w:t>
            </w:r>
            <w:r>
              <w:t>for</w:t>
            </w:r>
            <w:r>
              <w:rPr>
                <w:spacing w:val="10"/>
              </w:rPr>
              <w:t xml:space="preserve"> </w:t>
            </w:r>
            <w:r>
              <w:t>different</w:t>
            </w:r>
            <w:r>
              <w:rPr>
                <w:spacing w:val="1"/>
              </w:rPr>
              <w:t xml:space="preserve"> </w:t>
            </w:r>
            <w:r>
              <w:t>gases.</w:t>
            </w:r>
            <w:r>
              <w:rPr>
                <w:spacing w:val="8"/>
              </w:rPr>
              <w:t xml:space="preserve"> </w:t>
            </w:r>
            <w:r>
              <w:t>equations</w:t>
            </w:r>
            <w:r>
              <w:rPr>
                <w:spacing w:val="4"/>
              </w:rPr>
              <w:t xml:space="preserve"> </w:t>
            </w:r>
            <w:r>
              <w:t>of</w:t>
            </w:r>
            <w:r>
              <w:rPr>
                <w:spacing w:val="11"/>
              </w:rPr>
              <w:t xml:space="preserve"> </w:t>
            </w:r>
            <w:r>
              <w:t>states</w:t>
            </w:r>
            <w:r>
              <w:rPr>
                <w:spacing w:val="5"/>
              </w:rPr>
              <w:t xml:space="preserve"> </w:t>
            </w:r>
            <w:r>
              <w:t>for</w:t>
            </w:r>
            <w:r>
              <w:rPr>
                <w:spacing w:val="6"/>
              </w:rPr>
              <w:t xml:space="preserve"> </w:t>
            </w:r>
            <w:r>
              <w:t>real</w:t>
            </w:r>
            <w:r>
              <w:rPr>
                <w:spacing w:val="6"/>
              </w:rPr>
              <w:t xml:space="preserve"> </w:t>
            </w:r>
            <w:r>
              <w:t>gases-van</w:t>
            </w:r>
            <w:r>
              <w:rPr>
                <w:spacing w:val="9"/>
              </w:rPr>
              <w:t xml:space="preserve"> </w:t>
            </w:r>
            <w:r>
              <w:t>der</w:t>
            </w:r>
            <w:r>
              <w:rPr>
                <w:spacing w:val="8"/>
              </w:rPr>
              <w:t xml:space="preserve"> </w:t>
            </w:r>
            <w:r>
              <w:t>Waal’s</w:t>
            </w:r>
            <w:r>
              <w:rPr>
                <w:spacing w:val="4"/>
              </w:rPr>
              <w:t xml:space="preserve"> </w:t>
            </w:r>
            <w:r>
              <w:t>equation;</w:t>
            </w:r>
            <w:r>
              <w:rPr>
                <w:spacing w:val="6"/>
              </w:rPr>
              <w:t xml:space="preserve"> </w:t>
            </w:r>
            <w:r>
              <w:t>Virial</w:t>
            </w:r>
            <w:r>
              <w:rPr>
                <w:spacing w:val="1"/>
              </w:rPr>
              <w:t xml:space="preserve"> </w:t>
            </w:r>
            <w:r>
              <w:t>equation;</w:t>
            </w:r>
            <w:r>
              <w:rPr>
                <w:spacing w:val="15"/>
              </w:rPr>
              <w:t xml:space="preserve"> </w:t>
            </w:r>
            <w:r>
              <w:t>Boyle</w:t>
            </w:r>
            <w:r>
              <w:rPr>
                <w:spacing w:val="20"/>
              </w:rPr>
              <w:t xml:space="preserve"> </w:t>
            </w:r>
            <w:r>
              <w:t>temperature;</w:t>
            </w:r>
            <w:r>
              <w:rPr>
                <w:spacing w:val="15"/>
              </w:rPr>
              <w:t xml:space="preserve"> </w:t>
            </w:r>
            <w:r>
              <w:t>Numerical</w:t>
            </w:r>
            <w:r>
              <w:rPr>
                <w:spacing w:val="16"/>
              </w:rPr>
              <w:t xml:space="preserve"> </w:t>
            </w:r>
            <w:r>
              <w:t>problems</w:t>
            </w:r>
            <w:r>
              <w:rPr>
                <w:spacing w:val="16"/>
              </w:rPr>
              <w:t xml:space="preserve"> </w:t>
            </w:r>
            <w:r>
              <w:t>based</w:t>
            </w:r>
            <w:r>
              <w:rPr>
                <w:spacing w:val="16"/>
              </w:rPr>
              <w:t xml:space="preserve"> </w:t>
            </w:r>
            <w:r>
              <w:t>on</w:t>
            </w:r>
            <w:r>
              <w:rPr>
                <w:spacing w:val="13"/>
              </w:rPr>
              <w:t xml:space="preserve"> </w:t>
            </w:r>
            <w:r>
              <w:t>equations</w:t>
            </w:r>
            <w:r>
              <w:rPr>
                <w:spacing w:val="16"/>
              </w:rPr>
              <w:t xml:space="preserve"> </w:t>
            </w:r>
            <w:r>
              <w:t>of</w:t>
            </w:r>
            <w:r>
              <w:rPr>
                <w:spacing w:val="18"/>
              </w:rPr>
              <w:t xml:space="preserve"> </w:t>
            </w:r>
            <w:r>
              <w:t>states</w:t>
            </w:r>
            <w:r>
              <w:rPr>
                <w:spacing w:val="-52"/>
              </w:rPr>
              <w:t xml:space="preserve"> </w:t>
            </w:r>
            <w:r>
              <w:rPr>
                <w:position w:val="2"/>
              </w:rPr>
              <w:t>for</w:t>
            </w:r>
            <w:r>
              <w:rPr>
                <w:spacing w:val="11"/>
                <w:position w:val="2"/>
              </w:rPr>
              <w:t xml:space="preserve"> </w:t>
            </w:r>
            <w:r>
              <w:rPr>
                <w:position w:val="2"/>
              </w:rPr>
              <w:t>real</w:t>
            </w:r>
            <w:r>
              <w:rPr>
                <w:spacing w:val="11"/>
                <w:position w:val="2"/>
              </w:rPr>
              <w:t xml:space="preserve"> </w:t>
            </w:r>
            <w:r>
              <w:rPr>
                <w:position w:val="2"/>
              </w:rPr>
              <w:t>gases,</w:t>
            </w:r>
            <w:r>
              <w:rPr>
                <w:spacing w:val="13"/>
                <w:position w:val="2"/>
              </w:rPr>
              <w:t xml:space="preserve"> </w:t>
            </w:r>
            <w:r>
              <w:rPr>
                <w:position w:val="2"/>
              </w:rPr>
              <w:t>isotherms</w:t>
            </w:r>
            <w:r>
              <w:rPr>
                <w:spacing w:val="9"/>
                <w:position w:val="2"/>
              </w:rPr>
              <w:t xml:space="preserve"> </w:t>
            </w:r>
            <w:r>
              <w:rPr>
                <w:position w:val="2"/>
              </w:rPr>
              <w:t>of</w:t>
            </w:r>
            <w:r>
              <w:rPr>
                <w:spacing w:val="11"/>
                <w:position w:val="2"/>
              </w:rPr>
              <w:t xml:space="preserve"> </w:t>
            </w:r>
            <w:r>
              <w:rPr>
                <w:position w:val="2"/>
              </w:rPr>
              <w:t>real</w:t>
            </w:r>
            <w:r>
              <w:rPr>
                <w:spacing w:val="11"/>
                <w:position w:val="2"/>
              </w:rPr>
              <w:t xml:space="preserve"> </w:t>
            </w:r>
            <w:r>
              <w:rPr>
                <w:position w:val="2"/>
              </w:rPr>
              <w:t>gases</w:t>
            </w:r>
            <w:r>
              <w:rPr>
                <w:spacing w:val="11"/>
                <w:position w:val="2"/>
              </w:rPr>
              <w:t xml:space="preserve"> </w:t>
            </w:r>
            <w:r>
              <w:rPr>
                <w:position w:val="2"/>
              </w:rPr>
              <w:t>–</w:t>
            </w:r>
            <w:r>
              <w:rPr>
                <w:spacing w:val="9"/>
                <w:position w:val="2"/>
              </w:rPr>
              <w:t xml:space="preserve"> </w:t>
            </w:r>
            <w:r>
              <w:rPr>
                <w:position w:val="2"/>
              </w:rPr>
              <w:t>critical</w:t>
            </w:r>
            <w:r>
              <w:rPr>
                <w:spacing w:val="15"/>
                <w:position w:val="2"/>
              </w:rPr>
              <w:t xml:space="preserve"> </w:t>
            </w:r>
            <w:r>
              <w:rPr>
                <w:position w:val="2"/>
              </w:rPr>
              <w:t>phenomena</w:t>
            </w:r>
            <w:r>
              <w:rPr>
                <w:spacing w:val="13"/>
                <w:position w:val="2"/>
              </w:rPr>
              <w:t xml:space="preserve"> </w:t>
            </w:r>
            <w:r>
              <w:rPr>
                <w:position w:val="2"/>
              </w:rPr>
              <w:t>–</w:t>
            </w:r>
            <w:r>
              <w:rPr>
                <w:spacing w:val="11"/>
                <w:position w:val="2"/>
              </w:rPr>
              <w:t xml:space="preserve"> </w:t>
            </w:r>
            <w:r>
              <w:rPr>
                <w:position w:val="2"/>
              </w:rPr>
              <w:t>isotherms</w:t>
            </w:r>
            <w:r>
              <w:rPr>
                <w:spacing w:val="11"/>
                <w:position w:val="2"/>
              </w:rPr>
              <w:t xml:space="preserve"> </w:t>
            </w:r>
            <w:r>
              <w:rPr>
                <w:position w:val="2"/>
              </w:rPr>
              <w:t>of</w:t>
            </w:r>
            <w:r>
              <w:rPr>
                <w:spacing w:val="11"/>
                <w:position w:val="2"/>
              </w:rPr>
              <w:t xml:space="preserve"> </w:t>
            </w:r>
            <w:r>
              <w:rPr>
                <w:position w:val="2"/>
              </w:rPr>
              <w:t>CO</w:t>
            </w:r>
            <w:r>
              <w:rPr>
                <w:sz w:val="15"/>
              </w:rPr>
              <w:t>2</w:t>
            </w:r>
          </w:p>
          <w:p w:rsidR="0018416C" w:rsidRDefault="004D7BF5">
            <w:pPr>
              <w:pStyle w:val="TableParagraph"/>
              <w:spacing w:before="3" w:line="266" w:lineRule="auto"/>
              <w:rPr>
                <w:b/>
              </w:rPr>
            </w:pPr>
            <w:r>
              <w:t>-</w:t>
            </w:r>
            <w:r>
              <w:rPr>
                <w:spacing w:val="8"/>
              </w:rPr>
              <w:t xml:space="preserve"> </w:t>
            </w:r>
            <w:r>
              <w:t>continuity</w:t>
            </w:r>
            <w:r>
              <w:rPr>
                <w:spacing w:val="8"/>
              </w:rPr>
              <w:t xml:space="preserve"> </w:t>
            </w:r>
            <w:r>
              <w:t>of</w:t>
            </w:r>
            <w:r>
              <w:rPr>
                <w:spacing w:val="10"/>
              </w:rPr>
              <w:t xml:space="preserve"> </w:t>
            </w:r>
            <w:r>
              <w:t>state–Van</w:t>
            </w:r>
            <w:r>
              <w:rPr>
                <w:spacing w:val="2"/>
              </w:rPr>
              <w:t xml:space="preserve"> </w:t>
            </w:r>
            <w:r>
              <w:t>der</w:t>
            </w:r>
            <w:r>
              <w:rPr>
                <w:spacing w:val="9"/>
              </w:rPr>
              <w:t xml:space="preserve"> </w:t>
            </w:r>
            <w:r>
              <w:t>waal’s</w:t>
            </w:r>
            <w:r>
              <w:rPr>
                <w:spacing w:val="5"/>
              </w:rPr>
              <w:t xml:space="preserve"> </w:t>
            </w:r>
            <w:r>
              <w:t>equation</w:t>
            </w:r>
            <w:r>
              <w:rPr>
                <w:spacing w:val="6"/>
              </w:rPr>
              <w:t xml:space="preserve"> </w:t>
            </w:r>
            <w:r>
              <w:t>and</w:t>
            </w:r>
            <w:r>
              <w:rPr>
                <w:spacing w:val="11"/>
              </w:rPr>
              <w:t xml:space="preserve"> </w:t>
            </w:r>
            <w:r>
              <w:t>the</w:t>
            </w:r>
            <w:r>
              <w:rPr>
                <w:spacing w:val="10"/>
              </w:rPr>
              <w:t xml:space="preserve"> </w:t>
            </w:r>
            <w:r>
              <w:t>critical</w:t>
            </w:r>
            <w:r>
              <w:rPr>
                <w:spacing w:val="8"/>
              </w:rPr>
              <w:t xml:space="preserve"> </w:t>
            </w:r>
            <w:r>
              <w:t>state;</w:t>
            </w:r>
            <w:r>
              <w:rPr>
                <w:spacing w:val="12"/>
              </w:rPr>
              <w:t xml:space="preserve"> </w:t>
            </w:r>
            <w:r>
              <w:t>law</w:t>
            </w:r>
            <w:r>
              <w:rPr>
                <w:spacing w:val="8"/>
              </w:rPr>
              <w:t xml:space="preserve"> </w:t>
            </w:r>
            <w:r>
              <w:t>of</w:t>
            </w:r>
            <w:r>
              <w:rPr>
                <w:spacing w:val="1"/>
              </w:rPr>
              <w:t xml:space="preserve"> </w:t>
            </w:r>
            <w:r>
              <w:t>corresponding</w:t>
            </w:r>
            <w:r>
              <w:rPr>
                <w:spacing w:val="21"/>
              </w:rPr>
              <w:t xml:space="preserve"> </w:t>
            </w:r>
            <w:r>
              <w:t>states-liquefaction</w:t>
            </w:r>
            <w:r>
              <w:rPr>
                <w:spacing w:val="17"/>
              </w:rPr>
              <w:t xml:space="preserve"> </w:t>
            </w:r>
            <w:r>
              <w:t>of</w:t>
            </w:r>
            <w:r>
              <w:rPr>
                <w:spacing w:val="22"/>
              </w:rPr>
              <w:t xml:space="preserve"> </w:t>
            </w:r>
            <w:r>
              <w:t>gases;</w:t>
            </w:r>
            <w:r>
              <w:rPr>
                <w:spacing w:val="23"/>
              </w:rPr>
              <w:t xml:space="preserve"> </w:t>
            </w:r>
            <w:r>
              <w:t>numerical</w:t>
            </w:r>
            <w:r>
              <w:rPr>
                <w:spacing w:val="19"/>
              </w:rPr>
              <w:t xml:space="preserve"> </w:t>
            </w:r>
            <w:r>
              <w:t>problems</w:t>
            </w:r>
            <w:r>
              <w:rPr>
                <w:spacing w:val="19"/>
              </w:rPr>
              <w:t xml:space="preserve"> </w:t>
            </w:r>
            <w:r>
              <w:t>involving</w:t>
            </w:r>
            <w:r>
              <w:rPr>
                <w:spacing w:val="22"/>
              </w:rPr>
              <w:t xml:space="preserve"> </w:t>
            </w:r>
            <w:r>
              <w:t>the</w:t>
            </w:r>
            <w:r>
              <w:rPr>
                <w:spacing w:val="-52"/>
              </w:rPr>
              <w:t xml:space="preserve"> </w:t>
            </w:r>
            <w:r>
              <w:t>core concepts</w:t>
            </w:r>
            <w:r>
              <w:rPr>
                <w:b/>
              </w:rPr>
              <w:t>.</w:t>
            </w:r>
          </w:p>
        </w:tc>
      </w:tr>
      <w:tr w:rsidR="0018416C">
        <w:trPr>
          <w:trHeight w:val="2245"/>
        </w:trPr>
        <w:tc>
          <w:tcPr>
            <w:tcW w:w="1733" w:type="dxa"/>
            <w:vMerge/>
            <w:tcBorders>
              <w:top w:val="nil"/>
            </w:tcBorders>
          </w:tcPr>
          <w:p w:rsidR="0018416C" w:rsidRDefault="0018416C">
            <w:pPr>
              <w:rPr>
                <w:sz w:val="2"/>
                <w:szCs w:val="2"/>
              </w:rPr>
            </w:pPr>
          </w:p>
        </w:tc>
        <w:tc>
          <w:tcPr>
            <w:tcW w:w="7325" w:type="dxa"/>
            <w:gridSpan w:val="7"/>
          </w:tcPr>
          <w:p w:rsidR="0018416C" w:rsidRDefault="004D7BF5">
            <w:pPr>
              <w:pStyle w:val="TableParagraph"/>
              <w:spacing w:before="3"/>
              <w:rPr>
                <w:b/>
              </w:rPr>
            </w:pPr>
            <w:r>
              <w:rPr>
                <w:b/>
              </w:rPr>
              <w:t>Unit-II</w:t>
            </w:r>
          </w:p>
          <w:p w:rsidR="0018416C" w:rsidRDefault="004D7BF5">
            <w:pPr>
              <w:pStyle w:val="TableParagraph"/>
              <w:spacing w:before="174"/>
              <w:rPr>
                <w:b/>
              </w:rPr>
            </w:pPr>
            <w:r>
              <w:rPr>
                <w:b/>
              </w:rPr>
              <w:t>Liquid</w:t>
            </w:r>
            <w:r>
              <w:rPr>
                <w:b/>
                <w:spacing w:val="10"/>
              </w:rPr>
              <w:t xml:space="preserve"> </w:t>
            </w:r>
            <w:r>
              <w:rPr>
                <w:b/>
              </w:rPr>
              <w:t>and</w:t>
            </w:r>
            <w:r>
              <w:rPr>
                <w:b/>
                <w:spacing w:val="11"/>
              </w:rPr>
              <w:t xml:space="preserve"> </w:t>
            </w:r>
            <w:r>
              <w:rPr>
                <w:b/>
              </w:rPr>
              <w:t>Solid</w:t>
            </w:r>
            <w:r>
              <w:rPr>
                <w:b/>
                <w:spacing w:val="12"/>
              </w:rPr>
              <w:t xml:space="preserve"> </w:t>
            </w:r>
            <w:r>
              <w:rPr>
                <w:b/>
              </w:rPr>
              <w:t>State</w:t>
            </w:r>
          </w:p>
          <w:p w:rsidR="0018416C" w:rsidRDefault="0018416C">
            <w:pPr>
              <w:pStyle w:val="TableParagraph"/>
              <w:spacing w:before="8"/>
              <w:ind w:left="0"/>
              <w:rPr>
                <w:b/>
              </w:rPr>
            </w:pPr>
          </w:p>
          <w:p w:rsidR="0018416C" w:rsidRDefault="004D7BF5">
            <w:pPr>
              <w:pStyle w:val="TableParagraph"/>
              <w:spacing w:line="244" w:lineRule="auto"/>
            </w:pPr>
            <w:r>
              <w:t>Properties</w:t>
            </w:r>
            <w:r>
              <w:rPr>
                <w:spacing w:val="8"/>
              </w:rPr>
              <w:t xml:space="preserve"> </w:t>
            </w:r>
            <w:r>
              <w:t>of</w:t>
            </w:r>
            <w:r>
              <w:rPr>
                <w:spacing w:val="6"/>
              </w:rPr>
              <w:t xml:space="preserve"> </w:t>
            </w:r>
            <w:r>
              <w:t>Liquids-</w:t>
            </w:r>
            <w:r>
              <w:rPr>
                <w:spacing w:val="7"/>
              </w:rPr>
              <w:t xml:space="preserve"> </w:t>
            </w:r>
            <w:r>
              <w:t>Surface</w:t>
            </w:r>
            <w:r>
              <w:rPr>
                <w:spacing w:val="7"/>
              </w:rPr>
              <w:t xml:space="preserve"> </w:t>
            </w:r>
            <w:r>
              <w:t>tension,</w:t>
            </w:r>
            <w:r>
              <w:rPr>
                <w:spacing w:val="11"/>
              </w:rPr>
              <w:t xml:space="preserve"> </w:t>
            </w:r>
            <w:r>
              <w:t>viscosity</w:t>
            </w:r>
            <w:r>
              <w:rPr>
                <w:spacing w:val="9"/>
              </w:rPr>
              <w:t xml:space="preserve"> </w:t>
            </w:r>
            <w:r>
              <w:t>and</w:t>
            </w:r>
            <w:r>
              <w:rPr>
                <w:spacing w:val="8"/>
              </w:rPr>
              <w:t xml:space="preserve"> </w:t>
            </w:r>
            <w:r>
              <w:t>their</w:t>
            </w:r>
            <w:r>
              <w:rPr>
                <w:spacing w:val="8"/>
              </w:rPr>
              <w:t xml:space="preserve"> </w:t>
            </w:r>
            <w:r>
              <w:t>applications.</w:t>
            </w:r>
            <w:r>
              <w:rPr>
                <w:spacing w:val="1"/>
              </w:rPr>
              <w:t xml:space="preserve"> </w:t>
            </w:r>
            <w:r>
              <w:t>Crystalline</w:t>
            </w:r>
            <w:r>
              <w:rPr>
                <w:spacing w:val="32"/>
              </w:rPr>
              <w:t xml:space="preserve"> </w:t>
            </w:r>
            <w:r>
              <w:t>and</w:t>
            </w:r>
            <w:r>
              <w:rPr>
                <w:spacing w:val="26"/>
              </w:rPr>
              <w:t xml:space="preserve"> </w:t>
            </w:r>
            <w:r>
              <w:t>amorphous</w:t>
            </w:r>
            <w:r>
              <w:rPr>
                <w:spacing w:val="30"/>
              </w:rPr>
              <w:t xml:space="preserve"> </w:t>
            </w:r>
            <w:r>
              <w:t>–</w:t>
            </w:r>
            <w:r>
              <w:rPr>
                <w:spacing w:val="33"/>
              </w:rPr>
              <w:t xml:space="preserve"> </w:t>
            </w:r>
            <w:r>
              <w:t>differences</w:t>
            </w:r>
            <w:r>
              <w:rPr>
                <w:spacing w:val="30"/>
              </w:rPr>
              <w:t xml:space="preserve"> </w:t>
            </w:r>
            <w:r>
              <w:t>-</w:t>
            </w:r>
            <w:r>
              <w:rPr>
                <w:spacing w:val="29"/>
              </w:rPr>
              <w:t xml:space="preserve"> </w:t>
            </w:r>
            <w:r>
              <w:t>geometry,</w:t>
            </w:r>
            <w:r>
              <w:rPr>
                <w:spacing w:val="32"/>
              </w:rPr>
              <w:t xml:space="preserve"> </w:t>
            </w:r>
            <w:r>
              <w:t>isotropy</w:t>
            </w:r>
            <w:r>
              <w:rPr>
                <w:spacing w:val="33"/>
              </w:rPr>
              <w:t xml:space="preserve"> </w:t>
            </w:r>
            <w:r>
              <w:t>and</w:t>
            </w:r>
            <w:r>
              <w:rPr>
                <w:spacing w:val="26"/>
              </w:rPr>
              <w:t xml:space="preserve"> </w:t>
            </w:r>
            <w:r>
              <w:t>anisotropy,</w:t>
            </w:r>
            <w:r>
              <w:rPr>
                <w:spacing w:val="-52"/>
              </w:rPr>
              <w:t xml:space="preserve"> </w:t>
            </w:r>
            <w:r>
              <w:t>melting</w:t>
            </w:r>
            <w:r>
              <w:rPr>
                <w:spacing w:val="4"/>
              </w:rPr>
              <w:t xml:space="preserve"> </w:t>
            </w:r>
            <w:r>
              <w:t>point;</w:t>
            </w:r>
            <w:r>
              <w:rPr>
                <w:spacing w:val="2"/>
              </w:rPr>
              <w:t xml:space="preserve"> </w:t>
            </w:r>
            <w:r>
              <w:t>isomorphism,</w:t>
            </w:r>
            <w:r>
              <w:rPr>
                <w:spacing w:val="5"/>
              </w:rPr>
              <w:t xml:space="preserve"> </w:t>
            </w:r>
            <w:r>
              <w:t>polymorphism.</w:t>
            </w:r>
          </w:p>
          <w:p w:rsidR="0018416C" w:rsidRDefault="0018416C">
            <w:pPr>
              <w:pStyle w:val="TableParagraph"/>
              <w:spacing w:before="9"/>
              <w:ind w:left="0"/>
              <w:rPr>
                <w:b/>
              </w:rPr>
            </w:pPr>
          </w:p>
          <w:p w:rsidR="0018416C" w:rsidRDefault="004D7BF5">
            <w:pPr>
              <w:pStyle w:val="TableParagraph"/>
              <w:spacing w:line="245" w:lineRule="exact"/>
            </w:pPr>
            <w:r>
              <w:t>Crystals</w:t>
            </w:r>
            <w:r>
              <w:rPr>
                <w:spacing w:val="17"/>
              </w:rPr>
              <w:t xml:space="preserve"> </w:t>
            </w:r>
            <w:r>
              <w:t>–size</w:t>
            </w:r>
            <w:r>
              <w:rPr>
                <w:spacing w:val="16"/>
              </w:rPr>
              <w:t xml:space="preserve"> </w:t>
            </w:r>
            <w:r>
              <w:t>and</w:t>
            </w:r>
            <w:r>
              <w:rPr>
                <w:spacing w:val="15"/>
              </w:rPr>
              <w:t xml:space="preserve"> </w:t>
            </w:r>
            <w:r>
              <w:t>shape;</w:t>
            </w:r>
            <w:r>
              <w:rPr>
                <w:spacing w:val="13"/>
              </w:rPr>
              <w:t xml:space="preserve"> </w:t>
            </w:r>
            <w:r>
              <w:t>laws</w:t>
            </w:r>
            <w:r>
              <w:rPr>
                <w:spacing w:val="18"/>
              </w:rPr>
              <w:t xml:space="preserve"> </w:t>
            </w:r>
            <w:r>
              <w:t>of</w:t>
            </w:r>
            <w:r>
              <w:rPr>
                <w:spacing w:val="15"/>
              </w:rPr>
              <w:t xml:space="preserve"> </w:t>
            </w:r>
            <w:r>
              <w:t>crystallography;</w:t>
            </w:r>
            <w:r>
              <w:rPr>
                <w:spacing w:val="17"/>
              </w:rPr>
              <w:t xml:space="preserve"> </w:t>
            </w:r>
            <w:r>
              <w:t>symmetry</w:t>
            </w:r>
            <w:r>
              <w:rPr>
                <w:spacing w:val="13"/>
              </w:rPr>
              <w:t xml:space="preserve"> </w:t>
            </w:r>
            <w:r>
              <w:t>elements</w:t>
            </w:r>
            <w:r>
              <w:rPr>
                <w:spacing w:val="15"/>
              </w:rPr>
              <w:t xml:space="preserve"> </w:t>
            </w:r>
            <w:r>
              <w:t>–</w:t>
            </w:r>
            <w:r>
              <w:rPr>
                <w:spacing w:val="18"/>
              </w:rPr>
              <w:t xml:space="preserve"> </w:t>
            </w:r>
            <w:r>
              <w:t>plane,</w:t>
            </w:r>
          </w:p>
        </w:tc>
      </w:tr>
    </w:tbl>
    <w:p w:rsidR="0018416C" w:rsidRDefault="0018416C">
      <w:pPr>
        <w:spacing w:line="245" w:lineRule="exact"/>
        <w:sectPr w:rsidR="0018416C">
          <w:pgSz w:w="12240" w:h="15840"/>
          <w:pgMar w:top="150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7327"/>
      </w:tblGrid>
      <w:tr w:rsidR="0018416C">
        <w:trPr>
          <w:trHeight w:val="638"/>
        </w:trPr>
        <w:tc>
          <w:tcPr>
            <w:tcW w:w="1733" w:type="dxa"/>
            <w:vMerge w:val="restart"/>
          </w:tcPr>
          <w:p w:rsidR="0018416C" w:rsidRDefault="0018416C">
            <w:pPr>
              <w:pStyle w:val="TableParagraph"/>
              <w:ind w:left="0"/>
            </w:pPr>
          </w:p>
        </w:tc>
        <w:tc>
          <w:tcPr>
            <w:tcW w:w="7327" w:type="dxa"/>
            <w:tcBorders>
              <w:bottom w:val="nil"/>
            </w:tcBorders>
          </w:tcPr>
          <w:p w:rsidR="0018416C" w:rsidRDefault="004D7BF5">
            <w:pPr>
              <w:pStyle w:val="TableParagraph"/>
              <w:spacing w:line="247" w:lineRule="auto"/>
            </w:pPr>
            <w:r>
              <w:t>centre</w:t>
            </w:r>
            <w:r>
              <w:rPr>
                <w:spacing w:val="39"/>
              </w:rPr>
              <w:t xml:space="preserve"> </w:t>
            </w:r>
            <w:r>
              <w:t>and</w:t>
            </w:r>
            <w:r>
              <w:rPr>
                <w:spacing w:val="35"/>
              </w:rPr>
              <w:t xml:space="preserve"> </w:t>
            </w:r>
            <w:r>
              <w:t>axis;</w:t>
            </w:r>
            <w:r>
              <w:rPr>
                <w:spacing w:val="39"/>
              </w:rPr>
              <w:t xml:space="preserve"> </w:t>
            </w:r>
            <w:r>
              <w:t>Miller</w:t>
            </w:r>
            <w:r>
              <w:rPr>
                <w:spacing w:val="35"/>
              </w:rPr>
              <w:t xml:space="preserve"> </w:t>
            </w:r>
            <w:r>
              <w:t>indices,</w:t>
            </w:r>
            <w:r>
              <w:rPr>
                <w:spacing w:val="42"/>
              </w:rPr>
              <w:t xml:space="preserve"> </w:t>
            </w:r>
            <w:r>
              <w:t>unit</w:t>
            </w:r>
            <w:r>
              <w:rPr>
                <w:spacing w:val="35"/>
              </w:rPr>
              <w:t xml:space="preserve"> </w:t>
            </w:r>
            <w:r>
              <w:t>cells</w:t>
            </w:r>
            <w:r>
              <w:rPr>
                <w:spacing w:val="38"/>
              </w:rPr>
              <w:t xml:space="preserve"> </w:t>
            </w:r>
            <w:r>
              <w:t>and</w:t>
            </w:r>
            <w:r>
              <w:rPr>
                <w:spacing w:val="34"/>
              </w:rPr>
              <w:t xml:space="preserve"> </w:t>
            </w:r>
            <w:r>
              <w:t>space</w:t>
            </w:r>
            <w:r>
              <w:rPr>
                <w:spacing w:val="38"/>
              </w:rPr>
              <w:t xml:space="preserve"> </w:t>
            </w:r>
            <w:r>
              <w:t>lattices;</w:t>
            </w:r>
            <w:r>
              <w:rPr>
                <w:spacing w:val="35"/>
              </w:rPr>
              <w:t xml:space="preserve"> </w:t>
            </w:r>
            <w:r>
              <w:t>classification</w:t>
            </w:r>
            <w:r>
              <w:rPr>
                <w:spacing w:val="42"/>
              </w:rPr>
              <w:t xml:space="preserve"> </w:t>
            </w:r>
            <w:r>
              <w:t>of</w:t>
            </w:r>
            <w:r>
              <w:rPr>
                <w:spacing w:val="-52"/>
              </w:rPr>
              <w:t xml:space="preserve"> </w:t>
            </w:r>
            <w:r>
              <w:t>crystal</w:t>
            </w:r>
            <w:r>
              <w:rPr>
                <w:spacing w:val="6"/>
              </w:rPr>
              <w:t xml:space="preserve"> </w:t>
            </w:r>
            <w:r>
              <w:t>systems;</w:t>
            </w:r>
            <w:r>
              <w:rPr>
                <w:spacing w:val="6"/>
              </w:rPr>
              <w:t xml:space="preserve"> </w:t>
            </w:r>
            <w:r>
              <w:t>Bravais</w:t>
            </w:r>
            <w:r>
              <w:rPr>
                <w:spacing w:val="6"/>
              </w:rPr>
              <w:t xml:space="preserve"> </w:t>
            </w:r>
            <w:r>
              <w:t>lattices;</w:t>
            </w:r>
            <w:r>
              <w:rPr>
                <w:spacing w:val="9"/>
              </w:rPr>
              <w:t xml:space="preserve"> </w:t>
            </w:r>
            <w:r>
              <w:t>X</w:t>
            </w:r>
            <w:r>
              <w:rPr>
                <w:spacing w:val="5"/>
              </w:rPr>
              <w:t xml:space="preserve"> </w:t>
            </w:r>
            <w:r>
              <w:t>–</w:t>
            </w:r>
            <w:r>
              <w:rPr>
                <w:spacing w:val="6"/>
              </w:rPr>
              <w:t xml:space="preserve"> </w:t>
            </w:r>
            <w:r>
              <w:t>ray</w:t>
            </w:r>
            <w:r>
              <w:rPr>
                <w:spacing w:val="7"/>
              </w:rPr>
              <w:t xml:space="preserve"> </w:t>
            </w:r>
            <w:r>
              <w:t>diffraction</w:t>
            </w:r>
            <w:r>
              <w:rPr>
                <w:spacing w:val="10"/>
              </w:rPr>
              <w:t xml:space="preserve"> </w:t>
            </w:r>
            <w:r>
              <w:t>–</w:t>
            </w:r>
            <w:r>
              <w:rPr>
                <w:spacing w:val="7"/>
              </w:rPr>
              <w:t xml:space="preserve"> </w:t>
            </w:r>
            <w:r>
              <w:t>Bragg’s</w:t>
            </w:r>
            <w:r>
              <w:rPr>
                <w:spacing w:val="8"/>
              </w:rPr>
              <w:t xml:space="preserve"> </w:t>
            </w:r>
            <w:r>
              <w:t>equation</w:t>
            </w:r>
          </w:p>
        </w:tc>
      </w:tr>
      <w:tr w:rsidR="0018416C">
        <w:trPr>
          <w:trHeight w:val="1545"/>
        </w:trPr>
        <w:tc>
          <w:tcPr>
            <w:tcW w:w="1733" w:type="dxa"/>
            <w:vMerge/>
            <w:tcBorders>
              <w:top w:val="nil"/>
            </w:tcBorders>
          </w:tcPr>
          <w:p w:rsidR="0018416C" w:rsidRDefault="0018416C">
            <w:pPr>
              <w:rPr>
                <w:sz w:val="2"/>
                <w:szCs w:val="2"/>
              </w:rPr>
            </w:pPr>
          </w:p>
        </w:tc>
        <w:tc>
          <w:tcPr>
            <w:tcW w:w="7327" w:type="dxa"/>
            <w:tcBorders>
              <w:top w:val="nil"/>
              <w:bottom w:val="nil"/>
            </w:tcBorders>
          </w:tcPr>
          <w:p w:rsidR="0018416C" w:rsidRDefault="004D7BF5">
            <w:pPr>
              <w:pStyle w:val="TableParagraph"/>
              <w:spacing w:before="118" w:line="244" w:lineRule="auto"/>
              <w:ind w:right="91"/>
              <w:jc w:val="both"/>
            </w:pPr>
            <w:r>
              <w:t>Packing</w:t>
            </w:r>
            <w:r>
              <w:rPr>
                <w:spacing w:val="40"/>
              </w:rPr>
              <w:t xml:space="preserve"> </w:t>
            </w:r>
            <w:r>
              <w:t>in</w:t>
            </w:r>
            <w:r>
              <w:rPr>
                <w:spacing w:val="42"/>
              </w:rPr>
              <w:t xml:space="preserve"> </w:t>
            </w:r>
            <w:r>
              <w:t>atomic</w:t>
            </w:r>
            <w:r>
              <w:rPr>
                <w:spacing w:val="41"/>
              </w:rPr>
              <w:t xml:space="preserve"> </w:t>
            </w:r>
            <w:r>
              <w:t>solids</w:t>
            </w:r>
            <w:r>
              <w:rPr>
                <w:spacing w:val="40"/>
              </w:rPr>
              <w:t xml:space="preserve"> </w:t>
            </w:r>
            <w:r>
              <w:t>–</w:t>
            </w:r>
            <w:r>
              <w:rPr>
                <w:spacing w:val="40"/>
              </w:rPr>
              <w:t xml:space="preserve"> </w:t>
            </w:r>
            <w:r>
              <w:t>simple</w:t>
            </w:r>
            <w:r>
              <w:rPr>
                <w:spacing w:val="43"/>
              </w:rPr>
              <w:t xml:space="preserve"> </w:t>
            </w:r>
            <w:r>
              <w:t>cubic,</w:t>
            </w:r>
            <w:r>
              <w:rPr>
                <w:spacing w:val="40"/>
              </w:rPr>
              <w:t xml:space="preserve"> </w:t>
            </w:r>
            <w:r>
              <w:t>body</w:t>
            </w:r>
            <w:r>
              <w:rPr>
                <w:spacing w:val="41"/>
              </w:rPr>
              <w:t xml:space="preserve"> </w:t>
            </w:r>
            <w:r>
              <w:t>centered</w:t>
            </w:r>
            <w:r>
              <w:rPr>
                <w:spacing w:val="40"/>
              </w:rPr>
              <w:t xml:space="preserve"> </w:t>
            </w:r>
            <w:r>
              <w:t>cubic,</w:t>
            </w:r>
            <w:r>
              <w:rPr>
                <w:spacing w:val="42"/>
              </w:rPr>
              <w:t xml:space="preserve"> </w:t>
            </w:r>
            <w:r>
              <w:t>face</w:t>
            </w:r>
            <w:r>
              <w:rPr>
                <w:spacing w:val="41"/>
              </w:rPr>
              <w:t xml:space="preserve"> </w:t>
            </w:r>
            <w:r>
              <w:t>centered</w:t>
            </w:r>
            <w:r>
              <w:rPr>
                <w:spacing w:val="-53"/>
              </w:rPr>
              <w:t xml:space="preserve"> </w:t>
            </w:r>
            <w:r>
              <w:t>and</w:t>
            </w:r>
            <w:r>
              <w:rPr>
                <w:spacing w:val="1"/>
              </w:rPr>
              <w:t xml:space="preserve"> </w:t>
            </w:r>
            <w:r>
              <w:t>hexagonal</w:t>
            </w:r>
            <w:r>
              <w:rPr>
                <w:spacing w:val="1"/>
              </w:rPr>
              <w:t xml:space="preserve"> </w:t>
            </w:r>
            <w:r>
              <w:t>close</w:t>
            </w:r>
            <w:r>
              <w:rPr>
                <w:spacing w:val="1"/>
              </w:rPr>
              <w:t xml:space="preserve"> </w:t>
            </w:r>
            <w:r>
              <w:t>packing;</w:t>
            </w:r>
            <w:r>
              <w:rPr>
                <w:spacing w:val="1"/>
              </w:rPr>
              <w:t xml:space="preserve"> </w:t>
            </w:r>
            <w:r>
              <w:t>Co-ordination</w:t>
            </w:r>
            <w:r>
              <w:rPr>
                <w:spacing w:val="1"/>
              </w:rPr>
              <w:t xml:space="preserve"> </w:t>
            </w:r>
            <w:r>
              <w:t>number</w:t>
            </w:r>
            <w:r>
              <w:rPr>
                <w:spacing w:val="1"/>
              </w:rPr>
              <w:t xml:space="preserve"> </w:t>
            </w:r>
            <w:r>
              <w:t>in</w:t>
            </w:r>
            <w:r>
              <w:rPr>
                <w:spacing w:val="1"/>
              </w:rPr>
              <w:t xml:space="preserve"> </w:t>
            </w:r>
            <w:r>
              <w:t>typical</w:t>
            </w:r>
            <w:r>
              <w:rPr>
                <w:spacing w:val="55"/>
              </w:rPr>
              <w:t xml:space="preserve"> </w:t>
            </w:r>
            <w:r>
              <w:t>structures</w:t>
            </w:r>
            <w:r>
              <w:rPr>
                <w:spacing w:val="55"/>
              </w:rPr>
              <w:t xml:space="preserve"> </w:t>
            </w:r>
            <w:r>
              <w:t>-</w:t>
            </w:r>
            <w:r>
              <w:rPr>
                <w:spacing w:val="1"/>
              </w:rPr>
              <w:t xml:space="preserve"> </w:t>
            </w:r>
            <w:r>
              <w:rPr>
                <w:position w:val="2"/>
              </w:rPr>
              <w:t>NaCl,</w:t>
            </w:r>
            <w:r>
              <w:rPr>
                <w:spacing w:val="1"/>
                <w:position w:val="2"/>
              </w:rPr>
              <w:t xml:space="preserve"> </w:t>
            </w:r>
            <w:r>
              <w:rPr>
                <w:position w:val="2"/>
              </w:rPr>
              <w:t>CsCl,</w:t>
            </w:r>
            <w:r>
              <w:rPr>
                <w:spacing w:val="1"/>
                <w:position w:val="2"/>
              </w:rPr>
              <w:t xml:space="preserve"> </w:t>
            </w:r>
            <w:r>
              <w:rPr>
                <w:position w:val="2"/>
              </w:rPr>
              <w:t>ZnS,</w:t>
            </w:r>
            <w:r>
              <w:rPr>
                <w:spacing w:val="1"/>
                <w:position w:val="2"/>
              </w:rPr>
              <w:t xml:space="preserve"> </w:t>
            </w:r>
            <w:r>
              <w:rPr>
                <w:position w:val="2"/>
              </w:rPr>
              <w:t>TiO</w:t>
            </w:r>
            <w:r>
              <w:rPr>
                <w:sz w:val="15"/>
              </w:rPr>
              <w:t>2</w:t>
            </w:r>
            <w:r>
              <w:rPr>
                <w:position w:val="2"/>
              </w:rPr>
              <w:t>; comparison</w:t>
            </w:r>
            <w:r>
              <w:rPr>
                <w:spacing w:val="1"/>
                <w:position w:val="2"/>
              </w:rPr>
              <w:t xml:space="preserve"> </w:t>
            </w:r>
            <w:r>
              <w:rPr>
                <w:position w:val="2"/>
              </w:rPr>
              <w:t>of</w:t>
            </w:r>
            <w:r>
              <w:rPr>
                <w:spacing w:val="55"/>
                <w:position w:val="2"/>
              </w:rPr>
              <w:t xml:space="preserve"> </w:t>
            </w:r>
            <w:r>
              <w:rPr>
                <w:position w:val="2"/>
              </w:rPr>
              <w:t>structure and</w:t>
            </w:r>
            <w:r>
              <w:rPr>
                <w:spacing w:val="55"/>
                <w:position w:val="2"/>
              </w:rPr>
              <w:t xml:space="preserve"> </w:t>
            </w:r>
            <w:r>
              <w:rPr>
                <w:position w:val="2"/>
              </w:rPr>
              <w:t>properties</w:t>
            </w:r>
            <w:r>
              <w:rPr>
                <w:spacing w:val="55"/>
                <w:position w:val="2"/>
              </w:rPr>
              <w:t xml:space="preserve"> </w:t>
            </w:r>
            <w:r>
              <w:rPr>
                <w:position w:val="2"/>
              </w:rPr>
              <w:t>of</w:t>
            </w:r>
            <w:r>
              <w:rPr>
                <w:spacing w:val="55"/>
                <w:position w:val="2"/>
              </w:rPr>
              <w:t xml:space="preserve"> </w:t>
            </w:r>
            <w:r>
              <w:rPr>
                <w:position w:val="2"/>
              </w:rPr>
              <w:t>diamond</w:t>
            </w:r>
            <w:r>
              <w:rPr>
                <w:spacing w:val="1"/>
                <w:position w:val="2"/>
              </w:rPr>
              <w:t xml:space="preserve"> </w:t>
            </w:r>
            <w:r>
              <w:t>and</w:t>
            </w:r>
            <w:r>
              <w:rPr>
                <w:spacing w:val="3"/>
              </w:rPr>
              <w:t xml:space="preserve"> </w:t>
            </w:r>
            <w:r>
              <w:t>graphite;.numerical</w:t>
            </w:r>
            <w:r>
              <w:rPr>
                <w:spacing w:val="4"/>
              </w:rPr>
              <w:t xml:space="preserve"> </w:t>
            </w:r>
            <w:r>
              <w:t>problems</w:t>
            </w:r>
            <w:r>
              <w:rPr>
                <w:spacing w:val="4"/>
              </w:rPr>
              <w:t xml:space="preserve"> </w:t>
            </w:r>
            <w:r>
              <w:t>involving</w:t>
            </w:r>
            <w:r>
              <w:rPr>
                <w:spacing w:val="6"/>
              </w:rPr>
              <w:t xml:space="preserve"> </w:t>
            </w:r>
            <w:r>
              <w:t>core</w:t>
            </w:r>
            <w:r>
              <w:rPr>
                <w:spacing w:val="8"/>
              </w:rPr>
              <w:t xml:space="preserve"> </w:t>
            </w:r>
            <w:r>
              <w:t>concepts</w:t>
            </w:r>
          </w:p>
          <w:p w:rsidR="0018416C" w:rsidRDefault="004D7BF5">
            <w:pPr>
              <w:pStyle w:val="TableParagraph"/>
              <w:spacing w:line="253" w:lineRule="exact"/>
              <w:jc w:val="both"/>
            </w:pPr>
            <w:r>
              <w:t>Defects</w:t>
            </w:r>
            <w:r>
              <w:rPr>
                <w:spacing w:val="13"/>
              </w:rPr>
              <w:t xml:space="preserve"> </w:t>
            </w:r>
            <w:r>
              <w:t>in</w:t>
            </w:r>
            <w:r>
              <w:rPr>
                <w:spacing w:val="17"/>
              </w:rPr>
              <w:t xml:space="preserve"> </w:t>
            </w:r>
            <w:r>
              <w:t>solids</w:t>
            </w:r>
            <w:r>
              <w:rPr>
                <w:spacing w:val="14"/>
              </w:rPr>
              <w:t xml:space="preserve"> </w:t>
            </w:r>
            <w:r>
              <w:t>-</w:t>
            </w:r>
            <w:r>
              <w:rPr>
                <w:spacing w:val="13"/>
              </w:rPr>
              <w:t xml:space="preserve"> </w:t>
            </w:r>
            <w:r>
              <w:t>stoichiometric</w:t>
            </w:r>
            <w:r>
              <w:rPr>
                <w:spacing w:val="15"/>
              </w:rPr>
              <w:t xml:space="preserve"> </w:t>
            </w:r>
            <w:r>
              <w:t>and</w:t>
            </w:r>
            <w:r>
              <w:rPr>
                <w:spacing w:val="16"/>
              </w:rPr>
              <w:t xml:space="preserve"> </w:t>
            </w:r>
            <w:r>
              <w:t>nonstoichiometric</w:t>
            </w:r>
            <w:r>
              <w:rPr>
                <w:spacing w:val="17"/>
              </w:rPr>
              <w:t xml:space="preserve"> </w:t>
            </w:r>
            <w:r>
              <w:t>defects.</w:t>
            </w:r>
          </w:p>
        </w:tc>
      </w:tr>
      <w:tr w:rsidR="0018416C">
        <w:trPr>
          <w:trHeight w:val="649"/>
        </w:trPr>
        <w:tc>
          <w:tcPr>
            <w:tcW w:w="1733" w:type="dxa"/>
            <w:vMerge/>
            <w:tcBorders>
              <w:top w:val="nil"/>
            </w:tcBorders>
          </w:tcPr>
          <w:p w:rsidR="0018416C" w:rsidRDefault="0018416C">
            <w:pPr>
              <w:rPr>
                <w:sz w:val="2"/>
                <w:szCs w:val="2"/>
              </w:rPr>
            </w:pPr>
          </w:p>
        </w:tc>
        <w:tc>
          <w:tcPr>
            <w:tcW w:w="7327" w:type="dxa"/>
            <w:tcBorders>
              <w:top w:val="nil"/>
            </w:tcBorders>
          </w:tcPr>
          <w:p w:rsidR="0018416C" w:rsidRDefault="004D7BF5">
            <w:pPr>
              <w:pStyle w:val="TableParagraph"/>
              <w:spacing w:before="118"/>
            </w:pPr>
            <w:r>
              <w:rPr>
                <w:b/>
              </w:rPr>
              <w:t>Liquid</w:t>
            </w:r>
            <w:r>
              <w:rPr>
                <w:b/>
                <w:spacing w:val="16"/>
              </w:rPr>
              <w:t xml:space="preserve"> </w:t>
            </w:r>
            <w:r>
              <w:rPr>
                <w:b/>
              </w:rPr>
              <w:t>crystals</w:t>
            </w:r>
            <w:r>
              <w:rPr>
                <w:b/>
                <w:spacing w:val="22"/>
              </w:rPr>
              <w:t xml:space="preserve"> </w:t>
            </w:r>
            <w:r>
              <w:t>–</w:t>
            </w:r>
            <w:r>
              <w:rPr>
                <w:spacing w:val="9"/>
              </w:rPr>
              <w:t xml:space="preserve"> </w:t>
            </w:r>
            <w:r>
              <w:t>classification</w:t>
            </w:r>
            <w:r>
              <w:rPr>
                <w:spacing w:val="13"/>
              </w:rPr>
              <w:t xml:space="preserve"> </w:t>
            </w:r>
            <w:r>
              <w:t>and</w:t>
            </w:r>
            <w:r>
              <w:rPr>
                <w:spacing w:val="16"/>
              </w:rPr>
              <w:t xml:space="preserve"> </w:t>
            </w:r>
            <w:r>
              <w:t>applications.</w:t>
            </w:r>
          </w:p>
        </w:tc>
      </w:tr>
      <w:tr w:rsidR="0018416C">
        <w:trPr>
          <w:trHeight w:val="341"/>
        </w:trPr>
        <w:tc>
          <w:tcPr>
            <w:tcW w:w="1733" w:type="dxa"/>
            <w:vMerge/>
            <w:tcBorders>
              <w:top w:val="nil"/>
            </w:tcBorders>
          </w:tcPr>
          <w:p w:rsidR="0018416C" w:rsidRDefault="0018416C">
            <w:pPr>
              <w:rPr>
                <w:sz w:val="2"/>
                <w:szCs w:val="2"/>
              </w:rPr>
            </w:pPr>
          </w:p>
        </w:tc>
        <w:tc>
          <w:tcPr>
            <w:tcW w:w="7327" w:type="dxa"/>
            <w:tcBorders>
              <w:bottom w:val="nil"/>
            </w:tcBorders>
          </w:tcPr>
          <w:p w:rsidR="0018416C" w:rsidRDefault="004D7BF5">
            <w:pPr>
              <w:pStyle w:val="TableParagraph"/>
              <w:spacing w:line="247" w:lineRule="exact"/>
              <w:rPr>
                <w:b/>
              </w:rPr>
            </w:pPr>
            <w:r>
              <w:rPr>
                <w:b/>
              </w:rPr>
              <w:t>UNIT-III</w:t>
            </w:r>
          </w:p>
        </w:tc>
      </w:tr>
      <w:tr w:rsidR="0018416C">
        <w:trPr>
          <w:trHeight w:val="413"/>
        </w:trPr>
        <w:tc>
          <w:tcPr>
            <w:tcW w:w="1733" w:type="dxa"/>
            <w:vMerge/>
            <w:tcBorders>
              <w:top w:val="nil"/>
            </w:tcBorders>
          </w:tcPr>
          <w:p w:rsidR="0018416C" w:rsidRDefault="0018416C">
            <w:pPr>
              <w:rPr>
                <w:sz w:val="2"/>
                <w:szCs w:val="2"/>
              </w:rPr>
            </w:pPr>
          </w:p>
        </w:tc>
        <w:tc>
          <w:tcPr>
            <w:tcW w:w="7327" w:type="dxa"/>
            <w:tcBorders>
              <w:top w:val="nil"/>
              <w:bottom w:val="nil"/>
            </w:tcBorders>
          </w:tcPr>
          <w:p w:rsidR="0018416C" w:rsidRDefault="004D7BF5">
            <w:pPr>
              <w:pStyle w:val="TableParagraph"/>
              <w:spacing w:before="75"/>
              <w:rPr>
                <w:b/>
              </w:rPr>
            </w:pPr>
            <w:r>
              <w:rPr>
                <w:b/>
              </w:rPr>
              <w:t>Nuclear</w:t>
            </w:r>
            <w:r>
              <w:rPr>
                <w:b/>
                <w:spacing w:val="20"/>
              </w:rPr>
              <w:t xml:space="preserve"> </w:t>
            </w:r>
            <w:r>
              <w:rPr>
                <w:b/>
              </w:rPr>
              <w:t>Chemistry</w:t>
            </w:r>
          </w:p>
        </w:tc>
      </w:tr>
      <w:tr w:rsidR="0018416C">
        <w:trPr>
          <w:trHeight w:val="2556"/>
        </w:trPr>
        <w:tc>
          <w:tcPr>
            <w:tcW w:w="1733" w:type="dxa"/>
            <w:vMerge/>
            <w:tcBorders>
              <w:top w:val="nil"/>
            </w:tcBorders>
          </w:tcPr>
          <w:p w:rsidR="0018416C" w:rsidRDefault="0018416C">
            <w:pPr>
              <w:rPr>
                <w:sz w:val="2"/>
                <w:szCs w:val="2"/>
              </w:rPr>
            </w:pPr>
          </w:p>
        </w:tc>
        <w:tc>
          <w:tcPr>
            <w:tcW w:w="7327" w:type="dxa"/>
            <w:tcBorders>
              <w:top w:val="nil"/>
              <w:bottom w:val="nil"/>
            </w:tcBorders>
          </w:tcPr>
          <w:p w:rsidR="0018416C" w:rsidRDefault="004D7BF5">
            <w:pPr>
              <w:pStyle w:val="TableParagraph"/>
              <w:spacing w:before="77" w:line="244" w:lineRule="auto"/>
              <w:ind w:right="87"/>
              <w:jc w:val="both"/>
            </w:pPr>
            <w:r>
              <w:t>Natural radioactivity -</w:t>
            </w:r>
            <w:r>
              <w:rPr>
                <w:spacing w:val="1"/>
              </w:rPr>
              <w:t xml:space="preserve"> </w:t>
            </w:r>
            <w:r>
              <w:rPr>
                <w:rFonts w:ascii="Symbol" w:hAnsi="Symbol"/>
              </w:rPr>
              <w:t></w:t>
            </w:r>
            <w:r>
              <w:t xml:space="preserve">, </w:t>
            </w:r>
            <w:r>
              <w:rPr>
                <w:rFonts w:ascii="Symbol" w:hAnsi="Symbol"/>
              </w:rPr>
              <w:t></w:t>
            </w:r>
            <w:r>
              <w:t xml:space="preserve"> and </w:t>
            </w:r>
            <w:r>
              <w:rPr>
                <w:rFonts w:ascii="Symbol" w:hAnsi="Symbol"/>
              </w:rPr>
              <w:t></w:t>
            </w:r>
            <w:r>
              <w:t xml:space="preserve"> rays; half-life period; Fajan–Soddy group</w:t>
            </w:r>
            <w:r>
              <w:rPr>
                <w:spacing w:val="1"/>
              </w:rPr>
              <w:t xml:space="preserve"> </w:t>
            </w:r>
            <w:r>
              <w:t>displacement</w:t>
            </w:r>
            <w:r>
              <w:rPr>
                <w:spacing w:val="1"/>
              </w:rPr>
              <w:t xml:space="preserve"> </w:t>
            </w:r>
            <w:r>
              <w:t>law;</w:t>
            </w:r>
            <w:r>
              <w:rPr>
                <w:spacing w:val="1"/>
              </w:rPr>
              <w:t xml:space="preserve"> </w:t>
            </w:r>
            <w:r>
              <w:t>Geiger–Nattal</w:t>
            </w:r>
            <w:r>
              <w:rPr>
                <w:spacing w:val="1"/>
              </w:rPr>
              <w:t xml:space="preserve"> </w:t>
            </w:r>
            <w:r>
              <w:t>rule;</w:t>
            </w:r>
            <w:r>
              <w:rPr>
                <w:spacing w:val="56"/>
              </w:rPr>
              <w:t xml:space="preserve"> </w:t>
            </w:r>
            <w:r>
              <w:t>isotopes,</w:t>
            </w:r>
            <w:r>
              <w:rPr>
                <w:spacing w:val="56"/>
              </w:rPr>
              <w:t xml:space="preserve"> </w:t>
            </w:r>
            <w:r>
              <w:t>isobars,</w:t>
            </w:r>
            <w:r>
              <w:rPr>
                <w:spacing w:val="55"/>
              </w:rPr>
              <w:t xml:space="preserve"> </w:t>
            </w:r>
            <w:r>
              <w:t>isotones,</w:t>
            </w:r>
            <w:r>
              <w:rPr>
                <w:spacing w:val="55"/>
              </w:rPr>
              <w:t xml:space="preserve"> </w:t>
            </w:r>
            <w:r>
              <w:t>mirror</w:t>
            </w:r>
            <w:r>
              <w:rPr>
                <w:spacing w:val="1"/>
              </w:rPr>
              <w:t xml:space="preserve"> </w:t>
            </w:r>
            <w:r>
              <w:t>nuclei,</w:t>
            </w:r>
            <w:r>
              <w:rPr>
                <w:spacing w:val="1"/>
              </w:rPr>
              <w:t xml:space="preserve"> </w:t>
            </w:r>
            <w:r>
              <w:t>iso</w:t>
            </w:r>
            <w:r>
              <w:rPr>
                <w:spacing w:val="1"/>
              </w:rPr>
              <w:t xml:space="preserve"> </w:t>
            </w:r>
            <w:r>
              <w:t>diaphers;</w:t>
            </w:r>
            <w:r>
              <w:rPr>
                <w:spacing w:val="1"/>
              </w:rPr>
              <w:t xml:space="preserve"> </w:t>
            </w:r>
            <w:r>
              <w:t>nuclear</w:t>
            </w:r>
            <w:r>
              <w:rPr>
                <w:spacing w:val="1"/>
              </w:rPr>
              <w:t xml:space="preserve"> </w:t>
            </w:r>
            <w:r>
              <w:t>isomerism;</w:t>
            </w:r>
            <w:r>
              <w:rPr>
                <w:spacing w:val="1"/>
              </w:rPr>
              <w:t xml:space="preserve"> </w:t>
            </w:r>
            <w:r>
              <w:t>radioactive</w:t>
            </w:r>
            <w:r>
              <w:rPr>
                <w:spacing w:val="1"/>
              </w:rPr>
              <w:t xml:space="preserve"> </w:t>
            </w:r>
            <w:r>
              <w:t>decay</w:t>
            </w:r>
            <w:r>
              <w:rPr>
                <w:spacing w:val="1"/>
              </w:rPr>
              <w:t xml:space="preserve"> </w:t>
            </w:r>
            <w:r>
              <w:t>series;</w:t>
            </w:r>
            <w:r>
              <w:rPr>
                <w:spacing w:val="1"/>
              </w:rPr>
              <w:t xml:space="preserve"> </w:t>
            </w:r>
            <w:r>
              <w:t>magic</w:t>
            </w:r>
            <w:r>
              <w:rPr>
                <w:spacing w:val="1"/>
              </w:rPr>
              <w:t xml:space="preserve"> </w:t>
            </w:r>
            <w:r>
              <w:t>numbers;</w:t>
            </w:r>
            <w:r>
              <w:rPr>
                <w:spacing w:val="1"/>
              </w:rPr>
              <w:t xml:space="preserve"> </w:t>
            </w:r>
            <w:r>
              <w:t>units</w:t>
            </w:r>
            <w:r>
              <w:rPr>
                <w:spacing w:val="1"/>
              </w:rPr>
              <w:t xml:space="preserve"> </w:t>
            </w:r>
            <w:r>
              <w:t>–</w:t>
            </w:r>
            <w:r>
              <w:rPr>
                <w:spacing w:val="1"/>
              </w:rPr>
              <w:t xml:space="preserve"> </w:t>
            </w:r>
            <w:r>
              <w:t>Curie,</w:t>
            </w:r>
            <w:r>
              <w:rPr>
                <w:spacing w:val="1"/>
              </w:rPr>
              <w:t xml:space="preserve"> </w:t>
            </w:r>
            <w:r>
              <w:t>Rutherford,</w:t>
            </w:r>
            <w:r>
              <w:rPr>
                <w:spacing w:val="1"/>
              </w:rPr>
              <w:t xml:space="preserve"> </w:t>
            </w:r>
            <w:r>
              <w:t>Roentgen;</w:t>
            </w:r>
            <w:r>
              <w:rPr>
                <w:spacing w:val="1"/>
              </w:rPr>
              <w:t xml:space="preserve"> </w:t>
            </w:r>
            <w:r>
              <w:t>nuclear</w:t>
            </w:r>
            <w:r>
              <w:rPr>
                <w:spacing w:val="1"/>
              </w:rPr>
              <w:t xml:space="preserve"> </w:t>
            </w:r>
            <w:r>
              <w:t>stability</w:t>
            </w:r>
            <w:r>
              <w:rPr>
                <w:spacing w:val="55"/>
              </w:rPr>
              <w:t xml:space="preserve"> </w:t>
            </w:r>
            <w:r>
              <w:t>-</w:t>
            </w:r>
            <w:r>
              <w:rPr>
                <w:spacing w:val="55"/>
              </w:rPr>
              <w:t xml:space="preserve"> </w:t>
            </w:r>
            <w:r>
              <w:t>neutron-</w:t>
            </w:r>
            <w:r>
              <w:rPr>
                <w:spacing w:val="1"/>
              </w:rPr>
              <w:t xml:space="preserve"> </w:t>
            </w:r>
            <w:r>
              <w:t>proton</w:t>
            </w:r>
            <w:r>
              <w:rPr>
                <w:spacing w:val="1"/>
              </w:rPr>
              <w:t xml:space="preserve"> </w:t>
            </w:r>
            <w:r>
              <w:t>ratio;</w:t>
            </w:r>
            <w:r>
              <w:rPr>
                <w:spacing w:val="1"/>
              </w:rPr>
              <w:t xml:space="preserve"> </w:t>
            </w:r>
            <w:r>
              <w:t>binding</w:t>
            </w:r>
            <w:r>
              <w:rPr>
                <w:spacing w:val="1"/>
              </w:rPr>
              <w:t xml:space="preserve"> </w:t>
            </w:r>
            <w:r>
              <w:t>energy;</w:t>
            </w:r>
            <w:r>
              <w:rPr>
                <w:spacing w:val="1"/>
              </w:rPr>
              <w:t xml:space="preserve"> </w:t>
            </w:r>
            <w:r>
              <w:t>packing</w:t>
            </w:r>
            <w:r>
              <w:rPr>
                <w:spacing w:val="56"/>
              </w:rPr>
              <w:t xml:space="preserve"> </w:t>
            </w:r>
            <w:r>
              <w:t>fraction;</w:t>
            </w:r>
            <w:r>
              <w:rPr>
                <w:spacing w:val="56"/>
              </w:rPr>
              <w:t xml:space="preserve"> </w:t>
            </w:r>
            <w:r>
              <w:t>mass</w:t>
            </w:r>
            <w:r>
              <w:rPr>
                <w:spacing w:val="56"/>
              </w:rPr>
              <w:t xml:space="preserve"> </w:t>
            </w:r>
            <w:r>
              <w:t>defect.</w:t>
            </w:r>
            <w:r>
              <w:rPr>
                <w:spacing w:val="56"/>
              </w:rPr>
              <w:t xml:space="preserve"> </w:t>
            </w:r>
            <w:r>
              <w:t>Simple</w:t>
            </w:r>
            <w:r>
              <w:rPr>
                <w:spacing w:val="1"/>
              </w:rPr>
              <w:t xml:space="preserve"> </w:t>
            </w:r>
            <w:r>
              <w:rPr>
                <w:position w:val="2"/>
              </w:rPr>
              <w:t>calculations</w:t>
            </w:r>
            <w:r>
              <w:rPr>
                <w:spacing w:val="1"/>
                <w:position w:val="2"/>
              </w:rPr>
              <w:t xml:space="preserve"> </w:t>
            </w:r>
            <w:r>
              <w:rPr>
                <w:position w:val="2"/>
              </w:rPr>
              <w:t>involving</w:t>
            </w:r>
            <w:r>
              <w:rPr>
                <w:spacing w:val="1"/>
                <w:position w:val="2"/>
              </w:rPr>
              <w:t xml:space="preserve"> </w:t>
            </w:r>
            <w:r>
              <w:rPr>
                <w:position w:val="2"/>
              </w:rPr>
              <w:t>mass</w:t>
            </w:r>
            <w:r>
              <w:rPr>
                <w:spacing w:val="1"/>
                <w:position w:val="2"/>
              </w:rPr>
              <w:t xml:space="preserve"> </w:t>
            </w:r>
            <w:r>
              <w:rPr>
                <w:position w:val="2"/>
              </w:rPr>
              <w:t>defect</w:t>
            </w:r>
            <w:r>
              <w:rPr>
                <w:spacing w:val="1"/>
                <w:position w:val="2"/>
              </w:rPr>
              <w:t xml:space="preserve"> </w:t>
            </w:r>
            <w:r>
              <w:rPr>
                <w:position w:val="2"/>
              </w:rPr>
              <w:t>and</w:t>
            </w:r>
            <w:r>
              <w:rPr>
                <w:spacing w:val="1"/>
                <w:position w:val="2"/>
              </w:rPr>
              <w:t xml:space="preserve"> </w:t>
            </w:r>
            <w:r>
              <w:rPr>
                <w:position w:val="2"/>
              </w:rPr>
              <w:t>B.E.,</w:t>
            </w:r>
            <w:r>
              <w:rPr>
                <w:spacing w:val="1"/>
                <w:position w:val="2"/>
              </w:rPr>
              <w:t xml:space="preserve"> </w:t>
            </w:r>
            <w:r>
              <w:rPr>
                <w:position w:val="2"/>
              </w:rPr>
              <w:t>decay</w:t>
            </w:r>
            <w:r>
              <w:rPr>
                <w:spacing w:val="1"/>
                <w:position w:val="2"/>
              </w:rPr>
              <w:t xml:space="preserve"> </w:t>
            </w:r>
            <w:r>
              <w:rPr>
                <w:position w:val="2"/>
              </w:rPr>
              <w:t>constant</w:t>
            </w:r>
            <w:r>
              <w:rPr>
                <w:spacing w:val="1"/>
                <w:position w:val="2"/>
              </w:rPr>
              <w:t xml:space="preserve"> </w:t>
            </w:r>
            <w:r>
              <w:rPr>
                <w:position w:val="2"/>
              </w:rPr>
              <w:t>and</w:t>
            </w:r>
            <w:r>
              <w:rPr>
                <w:spacing w:val="1"/>
                <w:position w:val="2"/>
              </w:rPr>
              <w:t xml:space="preserve"> </w:t>
            </w:r>
            <w:r>
              <w:rPr>
                <w:position w:val="2"/>
              </w:rPr>
              <w:t>t</w:t>
            </w:r>
            <w:r>
              <w:rPr>
                <w:sz w:val="15"/>
              </w:rPr>
              <w:t>1/2</w:t>
            </w:r>
            <w:r>
              <w:rPr>
                <w:spacing w:val="1"/>
                <w:sz w:val="15"/>
              </w:rPr>
              <w:t xml:space="preserve"> </w:t>
            </w:r>
            <w:r>
              <w:rPr>
                <w:position w:val="2"/>
              </w:rPr>
              <w:t>and</w:t>
            </w:r>
            <w:r>
              <w:rPr>
                <w:spacing w:val="1"/>
                <w:position w:val="2"/>
              </w:rPr>
              <w:t xml:space="preserve"> </w:t>
            </w:r>
            <w:r>
              <w:t>radioactive</w:t>
            </w:r>
            <w:r>
              <w:rPr>
                <w:spacing w:val="2"/>
              </w:rPr>
              <w:t xml:space="preserve"> </w:t>
            </w:r>
            <w:r>
              <w:t>series.</w:t>
            </w:r>
          </w:p>
          <w:p w:rsidR="0018416C" w:rsidRDefault="004D7BF5">
            <w:pPr>
              <w:pStyle w:val="TableParagraph"/>
              <w:spacing w:before="2" w:line="244" w:lineRule="auto"/>
              <w:ind w:right="92"/>
              <w:jc w:val="both"/>
            </w:pPr>
            <w:r>
              <w:t>Isotopes</w:t>
            </w:r>
            <w:r>
              <w:rPr>
                <w:spacing w:val="1"/>
              </w:rPr>
              <w:t xml:space="preserve"> </w:t>
            </w:r>
            <w:r>
              <w:t>–</w:t>
            </w:r>
            <w:r>
              <w:rPr>
                <w:spacing w:val="1"/>
              </w:rPr>
              <w:t xml:space="preserve"> </w:t>
            </w:r>
            <w:r>
              <w:t>uses</w:t>
            </w:r>
            <w:r>
              <w:rPr>
                <w:spacing w:val="1"/>
              </w:rPr>
              <w:t xml:space="preserve"> </w:t>
            </w:r>
            <w:r>
              <w:t>–</w:t>
            </w:r>
            <w:r>
              <w:rPr>
                <w:spacing w:val="1"/>
              </w:rPr>
              <w:t xml:space="preserve"> </w:t>
            </w:r>
            <w:r>
              <w:t>tracers</w:t>
            </w:r>
            <w:r>
              <w:rPr>
                <w:spacing w:val="1"/>
              </w:rPr>
              <w:t xml:space="preserve"> </w:t>
            </w:r>
            <w:r>
              <w:t>–</w:t>
            </w:r>
            <w:r>
              <w:rPr>
                <w:spacing w:val="1"/>
              </w:rPr>
              <w:t xml:space="preserve"> </w:t>
            </w:r>
            <w:r>
              <w:t>determination</w:t>
            </w:r>
            <w:r>
              <w:rPr>
                <w:spacing w:val="1"/>
              </w:rPr>
              <w:t xml:space="preserve"> </w:t>
            </w:r>
            <w:r>
              <w:t>of</w:t>
            </w:r>
            <w:r>
              <w:rPr>
                <w:spacing w:val="1"/>
              </w:rPr>
              <w:t xml:space="preserve"> </w:t>
            </w:r>
            <w:r>
              <w:t>age</w:t>
            </w:r>
            <w:r>
              <w:rPr>
                <w:spacing w:val="55"/>
              </w:rPr>
              <w:t xml:space="preserve"> </w:t>
            </w:r>
            <w:r>
              <w:t>of</w:t>
            </w:r>
            <w:r>
              <w:rPr>
                <w:spacing w:val="55"/>
              </w:rPr>
              <w:t xml:space="preserve"> </w:t>
            </w:r>
            <w:r>
              <w:t>rocks</w:t>
            </w:r>
            <w:r>
              <w:rPr>
                <w:spacing w:val="55"/>
              </w:rPr>
              <w:t xml:space="preserve"> </w:t>
            </w:r>
            <w:r>
              <w:t>by</w:t>
            </w:r>
            <w:r>
              <w:rPr>
                <w:spacing w:val="55"/>
              </w:rPr>
              <w:t xml:space="preserve"> </w:t>
            </w:r>
            <w:r>
              <w:t>radiocarbon</w:t>
            </w:r>
            <w:r>
              <w:rPr>
                <w:spacing w:val="1"/>
              </w:rPr>
              <w:t xml:space="preserve"> </w:t>
            </w:r>
            <w:r>
              <w:t>dating.</w:t>
            </w:r>
            <w:r>
              <w:rPr>
                <w:spacing w:val="3"/>
              </w:rPr>
              <w:t xml:space="preserve"> </w:t>
            </w:r>
            <w:r>
              <w:t>(Problems</w:t>
            </w:r>
            <w:r>
              <w:rPr>
                <w:spacing w:val="2"/>
              </w:rPr>
              <w:t xml:space="preserve"> </w:t>
            </w:r>
            <w:r>
              <w:t>to</w:t>
            </w:r>
            <w:r>
              <w:rPr>
                <w:spacing w:val="2"/>
              </w:rPr>
              <w:t xml:space="preserve"> </w:t>
            </w:r>
            <w:r>
              <w:t>be</w:t>
            </w:r>
            <w:r>
              <w:rPr>
                <w:spacing w:val="1"/>
              </w:rPr>
              <w:t xml:space="preserve"> </w:t>
            </w:r>
            <w:r>
              <w:t>worked</w:t>
            </w:r>
            <w:r>
              <w:rPr>
                <w:spacing w:val="6"/>
              </w:rPr>
              <w:t xml:space="preserve"> </w:t>
            </w:r>
            <w:r>
              <w:t>out)</w:t>
            </w:r>
          </w:p>
        </w:tc>
      </w:tr>
      <w:tr w:rsidR="0018416C">
        <w:trPr>
          <w:trHeight w:val="907"/>
        </w:trPr>
        <w:tc>
          <w:tcPr>
            <w:tcW w:w="1733" w:type="dxa"/>
            <w:vMerge/>
            <w:tcBorders>
              <w:top w:val="nil"/>
            </w:tcBorders>
          </w:tcPr>
          <w:p w:rsidR="0018416C" w:rsidRDefault="0018416C">
            <w:pPr>
              <w:rPr>
                <w:sz w:val="2"/>
                <w:szCs w:val="2"/>
              </w:rPr>
            </w:pPr>
          </w:p>
        </w:tc>
        <w:tc>
          <w:tcPr>
            <w:tcW w:w="7327" w:type="dxa"/>
            <w:tcBorders>
              <w:top w:val="nil"/>
            </w:tcBorders>
          </w:tcPr>
          <w:p w:rsidR="0018416C" w:rsidRDefault="004D7BF5">
            <w:pPr>
              <w:pStyle w:val="TableParagraph"/>
              <w:spacing w:before="118" w:line="244" w:lineRule="auto"/>
            </w:pPr>
            <w:r>
              <w:t>Nuclear</w:t>
            </w:r>
            <w:r>
              <w:rPr>
                <w:spacing w:val="34"/>
              </w:rPr>
              <w:t xml:space="preserve"> </w:t>
            </w:r>
            <w:r>
              <w:t>energy;</w:t>
            </w:r>
            <w:r>
              <w:rPr>
                <w:spacing w:val="40"/>
              </w:rPr>
              <w:t xml:space="preserve"> </w:t>
            </w:r>
            <w:r>
              <w:t>nuclear</w:t>
            </w:r>
            <w:r>
              <w:rPr>
                <w:spacing w:val="31"/>
              </w:rPr>
              <w:t xml:space="preserve"> </w:t>
            </w:r>
            <w:r>
              <w:t>fission</w:t>
            </w:r>
            <w:r>
              <w:rPr>
                <w:spacing w:val="32"/>
              </w:rPr>
              <w:t xml:space="preserve"> </w:t>
            </w:r>
            <w:r>
              <w:t>and</w:t>
            </w:r>
            <w:r>
              <w:rPr>
                <w:spacing w:val="33"/>
              </w:rPr>
              <w:t xml:space="preserve"> </w:t>
            </w:r>
            <w:r>
              <w:t>fusion</w:t>
            </w:r>
            <w:r>
              <w:rPr>
                <w:spacing w:val="32"/>
              </w:rPr>
              <w:t xml:space="preserve"> </w:t>
            </w:r>
            <w:r>
              <w:t>–</w:t>
            </w:r>
            <w:r>
              <w:rPr>
                <w:spacing w:val="38"/>
              </w:rPr>
              <w:t xml:space="preserve"> </w:t>
            </w:r>
            <w:r>
              <w:t>major</w:t>
            </w:r>
            <w:r>
              <w:rPr>
                <w:spacing w:val="38"/>
              </w:rPr>
              <w:t xml:space="preserve"> </w:t>
            </w:r>
            <w:r>
              <w:t>nuclear</w:t>
            </w:r>
            <w:r>
              <w:rPr>
                <w:spacing w:val="34"/>
              </w:rPr>
              <w:t xml:space="preserve"> </w:t>
            </w:r>
            <w:r>
              <w:t>reactors</w:t>
            </w:r>
            <w:r>
              <w:rPr>
                <w:spacing w:val="38"/>
              </w:rPr>
              <w:t xml:space="preserve"> </w:t>
            </w:r>
            <w:r>
              <w:t>in</w:t>
            </w:r>
            <w:r>
              <w:rPr>
                <w:spacing w:val="38"/>
              </w:rPr>
              <w:t xml:space="preserve"> </w:t>
            </w:r>
            <w:r>
              <w:t>India;</w:t>
            </w:r>
            <w:r>
              <w:rPr>
                <w:spacing w:val="-52"/>
              </w:rPr>
              <w:t xml:space="preserve"> </w:t>
            </w:r>
            <w:r>
              <w:t>radiation</w:t>
            </w:r>
            <w:r>
              <w:rPr>
                <w:spacing w:val="7"/>
              </w:rPr>
              <w:t xml:space="preserve"> </w:t>
            </w:r>
            <w:r>
              <w:t>hazards,</w:t>
            </w:r>
            <w:r>
              <w:rPr>
                <w:spacing w:val="5"/>
              </w:rPr>
              <w:t xml:space="preserve"> </w:t>
            </w:r>
            <w:r>
              <w:t>disposal</w:t>
            </w:r>
            <w:r>
              <w:rPr>
                <w:spacing w:val="3"/>
              </w:rPr>
              <w:t xml:space="preserve"> </w:t>
            </w:r>
            <w:r>
              <w:t>of</w:t>
            </w:r>
            <w:r>
              <w:rPr>
                <w:spacing w:val="9"/>
              </w:rPr>
              <w:t xml:space="preserve"> </w:t>
            </w:r>
            <w:r>
              <w:t>radioactive</w:t>
            </w:r>
            <w:r>
              <w:rPr>
                <w:spacing w:val="12"/>
              </w:rPr>
              <w:t xml:space="preserve"> </w:t>
            </w:r>
            <w:r>
              <w:t>waste</w:t>
            </w:r>
            <w:r>
              <w:rPr>
                <w:spacing w:val="7"/>
              </w:rPr>
              <w:t xml:space="preserve"> </w:t>
            </w:r>
            <w:r>
              <w:t>and</w:t>
            </w:r>
            <w:r>
              <w:rPr>
                <w:spacing w:val="5"/>
              </w:rPr>
              <w:t xml:space="preserve"> </w:t>
            </w:r>
            <w:r>
              <w:t>safety</w:t>
            </w:r>
            <w:r>
              <w:rPr>
                <w:spacing w:val="8"/>
              </w:rPr>
              <w:t xml:space="preserve"> </w:t>
            </w:r>
            <w:r>
              <w:t>measures.</w:t>
            </w:r>
          </w:p>
          <w:p w:rsidR="0018416C" w:rsidRDefault="004D7BF5">
            <w:pPr>
              <w:pStyle w:val="TableParagraph"/>
              <w:spacing w:before="2" w:line="250" w:lineRule="exact"/>
            </w:pPr>
            <w:r>
              <w:rPr>
                <w:w w:val="102"/>
              </w:rPr>
              <w:t>.</w:t>
            </w:r>
          </w:p>
        </w:tc>
      </w:tr>
      <w:tr w:rsidR="0018416C">
        <w:trPr>
          <w:trHeight w:val="341"/>
        </w:trPr>
        <w:tc>
          <w:tcPr>
            <w:tcW w:w="1733" w:type="dxa"/>
            <w:vMerge/>
            <w:tcBorders>
              <w:top w:val="nil"/>
            </w:tcBorders>
          </w:tcPr>
          <w:p w:rsidR="0018416C" w:rsidRDefault="0018416C">
            <w:pPr>
              <w:rPr>
                <w:sz w:val="2"/>
                <w:szCs w:val="2"/>
              </w:rPr>
            </w:pPr>
          </w:p>
        </w:tc>
        <w:tc>
          <w:tcPr>
            <w:tcW w:w="7327" w:type="dxa"/>
            <w:tcBorders>
              <w:bottom w:val="nil"/>
            </w:tcBorders>
          </w:tcPr>
          <w:p w:rsidR="0018416C" w:rsidRDefault="004D7BF5">
            <w:pPr>
              <w:pStyle w:val="TableParagraph"/>
              <w:spacing w:line="249" w:lineRule="exact"/>
              <w:rPr>
                <w:b/>
              </w:rPr>
            </w:pPr>
            <w:r>
              <w:rPr>
                <w:b/>
              </w:rPr>
              <w:t>UNIT-IV</w:t>
            </w:r>
          </w:p>
        </w:tc>
      </w:tr>
      <w:tr w:rsidR="0018416C">
        <w:trPr>
          <w:trHeight w:val="1497"/>
        </w:trPr>
        <w:tc>
          <w:tcPr>
            <w:tcW w:w="1733" w:type="dxa"/>
            <w:vMerge/>
            <w:tcBorders>
              <w:top w:val="nil"/>
            </w:tcBorders>
          </w:tcPr>
          <w:p w:rsidR="0018416C" w:rsidRDefault="0018416C">
            <w:pPr>
              <w:rPr>
                <w:sz w:val="2"/>
                <w:szCs w:val="2"/>
              </w:rPr>
            </w:pPr>
          </w:p>
        </w:tc>
        <w:tc>
          <w:tcPr>
            <w:tcW w:w="7327" w:type="dxa"/>
            <w:tcBorders>
              <w:top w:val="nil"/>
              <w:bottom w:val="nil"/>
            </w:tcBorders>
          </w:tcPr>
          <w:p w:rsidR="0018416C" w:rsidRDefault="004D7BF5">
            <w:pPr>
              <w:pStyle w:val="TableParagraph"/>
              <w:spacing w:before="74" w:line="244" w:lineRule="auto"/>
              <w:ind w:right="4409"/>
              <w:jc w:val="both"/>
              <w:rPr>
                <w:b/>
              </w:rPr>
            </w:pPr>
            <w:r>
              <w:rPr>
                <w:b/>
              </w:rPr>
              <w:t>Halogen   derivatives</w:t>
            </w:r>
            <w:r>
              <w:rPr>
                <w:b/>
                <w:spacing w:val="1"/>
              </w:rPr>
              <w:t xml:space="preserve"> </w:t>
            </w:r>
            <w:r>
              <w:rPr>
                <w:b/>
              </w:rPr>
              <w:t>Aliphatic</w:t>
            </w:r>
            <w:r>
              <w:rPr>
                <w:b/>
                <w:spacing w:val="25"/>
              </w:rPr>
              <w:t xml:space="preserve"> </w:t>
            </w:r>
            <w:r>
              <w:rPr>
                <w:b/>
              </w:rPr>
              <w:t>halogen</w:t>
            </w:r>
            <w:r>
              <w:rPr>
                <w:b/>
                <w:spacing w:val="19"/>
              </w:rPr>
              <w:t xml:space="preserve"> </w:t>
            </w:r>
            <w:r>
              <w:rPr>
                <w:b/>
              </w:rPr>
              <w:t>derivatives</w:t>
            </w:r>
          </w:p>
          <w:p w:rsidR="0018416C" w:rsidRDefault="004D7BF5">
            <w:pPr>
              <w:pStyle w:val="TableParagraph"/>
              <w:spacing w:line="242" w:lineRule="auto"/>
              <w:ind w:right="88"/>
              <w:jc w:val="both"/>
            </w:pPr>
            <w:r>
              <w:t>Nomenclature and classes of alkyl</w:t>
            </w:r>
            <w:r>
              <w:rPr>
                <w:spacing w:val="1"/>
              </w:rPr>
              <w:t xml:space="preserve"> </w:t>
            </w:r>
            <w:r>
              <w:t>halides – isomerism, physical properties,</w:t>
            </w:r>
            <w:r>
              <w:rPr>
                <w:spacing w:val="1"/>
              </w:rPr>
              <w:t xml:space="preserve"> </w:t>
            </w:r>
            <w:r>
              <w:rPr>
                <w:position w:val="2"/>
              </w:rPr>
              <w:t>Chemical</w:t>
            </w:r>
            <w:r>
              <w:rPr>
                <w:spacing w:val="1"/>
                <w:position w:val="2"/>
              </w:rPr>
              <w:t xml:space="preserve"> </w:t>
            </w:r>
            <w:r>
              <w:rPr>
                <w:position w:val="2"/>
              </w:rPr>
              <w:t>reactions.</w:t>
            </w:r>
            <w:r>
              <w:rPr>
                <w:spacing w:val="1"/>
                <w:position w:val="2"/>
              </w:rPr>
              <w:t xml:space="preserve"> </w:t>
            </w:r>
            <w:r>
              <w:rPr>
                <w:position w:val="2"/>
              </w:rPr>
              <w:t>Nucleophilic</w:t>
            </w:r>
            <w:r>
              <w:rPr>
                <w:spacing w:val="1"/>
                <w:position w:val="2"/>
              </w:rPr>
              <w:t xml:space="preserve"> </w:t>
            </w:r>
            <w:r>
              <w:rPr>
                <w:position w:val="2"/>
              </w:rPr>
              <w:t>substitution</w:t>
            </w:r>
            <w:r>
              <w:rPr>
                <w:spacing w:val="1"/>
                <w:position w:val="2"/>
              </w:rPr>
              <w:t xml:space="preserve"> </w:t>
            </w:r>
            <w:r>
              <w:rPr>
                <w:position w:val="2"/>
              </w:rPr>
              <w:t>reactions</w:t>
            </w:r>
            <w:r>
              <w:rPr>
                <w:spacing w:val="1"/>
                <w:position w:val="2"/>
              </w:rPr>
              <w:t xml:space="preserve"> </w:t>
            </w:r>
            <w:r>
              <w:rPr>
                <w:position w:val="2"/>
              </w:rPr>
              <w:t>–</w:t>
            </w:r>
            <w:r>
              <w:rPr>
                <w:spacing w:val="1"/>
                <w:position w:val="2"/>
              </w:rPr>
              <w:t xml:space="preserve"> </w:t>
            </w:r>
            <w:r>
              <w:rPr>
                <w:position w:val="2"/>
              </w:rPr>
              <w:t>S</w:t>
            </w:r>
            <w:r>
              <w:rPr>
                <w:sz w:val="15"/>
              </w:rPr>
              <w:t>N</w:t>
            </w:r>
            <w:r>
              <w:rPr>
                <w:position w:val="2"/>
              </w:rPr>
              <w:t>1,</w:t>
            </w:r>
            <w:r>
              <w:rPr>
                <w:spacing w:val="1"/>
                <w:position w:val="2"/>
              </w:rPr>
              <w:t xml:space="preserve"> </w:t>
            </w:r>
            <w:r>
              <w:rPr>
                <w:position w:val="2"/>
              </w:rPr>
              <w:t>S</w:t>
            </w:r>
            <w:r>
              <w:rPr>
                <w:sz w:val="15"/>
              </w:rPr>
              <w:t>N</w:t>
            </w:r>
            <w:r>
              <w:rPr>
                <w:position w:val="2"/>
              </w:rPr>
              <w:t>2</w:t>
            </w:r>
            <w:r>
              <w:rPr>
                <w:spacing w:val="1"/>
                <w:position w:val="2"/>
              </w:rPr>
              <w:t xml:space="preserve"> </w:t>
            </w:r>
            <w:r>
              <w:rPr>
                <w:position w:val="2"/>
              </w:rPr>
              <w:t>and</w:t>
            </w:r>
            <w:r>
              <w:rPr>
                <w:spacing w:val="1"/>
                <w:position w:val="2"/>
              </w:rPr>
              <w:t xml:space="preserve"> </w:t>
            </w:r>
            <w:r>
              <w:rPr>
                <w:position w:val="2"/>
              </w:rPr>
              <w:t>S</w:t>
            </w:r>
            <w:r>
              <w:rPr>
                <w:sz w:val="15"/>
              </w:rPr>
              <w:t>N</w:t>
            </w:r>
            <w:r>
              <w:rPr>
                <w:position w:val="2"/>
              </w:rPr>
              <w:t>i</w:t>
            </w:r>
            <w:r>
              <w:rPr>
                <w:spacing w:val="-52"/>
                <w:position w:val="2"/>
              </w:rPr>
              <w:t xml:space="preserve"> </w:t>
            </w:r>
            <w:r>
              <w:t>mechanisms</w:t>
            </w:r>
            <w:r>
              <w:rPr>
                <w:spacing w:val="6"/>
              </w:rPr>
              <w:t xml:space="preserve"> </w:t>
            </w:r>
            <w:r>
              <w:t>with</w:t>
            </w:r>
            <w:r>
              <w:rPr>
                <w:spacing w:val="2"/>
              </w:rPr>
              <w:t xml:space="preserve"> </w:t>
            </w:r>
            <w:r>
              <w:t>stereochemical</w:t>
            </w:r>
            <w:r>
              <w:rPr>
                <w:spacing w:val="2"/>
              </w:rPr>
              <w:t xml:space="preserve"> </w:t>
            </w:r>
            <w:r>
              <w:t>aspects</w:t>
            </w:r>
            <w:r>
              <w:rPr>
                <w:spacing w:val="5"/>
              </w:rPr>
              <w:t xml:space="preserve"> </w:t>
            </w:r>
            <w:r>
              <w:t>and</w:t>
            </w:r>
            <w:r>
              <w:rPr>
                <w:spacing w:val="4"/>
              </w:rPr>
              <w:t xml:space="preserve"> </w:t>
            </w:r>
            <w:r>
              <w:t>effect</w:t>
            </w:r>
            <w:r>
              <w:rPr>
                <w:spacing w:val="4"/>
              </w:rPr>
              <w:t xml:space="preserve"> </w:t>
            </w:r>
            <w:r>
              <w:t>of</w:t>
            </w:r>
            <w:r>
              <w:rPr>
                <w:spacing w:val="4"/>
              </w:rPr>
              <w:t xml:space="preserve"> </w:t>
            </w:r>
            <w:r>
              <w:t>solvent.</w:t>
            </w:r>
          </w:p>
        </w:tc>
      </w:tr>
      <w:tr w:rsidR="0018416C">
        <w:trPr>
          <w:trHeight w:val="813"/>
        </w:trPr>
        <w:tc>
          <w:tcPr>
            <w:tcW w:w="1733" w:type="dxa"/>
            <w:vMerge/>
            <w:tcBorders>
              <w:top w:val="nil"/>
            </w:tcBorders>
          </w:tcPr>
          <w:p w:rsidR="0018416C" w:rsidRDefault="0018416C">
            <w:pPr>
              <w:rPr>
                <w:sz w:val="2"/>
                <w:szCs w:val="2"/>
              </w:rPr>
            </w:pPr>
          </w:p>
        </w:tc>
        <w:tc>
          <w:tcPr>
            <w:tcW w:w="7327" w:type="dxa"/>
            <w:tcBorders>
              <w:top w:val="nil"/>
              <w:bottom w:val="nil"/>
            </w:tcBorders>
          </w:tcPr>
          <w:p w:rsidR="0018416C" w:rsidRDefault="004D7BF5">
            <w:pPr>
              <w:pStyle w:val="TableParagraph"/>
              <w:spacing w:before="119" w:line="266" w:lineRule="auto"/>
            </w:pPr>
            <w:r>
              <w:rPr>
                <w:b/>
              </w:rPr>
              <w:t>Di,</w:t>
            </w:r>
            <w:r>
              <w:rPr>
                <w:b/>
                <w:spacing w:val="41"/>
              </w:rPr>
              <w:t xml:space="preserve"> </w:t>
            </w:r>
            <w:r>
              <w:rPr>
                <w:b/>
              </w:rPr>
              <w:t>Tri</w:t>
            </w:r>
            <w:r>
              <w:rPr>
                <w:b/>
                <w:spacing w:val="36"/>
              </w:rPr>
              <w:t xml:space="preserve"> </w:t>
            </w:r>
            <w:r>
              <w:rPr>
                <w:b/>
              </w:rPr>
              <w:t>&amp;</w:t>
            </w:r>
            <w:r>
              <w:rPr>
                <w:b/>
                <w:spacing w:val="36"/>
              </w:rPr>
              <w:t xml:space="preserve"> </w:t>
            </w:r>
            <w:r>
              <w:rPr>
                <w:b/>
              </w:rPr>
              <w:t>Tetra</w:t>
            </w:r>
            <w:r>
              <w:rPr>
                <w:b/>
                <w:spacing w:val="36"/>
              </w:rPr>
              <w:t xml:space="preserve"> </w:t>
            </w:r>
            <w:r>
              <w:rPr>
                <w:b/>
              </w:rPr>
              <w:t>Halogen</w:t>
            </w:r>
            <w:r>
              <w:rPr>
                <w:b/>
                <w:spacing w:val="42"/>
              </w:rPr>
              <w:t xml:space="preserve"> </w:t>
            </w:r>
            <w:r>
              <w:rPr>
                <w:b/>
              </w:rPr>
              <w:t>derivatives:</w:t>
            </w:r>
            <w:r>
              <w:rPr>
                <w:b/>
                <w:spacing w:val="41"/>
              </w:rPr>
              <w:t xml:space="preserve"> </w:t>
            </w:r>
            <w:r>
              <w:t>Nomenclature,</w:t>
            </w:r>
            <w:r>
              <w:rPr>
                <w:spacing w:val="36"/>
              </w:rPr>
              <w:t xml:space="preserve"> </w:t>
            </w:r>
            <w:r>
              <w:t>classification,</w:t>
            </w:r>
            <w:r>
              <w:rPr>
                <w:spacing w:val="-52"/>
              </w:rPr>
              <w:t xml:space="preserve"> </w:t>
            </w:r>
            <w:r>
              <w:t>preparation,</w:t>
            </w:r>
            <w:r>
              <w:rPr>
                <w:spacing w:val="4"/>
              </w:rPr>
              <w:t xml:space="preserve"> </w:t>
            </w:r>
            <w:r>
              <w:t>properties</w:t>
            </w:r>
            <w:r>
              <w:rPr>
                <w:spacing w:val="2"/>
              </w:rPr>
              <w:t xml:space="preserve"> </w:t>
            </w:r>
            <w:r>
              <w:t>and</w:t>
            </w:r>
            <w:r>
              <w:rPr>
                <w:spacing w:val="2"/>
              </w:rPr>
              <w:t xml:space="preserve"> </w:t>
            </w:r>
            <w:r>
              <w:t>applications.</w:t>
            </w:r>
          </w:p>
        </w:tc>
      </w:tr>
      <w:tr w:rsidR="0018416C">
        <w:trPr>
          <w:trHeight w:val="1045"/>
        </w:trPr>
        <w:tc>
          <w:tcPr>
            <w:tcW w:w="1733" w:type="dxa"/>
            <w:vMerge/>
            <w:tcBorders>
              <w:top w:val="nil"/>
            </w:tcBorders>
          </w:tcPr>
          <w:p w:rsidR="0018416C" w:rsidRDefault="0018416C">
            <w:pPr>
              <w:rPr>
                <w:sz w:val="2"/>
                <w:szCs w:val="2"/>
              </w:rPr>
            </w:pPr>
          </w:p>
        </w:tc>
        <w:tc>
          <w:tcPr>
            <w:tcW w:w="7327" w:type="dxa"/>
            <w:tcBorders>
              <w:top w:val="nil"/>
              <w:bottom w:val="nil"/>
            </w:tcBorders>
          </w:tcPr>
          <w:p w:rsidR="0018416C" w:rsidRDefault="004D7BF5">
            <w:pPr>
              <w:pStyle w:val="TableParagraph"/>
              <w:spacing w:before="141" w:line="252" w:lineRule="exact"/>
              <w:rPr>
                <w:b/>
              </w:rPr>
            </w:pPr>
            <w:r>
              <w:rPr>
                <w:b/>
              </w:rPr>
              <w:t>Aromatic</w:t>
            </w:r>
            <w:r>
              <w:rPr>
                <w:b/>
                <w:spacing w:val="22"/>
              </w:rPr>
              <w:t xml:space="preserve"> </w:t>
            </w:r>
            <w:r>
              <w:rPr>
                <w:b/>
              </w:rPr>
              <w:t>halogen</w:t>
            </w:r>
            <w:r>
              <w:rPr>
                <w:b/>
                <w:spacing w:val="15"/>
              </w:rPr>
              <w:t xml:space="preserve"> </w:t>
            </w:r>
            <w:r>
              <w:rPr>
                <w:b/>
              </w:rPr>
              <w:t>compounds</w:t>
            </w:r>
          </w:p>
          <w:p w:rsidR="0018416C" w:rsidRDefault="004D7BF5">
            <w:pPr>
              <w:pStyle w:val="TableParagraph"/>
              <w:spacing w:line="252" w:lineRule="exact"/>
            </w:pPr>
            <w:r>
              <w:t>Nomenclature,</w:t>
            </w:r>
            <w:r>
              <w:rPr>
                <w:spacing w:val="19"/>
              </w:rPr>
              <w:t xml:space="preserve"> </w:t>
            </w:r>
            <w:r>
              <w:t>preparation,</w:t>
            </w:r>
            <w:r>
              <w:rPr>
                <w:spacing w:val="23"/>
              </w:rPr>
              <w:t xml:space="preserve"> </w:t>
            </w:r>
            <w:r>
              <w:t>properties</w:t>
            </w:r>
            <w:r>
              <w:rPr>
                <w:spacing w:val="14"/>
              </w:rPr>
              <w:t xml:space="preserve"> </w:t>
            </w:r>
            <w:r>
              <w:t>and</w:t>
            </w:r>
            <w:r>
              <w:rPr>
                <w:spacing w:val="18"/>
              </w:rPr>
              <w:t xml:space="preserve"> </w:t>
            </w:r>
            <w:r>
              <w:t>uses</w:t>
            </w:r>
          </w:p>
          <w:p w:rsidR="0018416C" w:rsidRDefault="004D7BF5">
            <w:pPr>
              <w:pStyle w:val="TableParagraph"/>
              <w:spacing w:before="6"/>
            </w:pPr>
            <w:r>
              <w:t>Mechanism</w:t>
            </w:r>
            <w:r>
              <w:rPr>
                <w:spacing w:val="15"/>
              </w:rPr>
              <w:t xml:space="preserve"> </w:t>
            </w:r>
            <w:r>
              <w:t>of</w:t>
            </w:r>
            <w:r>
              <w:rPr>
                <w:spacing w:val="20"/>
              </w:rPr>
              <w:t xml:space="preserve"> </w:t>
            </w:r>
            <w:r>
              <w:t>nucleophilic</w:t>
            </w:r>
            <w:r>
              <w:rPr>
                <w:spacing w:val="18"/>
              </w:rPr>
              <w:t xml:space="preserve"> </w:t>
            </w:r>
            <w:r>
              <w:t>aromatic</w:t>
            </w:r>
            <w:r>
              <w:rPr>
                <w:spacing w:val="16"/>
              </w:rPr>
              <w:t xml:space="preserve"> </w:t>
            </w:r>
            <w:r>
              <w:t>substitution</w:t>
            </w:r>
            <w:r>
              <w:rPr>
                <w:spacing w:val="16"/>
              </w:rPr>
              <w:t xml:space="preserve"> </w:t>
            </w:r>
            <w:r>
              <w:t>–</w:t>
            </w:r>
            <w:r>
              <w:rPr>
                <w:spacing w:val="17"/>
              </w:rPr>
              <w:t xml:space="preserve"> </w:t>
            </w:r>
            <w:r>
              <w:t>benzyne</w:t>
            </w:r>
            <w:r>
              <w:rPr>
                <w:spacing w:val="18"/>
              </w:rPr>
              <w:t xml:space="preserve"> </w:t>
            </w:r>
            <w:r>
              <w:t>intermediate.</w:t>
            </w:r>
          </w:p>
        </w:tc>
      </w:tr>
      <w:tr w:rsidR="0018416C">
        <w:trPr>
          <w:trHeight w:val="765"/>
        </w:trPr>
        <w:tc>
          <w:tcPr>
            <w:tcW w:w="1733" w:type="dxa"/>
            <w:vMerge/>
            <w:tcBorders>
              <w:top w:val="nil"/>
            </w:tcBorders>
          </w:tcPr>
          <w:p w:rsidR="0018416C" w:rsidRDefault="0018416C">
            <w:pPr>
              <w:rPr>
                <w:sz w:val="2"/>
                <w:szCs w:val="2"/>
              </w:rPr>
            </w:pPr>
          </w:p>
        </w:tc>
        <w:tc>
          <w:tcPr>
            <w:tcW w:w="7327" w:type="dxa"/>
            <w:tcBorders>
              <w:top w:val="nil"/>
              <w:bottom w:val="nil"/>
            </w:tcBorders>
          </w:tcPr>
          <w:p w:rsidR="0018416C" w:rsidRDefault="004D7BF5">
            <w:pPr>
              <w:pStyle w:val="TableParagraph"/>
              <w:spacing w:before="122" w:line="252" w:lineRule="exact"/>
              <w:rPr>
                <w:b/>
              </w:rPr>
            </w:pPr>
            <w:r>
              <w:rPr>
                <w:b/>
              </w:rPr>
              <w:t>Aryl</w:t>
            </w:r>
            <w:r>
              <w:rPr>
                <w:b/>
                <w:spacing w:val="15"/>
              </w:rPr>
              <w:t xml:space="preserve"> </w:t>
            </w:r>
            <w:r>
              <w:rPr>
                <w:b/>
              </w:rPr>
              <w:t>alkyl</w:t>
            </w:r>
            <w:r>
              <w:rPr>
                <w:b/>
                <w:spacing w:val="11"/>
              </w:rPr>
              <w:t xml:space="preserve"> </w:t>
            </w:r>
            <w:r>
              <w:rPr>
                <w:b/>
              </w:rPr>
              <w:t>halides</w:t>
            </w:r>
          </w:p>
          <w:p w:rsidR="0018416C" w:rsidRDefault="004D7BF5">
            <w:pPr>
              <w:pStyle w:val="TableParagraph"/>
              <w:spacing w:line="252" w:lineRule="exact"/>
            </w:pPr>
            <w:r>
              <w:t>Nomenclature,</w:t>
            </w:r>
            <w:r>
              <w:rPr>
                <w:spacing w:val="16"/>
              </w:rPr>
              <w:t xml:space="preserve"> </w:t>
            </w:r>
            <w:r>
              <w:t>benzyl</w:t>
            </w:r>
            <w:r>
              <w:rPr>
                <w:spacing w:val="19"/>
              </w:rPr>
              <w:t xml:space="preserve"> </w:t>
            </w:r>
            <w:r>
              <w:t>chloride</w:t>
            </w:r>
            <w:r>
              <w:rPr>
                <w:spacing w:val="15"/>
              </w:rPr>
              <w:t xml:space="preserve"> </w:t>
            </w:r>
            <w:r>
              <w:t>–</w:t>
            </w:r>
            <w:r>
              <w:rPr>
                <w:spacing w:val="17"/>
              </w:rPr>
              <w:t xml:space="preserve"> </w:t>
            </w:r>
            <w:r>
              <w:t>preparation</w:t>
            </w:r>
            <w:r>
              <w:rPr>
                <w:spacing w:val="17"/>
              </w:rPr>
              <w:t xml:space="preserve"> </w:t>
            </w:r>
            <w:r>
              <w:t>–</w:t>
            </w:r>
            <w:r>
              <w:rPr>
                <w:spacing w:val="12"/>
              </w:rPr>
              <w:t xml:space="preserve"> </w:t>
            </w:r>
            <w:r>
              <w:t>preparation</w:t>
            </w:r>
            <w:r>
              <w:rPr>
                <w:spacing w:val="15"/>
              </w:rPr>
              <w:t xml:space="preserve"> </w:t>
            </w:r>
            <w:r>
              <w:t>properties</w:t>
            </w:r>
            <w:r>
              <w:rPr>
                <w:spacing w:val="12"/>
              </w:rPr>
              <w:t xml:space="preserve"> </w:t>
            </w:r>
            <w:r>
              <w:t>and</w:t>
            </w:r>
            <w:r>
              <w:rPr>
                <w:spacing w:val="14"/>
              </w:rPr>
              <w:t xml:space="preserve"> </w:t>
            </w:r>
            <w:r>
              <w:t>uses</w:t>
            </w:r>
          </w:p>
        </w:tc>
      </w:tr>
      <w:tr w:rsidR="0018416C">
        <w:trPr>
          <w:trHeight w:val="1250"/>
        </w:trPr>
        <w:tc>
          <w:tcPr>
            <w:tcW w:w="1733" w:type="dxa"/>
            <w:vMerge/>
            <w:tcBorders>
              <w:top w:val="nil"/>
            </w:tcBorders>
          </w:tcPr>
          <w:p w:rsidR="0018416C" w:rsidRDefault="0018416C">
            <w:pPr>
              <w:rPr>
                <w:sz w:val="2"/>
                <w:szCs w:val="2"/>
              </w:rPr>
            </w:pPr>
          </w:p>
        </w:tc>
        <w:tc>
          <w:tcPr>
            <w:tcW w:w="7327" w:type="dxa"/>
            <w:tcBorders>
              <w:top w:val="nil"/>
            </w:tcBorders>
          </w:tcPr>
          <w:p w:rsidR="0018416C" w:rsidRDefault="004D7BF5">
            <w:pPr>
              <w:pStyle w:val="TableParagraph"/>
              <w:spacing w:before="119" w:line="266" w:lineRule="auto"/>
              <w:ind w:right="93"/>
              <w:jc w:val="both"/>
            </w:pPr>
            <w:r>
              <w:rPr>
                <w:b/>
              </w:rPr>
              <w:t>Alcohols:</w:t>
            </w:r>
            <w:r>
              <w:rPr>
                <w:b/>
                <w:spacing w:val="1"/>
              </w:rPr>
              <w:t xml:space="preserve"> </w:t>
            </w:r>
            <w:r>
              <w:t>Nomenclature,</w:t>
            </w:r>
            <w:r>
              <w:rPr>
                <w:spacing w:val="1"/>
              </w:rPr>
              <w:t xml:space="preserve"> </w:t>
            </w:r>
            <w:r>
              <w:t>classification,</w:t>
            </w:r>
            <w:r>
              <w:rPr>
                <w:spacing w:val="1"/>
              </w:rPr>
              <w:t xml:space="preserve"> </w:t>
            </w:r>
            <w:r>
              <w:t>preparation,</w:t>
            </w:r>
            <w:r>
              <w:rPr>
                <w:spacing w:val="1"/>
              </w:rPr>
              <w:t xml:space="preserve"> </w:t>
            </w:r>
            <w:r>
              <w:t>properties,</w:t>
            </w:r>
            <w:r>
              <w:rPr>
                <w:spacing w:val="56"/>
              </w:rPr>
              <w:t xml:space="preserve"> </w:t>
            </w:r>
            <w:r>
              <w:t>use;</w:t>
            </w:r>
            <w:r>
              <w:rPr>
                <w:spacing w:val="1"/>
              </w:rPr>
              <w:t xml:space="preserve"> </w:t>
            </w:r>
            <w:r>
              <w:t>conversions – ascent and descent of series; test for hydroxyl</w:t>
            </w:r>
            <w:r>
              <w:rPr>
                <w:spacing w:val="1"/>
              </w:rPr>
              <w:t xml:space="preserve"> </w:t>
            </w:r>
            <w:r>
              <w:t>groups.</w:t>
            </w:r>
            <w:r>
              <w:rPr>
                <w:spacing w:val="55"/>
              </w:rPr>
              <w:t xml:space="preserve"> </w:t>
            </w:r>
            <w:r>
              <w:t>Oxidation</w:t>
            </w:r>
            <w:r>
              <w:rPr>
                <w:spacing w:val="1"/>
              </w:rPr>
              <w:t xml:space="preserve"> </w:t>
            </w:r>
            <w:r>
              <w:t>of</w:t>
            </w:r>
            <w:r>
              <w:rPr>
                <w:spacing w:val="2"/>
              </w:rPr>
              <w:t xml:space="preserve"> </w:t>
            </w:r>
            <w:r>
              <w:t>diols</w:t>
            </w:r>
            <w:r>
              <w:rPr>
                <w:spacing w:val="2"/>
              </w:rPr>
              <w:t xml:space="preserve"> </w:t>
            </w:r>
            <w:r>
              <w:t>by</w:t>
            </w:r>
            <w:r>
              <w:rPr>
                <w:spacing w:val="1"/>
              </w:rPr>
              <w:t xml:space="preserve"> </w:t>
            </w:r>
            <w:r>
              <w:t>periodic</w:t>
            </w:r>
            <w:r>
              <w:rPr>
                <w:spacing w:val="2"/>
              </w:rPr>
              <w:t xml:space="preserve"> </w:t>
            </w:r>
            <w:r>
              <w:t>acid</w:t>
            </w:r>
            <w:r>
              <w:rPr>
                <w:spacing w:val="3"/>
              </w:rPr>
              <w:t xml:space="preserve"> </w:t>
            </w:r>
            <w:r>
              <w:t>and</w:t>
            </w:r>
            <w:r>
              <w:rPr>
                <w:spacing w:val="2"/>
              </w:rPr>
              <w:t xml:space="preserve"> </w:t>
            </w:r>
            <w:r>
              <w:t>lead</w:t>
            </w:r>
            <w:r>
              <w:rPr>
                <w:spacing w:val="3"/>
              </w:rPr>
              <w:t xml:space="preserve"> </w:t>
            </w:r>
            <w:r>
              <w:t>tetraacetate.</w:t>
            </w:r>
          </w:p>
        </w:tc>
      </w:tr>
    </w:tbl>
    <w:p w:rsidR="0018416C" w:rsidRDefault="0018416C">
      <w:pPr>
        <w:spacing w:line="266" w:lineRule="auto"/>
        <w:jc w:val="both"/>
        <w:sectPr w:rsidR="0018416C">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7327"/>
      </w:tblGrid>
      <w:tr w:rsidR="0018416C">
        <w:trPr>
          <w:trHeight w:val="5188"/>
        </w:trPr>
        <w:tc>
          <w:tcPr>
            <w:tcW w:w="1733" w:type="dxa"/>
          </w:tcPr>
          <w:p w:rsidR="0018416C" w:rsidRDefault="0018416C">
            <w:pPr>
              <w:pStyle w:val="TableParagraph"/>
              <w:ind w:left="0"/>
            </w:pPr>
          </w:p>
        </w:tc>
        <w:tc>
          <w:tcPr>
            <w:tcW w:w="7327" w:type="dxa"/>
          </w:tcPr>
          <w:p w:rsidR="0018416C" w:rsidRDefault="0018416C">
            <w:pPr>
              <w:pStyle w:val="TableParagraph"/>
              <w:ind w:left="0"/>
              <w:rPr>
                <w:b/>
              </w:rPr>
            </w:pPr>
          </w:p>
          <w:p w:rsidR="0018416C" w:rsidRDefault="004D7BF5">
            <w:pPr>
              <w:pStyle w:val="TableParagraph"/>
              <w:rPr>
                <w:b/>
              </w:rPr>
            </w:pPr>
            <w:r>
              <w:rPr>
                <w:b/>
              </w:rPr>
              <w:t>UNIT-V</w:t>
            </w:r>
          </w:p>
          <w:p w:rsidR="0018416C" w:rsidRDefault="004D7BF5">
            <w:pPr>
              <w:pStyle w:val="TableParagraph"/>
              <w:spacing w:before="7"/>
              <w:rPr>
                <w:b/>
              </w:rPr>
            </w:pPr>
            <w:r>
              <w:rPr>
                <w:b/>
              </w:rPr>
              <w:t>Phenols</w:t>
            </w:r>
          </w:p>
          <w:p w:rsidR="0018416C" w:rsidRDefault="004D7BF5">
            <w:pPr>
              <w:pStyle w:val="TableParagraph"/>
              <w:spacing w:before="1" w:line="244" w:lineRule="auto"/>
              <w:ind w:right="92"/>
              <w:jc w:val="both"/>
            </w:pPr>
            <w:r>
              <w:t>Nomenclature;</w:t>
            </w:r>
            <w:r>
              <w:rPr>
                <w:spacing w:val="1"/>
              </w:rPr>
              <w:t xml:space="preserve"> </w:t>
            </w:r>
            <w:r>
              <w:t>classification,</w:t>
            </w:r>
            <w:r>
              <w:rPr>
                <w:spacing w:val="1"/>
              </w:rPr>
              <w:t xml:space="preserve"> </w:t>
            </w:r>
            <w:r>
              <w:t>Preparation</w:t>
            </w:r>
            <w:r>
              <w:rPr>
                <w:spacing w:val="1"/>
              </w:rPr>
              <w:t xml:space="preserve"> </w:t>
            </w:r>
            <w:r>
              <w:t>from</w:t>
            </w:r>
            <w:r>
              <w:rPr>
                <w:spacing w:val="56"/>
              </w:rPr>
              <w:t xml:space="preserve"> </w:t>
            </w:r>
            <w:r>
              <w:t>diazonium</w:t>
            </w:r>
            <w:r>
              <w:rPr>
                <w:spacing w:val="56"/>
              </w:rPr>
              <w:t xml:space="preserve"> </w:t>
            </w:r>
            <w:r>
              <w:t>salts,</w:t>
            </w:r>
            <w:r>
              <w:rPr>
                <w:spacing w:val="56"/>
              </w:rPr>
              <w:t xml:space="preserve"> </w:t>
            </w:r>
            <w:r>
              <w:t>cumene,</w:t>
            </w:r>
            <w:r>
              <w:rPr>
                <w:spacing w:val="1"/>
              </w:rPr>
              <w:t xml:space="preserve"> </w:t>
            </w:r>
            <w:r>
              <w:t>Dow’s process, Raching process; properties – acidic character and effect of</w:t>
            </w:r>
            <w:r>
              <w:rPr>
                <w:spacing w:val="1"/>
              </w:rPr>
              <w:t xml:space="preserve"> </w:t>
            </w:r>
            <w:r>
              <w:t>substitution on acidity. Reactions – Fries, claisen rearrangement, Electrophilic</w:t>
            </w:r>
            <w:r>
              <w:rPr>
                <w:spacing w:val="1"/>
              </w:rPr>
              <w:t xml:space="preserve"> </w:t>
            </w:r>
            <w:r>
              <w:t>substitution</w:t>
            </w:r>
            <w:r>
              <w:rPr>
                <w:spacing w:val="1"/>
              </w:rPr>
              <w:t xml:space="preserve"> </w:t>
            </w:r>
            <w:r>
              <w:t>reactions,</w:t>
            </w:r>
            <w:r>
              <w:rPr>
                <w:spacing w:val="1"/>
              </w:rPr>
              <w:t xml:space="preserve"> </w:t>
            </w:r>
            <w:r>
              <w:t>Reimer</w:t>
            </w:r>
            <w:r>
              <w:rPr>
                <w:spacing w:val="1"/>
              </w:rPr>
              <w:t xml:space="preserve"> </w:t>
            </w:r>
            <w:r>
              <w:t>-</w:t>
            </w:r>
            <w:r>
              <w:rPr>
                <w:spacing w:val="56"/>
              </w:rPr>
              <w:t xml:space="preserve"> </w:t>
            </w:r>
            <w:r>
              <w:t>Teimen,</w:t>
            </w:r>
            <w:r>
              <w:rPr>
                <w:spacing w:val="56"/>
              </w:rPr>
              <w:t xml:space="preserve"> </w:t>
            </w:r>
            <w:r>
              <w:t>Kolbe,</w:t>
            </w:r>
            <w:r>
              <w:rPr>
                <w:spacing w:val="56"/>
              </w:rPr>
              <w:t xml:space="preserve"> </w:t>
            </w:r>
            <w:r>
              <w:t>Schmidt,</w:t>
            </w:r>
            <w:r>
              <w:rPr>
                <w:spacing w:val="56"/>
              </w:rPr>
              <w:t xml:space="preserve"> </w:t>
            </w:r>
            <w:r>
              <w:t>Gatermann</w:t>
            </w:r>
            <w:r>
              <w:rPr>
                <w:spacing w:val="1"/>
              </w:rPr>
              <w:t xml:space="preserve"> </w:t>
            </w:r>
            <w:r>
              <w:t>synthesis,</w:t>
            </w:r>
            <w:r>
              <w:rPr>
                <w:spacing w:val="5"/>
              </w:rPr>
              <w:t xml:space="preserve"> </w:t>
            </w:r>
            <w:r>
              <w:t>Libermann,</w:t>
            </w:r>
            <w:r>
              <w:rPr>
                <w:spacing w:val="5"/>
              </w:rPr>
              <w:t xml:space="preserve"> </w:t>
            </w:r>
            <w:r>
              <w:t>nitro</w:t>
            </w:r>
            <w:r>
              <w:rPr>
                <w:spacing w:val="7"/>
              </w:rPr>
              <w:t xml:space="preserve"> </w:t>
            </w:r>
            <w:r>
              <w:t>reaction,</w:t>
            </w:r>
            <w:r>
              <w:rPr>
                <w:spacing w:val="5"/>
              </w:rPr>
              <w:t xml:space="preserve"> </w:t>
            </w:r>
            <w:r>
              <w:t>phthalein</w:t>
            </w:r>
            <w:r>
              <w:rPr>
                <w:spacing w:val="1"/>
              </w:rPr>
              <w:t xml:space="preserve"> </w:t>
            </w:r>
            <w:r>
              <w:t>reaction.</w:t>
            </w:r>
          </w:p>
          <w:p w:rsidR="0018416C" w:rsidRDefault="0018416C">
            <w:pPr>
              <w:pStyle w:val="TableParagraph"/>
              <w:ind w:left="0"/>
              <w:rPr>
                <w:b/>
                <w:sz w:val="23"/>
              </w:rPr>
            </w:pPr>
          </w:p>
          <w:p w:rsidR="0018416C" w:rsidRDefault="004D7BF5">
            <w:pPr>
              <w:pStyle w:val="TableParagraph"/>
              <w:spacing w:before="1"/>
            </w:pPr>
            <w:r>
              <w:t>Resorcinol,</w:t>
            </w:r>
            <w:r>
              <w:rPr>
                <w:spacing w:val="17"/>
              </w:rPr>
              <w:t xml:space="preserve"> </w:t>
            </w:r>
            <w:r>
              <w:t>quinol,</w:t>
            </w:r>
            <w:r>
              <w:rPr>
                <w:spacing w:val="16"/>
              </w:rPr>
              <w:t xml:space="preserve"> </w:t>
            </w:r>
            <w:r>
              <w:t>picric</w:t>
            </w:r>
            <w:r>
              <w:rPr>
                <w:spacing w:val="11"/>
              </w:rPr>
              <w:t xml:space="preserve"> </w:t>
            </w:r>
            <w:r>
              <w:t>acid</w:t>
            </w:r>
            <w:r>
              <w:rPr>
                <w:spacing w:val="16"/>
              </w:rPr>
              <w:t xml:space="preserve"> </w:t>
            </w:r>
            <w:r>
              <w:t>–</w:t>
            </w:r>
            <w:r>
              <w:rPr>
                <w:spacing w:val="10"/>
              </w:rPr>
              <w:t xml:space="preserve"> </w:t>
            </w:r>
            <w:r>
              <w:t>preparation,</w:t>
            </w:r>
            <w:r>
              <w:rPr>
                <w:spacing w:val="16"/>
              </w:rPr>
              <w:t xml:space="preserve"> </w:t>
            </w:r>
            <w:r>
              <w:t>properties</w:t>
            </w:r>
            <w:r>
              <w:rPr>
                <w:spacing w:val="10"/>
              </w:rPr>
              <w:t xml:space="preserve"> </w:t>
            </w:r>
            <w:r>
              <w:t>and</w:t>
            </w:r>
            <w:r>
              <w:rPr>
                <w:spacing w:val="13"/>
              </w:rPr>
              <w:t xml:space="preserve"> </w:t>
            </w:r>
            <w:r>
              <w:t>uses.</w:t>
            </w:r>
          </w:p>
          <w:p w:rsidR="0018416C" w:rsidRDefault="0018416C">
            <w:pPr>
              <w:pStyle w:val="TableParagraph"/>
              <w:spacing w:before="7"/>
              <w:ind w:left="0"/>
              <w:rPr>
                <w:b/>
                <w:sz w:val="23"/>
              </w:rPr>
            </w:pPr>
          </w:p>
          <w:p w:rsidR="0018416C" w:rsidRDefault="004D7BF5">
            <w:pPr>
              <w:pStyle w:val="TableParagraph"/>
              <w:spacing w:before="1"/>
              <w:jc w:val="both"/>
              <w:rPr>
                <w:b/>
              </w:rPr>
            </w:pPr>
            <w:r>
              <w:rPr>
                <w:b/>
              </w:rPr>
              <w:t>Aromatic</w:t>
            </w:r>
            <w:r>
              <w:rPr>
                <w:b/>
                <w:spacing w:val="19"/>
              </w:rPr>
              <w:t xml:space="preserve"> </w:t>
            </w:r>
            <w:r>
              <w:rPr>
                <w:b/>
              </w:rPr>
              <w:t>alcohols</w:t>
            </w:r>
          </w:p>
          <w:p w:rsidR="0018416C" w:rsidRDefault="004D7BF5">
            <w:pPr>
              <w:pStyle w:val="TableParagraph"/>
              <w:spacing w:before="1" w:line="244" w:lineRule="auto"/>
              <w:ind w:right="93"/>
              <w:jc w:val="both"/>
            </w:pPr>
            <w:r>
              <w:t>Nomenclature,</w:t>
            </w:r>
            <w:r>
              <w:rPr>
                <w:spacing w:val="1"/>
              </w:rPr>
              <w:t xml:space="preserve"> </w:t>
            </w:r>
            <w:r>
              <w:t>benzyl</w:t>
            </w:r>
            <w:r>
              <w:rPr>
                <w:spacing w:val="1"/>
              </w:rPr>
              <w:t xml:space="preserve"> </w:t>
            </w:r>
            <w:r>
              <w:t>alcohol</w:t>
            </w:r>
            <w:r>
              <w:rPr>
                <w:spacing w:val="1"/>
              </w:rPr>
              <w:t xml:space="preserve"> </w:t>
            </w:r>
            <w:r>
              <w:t>–</w:t>
            </w:r>
            <w:r>
              <w:rPr>
                <w:spacing w:val="1"/>
              </w:rPr>
              <w:t xml:space="preserve"> </w:t>
            </w:r>
            <w:r>
              <w:t>methods</w:t>
            </w:r>
            <w:r>
              <w:rPr>
                <w:spacing w:val="56"/>
              </w:rPr>
              <w:t xml:space="preserve"> </w:t>
            </w:r>
            <w:r>
              <w:t>of</w:t>
            </w:r>
            <w:r>
              <w:rPr>
                <w:spacing w:val="56"/>
              </w:rPr>
              <w:t xml:space="preserve"> </w:t>
            </w:r>
            <w:r>
              <w:t>preparation</w:t>
            </w:r>
            <w:r>
              <w:rPr>
                <w:spacing w:val="56"/>
              </w:rPr>
              <w:t xml:space="preserve"> </w:t>
            </w:r>
            <w:r>
              <w:t>–</w:t>
            </w:r>
            <w:r>
              <w:rPr>
                <w:spacing w:val="56"/>
              </w:rPr>
              <w:t xml:space="preserve"> </w:t>
            </w:r>
            <w:r>
              <w:t>hydrolysis,</w:t>
            </w:r>
            <w:r>
              <w:rPr>
                <w:spacing w:val="1"/>
              </w:rPr>
              <w:t xml:space="preserve"> </w:t>
            </w:r>
            <w:r>
              <w:t>reduction of benzaldehyde, Cannizzaro reaction, Grignard synthesis, physical</w:t>
            </w:r>
            <w:r>
              <w:rPr>
                <w:spacing w:val="1"/>
              </w:rPr>
              <w:t xml:space="preserve"> </w:t>
            </w:r>
            <w:r>
              <w:t>properties,</w:t>
            </w:r>
            <w:r>
              <w:rPr>
                <w:spacing w:val="1"/>
              </w:rPr>
              <w:t xml:space="preserve"> </w:t>
            </w:r>
            <w:r>
              <w:t>reactions</w:t>
            </w:r>
            <w:r>
              <w:rPr>
                <w:spacing w:val="1"/>
              </w:rPr>
              <w:t xml:space="preserve"> </w:t>
            </w:r>
            <w:r>
              <w:t>–</w:t>
            </w:r>
            <w:r>
              <w:rPr>
                <w:spacing w:val="1"/>
              </w:rPr>
              <w:t xml:space="preserve"> </w:t>
            </w:r>
            <w:r>
              <w:t>reaction</w:t>
            </w:r>
            <w:r>
              <w:rPr>
                <w:spacing w:val="56"/>
              </w:rPr>
              <w:t xml:space="preserve"> </w:t>
            </w:r>
            <w:r>
              <w:t>with</w:t>
            </w:r>
            <w:r>
              <w:rPr>
                <w:spacing w:val="56"/>
              </w:rPr>
              <w:t xml:space="preserve"> </w:t>
            </w:r>
            <w:r>
              <w:t>sodium,</w:t>
            </w:r>
            <w:r>
              <w:rPr>
                <w:spacing w:val="56"/>
              </w:rPr>
              <w:t xml:space="preserve"> </w:t>
            </w:r>
            <w:r>
              <w:t>phosphorus</w:t>
            </w:r>
            <w:r>
              <w:rPr>
                <w:spacing w:val="56"/>
              </w:rPr>
              <w:t xml:space="preserve"> </w:t>
            </w:r>
            <w:r>
              <w:t>pentachloride,</w:t>
            </w:r>
            <w:r>
              <w:rPr>
                <w:spacing w:val="1"/>
              </w:rPr>
              <w:t xml:space="preserve"> </w:t>
            </w:r>
            <w:r>
              <w:t>thionyl</w:t>
            </w:r>
            <w:r>
              <w:rPr>
                <w:spacing w:val="1"/>
              </w:rPr>
              <w:t xml:space="preserve"> </w:t>
            </w:r>
            <w:r>
              <w:t>chloride,</w:t>
            </w:r>
            <w:r>
              <w:rPr>
                <w:spacing w:val="1"/>
              </w:rPr>
              <w:t xml:space="preserve"> </w:t>
            </w:r>
            <w:r>
              <w:t>acetic anhydride,</w:t>
            </w:r>
            <w:r>
              <w:rPr>
                <w:spacing w:val="55"/>
              </w:rPr>
              <w:t xml:space="preserve"> </w:t>
            </w:r>
            <w:r>
              <w:t>hydrogen</w:t>
            </w:r>
            <w:r>
              <w:rPr>
                <w:spacing w:val="55"/>
              </w:rPr>
              <w:t xml:space="preserve"> </w:t>
            </w:r>
            <w:r>
              <w:t>iodide,</w:t>
            </w:r>
            <w:r>
              <w:rPr>
                <w:spacing w:val="55"/>
              </w:rPr>
              <w:t xml:space="preserve"> </w:t>
            </w:r>
            <w:r>
              <w:t>oxidation –</w:t>
            </w:r>
            <w:r>
              <w:rPr>
                <w:spacing w:val="55"/>
              </w:rPr>
              <w:t xml:space="preserve"> </w:t>
            </w:r>
            <w:r>
              <w:t>substitution</w:t>
            </w:r>
            <w:r>
              <w:rPr>
                <w:spacing w:val="1"/>
              </w:rPr>
              <w:t xml:space="preserve"> </w:t>
            </w:r>
            <w:r>
              <w:t>on</w:t>
            </w:r>
            <w:r>
              <w:rPr>
                <w:spacing w:val="3"/>
              </w:rPr>
              <w:t xml:space="preserve"> </w:t>
            </w:r>
            <w:r>
              <w:t>the</w:t>
            </w:r>
            <w:r>
              <w:rPr>
                <w:spacing w:val="2"/>
              </w:rPr>
              <w:t xml:space="preserve"> </w:t>
            </w:r>
            <w:r>
              <w:t>benzene</w:t>
            </w:r>
            <w:r>
              <w:rPr>
                <w:spacing w:val="2"/>
              </w:rPr>
              <w:t xml:space="preserve"> </w:t>
            </w:r>
            <w:r>
              <w:t>nucleus,</w:t>
            </w:r>
            <w:r>
              <w:rPr>
                <w:spacing w:val="2"/>
              </w:rPr>
              <w:t xml:space="preserve"> </w:t>
            </w:r>
            <w:r>
              <w:t>uses.</w:t>
            </w:r>
          </w:p>
          <w:p w:rsidR="0018416C" w:rsidRDefault="004D7BF5">
            <w:pPr>
              <w:pStyle w:val="TableParagraph"/>
              <w:spacing w:before="6"/>
              <w:jc w:val="both"/>
            </w:pPr>
            <w:r>
              <w:t>Thiols:</w:t>
            </w:r>
            <w:r>
              <w:rPr>
                <w:spacing w:val="21"/>
              </w:rPr>
              <w:t xml:space="preserve"> </w:t>
            </w:r>
            <w:r>
              <w:t>Nomenclature,</w:t>
            </w:r>
            <w:r>
              <w:rPr>
                <w:spacing w:val="20"/>
              </w:rPr>
              <w:t xml:space="preserve"> </w:t>
            </w:r>
            <w:r>
              <w:t>structure,</w:t>
            </w:r>
            <w:r>
              <w:rPr>
                <w:spacing w:val="22"/>
              </w:rPr>
              <w:t xml:space="preserve"> </w:t>
            </w:r>
            <w:r>
              <w:t>preparation</w:t>
            </w:r>
            <w:r>
              <w:rPr>
                <w:spacing w:val="12"/>
              </w:rPr>
              <w:t xml:space="preserve"> </w:t>
            </w:r>
            <w:r>
              <w:t>and</w:t>
            </w:r>
            <w:r>
              <w:rPr>
                <w:spacing w:val="17"/>
              </w:rPr>
              <w:t xml:space="preserve"> </w:t>
            </w:r>
            <w:r>
              <w:t>properties.</w:t>
            </w:r>
          </w:p>
        </w:tc>
      </w:tr>
      <w:tr w:rsidR="0018416C">
        <w:trPr>
          <w:trHeight w:val="2800"/>
        </w:trPr>
        <w:tc>
          <w:tcPr>
            <w:tcW w:w="1733" w:type="dxa"/>
          </w:tcPr>
          <w:p w:rsidR="0018416C" w:rsidRDefault="004D7BF5">
            <w:pPr>
              <w:pStyle w:val="TableParagraph"/>
              <w:spacing w:line="266" w:lineRule="auto"/>
              <w:ind w:right="62"/>
            </w:pPr>
            <w:r>
              <w:t>Extended</w:t>
            </w:r>
            <w:r>
              <w:rPr>
                <w:spacing w:val="1"/>
              </w:rPr>
              <w:t xml:space="preserve"> </w:t>
            </w:r>
            <w:r>
              <w:t>Professional</w:t>
            </w:r>
            <w:r>
              <w:rPr>
                <w:spacing w:val="1"/>
              </w:rPr>
              <w:t xml:space="preserve"> </w:t>
            </w:r>
            <w:r>
              <w:t>Component</w:t>
            </w:r>
            <w:r>
              <w:rPr>
                <w:spacing w:val="15"/>
              </w:rPr>
              <w:t xml:space="preserve"> </w:t>
            </w:r>
            <w:r>
              <w:t>(is</w:t>
            </w:r>
            <w:r>
              <w:rPr>
                <w:spacing w:val="12"/>
              </w:rPr>
              <w:t xml:space="preserve"> </w:t>
            </w:r>
            <w:r>
              <w:t>a</w:t>
            </w:r>
            <w:r>
              <w:rPr>
                <w:spacing w:val="-52"/>
              </w:rPr>
              <w:t xml:space="preserve"> </w:t>
            </w:r>
            <w:r>
              <w:t>part</w:t>
            </w:r>
            <w:r>
              <w:rPr>
                <w:spacing w:val="6"/>
              </w:rPr>
              <w:t xml:space="preserve"> </w:t>
            </w:r>
            <w:r>
              <w:t>of</w:t>
            </w:r>
            <w:r>
              <w:rPr>
                <w:spacing w:val="6"/>
              </w:rPr>
              <w:t xml:space="preserve"> </w:t>
            </w:r>
            <w:r>
              <w:t>internal</w:t>
            </w:r>
            <w:r>
              <w:rPr>
                <w:spacing w:val="1"/>
              </w:rPr>
              <w:t xml:space="preserve"> </w:t>
            </w:r>
            <w:r>
              <w:t>component</w:t>
            </w:r>
            <w:r>
              <w:rPr>
                <w:spacing w:val="13"/>
              </w:rPr>
              <w:t xml:space="preserve"> </w:t>
            </w:r>
            <w:r>
              <w:t>only,</w:t>
            </w:r>
            <w:r>
              <w:rPr>
                <w:spacing w:val="-52"/>
              </w:rPr>
              <w:t xml:space="preserve"> </w:t>
            </w:r>
            <w:r>
              <w:t>Not</w:t>
            </w:r>
            <w:r>
              <w:rPr>
                <w:spacing w:val="4"/>
              </w:rPr>
              <w:t xml:space="preserve"> </w:t>
            </w:r>
            <w:r>
              <w:t>to be</w:t>
            </w:r>
            <w:r>
              <w:rPr>
                <w:spacing w:val="1"/>
              </w:rPr>
              <w:t xml:space="preserve"> </w:t>
            </w:r>
            <w:r>
              <w:t>included</w:t>
            </w:r>
            <w:r>
              <w:rPr>
                <w:spacing w:val="7"/>
              </w:rPr>
              <w:t xml:space="preserve"> </w:t>
            </w:r>
            <w:r>
              <w:t>in</w:t>
            </w:r>
            <w:r>
              <w:rPr>
                <w:spacing w:val="6"/>
              </w:rPr>
              <w:t xml:space="preserve"> </w:t>
            </w:r>
            <w:r>
              <w:t>the</w:t>
            </w:r>
            <w:r>
              <w:rPr>
                <w:spacing w:val="1"/>
              </w:rPr>
              <w:t xml:space="preserve"> </w:t>
            </w:r>
            <w:r>
              <w:t>external</w:t>
            </w:r>
            <w:r>
              <w:rPr>
                <w:spacing w:val="1"/>
              </w:rPr>
              <w:t xml:space="preserve"> </w:t>
            </w:r>
            <w:r>
              <w:t>examination</w:t>
            </w:r>
          </w:p>
          <w:p w:rsidR="0018416C" w:rsidRDefault="004D7BF5">
            <w:pPr>
              <w:pStyle w:val="TableParagraph"/>
              <w:spacing w:line="246" w:lineRule="exact"/>
            </w:pPr>
            <w:r>
              <w:t>question</w:t>
            </w:r>
            <w:r>
              <w:rPr>
                <w:spacing w:val="17"/>
              </w:rPr>
              <w:t xml:space="preserve"> </w:t>
            </w:r>
            <w:r>
              <w:t>paper)</w:t>
            </w:r>
          </w:p>
        </w:tc>
        <w:tc>
          <w:tcPr>
            <w:tcW w:w="7327" w:type="dxa"/>
          </w:tcPr>
          <w:p w:rsidR="0018416C" w:rsidRDefault="004D7BF5">
            <w:pPr>
              <w:pStyle w:val="TableParagraph"/>
              <w:spacing w:line="266" w:lineRule="auto"/>
            </w:pPr>
            <w:r>
              <w:t>Questions related to the above</w:t>
            </w:r>
            <w:r>
              <w:rPr>
                <w:spacing w:val="1"/>
              </w:rPr>
              <w:t xml:space="preserve"> </w:t>
            </w:r>
            <w:r>
              <w:t>topics,</w:t>
            </w:r>
            <w:r>
              <w:rPr>
                <w:spacing w:val="1"/>
              </w:rPr>
              <w:t xml:space="preserve"> </w:t>
            </w:r>
            <w:r>
              <w:t>from various competitive</w:t>
            </w:r>
            <w:r>
              <w:rPr>
                <w:spacing w:val="1"/>
              </w:rPr>
              <w:t xml:space="preserve"> </w:t>
            </w:r>
            <w:r>
              <w:t>examinations</w:t>
            </w:r>
            <w:r>
              <w:rPr>
                <w:spacing w:val="-53"/>
              </w:rPr>
              <w:t xml:space="preserve"> </w:t>
            </w:r>
            <w:r>
              <w:t>UPSC/JAM</w:t>
            </w:r>
            <w:r>
              <w:rPr>
                <w:spacing w:val="6"/>
              </w:rPr>
              <w:t xml:space="preserve"> </w:t>
            </w:r>
            <w:r>
              <w:t>/TNPSC</w:t>
            </w:r>
            <w:r>
              <w:rPr>
                <w:spacing w:val="6"/>
              </w:rPr>
              <w:t xml:space="preserve"> </w:t>
            </w:r>
            <w:r>
              <w:t>others to</w:t>
            </w:r>
            <w:r>
              <w:rPr>
                <w:spacing w:val="2"/>
              </w:rPr>
              <w:t xml:space="preserve"> </w:t>
            </w:r>
            <w:r>
              <w:t>be</w:t>
            </w:r>
            <w:r>
              <w:rPr>
                <w:spacing w:val="3"/>
              </w:rPr>
              <w:t xml:space="preserve"> </w:t>
            </w:r>
            <w:r>
              <w:t>solved</w:t>
            </w:r>
          </w:p>
          <w:p w:rsidR="0018416C" w:rsidRDefault="004D7BF5">
            <w:pPr>
              <w:pStyle w:val="TableParagraph"/>
            </w:pPr>
            <w:r>
              <w:t>(To</w:t>
            </w:r>
            <w:r>
              <w:rPr>
                <w:spacing w:val="15"/>
              </w:rPr>
              <w:t xml:space="preserve"> </w:t>
            </w:r>
            <w:r>
              <w:t>be</w:t>
            </w:r>
            <w:r>
              <w:rPr>
                <w:spacing w:val="10"/>
              </w:rPr>
              <w:t xml:space="preserve"> </w:t>
            </w:r>
            <w:r>
              <w:t>discussed</w:t>
            </w:r>
            <w:r>
              <w:rPr>
                <w:spacing w:val="13"/>
              </w:rPr>
              <w:t xml:space="preserve"> </w:t>
            </w:r>
            <w:r>
              <w:t>during</w:t>
            </w:r>
            <w:r>
              <w:rPr>
                <w:spacing w:val="12"/>
              </w:rPr>
              <w:t xml:space="preserve"> </w:t>
            </w:r>
            <w:r>
              <w:t>the</w:t>
            </w:r>
            <w:r>
              <w:rPr>
                <w:spacing w:val="13"/>
              </w:rPr>
              <w:t xml:space="preserve"> </w:t>
            </w:r>
            <w:r>
              <w:t>Tutorial</w:t>
            </w:r>
            <w:r>
              <w:rPr>
                <w:spacing w:val="10"/>
              </w:rPr>
              <w:t xml:space="preserve"> </w:t>
            </w:r>
            <w:r>
              <w:t>hours)</w:t>
            </w:r>
          </w:p>
        </w:tc>
      </w:tr>
      <w:tr w:rsidR="0018416C">
        <w:trPr>
          <w:trHeight w:val="563"/>
        </w:trPr>
        <w:tc>
          <w:tcPr>
            <w:tcW w:w="1733" w:type="dxa"/>
          </w:tcPr>
          <w:p w:rsidR="0018416C" w:rsidRDefault="004D7BF5">
            <w:pPr>
              <w:pStyle w:val="TableParagraph"/>
              <w:spacing w:line="245" w:lineRule="exact"/>
            </w:pPr>
            <w:r>
              <w:t>Skills</w:t>
            </w:r>
            <w:r>
              <w:rPr>
                <w:spacing w:val="15"/>
              </w:rPr>
              <w:t xml:space="preserve"> </w:t>
            </w:r>
            <w:r>
              <w:t>acquired</w:t>
            </w:r>
          </w:p>
          <w:p w:rsidR="0018416C" w:rsidRDefault="004D7BF5">
            <w:pPr>
              <w:pStyle w:val="TableParagraph"/>
              <w:spacing w:before="28"/>
            </w:pPr>
            <w:r>
              <w:t>from</w:t>
            </w:r>
            <w:r>
              <w:rPr>
                <w:spacing w:val="10"/>
              </w:rPr>
              <w:t xml:space="preserve"> </w:t>
            </w:r>
            <w:r>
              <w:t>this</w:t>
            </w:r>
            <w:r>
              <w:rPr>
                <w:spacing w:val="9"/>
              </w:rPr>
              <w:t xml:space="preserve"> </w:t>
            </w:r>
            <w:r>
              <w:t>course</w:t>
            </w:r>
          </w:p>
        </w:tc>
        <w:tc>
          <w:tcPr>
            <w:tcW w:w="7327" w:type="dxa"/>
          </w:tcPr>
          <w:p w:rsidR="0018416C" w:rsidRDefault="004D7BF5">
            <w:pPr>
              <w:pStyle w:val="TableParagraph"/>
              <w:spacing w:line="245" w:lineRule="exact"/>
            </w:pPr>
            <w:r>
              <w:t>Knowledge,</w:t>
            </w:r>
            <w:r>
              <w:rPr>
                <w:spacing w:val="21"/>
              </w:rPr>
              <w:t xml:space="preserve"> </w:t>
            </w:r>
            <w:r>
              <w:t>Problem</w:t>
            </w:r>
            <w:r>
              <w:rPr>
                <w:spacing w:val="18"/>
              </w:rPr>
              <w:t xml:space="preserve"> </w:t>
            </w:r>
            <w:r>
              <w:t>solving,</w:t>
            </w:r>
            <w:r>
              <w:rPr>
                <w:spacing w:val="21"/>
              </w:rPr>
              <w:t xml:space="preserve"> </w:t>
            </w:r>
            <w:r>
              <w:t>Analytical</w:t>
            </w:r>
            <w:r>
              <w:rPr>
                <w:spacing w:val="21"/>
              </w:rPr>
              <w:t xml:space="preserve"> </w:t>
            </w:r>
            <w:r>
              <w:t>ability,</w:t>
            </w:r>
            <w:r>
              <w:rPr>
                <w:spacing w:val="19"/>
              </w:rPr>
              <w:t xml:space="preserve"> </w:t>
            </w:r>
            <w:r>
              <w:t>Professional</w:t>
            </w:r>
            <w:r>
              <w:rPr>
                <w:spacing w:val="16"/>
              </w:rPr>
              <w:t xml:space="preserve"> </w:t>
            </w:r>
            <w:r>
              <w:t>Competency,</w:t>
            </w:r>
          </w:p>
          <w:p w:rsidR="0018416C" w:rsidRDefault="004D7BF5">
            <w:pPr>
              <w:pStyle w:val="TableParagraph"/>
              <w:spacing w:before="28"/>
            </w:pPr>
            <w:r>
              <w:t>Professional</w:t>
            </w:r>
            <w:r>
              <w:rPr>
                <w:spacing w:val="19"/>
              </w:rPr>
              <w:t xml:space="preserve"> </w:t>
            </w:r>
            <w:r>
              <w:t>Communication</w:t>
            </w:r>
            <w:r>
              <w:rPr>
                <w:spacing w:val="19"/>
              </w:rPr>
              <w:t xml:space="preserve"> </w:t>
            </w:r>
            <w:r>
              <w:t>and</w:t>
            </w:r>
            <w:r>
              <w:rPr>
                <w:spacing w:val="17"/>
              </w:rPr>
              <w:t xml:space="preserve"> </w:t>
            </w:r>
            <w:r>
              <w:t>Transferable</w:t>
            </w:r>
            <w:r>
              <w:rPr>
                <w:spacing w:val="19"/>
              </w:rPr>
              <w:t xml:space="preserve"> </w:t>
            </w:r>
            <w:r>
              <w:t>skills.</w:t>
            </w:r>
          </w:p>
        </w:tc>
      </w:tr>
      <w:tr w:rsidR="0018416C">
        <w:trPr>
          <w:trHeight w:val="2852"/>
        </w:trPr>
        <w:tc>
          <w:tcPr>
            <w:tcW w:w="1733" w:type="dxa"/>
          </w:tcPr>
          <w:p w:rsidR="0018416C" w:rsidRDefault="004D7BF5">
            <w:pPr>
              <w:pStyle w:val="TableParagraph"/>
              <w:spacing w:line="266" w:lineRule="auto"/>
              <w:rPr>
                <w:b/>
              </w:rPr>
            </w:pPr>
            <w:r>
              <w:rPr>
                <w:b/>
              </w:rPr>
              <w:t>Recommended</w:t>
            </w:r>
            <w:r>
              <w:rPr>
                <w:b/>
                <w:spacing w:val="-52"/>
              </w:rPr>
              <w:t xml:space="preserve"> </w:t>
            </w:r>
            <w:r>
              <w:rPr>
                <w:b/>
              </w:rPr>
              <w:t>Text</w:t>
            </w:r>
          </w:p>
        </w:tc>
        <w:tc>
          <w:tcPr>
            <w:tcW w:w="7327" w:type="dxa"/>
          </w:tcPr>
          <w:p w:rsidR="0018416C" w:rsidRDefault="004D7BF5">
            <w:pPr>
              <w:pStyle w:val="TableParagraph"/>
              <w:numPr>
                <w:ilvl w:val="0"/>
                <w:numId w:val="97"/>
              </w:numPr>
              <w:tabs>
                <w:tab w:val="left" w:pos="328"/>
              </w:tabs>
              <w:spacing w:line="242" w:lineRule="auto"/>
              <w:ind w:right="347" w:hanging="243"/>
            </w:pPr>
            <w:r>
              <w:t>B.R.</w:t>
            </w:r>
            <w:r>
              <w:rPr>
                <w:spacing w:val="16"/>
              </w:rPr>
              <w:t xml:space="preserve"> </w:t>
            </w:r>
            <w:r>
              <w:t>Puri,</w:t>
            </w:r>
            <w:r>
              <w:rPr>
                <w:spacing w:val="17"/>
              </w:rPr>
              <w:t xml:space="preserve"> </w:t>
            </w:r>
            <w:r>
              <w:t>L.R.</w:t>
            </w:r>
            <w:r>
              <w:rPr>
                <w:spacing w:val="16"/>
              </w:rPr>
              <w:t xml:space="preserve"> </w:t>
            </w:r>
            <w:r>
              <w:t>Sharma,</w:t>
            </w:r>
            <w:r>
              <w:rPr>
                <w:spacing w:val="17"/>
              </w:rPr>
              <w:t xml:space="preserve"> </w:t>
            </w:r>
            <w:r>
              <w:t>M.S.</w:t>
            </w:r>
            <w:r>
              <w:rPr>
                <w:spacing w:val="14"/>
              </w:rPr>
              <w:t xml:space="preserve"> </w:t>
            </w:r>
            <w:r>
              <w:t>Pathania;</w:t>
            </w:r>
            <w:r>
              <w:rPr>
                <w:spacing w:val="19"/>
              </w:rPr>
              <w:t xml:space="preserve"> </w:t>
            </w:r>
            <w:r>
              <w:rPr>
                <w:i/>
              </w:rPr>
              <w:t>Principles</w:t>
            </w:r>
            <w:r>
              <w:rPr>
                <w:i/>
                <w:spacing w:val="14"/>
              </w:rPr>
              <w:t xml:space="preserve"> </w:t>
            </w:r>
            <w:r>
              <w:rPr>
                <w:i/>
              </w:rPr>
              <w:t>of</w:t>
            </w:r>
            <w:r>
              <w:rPr>
                <w:i/>
                <w:spacing w:val="14"/>
              </w:rPr>
              <w:t xml:space="preserve"> </w:t>
            </w:r>
            <w:r>
              <w:rPr>
                <w:i/>
              </w:rPr>
              <w:t>Physical</w:t>
            </w:r>
            <w:r>
              <w:rPr>
                <w:i/>
                <w:spacing w:val="14"/>
              </w:rPr>
              <w:t xml:space="preserve"> </w:t>
            </w:r>
            <w:r>
              <w:rPr>
                <w:i/>
              </w:rPr>
              <w:t>Chemistry</w:t>
            </w:r>
            <w:r>
              <w:t>,</w:t>
            </w:r>
            <w:r>
              <w:rPr>
                <w:spacing w:val="-52"/>
              </w:rPr>
              <w:t xml:space="preserve"> </w:t>
            </w:r>
            <w:r>
              <w:t>46</w:t>
            </w:r>
            <w:r>
              <w:rPr>
                <w:position w:val="7"/>
                <w:sz w:val="15"/>
              </w:rPr>
              <w:t>th</w:t>
            </w:r>
            <w:r>
              <w:rPr>
                <w:spacing w:val="19"/>
                <w:position w:val="7"/>
                <w:sz w:val="15"/>
              </w:rPr>
              <w:t xml:space="preserve"> </w:t>
            </w:r>
            <w:r>
              <w:t>edition,</w:t>
            </w:r>
            <w:r>
              <w:rPr>
                <w:spacing w:val="4"/>
              </w:rPr>
              <w:t xml:space="preserve"> </w:t>
            </w:r>
            <w:r>
              <w:t>Vishal</w:t>
            </w:r>
            <w:r>
              <w:rPr>
                <w:spacing w:val="2"/>
              </w:rPr>
              <w:t xml:space="preserve"> </w:t>
            </w:r>
            <w:r>
              <w:t>Publishing,</w:t>
            </w:r>
            <w:r>
              <w:rPr>
                <w:spacing w:val="9"/>
              </w:rPr>
              <w:t xml:space="preserve"> </w:t>
            </w:r>
            <w:r>
              <w:t>2020.</w:t>
            </w:r>
          </w:p>
          <w:p w:rsidR="0018416C" w:rsidRDefault="004D7BF5">
            <w:pPr>
              <w:pStyle w:val="TableParagraph"/>
              <w:numPr>
                <w:ilvl w:val="0"/>
                <w:numId w:val="97"/>
              </w:numPr>
              <w:tabs>
                <w:tab w:val="left" w:pos="328"/>
              </w:tabs>
              <w:spacing w:line="247" w:lineRule="auto"/>
              <w:ind w:right="217" w:hanging="243"/>
            </w:pPr>
            <w:r>
              <w:t>B.R.</w:t>
            </w:r>
            <w:r>
              <w:rPr>
                <w:spacing w:val="14"/>
              </w:rPr>
              <w:t xml:space="preserve"> </w:t>
            </w:r>
            <w:r>
              <w:t>Puri,</w:t>
            </w:r>
            <w:r>
              <w:rPr>
                <w:spacing w:val="14"/>
              </w:rPr>
              <w:t xml:space="preserve"> </w:t>
            </w:r>
            <w:r>
              <w:t>L.R.</w:t>
            </w:r>
            <w:r>
              <w:rPr>
                <w:spacing w:val="15"/>
              </w:rPr>
              <w:t xml:space="preserve"> </w:t>
            </w:r>
            <w:r>
              <w:t>Sharma</w:t>
            </w:r>
            <w:r>
              <w:rPr>
                <w:spacing w:val="13"/>
              </w:rPr>
              <w:t xml:space="preserve"> </w:t>
            </w:r>
            <w:r>
              <w:t>and</w:t>
            </w:r>
            <w:r>
              <w:rPr>
                <w:spacing w:val="15"/>
              </w:rPr>
              <w:t xml:space="preserve"> </w:t>
            </w:r>
            <w:r>
              <w:t>K.C.</w:t>
            </w:r>
            <w:r>
              <w:rPr>
                <w:spacing w:val="14"/>
              </w:rPr>
              <w:t xml:space="preserve"> </w:t>
            </w:r>
            <w:r>
              <w:t>Kalia,</w:t>
            </w:r>
            <w:r>
              <w:rPr>
                <w:spacing w:val="17"/>
              </w:rPr>
              <w:t xml:space="preserve"> </w:t>
            </w:r>
            <w:r>
              <w:rPr>
                <w:i/>
              </w:rPr>
              <w:t>Principles</w:t>
            </w:r>
            <w:r>
              <w:rPr>
                <w:i/>
                <w:spacing w:val="12"/>
              </w:rPr>
              <w:t xml:space="preserve"> </w:t>
            </w:r>
            <w:r>
              <w:rPr>
                <w:i/>
              </w:rPr>
              <w:t>of</w:t>
            </w:r>
            <w:r>
              <w:rPr>
                <w:i/>
                <w:spacing w:val="12"/>
              </w:rPr>
              <w:t xml:space="preserve"> </w:t>
            </w:r>
            <w:r>
              <w:rPr>
                <w:i/>
              </w:rPr>
              <w:t>Inorganic</w:t>
            </w:r>
            <w:r>
              <w:rPr>
                <w:i/>
                <w:spacing w:val="15"/>
              </w:rPr>
              <w:t xml:space="preserve"> </w:t>
            </w:r>
            <w:r>
              <w:rPr>
                <w:i/>
              </w:rPr>
              <w:t>Chemistry</w:t>
            </w:r>
            <w:r>
              <w:t>,</w:t>
            </w:r>
            <w:r>
              <w:rPr>
                <w:spacing w:val="-52"/>
              </w:rPr>
              <w:t xml:space="preserve"> </w:t>
            </w:r>
            <w:r>
              <w:t>Milestone</w:t>
            </w:r>
            <w:r>
              <w:rPr>
                <w:spacing w:val="14"/>
              </w:rPr>
              <w:t xml:space="preserve"> </w:t>
            </w:r>
            <w:r>
              <w:t>Publishers</w:t>
            </w:r>
            <w:r>
              <w:rPr>
                <w:spacing w:val="13"/>
              </w:rPr>
              <w:t xml:space="preserve"> </w:t>
            </w:r>
            <w:r>
              <w:t>and</w:t>
            </w:r>
            <w:r>
              <w:rPr>
                <w:spacing w:val="15"/>
              </w:rPr>
              <w:t xml:space="preserve"> </w:t>
            </w:r>
            <w:r>
              <w:t>Distributors,</w:t>
            </w:r>
            <w:r>
              <w:rPr>
                <w:spacing w:val="14"/>
              </w:rPr>
              <w:t xml:space="preserve"> </w:t>
            </w:r>
            <w:r>
              <w:t>New</w:t>
            </w:r>
            <w:r>
              <w:rPr>
                <w:spacing w:val="15"/>
              </w:rPr>
              <w:t xml:space="preserve"> </w:t>
            </w:r>
            <w:r>
              <w:t>Delhi,</w:t>
            </w:r>
            <w:r>
              <w:rPr>
                <w:spacing w:val="15"/>
              </w:rPr>
              <w:t xml:space="preserve"> </w:t>
            </w:r>
            <w:r>
              <w:t>thirtieth</w:t>
            </w:r>
            <w:r>
              <w:rPr>
                <w:spacing w:val="12"/>
              </w:rPr>
              <w:t xml:space="preserve"> </w:t>
            </w:r>
            <w:r>
              <w:t>edition,</w:t>
            </w:r>
            <w:r>
              <w:rPr>
                <w:spacing w:val="15"/>
              </w:rPr>
              <w:t xml:space="preserve"> </w:t>
            </w:r>
            <w:r>
              <w:t>2009.</w:t>
            </w:r>
          </w:p>
          <w:p w:rsidR="0018416C" w:rsidRDefault="004D7BF5">
            <w:pPr>
              <w:pStyle w:val="TableParagraph"/>
              <w:numPr>
                <w:ilvl w:val="0"/>
                <w:numId w:val="97"/>
              </w:numPr>
              <w:tabs>
                <w:tab w:val="left" w:pos="355"/>
              </w:tabs>
              <w:spacing w:line="244" w:lineRule="auto"/>
              <w:ind w:right="89" w:hanging="243"/>
            </w:pPr>
            <w:r>
              <w:t>4.</w:t>
            </w:r>
            <w:r>
              <w:rPr>
                <w:spacing w:val="42"/>
              </w:rPr>
              <w:t xml:space="preserve"> </w:t>
            </w:r>
            <w:r>
              <w:t>P.L.</w:t>
            </w:r>
            <w:r>
              <w:rPr>
                <w:spacing w:val="40"/>
              </w:rPr>
              <w:t xml:space="preserve"> </w:t>
            </w:r>
            <w:r>
              <w:t>Soni</w:t>
            </w:r>
            <w:r>
              <w:rPr>
                <w:spacing w:val="40"/>
              </w:rPr>
              <w:t xml:space="preserve"> </w:t>
            </w:r>
            <w:r>
              <w:t>and</w:t>
            </w:r>
            <w:r>
              <w:rPr>
                <w:spacing w:val="40"/>
              </w:rPr>
              <w:t xml:space="preserve"> </w:t>
            </w:r>
            <w:r>
              <w:t>Mohan</w:t>
            </w:r>
            <w:r>
              <w:rPr>
                <w:spacing w:val="43"/>
              </w:rPr>
              <w:t xml:space="preserve"> </w:t>
            </w:r>
            <w:r>
              <w:t>Katyal,</w:t>
            </w:r>
            <w:r>
              <w:rPr>
                <w:spacing w:val="43"/>
              </w:rPr>
              <w:t xml:space="preserve"> </w:t>
            </w:r>
            <w:r>
              <w:rPr>
                <w:i/>
              </w:rPr>
              <w:t>Textbook</w:t>
            </w:r>
            <w:r>
              <w:rPr>
                <w:i/>
                <w:spacing w:val="43"/>
              </w:rPr>
              <w:t xml:space="preserve"> </w:t>
            </w:r>
            <w:r>
              <w:rPr>
                <w:i/>
              </w:rPr>
              <w:t>of</w:t>
            </w:r>
            <w:r>
              <w:rPr>
                <w:i/>
                <w:spacing w:val="40"/>
              </w:rPr>
              <w:t xml:space="preserve"> </w:t>
            </w:r>
            <w:r>
              <w:rPr>
                <w:i/>
              </w:rPr>
              <w:t>Inorganic</w:t>
            </w:r>
            <w:r>
              <w:rPr>
                <w:i/>
                <w:spacing w:val="42"/>
              </w:rPr>
              <w:t xml:space="preserve"> </w:t>
            </w:r>
            <w:r>
              <w:rPr>
                <w:i/>
              </w:rPr>
              <w:t>Chemistry</w:t>
            </w:r>
            <w:r>
              <w:t>,</w:t>
            </w:r>
            <w:r>
              <w:rPr>
                <w:spacing w:val="45"/>
              </w:rPr>
              <w:t xml:space="preserve"> </w:t>
            </w:r>
            <w:r>
              <w:t>Sultan</w:t>
            </w:r>
            <w:r>
              <w:rPr>
                <w:spacing w:val="-52"/>
              </w:rPr>
              <w:t xml:space="preserve"> </w:t>
            </w:r>
            <w:r>
              <w:t>Chand</w:t>
            </w:r>
            <w:r>
              <w:rPr>
                <w:spacing w:val="4"/>
              </w:rPr>
              <w:t xml:space="preserve"> </w:t>
            </w:r>
            <w:r>
              <w:t>&amp; amp;</w:t>
            </w:r>
            <w:r>
              <w:rPr>
                <w:spacing w:val="3"/>
              </w:rPr>
              <w:t xml:space="preserve"> </w:t>
            </w:r>
            <w:r>
              <w:t>Sons,</w:t>
            </w:r>
            <w:r>
              <w:rPr>
                <w:spacing w:val="4"/>
              </w:rPr>
              <w:t xml:space="preserve"> </w:t>
            </w:r>
            <w:r>
              <w:t>twentieth</w:t>
            </w:r>
            <w:r>
              <w:rPr>
                <w:spacing w:val="3"/>
              </w:rPr>
              <w:t xml:space="preserve"> </w:t>
            </w:r>
            <w:r>
              <w:t>edition,</w:t>
            </w:r>
            <w:r>
              <w:rPr>
                <w:spacing w:val="4"/>
              </w:rPr>
              <w:t xml:space="preserve"> </w:t>
            </w:r>
            <w:r>
              <w:t>2006.</w:t>
            </w:r>
          </w:p>
          <w:p w:rsidR="0018416C" w:rsidRDefault="004D7BF5">
            <w:pPr>
              <w:pStyle w:val="TableParagraph"/>
              <w:numPr>
                <w:ilvl w:val="0"/>
                <w:numId w:val="97"/>
              </w:numPr>
              <w:tabs>
                <w:tab w:val="left" w:pos="351"/>
              </w:tabs>
              <w:spacing w:line="244" w:lineRule="auto"/>
              <w:ind w:right="92" w:hanging="243"/>
            </w:pPr>
            <w:r>
              <w:t>M.</w:t>
            </w:r>
            <w:r>
              <w:rPr>
                <w:spacing w:val="37"/>
              </w:rPr>
              <w:t xml:space="preserve"> </w:t>
            </w:r>
            <w:r>
              <w:t>K.</w:t>
            </w:r>
            <w:r>
              <w:rPr>
                <w:spacing w:val="37"/>
              </w:rPr>
              <w:t xml:space="preserve"> </w:t>
            </w:r>
            <w:r>
              <w:t>Jain,</w:t>
            </w:r>
            <w:r>
              <w:rPr>
                <w:spacing w:val="38"/>
              </w:rPr>
              <w:t xml:space="preserve"> </w:t>
            </w:r>
            <w:r>
              <w:t>S.</w:t>
            </w:r>
            <w:r>
              <w:rPr>
                <w:spacing w:val="37"/>
              </w:rPr>
              <w:t xml:space="preserve"> </w:t>
            </w:r>
            <w:r>
              <w:t>C.</w:t>
            </w:r>
            <w:r>
              <w:rPr>
                <w:spacing w:val="38"/>
              </w:rPr>
              <w:t xml:space="preserve"> </w:t>
            </w:r>
            <w:r>
              <w:t>Sharma,</w:t>
            </w:r>
            <w:r>
              <w:rPr>
                <w:spacing w:val="38"/>
              </w:rPr>
              <w:t xml:space="preserve"> </w:t>
            </w:r>
            <w:r>
              <w:rPr>
                <w:i/>
              </w:rPr>
              <w:t>Modern</w:t>
            </w:r>
            <w:r>
              <w:rPr>
                <w:i/>
                <w:spacing w:val="34"/>
              </w:rPr>
              <w:t xml:space="preserve"> </w:t>
            </w:r>
            <w:r>
              <w:rPr>
                <w:i/>
              </w:rPr>
              <w:t>Organic</w:t>
            </w:r>
            <w:r>
              <w:rPr>
                <w:i/>
                <w:spacing w:val="34"/>
              </w:rPr>
              <w:t xml:space="preserve"> </w:t>
            </w:r>
            <w:r>
              <w:rPr>
                <w:i/>
              </w:rPr>
              <w:t>Chemistry</w:t>
            </w:r>
            <w:r>
              <w:t>,</w:t>
            </w:r>
            <w:r>
              <w:rPr>
                <w:spacing w:val="38"/>
              </w:rPr>
              <w:t xml:space="preserve"> </w:t>
            </w:r>
            <w:r>
              <w:t>Vishal</w:t>
            </w:r>
            <w:r>
              <w:rPr>
                <w:spacing w:val="33"/>
              </w:rPr>
              <w:t xml:space="preserve"> </w:t>
            </w:r>
            <w:r>
              <w:t>Publishing,</w:t>
            </w:r>
            <w:r>
              <w:rPr>
                <w:spacing w:val="-52"/>
              </w:rPr>
              <w:t xml:space="preserve"> </w:t>
            </w:r>
            <w:r>
              <w:t>fourth</w:t>
            </w:r>
            <w:r>
              <w:rPr>
                <w:spacing w:val="-1"/>
              </w:rPr>
              <w:t xml:space="preserve"> </w:t>
            </w:r>
            <w:r>
              <w:t>reprint,</w:t>
            </w:r>
            <w:r>
              <w:rPr>
                <w:spacing w:val="3"/>
              </w:rPr>
              <w:t xml:space="preserve"> </w:t>
            </w:r>
            <w:r>
              <w:t>2003.</w:t>
            </w:r>
          </w:p>
          <w:p w:rsidR="0018416C" w:rsidRDefault="004D7BF5">
            <w:pPr>
              <w:pStyle w:val="TableParagraph"/>
              <w:numPr>
                <w:ilvl w:val="0"/>
                <w:numId w:val="97"/>
              </w:numPr>
              <w:tabs>
                <w:tab w:val="left" w:pos="331"/>
              </w:tabs>
              <w:spacing w:line="244" w:lineRule="auto"/>
              <w:ind w:right="90" w:hanging="243"/>
            </w:pPr>
            <w:r>
              <w:t>S.M.</w:t>
            </w:r>
            <w:r>
              <w:rPr>
                <w:spacing w:val="18"/>
              </w:rPr>
              <w:t xml:space="preserve"> </w:t>
            </w:r>
            <w:r>
              <w:t>Mukherji,</w:t>
            </w:r>
            <w:r>
              <w:rPr>
                <w:spacing w:val="19"/>
              </w:rPr>
              <w:t xml:space="preserve"> </w:t>
            </w:r>
            <w:r>
              <w:t>and</w:t>
            </w:r>
            <w:r>
              <w:rPr>
                <w:spacing w:val="22"/>
              </w:rPr>
              <w:t xml:space="preserve"> </w:t>
            </w:r>
            <w:r>
              <w:t>S.P.</w:t>
            </w:r>
            <w:r>
              <w:rPr>
                <w:spacing w:val="19"/>
              </w:rPr>
              <w:t xml:space="preserve"> </w:t>
            </w:r>
            <w:r>
              <w:t>Singh,</w:t>
            </w:r>
            <w:r>
              <w:rPr>
                <w:spacing w:val="23"/>
              </w:rPr>
              <w:t xml:space="preserve"> </w:t>
            </w:r>
            <w:r>
              <w:rPr>
                <w:i/>
              </w:rPr>
              <w:t>Reaction</w:t>
            </w:r>
            <w:r>
              <w:rPr>
                <w:i/>
                <w:spacing w:val="19"/>
              </w:rPr>
              <w:t xml:space="preserve"> </w:t>
            </w:r>
            <w:r>
              <w:rPr>
                <w:i/>
              </w:rPr>
              <w:t>Mechanism</w:t>
            </w:r>
            <w:r>
              <w:rPr>
                <w:i/>
                <w:spacing w:val="16"/>
              </w:rPr>
              <w:t xml:space="preserve"> </w:t>
            </w:r>
            <w:r>
              <w:rPr>
                <w:i/>
              </w:rPr>
              <w:t>in</w:t>
            </w:r>
            <w:r>
              <w:rPr>
                <w:i/>
                <w:spacing w:val="23"/>
              </w:rPr>
              <w:t xml:space="preserve"> </w:t>
            </w:r>
            <w:r>
              <w:rPr>
                <w:i/>
              </w:rPr>
              <w:t>Organic</w:t>
            </w:r>
            <w:r>
              <w:rPr>
                <w:i/>
                <w:spacing w:val="15"/>
              </w:rPr>
              <w:t xml:space="preserve"> </w:t>
            </w:r>
            <w:r>
              <w:rPr>
                <w:i/>
              </w:rPr>
              <w:t>Chemistry</w:t>
            </w:r>
            <w:r>
              <w:t>,</w:t>
            </w:r>
            <w:r>
              <w:rPr>
                <w:spacing w:val="-52"/>
              </w:rPr>
              <w:t xml:space="preserve"> </w:t>
            </w:r>
            <w:r>
              <w:t>Macmillan</w:t>
            </w:r>
            <w:r>
              <w:rPr>
                <w:spacing w:val="2"/>
              </w:rPr>
              <w:t xml:space="preserve"> </w:t>
            </w:r>
            <w:r>
              <w:t>India</w:t>
            </w:r>
            <w:r>
              <w:rPr>
                <w:spacing w:val="4"/>
              </w:rPr>
              <w:t xml:space="preserve"> </w:t>
            </w:r>
            <w:r>
              <w:t>Ltd.,</w:t>
            </w:r>
            <w:r>
              <w:rPr>
                <w:spacing w:val="2"/>
              </w:rPr>
              <w:t xml:space="preserve"> </w:t>
            </w:r>
            <w:r>
              <w:t>third</w:t>
            </w:r>
            <w:r>
              <w:rPr>
                <w:spacing w:val="2"/>
              </w:rPr>
              <w:t xml:space="preserve"> </w:t>
            </w:r>
            <w:r>
              <w:t>edition,</w:t>
            </w:r>
            <w:r>
              <w:rPr>
                <w:spacing w:val="5"/>
              </w:rPr>
              <w:t xml:space="preserve"> </w:t>
            </w:r>
            <w:r>
              <w:t>1994.</w:t>
            </w:r>
          </w:p>
        </w:tc>
      </w:tr>
      <w:tr w:rsidR="0018416C">
        <w:trPr>
          <w:trHeight w:val="1555"/>
        </w:trPr>
        <w:tc>
          <w:tcPr>
            <w:tcW w:w="1733" w:type="dxa"/>
          </w:tcPr>
          <w:p w:rsidR="0018416C" w:rsidRDefault="004D7BF5">
            <w:pPr>
              <w:pStyle w:val="TableParagraph"/>
              <w:spacing w:line="264" w:lineRule="auto"/>
              <w:ind w:right="127"/>
              <w:rPr>
                <w:b/>
              </w:rPr>
            </w:pPr>
            <w:r>
              <w:rPr>
                <w:b/>
              </w:rPr>
              <w:t>Reference</w:t>
            </w:r>
            <w:r>
              <w:rPr>
                <w:b/>
                <w:spacing w:val="-52"/>
              </w:rPr>
              <w:t xml:space="preserve"> </w:t>
            </w:r>
            <w:r>
              <w:rPr>
                <w:b/>
              </w:rPr>
              <w:t>Books</w:t>
            </w:r>
          </w:p>
        </w:tc>
        <w:tc>
          <w:tcPr>
            <w:tcW w:w="7327" w:type="dxa"/>
          </w:tcPr>
          <w:p w:rsidR="0018416C" w:rsidRDefault="004D7BF5">
            <w:pPr>
              <w:pStyle w:val="TableParagraph"/>
              <w:numPr>
                <w:ilvl w:val="0"/>
                <w:numId w:val="96"/>
              </w:numPr>
              <w:tabs>
                <w:tab w:val="left" w:pos="369"/>
              </w:tabs>
              <w:spacing w:line="244" w:lineRule="auto"/>
              <w:ind w:right="91" w:hanging="243"/>
            </w:pPr>
            <w:r>
              <w:t>T.</w:t>
            </w:r>
            <w:r>
              <w:rPr>
                <w:spacing w:val="4"/>
              </w:rPr>
              <w:t xml:space="preserve"> </w:t>
            </w:r>
            <w:r>
              <w:t>W.</w:t>
            </w:r>
            <w:r>
              <w:rPr>
                <w:spacing w:val="4"/>
              </w:rPr>
              <w:t xml:space="preserve"> </w:t>
            </w:r>
            <w:r>
              <w:t>Graham</w:t>
            </w:r>
            <w:r>
              <w:rPr>
                <w:spacing w:val="1"/>
              </w:rPr>
              <w:t xml:space="preserve"> </w:t>
            </w:r>
            <w:r>
              <w:t>Solomons,</w:t>
            </w:r>
            <w:r>
              <w:rPr>
                <w:spacing w:val="4"/>
              </w:rPr>
              <w:t xml:space="preserve"> </w:t>
            </w:r>
            <w:r>
              <w:rPr>
                <w:i/>
              </w:rPr>
              <w:t>Organic</w:t>
            </w:r>
            <w:r>
              <w:rPr>
                <w:i/>
                <w:spacing w:val="4"/>
              </w:rPr>
              <w:t xml:space="preserve"> </w:t>
            </w:r>
            <w:r>
              <w:rPr>
                <w:i/>
              </w:rPr>
              <w:t>Chemistry</w:t>
            </w:r>
            <w:r>
              <w:t>,</w:t>
            </w:r>
            <w:r>
              <w:rPr>
                <w:spacing w:val="4"/>
              </w:rPr>
              <w:t xml:space="preserve"> </w:t>
            </w:r>
            <w:r>
              <w:t>John</w:t>
            </w:r>
            <w:r>
              <w:rPr>
                <w:spacing w:val="54"/>
              </w:rPr>
              <w:t xml:space="preserve"> </w:t>
            </w:r>
            <w:r>
              <w:t>Wiley</w:t>
            </w:r>
            <w:r>
              <w:rPr>
                <w:spacing w:val="58"/>
              </w:rPr>
              <w:t xml:space="preserve"> </w:t>
            </w:r>
            <w:r>
              <w:t>&amp;amp;</w:t>
            </w:r>
            <w:r>
              <w:rPr>
                <w:spacing w:val="50"/>
              </w:rPr>
              <w:t xml:space="preserve"> </w:t>
            </w:r>
            <w:r>
              <w:t>Sons,</w:t>
            </w:r>
            <w:r>
              <w:rPr>
                <w:spacing w:val="-52"/>
              </w:rPr>
              <w:t xml:space="preserve"> </w:t>
            </w:r>
            <w:r>
              <w:t>fifth</w:t>
            </w:r>
            <w:r>
              <w:rPr>
                <w:spacing w:val="1"/>
              </w:rPr>
              <w:t xml:space="preserve"> </w:t>
            </w:r>
            <w:r>
              <w:t>edition,</w:t>
            </w:r>
            <w:r>
              <w:rPr>
                <w:spacing w:val="3"/>
              </w:rPr>
              <w:t xml:space="preserve"> </w:t>
            </w:r>
            <w:r>
              <w:t>1992.</w:t>
            </w:r>
          </w:p>
          <w:p w:rsidR="0018416C" w:rsidRDefault="004D7BF5">
            <w:pPr>
              <w:pStyle w:val="TableParagraph"/>
              <w:numPr>
                <w:ilvl w:val="0"/>
                <w:numId w:val="96"/>
              </w:numPr>
              <w:tabs>
                <w:tab w:val="left" w:pos="360"/>
              </w:tabs>
              <w:spacing w:line="244" w:lineRule="auto"/>
              <w:ind w:right="91" w:hanging="243"/>
            </w:pPr>
            <w:r>
              <w:t>A.</w:t>
            </w:r>
            <w:r>
              <w:rPr>
                <w:spacing w:val="46"/>
              </w:rPr>
              <w:t xml:space="preserve"> </w:t>
            </w:r>
            <w:r>
              <w:t>Carey</w:t>
            </w:r>
            <w:r>
              <w:rPr>
                <w:spacing w:val="49"/>
              </w:rPr>
              <w:t xml:space="preserve"> </w:t>
            </w:r>
            <w:r>
              <w:t>Francis,</w:t>
            </w:r>
            <w:r>
              <w:rPr>
                <w:spacing w:val="54"/>
              </w:rPr>
              <w:t xml:space="preserve"> </w:t>
            </w:r>
            <w:r>
              <w:rPr>
                <w:i/>
              </w:rPr>
              <w:t>Organic</w:t>
            </w:r>
            <w:r>
              <w:rPr>
                <w:i/>
                <w:spacing w:val="47"/>
              </w:rPr>
              <w:t xml:space="preserve"> </w:t>
            </w:r>
            <w:r>
              <w:rPr>
                <w:i/>
              </w:rPr>
              <w:t>Chemistry</w:t>
            </w:r>
            <w:r>
              <w:t>,</w:t>
            </w:r>
            <w:r>
              <w:rPr>
                <w:spacing w:val="49"/>
              </w:rPr>
              <w:t xml:space="preserve"> </w:t>
            </w:r>
            <w:r>
              <w:t>Tata</w:t>
            </w:r>
            <w:r>
              <w:rPr>
                <w:spacing w:val="44"/>
              </w:rPr>
              <w:t xml:space="preserve"> </w:t>
            </w:r>
            <w:r>
              <w:t>McGraw-Hill</w:t>
            </w:r>
            <w:r>
              <w:rPr>
                <w:spacing w:val="47"/>
              </w:rPr>
              <w:t xml:space="preserve"> </w:t>
            </w:r>
            <w:r>
              <w:t>Education</w:t>
            </w:r>
            <w:r>
              <w:rPr>
                <w:spacing w:val="46"/>
              </w:rPr>
              <w:t xml:space="preserve"> </w:t>
            </w:r>
            <w:r>
              <w:t>Pvt.,</w:t>
            </w:r>
            <w:r>
              <w:rPr>
                <w:spacing w:val="-52"/>
              </w:rPr>
              <w:t xml:space="preserve"> </w:t>
            </w:r>
            <w:r>
              <w:t>Ltd.,New</w:t>
            </w:r>
            <w:r>
              <w:rPr>
                <w:spacing w:val="4"/>
              </w:rPr>
              <w:t xml:space="preserve"> </w:t>
            </w:r>
            <w:r>
              <w:t>Delhi,</w:t>
            </w:r>
            <w:r>
              <w:rPr>
                <w:spacing w:val="4"/>
              </w:rPr>
              <w:t xml:space="preserve"> </w:t>
            </w:r>
            <w:r>
              <w:t>seventh</w:t>
            </w:r>
            <w:r>
              <w:rPr>
                <w:spacing w:val="2"/>
              </w:rPr>
              <w:t xml:space="preserve"> </w:t>
            </w:r>
            <w:r>
              <w:t>edition,</w:t>
            </w:r>
            <w:r>
              <w:rPr>
                <w:spacing w:val="4"/>
              </w:rPr>
              <w:t xml:space="preserve"> </w:t>
            </w:r>
            <w:r>
              <w:t>2009.</w:t>
            </w:r>
          </w:p>
          <w:p w:rsidR="0018416C" w:rsidRDefault="004D7BF5">
            <w:pPr>
              <w:pStyle w:val="TableParagraph"/>
              <w:numPr>
                <w:ilvl w:val="0"/>
                <w:numId w:val="96"/>
              </w:numPr>
              <w:tabs>
                <w:tab w:val="left" w:pos="391"/>
              </w:tabs>
              <w:ind w:left="390" w:hanging="291"/>
            </w:pPr>
            <w:r>
              <w:t>I.</w:t>
            </w:r>
            <w:r>
              <w:rPr>
                <w:spacing w:val="21"/>
              </w:rPr>
              <w:t xml:space="preserve"> </w:t>
            </w:r>
            <w:r>
              <w:t>L.</w:t>
            </w:r>
            <w:r>
              <w:rPr>
                <w:spacing w:val="78"/>
              </w:rPr>
              <w:t xml:space="preserve"> </w:t>
            </w:r>
            <w:r>
              <w:t>Finar,</w:t>
            </w:r>
            <w:r>
              <w:rPr>
                <w:spacing w:val="79"/>
              </w:rPr>
              <w:t xml:space="preserve"> </w:t>
            </w:r>
            <w:r>
              <w:rPr>
                <w:i/>
              </w:rPr>
              <w:t>Organic</w:t>
            </w:r>
            <w:r>
              <w:rPr>
                <w:i/>
                <w:spacing w:val="78"/>
              </w:rPr>
              <w:t xml:space="preserve"> </w:t>
            </w:r>
            <w:r>
              <w:rPr>
                <w:i/>
              </w:rPr>
              <w:t>Chemistry</w:t>
            </w:r>
            <w:r>
              <w:t>,</w:t>
            </w:r>
            <w:r>
              <w:rPr>
                <w:spacing w:val="77"/>
              </w:rPr>
              <w:t xml:space="preserve"> </w:t>
            </w:r>
            <w:r>
              <w:t>Wesley</w:t>
            </w:r>
            <w:r>
              <w:rPr>
                <w:spacing w:val="74"/>
              </w:rPr>
              <w:t xml:space="preserve"> </w:t>
            </w:r>
            <w:r>
              <w:t>Longman</w:t>
            </w:r>
            <w:r>
              <w:rPr>
                <w:spacing w:val="77"/>
              </w:rPr>
              <w:t xml:space="preserve"> </w:t>
            </w:r>
            <w:r>
              <w:t>Ltd,</w:t>
            </w:r>
            <w:r>
              <w:rPr>
                <w:spacing w:val="82"/>
              </w:rPr>
              <w:t xml:space="preserve"> </w:t>
            </w:r>
            <w:r>
              <w:t>England,</w:t>
            </w:r>
            <w:r>
              <w:rPr>
                <w:spacing w:val="76"/>
              </w:rPr>
              <w:t xml:space="preserve"> </w:t>
            </w:r>
            <w:r>
              <w:t>sixth</w:t>
            </w:r>
          </w:p>
          <w:p w:rsidR="0018416C" w:rsidRDefault="004D7BF5">
            <w:pPr>
              <w:pStyle w:val="TableParagraph"/>
              <w:spacing w:before="1" w:line="249" w:lineRule="exact"/>
              <w:ind w:left="342"/>
            </w:pPr>
            <w:r>
              <w:t>edition,</w:t>
            </w:r>
            <w:r>
              <w:rPr>
                <w:spacing w:val="13"/>
              </w:rPr>
              <w:t xml:space="preserve"> </w:t>
            </w:r>
            <w:r>
              <w:t>1996.</w:t>
            </w:r>
          </w:p>
        </w:tc>
      </w:tr>
    </w:tbl>
    <w:p w:rsidR="0018416C" w:rsidRDefault="0018416C">
      <w:pPr>
        <w:spacing w:line="249" w:lineRule="exact"/>
        <w:sectPr w:rsidR="0018416C">
          <w:pgSz w:w="12240" w:h="15840"/>
          <w:pgMar w:top="1360" w:right="800" w:bottom="1140" w:left="1320" w:header="0" w:footer="955"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7327"/>
      </w:tblGrid>
      <w:tr w:rsidR="0018416C">
        <w:trPr>
          <w:trHeight w:val="1295"/>
        </w:trPr>
        <w:tc>
          <w:tcPr>
            <w:tcW w:w="1733" w:type="dxa"/>
          </w:tcPr>
          <w:p w:rsidR="0018416C" w:rsidRDefault="0018416C">
            <w:pPr>
              <w:pStyle w:val="TableParagraph"/>
              <w:ind w:left="0"/>
            </w:pPr>
          </w:p>
        </w:tc>
        <w:tc>
          <w:tcPr>
            <w:tcW w:w="7327" w:type="dxa"/>
          </w:tcPr>
          <w:p w:rsidR="0018416C" w:rsidRDefault="004D7BF5">
            <w:pPr>
              <w:pStyle w:val="TableParagraph"/>
              <w:numPr>
                <w:ilvl w:val="0"/>
                <w:numId w:val="95"/>
              </w:numPr>
              <w:tabs>
                <w:tab w:val="left" w:pos="328"/>
              </w:tabs>
              <w:spacing w:line="247" w:lineRule="auto"/>
              <w:ind w:right="88" w:hanging="243"/>
            </w:pPr>
            <w:r>
              <w:t>P.</w:t>
            </w:r>
            <w:r>
              <w:rPr>
                <w:spacing w:val="14"/>
              </w:rPr>
              <w:t xml:space="preserve"> </w:t>
            </w:r>
            <w:r>
              <w:t>L.</w:t>
            </w:r>
            <w:r>
              <w:rPr>
                <w:spacing w:val="13"/>
              </w:rPr>
              <w:t xml:space="preserve"> </w:t>
            </w:r>
            <w:r>
              <w:t>Soni,</w:t>
            </w:r>
            <w:r>
              <w:rPr>
                <w:spacing w:val="10"/>
              </w:rPr>
              <w:t xml:space="preserve"> </w:t>
            </w:r>
            <w:r>
              <w:t>and</w:t>
            </w:r>
            <w:r>
              <w:rPr>
                <w:spacing w:val="12"/>
              </w:rPr>
              <w:t xml:space="preserve"> </w:t>
            </w:r>
            <w:r>
              <w:t>H.</w:t>
            </w:r>
            <w:r>
              <w:rPr>
                <w:spacing w:val="13"/>
              </w:rPr>
              <w:t xml:space="preserve"> </w:t>
            </w:r>
            <w:r>
              <w:t>M.Chawla</w:t>
            </w:r>
            <w:r>
              <w:rPr>
                <w:spacing w:val="16"/>
              </w:rPr>
              <w:t xml:space="preserve"> </w:t>
            </w:r>
            <w:r>
              <w:t>-</w:t>
            </w:r>
            <w:r>
              <w:rPr>
                <w:spacing w:val="11"/>
              </w:rPr>
              <w:t xml:space="preserve"> </w:t>
            </w:r>
            <w:r>
              <w:rPr>
                <w:i/>
              </w:rPr>
              <w:t>Text</w:t>
            </w:r>
            <w:r>
              <w:rPr>
                <w:i/>
                <w:spacing w:val="12"/>
              </w:rPr>
              <w:t xml:space="preserve"> </w:t>
            </w:r>
            <w:r>
              <w:rPr>
                <w:i/>
              </w:rPr>
              <w:t>Book</w:t>
            </w:r>
            <w:r>
              <w:rPr>
                <w:i/>
                <w:spacing w:val="10"/>
              </w:rPr>
              <w:t xml:space="preserve"> </w:t>
            </w:r>
            <w:r>
              <w:rPr>
                <w:i/>
              </w:rPr>
              <w:t>of</w:t>
            </w:r>
            <w:r>
              <w:rPr>
                <w:i/>
                <w:spacing w:val="13"/>
              </w:rPr>
              <w:t xml:space="preserve"> </w:t>
            </w:r>
            <w:r>
              <w:rPr>
                <w:i/>
              </w:rPr>
              <w:t>Organic</w:t>
            </w:r>
            <w:r>
              <w:rPr>
                <w:i/>
                <w:spacing w:val="12"/>
              </w:rPr>
              <w:t xml:space="preserve"> </w:t>
            </w:r>
            <w:r>
              <w:rPr>
                <w:i/>
              </w:rPr>
              <w:t>Chemistry</w:t>
            </w:r>
            <w:r>
              <w:t>,</w:t>
            </w:r>
            <w:r>
              <w:rPr>
                <w:spacing w:val="15"/>
              </w:rPr>
              <w:t xml:space="preserve"> </w:t>
            </w:r>
            <w:r>
              <w:t>New</w:t>
            </w:r>
            <w:r>
              <w:rPr>
                <w:spacing w:val="8"/>
              </w:rPr>
              <w:t xml:space="preserve"> </w:t>
            </w:r>
            <w:r>
              <w:t>Delhi,</w:t>
            </w:r>
            <w:r>
              <w:rPr>
                <w:spacing w:val="-52"/>
              </w:rPr>
              <w:t xml:space="preserve"> </w:t>
            </w:r>
            <w:r>
              <w:t>Sultan Chand</w:t>
            </w:r>
            <w:r>
              <w:rPr>
                <w:spacing w:val="-2"/>
              </w:rPr>
              <w:t xml:space="preserve"> </w:t>
            </w:r>
            <w:r>
              <w:t>&amp;</w:t>
            </w:r>
            <w:r>
              <w:rPr>
                <w:spacing w:val="5"/>
              </w:rPr>
              <w:t xml:space="preserve"> </w:t>
            </w:r>
            <w:r>
              <w:t>Sons,</w:t>
            </w:r>
            <w:r>
              <w:rPr>
                <w:spacing w:val="5"/>
              </w:rPr>
              <w:t xml:space="preserve"> </w:t>
            </w:r>
            <w:r>
              <w:t>twenty</w:t>
            </w:r>
            <w:r>
              <w:rPr>
                <w:spacing w:val="2"/>
              </w:rPr>
              <w:t xml:space="preserve"> </w:t>
            </w:r>
            <w:r>
              <w:t>ninth</w:t>
            </w:r>
            <w:r>
              <w:rPr>
                <w:spacing w:val="3"/>
              </w:rPr>
              <w:t xml:space="preserve"> </w:t>
            </w:r>
            <w:r>
              <w:t>edition,</w:t>
            </w:r>
            <w:r>
              <w:rPr>
                <w:spacing w:val="5"/>
              </w:rPr>
              <w:t xml:space="preserve"> </w:t>
            </w:r>
            <w:r>
              <w:t>2007.</w:t>
            </w:r>
          </w:p>
          <w:p w:rsidR="0018416C" w:rsidRDefault="004D7BF5">
            <w:pPr>
              <w:pStyle w:val="TableParagraph"/>
              <w:numPr>
                <w:ilvl w:val="0"/>
                <w:numId w:val="95"/>
              </w:numPr>
              <w:tabs>
                <w:tab w:val="left" w:pos="367"/>
              </w:tabs>
              <w:spacing w:line="244" w:lineRule="auto"/>
              <w:ind w:right="89" w:hanging="243"/>
            </w:pPr>
            <w:r>
              <w:t>J.D.</w:t>
            </w:r>
            <w:r>
              <w:rPr>
                <w:spacing w:val="52"/>
              </w:rPr>
              <w:t xml:space="preserve"> </w:t>
            </w:r>
            <w:r>
              <w:t>Lee,</w:t>
            </w:r>
            <w:r>
              <w:rPr>
                <w:spacing w:val="3"/>
              </w:rPr>
              <w:t xml:space="preserve"> </w:t>
            </w:r>
            <w:r>
              <w:rPr>
                <w:i/>
              </w:rPr>
              <w:t>Concise</w:t>
            </w:r>
            <w:r>
              <w:rPr>
                <w:i/>
                <w:spacing w:val="3"/>
              </w:rPr>
              <w:t xml:space="preserve"> </w:t>
            </w:r>
            <w:r>
              <w:rPr>
                <w:i/>
              </w:rPr>
              <w:t>Inorganic</w:t>
            </w:r>
            <w:r>
              <w:rPr>
                <w:i/>
                <w:spacing w:val="1"/>
              </w:rPr>
              <w:t xml:space="preserve"> </w:t>
            </w:r>
            <w:r>
              <w:rPr>
                <w:i/>
              </w:rPr>
              <w:t>Chemistry</w:t>
            </w:r>
            <w:r>
              <w:t>,</w:t>
            </w:r>
            <w:r>
              <w:rPr>
                <w:spacing w:val="3"/>
              </w:rPr>
              <w:t xml:space="preserve"> </w:t>
            </w:r>
            <w:r>
              <w:t>Blackwell</w:t>
            </w:r>
            <w:r>
              <w:rPr>
                <w:spacing w:val="2"/>
              </w:rPr>
              <w:t xml:space="preserve"> </w:t>
            </w:r>
            <w:r>
              <w:t>Science,</w:t>
            </w:r>
            <w:r>
              <w:rPr>
                <w:spacing w:val="3"/>
              </w:rPr>
              <w:t xml:space="preserve"> </w:t>
            </w:r>
            <w:r>
              <w:t>fifth</w:t>
            </w:r>
            <w:r>
              <w:rPr>
                <w:spacing w:val="53"/>
              </w:rPr>
              <w:t xml:space="preserve"> </w:t>
            </w:r>
            <w:r>
              <w:t>edition,</w:t>
            </w:r>
            <w:r>
              <w:rPr>
                <w:spacing w:val="-52"/>
              </w:rPr>
              <w:t xml:space="preserve"> </w:t>
            </w:r>
            <w:r>
              <w:t>2005.</w:t>
            </w:r>
          </w:p>
        </w:tc>
      </w:tr>
      <w:tr w:rsidR="0018416C">
        <w:trPr>
          <w:trHeight w:val="2075"/>
        </w:trPr>
        <w:tc>
          <w:tcPr>
            <w:tcW w:w="1733" w:type="dxa"/>
          </w:tcPr>
          <w:p w:rsidR="0018416C" w:rsidRDefault="004D7BF5">
            <w:pPr>
              <w:pStyle w:val="TableParagraph"/>
              <w:spacing w:line="266" w:lineRule="auto"/>
              <w:ind w:right="426"/>
              <w:rPr>
                <w:b/>
              </w:rPr>
            </w:pPr>
            <w:r>
              <w:rPr>
                <w:b/>
              </w:rPr>
              <w:t>Website</w:t>
            </w:r>
            <w:r>
              <w:rPr>
                <w:b/>
                <w:spacing w:val="7"/>
              </w:rPr>
              <w:t xml:space="preserve"> </w:t>
            </w:r>
            <w:r>
              <w:rPr>
                <w:b/>
              </w:rPr>
              <w:t>and</w:t>
            </w:r>
            <w:r>
              <w:rPr>
                <w:b/>
                <w:spacing w:val="-52"/>
              </w:rPr>
              <w:t xml:space="preserve"> </w:t>
            </w:r>
            <w:r>
              <w:rPr>
                <w:b/>
              </w:rPr>
              <w:t>e-learning</w:t>
            </w:r>
            <w:r>
              <w:rPr>
                <w:b/>
                <w:spacing w:val="1"/>
              </w:rPr>
              <w:t xml:space="preserve"> </w:t>
            </w:r>
            <w:r>
              <w:rPr>
                <w:b/>
              </w:rPr>
              <w:t>source</w:t>
            </w:r>
          </w:p>
        </w:tc>
        <w:tc>
          <w:tcPr>
            <w:tcW w:w="7327" w:type="dxa"/>
          </w:tcPr>
          <w:p w:rsidR="0018416C" w:rsidRDefault="004D7BF5">
            <w:pPr>
              <w:pStyle w:val="TableParagraph"/>
              <w:spacing w:line="244" w:lineRule="auto"/>
              <w:ind w:right="3472"/>
            </w:pPr>
            <w:r>
              <w:rPr>
                <w:b/>
              </w:rPr>
              <w:t>MOOC</w:t>
            </w:r>
            <w:r>
              <w:rPr>
                <w:b/>
                <w:spacing w:val="1"/>
              </w:rPr>
              <w:t xml:space="preserve"> </w:t>
            </w:r>
            <w:r>
              <w:rPr>
                <w:b/>
              </w:rPr>
              <w:t>components</w:t>
            </w:r>
            <w:r>
              <w:rPr>
                <w:b/>
                <w:spacing w:val="1"/>
              </w:rPr>
              <w:t xml:space="preserve"> </w:t>
            </w:r>
            <w:r>
              <w:rPr>
                <w:color w:val="0000FF"/>
                <w:u w:val="single" w:color="0000FF"/>
              </w:rPr>
              <w:t>https://nptel.ac.in/courses/104104101</w:t>
            </w:r>
            <w:r>
              <w:rPr>
                <w:color w:val="0000FF"/>
                <w:spacing w:val="1"/>
              </w:rPr>
              <w:t xml:space="preserve"> </w:t>
            </w:r>
            <w:r>
              <w:t>Solid</w:t>
            </w:r>
            <w:r>
              <w:rPr>
                <w:spacing w:val="4"/>
              </w:rPr>
              <w:t xml:space="preserve"> </w:t>
            </w:r>
            <w:r>
              <w:t>state</w:t>
            </w:r>
            <w:r>
              <w:rPr>
                <w:spacing w:val="5"/>
              </w:rPr>
              <w:t xml:space="preserve"> </w:t>
            </w:r>
            <w:r>
              <w:t>chemistry</w:t>
            </w:r>
            <w:r>
              <w:rPr>
                <w:spacing w:val="1"/>
              </w:rPr>
              <w:t xml:space="preserve"> </w:t>
            </w:r>
            <w:r>
              <w:rPr>
                <w:color w:val="0000FF"/>
                <w:u w:val="single" w:color="0000FF"/>
              </w:rPr>
              <w:t>https://nptel.ac.in/courses/103106071</w:t>
            </w:r>
            <w:r>
              <w:rPr>
                <w:color w:val="0000FF"/>
                <w:spacing w:val="1"/>
              </w:rPr>
              <w:t xml:space="preserve"> </w:t>
            </w:r>
            <w:r>
              <w:t>Nuclear</w:t>
            </w:r>
            <w:r>
              <w:rPr>
                <w:spacing w:val="3"/>
              </w:rPr>
              <w:t xml:space="preserve"> </w:t>
            </w:r>
            <w:r>
              <w:t>industries</w:t>
            </w:r>
            <w:r>
              <w:rPr>
                <w:spacing w:val="4"/>
              </w:rPr>
              <w:t xml:space="preserve"> </w:t>
            </w:r>
            <w:r>
              <w:t>and</w:t>
            </w:r>
            <w:r>
              <w:rPr>
                <w:spacing w:val="2"/>
              </w:rPr>
              <w:t xml:space="preserve"> </w:t>
            </w:r>
            <w:r>
              <w:t>safety</w:t>
            </w:r>
            <w:r>
              <w:rPr>
                <w:spacing w:val="1"/>
              </w:rPr>
              <w:t xml:space="preserve"> </w:t>
            </w:r>
            <w:r>
              <w:rPr>
                <w:color w:val="0000FF"/>
                <w:u w:val="single" w:color="0000FF"/>
              </w:rPr>
              <w:t>https://nptel.ac.in/courses/104106119</w:t>
            </w:r>
            <w:r>
              <w:t>s</w:t>
            </w:r>
            <w:r>
              <w:rPr>
                <w:spacing w:val="1"/>
              </w:rPr>
              <w:t xml:space="preserve"> </w:t>
            </w:r>
            <w:r>
              <w:t>Introduction</w:t>
            </w:r>
            <w:r>
              <w:rPr>
                <w:spacing w:val="8"/>
              </w:rPr>
              <w:t xml:space="preserve"> </w:t>
            </w:r>
            <w:r>
              <w:t>to</w:t>
            </w:r>
            <w:r>
              <w:rPr>
                <w:spacing w:val="5"/>
              </w:rPr>
              <w:t xml:space="preserve"> </w:t>
            </w:r>
            <w:r>
              <w:t>organic</w:t>
            </w:r>
            <w:r>
              <w:rPr>
                <w:spacing w:val="7"/>
              </w:rPr>
              <w:t xml:space="preserve"> </w:t>
            </w:r>
            <w:r>
              <w:t>chemistry</w:t>
            </w:r>
          </w:p>
        </w:tc>
      </w:tr>
      <w:tr w:rsidR="0018416C">
        <w:trPr>
          <w:trHeight w:val="3875"/>
        </w:trPr>
        <w:tc>
          <w:tcPr>
            <w:tcW w:w="9060" w:type="dxa"/>
            <w:gridSpan w:val="2"/>
          </w:tcPr>
          <w:p w:rsidR="0018416C" w:rsidRDefault="004D7BF5">
            <w:pPr>
              <w:pStyle w:val="TableParagraph"/>
              <w:spacing w:line="410" w:lineRule="auto"/>
              <w:ind w:right="2674"/>
              <w:rPr>
                <w:b/>
              </w:rPr>
            </w:pPr>
            <w:r>
              <w:rPr>
                <w:b/>
              </w:rPr>
              <w:t>Course</w:t>
            </w:r>
            <w:r>
              <w:rPr>
                <w:b/>
                <w:spacing w:val="15"/>
              </w:rPr>
              <w:t xml:space="preserve"> </w:t>
            </w:r>
            <w:r>
              <w:rPr>
                <w:b/>
              </w:rPr>
              <w:t>Learning</w:t>
            </w:r>
            <w:r>
              <w:rPr>
                <w:b/>
                <w:spacing w:val="18"/>
              </w:rPr>
              <w:t xml:space="preserve"> </w:t>
            </w:r>
            <w:r>
              <w:rPr>
                <w:b/>
              </w:rPr>
              <w:t>Outcomes</w:t>
            </w:r>
            <w:r>
              <w:rPr>
                <w:b/>
                <w:spacing w:val="17"/>
              </w:rPr>
              <w:t xml:space="preserve"> </w:t>
            </w:r>
            <w:r>
              <w:rPr>
                <w:b/>
              </w:rPr>
              <w:t>(for</w:t>
            </w:r>
            <w:r>
              <w:rPr>
                <w:b/>
                <w:spacing w:val="11"/>
              </w:rPr>
              <w:t xml:space="preserve"> </w:t>
            </w:r>
            <w:r>
              <w:rPr>
                <w:b/>
              </w:rPr>
              <w:t>Mapping</w:t>
            </w:r>
            <w:r>
              <w:rPr>
                <w:b/>
                <w:spacing w:val="19"/>
              </w:rPr>
              <w:t xml:space="preserve"> </w:t>
            </w:r>
            <w:r>
              <w:rPr>
                <w:b/>
              </w:rPr>
              <w:t>with</w:t>
            </w:r>
            <w:r>
              <w:rPr>
                <w:b/>
                <w:spacing w:val="9"/>
              </w:rPr>
              <w:t xml:space="preserve"> </w:t>
            </w:r>
            <w:r>
              <w:rPr>
                <w:b/>
              </w:rPr>
              <w:t>POs</w:t>
            </w:r>
            <w:r>
              <w:rPr>
                <w:b/>
                <w:spacing w:val="19"/>
              </w:rPr>
              <w:t xml:space="preserve"> </w:t>
            </w:r>
            <w:r>
              <w:rPr>
                <w:b/>
              </w:rPr>
              <w:t>and</w:t>
            </w:r>
            <w:r>
              <w:rPr>
                <w:b/>
                <w:spacing w:val="15"/>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8"/>
              </w:rPr>
              <w:t xml:space="preserve"> </w:t>
            </w:r>
            <w:r>
              <w:rPr>
                <w:b/>
              </w:rPr>
              <w:t>the</w:t>
            </w:r>
            <w:r>
              <w:rPr>
                <w:b/>
                <w:spacing w:val="5"/>
              </w:rPr>
              <w:t xml:space="preserve"> </w:t>
            </w:r>
            <w:r>
              <w:rPr>
                <w:b/>
              </w:rPr>
              <w:t>course</w:t>
            </w:r>
            <w:r>
              <w:rPr>
                <w:b/>
                <w:spacing w:val="10"/>
              </w:rPr>
              <w:t xml:space="preserve"> </w:t>
            </w:r>
            <w:r>
              <w:rPr>
                <w:b/>
              </w:rPr>
              <w:t>the</w:t>
            </w:r>
            <w:r>
              <w:rPr>
                <w:b/>
                <w:spacing w:val="9"/>
              </w:rPr>
              <w:t xml:space="preserve"> </w:t>
            </w:r>
            <w:r>
              <w:rPr>
                <w:b/>
              </w:rPr>
              <w:t>students</w:t>
            </w:r>
            <w:r>
              <w:rPr>
                <w:b/>
                <w:spacing w:val="8"/>
              </w:rPr>
              <w:t xml:space="preserve"> </w:t>
            </w:r>
            <w:r>
              <w:rPr>
                <w:b/>
              </w:rPr>
              <w:t>should</w:t>
            </w:r>
            <w:r>
              <w:rPr>
                <w:b/>
                <w:spacing w:val="9"/>
              </w:rPr>
              <w:t xml:space="preserve"> </w:t>
            </w:r>
            <w:r>
              <w:rPr>
                <w:b/>
              </w:rPr>
              <w:t>be</w:t>
            </w:r>
            <w:r>
              <w:rPr>
                <w:b/>
                <w:spacing w:val="9"/>
              </w:rPr>
              <w:t xml:space="preserve"> </w:t>
            </w:r>
            <w:r>
              <w:rPr>
                <w:b/>
              </w:rPr>
              <w:t>able</w:t>
            </w:r>
            <w:r>
              <w:rPr>
                <w:b/>
                <w:spacing w:val="7"/>
              </w:rPr>
              <w:t xml:space="preserve"> </w:t>
            </w:r>
            <w:r>
              <w:rPr>
                <w:b/>
              </w:rPr>
              <w:t>to</w:t>
            </w:r>
          </w:p>
          <w:p w:rsidR="0018416C" w:rsidRDefault="004D7BF5">
            <w:pPr>
              <w:pStyle w:val="TableParagraph"/>
              <w:spacing w:line="242" w:lineRule="exact"/>
            </w:pPr>
            <w:r>
              <w:rPr>
                <w:b/>
              </w:rPr>
              <w:t>CO1:</w:t>
            </w:r>
            <w:r>
              <w:rPr>
                <w:b/>
                <w:spacing w:val="14"/>
              </w:rPr>
              <w:t xml:space="preserve"> </w:t>
            </w:r>
            <w:r>
              <w:t>explain</w:t>
            </w:r>
            <w:r>
              <w:rPr>
                <w:spacing w:val="11"/>
              </w:rPr>
              <w:t xml:space="preserve"> </w:t>
            </w:r>
            <w:r>
              <w:t>the</w:t>
            </w:r>
            <w:r>
              <w:rPr>
                <w:spacing w:val="16"/>
              </w:rPr>
              <w:t xml:space="preserve"> </w:t>
            </w:r>
            <w:r>
              <w:t>kinetic</w:t>
            </w:r>
            <w:r>
              <w:rPr>
                <w:spacing w:val="13"/>
              </w:rPr>
              <w:t xml:space="preserve"> </w:t>
            </w:r>
            <w:r>
              <w:t>properties</w:t>
            </w:r>
            <w:r>
              <w:rPr>
                <w:spacing w:val="14"/>
              </w:rPr>
              <w:t xml:space="preserve"> </w:t>
            </w:r>
            <w:r>
              <w:t>of</w:t>
            </w:r>
            <w:r>
              <w:rPr>
                <w:spacing w:val="13"/>
              </w:rPr>
              <w:t xml:space="preserve"> </w:t>
            </w:r>
            <w:r>
              <w:t>gases</w:t>
            </w:r>
            <w:r>
              <w:rPr>
                <w:spacing w:val="13"/>
              </w:rPr>
              <w:t xml:space="preserve"> </w:t>
            </w:r>
            <w:r>
              <w:t>by</w:t>
            </w:r>
            <w:r>
              <w:rPr>
                <w:spacing w:val="10"/>
              </w:rPr>
              <w:t xml:space="preserve"> </w:t>
            </w:r>
            <w:r>
              <w:t>using</w:t>
            </w:r>
            <w:r>
              <w:rPr>
                <w:spacing w:val="16"/>
              </w:rPr>
              <w:t xml:space="preserve"> </w:t>
            </w:r>
            <w:r>
              <w:t>mathematical</w:t>
            </w:r>
            <w:r>
              <w:rPr>
                <w:spacing w:val="13"/>
              </w:rPr>
              <w:t xml:space="preserve"> </w:t>
            </w:r>
            <w:r>
              <w:t>concepts.</w:t>
            </w:r>
          </w:p>
          <w:p w:rsidR="0018416C" w:rsidRDefault="004D7BF5">
            <w:pPr>
              <w:pStyle w:val="TableParagraph"/>
              <w:spacing w:line="247" w:lineRule="auto"/>
              <w:ind w:left="665" w:right="420" w:hanging="566"/>
            </w:pPr>
            <w:r>
              <w:rPr>
                <w:b/>
              </w:rPr>
              <w:t>CO2:</w:t>
            </w:r>
            <w:r>
              <w:rPr>
                <w:b/>
                <w:spacing w:val="14"/>
              </w:rPr>
              <w:t xml:space="preserve"> </w:t>
            </w:r>
            <w:r>
              <w:t>describe</w:t>
            </w:r>
            <w:r>
              <w:rPr>
                <w:spacing w:val="12"/>
              </w:rPr>
              <w:t xml:space="preserve"> </w:t>
            </w:r>
            <w:r>
              <w:t>the</w:t>
            </w:r>
            <w:r>
              <w:rPr>
                <w:spacing w:val="14"/>
              </w:rPr>
              <w:t xml:space="preserve"> </w:t>
            </w:r>
            <w:r>
              <w:t>physical</w:t>
            </w:r>
            <w:r>
              <w:rPr>
                <w:spacing w:val="10"/>
              </w:rPr>
              <w:t xml:space="preserve"> </w:t>
            </w:r>
            <w:r>
              <w:t>properties</w:t>
            </w:r>
            <w:r>
              <w:rPr>
                <w:spacing w:val="12"/>
              </w:rPr>
              <w:t xml:space="preserve"> </w:t>
            </w:r>
            <w:r>
              <w:t>of</w:t>
            </w:r>
            <w:r>
              <w:rPr>
                <w:spacing w:val="12"/>
              </w:rPr>
              <w:t xml:space="preserve"> </w:t>
            </w:r>
            <w:r>
              <w:t>liquid</w:t>
            </w:r>
            <w:r>
              <w:rPr>
                <w:spacing w:val="15"/>
              </w:rPr>
              <w:t xml:space="preserve"> </w:t>
            </w:r>
            <w:r>
              <w:t>and</w:t>
            </w:r>
            <w:r>
              <w:rPr>
                <w:spacing w:val="17"/>
              </w:rPr>
              <w:t xml:space="preserve"> </w:t>
            </w:r>
            <w:r>
              <w:t>solids;</w:t>
            </w:r>
            <w:r>
              <w:rPr>
                <w:spacing w:val="12"/>
              </w:rPr>
              <w:t xml:space="preserve"> </w:t>
            </w:r>
            <w:r>
              <w:t>identify</w:t>
            </w:r>
            <w:r>
              <w:rPr>
                <w:spacing w:val="10"/>
              </w:rPr>
              <w:t xml:space="preserve"> </w:t>
            </w:r>
            <w:r>
              <w:t>various</w:t>
            </w:r>
            <w:r>
              <w:rPr>
                <w:spacing w:val="15"/>
              </w:rPr>
              <w:t xml:space="preserve"> </w:t>
            </w:r>
            <w:r>
              <w:t>types</w:t>
            </w:r>
            <w:r>
              <w:rPr>
                <w:spacing w:val="12"/>
              </w:rPr>
              <w:t xml:space="preserve"> </w:t>
            </w:r>
            <w:r>
              <w:t>of</w:t>
            </w:r>
            <w:r>
              <w:rPr>
                <w:spacing w:val="15"/>
              </w:rPr>
              <w:t xml:space="preserve"> </w:t>
            </w:r>
            <w:r>
              <w:t>crystals</w:t>
            </w:r>
            <w:r>
              <w:rPr>
                <w:spacing w:val="-52"/>
              </w:rPr>
              <w:t xml:space="preserve"> </w:t>
            </w:r>
            <w:r>
              <w:t>with</w:t>
            </w:r>
            <w:r>
              <w:rPr>
                <w:spacing w:val="7"/>
              </w:rPr>
              <w:t xml:space="preserve"> </w:t>
            </w:r>
            <w:r>
              <w:t>respect</w:t>
            </w:r>
            <w:r>
              <w:rPr>
                <w:spacing w:val="8"/>
              </w:rPr>
              <w:t xml:space="preserve"> </w:t>
            </w:r>
            <w:r>
              <w:t>to</w:t>
            </w:r>
            <w:r>
              <w:rPr>
                <w:spacing w:val="8"/>
              </w:rPr>
              <w:t xml:space="preserve"> </w:t>
            </w:r>
            <w:r>
              <w:t>its</w:t>
            </w:r>
            <w:r>
              <w:rPr>
                <w:spacing w:val="3"/>
              </w:rPr>
              <w:t xml:space="preserve"> </w:t>
            </w:r>
            <w:r>
              <w:t>packing and</w:t>
            </w:r>
            <w:r>
              <w:rPr>
                <w:spacing w:val="3"/>
              </w:rPr>
              <w:t xml:space="preserve"> </w:t>
            </w:r>
            <w:r>
              <w:t>apply</w:t>
            </w:r>
            <w:r>
              <w:rPr>
                <w:spacing w:val="4"/>
              </w:rPr>
              <w:t xml:space="preserve"> </w:t>
            </w:r>
            <w:r>
              <w:t>the</w:t>
            </w:r>
            <w:r>
              <w:rPr>
                <w:spacing w:val="5"/>
              </w:rPr>
              <w:t xml:space="preserve"> </w:t>
            </w:r>
            <w:r>
              <w:t>XRD</w:t>
            </w:r>
            <w:r>
              <w:rPr>
                <w:spacing w:val="8"/>
              </w:rPr>
              <w:t xml:space="preserve"> </w:t>
            </w:r>
            <w:r>
              <w:t>method</w:t>
            </w:r>
            <w:r>
              <w:rPr>
                <w:spacing w:val="3"/>
              </w:rPr>
              <w:t xml:space="preserve"> </w:t>
            </w:r>
            <w:r>
              <w:t>for</w:t>
            </w:r>
            <w:r>
              <w:rPr>
                <w:spacing w:val="6"/>
              </w:rPr>
              <w:t xml:space="preserve"> </w:t>
            </w:r>
            <w:r>
              <w:t>crystal</w:t>
            </w:r>
            <w:r>
              <w:rPr>
                <w:spacing w:val="5"/>
              </w:rPr>
              <w:t xml:space="preserve"> </w:t>
            </w:r>
            <w:r>
              <w:t>structure</w:t>
            </w:r>
            <w:r>
              <w:rPr>
                <w:spacing w:val="1"/>
              </w:rPr>
              <w:t xml:space="preserve"> </w:t>
            </w:r>
            <w:r>
              <w:t>determinations.</w:t>
            </w:r>
          </w:p>
          <w:p w:rsidR="0018416C" w:rsidRDefault="004D7BF5">
            <w:pPr>
              <w:pStyle w:val="TableParagraph"/>
              <w:spacing w:line="244" w:lineRule="auto"/>
              <w:ind w:left="665" w:hanging="566"/>
            </w:pPr>
            <w:r>
              <w:rPr>
                <w:b/>
              </w:rPr>
              <w:t>CO3:</w:t>
            </w:r>
            <w:r>
              <w:rPr>
                <w:b/>
                <w:spacing w:val="14"/>
              </w:rPr>
              <w:t xml:space="preserve"> </w:t>
            </w:r>
            <w:r>
              <w:t>investigate</w:t>
            </w:r>
            <w:r>
              <w:rPr>
                <w:spacing w:val="14"/>
              </w:rPr>
              <w:t xml:space="preserve"> </w:t>
            </w:r>
            <w:r>
              <w:t>the</w:t>
            </w:r>
            <w:r>
              <w:rPr>
                <w:spacing w:val="16"/>
              </w:rPr>
              <w:t xml:space="preserve"> </w:t>
            </w:r>
            <w:r>
              <w:t>radioactivity,</w:t>
            </w:r>
            <w:r>
              <w:rPr>
                <w:spacing w:val="18"/>
              </w:rPr>
              <w:t xml:space="preserve"> </w:t>
            </w:r>
            <w:r>
              <w:t>nuclear</w:t>
            </w:r>
            <w:r>
              <w:rPr>
                <w:spacing w:val="10"/>
              </w:rPr>
              <w:t xml:space="preserve"> </w:t>
            </w:r>
            <w:r>
              <w:t>energy</w:t>
            </w:r>
            <w:r>
              <w:rPr>
                <w:spacing w:val="16"/>
              </w:rPr>
              <w:t xml:space="preserve"> </w:t>
            </w:r>
            <w:r>
              <w:t>and</w:t>
            </w:r>
            <w:r>
              <w:rPr>
                <w:spacing w:val="16"/>
              </w:rPr>
              <w:t xml:space="preserve"> </w:t>
            </w:r>
            <w:r>
              <w:t>it’s</w:t>
            </w:r>
            <w:r>
              <w:rPr>
                <w:spacing w:val="14"/>
              </w:rPr>
              <w:t xml:space="preserve"> </w:t>
            </w:r>
            <w:r>
              <w:t>production,</w:t>
            </w:r>
            <w:r>
              <w:rPr>
                <w:spacing w:val="15"/>
              </w:rPr>
              <w:t xml:space="preserve"> </w:t>
            </w:r>
            <w:r>
              <w:t>also</w:t>
            </w:r>
            <w:r>
              <w:rPr>
                <w:spacing w:val="8"/>
              </w:rPr>
              <w:t xml:space="preserve"> </w:t>
            </w:r>
            <w:r>
              <w:t>the</w:t>
            </w:r>
            <w:r>
              <w:rPr>
                <w:spacing w:val="13"/>
              </w:rPr>
              <w:t xml:space="preserve"> </w:t>
            </w:r>
            <w:r>
              <w:t>nuclear</w:t>
            </w:r>
            <w:r>
              <w:rPr>
                <w:spacing w:val="14"/>
              </w:rPr>
              <w:t xml:space="preserve"> </w:t>
            </w:r>
            <w:r>
              <w:t>waste</w:t>
            </w:r>
            <w:r>
              <w:rPr>
                <w:spacing w:val="-52"/>
              </w:rPr>
              <w:t xml:space="preserve"> </w:t>
            </w:r>
            <w:r>
              <w:t>management.</w:t>
            </w:r>
          </w:p>
          <w:p w:rsidR="0018416C" w:rsidRDefault="004D7BF5">
            <w:pPr>
              <w:pStyle w:val="TableParagraph"/>
              <w:spacing w:before="1" w:line="244" w:lineRule="auto"/>
              <w:ind w:left="665" w:hanging="566"/>
            </w:pPr>
            <w:r>
              <w:rPr>
                <w:b/>
              </w:rPr>
              <w:t>CO4:</w:t>
            </w:r>
            <w:r>
              <w:rPr>
                <w:b/>
                <w:spacing w:val="15"/>
              </w:rPr>
              <w:t xml:space="preserve"> </w:t>
            </w:r>
            <w:r>
              <w:t>write</w:t>
            </w:r>
            <w:r>
              <w:rPr>
                <w:spacing w:val="13"/>
              </w:rPr>
              <w:t xml:space="preserve"> </w:t>
            </w:r>
            <w:r>
              <w:t>the</w:t>
            </w:r>
            <w:r>
              <w:rPr>
                <w:spacing w:val="17"/>
              </w:rPr>
              <w:t xml:space="preserve"> </w:t>
            </w:r>
            <w:r>
              <w:t>nomenclature,</w:t>
            </w:r>
            <w:r>
              <w:rPr>
                <w:spacing w:val="16"/>
              </w:rPr>
              <w:t xml:space="preserve"> </w:t>
            </w:r>
            <w:r>
              <w:t>physical</w:t>
            </w:r>
            <w:r>
              <w:rPr>
                <w:spacing w:val="14"/>
              </w:rPr>
              <w:t xml:space="preserve"> </w:t>
            </w:r>
            <w:r>
              <w:t>&amp;</w:t>
            </w:r>
            <w:r>
              <w:rPr>
                <w:spacing w:val="11"/>
              </w:rPr>
              <w:t xml:space="preserve"> </w:t>
            </w:r>
            <w:r>
              <w:t>chemical</w:t>
            </w:r>
            <w:r>
              <w:rPr>
                <w:spacing w:val="14"/>
              </w:rPr>
              <w:t xml:space="preserve"> </w:t>
            </w:r>
            <w:r>
              <w:t>properties</w:t>
            </w:r>
            <w:r>
              <w:rPr>
                <w:spacing w:val="14"/>
              </w:rPr>
              <w:t xml:space="preserve"> </w:t>
            </w:r>
            <w:r>
              <w:t>and</w:t>
            </w:r>
            <w:r>
              <w:rPr>
                <w:spacing w:val="11"/>
              </w:rPr>
              <w:t xml:space="preserve"> </w:t>
            </w:r>
            <w:r>
              <w:t>basic</w:t>
            </w:r>
            <w:r>
              <w:rPr>
                <w:spacing w:val="17"/>
              </w:rPr>
              <w:t xml:space="preserve"> </w:t>
            </w:r>
            <w:r>
              <w:t>mechanisms</w:t>
            </w:r>
            <w:r>
              <w:rPr>
                <w:spacing w:val="13"/>
              </w:rPr>
              <w:t xml:space="preserve"> </w:t>
            </w:r>
            <w:r>
              <w:t>of</w:t>
            </w:r>
            <w:r>
              <w:rPr>
                <w:spacing w:val="19"/>
              </w:rPr>
              <w:t xml:space="preserve"> </w:t>
            </w:r>
            <w:r>
              <w:t>halo</w:t>
            </w:r>
            <w:r>
              <w:rPr>
                <w:spacing w:val="-52"/>
              </w:rPr>
              <w:t xml:space="preserve"> </w:t>
            </w:r>
            <w:r>
              <w:t>organic</w:t>
            </w:r>
            <w:r>
              <w:rPr>
                <w:spacing w:val="2"/>
              </w:rPr>
              <w:t xml:space="preserve"> </w:t>
            </w:r>
            <w:r>
              <w:t>compounds</w:t>
            </w:r>
            <w:r>
              <w:rPr>
                <w:spacing w:val="2"/>
              </w:rPr>
              <w:t xml:space="preserve"> </w:t>
            </w:r>
            <w:r>
              <w:t>and</w:t>
            </w:r>
            <w:r>
              <w:rPr>
                <w:spacing w:val="3"/>
              </w:rPr>
              <w:t xml:space="preserve"> </w:t>
            </w:r>
            <w:r>
              <w:t>alcohols.</w:t>
            </w:r>
          </w:p>
          <w:p w:rsidR="0018416C" w:rsidRDefault="004D7BF5">
            <w:pPr>
              <w:pStyle w:val="TableParagraph"/>
              <w:spacing w:before="2" w:line="244" w:lineRule="auto"/>
              <w:ind w:left="665" w:hanging="566"/>
            </w:pPr>
            <w:r>
              <w:rPr>
                <w:b/>
              </w:rPr>
              <w:t>CO5:</w:t>
            </w:r>
            <w:r>
              <w:rPr>
                <w:b/>
                <w:spacing w:val="15"/>
              </w:rPr>
              <w:t xml:space="preserve"> </w:t>
            </w:r>
            <w:r>
              <w:t>investigate</w:t>
            </w:r>
            <w:r>
              <w:rPr>
                <w:spacing w:val="15"/>
              </w:rPr>
              <w:t xml:space="preserve"> </w:t>
            </w:r>
            <w:r>
              <w:t>the</w:t>
            </w:r>
            <w:r>
              <w:rPr>
                <w:spacing w:val="17"/>
              </w:rPr>
              <w:t xml:space="preserve"> </w:t>
            </w:r>
            <w:r>
              <w:t>named</w:t>
            </w:r>
            <w:r>
              <w:rPr>
                <w:spacing w:val="12"/>
              </w:rPr>
              <w:t xml:space="preserve"> </w:t>
            </w:r>
            <w:r>
              <w:t>organic</w:t>
            </w:r>
            <w:r>
              <w:rPr>
                <w:spacing w:val="17"/>
              </w:rPr>
              <w:t xml:space="preserve"> </w:t>
            </w:r>
            <w:r>
              <w:t>reactions</w:t>
            </w:r>
            <w:r>
              <w:rPr>
                <w:spacing w:val="15"/>
              </w:rPr>
              <w:t xml:space="preserve"> </w:t>
            </w:r>
            <w:r>
              <w:t>related</w:t>
            </w:r>
            <w:r>
              <w:rPr>
                <w:spacing w:val="12"/>
              </w:rPr>
              <w:t xml:space="preserve"> </w:t>
            </w:r>
            <w:r>
              <w:t>to</w:t>
            </w:r>
            <w:r>
              <w:rPr>
                <w:spacing w:val="17"/>
              </w:rPr>
              <w:t xml:space="preserve"> </w:t>
            </w:r>
            <w:r>
              <w:t>phenol;</w:t>
            </w:r>
            <w:r>
              <w:rPr>
                <w:spacing w:val="17"/>
              </w:rPr>
              <w:t xml:space="preserve"> </w:t>
            </w:r>
            <w:r>
              <w:t>explain</w:t>
            </w:r>
            <w:r>
              <w:rPr>
                <w:spacing w:val="8"/>
              </w:rPr>
              <w:t xml:space="preserve"> </w:t>
            </w:r>
            <w:r>
              <w:t>the</w:t>
            </w:r>
            <w:r>
              <w:rPr>
                <w:spacing w:val="15"/>
              </w:rPr>
              <w:t xml:space="preserve"> </w:t>
            </w:r>
            <w:r>
              <w:t>preparation</w:t>
            </w:r>
            <w:r>
              <w:rPr>
                <w:spacing w:val="12"/>
              </w:rPr>
              <w:t xml:space="preserve"> </w:t>
            </w:r>
            <w:r>
              <w:t>and</w:t>
            </w:r>
            <w:r>
              <w:rPr>
                <w:spacing w:val="-52"/>
              </w:rPr>
              <w:t xml:space="preserve"> </w:t>
            </w:r>
            <w:r>
              <w:t>properties</w:t>
            </w:r>
            <w:r>
              <w:rPr>
                <w:spacing w:val="2"/>
              </w:rPr>
              <w:t xml:space="preserve"> </w:t>
            </w:r>
            <w:r>
              <w:t>of</w:t>
            </w:r>
            <w:r>
              <w:rPr>
                <w:spacing w:val="4"/>
              </w:rPr>
              <w:t xml:space="preserve"> </w:t>
            </w:r>
            <w:r>
              <w:t>aromatic</w:t>
            </w:r>
            <w:r>
              <w:rPr>
                <w:spacing w:val="2"/>
              </w:rPr>
              <w:t xml:space="preserve"> </w:t>
            </w:r>
            <w:r>
              <w:t>alcohol including</w:t>
            </w:r>
            <w:r>
              <w:rPr>
                <w:spacing w:val="4"/>
              </w:rPr>
              <w:t xml:space="preserve"> </w:t>
            </w:r>
            <w:r>
              <w:t>thiol.</w:t>
            </w:r>
          </w:p>
        </w:tc>
      </w:tr>
    </w:tbl>
    <w:p w:rsidR="0018416C" w:rsidRDefault="0018416C">
      <w:pPr>
        <w:pStyle w:val="BodyText"/>
        <w:spacing w:before="9" w:after="1"/>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67"/>
        <w:gridCol w:w="686"/>
        <w:gridCol w:w="800"/>
        <w:gridCol w:w="799"/>
        <w:gridCol w:w="798"/>
        <w:gridCol w:w="797"/>
        <w:gridCol w:w="799"/>
        <w:gridCol w:w="795"/>
        <w:gridCol w:w="796"/>
        <w:gridCol w:w="797"/>
        <w:gridCol w:w="1137"/>
      </w:tblGrid>
      <w:tr w:rsidR="0018416C">
        <w:trPr>
          <w:trHeight w:val="320"/>
        </w:trPr>
        <w:tc>
          <w:tcPr>
            <w:tcW w:w="667" w:type="dxa"/>
          </w:tcPr>
          <w:p w:rsidR="0018416C" w:rsidRDefault="0018416C">
            <w:pPr>
              <w:pStyle w:val="TableParagraph"/>
              <w:ind w:left="0"/>
            </w:pPr>
          </w:p>
        </w:tc>
        <w:tc>
          <w:tcPr>
            <w:tcW w:w="686" w:type="dxa"/>
          </w:tcPr>
          <w:p w:rsidR="0018416C" w:rsidRDefault="004D7BF5">
            <w:pPr>
              <w:pStyle w:val="TableParagraph"/>
              <w:spacing w:before="64" w:line="237" w:lineRule="exact"/>
              <w:ind w:left="179"/>
              <w:rPr>
                <w:b/>
              </w:rPr>
            </w:pPr>
            <w:r>
              <w:rPr>
                <w:b/>
              </w:rPr>
              <w:t>PO1</w:t>
            </w:r>
          </w:p>
        </w:tc>
        <w:tc>
          <w:tcPr>
            <w:tcW w:w="800" w:type="dxa"/>
          </w:tcPr>
          <w:p w:rsidR="0018416C" w:rsidRDefault="004D7BF5">
            <w:pPr>
              <w:pStyle w:val="TableParagraph"/>
              <w:spacing w:before="64" w:line="237" w:lineRule="exact"/>
              <w:ind w:left="138" w:right="135"/>
              <w:jc w:val="center"/>
              <w:rPr>
                <w:b/>
              </w:rPr>
            </w:pPr>
            <w:r>
              <w:rPr>
                <w:b/>
              </w:rPr>
              <w:t>PO2</w:t>
            </w:r>
          </w:p>
        </w:tc>
        <w:tc>
          <w:tcPr>
            <w:tcW w:w="799" w:type="dxa"/>
          </w:tcPr>
          <w:p w:rsidR="0018416C" w:rsidRDefault="004D7BF5">
            <w:pPr>
              <w:pStyle w:val="TableParagraph"/>
              <w:spacing w:before="64" w:line="237" w:lineRule="exact"/>
              <w:ind w:left="160" w:right="153"/>
              <w:jc w:val="center"/>
              <w:rPr>
                <w:b/>
              </w:rPr>
            </w:pPr>
            <w:r>
              <w:rPr>
                <w:b/>
              </w:rPr>
              <w:t>PO3</w:t>
            </w:r>
          </w:p>
        </w:tc>
        <w:tc>
          <w:tcPr>
            <w:tcW w:w="798" w:type="dxa"/>
          </w:tcPr>
          <w:p w:rsidR="0018416C" w:rsidRDefault="004D7BF5">
            <w:pPr>
              <w:pStyle w:val="TableParagraph"/>
              <w:spacing w:before="64" w:line="237" w:lineRule="exact"/>
              <w:ind w:left="95" w:right="92"/>
              <w:jc w:val="center"/>
              <w:rPr>
                <w:b/>
              </w:rPr>
            </w:pPr>
            <w:r>
              <w:rPr>
                <w:b/>
              </w:rPr>
              <w:t>PO4</w:t>
            </w:r>
          </w:p>
        </w:tc>
        <w:tc>
          <w:tcPr>
            <w:tcW w:w="797" w:type="dxa"/>
          </w:tcPr>
          <w:p w:rsidR="0018416C" w:rsidRDefault="004D7BF5">
            <w:pPr>
              <w:pStyle w:val="TableParagraph"/>
              <w:spacing w:before="64" w:line="237" w:lineRule="exact"/>
              <w:ind w:left="151" w:right="146"/>
              <w:jc w:val="center"/>
              <w:rPr>
                <w:b/>
              </w:rPr>
            </w:pPr>
            <w:r>
              <w:rPr>
                <w:b/>
              </w:rPr>
              <w:t>PO5</w:t>
            </w:r>
          </w:p>
        </w:tc>
        <w:tc>
          <w:tcPr>
            <w:tcW w:w="799" w:type="dxa"/>
          </w:tcPr>
          <w:p w:rsidR="0018416C" w:rsidRDefault="004D7BF5">
            <w:pPr>
              <w:pStyle w:val="TableParagraph"/>
              <w:spacing w:before="64" w:line="237" w:lineRule="exact"/>
              <w:ind w:left="160" w:right="155"/>
              <w:jc w:val="center"/>
              <w:rPr>
                <w:b/>
              </w:rPr>
            </w:pPr>
            <w:r>
              <w:rPr>
                <w:b/>
              </w:rPr>
              <w:t>PO6</w:t>
            </w:r>
          </w:p>
        </w:tc>
        <w:tc>
          <w:tcPr>
            <w:tcW w:w="795" w:type="dxa"/>
          </w:tcPr>
          <w:p w:rsidR="0018416C" w:rsidRDefault="004D7BF5">
            <w:pPr>
              <w:pStyle w:val="TableParagraph"/>
              <w:spacing w:before="64" w:line="237" w:lineRule="exact"/>
              <w:ind w:left="153" w:right="148"/>
              <w:jc w:val="center"/>
              <w:rPr>
                <w:b/>
              </w:rPr>
            </w:pPr>
            <w:r>
              <w:rPr>
                <w:b/>
              </w:rPr>
              <w:t>PO7</w:t>
            </w:r>
          </w:p>
        </w:tc>
        <w:tc>
          <w:tcPr>
            <w:tcW w:w="796" w:type="dxa"/>
          </w:tcPr>
          <w:p w:rsidR="0018416C" w:rsidRDefault="004D7BF5">
            <w:pPr>
              <w:pStyle w:val="TableParagraph"/>
              <w:spacing w:before="64" w:line="237" w:lineRule="exact"/>
              <w:ind w:left="157" w:right="151"/>
              <w:jc w:val="center"/>
              <w:rPr>
                <w:b/>
              </w:rPr>
            </w:pPr>
            <w:r>
              <w:rPr>
                <w:b/>
              </w:rPr>
              <w:t>PO8</w:t>
            </w:r>
          </w:p>
        </w:tc>
        <w:tc>
          <w:tcPr>
            <w:tcW w:w="797" w:type="dxa"/>
          </w:tcPr>
          <w:p w:rsidR="0018416C" w:rsidRDefault="004D7BF5">
            <w:pPr>
              <w:pStyle w:val="TableParagraph"/>
              <w:spacing w:before="64" w:line="237" w:lineRule="exact"/>
              <w:ind w:left="156" w:right="146"/>
              <w:jc w:val="center"/>
              <w:rPr>
                <w:b/>
              </w:rPr>
            </w:pPr>
            <w:r>
              <w:rPr>
                <w:b/>
              </w:rPr>
              <w:t>PO9</w:t>
            </w:r>
          </w:p>
        </w:tc>
        <w:tc>
          <w:tcPr>
            <w:tcW w:w="1137" w:type="dxa"/>
          </w:tcPr>
          <w:p w:rsidR="0018416C" w:rsidRDefault="004D7BF5">
            <w:pPr>
              <w:pStyle w:val="TableParagraph"/>
              <w:spacing w:before="64" w:line="237" w:lineRule="exact"/>
              <w:ind w:left="0" w:right="411"/>
              <w:jc w:val="right"/>
              <w:rPr>
                <w:b/>
              </w:rPr>
            </w:pPr>
            <w:r>
              <w:rPr>
                <w:b/>
              </w:rPr>
              <w:t>PO10</w:t>
            </w:r>
          </w:p>
        </w:tc>
      </w:tr>
      <w:tr w:rsidR="0018416C">
        <w:trPr>
          <w:trHeight w:val="320"/>
        </w:trPr>
        <w:tc>
          <w:tcPr>
            <w:tcW w:w="667" w:type="dxa"/>
          </w:tcPr>
          <w:p w:rsidR="0018416C" w:rsidRDefault="004D7BF5">
            <w:pPr>
              <w:pStyle w:val="TableParagraph"/>
              <w:spacing w:before="64" w:line="237" w:lineRule="exact"/>
              <w:ind w:left="0" w:right="15"/>
              <w:jc w:val="right"/>
              <w:rPr>
                <w:b/>
              </w:rPr>
            </w:pPr>
            <w:r>
              <w:rPr>
                <w:b/>
              </w:rPr>
              <w:t>CO1</w:t>
            </w:r>
          </w:p>
        </w:tc>
        <w:tc>
          <w:tcPr>
            <w:tcW w:w="686" w:type="dxa"/>
          </w:tcPr>
          <w:p w:rsidR="0018416C" w:rsidRDefault="004D7BF5">
            <w:pPr>
              <w:pStyle w:val="TableParagraph"/>
              <w:spacing w:before="57" w:line="244" w:lineRule="exact"/>
              <w:ind w:left="1"/>
              <w:jc w:val="center"/>
            </w:pPr>
            <w:r>
              <w:rPr>
                <w:w w:val="102"/>
              </w:rPr>
              <w:t>S</w:t>
            </w:r>
          </w:p>
        </w:tc>
        <w:tc>
          <w:tcPr>
            <w:tcW w:w="800" w:type="dxa"/>
          </w:tcPr>
          <w:p w:rsidR="0018416C" w:rsidRDefault="004D7BF5">
            <w:pPr>
              <w:pStyle w:val="TableParagraph"/>
              <w:spacing w:before="57" w:line="244" w:lineRule="exact"/>
              <w:ind w:left="0" w:right="1"/>
              <w:jc w:val="center"/>
            </w:pPr>
            <w:r>
              <w:rPr>
                <w:w w:val="102"/>
              </w:rPr>
              <w:t>S</w:t>
            </w:r>
          </w:p>
        </w:tc>
        <w:tc>
          <w:tcPr>
            <w:tcW w:w="799" w:type="dxa"/>
          </w:tcPr>
          <w:p w:rsidR="0018416C" w:rsidRDefault="004D7BF5">
            <w:pPr>
              <w:pStyle w:val="TableParagraph"/>
              <w:spacing w:before="57" w:line="244" w:lineRule="exact"/>
              <w:ind w:left="0"/>
              <w:jc w:val="center"/>
            </w:pPr>
            <w:r>
              <w:rPr>
                <w:w w:val="102"/>
              </w:rPr>
              <w:t>S</w:t>
            </w:r>
          </w:p>
        </w:tc>
        <w:tc>
          <w:tcPr>
            <w:tcW w:w="798" w:type="dxa"/>
          </w:tcPr>
          <w:p w:rsidR="0018416C" w:rsidRDefault="004D7BF5">
            <w:pPr>
              <w:pStyle w:val="TableParagraph"/>
              <w:spacing w:before="57" w:line="244" w:lineRule="exact"/>
              <w:ind w:left="0"/>
              <w:jc w:val="center"/>
            </w:pPr>
            <w:r>
              <w:rPr>
                <w:w w:val="102"/>
              </w:rPr>
              <w:t>S</w:t>
            </w:r>
          </w:p>
        </w:tc>
        <w:tc>
          <w:tcPr>
            <w:tcW w:w="797" w:type="dxa"/>
          </w:tcPr>
          <w:p w:rsidR="0018416C" w:rsidRDefault="004D7BF5">
            <w:pPr>
              <w:pStyle w:val="TableParagraph"/>
              <w:spacing w:before="57" w:line="244" w:lineRule="exact"/>
              <w:ind w:left="0" w:right="1"/>
              <w:jc w:val="center"/>
            </w:pPr>
            <w:r>
              <w:rPr>
                <w:w w:val="102"/>
              </w:rPr>
              <w:t>S</w:t>
            </w:r>
          </w:p>
        </w:tc>
        <w:tc>
          <w:tcPr>
            <w:tcW w:w="799" w:type="dxa"/>
          </w:tcPr>
          <w:p w:rsidR="0018416C" w:rsidRDefault="004D7BF5">
            <w:pPr>
              <w:pStyle w:val="TableParagraph"/>
              <w:spacing w:before="57" w:line="244" w:lineRule="exact"/>
              <w:ind w:left="0" w:right="4"/>
              <w:jc w:val="center"/>
            </w:pPr>
            <w:r>
              <w:rPr>
                <w:w w:val="102"/>
              </w:rPr>
              <w:t>S</w:t>
            </w:r>
          </w:p>
        </w:tc>
        <w:tc>
          <w:tcPr>
            <w:tcW w:w="795" w:type="dxa"/>
          </w:tcPr>
          <w:p w:rsidR="0018416C" w:rsidRDefault="004D7BF5">
            <w:pPr>
              <w:pStyle w:val="TableParagraph"/>
              <w:spacing w:before="57" w:line="244" w:lineRule="exact"/>
              <w:ind w:left="0" w:right="1"/>
              <w:jc w:val="center"/>
            </w:pPr>
            <w:r>
              <w:rPr>
                <w:w w:val="102"/>
              </w:rPr>
              <w:t>S</w:t>
            </w:r>
          </w:p>
        </w:tc>
        <w:tc>
          <w:tcPr>
            <w:tcW w:w="796" w:type="dxa"/>
          </w:tcPr>
          <w:p w:rsidR="0018416C" w:rsidRDefault="004D7BF5">
            <w:pPr>
              <w:pStyle w:val="TableParagraph"/>
              <w:spacing w:before="57" w:line="244" w:lineRule="exact"/>
              <w:ind w:left="0"/>
              <w:jc w:val="center"/>
            </w:pPr>
            <w:r>
              <w:rPr>
                <w:w w:val="102"/>
              </w:rPr>
              <w:t>M</w:t>
            </w:r>
          </w:p>
        </w:tc>
        <w:tc>
          <w:tcPr>
            <w:tcW w:w="797" w:type="dxa"/>
          </w:tcPr>
          <w:p w:rsidR="0018416C" w:rsidRDefault="004D7BF5">
            <w:pPr>
              <w:pStyle w:val="TableParagraph"/>
              <w:spacing w:before="57" w:line="244" w:lineRule="exact"/>
              <w:ind w:left="0"/>
              <w:jc w:val="center"/>
            </w:pPr>
            <w:r>
              <w:rPr>
                <w:w w:val="102"/>
              </w:rPr>
              <w:t>S</w:t>
            </w:r>
          </w:p>
        </w:tc>
        <w:tc>
          <w:tcPr>
            <w:tcW w:w="1137" w:type="dxa"/>
          </w:tcPr>
          <w:p w:rsidR="0018416C" w:rsidRDefault="004D7BF5">
            <w:pPr>
              <w:pStyle w:val="TableParagraph"/>
              <w:spacing w:before="57" w:line="244" w:lineRule="exact"/>
              <w:ind w:left="0" w:right="455"/>
              <w:jc w:val="right"/>
            </w:pPr>
            <w:r>
              <w:rPr>
                <w:w w:val="102"/>
              </w:rPr>
              <w:t>M</w:t>
            </w:r>
          </w:p>
        </w:tc>
      </w:tr>
      <w:tr w:rsidR="0018416C">
        <w:trPr>
          <w:trHeight w:val="318"/>
        </w:trPr>
        <w:tc>
          <w:tcPr>
            <w:tcW w:w="667" w:type="dxa"/>
          </w:tcPr>
          <w:p w:rsidR="0018416C" w:rsidRDefault="004D7BF5">
            <w:pPr>
              <w:pStyle w:val="TableParagraph"/>
              <w:spacing w:before="64" w:line="234" w:lineRule="exact"/>
              <w:ind w:left="0" w:right="15"/>
              <w:jc w:val="right"/>
              <w:rPr>
                <w:b/>
              </w:rPr>
            </w:pPr>
            <w:r>
              <w:rPr>
                <w:b/>
              </w:rPr>
              <w:t>CO2</w:t>
            </w:r>
          </w:p>
        </w:tc>
        <w:tc>
          <w:tcPr>
            <w:tcW w:w="686" w:type="dxa"/>
          </w:tcPr>
          <w:p w:rsidR="0018416C" w:rsidRDefault="004D7BF5">
            <w:pPr>
              <w:pStyle w:val="TableParagraph"/>
              <w:spacing w:before="57" w:line="241" w:lineRule="exact"/>
              <w:ind w:left="0"/>
              <w:jc w:val="center"/>
            </w:pPr>
            <w:r>
              <w:rPr>
                <w:w w:val="102"/>
              </w:rPr>
              <w:t>M</w:t>
            </w:r>
          </w:p>
        </w:tc>
        <w:tc>
          <w:tcPr>
            <w:tcW w:w="800" w:type="dxa"/>
          </w:tcPr>
          <w:p w:rsidR="0018416C" w:rsidRDefault="004D7BF5">
            <w:pPr>
              <w:pStyle w:val="TableParagraph"/>
              <w:spacing w:before="57" w:line="241" w:lineRule="exact"/>
              <w:ind w:left="0" w:right="1"/>
              <w:jc w:val="center"/>
            </w:pPr>
            <w:r>
              <w:rPr>
                <w:w w:val="102"/>
              </w:rPr>
              <w:t>S</w:t>
            </w:r>
          </w:p>
        </w:tc>
        <w:tc>
          <w:tcPr>
            <w:tcW w:w="799" w:type="dxa"/>
          </w:tcPr>
          <w:p w:rsidR="0018416C" w:rsidRDefault="004D7BF5">
            <w:pPr>
              <w:pStyle w:val="TableParagraph"/>
              <w:spacing w:before="57" w:line="241" w:lineRule="exact"/>
              <w:ind w:left="0"/>
              <w:jc w:val="center"/>
            </w:pPr>
            <w:r>
              <w:rPr>
                <w:w w:val="102"/>
              </w:rPr>
              <w:t>S</w:t>
            </w:r>
          </w:p>
        </w:tc>
        <w:tc>
          <w:tcPr>
            <w:tcW w:w="798" w:type="dxa"/>
          </w:tcPr>
          <w:p w:rsidR="0018416C" w:rsidRDefault="004D7BF5">
            <w:pPr>
              <w:pStyle w:val="TableParagraph"/>
              <w:spacing w:before="57" w:line="241" w:lineRule="exact"/>
              <w:ind w:left="0"/>
              <w:jc w:val="center"/>
            </w:pPr>
            <w:r>
              <w:rPr>
                <w:w w:val="102"/>
              </w:rPr>
              <w:t>S</w:t>
            </w:r>
          </w:p>
        </w:tc>
        <w:tc>
          <w:tcPr>
            <w:tcW w:w="797" w:type="dxa"/>
          </w:tcPr>
          <w:p w:rsidR="0018416C" w:rsidRDefault="004D7BF5">
            <w:pPr>
              <w:pStyle w:val="TableParagraph"/>
              <w:spacing w:before="57" w:line="241" w:lineRule="exact"/>
              <w:ind w:left="0"/>
              <w:jc w:val="center"/>
            </w:pPr>
            <w:r>
              <w:rPr>
                <w:w w:val="102"/>
              </w:rPr>
              <w:t>M</w:t>
            </w:r>
          </w:p>
        </w:tc>
        <w:tc>
          <w:tcPr>
            <w:tcW w:w="799" w:type="dxa"/>
          </w:tcPr>
          <w:p w:rsidR="0018416C" w:rsidRDefault="004D7BF5">
            <w:pPr>
              <w:pStyle w:val="TableParagraph"/>
              <w:spacing w:before="57" w:line="241" w:lineRule="exact"/>
              <w:ind w:left="0" w:right="3"/>
              <w:jc w:val="center"/>
            </w:pPr>
            <w:r>
              <w:rPr>
                <w:w w:val="102"/>
              </w:rPr>
              <w:t>S</w:t>
            </w:r>
          </w:p>
        </w:tc>
        <w:tc>
          <w:tcPr>
            <w:tcW w:w="795" w:type="dxa"/>
          </w:tcPr>
          <w:p w:rsidR="0018416C" w:rsidRDefault="004D7BF5">
            <w:pPr>
              <w:pStyle w:val="TableParagraph"/>
              <w:spacing w:before="57" w:line="241" w:lineRule="exact"/>
              <w:ind w:left="0"/>
              <w:jc w:val="center"/>
            </w:pPr>
            <w:r>
              <w:rPr>
                <w:w w:val="102"/>
              </w:rPr>
              <w:t>S</w:t>
            </w:r>
          </w:p>
        </w:tc>
        <w:tc>
          <w:tcPr>
            <w:tcW w:w="796" w:type="dxa"/>
          </w:tcPr>
          <w:p w:rsidR="0018416C" w:rsidRDefault="004D7BF5">
            <w:pPr>
              <w:pStyle w:val="TableParagraph"/>
              <w:spacing w:before="57" w:line="241" w:lineRule="exact"/>
              <w:ind w:left="0"/>
              <w:jc w:val="center"/>
            </w:pPr>
            <w:r>
              <w:rPr>
                <w:w w:val="102"/>
              </w:rPr>
              <w:t>M</w:t>
            </w:r>
          </w:p>
        </w:tc>
        <w:tc>
          <w:tcPr>
            <w:tcW w:w="797" w:type="dxa"/>
          </w:tcPr>
          <w:p w:rsidR="0018416C" w:rsidRDefault="004D7BF5">
            <w:pPr>
              <w:pStyle w:val="TableParagraph"/>
              <w:spacing w:before="57" w:line="241" w:lineRule="exact"/>
              <w:ind w:left="0"/>
              <w:jc w:val="center"/>
            </w:pPr>
            <w:r>
              <w:rPr>
                <w:w w:val="102"/>
              </w:rPr>
              <w:t>M</w:t>
            </w:r>
          </w:p>
        </w:tc>
        <w:tc>
          <w:tcPr>
            <w:tcW w:w="1137" w:type="dxa"/>
          </w:tcPr>
          <w:p w:rsidR="0018416C" w:rsidRDefault="004D7BF5">
            <w:pPr>
              <w:pStyle w:val="TableParagraph"/>
              <w:spacing w:before="57" w:line="241" w:lineRule="exact"/>
              <w:ind w:left="0" w:right="455"/>
              <w:jc w:val="right"/>
            </w:pPr>
            <w:r>
              <w:rPr>
                <w:w w:val="102"/>
              </w:rPr>
              <w:t>M</w:t>
            </w:r>
          </w:p>
        </w:tc>
      </w:tr>
      <w:tr w:rsidR="0018416C">
        <w:trPr>
          <w:trHeight w:val="320"/>
        </w:trPr>
        <w:tc>
          <w:tcPr>
            <w:tcW w:w="667" w:type="dxa"/>
          </w:tcPr>
          <w:p w:rsidR="0018416C" w:rsidRDefault="004D7BF5">
            <w:pPr>
              <w:pStyle w:val="TableParagraph"/>
              <w:spacing w:before="66" w:line="234" w:lineRule="exact"/>
              <w:ind w:left="0" w:right="15"/>
              <w:jc w:val="right"/>
              <w:rPr>
                <w:b/>
              </w:rPr>
            </w:pPr>
            <w:r>
              <w:rPr>
                <w:b/>
              </w:rPr>
              <w:t>CO3</w:t>
            </w:r>
          </w:p>
        </w:tc>
        <w:tc>
          <w:tcPr>
            <w:tcW w:w="686" w:type="dxa"/>
          </w:tcPr>
          <w:p w:rsidR="0018416C" w:rsidRDefault="004D7BF5">
            <w:pPr>
              <w:pStyle w:val="TableParagraph"/>
              <w:spacing w:before="59" w:line="241" w:lineRule="exact"/>
              <w:ind w:left="1"/>
              <w:jc w:val="center"/>
            </w:pPr>
            <w:r>
              <w:rPr>
                <w:w w:val="102"/>
              </w:rPr>
              <w:t>S</w:t>
            </w:r>
          </w:p>
        </w:tc>
        <w:tc>
          <w:tcPr>
            <w:tcW w:w="800" w:type="dxa"/>
          </w:tcPr>
          <w:p w:rsidR="0018416C" w:rsidRDefault="004D7BF5">
            <w:pPr>
              <w:pStyle w:val="TableParagraph"/>
              <w:spacing w:before="59" w:line="241" w:lineRule="exact"/>
              <w:ind w:left="0" w:right="1"/>
              <w:jc w:val="center"/>
            </w:pPr>
            <w:r>
              <w:rPr>
                <w:w w:val="102"/>
              </w:rPr>
              <w:t>S</w:t>
            </w:r>
          </w:p>
        </w:tc>
        <w:tc>
          <w:tcPr>
            <w:tcW w:w="799" w:type="dxa"/>
          </w:tcPr>
          <w:p w:rsidR="0018416C" w:rsidRDefault="004D7BF5">
            <w:pPr>
              <w:pStyle w:val="TableParagraph"/>
              <w:spacing w:before="59" w:line="241" w:lineRule="exact"/>
              <w:ind w:left="0"/>
              <w:jc w:val="center"/>
            </w:pPr>
            <w:r>
              <w:rPr>
                <w:w w:val="102"/>
              </w:rPr>
              <w:t>S</w:t>
            </w:r>
          </w:p>
        </w:tc>
        <w:tc>
          <w:tcPr>
            <w:tcW w:w="798" w:type="dxa"/>
          </w:tcPr>
          <w:p w:rsidR="0018416C" w:rsidRDefault="004D7BF5">
            <w:pPr>
              <w:pStyle w:val="TableParagraph"/>
              <w:spacing w:before="59" w:line="241" w:lineRule="exact"/>
              <w:ind w:left="0"/>
              <w:jc w:val="center"/>
            </w:pPr>
            <w:r>
              <w:rPr>
                <w:w w:val="102"/>
              </w:rPr>
              <w:t>M</w:t>
            </w:r>
          </w:p>
        </w:tc>
        <w:tc>
          <w:tcPr>
            <w:tcW w:w="797" w:type="dxa"/>
          </w:tcPr>
          <w:p w:rsidR="0018416C" w:rsidRDefault="004D7BF5">
            <w:pPr>
              <w:pStyle w:val="TableParagraph"/>
              <w:spacing w:before="59" w:line="241" w:lineRule="exact"/>
              <w:ind w:left="0" w:right="1"/>
              <w:jc w:val="center"/>
            </w:pPr>
            <w:r>
              <w:rPr>
                <w:w w:val="102"/>
              </w:rPr>
              <w:t>S</w:t>
            </w:r>
          </w:p>
        </w:tc>
        <w:tc>
          <w:tcPr>
            <w:tcW w:w="799" w:type="dxa"/>
          </w:tcPr>
          <w:p w:rsidR="0018416C" w:rsidRDefault="004D7BF5">
            <w:pPr>
              <w:pStyle w:val="TableParagraph"/>
              <w:spacing w:before="59" w:line="241" w:lineRule="exact"/>
              <w:ind w:left="0" w:right="3"/>
              <w:jc w:val="center"/>
            </w:pPr>
            <w:r>
              <w:rPr>
                <w:w w:val="102"/>
              </w:rPr>
              <w:t>S</w:t>
            </w:r>
          </w:p>
        </w:tc>
        <w:tc>
          <w:tcPr>
            <w:tcW w:w="795" w:type="dxa"/>
          </w:tcPr>
          <w:p w:rsidR="0018416C" w:rsidRDefault="004D7BF5">
            <w:pPr>
              <w:pStyle w:val="TableParagraph"/>
              <w:spacing w:before="59" w:line="241" w:lineRule="exact"/>
              <w:ind w:left="0"/>
              <w:jc w:val="center"/>
            </w:pPr>
            <w:r>
              <w:rPr>
                <w:w w:val="102"/>
              </w:rPr>
              <w:t>S</w:t>
            </w:r>
          </w:p>
        </w:tc>
        <w:tc>
          <w:tcPr>
            <w:tcW w:w="796" w:type="dxa"/>
          </w:tcPr>
          <w:p w:rsidR="0018416C" w:rsidRDefault="004D7BF5">
            <w:pPr>
              <w:pStyle w:val="TableParagraph"/>
              <w:spacing w:before="59" w:line="241" w:lineRule="exact"/>
              <w:ind w:left="0"/>
              <w:jc w:val="center"/>
            </w:pPr>
            <w:r>
              <w:rPr>
                <w:w w:val="102"/>
              </w:rPr>
              <w:t>M</w:t>
            </w:r>
          </w:p>
        </w:tc>
        <w:tc>
          <w:tcPr>
            <w:tcW w:w="797" w:type="dxa"/>
          </w:tcPr>
          <w:p w:rsidR="0018416C" w:rsidRDefault="004D7BF5">
            <w:pPr>
              <w:pStyle w:val="TableParagraph"/>
              <w:spacing w:before="59" w:line="241" w:lineRule="exact"/>
              <w:ind w:left="0" w:right="5"/>
              <w:jc w:val="center"/>
            </w:pPr>
            <w:r>
              <w:rPr>
                <w:w w:val="102"/>
              </w:rPr>
              <w:t>S</w:t>
            </w:r>
          </w:p>
        </w:tc>
        <w:tc>
          <w:tcPr>
            <w:tcW w:w="1137" w:type="dxa"/>
          </w:tcPr>
          <w:p w:rsidR="0018416C" w:rsidRDefault="004D7BF5">
            <w:pPr>
              <w:pStyle w:val="TableParagraph"/>
              <w:spacing w:before="59" w:line="241" w:lineRule="exact"/>
              <w:ind w:left="0" w:right="455"/>
              <w:jc w:val="right"/>
            </w:pPr>
            <w:r>
              <w:rPr>
                <w:w w:val="102"/>
              </w:rPr>
              <w:t>M</w:t>
            </w:r>
          </w:p>
        </w:tc>
      </w:tr>
      <w:tr w:rsidR="0018416C">
        <w:trPr>
          <w:trHeight w:val="320"/>
        </w:trPr>
        <w:tc>
          <w:tcPr>
            <w:tcW w:w="667" w:type="dxa"/>
          </w:tcPr>
          <w:p w:rsidR="0018416C" w:rsidRDefault="004D7BF5">
            <w:pPr>
              <w:pStyle w:val="TableParagraph"/>
              <w:spacing w:before="66" w:line="234" w:lineRule="exact"/>
              <w:ind w:left="0" w:right="15"/>
              <w:jc w:val="right"/>
              <w:rPr>
                <w:b/>
              </w:rPr>
            </w:pPr>
            <w:r>
              <w:rPr>
                <w:b/>
              </w:rPr>
              <w:t>CO4</w:t>
            </w:r>
          </w:p>
        </w:tc>
        <w:tc>
          <w:tcPr>
            <w:tcW w:w="686" w:type="dxa"/>
          </w:tcPr>
          <w:p w:rsidR="0018416C" w:rsidRDefault="004D7BF5">
            <w:pPr>
              <w:pStyle w:val="TableParagraph"/>
              <w:spacing w:before="59" w:line="241" w:lineRule="exact"/>
              <w:ind w:left="1"/>
              <w:jc w:val="center"/>
            </w:pPr>
            <w:r>
              <w:rPr>
                <w:w w:val="102"/>
              </w:rPr>
              <w:t>S</w:t>
            </w:r>
          </w:p>
        </w:tc>
        <w:tc>
          <w:tcPr>
            <w:tcW w:w="800" w:type="dxa"/>
          </w:tcPr>
          <w:p w:rsidR="0018416C" w:rsidRDefault="004D7BF5">
            <w:pPr>
              <w:pStyle w:val="TableParagraph"/>
              <w:spacing w:before="59" w:line="241" w:lineRule="exact"/>
              <w:ind w:left="0" w:right="1"/>
              <w:jc w:val="center"/>
            </w:pPr>
            <w:r>
              <w:rPr>
                <w:w w:val="102"/>
              </w:rPr>
              <w:t>S</w:t>
            </w:r>
          </w:p>
        </w:tc>
        <w:tc>
          <w:tcPr>
            <w:tcW w:w="799" w:type="dxa"/>
          </w:tcPr>
          <w:p w:rsidR="0018416C" w:rsidRDefault="004D7BF5">
            <w:pPr>
              <w:pStyle w:val="TableParagraph"/>
              <w:spacing w:before="59" w:line="241" w:lineRule="exact"/>
              <w:ind w:left="0"/>
              <w:jc w:val="center"/>
            </w:pPr>
            <w:r>
              <w:rPr>
                <w:w w:val="102"/>
              </w:rPr>
              <w:t>S</w:t>
            </w:r>
          </w:p>
        </w:tc>
        <w:tc>
          <w:tcPr>
            <w:tcW w:w="798" w:type="dxa"/>
          </w:tcPr>
          <w:p w:rsidR="0018416C" w:rsidRDefault="004D7BF5">
            <w:pPr>
              <w:pStyle w:val="TableParagraph"/>
              <w:spacing w:before="59" w:line="241" w:lineRule="exact"/>
              <w:ind w:left="0"/>
              <w:jc w:val="center"/>
            </w:pPr>
            <w:r>
              <w:rPr>
                <w:w w:val="102"/>
              </w:rPr>
              <w:t>S</w:t>
            </w:r>
          </w:p>
        </w:tc>
        <w:tc>
          <w:tcPr>
            <w:tcW w:w="797" w:type="dxa"/>
          </w:tcPr>
          <w:p w:rsidR="0018416C" w:rsidRDefault="004D7BF5">
            <w:pPr>
              <w:pStyle w:val="TableParagraph"/>
              <w:spacing w:before="59" w:line="241" w:lineRule="exact"/>
              <w:ind w:left="0" w:right="1"/>
              <w:jc w:val="center"/>
            </w:pPr>
            <w:r>
              <w:rPr>
                <w:w w:val="102"/>
              </w:rPr>
              <w:t>S</w:t>
            </w:r>
          </w:p>
        </w:tc>
        <w:tc>
          <w:tcPr>
            <w:tcW w:w="799" w:type="dxa"/>
          </w:tcPr>
          <w:p w:rsidR="0018416C" w:rsidRDefault="004D7BF5">
            <w:pPr>
              <w:pStyle w:val="TableParagraph"/>
              <w:spacing w:before="59" w:line="241" w:lineRule="exact"/>
              <w:ind w:left="0" w:right="4"/>
              <w:jc w:val="center"/>
            </w:pPr>
            <w:r>
              <w:rPr>
                <w:w w:val="102"/>
              </w:rPr>
              <w:t>S</w:t>
            </w:r>
          </w:p>
        </w:tc>
        <w:tc>
          <w:tcPr>
            <w:tcW w:w="795" w:type="dxa"/>
          </w:tcPr>
          <w:p w:rsidR="0018416C" w:rsidRDefault="004D7BF5">
            <w:pPr>
              <w:pStyle w:val="TableParagraph"/>
              <w:spacing w:before="59" w:line="241" w:lineRule="exact"/>
              <w:ind w:left="0" w:right="1"/>
              <w:jc w:val="center"/>
            </w:pPr>
            <w:r>
              <w:rPr>
                <w:w w:val="102"/>
              </w:rPr>
              <w:t>S</w:t>
            </w:r>
          </w:p>
        </w:tc>
        <w:tc>
          <w:tcPr>
            <w:tcW w:w="796" w:type="dxa"/>
          </w:tcPr>
          <w:p w:rsidR="0018416C" w:rsidRDefault="004D7BF5">
            <w:pPr>
              <w:pStyle w:val="TableParagraph"/>
              <w:spacing w:before="59" w:line="241" w:lineRule="exact"/>
              <w:ind w:left="0"/>
              <w:jc w:val="center"/>
            </w:pPr>
            <w:r>
              <w:rPr>
                <w:w w:val="102"/>
              </w:rPr>
              <w:t>M</w:t>
            </w:r>
          </w:p>
        </w:tc>
        <w:tc>
          <w:tcPr>
            <w:tcW w:w="797" w:type="dxa"/>
          </w:tcPr>
          <w:p w:rsidR="0018416C" w:rsidRDefault="004D7BF5">
            <w:pPr>
              <w:pStyle w:val="TableParagraph"/>
              <w:spacing w:before="59" w:line="241" w:lineRule="exact"/>
              <w:ind w:left="0"/>
              <w:jc w:val="center"/>
            </w:pPr>
            <w:r>
              <w:rPr>
                <w:w w:val="102"/>
              </w:rPr>
              <w:t>M</w:t>
            </w:r>
          </w:p>
        </w:tc>
        <w:tc>
          <w:tcPr>
            <w:tcW w:w="1137" w:type="dxa"/>
          </w:tcPr>
          <w:p w:rsidR="0018416C" w:rsidRDefault="004D7BF5">
            <w:pPr>
              <w:pStyle w:val="TableParagraph"/>
              <w:spacing w:before="59" w:line="241" w:lineRule="exact"/>
              <w:ind w:left="0" w:right="455"/>
              <w:jc w:val="right"/>
            </w:pPr>
            <w:r>
              <w:rPr>
                <w:w w:val="102"/>
              </w:rPr>
              <w:t>M</w:t>
            </w:r>
          </w:p>
        </w:tc>
      </w:tr>
      <w:tr w:rsidR="0018416C">
        <w:trPr>
          <w:trHeight w:val="319"/>
        </w:trPr>
        <w:tc>
          <w:tcPr>
            <w:tcW w:w="667" w:type="dxa"/>
          </w:tcPr>
          <w:p w:rsidR="0018416C" w:rsidRDefault="004D7BF5">
            <w:pPr>
              <w:pStyle w:val="TableParagraph"/>
              <w:spacing w:before="64" w:line="235" w:lineRule="exact"/>
              <w:ind w:left="0" w:right="15"/>
              <w:jc w:val="right"/>
              <w:rPr>
                <w:b/>
              </w:rPr>
            </w:pPr>
            <w:r>
              <w:rPr>
                <w:b/>
              </w:rPr>
              <w:t>CO5</w:t>
            </w:r>
          </w:p>
        </w:tc>
        <w:tc>
          <w:tcPr>
            <w:tcW w:w="686" w:type="dxa"/>
          </w:tcPr>
          <w:p w:rsidR="0018416C" w:rsidRDefault="004D7BF5">
            <w:pPr>
              <w:pStyle w:val="TableParagraph"/>
              <w:spacing w:before="57" w:line="243" w:lineRule="exact"/>
              <w:ind w:left="1"/>
              <w:jc w:val="center"/>
            </w:pPr>
            <w:r>
              <w:rPr>
                <w:w w:val="102"/>
              </w:rPr>
              <w:t>S</w:t>
            </w:r>
          </w:p>
        </w:tc>
        <w:tc>
          <w:tcPr>
            <w:tcW w:w="800" w:type="dxa"/>
          </w:tcPr>
          <w:p w:rsidR="0018416C" w:rsidRDefault="004D7BF5">
            <w:pPr>
              <w:pStyle w:val="TableParagraph"/>
              <w:spacing w:before="57" w:line="243" w:lineRule="exact"/>
              <w:ind w:left="0" w:right="2"/>
              <w:jc w:val="center"/>
            </w:pPr>
            <w:r>
              <w:rPr>
                <w:w w:val="102"/>
              </w:rPr>
              <w:t>M</w:t>
            </w:r>
          </w:p>
        </w:tc>
        <w:tc>
          <w:tcPr>
            <w:tcW w:w="799" w:type="dxa"/>
          </w:tcPr>
          <w:p w:rsidR="0018416C" w:rsidRDefault="004D7BF5">
            <w:pPr>
              <w:pStyle w:val="TableParagraph"/>
              <w:spacing w:before="57" w:line="243" w:lineRule="exact"/>
              <w:ind w:left="0" w:right="1"/>
              <w:jc w:val="center"/>
            </w:pPr>
            <w:r>
              <w:rPr>
                <w:w w:val="102"/>
              </w:rPr>
              <w:t>S</w:t>
            </w:r>
          </w:p>
        </w:tc>
        <w:tc>
          <w:tcPr>
            <w:tcW w:w="798" w:type="dxa"/>
          </w:tcPr>
          <w:p w:rsidR="0018416C" w:rsidRDefault="004D7BF5">
            <w:pPr>
              <w:pStyle w:val="TableParagraph"/>
              <w:spacing w:before="57" w:line="243" w:lineRule="exact"/>
              <w:ind w:left="0"/>
              <w:jc w:val="center"/>
            </w:pPr>
            <w:r>
              <w:rPr>
                <w:w w:val="102"/>
              </w:rPr>
              <w:t>S</w:t>
            </w:r>
          </w:p>
        </w:tc>
        <w:tc>
          <w:tcPr>
            <w:tcW w:w="797" w:type="dxa"/>
          </w:tcPr>
          <w:p w:rsidR="0018416C" w:rsidRDefault="004D7BF5">
            <w:pPr>
              <w:pStyle w:val="TableParagraph"/>
              <w:spacing w:before="57" w:line="243" w:lineRule="exact"/>
              <w:ind w:left="0"/>
              <w:jc w:val="center"/>
            </w:pPr>
            <w:r>
              <w:rPr>
                <w:w w:val="102"/>
              </w:rPr>
              <w:t>S</w:t>
            </w:r>
          </w:p>
        </w:tc>
        <w:tc>
          <w:tcPr>
            <w:tcW w:w="799" w:type="dxa"/>
          </w:tcPr>
          <w:p w:rsidR="0018416C" w:rsidRDefault="004D7BF5">
            <w:pPr>
              <w:pStyle w:val="TableParagraph"/>
              <w:spacing w:before="57" w:line="243" w:lineRule="exact"/>
              <w:ind w:left="0" w:right="4"/>
              <w:jc w:val="center"/>
            </w:pPr>
            <w:r>
              <w:rPr>
                <w:w w:val="102"/>
              </w:rPr>
              <w:t>S</w:t>
            </w:r>
          </w:p>
        </w:tc>
        <w:tc>
          <w:tcPr>
            <w:tcW w:w="795" w:type="dxa"/>
          </w:tcPr>
          <w:p w:rsidR="0018416C" w:rsidRDefault="004D7BF5">
            <w:pPr>
              <w:pStyle w:val="TableParagraph"/>
              <w:spacing w:before="57" w:line="243" w:lineRule="exact"/>
              <w:ind w:left="0" w:right="1"/>
              <w:jc w:val="center"/>
            </w:pPr>
            <w:r>
              <w:rPr>
                <w:w w:val="102"/>
              </w:rPr>
              <w:t>S</w:t>
            </w:r>
          </w:p>
        </w:tc>
        <w:tc>
          <w:tcPr>
            <w:tcW w:w="796" w:type="dxa"/>
          </w:tcPr>
          <w:p w:rsidR="0018416C" w:rsidRDefault="004D7BF5">
            <w:pPr>
              <w:pStyle w:val="TableParagraph"/>
              <w:spacing w:before="57" w:line="243" w:lineRule="exact"/>
              <w:ind w:left="0"/>
              <w:jc w:val="center"/>
            </w:pPr>
            <w:r>
              <w:rPr>
                <w:w w:val="102"/>
              </w:rPr>
              <w:t>M</w:t>
            </w:r>
          </w:p>
        </w:tc>
        <w:tc>
          <w:tcPr>
            <w:tcW w:w="797" w:type="dxa"/>
          </w:tcPr>
          <w:p w:rsidR="0018416C" w:rsidRDefault="004D7BF5">
            <w:pPr>
              <w:pStyle w:val="TableParagraph"/>
              <w:spacing w:before="57" w:line="243" w:lineRule="exact"/>
              <w:ind w:left="0"/>
              <w:jc w:val="center"/>
            </w:pPr>
            <w:r>
              <w:rPr>
                <w:w w:val="102"/>
              </w:rPr>
              <w:t>M</w:t>
            </w:r>
          </w:p>
        </w:tc>
        <w:tc>
          <w:tcPr>
            <w:tcW w:w="1137" w:type="dxa"/>
          </w:tcPr>
          <w:p w:rsidR="0018416C" w:rsidRDefault="004D7BF5">
            <w:pPr>
              <w:pStyle w:val="TableParagraph"/>
              <w:spacing w:before="57" w:line="243" w:lineRule="exact"/>
              <w:ind w:left="0"/>
              <w:jc w:val="center"/>
            </w:pPr>
            <w:r>
              <w:rPr>
                <w:w w:val="102"/>
              </w:rPr>
              <w:t>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spacing w:before="5"/>
        <w:rPr>
          <w:b/>
          <w:sz w:val="20"/>
        </w:rPr>
      </w:pPr>
    </w:p>
    <w:p w:rsidR="0018416C" w:rsidRDefault="004D7BF5">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rsidR="0018416C" w:rsidRDefault="0018416C">
      <w:pPr>
        <w:pStyle w:val="BodyText"/>
        <w:rPr>
          <w:b/>
          <w:sz w:val="23"/>
        </w:r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5"/>
        <w:gridCol w:w="1128"/>
        <w:gridCol w:w="1484"/>
        <w:gridCol w:w="1320"/>
        <w:gridCol w:w="1320"/>
        <w:gridCol w:w="1082"/>
      </w:tblGrid>
      <w:tr w:rsidR="0018416C">
        <w:trPr>
          <w:trHeight w:val="259"/>
        </w:trPr>
        <w:tc>
          <w:tcPr>
            <w:tcW w:w="2725" w:type="dxa"/>
          </w:tcPr>
          <w:p w:rsidR="0018416C" w:rsidRDefault="004D7BF5">
            <w:pPr>
              <w:pStyle w:val="TableParagraph"/>
              <w:spacing w:before="3" w:line="237" w:lineRule="exact"/>
              <w:rPr>
                <w:b/>
              </w:rPr>
            </w:pPr>
            <w:r>
              <w:rPr>
                <w:b/>
              </w:rPr>
              <w:t>CO</w:t>
            </w:r>
            <w:r>
              <w:rPr>
                <w:b/>
                <w:spacing w:val="11"/>
              </w:rPr>
              <w:t xml:space="preserve"> </w:t>
            </w:r>
            <w:r>
              <w:rPr>
                <w:b/>
              </w:rPr>
              <w:t>/PO</w:t>
            </w:r>
          </w:p>
        </w:tc>
        <w:tc>
          <w:tcPr>
            <w:tcW w:w="1128" w:type="dxa"/>
          </w:tcPr>
          <w:p w:rsidR="0018416C" w:rsidRDefault="004D7BF5">
            <w:pPr>
              <w:pStyle w:val="TableParagraph"/>
              <w:spacing w:before="3" w:line="237" w:lineRule="exact"/>
              <w:ind w:left="270" w:right="258"/>
              <w:jc w:val="center"/>
              <w:rPr>
                <w:b/>
              </w:rPr>
            </w:pPr>
            <w:r>
              <w:rPr>
                <w:b/>
              </w:rPr>
              <w:t>PSO1</w:t>
            </w:r>
          </w:p>
        </w:tc>
        <w:tc>
          <w:tcPr>
            <w:tcW w:w="1484" w:type="dxa"/>
          </w:tcPr>
          <w:p w:rsidR="0018416C" w:rsidRDefault="004D7BF5">
            <w:pPr>
              <w:pStyle w:val="TableParagraph"/>
              <w:spacing w:before="3" w:line="237" w:lineRule="exact"/>
              <w:ind w:left="450" w:right="432"/>
              <w:jc w:val="center"/>
              <w:rPr>
                <w:b/>
              </w:rPr>
            </w:pPr>
            <w:r>
              <w:rPr>
                <w:b/>
              </w:rPr>
              <w:t>PSO2</w:t>
            </w:r>
          </w:p>
        </w:tc>
        <w:tc>
          <w:tcPr>
            <w:tcW w:w="1320" w:type="dxa"/>
          </w:tcPr>
          <w:p w:rsidR="0018416C" w:rsidRDefault="004D7BF5">
            <w:pPr>
              <w:pStyle w:val="TableParagraph"/>
              <w:spacing w:before="3" w:line="237" w:lineRule="exact"/>
              <w:ind w:left="367" w:right="352"/>
              <w:jc w:val="center"/>
              <w:rPr>
                <w:b/>
              </w:rPr>
            </w:pPr>
            <w:r>
              <w:rPr>
                <w:b/>
              </w:rPr>
              <w:t>PSO3</w:t>
            </w:r>
          </w:p>
        </w:tc>
        <w:tc>
          <w:tcPr>
            <w:tcW w:w="1320" w:type="dxa"/>
          </w:tcPr>
          <w:p w:rsidR="0018416C" w:rsidRDefault="004D7BF5">
            <w:pPr>
              <w:pStyle w:val="TableParagraph"/>
              <w:spacing w:before="3" w:line="237" w:lineRule="exact"/>
              <w:ind w:left="367" w:right="352"/>
              <w:jc w:val="center"/>
              <w:rPr>
                <w:b/>
              </w:rPr>
            </w:pPr>
            <w:r>
              <w:rPr>
                <w:b/>
              </w:rPr>
              <w:t>PSO4</w:t>
            </w:r>
          </w:p>
        </w:tc>
        <w:tc>
          <w:tcPr>
            <w:tcW w:w="1082" w:type="dxa"/>
          </w:tcPr>
          <w:p w:rsidR="0018416C" w:rsidRDefault="004D7BF5">
            <w:pPr>
              <w:pStyle w:val="TableParagraph"/>
              <w:spacing w:before="3" w:line="237" w:lineRule="exact"/>
              <w:ind w:left="248" w:right="235"/>
              <w:jc w:val="center"/>
              <w:rPr>
                <w:b/>
              </w:rPr>
            </w:pPr>
            <w:r>
              <w:rPr>
                <w:b/>
              </w:rPr>
              <w:t>PSO5</w:t>
            </w:r>
          </w:p>
        </w:tc>
      </w:tr>
      <w:tr w:rsidR="0018416C">
        <w:trPr>
          <w:trHeight w:val="257"/>
        </w:trPr>
        <w:tc>
          <w:tcPr>
            <w:tcW w:w="2725" w:type="dxa"/>
          </w:tcPr>
          <w:p w:rsidR="0018416C" w:rsidRDefault="004D7BF5">
            <w:pPr>
              <w:pStyle w:val="TableParagraph"/>
              <w:spacing w:before="2" w:line="235" w:lineRule="exact"/>
              <w:rPr>
                <w:b/>
              </w:rPr>
            </w:pPr>
            <w:r>
              <w:rPr>
                <w:b/>
              </w:rPr>
              <w:t>CO1</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1082" w:type="dxa"/>
          </w:tcPr>
          <w:p w:rsidR="0018416C" w:rsidRDefault="004D7BF5">
            <w:pPr>
              <w:pStyle w:val="TableParagraph"/>
              <w:spacing w:line="237" w:lineRule="exact"/>
              <w:ind w:left="13"/>
              <w:jc w:val="center"/>
            </w:pPr>
            <w:r>
              <w:rPr>
                <w:w w:val="102"/>
              </w:rPr>
              <w:t>3</w:t>
            </w:r>
          </w:p>
        </w:tc>
      </w:tr>
      <w:tr w:rsidR="0018416C">
        <w:trPr>
          <w:trHeight w:val="258"/>
        </w:trPr>
        <w:tc>
          <w:tcPr>
            <w:tcW w:w="2725" w:type="dxa"/>
          </w:tcPr>
          <w:p w:rsidR="0018416C" w:rsidRDefault="004D7BF5">
            <w:pPr>
              <w:pStyle w:val="TableParagraph"/>
              <w:spacing w:line="238" w:lineRule="exact"/>
              <w:rPr>
                <w:b/>
              </w:rPr>
            </w:pPr>
            <w:r>
              <w:rPr>
                <w:b/>
              </w:rPr>
              <w:t>CO2</w:t>
            </w:r>
          </w:p>
        </w:tc>
        <w:tc>
          <w:tcPr>
            <w:tcW w:w="1128" w:type="dxa"/>
          </w:tcPr>
          <w:p w:rsidR="0018416C" w:rsidRDefault="004D7BF5">
            <w:pPr>
              <w:pStyle w:val="TableParagraph"/>
              <w:spacing w:line="238" w:lineRule="exact"/>
              <w:ind w:left="19"/>
              <w:jc w:val="center"/>
            </w:pPr>
            <w:r>
              <w:rPr>
                <w:w w:val="102"/>
              </w:rPr>
              <w:t>3</w:t>
            </w:r>
          </w:p>
        </w:tc>
        <w:tc>
          <w:tcPr>
            <w:tcW w:w="1484" w:type="dxa"/>
          </w:tcPr>
          <w:p w:rsidR="0018416C" w:rsidRDefault="004D7BF5">
            <w:pPr>
              <w:pStyle w:val="TableParagraph"/>
              <w:spacing w:line="238" w:lineRule="exact"/>
              <w:ind w:left="19"/>
              <w:jc w:val="center"/>
            </w:pPr>
            <w:r>
              <w:rPr>
                <w:w w:val="102"/>
              </w:rPr>
              <w:t>3</w:t>
            </w:r>
          </w:p>
        </w:tc>
        <w:tc>
          <w:tcPr>
            <w:tcW w:w="1320" w:type="dxa"/>
          </w:tcPr>
          <w:p w:rsidR="0018416C" w:rsidRDefault="004D7BF5">
            <w:pPr>
              <w:pStyle w:val="TableParagraph"/>
              <w:spacing w:line="238" w:lineRule="exact"/>
              <w:ind w:left="16"/>
              <w:jc w:val="center"/>
            </w:pPr>
            <w:r>
              <w:rPr>
                <w:w w:val="102"/>
              </w:rPr>
              <w:t>3</w:t>
            </w:r>
          </w:p>
        </w:tc>
        <w:tc>
          <w:tcPr>
            <w:tcW w:w="1320" w:type="dxa"/>
          </w:tcPr>
          <w:p w:rsidR="0018416C" w:rsidRDefault="004D7BF5">
            <w:pPr>
              <w:pStyle w:val="TableParagraph"/>
              <w:spacing w:line="238" w:lineRule="exact"/>
              <w:ind w:left="11"/>
              <w:jc w:val="center"/>
            </w:pPr>
            <w:r>
              <w:rPr>
                <w:w w:val="102"/>
              </w:rPr>
              <w:t>3</w:t>
            </w:r>
          </w:p>
        </w:tc>
        <w:tc>
          <w:tcPr>
            <w:tcW w:w="1082" w:type="dxa"/>
          </w:tcPr>
          <w:p w:rsidR="0018416C" w:rsidRDefault="004D7BF5">
            <w:pPr>
              <w:pStyle w:val="TableParagraph"/>
              <w:spacing w:line="238" w:lineRule="exact"/>
              <w:ind w:left="13"/>
              <w:jc w:val="center"/>
            </w:pPr>
            <w:r>
              <w:rPr>
                <w:w w:val="102"/>
              </w:rPr>
              <w:t>3</w:t>
            </w:r>
          </w:p>
        </w:tc>
      </w:tr>
      <w:tr w:rsidR="0018416C">
        <w:trPr>
          <w:trHeight w:val="259"/>
        </w:trPr>
        <w:tc>
          <w:tcPr>
            <w:tcW w:w="2725" w:type="dxa"/>
          </w:tcPr>
          <w:p w:rsidR="0018416C" w:rsidRDefault="004D7BF5">
            <w:pPr>
              <w:pStyle w:val="TableParagraph"/>
              <w:spacing w:before="3" w:line="237" w:lineRule="exact"/>
              <w:rPr>
                <w:b/>
              </w:rPr>
            </w:pPr>
            <w:r>
              <w:rPr>
                <w:b/>
              </w:rPr>
              <w:t>CO3</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1082" w:type="dxa"/>
          </w:tcPr>
          <w:p w:rsidR="0018416C" w:rsidRDefault="004D7BF5">
            <w:pPr>
              <w:pStyle w:val="TableParagraph"/>
              <w:spacing w:line="240" w:lineRule="exact"/>
              <w:ind w:left="13"/>
              <w:jc w:val="center"/>
            </w:pPr>
            <w:r>
              <w:rPr>
                <w:w w:val="102"/>
              </w:rPr>
              <w:t>3</w:t>
            </w:r>
          </w:p>
        </w:tc>
      </w:tr>
      <w:tr w:rsidR="0018416C">
        <w:trPr>
          <w:trHeight w:val="257"/>
        </w:trPr>
        <w:tc>
          <w:tcPr>
            <w:tcW w:w="2725" w:type="dxa"/>
          </w:tcPr>
          <w:p w:rsidR="0018416C" w:rsidRDefault="004D7BF5">
            <w:pPr>
              <w:pStyle w:val="TableParagraph"/>
              <w:spacing w:before="2" w:line="235" w:lineRule="exact"/>
              <w:rPr>
                <w:b/>
              </w:rPr>
            </w:pPr>
            <w:r>
              <w:rPr>
                <w:b/>
              </w:rPr>
              <w:t>CO4</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1082" w:type="dxa"/>
          </w:tcPr>
          <w:p w:rsidR="0018416C" w:rsidRDefault="004D7BF5">
            <w:pPr>
              <w:pStyle w:val="TableParagraph"/>
              <w:spacing w:line="237" w:lineRule="exact"/>
              <w:ind w:left="13"/>
              <w:jc w:val="center"/>
            </w:pPr>
            <w:r>
              <w:rPr>
                <w:w w:val="102"/>
              </w:rPr>
              <w:t>3</w:t>
            </w:r>
          </w:p>
        </w:tc>
      </w:tr>
      <w:tr w:rsidR="0018416C">
        <w:trPr>
          <w:trHeight w:val="257"/>
        </w:trPr>
        <w:tc>
          <w:tcPr>
            <w:tcW w:w="2725" w:type="dxa"/>
          </w:tcPr>
          <w:p w:rsidR="0018416C" w:rsidRDefault="004D7BF5">
            <w:pPr>
              <w:pStyle w:val="TableParagraph"/>
              <w:spacing w:line="237" w:lineRule="exact"/>
              <w:rPr>
                <w:b/>
              </w:rPr>
            </w:pPr>
            <w:r>
              <w:rPr>
                <w:b/>
              </w:rPr>
              <w:t>CO5</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7"/>
              <w:jc w:val="center"/>
            </w:pPr>
            <w:r>
              <w:rPr>
                <w:w w:val="102"/>
              </w:rPr>
              <w:t>3</w:t>
            </w:r>
          </w:p>
        </w:tc>
        <w:tc>
          <w:tcPr>
            <w:tcW w:w="1320" w:type="dxa"/>
          </w:tcPr>
          <w:p w:rsidR="0018416C" w:rsidRDefault="004D7BF5">
            <w:pPr>
              <w:pStyle w:val="TableParagraph"/>
              <w:spacing w:line="237" w:lineRule="exact"/>
              <w:ind w:left="12"/>
              <w:jc w:val="center"/>
            </w:pPr>
            <w:r>
              <w:rPr>
                <w:w w:val="102"/>
              </w:rPr>
              <w:t>3</w:t>
            </w:r>
          </w:p>
        </w:tc>
        <w:tc>
          <w:tcPr>
            <w:tcW w:w="1082" w:type="dxa"/>
          </w:tcPr>
          <w:p w:rsidR="0018416C" w:rsidRDefault="004D7BF5">
            <w:pPr>
              <w:pStyle w:val="TableParagraph"/>
              <w:spacing w:line="237" w:lineRule="exact"/>
              <w:ind w:left="15"/>
              <w:jc w:val="center"/>
            </w:pPr>
            <w:r>
              <w:rPr>
                <w:w w:val="102"/>
              </w:rPr>
              <w:t>3</w:t>
            </w:r>
          </w:p>
        </w:tc>
      </w:tr>
      <w:tr w:rsidR="0018416C">
        <w:trPr>
          <w:trHeight w:val="259"/>
        </w:trPr>
        <w:tc>
          <w:tcPr>
            <w:tcW w:w="2725" w:type="dxa"/>
          </w:tcPr>
          <w:p w:rsidR="0018416C" w:rsidRDefault="004D7BF5">
            <w:pPr>
              <w:pStyle w:val="TableParagraph"/>
              <w:spacing w:before="4" w:line="235" w:lineRule="exact"/>
              <w:rPr>
                <w:b/>
              </w:rPr>
            </w:pPr>
            <w:r>
              <w:rPr>
                <w:b/>
              </w:rPr>
              <w:t>Weightage</w:t>
            </w:r>
          </w:p>
        </w:tc>
        <w:tc>
          <w:tcPr>
            <w:tcW w:w="1128" w:type="dxa"/>
          </w:tcPr>
          <w:p w:rsidR="0018416C" w:rsidRDefault="004D7BF5">
            <w:pPr>
              <w:pStyle w:val="TableParagraph"/>
              <w:spacing w:line="240" w:lineRule="exact"/>
              <w:ind w:left="270" w:right="254"/>
              <w:jc w:val="center"/>
            </w:pPr>
            <w:r>
              <w:t>15</w:t>
            </w:r>
          </w:p>
        </w:tc>
        <w:tc>
          <w:tcPr>
            <w:tcW w:w="1484" w:type="dxa"/>
          </w:tcPr>
          <w:p w:rsidR="0018416C" w:rsidRDefault="004D7BF5">
            <w:pPr>
              <w:pStyle w:val="TableParagraph"/>
              <w:spacing w:line="240" w:lineRule="exact"/>
              <w:ind w:left="448" w:right="432"/>
              <w:jc w:val="center"/>
            </w:pPr>
            <w:r>
              <w:t>15</w:t>
            </w:r>
          </w:p>
        </w:tc>
        <w:tc>
          <w:tcPr>
            <w:tcW w:w="1320" w:type="dxa"/>
          </w:tcPr>
          <w:p w:rsidR="0018416C" w:rsidRDefault="004D7BF5">
            <w:pPr>
              <w:pStyle w:val="TableParagraph"/>
              <w:spacing w:line="240" w:lineRule="exact"/>
              <w:ind w:left="365" w:right="352"/>
              <w:jc w:val="center"/>
            </w:pPr>
            <w:r>
              <w:t>15</w:t>
            </w:r>
          </w:p>
        </w:tc>
        <w:tc>
          <w:tcPr>
            <w:tcW w:w="1320" w:type="dxa"/>
          </w:tcPr>
          <w:p w:rsidR="0018416C" w:rsidRDefault="004D7BF5">
            <w:pPr>
              <w:pStyle w:val="TableParagraph"/>
              <w:spacing w:line="240" w:lineRule="exact"/>
              <w:ind w:left="364" w:right="352"/>
              <w:jc w:val="center"/>
            </w:pPr>
            <w:r>
              <w:t>15</w:t>
            </w:r>
          </w:p>
        </w:tc>
        <w:tc>
          <w:tcPr>
            <w:tcW w:w="1082" w:type="dxa"/>
          </w:tcPr>
          <w:p w:rsidR="0018416C" w:rsidRDefault="004D7BF5">
            <w:pPr>
              <w:pStyle w:val="TableParagraph"/>
              <w:spacing w:line="240" w:lineRule="exact"/>
              <w:ind w:left="248" w:right="233"/>
              <w:jc w:val="center"/>
            </w:pPr>
            <w:r>
              <w:t>15</w:t>
            </w:r>
          </w:p>
        </w:tc>
      </w:tr>
    </w:tbl>
    <w:p w:rsidR="0018416C" w:rsidRDefault="0018416C">
      <w:pPr>
        <w:spacing w:line="240" w:lineRule="exact"/>
        <w:jc w:val="center"/>
        <w:sectPr w:rsidR="0018416C">
          <w:pgSz w:w="12240" w:h="15840"/>
          <w:pgMar w:top="1360" w:right="800" w:bottom="1140" w:left="1320" w:header="0" w:footer="955" w:gutter="0"/>
          <w:cols w:space="720"/>
        </w:sectPr>
      </w:pP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5"/>
        <w:gridCol w:w="1128"/>
        <w:gridCol w:w="1484"/>
        <w:gridCol w:w="1320"/>
        <w:gridCol w:w="1320"/>
        <w:gridCol w:w="1082"/>
      </w:tblGrid>
      <w:tr w:rsidR="0018416C">
        <w:trPr>
          <w:trHeight w:val="777"/>
        </w:trPr>
        <w:tc>
          <w:tcPr>
            <w:tcW w:w="2725" w:type="dxa"/>
            <w:tcBorders>
              <w:top w:val="nil"/>
            </w:tcBorders>
          </w:tcPr>
          <w:p w:rsidR="0018416C" w:rsidRDefault="004D7BF5">
            <w:pPr>
              <w:pStyle w:val="TableParagraph"/>
              <w:spacing w:line="260" w:lineRule="exact"/>
              <w:ind w:right="324"/>
              <w:jc w:val="both"/>
              <w:rPr>
                <w:b/>
              </w:rPr>
            </w:pPr>
            <w:r>
              <w:rPr>
                <w:b/>
              </w:rPr>
              <w:t>Weighted percentage of</w:t>
            </w:r>
            <w:r>
              <w:rPr>
                <w:b/>
                <w:spacing w:val="1"/>
              </w:rPr>
              <w:t xml:space="preserve"> </w:t>
            </w:r>
            <w:r>
              <w:rPr>
                <w:b/>
              </w:rPr>
              <w:t>Course Contribution to</w:t>
            </w:r>
            <w:r>
              <w:rPr>
                <w:b/>
                <w:spacing w:val="1"/>
              </w:rPr>
              <w:t xml:space="preserve"> </w:t>
            </w:r>
            <w:r>
              <w:rPr>
                <w:b/>
              </w:rPr>
              <w:t>Pos</w:t>
            </w:r>
          </w:p>
        </w:tc>
        <w:tc>
          <w:tcPr>
            <w:tcW w:w="1128" w:type="dxa"/>
            <w:tcBorders>
              <w:top w:val="nil"/>
            </w:tcBorders>
          </w:tcPr>
          <w:p w:rsidR="0018416C" w:rsidRDefault="0018416C">
            <w:pPr>
              <w:pStyle w:val="TableParagraph"/>
              <w:spacing w:before="2"/>
              <w:ind w:left="0"/>
              <w:rPr>
                <w:b/>
              </w:rPr>
            </w:pPr>
          </w:p>
          <w:p w:rsidR="0018416C" w:rsidRDefault="004D7BF5">
            <w:pPr>
              <w:pStyle w:val="TableParagraph"/>
              <w:ind w:left="270" w:right="253"/>
              <w:jc w:val="center"/>
            </w:pPr>
            <w:r>
              <w:t>3.0</w:t>
            </w:r>
          </w:p>
        </w:tc>
        <w:tc>
          <w:tcPr>
            <w:tcW w:w="1484" w:type="dxa"/>
            <w:tcBorders>
              <w:top w:val="nil"/>
            </w:tcBorders>
          </w:tcPr>
          <w:p w:rsidR="0018416C" w:rsidRDefault="0018416C">
            <w:pPr>
              <w:pStyle w:val="TableParagraph"/>
              <w:spacing w:before="2"/>
              <w:ind w:left="0"/>
              <w:rPr>
                <w:b/>
              </w:rPr>
            </w:pPr>
          </w:p>
          <w:p w:rsidR="0018416C" w:rsidRDefault="004D7BF5">
            <w:pPr>
              <w:pStyle w:val="TableParagraph"/>
              <w:ind w:left="451" w:right="432"/>
              <w:jc w:val="center"/>
            </w:pPr>
            <w:r>
              <w:t>3.0</w:t>
            </w:r>
          </w:p>
        </w:tc>
        <w:tc>
          <w:tcPr>
            <w:tcW w:w="1320" w:type="dxa"/>
            <w:tcBorders>
              <w:top w:val="nil"/>
            </w:tcBorders>
          </w:tcPr>
          <w:p w:rsidR="0018416C" w:rsidRDefault="0018416C">
            <w:pPr>
              <w:pStyle w:val="TableParagraph"/>
              <w:spacing w:before="2"/>
              <w:ind w:left="0"/>
              <w:rPr>
                <w:b/>
              </w:rPr>
            </w:pPr>
          </w:p>
          <w:p w:rsidR="0018416C" w:rsidRDefault="004D7BF5">
            <w:pPr>
              <w:pStyle w:val="TableParagraph"/>
              <w:ind w:left="368" w:right="349"/>
              <w:jc w:val="center"/>
            </w:pPr>
            <w:r>
              <w:t>3.0</w:t>
            </w:r>
          </w:p>
        </w:tc>
        <w:tc>
          <w:tcPr>
            <w:tcW w:w="1320" w:type="dxa"/>
            <w:tcBorders>
              <w:top w:val="nil"/>
            </w:tcBorders>
          </w:tcPr>
          <w:p w:rsidR="0018416C" w:rsidRDefault="0018416C">
            <w:pPr>
              <w:pStyle w:val="TableParagraph"/>
              <w:spacing w:before="2"/>
              <w:ind w:left="0"/>
              <w:rPr>
                <w:b/>
              </w:rPr>
            </w:pPr>
          </w:p>
          <w:p w:rsidR="0018416C" w:rsidRDefault="004D7BF5">
            <w:pPr>
              <w:pStyle w:val="TableParagraph"/>
              <w:ind w:left="368" w:right="350"/>
              <w:jc w:val="center"/>
            </w:pPr>
            <w:r>
              <w:t>3.0</w:t>
            </w:r>
          </w:p>
        </w:tc>
        <w:tc>
          <w:tcPr>
            <w:tcW w:w="1082" w:type="dxa"/>
            <w:tcBorders>
              <w:top w:val="nil"/>
            </w:tcBorders>
          </w:tcPr>
          <w:p w:rsidR="0018416C" w:rsidRDefault="0018416C">
            <w:pPr>
              <w:pStyle w:val="TableParagraph"/>
              <w:spacing w:before="2"/>
              <w:ind w:left="0"/>
              <w:rPr>
                <w:b/>
              </w:rPr>
            </w:pPr>
          </w:p>
          <w:p w:rsidR="0018416C" w:rsidRDefault="004D7BF5">
            <w:pPr>
              <w:pStyle w:val="TableParagraph"/>
              <w:ind w:left="248" w:right="232"/>
              <w:jc w:val="center"/>
            </w:pPr>
            <w:r>
              <w:t>3.0</w:t>
            </w:r>
          </w:p>
        </w:tc>
      </w:tr>
    </w:tbl>
    <w:p w:rsidR="0018416C" w:rsidRDefault="004D7BF5">
      <w:pPr>
        <w:spacing w:before="5"/>
        <w:ind w:left="211"/>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after="1"/>
        <w:rPr>
          <w:b/>
          <w:sz w:val="28"/>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8"/>
        <w:gridCol w:w="1128"/>
        <w:gridCol w:w="1081"/>
        <w:gridCol w:w="438"/>
        <w:gridCol w:w="918"/>
        <w:gridCol w:w="479"/>
        <w:gridCol w:w="1408"/>
        <w:gridCol w:w="2100"/>
      </w:tblGrid>
      <w:tr w:rsidR="0018416C">
        <w:trPr>
          <w:trHeight w:val="563"/>
        </w:trPr>
        <w:tc>
          <w:tcPr>
            <w:tcW w:w="1508" w:type="dxa"/>
          </w:tcPr>
          <w:p w:rsidR="0018416C" w:rsidRDefault="004D7BF5">
            <w:pPr>
              <w:pStyle w:val="TableParagraph"/>
              <w:spacing w:before="3"/>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30"/>
              <w:rPr>
                <w:b/>
              </w:rPr>
            </w:pPr>
            <w:r>
              <w:rPr>
                <w:b/>
              </w:rPr>
              <w:t>Course</w:t>
            </w:r>
          </w:p>
        </w:tc>
        <w:tc>
          <w:tcPr>
            <w:tcW w:w="7552" w:type="dxa"/>
            <w:gridSpan w:val="7"/>
          </w:tcPr>
          <w:p w:rsidR="0018416C" w:rsidRDefault="004D7BF5">
            <w:pPr>
              <w:pStyle w:val="TableParagraph"/>
              <w:spacing w:before="1"/>
              <w:ind w:left="1676" w:right="1675"/>
              <w:jc w:val="center"/>
              <w:rPr>
                <w:b/>
              </w:rPr>
            </w:pPr>
            <w:r>
              <w:rPr>
                <w:b/>
              </w:rPr>
              <w:t>QUALITATIVE</w:t>
            </w:r>
            <w:r>
              <w:rPr>
                <w:b/>
                <w:spacing w:val="25"/>
              </w:rPr>
              <w:t xml:space="preserve"> </w:t>
            </w:r>
            <w:r>
              <w:rPr>
                <w:b/>
              </w:rPr>
              <w:t>INORGANIC</w:t>
            </w:r>
            <w:r>
              <w:rPr>
                <w:b/>
                <w:spacing w:val="29"/>
              </w:rPr>
              <w:t xml:space="preserve"> </w:t>
            </w:r>
            <w:r>
              <w:rPr>
                <w:b/>
              </w:rPr>
              <w:t>ANALYSIS</w:t>
            </w:r>
          </w:p>
        </w:tc>
      </w:tr>
      <w:tr w:rsidR="0018416C">
        <w:trPr>
          <w:trHeight w:val="280"/>
        </w:trPr>
        <w:tc>
          <w:tcPr>
            <w:tcW w:w="1508" w:type="dxa"/>
          </w:tcPr>
          <w:p w:rsidR="0018416C" w:rsidRDefault="004D7BF5">
            <w:pPr>
              <w:pStyle w:val="TableParagraph"/>
              <w:spacing w:before="3"/>
              <w:rPr>
                <w:b/>
              </w:rPr>
            </w:pPr>
            <w:r>
              <w:rPr>
                <w:b/>
              </w:rPr>
              <w:t>Paper</w:t>
            </w:r>
            <w:r>
              <w:rPr>
                <w:b/>
                <w:spacing w:val="11"/>
              </w:rPr>
              <w:t xml:space="preserve"> </w:t>
            </w:r>
            <w:r>
              <w:rPr>
                <w:b/>
              </w:rPr>
              <w:t>No.</w:t>
            </w:r>
          </w:p>
        </w:tc>
        <w:tc>
          <w:tcPr>
            <w:tcW w:w="7552" w:type="dxa"/>
            <w:gridSpan w:val="7"/>
          </w:tcPr>
          <w:p w:rsidR="0018416C" w:rsidRDefault="004D7BF5">
            <w:pPr>
              <w:pStyle w:val="TableParagraph"/>
              <w:spacing w:before="3"/>
              <w:ind w:left="101"/>
              <w:rPr>
                <w:b/>
              </w:rPr>
            </w:pPr>
            <w:r>
              <w:rPr>
                <w:b/>
              </w:rPr>
              <w:t>Core</w:t>
            </w:r>
            <w:r>
              <w:rPr>
                <w:b/>
                <w:spacing w:val="8"/>
              </w:rPr>
              <w:t xml:space="preserve"> </w:t>
            </w:r>
            <w:r>
              <w:rPr>
                <w:b/>
              </w:rPr>
              <w:t>VI</w:t>
            </w:r>
          </w:p>
        </w:tc>
      </w:tr>
      <w:tr w:rsidR="0018416C">
        <w:trPr>
          <w:trHeight w:val="282"/>
        </w:trPr>
        <w:tc>
          <w:tcPr>
            <w:tcW w:w="1508" w:type="dxa"/>
            <w:vMerge w:val="restart"/>
          </w:tcPr>
          <w:p w:rsidR="0018416C" w:rsidRDefault="004D7BF5">
            <w:pPr>
              <w:pStyle w:val="TableParagraph"/>
              <w:spacing w:before="5"/>
              <w:rPr>
                <w:b/>
              </w:rPr>
            </w:pPr>
            <w:r>
              <w:rPr>
                <w:b/>
              </w:rPr>
              <w:t>Category</w:t>
            </w:r>
          </w:p>
        </w:tc>
        <w:tc>
          <w:tcPr>
            <w:tcW w:w="1128" w:type="dxa"/>
            <w:vMerge w:val="restart"/>
          </w:tcPr>
          <w:p w:rsidR="0018416C" w:rsidRDefault="004D7BF5">
            <w:pPr>
              <w:pStyle w:val="TableParagraph"/>
              <w:spacing w:before="5"/>
              <w:ind w:left="101"/>
              <w:rPr>
                <w:b/>
              </w:rPr>
            </w:pPr>
            <w:r>
              <w:rPr>
                <w:b/>
              </w:rPr>
              <w:t>Core</w:t>
            </w:r>
          </w:p>
        </w:tc>
        <w:tc>
          <w:tcPr>
            <w:tcW w:w="1081" w:type="dxa"/>
          </w:tcPr>
          <w:p w:rsidR="0018416C" w:rsidRDefault="004D7BF5">
            <w:pPr>
              <w:pStyle w:val="TableParagraph"/>
              <w:spacing w:before="5"/>
              <w:rPr>
                <w:b/>
              </w:rPr>
            </w:pPr>
            <w:r>
              <w:rPr>
                <w:b/>
              </w:rPr>
              <w:t>Year</w:t>
            </w:r>
          </w:p>
        </w:tc>
        <w:tc>
          <w:tcPr>
            <w:tcW w:w="438" w:type="dxa"/>
          </w:tcPr>
          <w:p w:rsidR="0018416C" w:rsidRDefault="004D7BF5">
            <w:pPr>
              <w:pStyle w:val="TableParagraph"/>
              <w:spacing w:before="1"/>
              <w:ind w:left="11" w:right="84"/>
              <w:jc w:val="center"/>
            </w:pPr>
            <w:r>
              <w:t>II</w:t>
            </w:r>
          </w:p>
        </w:tc>
        <w:tc>
          <w:tcPr>
            <w:tcW w:w="918" w:type="dxa"/>
            <w:vMerge w:val="restart"/>
          </w:tcPr>
          <w:p w:rsidR="0018416C" w:rsidRDefault="004D7BF5">
            <w:pPr>
              <w:pStyle w:val="TableParagraph"/>
              <w:spacing w:before="5"/>
              <w:ind w:left="99"/>
              <w:rPr>
                <w:b/>
              </w:rPr>
            </w:pPr>
            <w:r>
              <w:rPr>
                <w:b/>
              </w:rPr>
              <w:t>Credits</w:t>
            </w:r>
          </w:p>
        </w:tc>
        <w:tc>
          <w:tcPr>
            <w:tcW w:w="479" w:type="dxa"/>
            <w:vMerge w:val="restart"/>
          </w:tcPr>
          <w:p w:rsidR="0018416C" w:rsidRDefault="004D7BF5">
            <w:pPr>
              <w:pStyle w:val="TableParagraph"/>
              <w:spacing w:before="1"/>
              <w:ind w:left="101"/>
            </w:pPr>
            <w:r>
              <w:rPr>
                <w:w w:val="102"/>
              </w:rPr>
              <w:t>2</w:t>
            </w:r>
          </w:p>
        </w:tc>
        <w:tc>
          <w:tcPr>
            <w:tcW w:w="1408" w:type="dxa"/>
            <w:vMerge w:val="restart"/>
          </w:tcPr>
          <w:p w:rsidR="0018416C" w:rsidRDefault="004D7BF5">
            <w:pPr>
              <w:pStyle w:val="TableParagraph"/>
              <w:spacing w:before="5"/>
              <w:ind w:left="99"/>
              <w:rPr>
                <w:b/>
              </w:rPr>
            </w:pPr>
            <w:r>
              <w:rPr>
                <w:b/>
              </w:rPr>
              <w:t>Course</w:t>
            </w:r>
          </w:p>
          <w:p w:rsidR="0018416C" w:rsidRDefault="004D7BF5">
            <w:pPr>
              <w:pStyle w:val="TableParagraph"/>
              <w:spacing w:before="28"/>
              <w:ind w:left="99"/>
              <w:rPr>
                <w:b/>
              </w:rPr>
            </w:pPr>
            <w:r>
              <w:rPr>
                <w:b/>
              </w:rPr>
              <w:t>Code</w:t>
            </w:r>
          </w:p>
        </w:tc>
        <w:tc>
          <w:tcPr>
            <w:tcW w:w="2100" w:type="dxa"/>
            <w:vMerge w:val="restart"/>
          </w:tcPr>
          <w:p w:rsidR="0018416C" w:rsidRDefault="0018416C">
            <w:pPr>
              <w:pStyle w:val="TableParagraph"/>
              <w:ind w:left="0"/>
            </w:pPr>
          </w:p>
        </w:tc>
      </w:tr>
      <w:tr w:rsidR="0018416C">
        <w:trPr>
          <w:trHeight w:val="281"/>
        </w:trPr>
        <w:tc>
          <w:tcPr>
            <w:tcW w:w="1508" w:type="dxa"/>
            <w:vMerge/>
            <w:tcBorders>
              <w:top w:val="nil"/>
            </w:tcBorders>
          </w:tcPr>
          <w:p w:rsidR="0018416C" w:rsidRDefault="0018416C">
            <w:pPr>
              <w:rPr>
                <w:sz w:val="2"/>
                <w:szCs w:val="2"/>
              </w:rPr>
            </w:pPr>
          </w:p>
        </w:tc>
        <w:tc>
          <w:tcPr>
            <w:tcW w:w="1128" w:type="dxa"/>
            <w:vMerge/>
            <w:tcBorders>
              <w:top w:val="nil"/>
            </w:tcBorders>
          </w:tcPr>
          <w:p w:rsidR="0018416C" w:rsidRDefault="0018416C">
            <w:pPr>
              <w:rPr>
                <w:sz w:val="2"/>
                <w:szCs w:val="2"/>
              </w:rPr>
            </w:pPr>
          </w:p>
        </w:tc>
        <w:tc>
          <w:tcPr>
            <w:tcW w:w="1081" w:type="dxa"/>
          </w:tcPr>
          <w:p w:rsidR="0018416C" w:rsidRDefault="004D7BF5">
            <w:pPr>
              <w:pStyle w:val="TableParagraph"/>
              <w:spacing w:before="5"/>
              <w:ind w:left="102"/>
              <w:rPr>
                <w:b/>
              </w:rPr>
            </w:pPr>
            <w:r>
              <w:rPr>
                <w:b/>
              </w:rPr>
              <w:t>Semester</w:t>
            </w:r>
          </w:p>
        </w:tc>
        <w:tc>
          <w:tcPr>
            <w:tcW w:w="438" w:type="dxa"/>
          </w:tcPr>
          <w:p w:rsidR="0018416C" w:rsidRDefault="004D7BF5">
            <w:pPr>
              <w:pStyle w:val="TableParagraph"/>
              <w:spacing w:line="251" w:lineRule="exact"/>
              <w:ind w:left="84" w:right="84"/>
              <w:jc w:val="center"/>
            </w:pPr>
            <w:r>
              <w:t>III</w:t>
            </w:r>
          </w:p>
        </w:tc>
        <w:tc>
          <w:tcPr>
            <w:tcW w:w="918"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2100" w:type="dxa"/>
            <w:vMerge/>
            <w:tcBorders>
              <w:top w:val="nil"/>
            </w:tcBorders>
          </w:tcPr>
          <w:p w:rsidR="0018416C" w:rsidRDefault="0018416C">
            <w:pPr>
              <w:rPr>
                <w:sz w:val="2"/>
                <w:szCs w:val="2"/>
              </w:rPr>
            </w:pPr>
          </w:p>
        </w:tc>
      </w:tr>
      <w:tr w:rsidR="0018416C">
        <w:trPr>
          <w:trHeight w:val="284"/>
        </w:trPr>
        <w:tc>
          <w:tcPr>
            <w:tcW w:w="1508" w:type="dxa"/>
            <w:vMerge w:val="restart"/>
          </w:tcPr>
          <w:p w:rsidR="0018416C" w:rsidRDefault="004D7BF5">
            <w:pPr>
              <w:pStyle w:val="TableParagraph"/>
              <w:spacing w:before="7" w:line="264" w:lineRule="auto"/>
              <w:rPr>
                <w:b/>
              </w:rPr>
            </w:pPr>
            <w:r>
              <w:rPr>
                <w:b/>
              </w:rPr>
              <w:t>Instructional</w:t>
            </w:r>
            <w:r>
              <w:rPr>
                <w:b/>
                <w:spacing w:val="-52"/>
              </w:rPr>
              <w:t xml:space="preserve"> </w:t>
            </w:r>
            <w:r>
              <w:rPr>
                <w:b/>
              </w:rPr>
              <w:t>hours</w:t>
            </w:r>
            <w:r>
              <w:rPr>
                <w:b/>
                <w:spacing w:val="7"/>
              </w:rPr>
              <w:t xml:space="preserve"> </w:t>
            </w:r>
            <w:r>
              <w:rPr>
                <w:b/>
              </w:rPr>
              <w:t>per</w:t>
            </w:r>
          </w:p>
          <w:p w:rsidR="0018416C" w:rsidRDefault="004D7BF5">
            <w:pPr>
              <w:pStyle w:val="TableParagraph"/>
              <w:spacing w:before="2"/>
              <w:rPr>
                <w:b/>
              </w:rPr>
            </w:pPr>
            <w:r>
              <w:rPr>
                <w:b/>
              </w:rPr>
              <w:t>week</w:t>
            </w:r>
          </w:p>
        </w:tc>
        <w:tc>
          <w:tcPr>
            <w:tcW w:w="1128" w:type="dxa"/>
          </w:tcPr>
          <w:p w:rsidR="0018416C" w:rsidRDefault="004D7BF5">
            <w:pPr>
              <w:pStyle w:val="TableParagraph"/>
              <w:spacing w:before="7"/>
              <w:ind w:left="102"/>
              <w:rPr>
                <w:b/>
              </w:rPr>
            </w:pPr>
            <w:r>
              <w:rPr>
                <w:b/>
              </w:rPr>
              <w:t>Lecture</w:t>
            </w:r>
          </w:p>
        </w:tc>
        <w:tc>
          <w:tcPr>
            <w:tcW w:w="1081" w:type="dxa"/>
          </w:tcPr>
          <w:p w:rsidR="0018416C" w:rsidRDefault="004D7BF5">
            <w:pPr>
              <w:pStyle w:val="TableParagraph"/>
              <w:spacing w:before="7"/>
              <w:rPr>
                <w:b/>
              </w:rPr>
            </w:pPr>
            <w:r>
              <w:rPr>
                <w:b/>
              </w:rPr>
              <w:t>Tutorial</w:t>
            </w:r>
          </w:p>
        </w:tc>
        <w:tc>
          <w:tcPr>
            <w:tcW w:w="1835" w:type="dxa"/>
            <w:gridSpan w:val="3"/>
          </w:tcPr>
          <w:p w:rsidR="0018416C" w:rsidRDefault="004D7BF5">
            <w:pPr>
              <w:pStyle w:val="TableParagraph"/>
              <w:spacing w:before="7"/>
              <w:ind w:left="99"/>
              <w:rPr>
                <w:b/>
              </w:rPr>
            </w:pPr>
            <w:r>
              <w:rPr>
                <w:b/>
              </w:rPr>
              <w:t>Lab</w:t>
            </w:r>
            <w:r>
              <w:rPr>
                <w:b/>
                <w:spacing w:val="12"/>
              </w:rPr>
              <w:t xml:space="preserve"> </w:t>
            </w:r>
            <w:r>
              <w:rPr>
                <w:b/>
              </w:rPr>
              <w:t>Practice</w:t>
            </w:r>
          </w:p>
        </w:tc>
        <w:tc>
          <w:tcPr>
            <w:tcW w:w="3508" w:type="dxa"/>
            <w:gridSpan w:val="2"/>
          </w:tcPr>
          <w:p w:rsidR="0018416C" w:rsidRDefault="004D7BF5">
            <w:pPr>
              <w:pStyle w:val="TableParagraph"/>
              <w:spacing w:before="7"/>
              <w:ind w:left="96"/>
              <w:rPr>
                <w:b/>
              </w:rPr>
            </w:pPr>
            <w:r>
              <w:rPr>
                <w:b/>
              </w:rPr>
              <w:t>Total</w:t>
            </w:r>
          </w:p>
        </w:tc>
      </w:tr>
      <w:tr w:rsidR="0018416C">
        <w:trPr>
          <w:trHeight w:val="549"/>
        </w:trPr>
        <w:tc>
          <w:tcPr>
            <w:tcW w:w="1508" w:type="dxa"/>
            <w:vMerge/>
            <w:tcBorders>
              <w:top w:val="nil"/>
            </w:tcBorders>
          </w:tcPr>
          <w:p w:rsidR="0018416C" w:rsidRDefault="0018416C">
            <w:pPr>
              <w:rPr>
                <w:sz w:val="2"/>
                <w:szCs w:val="2"/>
              </w:rPr>
            </w:pPr>
          </w:p>
        </w:tc>
        <w:tc>
          <w:tcPr>
            <w:tcW w:w="1128" w:type="dxa"/>
          </w:tcPr>
          <w:p w:rsidR="0018416C" w:rsidRDefault="004D7BF5">
            <w:pPr>
              <w:pStyle w:val="TableParagraph"/>
              <w:spacing w:line="249" w:lineRule="exact"/>
              <w:ind w:left="102"/>
            </w:pPr>
            <w:r>
              <w:rPr>
                <w:w w:val="102"/>
              </w:rPr>
              <w:t>1</w:t>
            </w:r>
          </w:p>
        </w:tc>
        <w:tc>
          <w:tcPr>
            <w:tcW w:w="1081" w:type="dxa"/>
          </w:tcPr>
          <w:p w:rsidR="0018416C" w:rsidRDefault="004D7BF5">
            <w:pPr>
              <w:pStyle w:val="TableParagraph"/>
              <w:spacing w:line="249" w:lineRule="exact"/>
              <w:ind w:left="102"/>
            </w:pPr>
            <w:r>
              <w:rPr>
                <w:w w:val="102"/>
              </w:rPr>
              <w:t>-</w:t>
            </w:r>
          </w:p>
        </w:tc>
        <w:tc>
          <w:tcPr>
            <w:tcW w:w="1835" w:type="dxa"/>
            <w:gridSpan w:val="3"/>
          </w:tcPr>
          <w:p w:rsidR="0018416C" w:rsidRDefault="004D7BF5">
            <w:pPr>
              <w:pStyle w:val="TableParagraph"/>
              <w:spacing w:line="249" w:lineRule="exact"/>
            </w:pPr>
            <w:r>
              <w:rPr>
                <w:w w:val="102"/>
              </w:rPr>
              <w:t>3</w:t>
            </w:r>
          </w:p>
        </w:tc>
        <w:tc>
          <w:tcPr>
            <w:tcW w:w="3508" w:type="dxa"/>
            <w:gridSpan w:val="2"/>
          </w:tcPr>
          <w:p w:rsidR="0018416C" w:rsidRDefault="004D7BF5">
            <w:pPr>
              <w:pStyle w:val="TableParagraph"/>
              <w:spacing w:line="249" w:lineRule="exact"/>
              <w:ind w:left="98"/>
            </w:pPr>
            <w:r>
              <w:rPr>
                <w:w w:val="102"/>
              </w:rPr>
              <w:t>4</w:t>
            </w:r>
          </w:p>
        </w:tc>
      </w:tr>
      <w:tr w:rsidR="0018416C">
        <w:trPr>
          <w:trHeight w:val="282"/>
        </w:trPr>
        <w:tc>
          <w:tcPr>
            <w:tcW w:w="1508" w:type="dxa"/>
          </w:tcPr>
          <w:p w:rsidR="0018416C" w:rsidRDefault="004D7BF5">
            <w:pPr>
              <w:pStyle w:val="TableParagraph"/>
              <w:spacing w:before="3"/>
              <w:rPr>
                <w:b/>
              </w:rPr>
            </w:pPr>
            <w:r>
              <w:rPr>
                <w:b/>
              </w:rPr>
              <w:t>Prerequisites</w:t>
            </w:r>
          </w:p>
        </w:tc>
        <w:tc>
          <w:tcPr>
            <w:tcW w:w="7552" w:type="dxa"/>
            <w:gridSpan w:val="7"/>
          </w:tcPr>
          <w:p w:rsidR="0018416C" w:rsidRDefault="004D7BF5">
            <w:pPr>
              <w:pStyle w:val="TableParagraph"/>
              <w:spacing w:line="249" w:lineRule="exact"/>
              <w:ind w:left="102"/>
            </w:pPr>
            <w:r>
              <w:t>General</w:t>
            </w:r>
            <w:r>
              <w:rPr>
                <w:spacing w:val="17"/>
              </w:rPr>
              <w:t xml:space="preserve"> </w:t>
            </w:r>
            <w:r>
              <w:t>chemistry</w:t>
            </w:r>
          </w:p>
        </w:tc>
      </w:tr>
      <w:tr w:rsidR="0018416C">
        <w:trPr>
          <w:trHeight w:val="710"/>
        </w:trPr>
        <w:tc>
          <w:tcPr>
            <w:tcW w:w="1508" w:type="dxa"/>
          </w:tcPr>
          <w:p w:rsidR="0018416C" w:rsidRDefault="004D7BF5">
            <w:pPr>
              <w:pStyle w:val="TableParagraph"/>
              <w:spacing w:before="3" w:line="266" w:lineRule="auto"/>
              <w:rPr>
                <w:b/>
              </w:rPr>
            </w:pPr>
            <w:r>
              <w:rPr>
                <w:b/>
              </w:rPr>
              <w:t>Objectives</w:t>
            </w:r>
            <w:r>
              <w:rPr>
                <w:b/>
                <w:spacing w:val="9"/>
              </w:rPr>
              <w:t xml:space="preserve"> </w:t>
            </w:r>
            <w:r>
              <w:rPr>
                <w:b/>
              </w:rPr>
              <w:t>of</w:t>
            </w:r>
            <w:r>
              <w:rPr>
                <w:b/>
                <w:spacing w:val="-52"/>
              </w:rPr>
              <w:t xml:space="preserve"> </w:t>
            </w:r>
            <w:r>
              <w:rPr>
                <w:b/>
              </w:rPr>
              <w:t>the</w:t>
            </w:r>
            <w:r>
              <w:rPr>
                <w:b/>
                <w:spacing w:val="5"/>
              </w:rPr>
              <w:t xml:space="preserve"> </w:t>
            </w:r>
            <w:r>
              <w:rPr>
                <w:b/>
              </w:rPr>
              <w:t>course</w:t>
            </w:r>
          </w:p>
        </w:tc>
        <w:tc>
          <w:tcPr>
            <w:tcW w:w="7552" w:type="dxa"/>
            <w:gridSpan w:val="7"/>
          </w:tcPr>
          <w:p w:rsidR="0018416C" w:rsidRDefault="004D7BF5">
            <w:pPr>
              <w:pStyle w:val="TableParagraph"/>
              <w:spacing w:line="261" w:lineRule="auto"/>
              <w:ind w:left="102"/>
            </w:pPr>
            <w:r>
              <w:t>To</w:t>
            </w:r>
            <w:r>
              <w:rPr>
                <w:spacing w:val="16"/>
              </w:rPr>
              <w:t xml:space="preserve"> </w:t>
            </w:r>
            <w:r>
              <w:t>develop</w:t>
            </w:r>
            <w:r>
              <w:rPr>
                <w:spacing w:val="17"/>
              </w:rPr>
              <w:t xml:space="preserve"> </w:t>
            </w:r>
            <w:r>
              <w:t>the</w:t>
            </w:r>
            <w:r>
              <w:rPr>
                <w:spacing w:val="20"/>
              </w:rPr>
              <w:t xml:space="preserve"> </w:t>
            </w:r>
            <w:r>
              <w:t>skill</w:t>
            </w:r>
            <w:r>
              <w:rPr>
                <w:spacing w:val="20"/>
              </w:rPr>
              <w:t xml:space="preserve"> </w:t>
            </w:r>
            <w:r>
              <w:t>on</w:t>
            </w:r>
            <w:r>
              <w:rPr>
                <w:spacing w:val="16"/>
              </w:rPr>
              <w:t xml:space="preserve"> </w:t>
            </w:r>
            <w:r>
              <w:t>systematic</w:t>
            </w:r>
            <w:r>
              <w:rPr>
                <w:spacing w:val="19"/>
              </w:rPr>
              <w:t xml:space="preserve"> </w:t>
            </w:r>
            <w:r>
              <w:t>analysis</w:t>
            </w:r>
            <w:r>
              <w:rPr>
                <w:spacing w:val="20"/>
              </w:rPr>
              <w:t xml:space="preserve"> </w:t>
            </w:r>
            <w:r>
              <w:t>of</w:t>
            </w:r>
            <w:r>
              <w:rPr>
                <w:spacing w:val="21"/>
              </w:rPr>
              <w:t xml:space="preserve"> </w:t>
            </w:r>
            <w:r>
              <w:t>simple</w:t>
            </w:r>
            <w:r>
              <w:rPr>
                <w:spacing w:val="18"/>
              </w:rPr>
              <w:t xml:space="preserve"> </w:t>
            </w:r>
            <w:r>
              <w:t>inorganic</w:t>
            </w:r>
            <w:r>
              <w:rPr>
                <w:spacing w:val="22"/>
              </w:rPr>
              <w:t xml:space="preserve"> </w:t>
            </w:r>
            <w:r>
              <w:t>salts</w:t>
            </w:r>
            <w:r>
              <w:rPr>
                <w:spacing w:val="16"/>
              </w:rPr>
              <w:t xml:space="preserve"> </w:t>
            </w:r>
            <w:r>
              <w:t>and</w:t>
            </w:r>
            <w:r>
              <w:rPr>
                <w:spacing w:val="17"/>
              </w:rPr>
              <w:t xml:space="preserve"> </w:t>
            </w:r>
            <w:r>
              <w:t>mixture</w:t>
            </w:r>
            <w:r>
              <w:rPr>
                <w:spacing w:val="-52"/>
              </w:rPr>
              <w:t xml:space="preserve"> </w:t>
            </w:r>
            <w:r>
              <w:t>of</w:t>
            </w:r>
            <w:r>
              <w:rPr>
                <w:spacing w:val="1"/>
              </w:rPr>
              <w:t xml:space="preserve"> </w:t>
            </w:r>
            <w:r>
              <w:t>salts.</w:t>
            </w:r>
          </w:p>
        </w:tc>
      </w:tr>
      <w:tr w:rsidR="0018416C">
        <w:trPr>
          <w:trHeight w:val="4540"/>
        </w:trPr>
        <w:tc>
          <w:tcPr>
            <w:tcW w:w="1508" w:type="dxa"/>
          </w:tcPr>
          <w:p w:rsidR="0018416C" w:rsidRDefault="004D7BF5">
            <w:pPr>
              <w:pStyle w:val="TableParagraph"/>
              <w:spacing w:before="3" w:line="266" w:lineRule="auto"/>
              <w:ind w:right="669"/>
              <w:rPr>
                <w:b/>
              </w:rPr>
            </w:pPr>
            <w:r>
              <w:rPr>
                <w:b/>
              </w:rPr>
              <w:t>Course</w:t>
            </w:r>
            <w:r>
              <w:rPr>
                <w:b/>
                <w:spacing w:val="-52"/>
              </w:rPr>
              <w:t xml:space="preserve"> </w:t>
            </w:r>
            <w:r>
              <w:rPr>
                <w:b/>
              </w:rPr>
              <w:t>Outline</w:t>
            </w:r>
          </w:p>
        </w:tc>
        <w:tc>
          <w:tcPr>
            <w:tcW w:w="7552" w:type="dxa"/>
            <w:gridSpan w:val="7"/>
          </w:tcPr>
          <w:p w:rsidR="0018416C" w:rsidRDefault="004D7BF5">
            <w:pPr>
              <w:pStyle w:val="TableParagraph"/>
              <w:spacing w:before="1"/>
              <w:ind w:left="102"/>
              <w:rPr>
                <w:b/>
              </w:rPr>
            </w:pPr>
            <w:r>
              <w:rPr>
                <w:b/>
              </w:rPr>
              <w:t>Semi</w:t>
            </w:r>
            <w:r>
              <w:rPr>
                <w:b/>
                <w:spacing w:val="15"/>
              </w:rPr>
              <w:t xml:space="preserve"> </w:t>
            </w:r>
            <w:r>
              <w:rPr>
                <w:b/>
              </w:rPr>
              <w:t>-</w:t>
            </w:r>
            <w:r>
              <w:rPr>
                <w:b/>
                <w:spacing w:val="13"/>
              </w:rPr>
              <w:t xml:space="preserve"> </w:t>
            </w:r>
            <w:r>
              <w:rPr>
                <w:b/>
              </w:rPr>
              <w:t>Micro</w:t>
            </w:r>
            <w:r>
              <w:rPr>
                <w:b/>
                <w:spacing w:val="13"/>
              </w:rPr>
              <w:t xml:space="preserve"> </w:t>
            </w:r>
            <w:r>
              <w:rPr>
                <w:b/>
              </w:rPr>
              <w:t>Qualitative</w:t>
            </w:r>
            <w:r>
              <w:rPr>
                <w:b/>
                <w:spacing w:val="15"/>
              </w:rPr>
              <w:t xml:space="preserve"> </w:t>
            </w:r>
            <w:r>
              <w:rPr>
                <w:b/>
              </w:rPr>
              <w:t>Analysis</w:t>
            </w:r>
          </w:p>
          <w:p w:rsidR="0018416C" w:rsidRDefault="004D7BF5">
            <w:pPr>
              <w:pStyle w:val="TableParagraph"/>
              <w:numPr>
                <w:ilvl w:val="0"/>
                <w:numId w:val="94"/>
              </w:numPr>
              <w:tabs>
                <w:tab w:val="left" w:pos="382"/>
              </w:tabs>
              <w:spacing w:before="174" w:line="266" w:lineRule="auto"/>
              <w:ind w:right="97" w:hanging="339"/>
              <w:jc w:val="both"/>
            </w:pPr>
            <w:r>
              <w:t>Analysis of simple acid radicals: Carbonate, sulphide, sulphate, thiosulphite,</w:t>
            </w:r>
            <w:r>
              <w:rPr>
                <w:spacing w:val="1"/>
              </w:rPr>
              <w:t xml:space="preserve"> </w:t>
            </w:r>
            <w:r>
              <w:t>chloride,</w:t>
            </w:r>
            <w:r>
              <w:rPr>
                <w:spacing w:val="3"/>
              </w:rPr>
              <w:t xml:space="preserve"> </w:t>
            </w:r>
            <w:r>
              <w:t>bromide,</w:t>
            </w:r>
          </w:p>
          <w:p w:rsidR="0018416C" w:rsidRDefault="004D7BF5">
            <w:pPr>
              <w:pStyle w:val="TableParagraph"/>
              <w:spacing w:line="248" w:lineRule="exact"/>
              <w:ind w:left="471"/>
            </w:pPr>
            <w:r>
              <w:t>iodide,</w:t>
            </w:r>
            <w:r>
              <w:rPr>
                <w:spacing w:val="13"/>
              </w:rPr>
              <w:t xml:space="preserve"> </w:t>
            </w:r>
            <w:r>
              <w:t>nitrate</w:t>
            </w:r>
          </w:p>
          <w:p w:rsidR="0018416C" w:rsidRDefault="004D7BF5">
            <w:pPr>
              <w:pStyle w:val="TableParagraph"/>
              <w:numPr>
                <w:ilvl w:val="0"/>
                <w:numId w:val="94"/>
              </w:numPr>
              <w:tabs>
                <w:tab w:val="left" w:pos="496"/>
              </w:tabs>
              <w:spacing w:before="181" w:line="261" w:lineRule="auto"/>
              <w:ind w:right="99" w:hanging="339"/>
              <w:jc w:val="both"/>
            </w:pPr>
            <w:r>
              <w:t>Analysis</w:t>
            </w:r>
            <w:r>
              <w:rPr>
                <w:spacing w:val="1"/>
              </w:rPr>
              <w:t xml:space="preserve"> </w:t>
            </w:r>
            <w:r>
              <w:t>of</w:t>
            </w:r>
            <w:r>
              <w:rPr>
                <w:spacing w:val="1"/>
              </w:rPr>
              <w:t xml:space="preserve"> </w:t>
            </w:r>
            <w:r>
              <w:t>interfering</w:t>
            </w:r>
            <w:r>
              <w:rPr>
                <w:spacing w:val="1"/>
              </w:rPr>
              <w:t xml:space="preserve"> </w:t>
            </w:r>
            <w:r>
              <w:t>acid</w:t>
            </w:r>
            <w:r>
              <w:rPr>
                <w:spacing w:val="1"/>
              </w:rPr>
              <w:t xml:space="preserve"> </w:t>
            </w:r>
            <w:r>
              <w:t>radicals:</w:t>
            </w:r>
            <w:r>
              <w:rPr>
                <w:spacing w:val="1"/>
              </w:rPr>
              <w:t xml:space="preserve"> </w:t>
            </w:r>
            <w:r>
              <w:t>Fluoride,</w:t>
            </w:r>
            <w:r>
              <w:rPr>
                <w:spacing w:val="1"/>
              </w:rPr>
              <w:t xml:space="preserve"> </w:t>
            </w:r>
            <w:r>
              <w:t>oxalate,</w:t>
            </w:r>
            <w:r>
              <w:rPr>
                <w:spacing w:val="1"/>
              </w:rPr>
              <w:t xml:space="preserve"> </w:t>
            </w:r>
            <w:r>
              <w:t>borate,</w:t>
            </w:r>
            <w:r>
              <w:rPr>
                <w:spacing w:val="1"/>
              </w:rPr>
              <w:t xml:space="preserve"> </w:t>
            </w:r>
            <w:r>
              <w:t>phosphate,</w:t>
            </w:r>
            <w:r>
              <w:rPr>
                <w:spacing w:val="-52"/>
              </w:rPr>
              <w:t xml:space="preserve"> </w:t>
            </w:r>
            <w:r>
              <w:t>arsenate,</w:t>
            </w:r>
            <w:r>
              <w:rPr>
                <w:spacing w:val="3"/>
              </w:rPr>
              <w:t xml:space="preserve"> </w:t>
            </w:r>
            <w:r>
              <w:t>arsenite.</w:t>
            </w:r>
          </w:p>
          <w:p w:rsidR="0018416C" w:rsidRDefault="004D7BF5">
            <w:pPr>
              <w:pStyle w:val="TableParagraph"/>
              <w:numPr>
                <w:ilvl w:val="0"/>
                <w:numId w:val="94"/>
              </w:numPr>
              <w:tabs>
                <w:tab w:val="left" w:pos="483"/>
              </w:tabs>
              <w:spacing w:before="157" w:line="261" w:lineRule="auto"/>
              <w:ind w:right="96" w:hanging="339"/>
              <w:jc w:val="both"/>
            </w:pPr>
            <w:r>
              <w:t>Elimination of interfering acid radicals and Identifying the group</w:t>
            </w:r>
            <w:r>
              <w:rPr>
                <w:spacing w:val="1"/>
              </w:rPr>
              <w:t xml:space="preserve"> </w:t>
            </w:r>
            <w:r>
              <w:t>of basic</w:t>
            </w:r>
            <w:r>
              <w:rPr>
                <w:spacing w:val="1"/>
              </w:rPr>
              <w:t xml:space="preserve"> </w:t>
            </w:r>
            <w:r>
              <w:t>radicals</w:t>
            </w:r>
          </w:p>
          <w:p w:rsidR="0018416C" w:rsidRDefault="004D7BF5">
            <w:pPr>
              <w:pStyle w:val="TableParagraph"/>
              <w:numPr>
                <w:ilvl w:val="0"/>
                <w:numId w:val="94"/>
              </w:numPr>
              <w:tabs>
                <w:tab w:val="left" w:pos="422"/>
              </w:tabs>
              <w:spacing w:before="159" w:line="264" w:lineRule="auto"/>
              <w:ind w:right="94" w:hanging="339"/>
              <w:jc w:val="both"/>
            </w:pPr>
            <w:r>
              <w:t>Analysis of basic radicals (group wise): Lead, copper, bismuth, cadmium, tin,</w:t>
            </w:r>
            <w:r>
              <w:rPr>
                <w:spacing w:val="1"/>
              </w:rPr>
              <w:t xml:space="preserve"> </w:t>
            </w:r>
            <w:r>
              <w:t>antimony, iron, aluminium, arsenic, zinc,manganese, nickel, cobalt, calcium,</w:t>
            </w:r>
            <w:r>
              <w:rPr>
                <w:spacing w:val="1"/>
              </w:rPr>
              <w:t xml:space="preserve"> </w:t>
            </w:r>
            <w:r>
              <w:t>strontium,</w:t>
            </w:r>
            <w:r>
              <w:rPr>
                <w:spacing w:val="4"/>
              </w:rPr>
              <w:t xml:space="preserve"> </w:t>
            </w:r>
            <w:r>
              <w:t>barium,</w:t>
            </w:r>
            <w:r>
              <w:rPr>
                <w:spacing w:val="2"/>
              </w:rPr>
              <w:t xml:space="preserve"> </w:t>
            </w:r>
            <w:r>
              <w:t>magnesium,</w:t>
            </w:r>
            <w:r>
              <w:rPr>
                <w:spacing w:val="4"/>
              </w:rPr>
              <w:t xml:space="preserve"> </w:t>
            </w:r>
            <w:r>
              <w:t>ammonium</w:t>
            </w:r>
          </w:p>
          <w:p w:rsidR="0018416C" w:rsidRDefault="004D7BF5">
            <w:pPr>
              <w:pStyle w:val="TableParagraph"/>
              <w:numPr>
                <w:ilvl w:val="0"/>
                <w:numId w:val="94"/>
              </w:numPr>
              <w:tabs>
                <w:tab w:val="left" w:pos="386"/>
              </w:tabs>
              <w:spacing w:before="156" w:line="261" w:lineRule="auto"/>
              <w:ind w:left="387" w:right="94" w:hanging="255"/>
              <w:jc w:val="both"/>
            </w:pPr>
            <w:r>
              <w:t>Analysis of a mixture - I to VIII containing two cations and two anions (of</w:t>
            </w:r>
            <w:r>
              <w:rPr>
                <w:spacing w:val="1"/>
              </w:rPr>
              <w:t xml:space="preserve"> </w:t>
            </w:r>
            <w:r>
              <w:t>which</w:t>
            </w:r>
            <w:r>
              <w:rPr>
                <w:spacing w:val="1"/>
              </w:rPr>
              <w:t xml:space="preserve"> </w:t>
            </w:r>
            <w:r>
              <w:t>one</w:t>
            </w:r>
            <w:r>
              <w:rPr>
                <w:spacing w:val="3"/>
              </w:rPr>
              <w:t xml:space="preserve"> </w:t>
            </w:r>
            <w:r>
              <w:t>is interfering</w:t>
            </w:r>
            <w:r>
              <w:rPr>
                <w:spacing w:val="-1"/>
              </w:rPr>
              <w:t xml:space="preserve"> </w:t>
            </w:r>
            <w:r>
              <w:t>type)</w:t>
            </w:r>
          </w:p>
        </w:tc>
      </w:tr>
      <w:tr w:rsidR="0018416C">
        <w:trPr>
          <w:trHeight w:val="841"/>
        </w:trPr>
        <w:tc>
          <w:tcPr>
            <w:tcW w:w="1508" w:type="dxa"/>
          </w:tcPr>
          <w:p w:rsidR="0018416C" w:rsidRDefault="004D7BF5">
            <w:pPr>
              <w:pStyle w:val="TableParagraph"/>
              <w:spacing w:line="266" w:lineRule="auto"/>
              <w:ind w:right="121"/>
            </w:pPr>
            <w:r>
              <w:t>Skills</w:t>
            </w:r>
            <w:r>
              <w:rPr>
                <w:spacing w:val="1"/>
              </w:rPr>
              <w:t xml:space="preserve"> </w:t>
            </w:r>
            <w:r>
              <w:t>acquired</w:t>
            </w:r>
            <w:r>
              <w:rPr>
                <w:spacing w:val="13"/>
              </w:rPr>
              <w:t xml:space="preserve"> </w:t>
            </w:r>
            <w:r>
              <w:t>from</w:t>
            </w:r>
          </w:p>
          <w:p w:rsidR="0018416C" w:rsidRDefault="004D7BF5">
            <w:pPr>
              <w:pStyle w:val="TableParagraph"/>
            </w:pPr>
            <w:r>
              <w:t>this</w:t>
            </w:r>
            <w:r>
              <w:rPr>
                <w:spacing w:val="12"/>
              </w:rPr>
              <w:t xml:space="preserve"> </w:t>
            </w:r>
            <w:r>
              <w:t>course</w:t>
            </w:r>
          </w:p>
        </w:tc>
        <w:tc>
          <w:tcPr>
            <w:tcW w:w="7552" w:type="dxa"/>
            <w:gridSpan w:val="7"/>
          </w:tcPr>
          <w:p w:rsidR="0018416C" w:rsidRDefault="004D7BF5">
            <w:pPr>
              <w:pStyle w:val="TableParagraph"/>
              <w:spacing w:line="266" w:lineRule="auto"/>
              <w:ind w:left="102"/>
            </w:pPr>
            <w:r>
              <w:t>Knowledge,</w:t>
            </w:r>
            <w:r>
              <w:rPr>
                <w:spacing w:val="23"/>
              </w:rPr>
              <w:t xml:space="preserve"> </w:t>
            </w:r>
            <w:r>
              <w:t>Problem</w:t>
            </w:r>
            <w:r>
              <w:rPr>
                <w:spacing w:val="22"/>
              </w:rPr>
              <w:t xml:space="preserve"> </w:t>
            </w:r>
            <w:r>
              <w:t>solving,</w:t>
            </w:r>
            <w:r>
              <w:rPr>
                <w:spacing w:val="26"/>
              </w:rPr>
              <w:t xml:space="preserve"> </w:t>
            </w:r>
            <w:r>
              <w:t>Analytical</w:t>
            </w:r>
            <w:r>
              <w:rPr>
                <w:spacing w:val="21"/>
              </w:rPr>
              <w:t xml:space="preserve"> </w:t>
            </w:r>
            <w:r>
              <w:t>ability,</w:t>
            </w:r>
            <w:r>
              <w:rPr>
                <w:spacing w:val="21"/>
              </w:rPr>
              <w:t xml:space="preserve"> </w:t>
            </w:r>
            <w:r>
              <w:t>Professional</w:t>
            </w:r>
            <w:r>
              <w:rPr>
                <w:spacing w:val="19"/>
              </w:rPr>
              <w:t xml:space="preserve"> </w:t>
            </w:r>
            <w:r>
              <w:t>Competency,</w:t>
            </w:r>
            <w:r>
              <w:rPr>
                <w:spacing w:val="-52"/>
              </w:rPr>
              <w:t xml:space="preserve"> </w:t>
            </w:r>
            <w:r>
              <w:t>Professional</w:t>
            </w:r>
            <w:r>
              <w:rPr>
                <w:spacing w:val="1"/>
              </w:rPr>
              <w:t xml:space="preserve"> </w:t>
            </w:r>
            <w:r>
              <w:t>Communication</w:t>
            </w:r>
            <w:r>
              <w:rPr>
                <w:spacing w:val="1"/>
              </w:rPr>
              <w:t xml:space="preserve"> </w:t>
            </w:r>
            <w:r>
              <w:t>and</w:t>
            </w:r>
            <w:r>
              <w:rPr>
                <w:spacing w:val="4"/>
              </w:rPr>
              <w:t xml:space="preserve"> </w:t>
            </w:r>
            <w:r>
              <w:t>Transferable</w:t>
            </w:r>
            <w:r>
              <w:rPr>
                <w:spacing w:val="3"/>
              </w:rPr>
              <w:t xml:space="preserve"> </w:t>
            </w:r>
            <w:r>
              <w:t>skills.</w:t>
            </w:r>
          </w:p>
        </w:tc>
      </w:tr>
      <w:tr w:rsidR="0018416C">
        <w:trPr>
          <w:trHeight w:val="969"/>
        </w:trPr>
        <w:tc>
          <w:tcPr>
            <w:tcW w:w="1508" w:type="dxa"/>
          </w:tcPr>
          <w:p w:rsidR="0018416C" w:rsidRDefault="004D7BF5">
            <w:pPr>
              <w:pStyle w:val="TableParagraph"/>
              <w:spacing w:before="5" w:line="264" w:lineRule="auto"/>
              <w:ind w:right="24"/>
              <w:rPr>
                <w:b/>
              </w:rPr>
            </w:pPr>
            <w:r>
              <w:rPr>
                <w:b/>
              </w:rPr>
              <w:t>Recommende</w:t>
            </w:r>
            <w:r>
              <w:rPr>
                <w:b/>
                <w:spacing w:val="-52"/>
              </w:rPr>
              <w:t xml:space="preserve"> </w:t>
            </w:r>
            <w:r>
              <w:rPr>
                <w:b/>
              </w:rPr>
              <w:t>d</w:t>
            </w:r>
            <w:r>
              <w:rPr>
                <w:b/>
                <w:spacing w:val="3"/>
              </w:rPr>
              <w:t xml:space="preserve"> </w:t>
            </w:r>
            <w:r>
              <w:rPr>
                <w:b/>
              </w:rPr>
              <w:t>Text</w:t>
            </w:r>
          </w:p>
        </w:tc>
        <w:tc>
          <w:tcPr>
            <w:tcW w:w="7552" w:type="dxa"/>
            <w:gridSpan w:val="7"/>
          </w:tcPr>
          <w:p w:rsidR="0018416C" w:rsidRDefault="004D7BF5">
            <w:pPr>
              <w:pStyle w:val="TableParagraph"/>
              <w:spacing w:before="3"/>
              <w:ind w:left="102"/>
              <w:rPr>
                <w:b/>
              </w:rPr>
            </w:pPr>
            <w:r>
              <w:rPr>
                <w:b/>
              </w:rPr>
              <w:t>Reference</w:t>
            </w:r>
            <w:r>
              <w:rPr>
                <w:b/>
                <w:spacing w:val="14"/>
              </w:rPr>
              <w:t xml:space="preserve"> </w:t>
            </w:r>
            <w:r>
              <w:rPr>
                <w:b/>
              </w:rPr>
              <w:t>Books:</w:t>
            </w:r>
          </w:p>
          <w:p w:rsidR="0018416C" w:rsidRDefault="004D7BF5">
            <w:pPr>
              <w:pStyle w:val="TableParagraph"/>
              <w:spacing w:before="1" w:line="261" w:lineRule="auto"/>
              <w:ind w:left="102"/>
            </w:pPr>
            <w:r>
              <w:t>V.</w:t>
            </w:r>
            <w:r>
              <w:rPr>
                <w:spacing w:val="41"/>
              </w:rPr>
              <w:t xml:space="preserve"> </w:t>
            </w:r>
            <w:r>
              <w:t>Venkateswaran,</w:t>
            </w:r>
            <w:r>
              <w:rPr>
                <w:spacing w:val="38"/>
              </w:rPr>
              <w:t xml:space="preserve"> </w:t>
            </w:r>
            <w:r>
              <w:t>R.</w:t>
            </w:r>
            <w:r>
              <w:rPr>
                <w:spacing w:val="39"/>
              </w:rPr>
              <w:t xml:space="preserve"> </w:t>
            </w:r>
            <w:r>
              <w:t>Veeraswamy</w:t>
            </w:r>
            <w:r>
              <w:rPr>
                <w:spacing w:val="33"/>
              </w:rPr>
              <w:t xml:space="preserve"> </w:t>
            </w:r>
            <w:r>
              <w:t>and</w:t>
            </w:r>
            <w:r>
              <w:rPr>
                <w:spacing w:val="35"/>
              </w:rPr>
              <w:t xml:space="preserve"> </w:t>
            </w:r>
            <w:r>
              <w:t>A.</w:t>
            </w:r>
            <w:r>
              <w:rPr>
                <w:spacing w:val="33"/>
              </w:rPr>
              <w:t xml:space="preserve"> </w:t>
            </w:r>
            <w:r>
              <w:t>R.</w:t>
            </w:r>
            <w:r>
              <w:rPr>
                <w:spacing w:val="39"/>
              </w:rPr>
              <w:t xml:space="preserve"> </w:t>
            </w:r>
            <w:r>
              <w:t>Kulandivelu,</w:t>
            </w:r>
            <w:r>
              <w:rPr>
                <w:spacing w:val="41"/>
              </w:rPr>
              <w:t xml:space="preserve"> </w:t>
            </w:r>
            <w:r>
              <w:t>Basic</w:t>
            </w:r>
            <w:r>
              <w:rPr>
                <w:spacing w:val="38"/>
              </w:rPr>
              <w:t xml:space="preserve"> </w:t>
            </w:r>
            <w:r>
              <w:t>Principles</w:t>
            </w:r>
            <w:r>
              <w:rPr>
                <w:spacing w:val="33"/>
              </w:rPr>
              <w:t xml:space="preserve"> </w:t>
            </w:r>
            <w:r>
              <w:t>of</w:t>
            </w:r>
            <w:r>
              <w:rPr>
                <w:spacing w:val="-52"/>
              </w:rPr>
              <w:t xml:space="preserve"> </w:t>
            </w:r>
            <w:r>
              <w:t>Practical</w:t>
            </w:r>
            <w:r>
              <w:rPr>
                <w:spacing w:val="9"/>
              </w:rPr>
              <w:t xml:space="preserve"> </w:t>
            </w:r>
            <w:r>
              <w:t>Chemistry,</w:t>
            </w:r>
            <w:r>
              <w:rPr>
                <w:spacing w:val="13"/>
              </w:rPr>
              <w:t xml:space="preserve"> </w:t>
            </w:r>
            <w:r>
              <w:t>Sultan</w:t>
            </w:r>
            <w:r>
              <w:rPr>
                <w:spacing w:val="7"/>
              </w:rPr>
              <w:t xml:space="preserve"> </w:t>
            </w:r>
            <w:r>
              <w:t>Chand</w:t>
            </w:r>
            <w:r>
              <w:rPr>
                <w:spacing w:val="9"/>
              </w:rPr>
              <w:t xml:space="preserve"> </w:t>
            </w:r>
            <w:r>
              <w:t>&amp;</w:t>
            </w:r>
            <w:r>
              <w:rPr>
                <w:spacing w:val="9"/>
              </w:rPr>
              <w:t xml:space="preserve"> </w:t>
            </w:r>
            <w:r>
              <w:t>Sons,</w:t>
            </w:r>
            <w:r>
              <w:rPr>
                <w:spacing w:val="11"/>
              </w:rPr>
              <w:t xml:space="preserve"> </w:t>
            </w:r>
            <w:r>
              <w:t>New</w:t>
            </w:r>
            <w:r>
              <w:rPr>
                <w:spacing w:val="7"/>
              </w:rPr>
              <w:t xml:space="preserve"> </w:t>
            </w:r>
            <w:r>
              <w:t>Delhi,</w:t>
            </w:r>
            <w:r>
              <w:rPr>
                <w:spacing w:val="11"/>
              </w:rPr>
              <w:t xml:space="preserve"> </w:t>
            </w:r>
            <w:r>
              <w:t>second</w:t>
            </w:r>
            <w:r>
              <w:rPr>
                <w:spacing w:val="7"/>
              </w:rPr>
              <w:t xml:space="preserve"> </w:t>
            </w:r>
            <w:r>
              <w:t>edition,</w:t>
            </w:r>
            <w:r>
              <w:rPr>
                <w:spacing w:val="12"/>
              </w:rPr>
              <w:t xml:space="preserve"> </w:t>
            </w:r>
            <w:r>
              <w:t>1997.</w:t>
            </w:r>
          </w:p>
        </w:tc>
      </w:tr>
      <w:tr w:rsidR="0018416C">
        <w:trPr>
          <w:trHeight w:val="845"/>
        </w:trPr>
        <w:tc>
          <w:tcPr>
            <w:tcW w:w="1508" w:type="dxa"/>
          </w:tcPr>
          <w:p w:rsidR="0018416C" w:rsidRDefault="004D7BF5">
            <w:pPr>
              <w:pStyle w:val="TableParagraph"/>
              <w:spacing w:before="5"/>
              <w:rPr>
                <w:b/>
              </w:rPr>
            </w:pPr>
            <w:r>
              <w:rPr>
                <w:b/>
              </w:rPr>
              <w:t>Website</w:t>
            </w:r>
            <w:r>
              <w:rPr>
                <w:b/>
                <w:spacing w:val="11"/>
              </w:rPr>
              <w:t xml:space="preserve"> </w:t>
            </w:r>
            <w:r>
              <w:rPr>
                <w:b/>
              </w:rPr>
              <w:t>and</w:t>
            </w:r>
          </w:p>
          <w:p w:rsidR="0018416C" w:rsidRDefault="004D7BF5">
            <w:pPr>
              <w:pStyle w:val="TableParagraph"/>
              <w:spacing w:before="1" w:line="280" w:lineRule="atLeast"/>
              <w:rPr>
                <w:b/>
              </w:rPr>
            </w:pPr>
            <w:r>
              <w:rPr>
                <w:b/>
              </w:rPr>
              <w:t>e-learning</w:t>
            </w:r>
            <w:r>
              <w:rPr>
                <w:b/>
                <w:spacing w:val="-52"/>
              </w:rPr>
              <w:t xml:space="preserve"> </w:t>
            </w:r>
            <w:r>
              <w:rPr>
                <w:b/>
              </w:rPr>
              <w:t>source</w:t>
            </w:r>
          </w:p>
        </w:tc>
        <w:tc>
          <w:tcPr>
            <w:tcW w:w="7552" w:type="dxa"/>
            <w:gridSpan w:val="7"/>
          </w:tcPr>
          <w:p w:rsidR="0018416C" w:rsidRDefault="004D7BF5">
            <w:pPr>
              <w:pStyle w:val="TableParagraph"/>
              <w:spacing w:line="249" w:lineRule="exact"/>
              <w:ind w:left="102"/>
            </w:pPr>
            <w:r>
              <w:t>https://</w:t>
            </w:r>
            <w:hyperlink r:id="rId23">
              <w:r>
                <w:t>www.vlab.co.in/broad-area-chemical-sciences</w:t>
              </w:r>
            </w:hyperlink>
          </w:p>
        </w:tc>
      </w:tr>
      <w:tr w:rsidR="0018416C">
        <w:trPr>
          <w:trHeight w:val="430"/>
        </w:trPr>
        <w:tc>
          <w:tcPr>
            <w:tcW w:w="9060" w:type="dxa"/>
            <w:gridSpan w:val="8"/>
          </w:tcPr>
          <w:p w:rsidR="0018416C" w:rsidRDefault="004D7BF5">
            <w:pPr>
              <w:pStyle w:val="TableParagraph"/>
              <w:spacing w:before="2"/>
              <w:rPr>
                <w:b/>
              </w:rPr>
            </w:pPr>
            <w:r>
              <w:rPr>
                <w:b/>
              </w:rPr>
              <w:t>Course</w:t>
            </w:r>
            <w:r>
              <w:rPr>
                <w:b/>
                <w:spacing w:val="13"/>
              </w:rPr>
              <w:t xml:space="preserve"> </w:t>
            </w:r>
            <w:r>
              <w:rPr>
                <w:b/>
              </w:rPr>
              <w:t>Learning</w:t>
            </w:r>
            <w:r>
              <w:rPr>
                <w:b/>
                <w:spacing w:val="17"/>
              </w:rPr>
              <w:t xml:space="preserve"> </w:t>
            </w:r>
            <w:r>
              <w:rPr>
                <w:b/>
              </w:rPr>
              <w:t>Outcomes</w:t>
            </w:r>
            <w:r>
              <w:rPr>
                <w:b/>
                <w:spacing w:val="17"/>
              </w:rPr>
              <w:t xml:space="preserve"> </w:t>
            </w:r>
            <w:r>
              <w:rPr>
                <w:b/>
              </w:rPr>
              <w:t>(for</w:t>
            </w:r>
            <w:r>
              <w:rPr>
                <w:b/>
                <w:spacing w:val="9"/>
              </w:rPr>
              <w:t xml:space="preserve"> </w:t>
            </w:r>
            <w:r>
              <w:rPr>
                <w:b/>
              </w:rPr>
              <w:t>Mapping</w:t>
            </w:r>
            <w:r>
              <w:rPr>
                <w:b/>
                <w:spacing w:val="17"/>
              </w:rPr>
              <w:t xml:space="preserve"> </w:t>
            </w:r>
            <w:r>
              <w:rPr>
                <w:b/>
              </w:rPr>
              <w:t>with</w:t>
            </w:r>
            <w:r>
              <w:rPr>
                <w:b/>
                <w:spacing w:val="10"/>
              </w:rPr>
              <w:t xml:space="preserve"> </w:t>
            </w:r>
            <w:r>
              <w:rPr>
                <w:b/>
              </w:rPr>
              <w:t>POs</w:t>
            </w:r>
            <w:r>
              <w:rPr>
                <w:b/>
                <w:spacing w:val="17"/>
              </w:rPr>
              <w:t xml:space="preserve"> </w:t>
            </w:r>
            <w:r>
              <w:rPr>
                <w:b/>
              </w:rPr>
              <w:t>and</w:t>
            </w:r>
            <w:r>
              <w:rPr>
                <w:b/>
                <w:spacing w:val="13"/>
              </w:rPr>
              <w:t xml:space="preserve"> </w:t>
            </w:r>
            <w:r>
              <w:rPr>
                <w:b/>
              </w:rPr>
              <w:t>PSOs)</w:t>
            </w:r>
          </w:p>
        </w:tc>
      </w:tr>
    </w:tbl>
    <w:p w:rsidR="0018416C" w:rsidRDefault="0018416C">
      <w:pPr>
        <w:sectPr w:rsidR="0018416C">
          <w:pgSz w:w="12240" w:h="15840"/>
          <w:pgMar w:top="1340" w:right="800" w:bottom="1220" w:left="1320" w:header="0" w:footer="955" w:gutter="0"/>
          <w:cols w:space="720"/>
        </w:sectPr>
      </w:pPr>
    </w:p>
    <w:p w:rsidR="0018416C" w:rsidRDefault="0015532D">
      <w:pPr>
        <w:pStyle w:val="BodyText"/>
        <w:ind w:left="340"/>
        <w:rPr>
          <w:sz w:val="20"/>
        </w:rPr>
      </w:pPr>
      <w:r>
        <w:rPr>
          <w:sz w:val="20"/>
        </w:rPr>
      </w:r>
      <w:r>
        <w:rPr>
          <w:sz w:val="20"/>
        </w:rPr>
        <w:pict>
          <v:shape id="_x0000_s2072" type="#_x0000_t202" style="width:453pt;height:126.8pt;mso-position-horizontal-relative:char;mso-position-vertical-relative:line" filled="f" strokeweight=".36pt">
            <v:textbox inset="0,0,0,0">
              <w:txbxContent>
                <w:p w:rsidR="004B208D" w:rsidRDefault="004B208D">
                  <w:pPr>
                    <w:pStyle w:val="BodyText"/>
                    <w:spacing w:line="391" w:lineRule="auto"/>
                    <w:ind w:left="98" w:right="2418"/>
                  </w:pPr>
                  <w:r>
                    <w:t>On</w:t>
                  </w:r>
                  <w:r>
                    <w:rPr>
                      <w:spacing w:val="11"/>
                    </w:rPr>
                    <w:t xml:space="preserve"> </w:t>
                  </w:r>
                  <w:r>
                    <w:t>successful</w:t>
                  </w:r>
                  <w:r>
                    <w:rPr>
                      <w:spacing w:val="11"/>
                    </w:rPr>
                    <w:t xml:space="preserve"> </w:t>
                  </w:r>
                  <w:r>
                    <w:t>completion</w:t>
                  </w:r>
                  <w:r>
                    <w:rPr>
                      <w:spacing w:val="8"/>
                    </w:rPr>
                    <w:t xml:space="preserve"> </w:t>
                  </w:r>
                  <w:r>
                    <w:t>of</w:t>
                  </w:r>
                  <w:r>
                    <w:rPr>
                      <w:spacing w:val="10"/>
                    </w:rPr>
                    <w:t xml:space="preserve"> </w:t>
                  </w:r>
                  <w:r>
                    <w:t>the</w:t>
                  </w:r>
                  <w:r>
                    <w:rPr>
                      <w:spacing w:val="10"/>
                    </w:rPr>
                    <w:t xml:space="preserve"> </w:t>
                  </w:r>
                  <w:r>
                    <w:t>course</w:t>
                  </w:r>
                  <w:r>
                    <w:rPr>
                      <w:spacing w:val="8"/>
                    </w:rPr>
                    <w:t xml:space="preserve"> </w:t>
                  </w:r>
                  <w:r>
                    <w:t>the</w:t>
                  </w:r>
                  <w:r>
                    <w:rPr>
                      <w:spacing w:val="8"/>
                    </w:rPr>
                    <w:t xml:space="preserve"> </w:t>
                  </w:r>
                  <w:r>
                    <w:t>students</w:t>
                  </w:r>
                  <w:r>
                    <w:rPr>
                      <w:spacing w:val="12"/>
                    </w:rPr>
                    <w:t xml:space="preserve"> </w:t>
                  </w:r>
                  <w:r>
                    <w:t>should</w:t>
                  </w:r>
                  <w:r>
                    <w:rPr>
                      <w:spacing w:val="6"/>
                    </w:rPr>
                    <w:t xml:space="preserve"> </w:t>
                  </w:r>
                  <w:r>
                    <w:t>be</w:t>
                  </w:r>
                  <w:r>
                    <w:rPr>
                      <w:spacing w:val="8"/>
                    </w:rPr>
                    <w:t xml:space="preserve"> </w:t>
                  </w:r>
                  <w:r>
                    <w:t>able</w:t>
                  </w:r>
                  <w:r>
                    <w:rPr>
                      <w:spacing w:val="9"/>
                    </w:rPr>
                    <w:t xml:space="preserve"> </w:t>
                  </w:r>
                  <w:r>
                    <w:t>to</w:t>
                  </w:r>
                  <w:r>
                    <w:rPr>
                      <w:spacing w:val="1"/>
                    </w:rPr>
                    <w:t xml:space="preserve"> </w:t>
                  </w:r>
                  <w:r>
                    <w:rPr>
                      <w:b/>
                    </w:rPr>
                    <w:t>CO</w:t>
                  </w:r>
                  <w:r>
                    <w:rPr>
                      <w:b/>
                      <w:spacing w:val="17"/>
                    </w:rPr>
                    <w:t xml:space="preserve"> </w:t>
                  </w:r>
                  <w:r>
                    <w:rPr>
                      <w:b/>
                    </w:rPr>
                    <w:t>1:</w:t>
                  </w:r>
                  <w:r>
                    <w:rPr>
                      <w:b/>
                      <w:spacing w:val="12"/>
                    </w:rPr>
                    <w:t xml:space="preserve"> </w:t>
                  </w:r>
                  <w:r>
                    <w:t>acquire</w:t>
                  </w:r>
                  <w:r>
                    <w:rPr>
                      <w:spacing w:val="12"/>
                    </w:rPr>
                    <w:t xml:space="preserve"> </w:t>
                  </w:r>
                  <w:r>
                    <w:t>knowledge</w:t>
                  </w:r>
                  <w:r>
                    <w:rPr>
                      <w:spacing w:val="14"/>
                    </w:rPr>
                    <w:t xml:space="preserve"> </w:t>
                  </w:r>
                  <w:r>
                    <w:t>on</w:t>
                  </w:r>
                  <w:r>
                    <w:rPr>
                      <w:spacing w:val="9"/>
                    </w:rPr>
                    <w:t xml:space="preserve"> </w:t>
                  </w:r>
                  <w:r>
                    <w:t>the</w:t>
                  </w:r>
                  <w:r>
                    <w:rPr>
                      <w:spacing w:val="9"/>
                    </w:rPr>
                    <w:t xml:space="preserve"> </w:t>
                  </w:r>
                  <w:r>
                    <w:t>systematic</w:t>
                  </w:r>
                  <w:r>
                    <w:rPr>
                      <w:spacing w:val="10"/>
                    </w:rPr>
                    <w:t xml:space="preserve"> </w:t>
                  </w:r>
                  <w:r>
                    <w:t>analysis</w:t>
                  </w:r>
                  <w:r>
                    <w:rPr>
                      <w:spacing w:val="16"/>
                    </w:rPr>
                    <w:t xml:space="preserve"> </w:t>
                  </w:r>
                  <w:r>
                    <w:t>of</w:t>
                  </w:r>
                  <w:r>
                    <w:rPr>
                      <w:spacing w:val="11"/>
                    </w:rPr>
                    <w:t xml:space="preserve"> </w:t>
                  </w:r>
                  <w:r>
                    <w:t>Mixture</w:t>
                  </w:r>
                  <w:r>
                    <w:rPr>
                      <w:spacing w:val="10"/>
                    </w:rPr>
                    <w:t xml:space="preserve"> </w:t>
                  </w:r>
                  <w:r>
                    <w:t>of</w:t>
                  </w:r>
                  <w:r>
                    <w:rPr>
                      <w:spacing w:val="11"/>
                    </w:rPr>
                    <w:t xml:space="preserve"> </w:t>
                  </w:r>
                  <w:r>
                    <w:t>salts.</w:t>
                  </w:r>
                  <w:r>
                    <w:rPr>
                      <w:spacing w:val="-52"/>
                    </w:rPr>
                    <w:t xml:space="preserve"> </w:t>
                  </w:r>
                  <w:r>
                    <w:rPr>
                      <w:b/>
                    </w:rPr>
                    <w:t>CO</w:t>
                  </w:r>
                  <w:r>
                    <w:rPr>
                      <w:b/>
                      <w:spacing w:val="11"/>
                    </w:rPr>
                    <w:t xml:space="preserve"> </w:t>
                  </w:r>
                  <w:r>
                    <w:rPr>
                      <w:b/>
                    </w:rPr>
                    <w:t>2:</w:t>
                  </w:r>
                  <w:r>
                    <w:rPr>
                      <w:b/>
                      <w:spacing w:val="6"/>
                    </w:rPr>
                    <w:t xml:space="preserve"> </w:t>
                  </w:r>
                  <w:r>
                    <w:t>identify</w:t>
                  </w:r>
                  <w:r>
                    <w:rPr>
                      <w:spacing w:val="6"/>
                    </w:rPr>
                    <w:t xml:space="preserve"> </w:t>
                  </w:r>
                  <w:r>
                    <w:t>the</w:t>
                  </w:r>
                  <w:r>
                    <w:rPr>
                      <w:spacing w:val="5"/>
                    </w:rPr>
                    <w:t xml:space="preserve"> </w:t>
                  </w:r>
                  <w:r>
                    <w:t>cations</w:t>
                  </w:r>
                  <w:r>
                    <w:rPr>
                      <w:spacing w:val="6"/>
                    </w:rPr>
                    <w:t xml:space="preserve"> </w:t>
                  </w:r>
                  <w:r>
                    <w:t>and</w:t>
                  </w:r>
                  <w:r>
                    <w:rPr>
                      <w:spacing w:val="6"/>
                    </w:rPr>
                    <w:t xml:space="preserve"> </w:t>
                  </w:r>
                  <w:r>
                    <w:t>anions</w:t>
                  </w:r>
                  <w:r>
                    <w:rPr>
                      <w:spacing w:val="5"/>
                    </w:rPr>
                    <w:t xml:space="preserve"> </w:t>
                  </w:r>
                  <w:r>
                    <w:t>in</w:t>
                  </w:r>
                  <w:r>
                    <w:rPr>
                      <w:spacing w:val="8"/>
                    </w:rPr>
                    <w:t xml:space="preserve"> </w:t>
                  </w:r>
                  <w:r>
                    <w:t>the</w:t>
                  </w:r>
                  <w:r>
                    <w:rPr>
                      <w:spacing w:val="7"/>
                    </w:rPr>
                    <w:t xml:space="preserve"> </w:t>
                  </w:r>
                  <w:r>
                    <w:t>unknown</w:t>
                  </w:r>
                  <w:r>
                    <w:rPr>
                      <w:spacing w:val="5"/>
                    </w:rPr>
                    <w:t xml:space="preserve"> </w:t>
                  </w:r>
                  <w:r>
                    <w:t>substance.</w:t>
                  </w:r>
                </w:p>
                <w:p w:rsidR="004B208D" w:rsidRDefault="004B208D">
                  <w:pPr>
                    <w:pStyle w:val="BodyText"/>
                    <w:spacing w:line="228" w:lineRule="exact"/>
                    <w:ind w:left="98"/>
                  </w:pPr>
                  <w:r>
                    <w:rPr>
                      <w:b/>
                    </w:rPr>
                    <w:t>CO</w:t>
                  </w:r>
                  <w:r>
                    <w:rPr>
                      <w:b/>
                      <w:spacing w:val="13"/>
                    </w:rPr>
                    <w:t xml:space="preserve"> </w:t>
                  </w:r>
                  <w:r>
                    <w:rPr>
                      <w:b/>
                    </w:rPr>
                    <w:t>3:</w:t>
                  </w:r>
                  <w:r>
                    <w:rPr>
                      <w:b/>
                      <w:spacing w:val="8"/>
                    </w:rPr>
                    <w:t xml:space="preserve"> </w:t>
                  </w:r>
                  <w:r>
                    <w:t>identify</w:t>
                  </w:r>
                  <w:r>
                    <w:rPr>
                      <w:spacing w:val="10"/>
                    </w:rPr>
                    <w:t xml:space="preserve"> </w:t>
                  </w:r>
                  <w:r>
                    <w:t>the</w:t>
                  </w:r>
                  <w:r>
                    <w:rPr>
                      <w:spacing w:val="8"/>
                    </w:rPr>
                    <w:t xml:space="preserve"> </w:t>
                  </w:r>
                  <w:r>
                    <w:t>cations</w:t>
                  </w:r>
                  <w:r>
                    <w:rPr>
                      <w:spacing w:val="8"/>
                    </w:rPr>
                    <w:t xml:space="preserve"> </w:t>
                  </w:r>
                  <w:r>
                    <w:t>and</w:t>
                  </w:r>
                  <w:r>
                    <w:rPr>
                      <w:spacing w:val="6"/>
                    </w:rPr>
                    <w:t xml:space="preserve"> </w:t>
                  </w:r>
                  <w:r>
                    <w:t>anions</w:t>
                  </w:r>
                  <w:r>
                    <w:rPr>
                      <w:spacing w:val="8"/>
                    </w:rPr>
                    <w:t xml:space="preserve"> </w:t>
                  </w:r>
                  <w:r>
                    <w:t>in</w:t>
                  </w:r>
                  <w:r>
                    <w:rPr>
                      <w:spacing w:val="10"/>
                    </w:rPr>
                    <w:t xml:space="preserve"> </w:t>
                  </w:r>
                  <w:r>
                    <w:t>the</w:t>
                  </w:r>
                  <w:r>
                    <w:rPr>
                      <w:spacing w:val="9"/>
                    </w:rPr>
                    <w:t xml:space="preserve"> </w:t>
                  </w:r>
                  <w:r>
                    <w:t>soil</w:t>
                  </w:r>
                  <w:r>
                    <w:rPr>
                      <w:spacing w:val="8"/>
                    </w:rPr>
                    <w:t xml:space="preserve"> </w:t>
                  </w:r>
                  <w:r>
                    <w:t>and</w:t>
                  </w:r>
                  <w:r>
                    <w:rPr>
                      <w:spacing w:val="12"/>
                    </w:rPr>
                    <w:t xml:space="preserve"> </w:t>
                  </w:r>
                  <w:r>
                    <w:t>water</w:t>
                  </w:r>
                  <w:r>
                    <w:rPr>
                      <w:spacing w:val="5"/>
                    </w:rPr>
                    <w:t xml:space="preserve"> </w:t>
                  </w:r>
                  <w:r>
                    <w:t>and</w:t>
                  </w:r>
                  <w:r>
                    <w:rPr>
                      <w:spacing w:val="10"/>
                    </w:rPr>
                    <w:t xml:space="preserve"> </w:t>
                  </w:r>
                  <w:r>
                    <w:t>to</w:t>
                  </w:r>
                  <w:r>
                    <w:rPr>
                      <w:spacing w:val="8"/>
                    </w:rPr>
                    <w:t xml:space="preserve"> </w:t>
                  </w:r>
                  <w:r>
                    <w:t>test</w:t>
                  </w:r>
                  <w:r>
                    <w:rPr>
                      <w:spacing w:val="8"/>
                    </w:rPr>
                    <w:t xml:space="preserve"> </w:t>
                  </w:r>
                  <w:r>
                    <w:t>the</w:t>
                  </w:r>
                  <w:r>
                    <w:rPr>
                      <w:spacing w:val="10"/>
                    </w:rPr>
                    <w:t xml:space="preserve"> </w:t>
                  </w:r>
                  <w:r>
                    <w:t>quality</w:t>
                  </w:r>
                  <w:r>
                    <w:rPr>
                      <w:spacing w:val="10"/>
                    </w:rPr>
                    <w:t xml:space="preserve"> </w:t>
                  </w:r>
                  <w:r>
                    <w:t>of</w:t>
                  </w:r>
                  <w:r>
                    <w:rPr>
                      <w:spacing w:val="8"/>
                    </w:rPr>
                    <w:t xml:space="preserve"> </w:t>
                  </w:r>
                  <w:r>
                    <w:t>water.</w:t>
                  </w:r>
                </w:p>
                <w:p w:rsidR="004B208D" w:rsidRDefault="004B208D">
                  <w:pPr>
                    <w:pStyle w:val="BodyText"/>
                    <w:spacing w:before="131"/>
                    <w:ind w:left="98"/>
                  </w:pPr>
                  <w:r>
                    <w:rPr>
                      <w:b/>
                    </w:rPr>
                    <w:t>CO4:</w:t>
                  </w:r>
                  <w:r>
                    <w:rPr>
                      <w:b/>
                      <w:spacing w:val="12"/>
                    </w:rPr>
                    <w:t xml:space="preserve"> </w:t>
                  </w:r>
                  <w:r>
                    <w:t>assess</w:t>
                  </w:r>
                  <w:r>
                    <w:rPr>
                      <w:spacing w:val="12"/>
                    </w:rPr>
                    <w:t xml:space="preserve"> </w:t>
                  </w:r>
                  <w:r>
                    <w:t>the</w:t>
                  </w:r>
                  <w:r>
                    <w:rPr>
                      <w:spacing w:val="12"/>
                    </w:rPr>
                    <w:t xml:space="preserve"> </w:t>
                  </w:r>
                  <w:r>
                    <w:t>role</w:t>
                  </w:r>
                  <w:r>
                    <w:rPr>
                      <w:spacing w:val="12"/>
                    </w:rPr>
                    <w:t xml:space="preserve"> </w:t>
                  </w:r>
                  <w:r>
                    <w:t>of</w:t>
                  </w:r>
                  <w:r>
                    <w:rPr>
                      <w:spacing w:val="11"/>
                    </w:rPr>
                    <w:t xml:space="preserve"> </w:t>
                  </w:r>
                  <w:r>
                    <w:t>common</w:t>
                  </w:r>
                  <w:r>
                    <w:rPr>
                      <w:spacing w:val="12"/>
                    </w:rPr>
                    <w:t xml:space="preserve"> </w:t>
                  </w:r>
                  <w:r>
                    <w:t>ion</w:t>
                  </w:r>
                  <w:r>
                    <w:rPr>
                      <w:spacing w:val="9"/>
                    </w:rPr>
                    <w:t xml:space="preserve"> </w:t>
                  </w:r>
                  <w:r>
                    <w:t>effect</w:t>
                  </w:r>
                  <w:r>
                    <w:rPr>
                      <w:spacing w:val="11"/>
                    </w:rPr>
                    <w:t xml:space="preserve"> </w:t>
                  </w:r>
                  <w:r>
                    <w:t>and</w:t>
                  </w:r>
                  <w:r>
                    <w:rPr>
                      <w:spacing w:val="12"/>
                    </w:rPr>
                    <w:t xml:space="preserve"> </w:t>
                  </w:r>
                  <w:r>
                    <w:t>solubility</w:t>
                  </w:r>
                  <w:r>
                    <w:rPr>
                      <w:spacing w:val="11"/>
                    </w:rPr>
                    <w:t xml:space="preserve"> </w:t>
                  </w:r>
                  <w:r>
                    <w:t>product</w:t>
                  </w:r>
                </w:p>
              </w:txbxContent>
            </v:textbox>
            <w10:wrap type="none"/>
            <w10:anchorlock/>
          </v:shape>
        </w:pict>
      </w:r>
    </w:p>
    <w:p w:rsidR="0018416C" w:rsidRDefault="0018416C">
      <w:pPr>
        <w:pStyle w:val="BodyText"/>
        <w:rPr>
          <w:b/>
          <w:sz w:val="20"/>
        </w:rPr>
      </w:pPr>
    </w:p>
    <w:p w:rsidR="0018416C" w:rsidRDefault="0018416C">
      <w:pPr>
        <w:pStyle w:val="BodyText"/>
        <w:spacing w:before="9"/>
        <w:rPr>
          <w:b/>
          <w:sz w:val="21"/>
        </w:rPr>
      </w:pP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98"/>
        <w:gridCol w:w="797"/>
        <w:gridCol w:w="801"/>
        <w:gridCol w:w="800"/>
        <w:gridCol w:w="799"/>
        <w:gridCol w:w="798"/>
        <w:gridCol w:w="800"/>
        <w:gridCol w:w="796"/>
        <w:gridCol w:w="800"/>
        <w:gridCol w:w="1000"/>
        <w:gridCol w:w="934"/>
      </w:tblGrid>
      <w:tr w:rsidR="0018416C">
        <w:trPr>
          <w:trHeight w:val="319"/>
        </w:trPr>
        <w:tc>
          <w:tcPr>
            <w:tcW w:w="798" w:type="dxa"/>
          </w:tcPr>
          <w:p w:rsidR="0018416C" w:rsidRDefault="0018416C">
            <w:pPr>
              <w:pStyle w:val="TableParagraph"/>
              <w:ind w:left="0"/>
            </w:pPr>
          </w:p>
        </w:tc>
        <w:tc>
          <w:tcPr>
            <w:tcW w:w="797" w:type="dxa"/>
          </w:tcPr>
          <w:p w:rsidR="0018416C" w:rsidRDefault="004D7BF5">
            <w:pPr>
              <w:pStyle w:val="TableParagraph"/>
              <w:spacing w:before="64" w:line="235" w:lineRule="exact"/>
              <w:ind w:left="153" w:right="146"/>
              <w:jc w:val="center"/>
              <w:rPr>
                <w:b/>
              </w:rPr>
            </w:pPr>
            <w:r>
              <w:rPr>
                <w:b/>
              </w:rPr>
              <w:t>PO1</w:t>
            </w:r>
          </w:p>
        </w:tc>
        <w:tc>
          <w:tcPr>
            <w:tcW w:w="801" w:type="dxa"/>
          </w:tcPr>
          <w:p w:rsidR="0018416C" w:rsidRDefault="004D7BF5">
            <w:pPr>
              <w:pStyle w:val="TableParagraph"/>
              <w:spacing w:before="64" w:line="235" w:lineRule="exact"/>
              <w:ind w:left="159" w:right="159"/>
              <w:jc w:val="center"/>
              <w:rPr>
                <w:b/>
              </w:rPr>
            </w:pPr>
            <w:r>
              <w:rPr>
                <w:b/>
              </w:rPr>
              <w:t>PO2</w:t>
            </w:r>
          </w:p>
        </w:tc>
        <w:tc>
          <w:tcPr>
            <w:tcW w:w="800" w:type="dxa"/>
          </w:tcPr>
          <w:p w:rsidR="0018416C" w:rsidRDefault="004D7BF5">
            <w:pPr>
              <w:pStyle w:val="TableParagraph"/>
              <w:spacing w:before="64" w:line="235" w:lineRule="exact"/>
              <w:ind w:left="137" w:right="135"/>
              <w:jc w:val="center"/>
              <w:rPr>
                <w:b/>
              </w:rPr>
            </w:pPr>
            <w:r>
              <w:rPr>
                <w:b/>
              </w:rPr>
              <w:t>PO3</w:t>
            </w:r>
          </w:p>
        </w:tc>
        <w:tc>
          <w:tcPr>
            <w:tcW w:w="799" w:type="dxa"/>
          </w:tcPr>
          <w:p w:rsidR="0018416C" w:rsidRDefault="004D7BF5">
            <w:pPr>
              <w:pStyle w:val="TableParagraph"/>
              <w:spacing w:before="64" w:line="235" w:lineRule="exact"/>
              <w:ind w:left="155" w:right="157"/>
              <w:jc w:val="center"/>
              <w:rPr>
                <w:b/>
              </w:rPr>
            </w:pPr>
            <w:r>
              <w:rPr>
                <w:b/>
              </w:rPr>
              <w:t>PO4</w:t>
            </w:r>
          </w:p>
        </w:tc>
        <w:tc>
          <w:tcPr>
            <w:tcW w:w="798" w:type="dxa"/>
          </w:tcPr>
          <w:p w:rsidR="0018416C" w:rsidRDefault="004D7BF5">
            <w:pPr>
              <w:pStyle w:val="TableParagraph"/>
              <w:spacing w:before="64" w:line="235" w:lineRule="exact"/>
              <w:ind w:left="91" w:right="92"/>
              <w:jc w:val="center"/>
              <w:rPr>
                <w:b/>
              </w:rPr>
            </w:pPr>
            <w:r>
              <w:rPr>
                <w:b/>
              </w:rPr>
              <w:t>PO5</w:t>
            </w:r>
          </w:p>
        </w:tc>
        <w:tc>
          <w:tcPr>
            <w:tcW w:w="800" w:type="dxa"/>
          </w:tcPr>
          <w:p w:rsidR="0018416C" w:rsidRDefault="004D7BF5">
            <w:pPr>
              <w:pStyle w:val="TableParagraph"/>
              <w:spacing w:before="64" w:line="235" w:lineRule="exact"/>
              <w:ind w:left="134" w:right="135"/>
              <w:jc w:val="center"/>
              <w:rPr>
                <w:b/>
              </w:rPr>
            </w:pPr>
            <w:r>
              <w:rPr>
                <w:b/>
              </w:rPr>
              <w:t>PO6</w:t>
            </w:r>
          </w:p>
        </w:tc>
        <w:tc>
          <w:tcPr>
            <w:tcW w:w="796" w:type="dxa"/>
          </w:tcPr>
          <w:p w:rsidR="0018416C" w:rsidRDefault="004D7BF5">
            <w:pPr>
              <w:pStyle w:val="TableParagraph"/>
              <w:spacing w:before="64" w:line="235" w:lineRule="exact"/>
              <w:ind w:left="146" w:right="151"/>
              <w:jc w:val="center"/>
              <w:rPr>
                <w:b/>
              </w:rPr>
            </w:pPr>
            <w:r>
              <w:rPr>
                <w:b/>
              </w:rPr>
              <w:t>PO7</w:t>
            </w:r>
          </w:p>
        </w:tc>
        <w:tc>
          <w:tcPr>
            <w:tcW w:w="800" w:type="dxa"/>
          </w:tcPr>
          <w:p w:rsidR="0018416C" w:rsidRDefault="004D7BF5">
            <w:pPr>
              <w:pStyle w:val="TableParagraph"/>
              <w:spacing w:before="64" w:line="235" w:lineRule="exact"/>
              <w:ind w:left="127" w:right="135"/>
              <w:jc w:val="center"/>
              <w:rPr>
                <w:b/>
              </w:rPr>
            </w:pPr>
            <w:r>
              <w:rPr>
                <w:b/>
              </w:rPr>
              <w:t>PO8</w:t>
            </w:r>
          </w:p>
        </w:tc>
        <w:tc>
          <w:tcPr>
            <w:tcW w:w="1000" w:type="dxa"/>
          </w:tcPr>
          <w:p w:rsidR="0018416C" w:rsidRDefault="004D7BF5">
            <w:pPr>
              <w:pStyle w:val="TableParagraph"/>
              <w:spacing w:before="64" w:line="235" w:lineRule="exact"/>
              <w:ind w:left="0" w:right="380"/>
              <w:jc w:val="right"/>
              <w:rPr>
                <w:b/>
              </w:rPr>
            </w:pPr>
            <w:r>
              <w:rPr>
                <w:b/>
              </w:rPr>
              <w:t>PO9</w:t>
            </w:r>
          </w:p>
        </w:tc>
        <w:tc>
          <w:tcPr>
            <w:tcW w:w="934" w:type="dxa"/>
          </w:tcPr>
          <w:p w:rsidR="0018416C" w:rsidRDefault="004D7BF5">
            <w:pPr>
              <w:pStyle w:val="TableParagraph"/>
              <w:spacing w:before="64" w:line="235" w:lineRule="exact"/>
              <w:ind w:left="96" w:right="162"/>
              <w:jc w:val="center"/>
              <w:rPr>
                <w:b/>
              </w:rPr>
            </w:pPr>
            <w:r>
              <w:rPr>
                <w:b/>
              </w:rPr>
              <w:t>PO10</w:t>
            </w:r>
          </w:p>
        </w:tc>
      </w:tr>
      <w:tr w:rsidR="0018416C">
        <w:trPr>
          <w:trHeight w:val="320"/>
        </w:trPr>
        <w:tc>
          <w:tcPr>
            <w:tcW w:w="798" w:type="dxa"/>
          </w:tcPr>
          <w:p w:rsidR="0018416C" w:rsidRDefault="004D7BF5">
            <w:pPr>
              <w:pStyle w:val="TableParagraph"/>
              <w:spacing w:before="65" w:line="235" w:lineRule="exact"/>
              <w:ind w:left="0" w:right="146"/>
              <w:jc w:val="right"/>
              <w:rPr>
                <w:b/>
              </w:rPr>
            </w:pPr>
            <w:r>
              <w:rPr>
                <w:b/>
              </w:rPr>
              <w:t>CO1</w:t>
            </w:r>
          </w:p>
        </w:tc>
        <w:tc>
          <w:tcPr>
            <w:tcW w:w="797" w:type="dxa"/>
          </w:tcPr>
          <w:p w:rsidR="0018416C" w:rsidRDefault="004D7BF5">
            <w:pPr>
              <w:pStyle w:val="TableParagraph"/>
              <w:spacing w:before="58" w:line="243" w:lineRule="exact"/>
              <w:ind w:left="0" w:right="4"/>
              <w:jc w:val="center"/>
            </w:pPr>
            <w:r>
              <w:rPr>
                <w:w w:val="102"/>
              </w:rPr>
              <w:t>S</w:t>
            </w:r>
          </w:p>
        </w:tc>
        <w:tc>
          <w:tcPr>
            <w:tcW w:w="801" w:type="dxa"/>
          </w:tcPr>
          <w:p w:rsidR="0018416C" w:rsidRDefault="004D7BF5">
            <w:pPr>
              <w:pStyle w:val="TableParagraph"/>
              <w:spacing w:before="58" w:line="243" w:lineRule="exact"/>
              <w:ind w:left="0" w:right="5"/>
              <w:jc w:val="center"/>
            </w:pPr>
            <w:r>
              <w:rPr>
                <w:w w:val="102"/>
              </w:rPr>
              <w:t>S</w:t>
            </w:r>
          </w:p>
        </w:tc>
        <w:tc>
          <w:tcPr>
            <w:tcW w:w="800" w:type="dxa"/>
          </w:tcPr>
          <w:p w:rsidR="0018416C" w:rsidRDefault="004D7BF5">
            <w:pPr>
              <w:pStyle w:val="TableParagraph"/>
              <w:spacing w:before="58" w:line="243" w:lineRule="exact"/>
              <w:ind w:left="0" w:right="3"/>
              <w:jc w:val="center"/>
            </w:pPr>
            <w:r>
              <w:rPr>
                <w:w w:val="102"/>
              </w:rPr>
              <w:t>S</w:t>
            </w:r>
          </w:p>
        </w:tc>
        <w:tc>
          <w:tcPr>
            <w:tcW w:w="799" w:type="dxa"/>
          </w:tcPr>
          <w:p w:rsidR="0018416C" w:rsidRDefault="004D7BF5">
            <w:pPr>
              <w:pStyle w:val="TableParagraph"/>
              <w:spacing w:before="58" w:line="243" w:lineRule="exact"/>
              <w:ind w:left="0" w:right="4"/>
              <w:jc w:val="center"/>
            </w:pPr>
            <w:r>
              <w:rPr>
                <w:w w:val="102"/>
              </w:rPr>
              <w:t>S</w:t>
            </w:r>
          </w:p>
        </w:tc>
        <w:tc>
          <w:tcPr>
            <w:tcW w:w="798" w:type="dxa"/>
          </w:tcPr>
          <w:p w:rsidR="0018416C" w:rsidRDefault="004D7BF5">
            <w:pPr>
              <w:pStyle w:val="TableParagraph"/>
              <w:spacing w:before="58" w:line="243" w:lineRule="exact"/>
              <w:ind w:left="0" w:right="8"/>
              <w:jc w:val="center"/>
            </w:pPr>
            <w:r>
              <w:rPr>
                <w:w w:val="102"/>
              </w:rPr>
              <w:t>S</w:t>
            </w:r>
          </w:p>
        </w:tc>
        <w:tc>
          <w:tcPr>
            <w:tcW w:w="800" w:type="dxa"/>
          </w:tcPr>
          <w:p w:rsidR="0018416C" w:rsidRDefault="004D7BF5">
            <w:pPr>
              <w:pStyle w:val="TableParagraph"/>
              <w:spacing w:before="58" w:line="243" w:lineRule="exact"/>
              <w:ind w:left="0" w:right="18"/>
              <w:jc w:val="center"/>
            </w:pPr>
            <w:r>
              <w:rPr>
                <w:w w:val="102"/>
              </w:rPr>
              <w:t>S</w:t>
            </w:r>
          </w:p>
        </w:tc>
        <w:tc>
          <w:tcPr>
            <w:tcW w:w="796" w:type="dxa"/>
          </w:tcPr>
          <w:p w:rsidR="0018416C" w:rsidRDefault="004D7BF5">
            <w:pPr>
              <w:pStyle w:val="TableParagraph"/>
              <w:spacing w:before="58" w:line="243" w:lineRule="exact"/>
              <w:ind w:left="0" w:right="15"/>
              <w:jc w:val="center"/>
            </w:pPr>
            <w:r>
              <w:rPr>
                <w:w w:val="102"/>
              </w:rPr>
              <w:t>S</w:t>
            </w:r>
          </w:p>
        </w:tc>
        <w:tc>
          <w:tcPr>
            <w:tcW w:w="800" w:type="dxa"/>
          </w:tcPr>
          <w:p w:rsidR="0018416C" w:rsidRDefault="004D7BF5">
            <w:pPr>
              <w:pStyle w:val="TableParagraph"/>
              <w:spacing w:before="58" w:line="243" w:lineRule="exact"/>
              <w:ind w:left="0" w:right="14"/>
              <w:jc w:val="center"/>
            </w:pPr>
            <w:r>
              <w:rPr>
                <w:w w:val="102"/>
              </w:rPr>
              <w:t>M</w:t>
            </w:r>
          </w:p>
        </w:tc>
        <w:tc>
          <w:tcPr>
            <w:tcW w:w="1000" w:type="dxa"/>
          </w:tcPr>
          <w:p w:rsidR="0018416C" w:rsidRDefault="004D7BF5">
            <w:pPr>
              <w:pStyle w:val="TableParagraph"/>
              <w:spacing w:before="58" w:line="243" w:lineRule="exact"/>
              <w:ind w:left="0" w:right="434"/>
              <w:jc w:val="right"/>
            </w:pPr>
            <w:r>
              <w:rPr>
                <w:w w:val="102"/>
              </w:rPr>
              <w:t>S</w:t>
            </w:r>
          </w:p>
        </w:tc>
        <w:tc>
          <w:tcPr>
            <w:tcW w:w="934" w:type="dxa"/>
          </w:tcPr>
          <w:p w:rsidR="0018416C" w:rsidRDefault="004D7BF5">
            <w:pPr>
              <w:pStyle w:val="TableParagraph"/>
              <w:spacing w:before="58" w:line="243" w:lineRule="exact"/>
              <w:ind w:left="0" w:right="17"/>
              <w:jc w:val="center"/>
            </w:pPr>
            <w:r>
              <w:rPr>
                <w:w w:val="102"/>
              </w:rPr>
              <w:t>M</w:t>
            </w:r>
          </w:p>
        </w:tc>
      </w:tr>
      <w:tr w:rsidR="0018416C">
        <w:trPr>
          <w:trHeight w:val="320"/>
        </w:trPr>
        <w:tc>
          <w:tcPr>
            <w:tcW w:w="798" w:type="dxa"/>
          </w:tcPr>
          <w:p w:rsidR="0018416C" w:rsidRDefault="004D7BF5">
            <w:pPr>
              <w:pStyle w:val="TableParagraph"/>
              <w:spacing w:before="65" w:line="235" w:lineRule="exact"/>
              <w:ind w:left="0" w:right="146"/>
              <w:jc w:val="right"/>
              <w:rPr>
                <w:b/>
              </w:rPr>
            </w:pPr>
            <w:r>
              <w:rPr>
                <w:b/>
              </w:rPr>
              <w:t>CO2</w:t>
            </w:r>
          </w:p>
        </w:tc>
        <w:tc>
          <w:tcPr>
            <w:tcW w:w="797" w:type="dxa"/>
          </w:tcPr>
          <w:p w:rsidR="0018416C" w:rsidRDefault="004D7BF5">
            <w:pPr>
              <w:pStyle w:val="TableParagraph"/>
              <w:spacing w:before="58" w:line="243" w:lineRule="exact"/>
              <w:ind w:left="0" w:right="1"/>
              <w:jc w:val="center"/>
            </w:pPr>
            <w:r>
              <w:rPr>
                <w:w w:val="102"/>
              </w:rPr>
              <w:t>M</w:t>
            </w:r>
          </w:p>
        </w:tc>
        <w:tc>
          <w:tcPr>
            <w:tcW w:w="801" w:type="dxa"/>
          </w:tcPr>
          <w:p w:rsidR="0018416C" w:rsidRDefault="004D7BF5">
            <w:pPr>
              <w:pStyle w:val="TableParagraph"/>
              <w:spacing w:before="58" w:line="243" w:lineRule="exact"/>
              <w:ind w:left="0" w:right="4"/>
              <w:jc w:val="center"/>
            </w:pPr>
            <w:r>
              <w:rPr>
                <w:w w:val="102"/>
              </w:rPr>
              <w:t>S</w:t>
            </w:r>
          </w:p>
        </w:tc>
        <w:tc>
          <w:tcPr>
            <w:tcW w:w="800" w:type="dxa"/>
          </w:tcPr>
          <w:p w:rsidR="0018416C" w:rsidRDefault="004D7BF5">
            <w:pPr>
              <w:pStyle w:val="TableParagraph"/>
              <w:spacing w:before="58" w:line="243" w:lineRule="exact"/>
              <w:ind w:left="0" w:right="3"/>
              <w:jc w:val="center"/>
            </w:pPr>
            <w:r>
              <w:rPr>
                <w:w w:val="102"/>
              </w:rPr>
              <w:t>S</w:t>
            </w:r>
          </w:p>
        </w:tc>
        <w:tc>
          <w:tcPr>
            <w:tcW w:w="799" w:type="dxa"/>
          </w:tcPr>
          <w:p w:rsidR="0018416C" w:rsidRDefault="004D7BF5">
            <w:pPr>
              <w:pStyle w:val="TableParagraph"/>
              <w:spacing w:before="58" w:line="243" w:lineRule="exact"/>
              <w:ind w:left="0" w:right="3"/>
              <w:jc w:val="center"/>
            </w:pPr>
            <w:r>
              <w:rPr>
                <w:w w:val="102"/>
              </w:rPr>
              <w:t>S</w:t>
            </w:r>
          </w:p>
        </w:tc>
        <w:tc>
          <w:tcPr>
            <w:tcW w:w="798" w:type="dxa"/>
          </w:tcPr>
          <w:p w:rsidR="0018416C" w:rsidRDefault="004D7BF5">
            <w:pPr>
              <w:pStyle w:val="TableParagraph"/>
              <w:spacing w:before="58" w:line="243" w:lineRule="exact"/>
              <w:ind w:left="0" w:right="10"/>
              <w:jc w:val="center"/>
            </w:pPr>
            <w:r>
              <w:rPr>
                <w:w w:val="102"/>
              </w:rPr>
              <w:t>M</w:t>
            </w:r>
          </w:p>
        </w:tc>
        <w:tc>
          <w:tcPr>
            <w:tcW w:w="800" w:type="dxa"/>
          </w:tcPr>
          <w:p w:rsidR="0018416C" w:rsidRDefault="004D7BF5">
            <w:pPr>
              <w:pStyle w:val="TableParagraph"/>
              <w:spacing w:before="58" w:line="243" w:lineRule="exact"/>
              <w:ind w:left="0" w:right="16"/>
              <w:jc w:val="center"/>
            </w:pPr>
            <w:r>
              <w:rPr>
                <w:w w:val="102"/>
              </w:rPr>
              <w:t>S</w:t>
            </w:r>
          </w:p>
        </w:tc>
        <w:tc>
          <w:tcPr>
            <w:tcW w:w="796" w:type="dxa"/>
          </w:tcPr>
          <w:p w:rsidR="0018416C" w:rsidRDefault="004D7BF5">
            <w:pPr>
              <w:pStyle w:val="TableParagraph"/>
              <w:spacing w:before="58" w:line="243" w:lineRule="exact"/>
              <w:ind w:left="0" w:right="14"/>
              <w:jc w:val="center"/>
            </w:pPr>
            <w:r>
              <w:rPr>
                <w:w w:val="102"/>
              </w:rPr>
              <w:t>S</w:t>
            </w:r>
          </w:p>
        </w:tc>
        <w:tc>
          <w:tcPr>
            <w:tcW w:w="800" w:type="dxa"/>
          </w:tcPr>
          <w:p w:rsidR="0018416C" w:rsidRDefault="004D7BF5">
            <w:pPr>
              <w:pStyle w:val="TableParagraph"/>
              <w:spacing w:before="58" w:line="243" w:lineRule="exact"/>
              <w:ind w:left="0" w:right="14"/>
              <w:jc w:val="center"/>
            </w:pPr>
            <w:r>
              <w:rPr>
                <w:w w:val="102"/>
              </w:rPr>
              <w:t>M</w:t>
            </w:r>
          </w:p>
        </w:tc>
        <w:tc>
          <w:tcPr>
            <w:tcW w:w="1000" w:type="dxa"/>
          </w:tcPr>
          <w:p w:rsidR="0018416C" w:rsidRDefault="004D7BF5">
            <w:pPr>
              <w:pStyle w:val="TableParagraph"/>
              <w:spacing w:before="58" w:line="243" w:lineRule="exact"/>
              <w:ind w:left="0" w:right="395"/>
              <w:jc w:val="right"/>
            </w:pPr>
            <w:r>
              <w:rPr>
                <w:w w:val="102"/>
              </w:rPr>
              <w:t>M</w:t>
            </w:r>
          </w:p>
        </w:tc>
        <w:tc>
          <w:tcPr>
            <w:tcW w:w="934" w:type="dxa"/>
          </w:tcPr>
          <w:p w:rsidR="0018416C" w:rsidRDefault="004D7BF5">
            <w:pPr>
              <w:pStyle w:val="TableParagraph"/>
              <w:spacing w:before="58" w:line="243" w:lineRule="exact"/>
              <w:ind w:left="0" w:right="20"/>
              <w:jc w:val="center"/>
            </w:pPr>
            <w:r>
              <w:rPr>
                <w:w w:val="102"/>
              </w:rPr>
              <w:t>M</w:t>
            </w:r>
          </w:p>
        </w:tc>
      </w:tr>
      <w:tr w:rsidR="0018416C">
        <w:trPr>
          <w:trHeight w:val="318"/>
        </w:trPr>
        <w:tc>
          <w:tcPr>
            <w:tcW w:w="798" w:type="dxa"/>
          </w:tcPr>
          <w:p w:rsidR="0018416C" w:rsidRDefault="004D7BF5">
            <w:pPr>
              <w:pStyle w:val="TableParagraph"/>
              <w:spacing w:before="65" w:line="233" w:lineRule="exact"/>
              <w:ind w:left="0" w:right="146"/>
              <w:jc w:val="right"/>
              <w:rPr>
                <w:b/>
              </w:rPr>
            </w:pPr>
            <w:r>
              <w:rPr>
                <w:b/>
              </w:rPr>
              <w:t>CO3</w:t>
            </w:r>
          </w:p>
        </w:tc>
        <w:tc>
          <w:tcPr>
            <w:tcW w:w="797" w:type="dxa"/>
          </w:tcPr>
          <w:p w:rsidR="0018416C" w:rsidRDefault="004D7BF5">
            <w:pPr>
              <w:pStyle w:val="TableParagraph"/>
              <w:spacing w:before="58" w:line="240" w:lineRule="exact"/>
              <w:ind w:left="0" w:right="4"/>
              <w:jc w:val="center"/>
            </w:pPr>
            <w:r>
              <w:rPr>
                <w:w w:val="102"/>
              </w:rPr>
              <w:t>S</w:t>
            </w:r>
          </w:p>
        </w:tc>
        <w:tc>
          <w:tcPr>
            <w:tcW w:w="801" w:type="dxa"/>
          </w:tcPr>
          <w:p w:rsidR="0018416C" w:rsidRDefault="004D7BF5">
            <w:pPr>
              <w:pStyle w:val="TableParagraph"/>
              <w:spacing w:before="58" w:line="240" w:lineRule="exact"/>
              <w:ind w:left="0" w:right="5"/>
              <w:jc w:val="center"/>
            </w:pPr>
            <w:r>
              <w:rPr>
                <w:w w:val="102"/>
              </w:rPr>
              <w:t>S</w:t>
            </w:r>
          </w:p>
        </w:tc>
        <w:tc>
          <w:tcPr>
            <w:tcW w:w="800" w:type="dxa"/>
          </w:tcPr>
          <w:p w:rsidR="0018416C" w:rsidRDefault="004D7BF5">
            <w:pPr>
              <w:pStyle w:val="TableParagraph"/>
              <w:spacing w:before="58" w:line="240" w:lineRule="exact"/>
              <w:ind w:left="0" w:right="3"/>
              <w:jc w:val="center"/>
            </w:pPr>
            <w:r>
              <w:rPr>
                <w:w w:val="102"/>
              </w:rPr>
              <w:t>S</w:t>
            </w:r>
          </w:p>
        </w:tc>
        <w:tc>
          <w:tcPr>
            <w:tcW w:w="799" w:type="dxa"/>
          </w:tcPr>
          <w:p w:rsidR="0018416C" w:rsidRDefault="004D7BF5">
            <w:pPr>
              <w:pStyle w:val="TableParagraph"/>
              <w:spacing w:before="58" w:line="240" w:lineRule="exact"/>
              <w:ind w:left="0" w:right="5"/>
              <w:jc w:val="center"/>
            </w:pPr>
            <w:r>
              <w:rPr>
                <w:w w:val="102"/>
              </w:rPr>
              <w:t>M</w:t>
            </w:r>
          </w:p>
        </w:tc>
        <w:tc>
          <w:tcPr>
            <w:tcW w:w="798" w:type="dxa"/>
          </w:tcPr>
          <w:p w:rsidR="0018416C" w:rsidRDefault="004D7BF5">
            <w:pPr>
              <w:pStyle w:val="TableParagraph"/>
              <w:spacing w:before="58" w:line="240" w:lineRule="exact"/>
              <w:ind w:left="0" w:right="7"/>
              <w:jc w:val="center"/>
            </w:pPr>
            <w:r>
              <w:rPr>
                <w:w w:val="102"/>
              </w:rPr>
              <w:t>S</w:t>
            </w:r>
          </w:p>
        </w:tc>
        <w:tc>
          <w:tcPr>
            <w:tcW w:w="800" w:type="dxa"/>
          </w:tcPr>
          <w:p w:rsidR="0018416C" w:rsidRDefault="004D7BF5">
            <w:pPr>
              <w:pStyle w:val="TableParagraph"/>
              <w:spacing w:before="58" w:line="240" w:lineRule="exact"/>
              <w:ind w:left="0" w:right="15"/>
              <w:jc w:val="center"/>
            </w:pPr>
            <w:r>
              <w:rPr>
                <w:w w:val="102"/>
              </w:rPr>
              <w:t>S</w:t>
            </w:r>
          </w:p>
        </w:tc>
        <w:tc>
          <w:tcPr>
            <w:tcW w:w="796" w:type="dxa"/>
          </w:tcPr>
          <w:p w:rsidR="0018416C" w:rsidRDefault="004D7BF5">
            <w:pPr>
              <w:pStyle w:val="TableParagraph"/>
              <w:spacing w:before="58" w:line="240" w:lineRule="exact"/>
              <w:ind w:left="0" w:right="14"/>
              <w:jc w:val="center"/>
            </w:pPr>
            <w:r>
              <w:rPr>
                <w:w w:val="102"/>
              </w:rPr>
              <w:t>S</w:t>
            </w:r>
          </w:p>
        </w:tc>
        <w:tc>
          <w:tcPr>
            <w:tcW w:w="800" w:type="dxa"/>
          </w:tcPr>
          <w:p w:rsidR="0018416C" w:rsidRDefault="004D7BF5">
            <w:pPr>
              <w:pStyle w:val="TableParagraph"/>
              <w:spacing w:before="58" w:line="240" w:lineRule="exact"/>
              <w:ind w:left="0" w:right="15"/>
              <w:jc w:val="center"/>
            </w:pPr>
            <w:r>
              <w:rPr>
                <w:w w:val="102"/>
              </w:rPr>
              <w:t>M</w:t>
            </w:r>
          </w:p>
        </w:tc>
        <w:tc>
          <w:tcPr>
            <w:tcW w:w="1000" w:type="dxa"/>
          </w:tcPr>
          <w:p w:rsidR="0018416C" w:rsidRDefault="004D7BF5">
            <w:pPr>
              <w:pStyle w:val="TableParagraph"/>
              <w:spacing w:before="58" w:line="240" w:lineRule="exact"/>
              <w:ind w:left="0" w:right="434"/>
              <w:jc w:val="right"/>
            </w:pPr>
            <w:r>
              <w:rPr>
                <w:w w:val="102"/>
              </w:rPr>
              <w:t>S</w:t>
            </w:r>
          </w:p>
        </w:tc>
        <w:tc>
          <w:tcPr>
            <w:tcW w:w="934" w:type="dxa"/>
          </w:tcPr>
          <w:p w:rsidR="0018416C" w:rsidRDefault="004D7BF5">
            <w:pPr>
              <w:pStyle w:val="TableParagraph"/>
              <w:spacing w:before="58" w:line="240" w:lineRule="exact"/>
              <w:ind w:left="0" w:right="17"/>
              <w:jc w:val="center"/>
            </w:pPr>
            <w:r>
              <w:rPr>
                <w:w w:val="102"/>
              </w:rPr>
              <w:t>M</w:t>
            </w:r>
          </w:p>
        </w:tc>
      </w:tr>
      <w:tr w:rsidR="0018416C">
        <w:trPr>
          <w:trHeight w:val="323"/>
        </w:trPr>
        <w:tc>
          <w:tcPr>
            <w:tcW w:w="798" w:type="dxa"/>
          </w:tcPr>
          <w:p w:rsidR="0018416C" w:rsidRDefault="004D7BF5">
            <w:pPr>
              <w:pStyle w:val="TableParagraph"/>
              <w:spacing w:before="68" w:line="235" w:lineRule="exact"/>
              <w:ind w:left="0" w:right="146"/>
              <w:jc w:val="right"/>
              <w:rPr>
                <w:b/>
              </w:rPr>
            </w:pPr>
            <w:r>
              <w:rPr>
                <w:b/>
              </w:rPr>
              <w:t>CO4</w:t>
            </w:r>
          </w:p>
        </w:tc>
        <w:tc>
          <w:tcPr>
            <w:tcW w:w="797" w:type="dxa"/>
          </w:tcPr>
          <w:p w:rsidR="0018416C" w:rsidRDefault="004D7BF5">
            <w:pPr>
              <w:pStyle w:val="TableParagraph"/>
              <w:spacing w:before="60" w:line="243" w:lineRule="exact"/>
              <w:ind w:left="0" w:right="4"/>
              <w:jc w:val="center"/>
            </w:pPr>
            <w:r>
              <w:rPr>
                <w:w w:val="102"/>
              </w:rPr>
              <w:t>S</w:t>
            </w:r>
          </w:p>
        </w:tc>
        <w:tc>
          <w:tcPr>
            <w:tcW w:w="801" w:type="dxa"/>
          </w:tcPr>
          <w:p w:rsidR="0018416C" w:rsidRDefault="004D7BF5">
            <w:pPr>
              <w:pStyle w:val="TableParagraph"/>
              <w:spacing w:before="60" w:line="243" w:lineRule="exact"/>
              <w:ind w:left="0" w:right="5"/>
              <w:jc w:val="center"/>
            </w:pPr>
            <w:r>
              <w:rPr>
                <w:w w:val="102"/>
              </w:rPr>
              <w:t>S</w:t>
            </w:r>
          </w:p>
        </w:tc>
        <w:tc>
          <w:tcPr>
            <w:tcW w:w="800" w:type="dxa"/>
          </w:tcPr>
          <w:p w:rsidR="0018416C" w:rsidRDefault="004D7BF5">
            <w:pPr>
              <w:pStyle w:val="TableParagraph"/>
              <w:spacing w:before="60" w:line="243" w:lineRule="exact"/>
              <w:ind w:left="0" w:right="3"/>
              <w:jc w:val="center"/>
            </w:pPr>
            <w:r>
              <w:rPr>
                <w:w w:val="102"/>
              </w:rPr>
              <w:t>S</w:t>
            </w:r>
          </w:p>
        </w:tc>
        <w:tc>
          <w:tcPr>
            <w:tcW w:w="799" w:type="dxa"/>
          </w:tcPr>
          <w:p w:rsidR="0018416C" w:rsidRDefault="004D7BF5">
            <w:pPr>
              <w:pStyle w:val="TableParagraph"/>
              <w:spacing w:before="60" w:line="243" w:lineRule="exact"/>
              <w:ind w:left="0" w:right="4"/>
              <w:jc w:val="center"/>
            </w:pPr>
            <w:r>
              <w:rPr>
                <w:w w:val="102"/>
              </w:rPr>
              <w:t>S</w:t>
            </w:r>
          </w:p>
        </w:tc>
        <w:tc>
          <w:tcPr>
            <w:tcW w:w="798" w:type="dxa"/>
          </w:tcPr>
          <w:p w:rsidR="0018416C" w:rsidRDefault="004D7BF5">
            <w:pPr>
              <w:pStyle w:val="TableParagraph"/>
              <w:spacing w:before="60" w:line="243" w:lineRule="exact"/>
              <w:ind w:left="0" w:right="8"/>
              <w:jc w:val="center"/>
            </w:pPr>
            <w:r>
              <w:rPr>
                <w:w w:val="102"/>
              </w:rPr>
              <w:t>S</w:t>
            </w:r>
          </w:p>
        </w:tc>
        <w:tc>
          <w:tcPr>
            <w:tcW w:w="800" w:type="dxa"/>
          </w:tcPr>
          <w:p w:rsidR="0018416C" w:rsidRDefault="004D7BF5">
            <w:pPr>
              <w:pStyle w:val="TableParagraph"/>
              <w:spacing w:before="60" w:line="243" w:lineRule="exact"/>
              <w:ind w:left="0" w:right="18"/>
              <w:jc w:val="center"/>
            </w:pPr>
            <w:r>
              <w:rPr>
                <w:w w:val="102"/>
              </w:rPr>
              <w:t>S</w:t>
            </w:r>
          </w:p>
        </w:tc>
        <w:tc>
          <w:tcPr>
            <w:tcW w:w="796" w:type="dxa"/>
          </w:tcPr>
          <w:p w:rsidR="0018416C" w:rsidRDefault="004D7BF5">
            <w:pPr>
              <w:pStyle w:val="TableParagraph"/>
              <w:spacing w:before="60" w:line="243" w:lineRule="exact"/>
              <w:ind w:left="0" w:right="15"/>
              <w:jc w:val="center"/>
            </w:pPr>
            <w:r>
              <w:rPr>
                <w:w w:val="102"/>
              </w:rPr>
              <w:t>S</w:t>
            </w:r>
          </w:p>
        </w:tc>
        <w:tc>
          <w:tcPr>
            <w:tcW w:w="800" w:type="dxa"/>
          </w:tcPr>
          <w:p w:rsidR="0018416C" w:rsidRDefault="004D7BF5">
            <w:pPr>
              <w:pStyle w:val="TableParagraph"/>
              <w:spacing w:before="60" w:line="243" w:lineRule="exact"/>
              <w:ind w:left="0" w:right="14"/>
              <w:jc w:val="center"/>
            </w:pPr>
            <w:r>
              <w:rPr>
                <w:w w:val="102"/>
              </w:rPr>
              <w:t>M</w:t>
            </w:r>
          </w:p>
        </w:tc>
        <w:tc>
          <w:tcPr>
            <w:tcW w:w="1000" w:type="dxa"/>
          </w:tcPr>
          <w:p w:rsidR="0018416C" w:rsidRDefault="004D7BF5">
            <w:pPr>
              <w:pStyle w:val="TableParagraph"/>
              <w:spacing w:before="60" w:line="243" w:lineRule="exact"/>
              <w:ind w:left="0" w:right="395"/>
              <w:jc w:val="right"/>
            </w:pPr>
            <w:r>
              <w:rPr>
                <w:w w:val="102"/>
              </w:rPr>
              <w:t>M</w:t>
            </w:r>
          </w:p>
        </w:tc>
        <w:tc>
          <w:tcPr>
            <w:tcW w:w="934" w:type="dxa"/>
          </w:tcPr>
          <w:p w:rsidR="0018416C" w:rsidRDefault="004D7BF5">
            <w:pPr>
              <w:pStyle w:val="TableParagraph"/>
              <w:spacing w:before="60" w:line="243" w:lineRule="exact"/>
              <w:ind w:left="0" w:right="20"/>
              <w:jc w:val="center"/>
            </w:pPr>
            <w:r>
              <w:rPr>
                <w:w w:val="102"/>
              </w:rPr>
              <w:t>M</w:t>
            </w:r>
          </w:p>
        </w:tc>
      </w:tr>
    </w:tbl>
    <w:p w:rsidR="0018416C" w:rsidRDefault="0018416C">
      <w:pPr>
        <w:pStyle w:val="BodyText"/>
        <w:rPr>
          <w:b/>
          <w:sz w:val="20"/>
        </w:rPr>
      </w:pPr>
    </w:p>
    <w:p w:rsidR="0018416C" w:rsidRDefault="0018416C">
      <w:pPr>
        <w:pStyle w:val="BodyText"/>
        <w:spacing w:before="3"/>
        <w:rPr>
          <w:b/>
          <w:sz w:val="17"/>
        </w:rPr>
      </w:pPr>
    </w:p>
    <w:p w:rsidR="0018416C" w:rsidRDefault="004D7BF5">
      <w:pPr>
        <w:spacing w:before="95"/>
        <w:ind w:left="211"/>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rsidR="0018416C" w:rsidRDefault="0018416C">
      <w:pPr>
        <w:pStyle w:val="BodyText"/>
        <w:spacing w:before="3"/>
        <w:rPr>
          <w:b/>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320"/>
        <w:gridCol w:w="1082"/>
      </w:tblGrid>
      <w:tr w:rsidR="0018416C">
        <w:trPr>
          <w:trHeight w:val="257"/>
        </w:trPr>
        <w:tc>
          <w:tcPr>
            <w:tcW w:w="2960" w:type="dxa"/>
          </w:tcPr>
          <w:p w:rsidR="0018416C" w:rsidRDefault="004D7BF5">
            <w:pPr>
              <w:pStyle w:val="TableParagraph"/>
              <w:spacing w:line="237" w:lineRule="exact"/>
              <w:rPr>
                <w:b/>
              </w:rPr>
            </w:pPr>
            <w:r>
              <w:rPr>
                <w:b/>
              </w:rPr>
              <w:t>CO</w:t>
            </w:r>
            <w:r>
              <w:rPr>
                <w:b/>
                <w:spacing w:val="10"/>
              </w:rPr>
              <w:t xml:space="preserve"> </w:t>
            </w:r>
            <w:r>
              <w:rPr>
                <w:b/>
              </w:rPr>
              <w:t>/PO</w:t>
            </w:r>
          </w:p>
        </w:tc>
        <w:tc>
          <w:tcPr>
            <w:tcW w:w="1128" w:type="dxa"/>
          </w:tcPr>
          <w:p w:rsidR="0018416C" w:rsidRDefault="004D7BF5">
            <w:pPr>
              <w:pStyle w:val="TableParagraph"/>
              <w:spacing w:line="237" w:lineRule="exact"/>
              <w:ind w:left="270" w:right="258"/>
              <w:jc w:val="center"/>
              <w:rPr>
                <w:b/>
              </w:rPr>
            </w:pPr>
            <w:r>
              <w:rPr>
                <w:b/>
              </w:rPr>
              <w:t>PSO1</w:t>
            </w:r>
          </w:p>
        </w:tc>
        <w:tc>
          <w:tcPr>
            <w:tcW w:w="1484" w:type="dxa"/>
          </w:tcPr>
          <w:p w:rsidR="0018416C" w:rsidRDefault="004D7BF5">
            <w:pPr>
              <w:pStyle w:val="TableParagraph"/>
              <w:spacing w:line="237" w:lineRule="exact"/>
              <w:ind w:left="450" w:right="432"/>
              <w:jc w:val="center"/>
              <w:rPr>
                <w:b/>
              </w:rPr>
            </w:pPr>
            <w:r>
              <w:rPr>
                <w:b/>
              </w:rPr>
              <w:t>PSO2</w:t>
            </w:r>
          </w:p>
        </w:tc>
        <w:tc>
          <w:tcPr>
            <w:tcW w:w="1320" w:type="dxa"/>
          </w:tcPr>
          <w:p w:rsidR="0018416C" w:rsidRDefault="004D7BF5">
            <w:pPr>
              <w:pStyle w:val="TableParagraph"/>
              <w:spacing w:line="237" w:lineRule="exact"/>
              <w:ind w:left="367" w:right="352"/>
              <w:jc w:val="center"/>
              <w:rPr>
                <w:b/>
              </w:rPr>
            </w:pPr>
            <w:r>
              <w:rPr>
                <w:b/>
              </w:rPr>
              <w:t>PSO3</w:t>
            </w:r>
          </w:p>
        </w:tc>
        <w:tc>
          <w:tcPr>
            <w:tcW w:w="1320" w:type="dxa"/>
          </w:tcPr>
          <w:p w:rsidR="0018416C" w:rsidRDefault="004D7BF5">
            <w:pPr>
              <w:pStyle w:val="TableParagraph"/>
              <w:spacing w:line="237" w:lineRule="exact"/>
              <w:ind w:left="367" w:right="352"/>
              <w:jc w:val="center"/>
              <w:rPr>
                <w:b/>
              </w:rPr>
            </w:pPr>
            <w:r>
              <w:rPr>
                <w:b/>
              </w:rPr>
              <w:t>PSO4</w:t>
            </w:r>
          </w:p>
        </w:tc>
        <w:tc>
          <w:tcPr>
            <w:tcW w:w="1082" w:type="dxa"/>
          </w:tcPr>
          <w:p w:rsidR="0018416C" w:rsidRDefault="004D7BF5">
            <w:pPr>
              <w:pStyle w:val="TableParagraph"/>
              <w:spacing w:line="237" w:lineRule="exact"/>
              <w:ind w:left="248" w:right="235"/>
              <w:jc w:val="center"/>
              <w:rPr>
                <w:b/>
              </w:rPr>
            </w:pPr>
            <w:r>
              <w:rPr>
                <w:b/>
              </w:rPr>
              <w:t>PSO5</w:t>
            </w:r>
          </w:p>
        </w:tc>
      </w:tr>
      <w:tr w:rsidR="0018416C">
        <w:trPr>
          <w:trHeight w:val="259"/>
        </w:trPr>
        <w:tc>
          <w:tcPr>
            <w:tcW w:w="2960" w:type="dxa"/>
          </w:tcPr>
          <w:p w:rsidR="0018416C" w:rsidRDefault="004D7BF5">
            <w:pPr>
              <w:pStyle w:val="TableParagraph"/>
              <w:spacing w:before="4" w:line="235" w:lineRule="exact"/>
              <w:rPr>
                <w:b/>
              </w:rPr>
            </w:pPr>
            <w:r>
              <w:rPr>
                <w:b/>
              </w:rPr>
              <w:t>CO1</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1082" w:type="dxa"/>
          </w:tcPr>
          <w:p w:rsidR="0018416C" w:rsidRDefault="004D7BF5">
            <w:pPr>
              <w:pStyle w:val="TableParagraph"/>
              <w:spacing w:line="240" w:lineRule="exact"/>
              <w:ind w:left="14"/>
              <w:jc w:val="center"/>
            </w:pPr>
            <w:r>
              <w:rPr>
                <w:w w:val="102"/>
              </w:rPr>
              <w:t>3</w:t>
            </w:r>
          </w:p>
        </w:tc>
      </w:tr>
      <w:tr w:rsidR="0018416C">
        <w:trPr>
          <w:trHeight w:val="257"/>
        </w:trPr>
        <w:tc>
          <w:tcPr>
            <w:tcW w:w="2960" w:type="dxa"/>
          </w:tcPr>
          <w:p w:rsidR="0018416C" w:rsidRDefault="004D7BF5">
            <w:pPr>
              <w:pStyle w:val="TableParagraph"/>
              <w:spacing w:line="237" w:lineRule="exact"/>
              <w:rPr>
                <w:b/>
              </w:rPr>
            </w:pPr>
            <w:r>
              <w:rPr>
                <w:b/>
              </w:rPr>
              <w:t>CO2</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3"/>
              <w:jc w:val="center"/>
            </w:pPr>
            <w:r>
              <w:rPr>
                <w:w w:val="102"/>
              </w:rPr>
              <w:t>3</w:t>
            </w:r>
          </w:p>
        </w:tc>
        <w:tc>
          <w:tcPr>
            <w:tcW w:w="1082" w:type="dxa"/>
          </w:tcPr>
          <w:p w:rsidR="0018416C" w:rsidRDefault="004D7BF5">
            <w:pPr>
              <w:pStyle w:val="TableParagraph"/>
              <w:spacing w:line="237" w:lineRule="exact"/>
              <w:ind w:left="16"/>
              <w:jc w:val="center"/>
            </w:pPr>
            <w:r>
              <w:rPr>
                <w:w w:val="102"/>
              </w:rPr>
              <w:t>3</w:t>
            </w:r>
          </w:p>
        </w:tc>
      </w:tr>
      <w:tr w:rsidR="0018416C">
        <w:trPr>
          <w:trHeight w:val="257"/>
        </w:trPr>
        <w:tc>
          <w:tcPr>
            <w:tcW w:w="2960" w:type="dxa"/>
          </w:tcPr>
          <w:p w:rsidR="0018416C" w:rsidRDefault="004D7BF5">
            <w:pPr>
              <w:pStyle w:val="TableParagraph"/>
              <w:spacing w:before="2" w:line="235" w:lineRule="exact"/>
              <w:rPr>
                <w:b/>
              </w:rPr>
            </w:pPr>
            <w:r>
              <w:rPr>
                <w:b/>
              </w:rPr>
              <w:t>CO3</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6"/>
              <w:jc w:val="center"/>
            </w:pPr>
            <w:r>
              <w:rPr>
                <w:w w:val="102"/>
              </w:rPr>
              <w:t>3</w:t>
            </w:r>
          </w:p>
        </w:tc>
        <w:tc>
          <w:tcPr>
            <w:tcW w:w="1320" w:type="dxa"/>
          </w:tcPr>
          <w:p w:rsidR="0018416C" w:rsidRDefault="004D7BF5">
            <w:pPr>
              <w:pStyle w:val="TableParagraph"/>
              <w:spacing w:line="237" w:lineRule="exact"/>
              <w:ind w:left="11"/>
              <w:jc w:val="center"/>
            </w:pPr>
            <w:r>
              <w:rPr>
                <w:w w:val="102"/>
              </w:rPr>
              <w:t>3</w:t>
            </w:r>
          </w:p>
        </w:tc>
        <w:tc>
          <w:tcPr>
            <w:tcW w:w="1082" w:type="dxa"/>
          </w:tcPr>
          <w:p w:rsidR="0018416C" w:rsidRDefault="004D7BF5">
            <w:pPr>
              <w:pStyle w:val="TableParagraph"/>
              <w:spacing w:line="237" w:lineRule="exact"/>
              <w:ind w:left="14"/>
              <w:jc w:val="center"/>
            </w:pPr>
            <w:r>
              <w:rPr>
                <w:w w:val="102"/>
              </w:rPr>
              <w:t>3</w:t>
            </w:r>
          </w:p>
        </w:tc>
      </w:tr>
      <w:tr w:rsidR="0018416C">
        <w:trPr>
          <w:trHeight w:val="259"/>
        </w:trPr>
        <w:tc>
          <w:tcPr>
            <w:tcW w:w="2960" w:type="dxa"/>
          </w:tcPr>
          <w:p w:rsidR="0018416C" w:rsidRDefault="004D7BF5">
            <w:pPr>
              <w:pStyle w:val="TableParagraph"/>
              <w:spacing w:before="3" w:line="237" w:lineRule="exact"/>
              <w:rPr>
                <w:b/>
              </w:rPr>
            </w:pPr>
            <w:r>
              <w:rPr>
                <w:b/>
              </w:rPr>
              <w:t>CO4</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1082" w:type="dxa"/>
          </w:tcPr>
          <w:p w:rsidR="0018416C" w:rsidRDefault="004D7BF5">
            <w:pPr>
              <w:pStyle w:val="TableParagraph"/>
              <w:spacing w:line="240" w:lineRule="exact"/>
              <w:ind w:left="14"/>
              <w:jc w:val="center"/>
            </w:pPr>
            <w:r>
              <w:rPr>
                <w:w w:val="102"/>
              </w:rPr>
              <w:t>3</w:t>
            </w:r>
          </w:p>
        </w:tc>
      </w:tr>
      <w:tr w:rsidR="0018416C">
        <w:trPr>
          <w:trHeight w:val="258"/>
        </w:trPr>
        <w:tc>
          <w:tcPr>
            <w:tcW w:w="2960" w:type="dxa"/>
          </w:tcPr>
          <w:p w:rsidR="0018416C" w:rsidRDefault="004D7BF5">
            <w:pPr>
              <w:pStyle w:val="TableParagraph"/>
              <w:spacing w:before="2" w:line="237" w:lineRule="exact"/>
              <w:rPr>
                <w:b/>
              </w:rPr>
            </w:pPr>
            <w:r>
              <w:rPr>
                <w:b/>
              </w:rPr>
              <w:t>Weightage</w:t>
            </w:r>
          </w:p>
        </w:tc>
        <w:tc>
          <w:tcPr>
            <w:tcW w:w="1128" w:type="dxa"/>
          </w:tcPr>
          <w:p w:rsidR="0018416C" w:rsidRDefault="004D7BF5">
            <w:pPr>
              <w:pStyle w:val="TableParagraph"/>
              <w:spacing w:line="238" w:lineRule="exact"/>
              <w:ind w:left="270" w:right="253"/>
              <w:jc w:val="center"/>
            </w:pPr>
            <w:r>
              <w:t>12</w:t>
            </w:r>
          </w:p>
        </w:tc>
        <w:tc>
          <w:tcPr>
            <w:tcW w:w="1484" w:type="dxa"/>
          </w:tcPr>
          <w:p w:rsidR="0018416C" w:rsidRDefault="004D7BF5">
            <w:pPr>
              <w:pStyle w:val="TableParagraph"/>
              <w:spacing w:line="238" w:lineRule="exact"/>
              <w:ind w:left="449" w:right="432"/>
              <w:jc w:val="center"/>
            </w:pPr>
            <w:r>
              <w:t>12</w:t>
            </w:r>
          </w:p>
        </w:tc>
        <w:tc>
          <w:tcPr>
            <w:tcW w:w="1320" w:type="dxa"/>
          </w:tcPr>
          <w:p w:rsidR="0018416C" w:rsidRDefault="004D7BF5">
            <w:pPr>
              <w:pStyle w:val="TableParagraph"/>
              <w:spacing w:line="238" w:lineRule="exact"/>
              <w:ind w:left="366" w:right="352"/>
              <w:jc w:val="center"/>
            </w:pPr>
            <w:r>
              <w:t>12</w:t>
            </w:r>
          </w:p>
        </w:tc>
        <w:tc>
          <w:tcPr>
            <w:tcW w:w="1320" w:type="dxa"/>
          </w:tcPr>
          <w:p w:rsidR="0018416C" w:rsidRDefault="004D7BF5">
            <w:pPr>
              <w:pStyle w:val="TableParagraph"/>
              <w:spacing w:line="238" w:lineRule="exact"/>
              <w:ind w:left="365" w:right="352"/>
              <w:jc w:val="center"/>
            </w:pPr>
            <w:r>
              <w:t>12</w:t>
            </w:r>
          </w:p>
        </w:tc>
        <w:tc>
          <w:tcPr>
            <w:tcW w:w="1082" w:type="dxa"/>
          </w:tcPr>
          <w:p w:rsidR="0018416C" w:rsidRDefault="004D7BF5">
            <w:pPr>
              <w:pStyle w:val="TableParagraph"/>
              <w:spacing w:line="238" w:lineRule="exact"/>
              <w:ind w:left="248" w:right="232"/>
              <w:jc w:val="center"/>
            </w:pPr>
            <w:r>
              <w:t>12</w:t>
            </w:r>
          </w:p>
        </w:tc>
      </w:tr>
      <w:tr w:rsidR="0018416C">
        <w:trPr>
          <w:trHeight w:val="518"/>
        </w:trPr>
        <w:tc>
          <w:tcPr>
            <w:tcW w:w="2960" w:type="dxa"/>
          </w:tcPr>
          <w:p w:rsidR="0018416C" w:rsidRDefault="004D7BF5">
            <w:pPr>
              <w:pStyle w:val="TableParagraph"/>
              <w:spacing w:line="260" w:lineRule="exact"/>
              <w:rPr>
                <w:b/>
              </w:rPr>
            </w:pPr>
            <w:r>
              <w:rPr>
                <w:b/>
              </w:rPr>
              <w:t>Weighted</w:t>
            </w:r>
            <w:r>
              <w:rPr>
                <w:b/>
                <w:spacing w:val="7"/>
              </w:rPr>
              <w:t xml:space="preserve"> </w:t>
            </w:r>
            <w:r>
              <w:rPr>
                <w:b/>
              </w:rPr>
              <w:t>percentage</w:t>
            </w:r>
            <w:r>
              <w:rPr>
                <w:b/>
                <w:spacing w:val="7"/>
              </w:rPr>
              <w:t xml:space="preserve"> </w:t>
            </w:r>
            <w:r>
              <w:rPr>
                <w:b/>
              </w:rPr>
              <w:t>of</w:t>
            </w:r>
            <w:r>
              <w:rPr>
                <w:b/>
                <w:spacing w:val="1"/>
              </w:rPr>
              <w:t xml:space="preserve"> </w:t>
            </w:r>
            <w:r>
              <w:rPr>
                <w:b/>
              </w:rPr>
              <w:t>Course</w:t>
            </w:r>
            <w:r>
              <w:rPr>
                <w:b/>
                <w:spacing w:val="16"/>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rsidR="0018416C" w:rsidRDefault="004D7BF5">
            <w:pPr>
              <w:pStyle w:val="TableParagraph"/>
              <w:spacing w:before="124"/>
              <w:ind w:left="270" w:right="252"/>
              <w:jc w:val="center"/>
            </w:pPr>
            <w:r>
              <w:t>3.0</w:t>
            </w:r>
          </w:p>
        </w:tc>
        <w:tc>
          <w:tcPr>
            <w:tcW w:w="1484" w:type="dxa"/>
          </w:tcPr>
          <w:p w:rsidR="0018416C" w:rsidRDefault="004D7BF5">
            <w:pPr>
              <w:pStyle w:val="TableParagraph"/>
              <w:spacing w:before="124"/>
              <w:ind w:left="452" w:right="432"/>
              <w:jc w:val="center"/>
            </w:pPr>
            <w:r>
              <w:t>3.0</w:t>
            </w:r>
          </w:p>
        </w:tc>
        <w:tc>
          <w:tcPr>
            <w:tcW w:w="1320" w:type="dxa"/>
          </w:tcPr>
          <w:p w:rsidR="0018416C" w:rsidRDefault="004D7BF5">
            <w:pPr>
              <w:pStyle w:val="TableParagraph"/>
              <w:spacing w:before="124"/>
              <w:ind w:left="368" w:right="349"/>
              <w:jc w:val="center"/>
            </w:pPr>
            <w:r>
              <w:t>3.0</w:t>
            </w:r>
          </w:p>
        </w:tc>
        <w:tc>
          <w:tcPr>
            <w:tcW w:w="1320" w:type="dxa"/>
          </w:tcPr>
          <w:p w:rsidR="0018416C" w:rsidRDefault="004D7BF5">
            <w:pPr>
              <w:pStyle w:val="TableParagraph"/>
              <w:spacing w:before="124"/>
              <w:ind w:left="368" w:right="350"/>
              <w:jc w:val="center"/>
            </w:pPr>
            <w:r>
              <w:t>3.0</w:t>
            </w:r>
          </w:p>
        </w:tc>
        <w:tc>
          <w:tcPr>
            <w:tcW w:w="1082" w:type="dxa"/>
          </w:tcPr>
          <w:p w:rsidR="0018416C" w:rsidRDefault="004D7BF5">
            <w:pPr>
              <w:pStyle w:val="TableParagraph"/>
              <w:spacing w:before="124"/>
              <w:ind w:left="248" w:right="231"/>
              <w:jc w:val="center"/>
            </w:pPr>
            <w:r>
              <w:t>3.0</w:t>
            </w:r>
          </w:p>
        </w:tc>
      </w:tr>
    </w:tbl>
    <w:p w:rsidR="0018416C" w:rsidRDefault="004D7BF5">
      <w:pPr>
        <w:spacing w:before="1"/>
        <w:ind w:left="2575"/>
        <w:rPr>
          <w:b/>
        </w:rPr>
      </w:pPr>
      <w:r>
        <w:rPr>
          <w:b/>
        </w:rPr>
        <w:t>Level</w:t>
      </w:r>
      <w:r>
        <w:rPr>
          <w:b/>
          <w:spacing w:val="12"/>
        </w:rPr>
        <w:t xml:space="preserve"> </w:t>
      </w:r>
      <w:r>
        <w:rPr>
          <w:b/>
        </w:rPr>
        <w:t>of</w:t>
      </w:r>
      <w:r>
        <w:rPr>
          <w:b/>
          <w:spacing w:val="12"/>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4"/>
        </w:rPr>
        <w:t xml:space="preserve"> </w:t>
      </w:r>
      <w:r>
        <w:rPr>
          <w:b/>
        </w:rPr>
        <w:t>CO’s</w:t>
      </w:r>
    </w:p>
    <w:p w:rsidR="0018416C" w:rsidRDefault="0018416C">
      <w:pPr>
        <w:sectPr w:rsidR="0018416C">
          <w:pgSz w:w="12240" w:h="15840"/>
          <w:pgMar w:top="1360" w:right="800" w:bottom="1220" w:left="1320" w:header="0" w:footer="955" w:gutter="0"/>
          <w:cols w:space="720"/>
        </w:sectPr>
      </w:pPr>
    </w:p>
    <w:p w:rsidR="0018416C" w:rsidRDefault="0018416C">
      <w:pPr>
        <w:pStyle w:val="BodyText"/>
        <w:rPr>
          <w:b/>
          <w:sz w:val="20"/>
        </w:rPr>
      </w:pPr>
    </w:p>
    <w:p w:rsidR="0018416C" w:rsidRDefault="0018416C">
      <w:pPr>
        <w:pStyle w:val="BodyText"/>
        <w:rPr>
          <w:b/>
          <w:sz w:val="19"/>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546"/>
        <w:gridCol w:w="934"/>
        <w:gridCol w:w="533"/>
        <w:gridCol w:w="1230"/>
        <w:gridCol w:w="1568"/>
      </w:tblGrid>
      <w:tr w:rsidR="0018416C">
        <w:trPr>
          <w:trHeight w:val="689"/>
        </w:trPr>
        <w:tc>
          <w:tcPr>
            <w:tcW w:w="1918" w:type="dxa"/>
          </w:tcPr>
          <w:p w:rsidR="0018416C" w:rsidRDefault="004D7BF5">
            <w:pPr>
              <w:pStyle w:val="TableParagraph"/>
              <w:spacing w:before="5" w:line="266"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845" w:type="dxa"/>
            <w:gridSpan w:val="7"/>
          </w:tcPr>
          <w:p w:rsidR="0018416C" w:rsidRDefault="004D7BF5">
            <w:pPr>
              <w:pStyle w:val="TableParagraph"/>
              <w:spacing w:before="3"/>
              <w:ind w:left="972" w:right="970"/>
              <w:jc w:val="center"/>
              <w:rPr>
                <w:b/>
              </w:rPr>
            </w:pPr>
            <w:r>
              <w:rPr>
                <w:b/>
              </w:rPr>
              <w:t>ENTREPRENEURIAL</w:t>
            </w:r>
            <w:r>
              <w:rPr>
                <w:b/>
                <w:spacing w:val="28"/>
              </w:rPr>
              <w:t xml:space="preserve"> </w:t>
            </w:r>
            <w:r>
              <w:rPr>
                <w:b/>
              </w:rPr>
              <w:t>SKILLS</w:t>
            </w:r>
            <w:r>
              <w:rPr>
                <w:b/>
                <w:spacing w:val="22"/>
              </w:rPr>
              <w:t xml:space="preserve"> </w:t>
            </w:r>
            <w:r>
              <w:rPr>
                <w:b/>
              </w:rPr>
              <w:t>IN</w:t>
            </w:r>
            <w:r>
              <w:rPr>
                <w:b/>
                <w:spacing w:val="28"/>
              </w:rPr>
              <w:t xml:space="preserve"> </w:t>
            </w:r>
            <w:r>
              <w:rPr>
                <w:b/>
              </w:rPr>
              <w:t>CHEMISTRY</w:t>
            </w:r>
          </w:p>
        </w:tc>
      </w:tr>
      <w:tr w:rsidR="0018416C">
        <w:trPr>
          <w:trHeight w:val="284"/>
        </w:trPr>
        <w:tc>
          <w:tcPr>
            <w:tcW w:w="1918" w:type="dxa"/>
          </w:tcPr>
          <w:p w:rsidR="0018416C" w:rsidRDefault="004D7BF5">
            <w:pPr>
              <w:pStyle w:val="TableParagraph"/>
              <w:spacing w:before="7"/>
              <w:rPr>
                <w:b/>
              </w:rPr>
            </w:pPr>
            <w:r>
              <w:rPr>
                <w:b/>
              </w:rPr>
              <w:t>Paper</w:t>
            </w:r>
            <w:r>
              <w:rPr>
                <w:b/>
                <w:spacing w:val="11"/>
              </w:rPr>
              <w:t xml:space="preserve"> </w:t>
            </w:r>
            <w:r>
              <w:rPr>
                <w:b/>
              </w:rPr>
              <w:t>No.</w:t>
            </w:r>
          </w:p>
        </w:tc>
        <w:tc>
          <w:tcPr>
            <w:tcW w:w="6845" w:type="dxa"/>
            <w:gridSpan w:val="7"/>
          </w:tcPr>
          <w:p w:rsidR="0018416C" w:rsidRDefault="004D7BF5">
            <w:pPr>
              <w:pStyle w:val="TableParagraph"/>
              <w:spacing w:before="7"/>
              <w:ind w:left="99"/>
              <w:rPr>
                <w:b/>
              </w:rPr>
            </w:pPr>
            <w:r>
              <w:rPr>
                <w:b/>
              </w:rPr>
              <w:t>SEC</w:t>
            </w:r>
            <w:r>
              <w:rPr>
                <w:b/>
                <w:spacing w:val="13"/>
              </w:rPr>
              <w:t xml:space="preserve"> </w:t>
            </w:r>
            <w:r>
              <w:rPr>
                <w:b/>
              </w:rPr>
              <w:t>IV</w:t>
            </w:r>
          </w:p>
        </w:tc>
      </w:tr>
      <w:tr w:rsidR="0018416C">
        <w:trPr>
          <w:trHeight w:val="280"/>
        </w:trPr>
        <w:tc>
          <w:tcPr>
            <w:tcW w:w="1918" w:type="dxa"/>
            <w:vMerge w:val="restart"/>
          </w:tcPr>
          <w:p w:rsidR="0018416C" w:rsidRDefault="004D7BF5">
            <w:pPr>
              <w:pStyle w:val="TableParagraph"/>
              <w:spacing w:before="3"/>
              <w:rPr>
                <w:b/>
              </w:rPr>
            </w:pPr>
            <w:r>
              <w:rPr>
                <w:b/>
              </w:rPr>
              <w:t>Category</w:t>
            </w:r>
          </w:p>
        </w:tc>
        <w:tc>
          <w:tcPr>
            <w:tcW w:w="953" w:type="dxa"/>
            <w:vMerge w:val="restart"/>
          </w:tcPr>
          <w:p w:rsidR="0018416C" w:rsidRDefault="004D7BF5">
            <w:pPr>
              <w:pStyle w:val="TableParagraph"/>
              <w:spacing w:before="3" w:line="266" w:lineRule="auto"/>
              <w:ind w:right="101" w:hanging="2"/>
              <w:rPr>
                <w:b/>
              </w:rPr>
            </w:pPr>
            <w:r>
              <w:rPr>
                <w:b/>
              </w:rPr>
              <w:t>Skill</w:t>
            </w:r>
            <w:r>
              <w:rPr>
                <w:b/>
                <w:spacing w:val="1"/>
              </w:rPr>
              <w:t xml:space="preserve"> </w:t>
            </w:r>
            <w:r>
              <w:rPr>
                <w:b/>
              </w:rPr>
              <w:t>Enhanc</w:t>
            </w:r>
            <w:r>
              <w:rPr>
                <w:b/>
                <w:spacing w:val="-52"/>
              </w:rPr>
              <w:t xml:space="preserve"> </w:t>
            </w:r>
            <w:r>
              <w:rPr>
                <w:b/>
              </w:rPr>
              <w:t>ement</w:t>
            </w:r>
          </w:p>
          <w:p w:rsidR="0018416C" w:rsidRDefault="004D7BF5">
            <w:pPr>
              <w:pStyle w:val="TableParagraph"/>
              <w:spacing w:line="251" w:lineRule="exact"/>
              <w:rPr>
                <w:b/>
              </w:rPr>
            </w:pPr>
            <w:r>
              <w:rPr>
                <w:b/>
              </w:rPr>
              <w:t>Course</w:t>
            </w:r>
          </w:p>
        </w:tc>
        <w:tc>
          <w:tcPr>
            <w:tcW w:w="1081" w:type="dxa"/>
          </w:tcPr>
          <w:p w:rsidR="0018416C" w:rsidRDefault="004D7BF5">
            <w:pPr>
              <w:pStyle w:val="TableParagraph"/>
              <w:spacing w:before="3"/>
              <w:ind w:left="102"/>
              <w:rPr>
                <w:b/>
              </w:rPr>
            </w:pPr>
            <w:r>
              <w:rPr>
                <w:b/>
              </w:rPr>
              <w:t>Year</w:t>
            </w:r>
          </w:p>
        </w:tc>
        <w:tc>
          <w:tcPr>
            <w:tcW w:w="546" w:type="dxa"/>
          </w:tcPr>
          <w:p w:rsidR="0018416C" w:rsidRDefault="004D7BF5">
            <w:pPr>
              <w:pStyle w:val="TableParagraph"/>
              <w:spacing w:line="249" w:lineRule="exact"/>
              <w:ind w:left="101"/>
            </w:pPr>
            <w:r>
              <w:t>II</w:t>
            </w:r>
          </w:p>
        </w:tc>
        <w:tc>
          <w:tcPr>
            <w:tcW w:w="934" w:type="dxa"/>
            <w:vMerge w:val="restart"/>
          </w:tcPr>
          <w:p w:rsidR="0018416C" w:rsidRDefault="004D7BF5">
            <w:pPr>
              <w:pStyle w:val="TableParagraph"/>
              <w:spacing w:before="3"/>
              <w:rPr>
                <w:b/>
              </w:rPr>
            </w:pPr>
            <w:r>
              <w:rPr>
                <w:b/>
              </w:rPr>
              <w:t>Credits</w:t>
            </w:r>
          </w:p>
        </w:tc>
        <w:tc>
          <w:tcPr>
            <w:tcW w:w="533" w:type="dxa"/>
            <w:vMerge w:val="restart"/>
          </w:tcPr>
          <w:p w:rsidR="0018416C" w:rsidRDefault="004D7BF5">
            <w:pPr>
              <w:pStyle w:val="TableParagraph"/>
              <w:spacing w:line="249" w:lineRule="exact"/>
              <w:ind w:left="99"/>
            </w:pPr>
            <w:r>
              <w:rPr>
                <w:w w:val="102"/>
              </w:rPr>
              <w:t>1</w:t>
            </w:r>
          </w:p>
        </w:tc>
        <w:tc>
          <w:tcPr>
            <w:tcW w:w="1230" w:type="dxa"/>
            <w:vMerge w:val="restart"/>
          </w:tcPr>
          <w:p w:rsidR="0018416C" w:rsidRDefault="004D7BF5">
            <w:pPr>
              <w:pStyle w:val="TableParagraph"/>
              <w:spacing w:before="3" w:line="266" w:lineRule="auto"/>
              <w:ind w:left="99" w:right="428"/>
              <w:rPr>
                <w:b/>
              </w:rPr>
            </w:pPr>
            <w:r>
              <w:rPr>
                <w:b/>
              </w:rPr>
              <w:t>Course</w:t>
            </w:r>
            <w:r>
              <w:rPr>
                <w:b/>
                <w:spacing w:val="-52"/>
              </w:rPr>
              <w:t xml:space="preserve"> </w:t>
            </w:r>
            <w:r>
              <w:rPr>
                <w:b/>
              </w:rPr>
              <w:t>Code</w:t>
            </w:r>
          </w:p>
        </w:tc>
        <w:tc>
          <w:tcPr>
            <w:tcW w:w="1568" w:type="dxa"/>
            <w:vMerge w:val="restart"/>
          </w:tcPr>
          <w:p w:rsidR="0018416C" w:rsidRDefault="0018416C">
            <w:pPr>
              <w:pStyle w:val="TableParagraph"/>
              <w:ind w:left="0"/>
            </w:pPr>
          </w:p>
        </w:tc>
      </w:tr>
      <w:tr w:rsidR="0018416C">
        <w:trPr>
          <w:trHeight w:val="831"/>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before="5"/>
              <w:ind w:left="102"/>
              <w:rPr>
                <w:b/>
              </w:rPr>
            </w:pPr>
            <w:r>
              <w:rPr>
                <w:b/>
              </w:rPr>
              <w:t>Semester</w:t>
            </w:r>
          </w:p>
        </w:tc>
        <w:tc>
          <w:tcPr>
            <w:tcW w:w="546" w:type="dxa"/>
          </w:tcPr>
          <w:p w:rsidR="0018416C" w:rsidRDefault="004D7BF5">
            <w:pPr>
              <w:pStyle w:val="TableParagraph"/>
              <w:spacing w:line="251" w:lineRule="exact"/>
              <w:ind w:left="101"/>
            </w:pPr>
            <w:r>
              <w:t>III</w:t>
            </w:r>
          </w:p>
        </w:tc>
        <w:tc>
          <w:tcPr>
            <w:tcW w:w="934" w:type="dxa"/>
            <w:vMerge/>
            <w:tcBorders>
              <w:top w:val="nil"/>
            </w:tcBorders>
          </w:tcPr>
          <w:p w:rsidR="0018416C" w:rsidRDefault="0018416C">
            <w:pPr>
              <w:rPr>
                <w:sz w:val="2"/>
                <w:szCs w:val="2"/>
              </w:rPr>
            </w:pPr>
          </w:p>
        </w:tc>
        <w:tc>
          <w:tcPr>
            <w:tcW w:w="533" w:type="dxa"/>
            <w:vMerge/>
            <w:tcBorders>
              <w:top w:val="nil"/>
            </w:tcBorders>
          </w:tcPr>
          <w:p w:rsidR="0018416C" w:rsidRDefault="0018416C">
            <w:pPr>
              <w:rPr>
                <w:sz w:val="2"/>
                <w:szCs w:val="2"/>
              </w:rPr>
            </w:pPr>
          </w:p>
        </w:tc>
        <w:tc>
          <w:tcPr>
            <w:tcW w:w="1230" w:type="dxa"/>
            <w:vMerge/>
            <w:tcBorders>
              <w:top w:val="nil"/>
            </w:tcBorders>
          </w:tcPr>
          <w:p w:rsidR="0018416C" w:rsidRDefault="0018416C">
            <w:pPr>
              <w:rPr>
                <w:sz w:val="2"/>
                <w:szCs w:val="2"/>
              </w:rPr>
            </w:pPr>
          </w:p>
        </w:tc>
        <w:tc>
          <w:tcPr>
            <w:tcW w:w="1568" w:type="dxa"/>
            <w:vMerge/>
            <w:tcBorders>
              <w:top w:val="nil"/>
            </w:tcBorders>
          </w:tcPr>
          <w:p w:rsidR="0018416C" w:rsidRDefault="0018416C">
            <w:pPr>
              <w:rPr>
                <w:sz w:val="2"/>
                <w:szCs w:val="2"/>
              </w:rPr>
            </w:pPr>
          </w:p>
        </w:tc>
      </w:tr>
      <w:tr w:rsidR="0018416C">
        <w:trPr>
          <w:trHeight w:val="281"/>
        </w:trPr>
        <w:tc>
          <w:tcPr>
            <w:tcW w:w="1918" w:type="dxa"/>
            <w:vMerge w:val="restart"/>
          </w:tcPr>
          <w:p w:rsidR="0018416C" w:rsidRDefault="004D7BF5">
            <w:pPr>
              <w:pStyle w:val="TableParagraph"/>
              <w:spacing w:before="4"/>
              <w:rPr>
                <w:b/>
              </w:rPr>
            </w:pPr>
            <w:r>
              <w:rPr>
                <w:b/>
              </w:rPr>
              <w:t>Instructional</w:t>
            </w:r>
          </w:p>
          <w:p w:rsidR="0018416C" w:rsidRDefault="004D7BF5">
            <w:pPr>
              <w:pStyle w:val="TableParagraph"/>
              <w:spacing w:before="26"/>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4"/>
              <w:rPr>
                <w:b/>
              </w:rPr>
            </w:pPr>
            <w:r>
              <w:rPr>
                <w:b/>
              </w:rPr>
              <w:t>Lecture</w:t>
            </w:r>
          </w:p>
        </w:tc>
        <w:tc>
          <w:tcPr>
            <w:tcW w:w="1081" w:type="dxa"/>
          </w:tcPr>
          <w:p w:rsidR="0018416C" w:rsidRDefault="004D7BF5">
            <w:pPr>
              <w:pStyle w:val="TableParagraph"/>
              <w:spacing w:before="4"/>
              <w:ind w:left="102"/>
              <w:rPr>
                <w:b/>
              </w:rPr>
            </w:pPr>
            <w:r>
              <w:rPr>
                <w:b/>
              </w:rPr>
              <w:t>Tutorial</w:t>
            </w:r>
          </w:p>
        </w:tc>
        <w:tc>
          <w:tcPr>
            <w:tcW w:w="2013" w:type="dxa"/>
            <w:gridSpan w:val="3"/>
          </w:tcPr>
          <w:p w:rsidR="0018416C" w:rsidRDefault="004D7BF5">
            <w:pPr>
              <w:pStyle w:val="TableParagraph"/>
              <w:spacing w:before="4"/>
              <w:ind w:left="101"/>
              <w:rPr>
                <w:b/>
              </w:rPr>
            </w:pPr>
            <w:r>
              <w:rPr>
                <w:b/>
              </w:rPr>
              <w:t>Lab</w:t>
            </w:r>
            <w:r>
              <w:rPr>
                <w:b/>
                <w:spacing w:val="13"/>
              </w:rPr>
              <w:t xml:space="preserve"> </w:t>
            </w:r>
            <w:r>
              <w:rPr>
                <w:b/>
              </w:rPr>
              <w:t>Practice</w:t>
            </w:r>
          </w:p>
        </w:tc>
        <w:tc>
          <w:tcPr>
            <w:tcW w:w="2798" w:type="dxa"/>
            <w:gridSpan w:val="2"/>
          </w:tcPr>
          <w:p w:rsidR="0018416C" w:rsidRDefault="004D7BF5">
            <w:pPr>
              <w:pStyle w:val="TableParagraph"/>
              <w:spacing w:before="4"/>
              <w:ind w:left="98"/>
              <w:rPr>
                <w:b/>
              </w:rPr>
            </w:pPr>
            <w:r>
              <w:rPr>
                <w:b/>
              </w:rPr>
              <w:t>Total</w:t>
            </w:r>
          </w:p>
        </w:tc>
      </w:tr>
      <w:tr w:rsidR="0018416C">
        <w:trPr>
          <w:trHeight w:val="282"/>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49" w:lineRule="exact"/>
            </w:pPr>
            <w:r>
              <w:rPr>
                <w:w w:val="102"/>
              </w:rPr>
              <w:t>-</w:t>
            </w:r>
          </w:p>
        </w:tc>
        <w:tc>
          <w:tcPr>
            <w:tcW w:w="1081" w:type="dxa"/>
          </w:tcPr>
          <w:p w:rsidR="0018416C" w:rsidRDefault="004D7BF5">
            <w:pPr>
              <w:pStyle w:val="TableParagraph"/>
              <w:spacing w:line="249" w:lineRule="exact"/>
              <w:ind w:left="102"/>
            </w:pPr>
            <w:r>
              <w:rPr>
                <w:w w:val="102"/>
              </w:rPr>
              <w:t>-</w:t>
            </w:r>
          </w:p>
        </w:tc>
        <w:tc>
          <w:tcPr>
            <w:tcW w:w="2013" w:type="dxa"/>
            <w:gridSpan w:val="3"/>
          </w:tcPr>
          <w:p w:rsidR="0018416C" w:rsidRDefault="004D7BF5">
            <w:pPr>
              <w:pStyle w:val="TableParagraph"/>
              <w:spacing w:line="249" w:lineRule="exact"/>
            </w:pPr>
            <w:r>
              <w:rPr>
                <w:w w:val="102"/>
              </w:rPr>
              <w:t>1</w:t>
            </w:r>
          </w:p>
        </w:tc>
        <w:tc>
          <w:tcPr>
            <w:tcW w:w="2798" w:type="dxa"/>
            <w:gridSpan w:val="2"/>
          </w:tcPr>
          <w:p w:rsidR="0018416C" w:rsidRDefault="004D7BF5">
            <w:pPr>
              <w:pStyle w:val="TableParagraph"/>
              <w:spacing w:line="249" w:lineRule="exact"/>
              <w:ind w:left="98"/>
            </w:pPr>
            <w:r>
              <w:rPr>
                <w:w w:val="102"/>
              </w:rPr>
              <w:t>1</w:t>
            </w:r>
          </w:p>
        </w:tc>
      </w:tr>
      <w:tr w:rsidR="0018416C">
        <w:trPr>
          <w:trHeight w:val="280"/>
        </w:trPr>
        <w:tc>
          <w:tcPr>
            <w:tcW w:w="1918" w:type="dxa"/>
          </w:tcPr>
          <w:p w:rsidR="0018416C" w:rsidRDefault="004D7BF5">
            <w:pPr>
              <w:pStyle w:val="TableParagraph"/>
              <w:spacing w:before="3"/>
              <w:rPr>
                <w:b/>
              </w:rPr>
            </w:pPr>
            <w:r>
              <w:rPr>
                <w:b/>
              </w:rPr>
              <w:t>Prerequisites</w:t>
            </w:r>
          </w:p>
        </w:tc>
        <w:tc>
          <w:tcPr>
            <w:tcW w:w="6845" w:type="dxa"/>
            <w:gridSpan w:val="7"/>
          </w:tcPr>
          <w:p w:rsidR="0018416C" w:rsidRDefault="004D7BF5">
            <w:pPr>
              <w:pStyle w:val="TableParagraph"/>
              <w:spacing w:line="249" w:lineRule="exact"/>
            </w:pPr>
            <w:r>
              <w:t>General</w:t>
            </w:r>
            <w:r>
              <w:rPr>
                <w:spacing w:val="17"/>
              </w:rPr>
              <w:t xml:space="preserve"> </w:t>
            </w:r>
            <w:r>
              <w:t>Chemistry</w:t>
            </w:r>
          </w:p>
        </w:tc>
      </w:tr>
      <w:tr w:rsidR="0018416C">
        <w:trPr>
          <w:trHeight w:val="1086"/>
        </w:trPr>
        <w:tc>
          <w:tcPr>
            <w:tcW w:w="1918" w:type="dxa"/>
          </w:tcPr>
          <w:p w:rsidR="0018416C" w:rsidRDefault="004D7BF5">
            <w:pPr>
              <w:pStyle w:val="TableParagraph"/>
              <w:spacing w:before="5" w:line="264"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5" w:type="dxa"/>
            <w:gridSpan w:val="7"/>
          </w:tcPr>
          <w:p w:rsidR="0018416C" w:rsidRDefault="004D7BF5">
            <w:pPr>
              <w:pStyle w:val="TableParagraph"/>
              <w:spacing w:line="249" w:lineRule="exact"/>
            </w:pPr>
            <w:r>
              <w:t>The</w:t>
            </w:r>
            <w:r>
              <w:rPr>
                <w:spacing w:val="10"/>
              </w:rPr>
              <w:t xml:space="preserve"> </w:t>
            </w:r>
            <w:r>
              <w:t>course</w:t>
            </w:r>
            <w:r>
              <w:rPr>
                <w:spacing w:val="15"/>
              </w:rPr>
              <w:t xml:space="preserve"> </w:t>
            </w:r>
            <w:r>
              <w:t>aims</w:t>
            </w:r>
            <w:r>
              <w:rPr>
                <w:spacing w:val="11"/>
              </w:rPr>
              <w:t xml:space="preserve"> </w:t>
            </w:r>
            <w:r>
              <w:t>at</w:t>
            </w:r>
            <w:r>
              <w:rPr>
                <w:spacing w:val="11"/>
              </w:rPr>
              <w:t xml:space="preserve"> </w:t>
            </w:r>
            <w:r>
              <w:t>providing</w:t>
            </w:r>
            <w:r>
              <w:rPr>
                <w:spacing w:val="11"/>
              </w:rPr>
              <w:t xml:space="preserve"> </w:t>
            </w:r>
            <w:r>
              <w:t>training</w:t>
            </w:r>
            <w:r>
              <w:rPr>
                <w:spacing w:val="11"/>
              </w:rPr>
              <w:t xml:space="preserve"> </w:t>
            </w:r>
            <w:r>
              <w:t>to</w:t>
            </w:r>
          </w:p>
          <w:p w:rsidR="0018416C" w:rsidRDefault="004D7BF5">
            <w:pPr>
              <w:pStyle w:val="TableParagraph"/>
              <w:numPr>
                <w:ilvl w:val="0"/>
                <w:numId w:val="93"/>
              </w:numPr>
              <w:tabs>
                <w:tab w:val="left" w:pos="776"/>
                <w:tab w:val="left" w:pos="777"/>
              </w:tabs>
              <w:spacing w:before="7"/>
            </w:pPr>
            <w:r>
              <w:t>develop</w:t>
            </w:r>
            <w:r>
              <w:rPr>
                <w:spacing w:val="15"/>
              </w:rPr>
              <w:t xml:space="preserve"> </w:t>
            </w:r>
            <w:r>
              <w:t>entrepreneur</w:t>
            </w:r>
            <w:r>
              <w:rPr>
                <w:spacing w:val="14"/>
              </w:rPr>
              <w:t xml:space="preserve"> </w:t>
            </w:r>
            <w:r>
              <w:t>skills</w:t>
            </w:r>
            <w:r>
              <w:rPr>
                <w:spacing w:val="16"/>
              </w:rPr>
              <w:t xml:space="preserve"> </w:t>
            </w:r>
            <w:r>
              <w:t>in</w:t>
            </w:r>
            <w:r>
              <w:rPr>
                <w:spacing w:val="13"/>
              </w:rPr>
              <w:t xml:space="preserve"> </w:t>
            </w:r>
            <w:r>
              <w:t>students</w:t>
            </w:r>
          </w:p>
          <w:p w:rsidR="0018416C" w:rsidRDefault="004D7BF5">
            <w:pPr>
              <w:pStyle w:val="TableParagraph"/>
              <w:numPr>
                <w:ilvl w:val="0"/>
                <w:numId w:val="93"/>
              </w:numPr>
              <w:tabs>
                <w:tab w:val="left" w:pos="835"/>
                <w:tab w:val="left" w:pos="836"/>
              </w:tabs>
              <w:spacing w:before="9"/>
              <w:ind w:left="835" w:hanging="398"/>
            </w:pPr>
            <w:r>
              <w:t>to</w:t>
            </w:r>
            <w:r>
              <w:rPr>
                <w:spacing w:val="12"/>
              </w:rPr>
              <w:t xml:space="preserve"> </w:t>
            </w:r>
            <w:r>
              <w:t>provide</w:t>
            </w:r>
            <w:r>
              <w:rPr>
                <w:spacing w:val="12"/>
              </w:rPr>
              <w:t xml:space="preserve"> </w:t>
            </w:r>
            <w:r>
              <w:t>hands</w:t>
            </w:r>
            <w:r>
              <w:rPr>
                <w:spacing w:val="12"/>
              </w:rPr>
              <w:t xml:space="preserve"> </w:t>
            </w:r>
            <w:r>
              <w:t>on</w:t>
            </w:r>
            <w:r>
              <w:rPr>
                <w:spacing w:val="11"/>
              </w:rPr>
              <w:t xml:space="preserve"> </w:t>
            </w:r>
            <w:r>
              <w:t>experience</w:t>
            </w:r>
            <w:r>
              <w:rPr>
                <w:spacing w:val="11"/>
              </w:rPr>
              <w:t xml:space="preserve"> </w:t>
            </w:r>
            <w:r>
              <w:t>to</w:t>
            </w:r>
            <w:r>
              <w:rPr>
                <w:spacing w:val="15"/>
              </w:rPr>
              <w:t xml:space="preserve"> </w:t>
            </w:r>
            <w:r>
              <w:t>prepare</w:t>
            </w:r>
            <w:r>
              <w:rPr>
                <w:spacing w:val="12"/>
              </w:rPr>
              <w:t xml:space="preserve"> </w:t>
            </w:r>
            <w:r>
              <w:t>and</w:t>
            </w:r>
            <w:r>
              <w:rPr>
                <w:spacing w:val="10"/>
              </w:rPr>
              <w:t xml:space="preserve"> </w:t>
            </w:r>
            <w:r>
              <w:t>develop</w:t>
            </w:r>
            <w:r>
              <w:rPr>
                <w:spacing w:val="15"/>
              </w:rPr>
              <w:t xml:space="preserve"> </w:t>
            </w:r>
            <w:r>
              <w:t>products</w:t>
            </w:r>
          </w:p>
          <w:p w:rsidR="0018416C" w:rsidRDefault="004D7BF5">
            <w:pPr>
              <w:pStyle w:val="TableParagraph"/>
              <w:numPr>
                <w:ilvl w:val="0"/>
                <w:numId w:val="93"/>
              </w:numPr>
              <w:tabs>
                <w:tab w:val="left" w:pos="835"/>
                <w:tab w:val="left" w:pos="836"/>
              </w:tabs>
              <w:spacing w:before="6" w:line="256" w:lineRule="exact"/>
              <w:ind w:left="835" w:hanging="398"/>
            </w:pPr>
            <w:r>
              <w:t>develop</w:t>
            </w:r>
            <w:r>
              <w:rPr>
                <w:spacing w:val="10"/>
              </w:rPr>
              <w:t xml:space="preserve"> </w:t>
            </w:r>
            <w:r>
              <w:t>start</w:t>
            </w:r>
            <w:r>
              <w:rPr>
                <w:spacing w:val="11"/>
              </w:rPr>
              <w:t xml:space="preserve"> </w:t>
            </w:r>
            <w:r>
              <w:t>ups</w:t>
            </w:r>
          </w:p>
        </w:tc>
      </w:tr>
      <w:tr w:rsidR="0018416C">
        <w:trPr>
          <w:trHeight w:val="4107"/>
        </w:trPr>
        <w:tc>
          <w:tcPr>
            <w:tcW w:w="1918" w:type="dxa"/>
            <w:vMerge w:val="restart"/>
          </w:tcPr>
          <w:p w:rsidR="0018416C" w:rsidRDefault="004D7BF5">
            <w:pPr>
              <w:pStyle w:val="TableParagraph"/>
              <w:spacing w:before="3"/>
              <w:rPr>
                <w:b/>
              </w:rPr>
            </w:pPr>
            <w:r>
              <w:rPr>
                <w:b/>
              </w:rPr>
              <w:t>Course</w:t>
            </w:r>
            <w:r>
              <w:rPr>
                <w:b/>
                <w:spacing w:val="14"/>
              </w:rPr>
              <w:t xml:space="preserve"> </w:t>
            </w:r>
            <w:r>
              <w:rPr>
                <w:b/>
              </w:rPr>
              <w:t>Outline</w:t>
            </w:r>
          </w:p>
        </w:tc>
        <w:tc>
          <w:tcPr>
            <w:tcW w:w="6845" w:type="dxa"/>
            <w:gridSpan w:val="7"/>
          </w:tcPr>
          <w:p w:rsidR="0018416C" w:rsidRDefault="004D7BF5">
            <w:pPr>
              <w:pStyle w:val="TableParagraph"/>
              <w:spacing w:before="190"/>
              <w:ind w:left="188"/>
              <w:rPr>
                <w:b/>
              </w:rPr>
            </w:pPr>
            <w:r>
              <w:rPr>
                <w:b/>
              </w:rPr>
              <w:t>UNIT</w:t>
            </w:r>
            <w:r>
              <w:rPr>
                <w:b/>
                <w:spacing w:val="9"/>
              </w:rPr>
              <w:t xml:space="preserve"> </w:t>
            </w:r>
            <w:r>
              <w:rPr>
                <w:b/>
              </w:rPr>
              <w:t>-I</w:t>
            </w:r>
          </w:p>
          <w:p w:rsidR="0018416C" w:rsidRDefault="0018416C">
            <w:pPr>
              <w:pStyle w:val="TableParagraph"/>
              <w:spacing w:before="2"/>
              <w:ind w:left="0"/>
              <w:rPr>
                <w:b/>
                <w:sz w:val="20"/>
              </w:rPr>
            </w:pPr>
          </w:p>
          <w:p w:rsidR="0018416C" w:rsidRDefault="004D7BF5">
            <w:pPr>
              <w:pStyle w:val="TableParagraph"/>
              <w:rPr>
                <w:b/>
              </w:rPr>
            </w:pPr>
            <w:r>
              <w:rPr>
                <w:b/>
              </w:rPr>
              <w:t>Food</w:t>
            </w:r>
            <w:r>
              <w:rPr>
                <w:b/>
                <w:spacing w:val="17"/>
              </w:rPr>
              <w:t xml:space="preserve"> </w:t>
            </w:r>
            <w:r>
              <w:rPr>
                <w:b/>
              </w:rPr>
              <w:t>Chemistry</w:t>
            </w:r>
          </w:p>
          <w:p w:rsidR="0018416C" w:rsidRDefault="004D7BF5">
            <w:pPr>
              <w:pStyle w:val="TableParagraph"/>
              <w:spacing w:before="35" w:line="244" w:lineRule="auto"/>
            </w:pPr>
            <w:r>
              <w:t>Food</w:t>
            </w:r>
            <w:r>
              <w:rPr>
                <w:spacing w:val="38"/>
              </w:rPr>
              <w:t xml:space="preserve"> </w:t>
            </w:r>
            <w:r>
              <w:t>adulteration-contamination</w:t>
            </w:r>
            <w:r>
              <w:rPr>
                <w:spacing w:val="36"/>
              </w:rPr>
              <w:t xml:space="preserve"> </w:t>
            </w:r>
            <w:r>
              <w:t>of</w:t>
            </w:r>
            <w:r>
              <w:rPr>
                <w:spacing w:val="36"/>
              </w:rPr>
              <w:t xml:space="preserve"> </w:t>
            </w:r>
            <w:r>
              <w:t>food</w:t>
            </w:r>
            <w:r>
              <w:rPr>
                <w:spacing w:val="36"/>
              </w:rPr>
              <w:t xml:space="preserve"> </w:t>
            </w:r>
            <w:r>
              <w:t>items</w:t>
            </w:r>
            <w:r>
              <w:rPr>
                <w:spacing w:val="36"/>
              </w:rPr>
              <w:t xml:space="preserve"> </w:t>
            </w:r>
            <w:r>
              <w:t>with</w:t>
            </w:r>
            <w:r>
              <w:rPr>
                <w:spacing w:val="36"/>
              </w:rPr>
              <w:t xml:space="preserve"> </w:t>
            </w:r>
            <w:r>
              <w:t>clay</w:t>
            </w:r>
            <w:r>
              <w:rPr>
                <w:spacing w:val="36"/>
              </w:rPr>
              <w:t xml:space="preserve"> </w:t>
            </w:r>
            <w:r>
              <w:t>stones,</w:t>
            </w:r>
            <w:r>
              <w:rPr>
                <w:spacing w:val="38"/>
              </w:rPr>
              <w:t xml:space="preserve"> </w:t>
            </w:r>
            <w:r>
              <w:t>water</w:t>
            </w:r>
            <w:r>
              <w:rPr>
                <w:spacing w:val="-52"/>
              </w:rPr>
              <w:t xml:space="preserve"> </w:t>
            </w:r>
            <w:r>
              <w:t>andtoxicchemicals</w:t>
            </w:r>
            <w:r>
              <w:rPr>
                <w:spacing w:val="2"/>
              </w:rPr>
              <w:t xml:space="preserve"> </w:t>
            </w:r>
            <w:r>
              <w:t>-Common</w:t>
            </w:r>
            <w:r>
              <w:rPr>
                <w:spacing w:val="1"/>
              </w:rPr>
              <w:t xml:space="preserve"> </w:t>
            </w:r>
            <w:r>
              <w:t>adulterants.</w:t>
            </w:r>
          </w:p>
          <w:p w:rsidR="0018416C" w:rsidRDefault="004D7BF5">
            <w:pPr>
              <w:pStyle w:val="TableParagraph"/>
              <w:spacing w:before="9" w:line="244" w:lineRule="auto"/>
              <w:ind w:right="95"/>
            </w:pPr>
            <w:r>
              <w:t>Food additives, Natural and</w:t>
            </w:r>
            <w:r>
              <w:rPr>
                <w:spacing w:val="1"/>
              </w:rPr>
              <w:t xml:space="preserve"> </w:t>
            </w:r>
            <w:r>
              <w:t>synthetic anti-oxidants,</w:t>
            </w:r>
            <w:r>
              <w:rPr>
                <w:spacing w:val="1"/>
              </w:rPr>
              <w:t xml:space="preserve"> </w:t>
            </w:r>
            <w:r>
              <w:t>glazing agents</w:t>
            </w:r>
            <w:r>
              <w:rPr>
                <w:spacing w:val="1"/>
              </w:rPr>
              <w:t xml:space="preserve"> </w:t>
            </w:r>
            <w:r>
              <w:t>(hazardous</w:t>
            </w:r>
            <w:r>
              <w:rPr>
                <w:spacing w:val="22"/>
              </w:rPr>
              <w:t xml:space="preserve"> </w:t>
            </w:r>
            <w:r>
              <w:t>effect),food</w:t>
            </w:r>
            <w:r>
              <w:rPr>
                <w:spacing w:val="22"/>
              </w:rPr>
              <w:t xml:space="preserve"> </w:t>
            </w:r>
            <w:r>
              <w:t>colourants,</w:t>
            </w:r>
            <w:r>
              <w:rPr>
                <w:spacing w:val="25"/>
              </w:rPr>
              <w:t xml:space="preserve"> </w:t>
            </w:r>
            <w:r>
              <w:t>Preservatives,</w:t>
            </w:r>
            <w:r>
              <w:rPr>
                <w:spacing w:val="23"/>
              </w:rPr>
              <w:t xml:space="preserve"> </w:t>
            </w:r>
            <w:r>
              <w:t>leavening</w:t>
            </w:r>
            <w:r>
              <w:rPr>
                <w:spacing w:val="22"/>
              </w:rPr>
              <w:t xml:space="preserve"> </w:t>
            </w:r>
            <w:r>
              <w:t>agents,</w:t>
            </w:r>
            <w:r>
              <w:rPr>
                <w:spacing w:val="-52"/>
              </w:rPr>
              <w:t xml:space="preserve"> </w:t>
            </w:r>
            <w:r>
              <w:t>Baking</w:t>
            </w:r>
            <w:r>
              <w:rPr>
                <w:spacing w:val="2"/>
              </w:rPr>
              <w:t xml:space="preserve"> </w:t>
            </w:r>
            <w:r>
              <w:t>powder</w:t>
            </w:r>
            <w:r>
              <w:rPr>
                <w:spacing w:val="1"/>
              </w:rPr>
              <w:t xml:space="preserve"> </w:t>
            </w:r>
            <w:r>
              <w:t>and</w:t>
            </w:r>
            <w:r>
              <w:rPr>
                <w:spacing w:val="4"/>
              </w:rPr>
              <w:t xml:space="preserve"> </w:t>
            </w:r>
            <w:r>
              <w:t>baking</w:t>
            </w:r>
            <w:r>
              <w:rPr>
                <w:spacing w:val="7"/>
              </w:rPr>
              <w:t xml:space="preserve"> </w:t>
            </w:r>
            <w:r>
              <w:t>soda,</w:t>
            </w:r>
            <w:r>
              <w:rPr>
                <w:spacing w:val="6"/>
              </w:rPr>
              <w:t xml:space="preserve"> </w:t>
            </w:r>
            <w:r>
              <w:t>yeast,MSG,vinegar.</w:t>
            </w:r>
          </w:p>
          <w:p w:rsidR="0018416C" w:rsidRDefault="004D7BF5">
            <w:pPr>
              <w:pStyle w:val="TableParagraph"/>
              <w:spacing w:before="18"/>
              <w:rPr>
                <w:b/>
              </w:rPr>
            </w:pPr>
            <w:r>
              <w:rPr>
                <w:b/>
              </w:rPr>
              <w:t>Dyes</w:t>
            </w:r>
          </w:p>
          <w:p w:rsidR="0018416C" w:rsidRDefault="0018416C">
            <w:pPr>
              <w:pStyle w:val="TableParagraph"/>
              <w:spacing w:before="5"/>
              <w:ind w:left="0"/>
              <w:rPr>
                <w:b/>
              </w:rPr>
            </w:pPr>
          </w:p>
          <w:p w:rsidR="0018416C" w:rsidRDefault="004D7BF5">
            <w:pPr>
              <w:pStyle w:val="TableParagraph"/>
              <w:tabs>
                <w:tab w:val="left" w:pos="1371"/>
              </w:tabs>
              <w:spacing w:before="1" w:line="244" w:lineRule="auto"/>
              <w:ind w:right="95"/>
            </w:pPr>
            <w:r>
              <w:t>Classification</w:t>
            </w:r>
            <w:r>
              <w:rPr>
                <w:spacing w:val="42"/>
              </w:rPr>
              <w:t xml:space="preserve"> </w:t>
            </w:r>
            <w:r>
              <w:t>–</w:t>
            </w:r>
            <w:r>
              <w:rPr>
                <w:spacing w:val="36"/>
              </w:rPr>
              <w:t xml:space="preserve"> </w:t>
            </w:r>
            <w:r>
              <w:t>Natural,</w:t>
            </w:r>
            <w:r>
              <w:rPr>
                <w:spacing w:val="40"/>
              </w:rPr>
              <w:t xml:space="preserve"> </w:t>
            </w:r>
            <w:r>
              <w:t>synthetic</w:t>
            </w:r>
            <w:r>
              <w:rPr>
                <w:spacing w:val="39"/>
              </w:rPr>
              <w:t xml:space="preserve"> </w:t>
            </w:r>
            <w:r>
              <w:t>dyes</w:t>
            </w:r>
            <w:r>
              <w:rPr>
                <w:spacing w:val="34"/>
              </w:rPr>
              <w:t xml:space="preserve"> </w:t>
            </w:r>
            <w:r>
              <w:t>and</w:t>
            </w:r>
            <w:r>
              <w:rPr>
                <w:spacing w:val="36"/>
              </w:rPr>
              <w:t xml:space="preserve"> </w:t>
            </w:r>
            <w:r>
              <w:t>their</w:t>
            </w:r>
            <w:r>
              <w:rPr>
                <w:spacing w:val="37"/>
              </w:rPr>
              <w:t xml:space="preserve"> </w:t>
            </w:r>
            <w:r>
              <w:t>characteristics</w:t>
            </w:r>
            <w:r>
              <w:rPr>
                <w:spacing w:val="39"/>
              </w:rPr>
              <w:t xml:space="preserve"> </w:t>
            </w:r>
            <w:r>
              <w:t>–</w:t>
            </w:r>
            <w:r>
              <w:rPr>
                <w:spacing w:val="42"/>
              </w:rPr>
              <w:t xml:space="preserve"> </w:t>
            </w:r>
            <w:r>
              <w:t>basic</w:t>
            </w:r>
            <w:r>
              <w:rPr>
                <w:spacing w:val="-52"/>
              </w:rPr>
              <w:t xml:space="preserve"> </w:t>
            </w:r>
            <w:r>
              <w:t>methods</w:t>
            </w:r>
            <w:r>
              <w:tab/>
              <w:t>and</w:t>
            </w:r>
            <w:r>
              <w:rPr>
                <w:spacing w:val="1"/>
              </w:rPr>
              <w:t xml:space="preserve"> </w:t>
            </w:r>
            <w:r>
              <w:t>principles</w:t>
            </w:r>
            <w:r>
              <w:rPr>
                <w:spacing w:val="2"/>
              </w:rPr>
              <w:t xml:space="preserve"> </w:t>
            </w:r>
            <w:r>
              <w:t>of</w:t>
            </w:r>
            <w:r>
              <w:rPr>
                <w:spacing w:val="2"/>
              </w:rPr>
              <w:t xml:space="preserve"> </w:t>
            </w:r>
            <w:r>
              <w:t>dyeing</w:t>
            </w:r>
          </w:p>
        </w:tc>
      </w:tr>
      <w:tr w:rsidR="0018416C">
        <w:trPr>
          <w:trHeight w:val="4275"/>
        </w:trPr>
        <w:tc>
          <w:tcPr>
            <w:tcW w:w="1918" w:type="dxa"/>
            <w:vMerge/>
            <w:tcBorders>
              <w:top w:val="nil"/>
            </w:tcBorders>
          </w:tcPr>
          <w:p w:rsidR="0018416C" w:rsidRDefault="0018416C">
            <w:pPr>
              <w:rPr>
                <w:sz w:val="2"/>
                <w:szCs w:val="2"/>
              </w:rPr>
            </w:pPr>
          </w:p>
        </w:tc>
        <w:tc>
          <w:tcPr>
            <w:tcW w:w="6845" w:type="dxa"/>
            <w:gridSpan w:val="7"/>
          </w:tcPr>
          <w:p w:rsidR="0018416C" w:rsidRDefault="004D7BF5">
            <w:pPr>
              <w:pStyle w:val="TableParagraph"/>
              <w:spacing w:before="2"/>
              <w:rPr>
                <w:b/>
              </w:rPr>
            </w:pPr>
            <w:r>
              <w:rPr>
                <w:b/>
              </w:rPr>
              <w:t>UNIT</w:t>
            </w:r>
            <w:r>
              <w:rPr>
                <w:b/>
                <w:spacing w:val="10"/>
              </w:rPr>
              <w:t xml:space="preserve"> </w:t>
            </w:r>
            <w:r>
              <w:rPr>
                <w:b/>
              </w:rPr>
              <w:t>II</w:t>
            </w:r>
          </w:p>
          <w:p w:rsidR="0018416C" w:rsidRDefault="004D7BF5">
            <w:pPr>
              <w:pStyle w:val="TableParagraph"/>
              <w:spacing w:before="196"/>
              <w:ind w:left="232"/>
              <w:rPr>
                <w:b/>
              </w:rPr>
            </w:pPr>
            <w:r>
              <w:rPr>
                <w:b/>
              </w:rPr>
              <w:t>Hands</w:t>
            </w:r>
            <w:r>
              <w:rPr>
                <w:b/>
                <w:spacing w:val="15"/>
              </w:rPr>
              <w:t xml:space="preserve"> </w:t>
            </w:r>
            <w:r>
              <w:rPr>
                <w:b/>
              </w:rPr>
              <w:t>on</w:t>
            </w:r>
            <w:r>
              <w:rPr>
                <w:b/>
                <w:spacing w:val="13"/>
              </w:rPr>
              <w:t xml:space="preserve"> </w:t>
            </w:r>
            <w:r>
              <w:rPr>
                <w:b/>
              </w:rPr>
              <w:t>Experience</w:t>
            </w:r>
            <w:r>
              <w:rPr>
                <w:b/>
                <w:spacing w:val="15"/>
              </w:rPr>
              <w:t xml:space="preserve"> </w:t>
            </w:r>
            <w:r>
              <w:rPr>
                <w:b/>
              </w:rPr>
              <w:t>(Students</w:t>
            </w:r>
            <w:r>
              <w:rPr>
                <w:b/>
                <w:spacing w:val="13"/>
              </w:rPr>
              <w:t xml:space="preserve"> </w:t>
            </w:r>
            <w:r>
              <w:rPr>
                <w:b/>
              </w:rPr>
              <w:t>can</w:t>
            </w:r>
            <w:r>
              <w:rPr>
                <w:b/>
                <w:spacing w:val="14"/>
              </w:rPr>
              <w:t xml:space="preserve"> </w:t>
            </w:r>
            <w:r>
              <w:rPr>
                <w:b/>
              </w:rPr>
              <w:t>choose</w:t>
            </w:r>
            <w:r>
              <w:rPr>
                <w:b/>
                <w:spacing w:val="12"/>
              </w:rPr>
              <w:t xml:space="preserve"> </w:t>
            </w:r>
            <w:r>
              <w:rPr>
                <w:b/>
              </w:rPr>
              <w:t>any</w:t>
            </w:r>
            <w:r>
              <w:rPr>
                <w:b/>
                <w:spacing w:val="15"/>
              </w:rPr>
              <w:t xml:space="preserve"> </w:t>
            </w:r>
            <w:r>
              <w:rPr>
                <w:b/>
              </w:rPr>
              <w:t>four)</w:t>
            </w:r>
          </w:p>
          <w:p w:rsidR="0018416C" w:rsidRDefault="004D7BF5">
            <w:pPr>
              <w:pStyle w:val="TableParagraph"/>
              <w:spacing w:before="162" w:line="244" w:lineRule="auto"/>
              <w:ind w:right="627"/>
            </w:pPr>
            <w:r>
              <w:t>Detection</w:t>
            </w:r>
            <w:r>
              <w:rPr>
                <w:spacing w:val="10"/>
              </w:rPr>
              <w:t xml:space="preserve"> </w:t>
            </w:r>
            <w:r>
              <w:t>of</w:t>
            </w:r>
            <w:r>
              <w:rPr>
                <w:spacing w:val="15"/>
              </w:rPr>
              <w:t xml:space="preserve"> </w:t>
            </w:r>
            <w:r>
              <w:t>adulterants</w:t>
            </w:r>
            <w:r>
              <w:rPr>
                <w:spacing w:val="15"/>
              </w:rPr>
              <w:t xml:space="preserve"> </w:t>
            </w:r>
            <w:r>
              <w:t>in</w:t>
            </w:r>
            <w:r>
              <w:rPr>
                <w:spacing w:val="16"/>
              </w:rPr>
              <w:t xml:space="preserve"> </w:t>
            </w:r>
            <w:r>
              <w:t>food</w:t>
            </w:r>
            <w:r>
              <w:rPr>
                <w:spacing w:val="12"/>
              </w:rPr>
              <w:t xml:space="preserve"> </w:t>
            </w:r>
            <w:r>
              <w:t>items</w:t>
            </w:r>
            <w:r>
              <w:rPr>
                <w:spacing w:val="16"/>
              </w:rPr>
              <w:t xml:space="preserve"> </w:t>
            </w:r>
            <w:r>
              <w:t>like</w:t>
            </w:r>
            <w:r>
              <w:rPr>
                <w:spacing w:val="14"/>
              </w:rPr>
              <w:t xml:space="preserve"> </w:t>
            </w:r>
            <w:r>
              <w:t>coffee,</w:t>
            </w:r>
            <w:r>
              <w:rPr>
                <w:spacing w:val="10"/>
              </w:rPr>
              <w:t xml:space="preserve"> </w:t>
            </w:r>
            <w:r>
              <w:t>tea,</w:t>
            </w:r>
            <w:r>
              <w:rPr>
                <w:spacing w:val="13"/>
              </w:rPr>
              <w:t xml:space="preserve"> </w:t>
            </w:r>
            <w:r>
              <w:t>pepper,</w:t>
            </w:r>
            <w:r>
              <w:rPr>
                <w:spacing w:val="10"/>
              </w:rPr>
              <w:t xml:space="preserve"> </w:t>
            </w:r>
            <w:r>
              <w:t>chilli</w:t>
            </w:r>
            <w:r>
              <w:rPr>
                <w:spacing w:val="-52"/>
              </w:rPr>
              <w:t xml:space="preserve"> </w:t>
            </w:r>
            <w:r>
              <w:t>powder,</w:t>
            </w:r>
            <w:r>
              <w:rPr>
                <w:spacing w:val="13"/>
              </w:rPr>
              <w:t xml:space="preserve"> </w:t>
            </w:r>
            <w:r>
              <w:t>turmeric</w:t>
            </w:r>
            <w:r>
              <w:rPr>
                <w:spacing w:val="13"/>
              </w:rPr>
              <w:t xml:space="preserve"> </w:t>
            </w:r>
            <w:r>
              <w:t>powder,</w:t>
            </w:r>
            <w:r>
              <w:rPr>
                <w:spacing w:val="11"/>
              </w:rPr>
              <w:t xml:space="preserve"> </w:t>
            </w:r>
            <w:r>
              <w:t>butter,</w:t>
            </w:r>
            <w:r>
              <w:rPr>
                <w:spacing w:val="14"/>
              </w:rPr>
              <w:t xml:space="preserve"> </w:t>
            </w:r>
            <w:r>
              <w:t>ghee,</w:t>
            </w:r>
            <w:r>
              <w:rPr>
                <w:spacing w:val="11"/>
              </w:rPr>
              <w:t xml:space="preserve"> </w:t>
            </w:r>
            <w:r>
              <w:t>milk,</w:t>
            </w:r>
            <w:r>
              <w:rPr>
                <w:spacing w:val="14"/>
              </w:rPr>
              <w:t xml:space="preserve"> </w:t>
            </w:r>
            <w:r>
              <w:t>honey</w:t>
            </w:r>
            <w:r>
              <w:rPr>
                <w:spacing w:val="12"/>
              </w:rPr>
              <w:t xml:space="preserve"> </w:t>
            </w:r>
            <w:r>
              <w:t>etc.,</w:t>
            </w:r>
            <w:r>
              <w:rPr>
                <w:spacing w:val="13"/>
              </w:rPr>
              <w:t xml:space="preserve"> </w:t>
            </w:r>
            <w:r>
              <w:t>by</w:t>
            </w:r>
            <w:r>
              <w:rPr>
                <w:spacing w:val="12"/>
              </w:rPr>
              <w:t xml:space="preserve"> </w:t>
            </w:r>
            <w:r>
              <w:t>simple</w:t>
            </w:r>
            <w:r>
              <w:rPr>
                <w:spacing w:val="1"/>
              </w:rPr>
              <w:t xml:space="preserve"> </w:t>
            </w:r>
            <w:r>
              <w:t>techniques.</w:t>
            </w:r>
          </w:p>
          <w:p w:rsidR="0018416C" w:rsidRDefault="004D7BF5">
            <w:pPr>
              <w:pStyle w:val="TableParagraph"/>
              <w:spacing w:before="10"/>
            </w:pPr>
            <w:r>
              <w:t>Preparation</w:t>
            </w:r>
            <w:r>
              <w:rPr>
                <w:spacing w:val="14"/>
              </w:rPr>
              <w:t xml:space="preserve"> </w:t>
            </w:r>
            <w:r>
              <w:t>of</w:t>
            </w:r>
            <w:r>
              <w:rPr>
                <w:spacing w:val="12"/>
              </w:rPr>
              <w:t xml:space="preserve"> </w:t>
            </w:r>
            <w:r>
              <w:t>Jam,</w:t>
            </w:r>
            <w:r>
              <w:rPr>
                <w:spacing w:val="15"/>
              </w:rPr>
              <w:t xml:space="preserve"> </w:t>
            </w:r>
            <w:r>
              <w:t>squash</w:t>
            </w:r>
            <w:r>
              <w:rPr>
                <w:spacing w:val="14"/>
              </w:rPr>
              <w:t xml:space="preserve"> </w:t>
            </w:r>
            <w:r>
              <w:t>and</w:t>
            </w:r>
            <w:r>
              <w:rPr>
                <w:spacing w:val="12"/>
              </w:rPr>
              <w:t xml:space="preserve"> </w:t>
            </w:r>
            <w:r>
              <w:t>Jelly,</w:t>
            </w:r>
            <w:r>
              <w:rPr>
                <w:spacing w:val="15"/>
              </w:rPr>
              <w:t xml:space="preserve"> </w:t>
            </w:r>
            <w:r>
              <w:t>Gulkand,</w:t>
            </w:r>
            <w:r>
              <w:rPr>
                <w:spacing w:val="12"/>
              </w:rPr>
              <w:t xml:space="preserve"> </w:t>
            </w:r>
            <w:r>
              <w:t>cottage</w:t>
            </w:r>
            <w:r>
              <w:rPr>
                <w:spacing w:val="14"/>
              </w:rPr>
              <w:t xml:space="preserve"> </w:t>
            </w:r>
            <w:r>
              <w:t>cheese.</w:t>
            </w:r>
          </w:p>
          <w:p w:rsidR="0018416C" w:rsidRDefault="004D7BF5">
            <w:pPr>
              <w:pStyle w:val="TableParagraph"/>
              <w:spacing w:before="139" w:line="244" w:lineRule="auto"/>
              <w:ind w:right="224"/>
            </w:pPr>
            <w:r>
              <w:t>Preparation</w:t>
            </w:r>
            <w:r>
              <w:rPr>
                <w:spacing w:val="18"/>
              </w:rPr>
              <w:t xml:space="preserve"> </w:t>
            </w:r>
            <w:r>
              <w:t>of</w:t>
            </w:r>
            <w:r>
              <w:rPr>
                <w:spacing w:val="16"/>
              </w:rPr>
              <w:t xml:space="preserve"> </w:t>
            </w:r>
            <w:r>
              <w:t>products</w:t>
            </w:r>
            <w:r>
              <w:rPr>
                <w:spacing w:val="13"/>
              </w:rPr>
              <w:t xml:space="preserve"> </w:t>
            </w:r>
            <w:r>
              <w:t>like</w:t>
            </w:r>
            <w:r>
              <w:rPr>
                <w:spacing w:val="19"/>
              </w:rPr>
              <w:t xml:space="preserve"> </w:t>
            </w:r>
            <w:r>
              <w:t>candles,</w:t>
            </w:r>
            <w:r>
              <w:rPr>
                <w:spacing w:val="18"/>
              </w:rPr>
              <w:t xml:space="preserve"> </w:t>
            </w:r>
            <w:r>
              <w:t>soap,</w:t>
            </w:r>
            <w:r>
              <w:rPr>
                <w:spacing w:val="18"/>
              </w:rPr>
              <w:t xml:space="preserve"> </w:t>
            </w:r>
            <w:r>
              <w:t>detergents,</w:t>
            </w:r>
            <w:r>
              <w:rPr>
                <w:spacing w:val="16"/>
              </w:rPr>
              <w:t xml:space="preserve"> </w:t>
            </w:r>
            <w:r>
              <w:t>cleaning</w:t>
            </w:r>
            <w:r>
              <w:rPr>
                <w:spacing w:val="14"/>
              </w:rPr>
              <w:t xml:space="preserve"> </w:t>
            </w:r>
            <w:r>
              <w:t>powder,</w:t>
            </w:r>
            <w:r>
              <w:rPr>
                <w:spacing w:val="-52"/>
              </w:rPr>
              <w:t xml:space="preserve"> </w:t>
            </w:r>
            <w:r>
              <w:t>shampoos,</w:t>
            </w:r>
            <w:r>
              <w:rPr>
                <w:spacing w:val="11"/>
              </w:rPr>
              <w:t xml:space="preserve"> </w:t>
            </w:r>
            <w:r>
              <w:t>pain</w:t>
            </w:r>
            <w:r>
              <w:rPr>
                <w:spacing w:val="7"/>
              </w:rPr>
              <w:t xml:space="preserve"> </w:t>
            </w:r>
            <w:r>
              <w:t>balm,</w:t>
            </w:r>
            <w:r>
              <w:rPr>
                <w:spacing w:val="12"/>
              </w:rPr>
              <w:t xml:space="preserve"> </w:t>
            </w:r>
            <w:r>
              <w:t>tooth</w:t>
            </w:r>
            <w:r>
              <w:rPr>
                <w:spacing w:val="12"/>
              </w:rPr>
              <w:t xml:space="preserve"> </w:t>
            </w:r>
            <w:r>
              <w:t>paste/powde</w:t>
            </w:r>
            <w:r>
              <w:rPr>
                <w:spacing w:val="20"/>
              </w:rPr>
              <w:t xml:space="preserve"> </w:t>
            </w:r>
            <w:r>
              <w:t>rand</w:t>
            </w:r>
            <w:r>
              <w:rPr>
                <w:spacing w:val="10"/>
              </w:rPr>
              <w:t xml:space="preserve"> </w:t>
            </w:r>
            <w:r>
              <w:t>disinfectants</w:t>
            </w:r>
            <w:r>
              <w:rPr>
                <w:spacing w:val="9"/>
              </w:rPr>
              <w:t xml:space="preserve"> </w:t>
            </w:r>
            <w:r>
              <w:t>in</w:t>
            </w:r>
            <w:r>
              <w:rPr>
                <w:spacing w:val="4"/>
              </w:rPr>
              <w:t xml:space="preserve"> </w:t>
            </w:r>
            <w:r>
              <w:t>small</w:t>
            </w:r>
            <w:r>
              <w:rPr>
                <w:spacing w:val="1"/>
              </w:rPr>
              <w:t xml:space="preserve"> </w:t>
            </w:r>
            <w:r>
              <w:t>scale.</w:t>
            </w:r>
          </w:p>
          <w:p w:rsidR="0018416C" w:rsidRDefault="004D7BF5">
            <w:pPr>
              <w:pStyle w:val="TableParagraph"/>
              <w:spacing w:before="149" w:line="390" w:lineRule="atLeast"/>
              <w:ind w:right="2890"/>
            </w:pPr>
            <w:r>
              <w:t>Extraction</w:t>
            </w:r>
            <w:r>
              <w:rPr>
                <w:spacing w:val="11"/>
              </w:rPr>
              <w:t xml:space="preserve"> </w:t>
            </w:r>
            <w:r>
              <w:t>of</w:t>
            </w:r>
            <w:r>
              <w:rPr>
                <w:spacing w:val="14"/>
              </w:rPr>
              <w:t xml:space="preserve"> </w:t>
            </w:r>
            <w:r>
              <w:t>oils</w:t>
            </w:r>
            <w:r>
              <w:rPr>
                <w:spacing w:val="14"/>
              </w:rPr>
              <w:t xml:space="preserve"> </w:t>
            </w:r>
            <w:r>
              <w:t>from</w:t>
            </w:r>
            <w:r>
              <w:rPr>
                <w:spacing w:val="14"/>
              </w:rPr>
              <w:t xml:space="preserve"> </w:t>
            </w:r>
            <w:r>
              <w:t>spices</w:t>
            </w:r>
            <w:r>
              <w:rPr>
                <w:spacing w:val="14"/>
              </w:rPr>
              <w:t xml:space="preserve"> </w:t>
            </w:r>
            <w:r>
              <w:t>and</w:t>
            </w:r>
            <w:r>
              <w:rPr>
                <w:spacing w:val="12"/>
              </w:rPr>
              <w:t xml:space="preserve"> </w:t>
            </w:r>
            <w:r>
              <w:t>flowers.</w:t>
            </w:r>
            <w:r>
              <w:rPr>
                <w:spacing w:val="-52"/>
              </w:rPr>
              <w:t xml:space="preserve"> </w:t>
            </w:r>
            <w:r>
              <w:t>Testing</w:t>
            </w:r>
            <w:r>
              <w:rPr>
                <w:spacing w:val="12"/>
              </w:rPr>
              <w:t xml:space="preserve"> </w:t>
            </w:r>
            <w:r>
              <w:t>of</w:t>
            </w:r>
            <w:r>
              <w:rPr>
                <w:spacing w:val="13"/>
              </w:rPr>
              <w:t xml:space="preserve"> </w:t>
            </w:r>
            <w:r>
              <w:t>water</w:t>
            </w:r>
            <w:r>
              <w:rPr>
                <w:spacing w:val="12"/>
              </w:rPr>
              <w:t xml:space="preserve"> </w:t>
            </w:r>
            <w:r>
              <w:t>samples</w:t>
            </w:r>
            <w:r>
              <w:rPr>
                <w:spacing w:val="13"/>
              </w:rPr>
              <w:t xml:space="preserve"> </w:t>
            </w:r>
            <w:r>
              <w:t>using</w:t>
            </w:r>
            <w:r>
              <w:rPr>
                <w:spacing w:val="15"/>
              </w:rPr>
              <w:t xml:space="preserve"> </w:t>
            </w:r>
            <w:r>
              <w:t>testing</w:t>
            </w:r>
            <w:r>
              <w:rPr>
                <w:spacing w:val="11"/>
              </w:rPr>
              <w:t xml:space="preserve"> </w:t>
            </w:r>
            <w:r>
              <w:t>kit.</w:t>
            </w:r>
          </w:p>
          <w:p w:rsidR="0018416C" w:rsidRDefault="004D7BF5">
            <w:pPr>
              <w:pStyle w:val="TableParagraph"/>
              <w:spacing w:line="260" w:lineRule="exact"/>
              <w:ind w:right="1745"/>
            </w:pPr>
            <w:r>
              <w:t>Dyeing</w:t>
            </w:r>
            <w:r>
              <w:rPr>
                <w:spacing w:val="12"/>
              </w:rPr>
              <w:t xml:space="preserve"> </w:t>
            </w:r>
            <w:r>
              <w:t>–</w:t>
            </w:r>
            <w:r>
              <w:rPr>
                <w:spacing w:val="16"/>
              </w:rPr>
              <w:t xml:space="preserve"> </w:t>
            </w:r>
            <w:r>
              <w:t>cotton</w:t>
            </w:r>
            <w:r>
              <w:rPr>
                <w:spacing w:val="15"/>
              </w:rPr>
              <w:t xml:space="preserve"> </w:t>
            </w:r>
            <w:r>
              <w:t>fabrics</w:t>
            </w:r>
            <w:r>
              <w:rPr>
                <w:spacing w:val="11"/>
              </w:rPr>
              <w:t xml:space="preserve"> </w:t>
            </w:r>
            <w:r>
              <w:t>with</w:t>
            </w:r>
            <w:r>
              <w:rPr>
                <w:spacing w:val="15"/>
              </w:rPr>
              <w:t xml:space="preserve"> </w:t>
            </w:r>
            <w:r>
              <w:t>natural</w:t>
            </w:r>
            <w:r>
              <w:rPr>
                <w:spacing w:val="13"/>
              </w:rPr>
              <w:t xml:space="preserve"> </w:t>
            </w:r>
            <w:r>
              <w:t>and</w:t>
            </w:r>
            <w:r>
              <w:rPr>
                <w:spacing w:val="11"/>
              </w:rPr>
              <w:t xml:space="preserve"> </w:t>
            </w:r>
            <w:r>
              <w:t>synthetic</w:t>
            </w:r>
            <w:r>
              <w:rPr>
                <w:spacing w:val="13"/>
              </w:rPr>
              <w:t xml:space="preserve"> </w:t>
            </w:r>
            <w:r>
              <w:t>dyes</w:t>
            </w:r>
            <w:r>
              <w:rPr>
                <w:spacing w:val="-52"/>
              </w:rPr>
              <w:t xml:space="preserve"> </w:t>
            </w:r>
            <w:r>
              <w:t>Printing</w:t>
            </w:r>
            <w:r>
              <w:rPr>
                <w:spacing w:val="-1"/>
              </w:rPr>
              <w:t xml:space="preserve"> </w:t>
            </w:r>
            <w:r>
              <w:t>–</w:t>
            </w:r>
            <w:r>
              <w:rPr>
                <w:spacing w:val="7"/>
              </w:rPr>
              <w:t xml:space="preserve"> </w:t>
            </w:r>
            <w:r>
              <w:t>tie</w:t>
            </w:r>
            <w:r>
              <w:rPr>
                <w:spacing w:val="5"/>
              </w:rPr>
              <w:t xml:space="preserve"> </w:t>
            </w:r>
            <w:r>
              <w:t>and dye,</w:t>
            </w:r>
            <w:r>
              <w:rPr>
                <w:spacing w:val="4"/>
              </w:rPr>
              <w:t xml:space="preserve"> </w:t>
            </w:r>
            <w:r>
              <w:t>batik.</w:t>
            </w:r>
          </w:p>
        </w:tc>
      </w:tr>
    </w:tbl>
    <w:p w:rsidR="0018416C" w:rsidRDefault="0018416C">
      <w:pPr>
        <w:spacing w:line="260" w:lineRule="exact"/>
        <w:sectPr w:rsidR="0018416C">
          <w:footerReference w:type="default" r:id="rId24"/>
          <w:pgSz w:w="12240" w:h="15840"/>
          <w:pgMar w:top="1500" w:right="800" w:bottom="1100" w:left="1320" w:header="0" w:footer="909" w:gutter="0"/>
          <w:pgNumType w:start="1"/>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258"/>
        </w:trPr>
        <w:tc>
          <w:tcPr>
            <w:tcW w:w="1918" w:type="dxa"/>
          </w:tcPr>
          <w:p w:rsidR="0018416C" w:rsidRDefault="0018416C">
            <w:pPr>
              <w:pStyle w:val="TableParagraph"/>
              <w:ind w:left="0"/>
              <w:rPr>
                <w:sz w:val="18"/>
              </w:rPr>
            </w:pPr>
          </w:p>
        </w:tc>
        <w:tc>
          <w:tcPr>
            <w:tcW w:w="6845" w:type="dxa"/>
          </w:tcPr>
          <w:p w:rsidR="0018416C" w:rsidRDefault="0018416C">
            <w:pPr>
              <w:pStyle w:val="TableParagraph"/>
              <w:ind w:left="0"/>
              <w:rPr>
                <w:sz w:val="18"/>
              </w:rPr>
            </w:pPr>
          </w:p>
        </w:tc>
      </w:tr>
      <w:tr w:rsidR="0018416C">
        <w:trPr>
          <w:trHeight w:val="562"/>
        </w:trPr>
        <w:tc>
          <w:tcPr>
            <w:tcW w:w="1918" w:type="dxa"/>
          </w:tcPr>
          <w:p w:rsidR="0018416C" w:rsidRDefault="004D7BF5">
            <w:pPr>
              <w:pStyle w:val="TableParagraph"/>
              <w:spacing w:line="243" w:lineRule="exact"/>
            </w:pPr>
            <w:r>
              <w:t>Skills</w:t>
            </w:r>
            <w:r>
              <w:rPr>
                <w:spacing w:val="14"/>
              </w:rPr>
              <w:t xml:space="preserve"> </w:t>
            </w:r>
            <w:r>
              <w:t>acquired</w:t>
            </w:r>
          </w:p>
          <w:p w:rsidR="0018416C" w:rsidRDefault="004D7BF5">
            <w:pPr>
              <w:pStyle w:val="TableParagraph"/>
              <w:spacing w:before="28"/>
            </w:pPr>
            <w:r>
              <w:t>from</w:t>
            </w:r>
            <w:r>
              <w:rPr>
                <w:spacing w:val="10"/>
              </w:rPr>
              <w:t xml:space="preserve"> </w:t>
            </w:r>
            <w:r>
              <w:t>this</w:t>
            </w:r>
            <w:r>
              <w:rPr>
                <w:spacing w:val="11"/>
              </w:rPr>
              <w:t xml:space="preserve"> </w:t>
            </w:r>
            <w:r>
              <w:t>course</w:t>
            </w:r>
          </w:p>
        </w:tc>
        <w:tc>
          <w:tcPr>
            <w:tcW w:w="6845" w:type="dxa"/>
          </w:tcPr>
          <w:p w:rsidR="0018416C" w:rsidRDefault="004D7BF5">
            <w:pPr>
              <w:pStyle w:val="TableParagraph"/>
              <w:spacing w:line="243" w:lineRule="exact"/>
            </w:pPr>
            <w:r>
              <w:rPr>
                <w:b/>
              </w:rPr>
              <w:t>Entrepreneurial</w:t>
            </w:r>
            <w:r>
              <w:rPr>
                <w:b/>
                <w:spacing w:val="22"/>
              </w:rPr>
              <w:t xml:space="preserve"> </w:t>
            </w:r>
            <w:r>
              <w:t>skills.</w:t>
            </w:r>
          </w:p>
        </w:tc>
      </w:tr>
      <w:tr w:rsidR="0018416C">
        <w:trPr>
          <w:trHeight w:val="971"/>
        </w:trPr>
        <w:tc>
          <w:tcPr>
            <w:tcW w:w="1918" w:type="dxa"/>
          </w:tcPr>
          <w:p w:rsidR="0018416C" w:rsidRDefault="004D7BF5">
            <w:pPr>
              <w:pStyle w:val="TableParagraph"/>
              <w:spacing w:line="264" w:lineRule="auto"/>
              <w:ind w:right="123"/>
              <w:rPr>
                <w:b/>
              </w:rPr>
            </w:pPr>
            <w:r>
              <w:rPr>
                <w:b/>
              </w:rPr>
              <w:t>Recommended</w:t>
            </w:r>
            <w:r>
              <w:rPr>
                <w:b/>
                <w:spacing w:val="-52"/>
              </w:rPr>
              <w:t xml:space="preserve"> </w:t>
            </w:r>
            <w:r>
              <w:rPr>
                <w:b/>
              </w:rPr>
              <w:t>Text</w:t>
            </w:r>
          </w:p>
        </w:tc>
        <w:tc>
          <w:tcPr>
            <w:tcW w:w="6845" w:type="dxa"/>
          </w:tcPr>
          <w:p w:rsidR="0018416C" w:rsidRDefault="004D7BF5">
            <w:pPr>
              <w:pStyle w:val="TableParagraph"/>
              <w:numPr>
                <w:ilvl w:val="0"/>
                <w:numId w:val="92"/>
              </w:numPr>
              <w:tabs>
                <w:tab w:val="left" w:pos="310"/>
              </w:tabs>
              <w:spacing w:line="247" w:lineRule="auto"/>
              <w:ind w:right="519"/>
              <w:rPr>
                <w:sz w:val="20"/>
              </w:rPr>
            </w:pPr>
            <w:r>
              <w:rPr>
                <w:color w:val="212121"/>
                <w:w w:val="105"/>
                <w:sz w:val="20"/>
              </w:rPr>
              <w:t>George</w:t>
            </w:r>
            <w:r>
              <w:rPr>
                <w:color w:val="212121"/>
                <w:spacing w:val="-11"/>
                <w:w w:val="105"/>
                <w:sz w:val="20"/>
              </w:rPr>
              <w:t xml:space="preserve"> </w:t>
            </w:r>
            <w:r>
              <w:rPr>
                <w:color w:val="212121"/>
                <w:w w:val="105"/>
                <w:sz w:val="20"/>
              </w:rPr>
              <w:t>S</w:t>
            </w:r>
            <w:r>
              <w:rPr>
                <w:color w:val="212121"/>
                <w:spacing w:val="-7"/>
                <w:w w:val="105"/>
                <w:sz w:val="20"/>
              </w:rPr>
              <w:t xml:space="preserve"> </w:t>
            </w:r>
            <w:r>
              <w:rPr>
                <w:color w:val="212121"/>
                <w:w w:val="105"/>
                <w:sz w:val="20"/>
              </w:rPr>
              <w:t>&amp;Muralidharan</w:t>
            </w:r>
            <w:r>
              <w:rPr>
                <w:color w:val="212121"/>
                <w:spacing w:val="-10"/>
                <w:w w:val="105"/>
                <w:sz w:val="20"/>
              </w:rPr>
              <w:t xml:space="preserve"> </w:t>
            </w:r>
            <w:r>
              <w:rPr>
                <w:color w:val="212121"/>
                <w:w w:val="105"/>
                <w:sz w:val="20"/>
              </w:rPr>
              <w:t>V,</w:t>
            </w:r>
            <w:r>
              <w:rPr>
                <w:color w:val="212121"/>
                <w:spacing w:val="-11"/>
                <w:w w:val="105"/>
                <w:sz w:val="20"/>
              </w:rPr>
              <w:t xml:space="preserve"> </w:t>
            </w:r>
            <w:r>
              <w:rPr>
                <w:color w:val="212121"/>
                <w:w w:val="105"/>
                <w:sz w:val="20"/>
              </w:rPr>
              <w:t>(2007)</w:t>
            </w:r>
            <w:r>
              <w:rPr>
                <w:color w:val="212121"/>
                <w:spacing w:val="-8"/>
                <w:w w:val="105"/>
                <w:sz w:val="20"/>
              </w:rPr>
              <w:t xml:space="preserve"> </w:t>
            </w:r>
            <w:r>
              <w:rPr>
                <w:color w:val="212121"/>
                <w:w w:val="105"/>
                <w:sz w:val="20"/>
              </w:rPr>
              <w:t>Fibre</w:t>
            </w:r>
            <w:r>
              <w:rPr>
                <w:color w:val="212121"/>
                <w:spacing w:val="-12"/>
                <w:w w:val="105"/>
                <w:sz w:val="20"/>
              </w:rPr>
              <w:t xml:space="preserve"> </w:t>
            </w:r>
            <w:r>
              <w:rPr>
                <w:color w:val="212121"/>
                <w:w w:val="105"/>
                <w:sz w:val="20"/>
              </w:rPr>
              <w:t>to</w:t>
            </w:r>
            <w:r>
              <w:rPr>
                <w:color w:val="212121"/>
                <w:spacing w:val="-12"/>
                <w:w w:val="105"/>
                <w:sz w:val="20"/>
              </w:rPr>
              <w:t xml:space="preserve"> </w:t>
            </w:r>
            <w:r>
              <w:rPr>
                <w:color w:val="212121"/>
                <w:w w:val="105"/>
                <w:sz w:val="20"/>
              </w:rPr>
              <w:t>Finished</w:t>
            </w:r>
            <w:r>
              <w:rPr>
                <w:color w:val="212121"/>
                <w:spacing w:val="-10"/>
                <w:w w:val="105"/>
                <w:sz w:val="20"/>
              </w:rPr>
              <w:t xml:space="preserve"> </w:t>
            </w:r>
            <w:r>
              <w:rPr>
                <w:color w:val="212121"/>
                <w:w w:val="105"/>
                <w:sz w:val="20"/>
              </w:rPr>
              <w:t>Fabric</w:t>
            </w:r>
            <w:r>
              <w:rPr>
                <w:color w:val="212121"/>
                <w:spacing w:val="-12"/>
                <w:w w:val="105"/>
                <w:sz w:val="20"/>
              </w:rPr>
              <w:t xml:space="preserve"> </w:t>
            </w:r>
            <w:r>
              <w:rPr>
                <w:color w:val="212121"/>
                <w:w w:val="105"/>
                <w:sz w:val="20"/>
              </w:rPr>
              <w:t>–</w:t>
            </w:r>
            <w:r>
              <w:rPr>
                <w:color w:val="212121"/>
                <w:spacing w:val="-11"/>
                <w:w w:val="105"/>
                <w:sz w:val="20"/>
              </w:rPr>
              <w:t xml:space="preserve"> </w:t>
            </w:r>
            <w:r>
              <w:rPr>
                <w:color w:val="212121"/>
                <w:w w:val="105"/>
                <w:sz w:val="20"/>
              </w:rPr>
              <w:t>A</w:t>
            </w:r>
            <w:r>
              <w:rPr>
                <w:color w:val="212121"/>
                <w:spacing w:val="-11"/>
                <w:w w:val="105"/>
                <w:sz w:val="20"/>
              </w:rPr>
              <w:t xml:space="preserve"> </w:t>
            </w:r>
            <w:r>
              <w:rPr>
                <w:color w:val="212121"/>
                <w:w w:val="105"/>
                <w:sz w:val="20"/>
              </w:rPr>
              <w:t>Simple</w:t>
            </w:r>
            <w:r>
              <w:rPr>
                <w:color w:val="212121"/>
                <w:spacing w:val="-50"/>
                <w:w w:val="105"/>
                <w:sz w:val="20"/>
              </w:rPr>
              <w:t xml:space="preserve"> </w:t>
            </w:r>
            <w:r>
              <w:rPr>
                <w:color w:val="212121"/>
                <w:w w:val="105"/>
                <w:sz w:val="20"/>
              </w:rPr>
              <w:t>Approach,</w:t>
            </w:r>
            <w:r>
              <w:rPr>
                <w:color w:val="212121"/>
                <w:spacing w:val="-7"/>
                <w:w w:val="105"/>
                <w:sz w:val="20"/>
              </w:rPr>
              <w:t xml:space="preserve"> </w:t>
            </w:r>
            <w:r>
              <w:rPr>
                <w:color w:val="212121"/>
                <w:w w:val="105"/>
                <w:sz w:val="20"/>
              </w:rPr>
              <w:t>Publication</w:t>
            </w:r>
            <w:r>
              <w:rPr>
                <w:color w:val="212121"/>
                <w:spacing w:val="-8"/>
                <w:w w:val="105"/>
                <w:sz w:val="20"/>
              </w:rPr>
              <w:t xml:space="preserve"> </w:t>
            </w:r>
            <w:r>
              <w:rPr>
                <w:color w:val="212121"/>
                <w:w w:val="105"/>
                <w:sz w:val="20"/>
              </w:rPr>
              <w:t>Division,</w:t>
            </w:r>
            <w:r>
              <w:rPr>
                <w:color w:val="212121"/>
                <w:spacing w:val="-6"/>
                <w:w w:val="105"/>
                <w:sz w:val="20"/>
              </w:rPr>
              <w:t xml:space="preserve"> </w:t>
            </w:r>
            <w:r>
              <w:rPr>
                <w:color w:val="212121"/>
                <w:w w:val="105"/>
                <w:sz w:val="20"/>
              </w:rPr>
              <w:t>University</w:t>
            </w:r>
            <w:r>
              <w:rPr>
                <w:color w:val="212121"/>
                <w:spacing w:val="-8"/>
                <w:w w:val="105"/>
                <w:sz w:val="20"/>
              </w:rPr>
              <w:t xml:space="preserve"> </w:t>
            </w:r>
            <w:r>
              <w:rPr>
                <w:color w:val="212121"/>
                <w:w w:val="105"/>
                <w:sz w:val="20"/>
              </w:rPr>
              <w:t>of</w:t>
            </w:r>
            <w:r>
              <w:rPr>
                <w:color w:val="212121"/>
                <w:spacing w:val="-7"/>
                <w:w w:val="105"/>
                <w:sz w:val="20"/>
              </w:rPr>
              <w:t xml:space="preserve"> </w:t>
            </w:r>
            <w:r>
              <w:rPr>
                <w:color w:val="212121"/>
                <w:w w:val="105"/>
                <w:sz w:val="20"/>
              </w:rPr>
              <w:t>Madras,</w:t>
            </w:r>
            <w:r>
              <w:rPr>
                <w:color w:val="212121"/>
                <w:spacing w:val="-7"/>
                <w:w w:val="105"/>
                <w:sz w:val="20"/>
              </w:rPr>
              <w:t xml:space="preserve"> </w:t>
            </w:r>
            <w:r>
              <w:rPr>
                <w:color w:val="212121"/>
                <w:w w:val="105"/>
                <w:sz w:val="20"/>
              </w:rPr>
              <w:t>Chennai.</w:t>
            </w:r>
          </w:p>
          <w:p w:rsidR="0018416C" w:rsidRDefault="004D7BF5">
            <w:pPr>
              <w:pStyle w:val="TableParagraph"/>
              <w:numPr>
                <w:ilvl w:val="0"/>
                <w:numId w:val="92"/>
              </w:numPr>
              <w:tabs>
                <w:tab w:val="left" w:pos="310"/>
              </w:tabs>
              <w:rPr>
                <w:sz w:val="20"/>
              </w:rPr>
            </w:pPr>
            <w:r>
              <w:rPr>
                <w:color w:val="212121"/>
                <w:w w:val="105"/>
                <w:sz w:val="20"/>
              </w:rPr>
              <w:t>Appaswamy</w:t>
            </w:r>
            <w:r>
              <w:rPr>
                <w:color w:val="212121"/>
                <w:spacing w:val="-10"/>
                <w:w w:val="105"/>
                <w:sz w:val="20"/>
              </w:rPr>
              <w:t xml:space="preserve"> </w:t>
            </w:r>
            <w:r>
              <w:rPr>
                <w:color w:val="212121"/>
                <w:w w:val="105"/>
                <w:sz w:val="20"/>
              </w:rPr>
              <w:t>G</w:t>
            </w:r>
            <w:r>
              <w:rPr>
                <w:color w:val="212121"/>
                <w:spacing w:val="-11"/>
                <w:w w:val="105"/>
                <w:sz w:val="20"/>
              </w:rPr>
              <w:t xml:space="preserve"> </w:t>
            </w:r>
            <w:r>
              <w:rPr>
                <w:color w:val="212121"/>
                <w:w w:val="105"/>
                <w:sz w:val="20"/>
              </w:rPr>
              <w:t>P,</w:t>
            </w:r>
            <w:r>
              <w:rPr>
                <w:color w:val="212121"/>
                <w:spacing w:val="-8"/>
                <w:w w:val="105"/>
                <w:sz w:val="20"/>
              </w:rPr>
              <w:t xml:space="preserve"> </w:t>
            </w:r>
            <w:r>
              <w:rPr>
                <w:color w:val="212121"/>
                <w:w w:val="105"/>
                <w:sz w:val="20"/>
              </w:rPr>
              <w:t>A</w:t>
            </w:r>
            <w:r>
              <w:rPr>
                <w:color w:val="212121"/>
                <w:spacing w:val="-11"/>
                <w:w w:val="105"/>
                <w:sz w:val="20"/>
              </w:rPr>
              <w:t xml:space="preserve"> </w:t>
            </w:r>
            <w:r>
              <w:rPr>
                <w:color w:val="212121"/>
                <w:w w:val="105"/>
                <w:sz w:val="20"/>
              </w:rPr>
              <w:t>Handbook</w:t>
            </w:r>
            <w:r>
              <w:rPr>
                <w:color w:val="212121"/>
                <w:spacing w:val="-10"/>
                <w:w w:val="105"/>
                <w:sz w:val="20"/>
              </w:rPr>
              <w:t xml:space="preserve"> </w:t>
            </w:r>
            <w:r>
              <w:rPr>
                <w:color w:val="212121"/>
                <w:w w:val="105"/>
                <w:sz w:val="20"/>
              </w:rPr>
              <w:t>on</w:t>
            </w:r>
            <w:r>
              <w:rPr>
                <w:color w:val="212121"/>
                <w:spacing w:val="-9"/>
                <w:w w:val="105"/>
                <w:sz w:val="20"/>
              </w:rPr>
              <w:t xml:space="preserve"> </w:t>
            </w:r>
            <w:r>
              <w:rPr>
                <w:color w:val="212121"/>
                <w:w w:val="105"/>
                <w:sz w:val="20"/>
              </w:rPr>
              <w:t>Printing</w:t>
            </w:r>
            <w:r>
              <w:rPr>
                <w:color w:val="212121"/>
                <w:spacing w:val="-12"/>
                <w:w w:val="105"/>
                <w:sz w:val="20"/>
              </w:rPr>
              <w:t xml:space="preserve"> </w:t>
            </w:r>
            <w:r>
              <w:rPr>
                <w:color w:val="212121"/>
                <w:w w:val="105"/>
                <w:sz w:val="20"/>
              </w:rPr>
              <w:t>and</w:t>
            </w:r>
            <w:r>
              <w:rPr>
                <w:color w:val="212121"/>
                <w:spacing w:val="-9"/>
                <w:w w:val="105"/>
                <w:sz w:val="20"/>
              </w:rPr>
              <w:t xml:space="preserve"> </w:t>
            </w:r>
            <w:r>
              <w:rPr>
                <w:color w:val="212121"/>
                <w:w w:val="105"/>
                <w:sz w:val="20"/>
              </w:rPr>
              <w:t>Dyeing</w:t>
            </w:r>
            <w:r>
              <w:rPr>
                <w:color w:val="212121"/>
                <w:spacing w:val="-11"/>
                <w:w w:val="105"/>
                <w:sz w:val="20"/>
              </w:rPr>
              <w:t xml:space="preserve"> </w:t>
            </w:r>
            <w:r>
              <w:rPr>
                <w:color w:val="212121"/>
                <w:w w:val="105"/>
                <w:sz w:val="20"/>
              </w:rPr>
              <w:t>of</w:t>
            </w:r>
            <w:r>
              <w:rPr>
                <w:color w:val="212121"/>
                <w:spacing w:val="-8"/>
                <w:w w:val="105"/>
                <w:sz w:val="20"/>
              </w:rPr>
              <w:t xml:space="preserve"> </w:t>
            </w:r>
            <w:r>
              <w:rPr>
                <w:color w:val="212121"/>
                <w:w w:val="105"/>
                <w:sz w:val="20"/>
              </w:rPr>
              <w:t>Textiles.</w:t>
            </w:r>
          </w:p>
        </w:tc>
      </w:tr>
      <w:tr w:rsidR="0018416C">
        <w:trPr>
          <w:trHeight w:val="777"/>
        </w:trPr>
        <w:tc>
          <w:tcPr>
            <w:tcW w:w="1918" w:type="dxa"/>
          </w:tcPr>
          <w:p w:rsidR="0018416C" w:rsidRDefault="004D7BF5">
            <w:pPr>
              <w:pStyle w:val="TableParagraph"/>
              <w:spacing w:line="251" w:lineRule="exact"/>
              <w:rPr>
                <w:b/>
              </w:rPr>
            </w:pPr>
            <w:r>
              <w:rPr>
                <w:b/>
              </w:rPr>
              <w:t>Reference</w:t>
            </w:r>
            <w:r>
              <w:rPr>
                <w:b/>
                <w:spacing w:val="17"/>
              </w:rPr>
              <w:t xml:space="preserve"> </w:t>
            </w:r>
            <w:r>
              <w:rPr>
                <w:b/>
              </w:rPr>
              <w:t>Books</w:t>
            </w:r>
          </w:p>
        </w:tc>
        <w:tc>
          <w:tcPr>
            <w:tcW w:w="6845" w:type="dxa"/>
          </w:tcPr>
          <w:p w:rsidR="0018416C" w:rsidRDefault="004D7BF5">
            <w:pPr>
              <w:pStyle w:val="TableParagraph"/>
              <w:spacing w:line="242" w:lineRule="auto"/>
              <w:ind w:right="785"/>
              <w:rPr>
                <w:sz w:val="15"/>
              </w:rPr>
            </w:pPr>
            <w:r>
              <w:t>Shyam</w:t>
            </w:r>
            <w:r>
              <w:rPr>
                <w:spacing w:val="1"/>
              </w:rPr>
              <w:t xml:space="preserve"> </w:t>
            </w:r>
            <w:r>
              <w:t>Jha, Rapid</w:t>
            </w:r>
            <w:r>
              <w:rPr>
                <w:spacing w:val="1"/>
              </w:rPr>
              <w:t xml:space="preserve"> </w:t>
            </w:r>
            <w:r>
              <w:t>detection of food adulterants</w:t>
            </w:r>
            <w:r>
              <w:rPr>
                <w:spacing w:val="1"/>
              </w:rPr>
              <w:t xml:space="preserve"> </w:t>
            </w:r>
            <w:r>
              <w:t>and contaminants</w:t>
            </w:r>
            <w:r>
              <w:rPr>
                <w:spacing w:val="-52"/>
              </w:rPr>
              <w:t xml:space="preserve"> </w:t>
            </w:r>
            <w:r>
              <w:t>(Theory</w:t>
            </w:r>
            <w:r>
              <w:rPr>
                <w:spacing w:val="19"/>
              </w:rPr>
              <w:t xml:space="preserve"> </w:t>
            </w:r>
            <w:r>
              <w:t>and</w:t>
            </w:r>
            <w:r>
              <w:rPr>
                <w:spacing w:val="16"/>
              </w:rPr>
              <w:t xml:space="preserve"> </w:t>
            </w:r>
            <w:r>
              <w:t>Practice),Elsevier,</w:t>
            </w:r>
            <w:r>
              <w:rPr>
                <w:spacing w:val="17"/>
              </w:rPr>
              <w:t xml:space="preserve"> </w:t>
            </w:r>
            <w:r>
              <w:t>e</w:t>
            </w:r>
            <w:r>
              <w:rPr>
                <w:spacing w:val="19"/>
              </w:rPr>
              <w:t xml:space="preserve"> </w:t>
            </w:r>
            <w:r>
              <w:t>Book</w:t>
            </w:r>
            <w:r>
              <w:rPr>
                <w:spacing w:val="20"/>
              </w:rPr>
              <w:t xml:space="preserve"> </w:t>
            </w:r>
            <w:r>
              <w:t>ISBN</w:t>
            </w:r>
            <w:r>
              <w:rPr>
                <w:spacing w:val="22"/>
              </w:rPr>
              <w:t xml:space="preserve"> </w:t>
            </w:r>
            <w:r>
              <w:t>9087128004289,</w:t>
            </w:r>
            <w:r>
              <w:rPr>
                <w:spacing w:val="22"/>
              </w:rPr>
              <w:t xml:space="preserve"> </w:t>
            </w:r>
            <w:r>
              <w:t>1</w:t>
            </w:r>
            <w:r>
              <w:rPr>
                <w:position w:val="7"/>
                <w:sz w:val="15"/>
              </w:rPr>
              <w:t>st</w:t>
            </w:r>
          </w:p>
          <w:p w:rsidR="0018416C" w:rsidRDefault="004D7BF5">
            <w:pPr>
              <w:pStyle w:val="TableParagraph"/>
              <w:spacing w:line="250" w:lineRule="exact"/>
            </w:pPr>
            <w:r>
              <w:t>Edition,2015</w:t>
            </w:r>
          </w:p>
        </w:tc>
      </w:tr>
      <w:tr w:rsidR="0018416C">
        <w:trPr>
          <w:trHeight w:val="564"/>
        </w:trPr>
        <w:tc>
          <w:tcPr>
            <w:tcW w:w="1918" w:type="dxa"/>
          </w:tcPr>
          <w:p w:rsidR="0018416C" w:rsidRDefault="004D7BF5">
            <w:pPr>
              <w:pStyle w:val="TableParagraph"/>
              <w:spacing w:line="251" w:lineRule="exact"/>
              <w:rPr>
                <w:b/>
              </w:rPr>
            </w:pPr>
            <w:r>
              <w:rPr>
                <w:b/>
              </w:rPr>
              <w:t>Website</w:t>
            </w:r>
            <w:r>
              <w:rPr>
                <w:b/>
                <w:spacing w:val="13"/>
              </w:rPr>
              <w:t xml:space="preserve"> </w:t>
            </w:r>
            <w:r>
              <w:rPr>
                <w:b/>
              </w:rPr>
              <w:t>and</w:t>
            </w:r>
          </w:p>
          <w:p w:rsidR="0018416C" w:rsidRDefault="004D7BF5">
            <w:pPr>
              <w:pStyle w:val="TableParagraph"/>
              <w:spacing w:before="30"/>
              <w:rPr>
                <w:b/>
              </w:rPr>
            </w:pPr>
            <w:r>
              <w:rPr>
                <w:b/>
              </w:rPr>
              <w:t>e-learning</w:t>
            </w:r>
            <w:r>
              <w:rPr>
                <w:b/>
                <w:spacing w:val="18"/>
              </w:rPr>
              <w:t xml:space="preserve"> </w:t>
            </w:r>
            <w:r>
              <w:rPr>
                <w:b/>
              </w:rPr>
              <w:t>source</w:t>
            </w:r>
          </w:p>
        </w:tc>
        <w:tc>
          <w:tcPr>
            <w:tcW w:w="6845" w:type="dxa"/>
          </w:tcPr>
          <w:p w:rsidR="0018416C" w:rsidRDefault="004D7BF5">
            <w:pPr>
              <w:pStyle w:val="TableParagraph"/>
              <w:spacing w:line="241" w:lineRule="exact"/>
            </w:pPr>
            <w:r>
              <w:t>https://</w:t>
            </w:r>
            <w:hyperlink r:id="rId25">
              <w:r>
                <w:t>www.vlab.co.in/broad-area-chemical-sciences</w:t>
              </w:r>
            </w:hyperlink>
          </w:p>
        </w:tc>
      </w:tr>
      <w:tr w:rsidR="0018416C">
        <w:trPr>
          <w:trHeight w:val="1727"/>
        </w:trPr>
        <w:tc>
          <w:tcPr>
            <w:tcW w:w="8763" w:type="dxa"/>
            <w:gridSpan w:val="2"/>
          </w:tcPr>
          <w:p w:rsidR="0018416C" w:rsidRDefault="004D7BF5">
            <w:pPr>
              <w:pStyle w:val="TableParagraph"/>
              <w:spacing w:line="250"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176" w:line="252" w:lineRule="exact"/>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rsidR="0018416C" w:rsidRDefault="004D7BF5">
            <w:pPr>
              <w:pStyle w:val="TableParagraph"/>
              <w:spacing w:line="252" w:lineRule="exact"/>
            </w:pPr>
            <w:r>
              <w:rPr>
                <w:b/>
              </w:rPr>
              <w:t>CO</w:t>
            </w:r>
            <w:r>
              <w:rPr>
                <w:b/>
                <w:spacing w:val="13"/>
              </w:rPr>
              <w:t xml:space="preserve"> </w:t>
            </w:r>
            <w:r>
              <w:rPr>
                <w:b/>
              </w:rPr>
              <w:t>1:</w:t>
            </w:r>
            <w:r>
              <w:rPr>
                <w:b/>
                <w:spacing w:val="22"/>
              </w:rPr>
              <w:t xml:space="preserve"> </w:t>
            </w:r>
            <w:r>
              <w:t>identify</w:t>
            </w:r>
            <w:r>
              <w:rPr>
                <w:spacing w:val="11"/>
              </w:rPr>
              <w:t xml:space="preserve"> </w:t>
            </w:r>
            <w:r>
              <w:t>adulterated</w:t>
            </w:r>
            <w:r>
              <w:rPr>
                <w:spacing w:val="10"/>
              </w:rPr>
              <w:t xml:space="preserve"> </w:t>
            </w:r>
            <w:r>
              <w:t>food</w:t>
            </w:r>
            <w:r>
              <w:rPr>
                <w:spacing w:val="11"/>
              </w:rPr>
              <w:t xml:space="preserve"> </w:t>
            </w:r>
            <w:r>
              <w:t>items</w:t>
            </w:r>
            <w:r>
              <w:rPr>
                <w:spacing w:val="11"/>
              </w:rPr>
              <w:t xml:space="preserve"> </w:t>
            </w:r>
            <w:r>
              <w:t>by</w:t>
            </w:r>
            <w:r>
              <w:rPr>
                <w:spacing w:val="11"/>
              </w:rPr>
              <w:t xml:space="preserve"> </w:t>
            </w:r>
            <w:r>
              <w:t>doing</w:t>
            </w:r>
            <w:r>
              <w:rPr>
                <w:spacing w:val="13"/>
              </w:rPr>
              <w:t xml:space="preserve"> </w:t>
            </w:r>
            <w:r>
              <w:t>simple</w:t>
            </w:r>
            <w:r>
              <w:rPr>
                <w:spacing w:val="10"/>
              </w:rPr>
              <w:t xml:space="preserve"> </w:t>
            </w:r>
            <w:r>
              <w:t>chemical</w:t>
            </w:r>
            <w:r>
              <w:rPr>
                <w:spacing w:val="11"/>
              </w:rPr>
              <w:t xml:space="preserve"> </w:t>
            </w:r>
            <w:r>
              <w:t>tests.</w:t>
            </w:r>
          </w:p>
          <w:p w:rsidR="0018416C" w:rsidRDefault="004D7BF5">
            <w:pPr>
              <w:pStyle w:val="TableParagraph"/>
              <w:spacing w:before="7"/>
            </w:pPr>
            <w:r>
              <w:rPr>
                <w:b/>
              </w:rPr>
              <w:t>CO</w:t>
            </w:r>
            <w:r>
              <w:rPr>
                <w:b/>
                <w:spacing w:val="15"/>
              </w:rPr>
              <w:t xml:space="preserve"> </w:t>
            </w:r>
            <w:r>
              <w:rPr>
                <w:b/>
              </w:rPr>
              <w:t>2:</w:t>
            </w:r>
            <w:r>
              <w:rPr>
                <w:b/>
                <w:spacing w:val="28"/>
              </w:rPr>
              <w:t xml:space="preserve"> </w:t>
            </w:r>
            <w:r>
              <w:t>prepare</w:t>
            </w:r>
            <w:r>
              <w:rPr>
                <w:spacing w:val="11"/>
              </w:rPr>
              <w:t xml:space="preserve"> </w:t>
            </w:r>
            <w:r>
              <w:t>cleaning</w:t>
            </w:r>
            <w:r>
              <w:rPr>
                <w:spacing w:val="11"/>
              </w:rPr>
              <w:t xml:space="preserve"> </w:t>
            </w:r>
            <w:r>
              <w:t>products</w:t>
            </w:r>
            <w:r>
              <w:rPr>
                <w:spacing w:val="14"/>
              </w:rPr>
              <w:t xml:space="preserve"> </w:t>
            </w:r>
            <w:r>
              <w:t>and</w:t>
            </w:r>
            <w:r>
              <w:rPr>
                <w:spacing w:val="16"/>
              </w:rPr>
              <w:t xml:space="preserve"> </w:t>
            </w:r>
            <w:r>
              <w:t>become</w:t>
            </w:r>
            <w:r>
              <w:rPr>
                <w:spacing w:val="13"/>
              </w:rPr>
              <w:t xml:space="preserve"> </w:t>
            </w:r>
            <w:r>
              <w:t>entrepreneurs</w:t>
            </w:r>
          </w:p>
          <w:p w:rsidR="0018416C" w:rsidRDefault="004D7BF5">
            <w:pPr>
              <w:pStyle w:val="TableParagraph"/>
              <w:spacing w:before="8"/>
            </w:pPr>
            <w:r>
              <w:rPr>
                <w:b/>
              </w:rPr>
              <w:t>CO</w:t>
            </w:r>
            <w:r>
              <w:rPr>
                <w:b/>
                <w:spacing w:val="14"/>
              </w:rPr>
              <w:t xml:space="preserve"> </w:t>
            </w:r>
            <w:r>
              <w:rPr>
                <w:b/>
              </w:rPr>
              <w:t>3:</w:t>
            </w:r>
            <w:r>
              <w:rPr>
                <w:b/>
                <w:spacing w:val="26"/>
              </w:rPr>
              <w:t xml:space="preserve"> </w:t>
            </w:r>
            <w:r>
              <w:t>educate</w:t>
            </w:r>
            <w:r>
              <w:rPr>
                <w:spacing w:val="15"/>
              </w:rPr>
              <w:t xml:space="preserve"> </w:t>
            </w:r>
            <w:r>
              <w:t>others</w:t>
            </w:r>
            <w:r>
              <w:rPr>
                <w:spacing w:val="12"/>
              </w:rPr>
              <w:t xml:space="preserve"> </w:t>
            </w:r>
            <w:r>
              <w:t>about</w:t>
            </w:r>
            <w:r>
              <w:rPr>
                <w:spacing w:val="13"/>
              </w:rPr>
              <w:t xml:space="preserve"> </w:t>
            </w:r>
            <w:r>
              <w:t>adulteration</w:t>
            </w:r>
            <w:r>
              <w:rPr>
                <w:spacing w:val="15"/>
              </w:rPr>
              <w:t xml:space="preserve"> </w:t>
            </w:r>
            <w:r>
              <w:t>and</w:t>
            </w:r>
            <w:r>
              <w:rPr>
                <w:spacing w:val="10"/>
              </w:rPr>
              <w:t xml:space="preserve"> </w:t>
            </w:r>
            <w:r>
              <w:t>motivate</w:t>
            </w:r>
            <w:r>
              <w:rPr>
                <w:spacing w:val="16"/>
              </w:rPr>
              <w:t xml:space="preserve"> </w:t>
            </w:r>
            <w:r>
              <w:t>them</w:t>
            </w:r>
            <w:r>
              <w:rPr>
                <w:spacing w:val="7"/>
              </w:rPr>
              <w:t xml:space="preserve"> </w:t>
            </w:r>
            <w:r>
              <w:t>to</w:t>
            </w:r>
            <w:r>
              <w:rPr>
                <w:spacing w:val="13"/>
              </w:rPr>
              <w:t xml:space="preserve"> </w:t>
            </w:r>
            <w:r>
              <w:t>become</w:t>
            </w:r>
            <w:r>
              <w:rPr>
                <w:spacing w:val="12"/>
              </w:rPr>
              <w:t xml:space="preserve"> </w:t>
            </w:r>
            <w:r>
              <w:t>entrepreneurs.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6" w:after="1"/>
        <w:rPr>
          <w:b/>
          <w:sz w:val="29"/>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4"/>
        <w:gridCol w:w="769"/>
        <w:gridCol w:w="771"/>
        <w:gridCol w:w="771"/>
        <w:gridCol w:w="771"/>
        <w:gridCol w:w="769"/>
        <w:gridCol w:w="771"/>
        <w:gridCol w:w="766"/>
        <w:gridCol w:w="771"/>
        <w:gridCol w:w="861"/>
        <w:gridCol w:w="1089"/>
      </w:tblGrid>
      <w:tr w:rsidR="0018416C">
        <w:trPr>
          <w:trHeight w:val="320"/>
        </w:trPr>
        <w:tc>
          <w:tcPr>
            <w:tcW w:w="774" w:type="dxa"/>
          </w:tcPr>
          <w:p w:rsidR="0018416C" w:rsidRDefault="0018416C">
            <w:pPr>
              <w:pStyle w:val="TableParagraph"/>
              <w:ind w:left="0"/>
            </w:pPr>
          </w:p>
        </w:tc>
        <w:tc>
          <w:tcPr>
            <w:tcW w:w="769" w:type="dxa"/>
          </w:tcPr>
          <w:p w:rsidR="0018416C" w:rsidRDefault="004D7BF5">
            <w:pPr>
              <w:pStyle w:val="TableParagraph"/>
              <w:spacing w:before="65" w:line="235" w:lineRule="exact"/>
              <w:ind w:left="159" w:right="126"/>
              <w:jc w:val="center"/>
              <w:rPr>
                <w:b/>
              </w:rPr>
            </w:pPr>
            <w:r>
              <w:rPr>
                <w:b/>
              </w:rPr>
              <w:t>PO1</w:t>
            </w:r>
          </w:p>
        </w:tc>
        <w:tc>
          <w:tcPr>
            <w:tcW w:w="771" w:type="dxa"/>
          </w:tcPr>
          <w:p w:rsidR="0018416C" w:rsidRDefault="004D7BF5">
            <w:pPr>
              <w:pStyle w:val="TableParagraph"/>
              <w:spacing w:before="65" w:line="235" w:lineRule="exact"/>
              <w:ind w:left="87" w:right="55"/>
              <w:jc w:val="center"/>
              <w:rPr>
                <w:b/>
              </w:rPr>
            </w:pPr>
            <w:r>
              <w:rPr>
                <w:b/>
              </w:rPr>
              <w:t>PO2</w:t>
            </w:r>
          </w:p>
        </w:tc>
        <w:tc>
          <w:tcPr>
            <w:tcW w:w="771" w:type="dxa"/>
          </w:tcPr>
          <w:p w:rsidR="0018416C" w:rsidRDefault="004D7BF5">
            <w:pPr>
              <w:pStyle w:val="TableParagraph"/>
              <w:spacing w:before="65" w:line="235" w:lineRule="exact"/>
              <w:ind w:left="87" w:right="55"/>
              <w:jc w:val="center"/>
              <w:rPr>
                <w:b/>
              </w:rPr>
            </w:pPr>
            <w:r>
              <w:rPr>
                <w:b/>
              </w:rPr>
              <w:t>PO3</w:t>
            </w:r>
          </w:p>
        </w:tc>
        <w:tc>
          <w:tcPr>
            <w:tcW w:w="771" w:type="dxa"/>
          </w:tcPr>
          <w:p w:rsidR="0018416C" w:rsidRDefault="004D7BF5">
            <w:pPr>
              <w:pStyle w:val="TableParagraph"/>
              <w:spacing w:before="65" w:line="235" w:lineRule="exact"/>
              <w:ind w:left="87" w:right="58"/>
              <w:jc w:val="center"/>
              <w:rPr>
                <w:b/>
              </w:rPr>
            </w:pPr>
            <w:r>
              <w:rPr>
                <w:b/>
              </w:rPr>
              <w:t>PO4</w:t>
            </w:r>
          </w:p>
        </w:tc>
        <w:tc>
          <w:tcPr>
            <w:tcW w:w="769" w:type="dxa"/>
          </w:tcPr>
          <w:p w:rsidR="0018416C" w:rsidRDefault="004D7BF5">
            <w:pPr>
              <w:pStyle w:val="TableParagraph"/>
              <w:spacing w:before="65" w:line="235" w:lineRule="exact"/>
              <w:ind w:left="158" w:right="126"/>
              <w:jc w:val="center"/>
              <w:rPr>
                <w:b/>
              </w:rPr>
            </w:pPr>
            <w:r>
              <w:rPr>
                <w:b/>
              </w:rPr>
              <w:t>PO5</w:t>
            </w:r>
          </w:p>
        </w:tc>
        <w:tc>
          <w:tcPr>
            <w:tcW w:w="771" w:type="dxa"/>
          </w:tcPr>
          <w:p w:rsidR="0018416C" w:rsidRDefault="004D7BF5">
            <w:pPr>
              <w:pStyle w:val="TableParagraph"/>
              <w:spacing w:before="65" w:line="235" w:lineRule="exact"/>
              <w:ind w:left="87" w:right="51"/>
              <w:jc w:val="center"/>
              <w:rPr>
                <w:b/>
              </w:rPr>
            </w:pPr>
            <w:r>
              <w:rPr>
                <w:b/>
              </w:rPr>
              <w:t>PO6</w:t>
            </w:r>
          </w:p>
        </w:tc>
        <w:tc>
          <w:tcPr>
            <w:tcW w:w="766" w:type="dxa"/>
          </w:tcPr>
          <w:p w:rsidR="0018416C" w:rsidRDefault="004D7BF5">
            <w:pPr>
              <w:pStyle w:val="TableParagraph"/>
              <w:spacing w:before="65" w:line="235" w:lineRule="exact"/>
              <w:ind w:left="87" w:right="51"/>
              <w:jc w:val="center"/>
              <w:rPr>
                <w:b/>
              </w:rPr>
            </w:pPr>
            <w:r>
              <w:rPr>
                <w:b/>
              </w:rPr>
              <w:t>PO7</w:t>
            </w:r>
          </w:p>
        </w:tc>
        <w:tc>
          <w:tcPr>
            <w:tcW w:w="771" w:type="dxa"/>
          </w:tcPr>
          <w:p w:rsidR="0018416C" w:rsidRDefault="004D7BF5">
            <w:pPr>
              <w:pStyle w:val="TableParagraph"/>
              <w:spacing w:before="65" w:line="235" w:lineRule="exact"/>
              <w:ind w:left="87" w:right="53"/>
              <w:jc w:val="center"/>
              <w:rPr>
                <w:b/>
              </w:rPr>
            </w:pPr>
            <w:r>
              <w:rPr>
                <w:b/>
              </w:rPr>
              <w:t>PO8</w:t>
            </w:r>
          </w:p>
        </w:tc>
        <w:tc>
          <w:tcPr>
            <w:tcW w:w="861" w:type="dxa"/>
          </w:tcPr>
          <w:p w:rsidR="0018416C" w:rsidRDefault="004D7BF5">
            <w:pPr>
              <w:pStyle w:val="TableParagraph"/>
              <w:spacing w:before="65" w:line="235" w:lineRule="exact"/>
              <w:ind w:left="168" w:right="216"/>
              <w:jc w:val="center"/>
              <w:rPr>
                <w:b/>
              </w:rPr>
            </w:pPr>
            <w:r>
              <w:rPr>
                <w:b/>
              </w:rPr>
              <w:t>PO9</w:t>
            </w:r>
          </w:p>
        </w:tc>
        <w:tc>
          <w:tcPr>
            <w:tcW w:w="1089" w:type="dxa"/>
          </w:tcPr>
          <w:p w:rsidR="0018416C" w:rsidRDefault="004D7BF5">
            <w:pPr>
              <w:pStyle w:val="TableParagraph"/>
              <w:spacing w:before="65" w:line="235" w:lineRule="exact"/>
              <w:ind w:left="166"/>
              <w:rPr>
                <w:b/>
              </w:rPr>
            </w:pPr>
            <w:r>
              <w:rPr>
                <w:b/>
              </w:rPr>
              <w:t>PO10</w:t>
            </w:r>
          </w:p>
        </w:tc>
      </w:tr>
      <w:tr w:rsidR="0018416C">
        <w:trPr>
          <w:trHeight w:val="320"/>
        </w:trPr>
        <w:tc>
          <w:tcPr>
            <w:tcW w:w="774" w:type="dxa"/>
          </w:tcPr>
          <w:p w:rsidR="0018416C" w:rsidRDefault="004D7BF5">
            <w:pPr>
              <w:pStyle w:val="TableParagraph"/>
              <w:spacing w:before="65" w:line="235" w:lineRule="exact"/>
              <w:ind w:left="161" w:right="101"/>
              <w:jc w:val="center"/>
              <w:rPr>
                <w:b/>
              </w:rPr>
            </w:pPr>
            <w:r>
              <w:rPr>
                <w:b/>
              </w:rPr>
              <w:t>CO1</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right="1"/>
              <w:jc w:val="center"/>
            </w:pPr>
            <w:r>
              <w:rPr>
                <w:w w:val="102"/>
              </w:rPr>
              <w:t>S</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66" w:type="dxa"/>
          </w:tcPr>
          <w:p w:rsidR="0018416C" w:rsidRDefault="004D7BF5">
            <w:pPr>
              <w:pStyle w:val="TableParagraph"/>
              <w:spacing w:before="58" w:line="243" w:lineRule="exact"/>
              <w:ind w:left="3"/>
              <w:jc w:val="center"/>
            </w:pPr>
            <w:r>
              <w:rPr>
                <w:w w:val="102"/>
              </w:rPr>
              <w:t>S</w:t>
            </w:r>
          </w:p>
        </w:tc>
        <w:tc>
          <w:tcPr>
            <w:tcW w:w="771" w:type="dxa"/>
          </w:tcPr>
          <w:p w:rsidR="0018416C" w:rsidRDefault="004D7BF5">
            <w:pPr>
              <w:pStyle w:val="TableParagraph"/>
              <w:spacing w:before="58" w:line="243" w:lineRule="exact"/>
              <w:ind w:left="0"/>
              <w:jc w:val="center"/>
            </w:pPr>
            <w:r>
              <w:rPr>
                <w:w w:val="102"/>
              </w:rPr>
              <w:t>M</w:t>
            </w:r>
          </w:p>
        </w:tc>
        <w:tc>
          <w:tcPr>
            <w:tcW w:w="861" w:type="dxa"/>
          </w:tcPr>
          <w:p w:rsidR="0018416C" w:rsidRDefault="004D7BF5">
            <w:pPr>
              <w:pStyle w:val="TableParagraph"/>
              <w:spacing w:before="58" w:line="243" w:lineRule="exact"/>
              <w:ind w:left="0"/>
              <w:jc w:val="center"/>
            </w:pPr>
            <w:r>
              <w:rPr>
                <w:w w:val="102"/>
              </w:rPr>
              <w:t>S</w:t>
            </w:r>
          </w:p>
        </w:tc>
        <w:tc>
          <w:tcPr>
            <w:tcW w:w="1089" w:type="dxa"/>
          </w:tcPr>
          <w:p w:rsidR="0018416C" w:rsidRDefault="004D7BF5">
            <w:pPr>
              <w:pStyle w:val="TableParagraph"/>
              <w:spacing w:before="58" w:line="243" w:lineRule="exact"/>
              <w:ind w:left="3"/>
              <w:jc w:val="center"/>
            </w:pPr>
            <w:r>
              <w:rPr>
                <w:w w:val="102"/>
              </w:rPr>
              <w:t>M</w:t>
            </w:r>
          </w:p>
        </w:tc>
      </w:tr>
      <w:tr w:rsidR="0018416C">
        <w:trPr>
          <w:trHeight w:val="320"/>
        </w:trPr>
        <w:tc>
          <w:tcPr>
            <w:tcW w:w="774" w:type="dxa"/>
          </w:tcPr>
          <w:p w:rsidR="0018416C" w:rsidRDefault="004D7BF5">
            <w:pPr>
              <w:pStyle w:val="TableParagraph"/>
              <w:spacing w:before="63" w:line="238" w:lineRule="exact"/>
              <w:ind w:left="161" w:right="101"/>
              <w:jc w:val="center"/>
              <w:rPr>
                <w:b/>
              </w:rPr>
            </w:pPr>
            <w:r>
              <w:rPr>
                <w:b/>
              </w:rPr>
              <w:t>CO2</w:t>
            </w:r>
          </w:p>
        </w:tc>
        <w:tc>
          <w:tcPr>
            <w:tcW w:w="769" w:type="dxa"/>
          </w:tcPr>
          <w:p w:rsidR="0018416C" w:rsidRDefault="004D7BF5">
            <w:pPr>
              <w:pStyle w:val="TableParagraph"/>
              <w:spacing w:before="58" w:line="243" w:lineRule="exact"/>
              <w:ind w:left="0" w:right="2"/>
              <w:jc w:val="center"/>
            </w:pPr>
            <w:r>
              <w:rPr>
                <w:w w:val="102"/>
              </w:rPr>
              <w:t>M</w:t>
            </w:r>
          </w:p>
        </w:tc>
        <w:tc>
          <w:tcPr>
            <w:tcW w:w="771" w:type="dxa"/>
          </w:tcPr>
          <w:p w:rsidR="0018416C" w:rsidRDefault="004D7BF5">
            <w:pPr>
              <w:pStyle w:val="TableParagraph"/>
              <w:spacing w:before="58" w:line="243" w:lineRule="exact"/>
              <w:ind w:left="0" w:right="1"/>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right="1"/>
              <w:jc w:val="center"/>
            </w:pPr>
            <w:r>
              <w:rPr>
                <w:w w:val="102"/>
              </w:rPr>
              <w:t>S</w:t>
            </w:r>
          </w:p>
        </w:tc>
        <w:tc>
          <w:tcPr>
            <w:tcW w:w="769" w:type="dxa"/>
          </w:tcPr>
          <w:p w:rsidR="0018416C" w:rsidRDefault="004D7BF5">
            <w:pPr>
              <w:pStyle w:val="TableParagraph"/>
              <w:spacing w:before="58" w:line="243" w:lineRule="exact"/>
              <w:ind w:left="0"/>
              <w:jc w:val="center"/>
            </w:pPr>
            <w:r>
              <w:rPr>
                <w:w w:val="102"/>
              </w:rPr>
              <w:t>M</w:t>
            </w:r>
          </w:p>
        </w:tc>
        <w:tc>
          <w:tcPr>
            <w:tcW w:w="771" w:type="dxa"/>
          </w:tcPr>
          <w:p w:rsidR="0018416C" w:rsidRDefault="004D7BF5">
            <w:pPr>
              <w:pStyle w:val="TableParagraph"/>
              <w:spacing w:before="58" w:line="243" w:lineRule="exact"/>
              <w:ind w:left="0" w:right="3"/>
              <w:jc w:val="center"/>
            </w:pPr>
            <w:r>
              <w:rPr>
                <w:w w:val="102"/>
              </w:rPr>
              <w:t>S</w:t>
            </w:r>
          </w:p>
        </w:tc>
        <w:tc>
          <w:tcPr>
            <w:tcW w:w="766" w:type="dxa"/>
          </w:tcPr>
          <w:p w:rsidR="0018416C" w:rsidRDefault="004D7BF5">
            <w:pPr>
              <w:pStyle w:val="TableParagraph"/>
              <w:spacing w:before="58" w:line="243" w:lineRule="exact"/>
              <w:ind w:left="2"/>
              <w:jc w:val="center"/>
            </w:pPr>
            <w:r>
              <w:rPr>
                <w:w w:val="102"/>
              </w:rPr>
              <w:t>S</w:t>
            </w:r>
          </w:p>
        </w:tc>
        <w:tc>
          <w:tcPr>
            <w:tcW w:w="771" w:type="dxa"/>
          </w:tcPr>
          <w:p w:rsidR="0018416C" w:rsidRDefault="004D7BF5">
            <w:pPr>
              <w:pStyle w:val="TableParagraph"/>
              <w:spacing w:before="58" w:line="243" w:lineRule="exact"/>
              <w:ind w:left="1"/>
              <w:jc w:val="center"/>
            </w:pPr>
            <w:r>
              <w:rPr>
                <w:w w:val="102"/>
              </w:rPr>
              <w:t>M</w:t>
            </w:r>
          </w:p>
        </w:tc>
        <w:tc>
          <w:tcPr>
            <w:tcW w:w="861" w:type="dxa"/>
          </w:tcPr>
          <w:p w:rsidR="0018416C" w:rsidRDefault="004D7BF5">
            <w:pPr>
              <w:pStyle w:val="TableParagraph"/>
              <w:spacing w:before="58" w:line="243" w:lineRule="exact"/>
              <w:ind w:left="0"/>
              <w:jc w:val="center"/>
            </w:pPr>
            <w:r>
              <w:rPr>
                <w:w w:val="102"/>
              </w:rPr>
              <w:t>M</w:t>
            </w:r>
          </w:p>
        </w:tc>
        <w:tc>
          <w:tcPr>
            <w:tcW w:w="1089" w:type="dxa"/>
          </w:tcPr>
          <w:p w:rsidR="0018416C" w:rsidRDefault="004D7BF5">
            <w:pPr>
              <w:pStyle w:val="TableParagraph"/>
              <w:spacing w:before="58" w:line="243" w:lineRule="exact"/>
              <w:ind w:left="4"/>
              <w:jc w:val="center"/>
            </w:pPr>
            <w:r>
              <w:rPr>
                <w:w w:val="102"/>
              </w:rPr>
              <w:t>M</w:t>
            </w:r>
          </w:p>
        </w:tc>
      </w:tr>
      <w:tr w:rsidR="0018416C">
        <w:trPr>
          <w:trHeight w:val="320"/>
        </w:trPr>
        <w:tc>
          <w:tcPr>
            <w:tcW w:w="774" w:type="dxa"/>
          </w:tcPr>
          <w:p w:rsidR="0018416C" w:rsidRDefault="004D7BF5">
            <w:pPr>
              <w:pStyle w:val="TableParagraph"/>
              <w:spacing w:before="63" w:line="238" w:lineRule="exact"/>
              <w:ind w:left="161" w:right="101"/>
              <w:jc w:val="center"/>
              <w:rPr>
                <w:b/>
              </w:rPr>
            </w:pPr>
            <w:r>
              <w:rPr>
                <w:b/>
              </w:rPr>
              <w:t>CO3</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M</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right="1"/>
              <w:jc w:val="center"/>
            </w:pPr>
            <w:r>
              <w:rPr>
                <w:w w:val="102"/>
              </w:rPr>
              <w:t>S</w:t>
            </w:r>
          </w:p>
        </w:tc>
        <w:tc>
          <w:tcPr>
            <w:tcW w:w="766" w:type="dxa"/>
          </w:tcPr>
          <w:p w:rsidR="0018416C" w:rsidRDefault="004D7BF5">
            <w:pPr>
              <w:pStyle w:val="TableParagraph"/>
              <w:spacing w:before="58" w:line="243" w:lineRule="exact"/>
              <w:ind w:left="2"/>
              <w:jc w:val="center"/>
            </w:pPr>
            <w:r>
              <w:rPr>
                <w:w w:val="102"/>
              </w:rPr>
              <w:t>S</w:t>
            </w:r>
          </w:p>
        </w:tc>
        <w:tc>
          <w:tcPr>
            <w:tcW w:w="771" w:type="dxa"/>
          </w:tcPr>
          <w:p w:rsidR="0018416C" w:rsidRDefault="004D7BF5">
            <w:pPr>
              <w:pStyle w:val="TableParagraph"/>
              <w:spacing w:before="58" w:line="243" w:lineRule="exact"/>
              <w:ind w:left="2"/>
              <w:jc w:val="center"/>
            </w:pPr>
            <w:r>
              <w:rPr>
                <w:w w:val="102"/>
              </w:rPr>
              <w:t>M</w:t>
            </w:r>
          </w:p>
        </w:tc>
        <w:tc>
          <w:tcPr>
            <w:tcW w:w="861" w:type="dxa"/>
          </w:tcPr>
          <w:p w:rsidR="0018416C" w:rsidRDefault="004D7BF5">
            <w:pPr>
              <w:pStyle w:val="TableParagraph"/>
              <w:spacing w:before="58" w:line="243" w:lineRule="exact"/>
              <w:ind w:left="1"/>
              <w:jc w:val="center"/>
            </w:pPr>
            <w:r>
              <w:rPr>
                <w:w w:val="102"/>
              </w:rPr>
              <w:t>S</w:t>
            </w:r>
          </w:p>
        </w:tc>
        <w:tc>
          <w:tcPr>
            <w:tcW w:w="1089" w:type="dxa"/>
          </w:tcPr>
          <w:p w:rsidR="0018416C" w:rsidRDefault="004D7BF5">
            <w:pPr>
              <w:pStyle w:val="TableParagraph"/>
              <w:spacing w:before="58" w:line="243" w:lineRule="exact"/>
              <w:ind w:left="4"/>
              <w:jc w:val="center"/>
            </w:pPr>
            <w:r>
              <w:rPr>
                <w:w w:val="102"/>
              </w:rPr>
              <w:t>M</w:t>
            </w:r>
          </w:p>
        </w:tc>
      </w:tr>
    </w:tbl>
    <w:p w:rsidR="0018416C" w:rsidRDefault="0018416C">
      <w:pPr>
        <w:pStyle w:val="BodyText"/>
        <w:rPr>
          <w:b/>
          <w:sz w:val="20"/>
        </w:rPr>
      </w:pPr>
    </w:p>
    <w:p w:rsidR="0018416C" w:rsidRDefault="0018416C">
      <w:pPr>
        <w:pStyle w:val="BodyText"/>
        <w:spacing w:after="1"/>
        <w:rPr>
          <w:b/>
          <w:sz w:val="25"/>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064"/>
        <w:gridCol w:w="1066"/>
        <w:gridCol w:w="1197"/>
      </w:tblGrid>
      <w:tr w:rsidR="0018416C">
        <w:trPr>
          <w:trHeight w:val="277"/>
        </w:trPr>
        <w:tc>
          <w:tcPr>
            <w:tcW w:w="2960" w:type="dxa"/>
          </w:tcPr>
          <w:p w:rsidR="0018416C" w:rsidRDefault="004D7BF5">
            <w:pPr>
              <w:pStyle w:val="TableParagraph"/>
              <w:spacing w:before="4"/>
              <w:rPr>
                <w:b/>
              </w:rPr>
            </w:pPr>
            <w:r>
              <w:rPr>
                <w:b/>
              </w:rPr>
              <w:t>CO</w:t>
            </w:r>
            <w:r>
              <w:rPr>
                <w:b/>
                <w:spacing w:val="10"/>
              </w:rPr>
              <w:t xml:space="preserve"> </w:t>
            </w:r>
            <w:r>
              <w:rPr>
                <w:b/>
              </w:rPr>
              <w:t>/PSO</w:t>
            </w:r>
          </w:p>
        </w:tc>
        <w:tc>
          <w:tcPr>
            <w:tcW w:w="1128" w:type="dxa"/>
          </w:tcPr>
          <w:p w:rsidR="0018416C" w:rsidRDefault="004D7BF5">
            <w:pPr>
              <w:pStyle w:val="TableParagraph"/>
              <w:spacing w:before="4"/>
              <w:ind w:left="270" w:right="258"/>
              <w:jc w:val="center"/>
              <w:rPr>
                <w:b/>
              </w:rPr>
            </w:pPr>
            <w:r>
              <w:rPr>
                <w:b/>
              </w:rPr>
              <w:t>PSO1</w:t>
            </w:r>
          </w:p>
        </w:tc>
        <w:tc>
          <w:tcPr>
            <w:tcW w:w="1212" w:type="dxa"/>
          </w:tcPr>
          <w:p w:rsidR="0018416C" w:rsidRDefault="004D7BF5">
            <w:pPr>
              <w:pStyle w:val="TableParagraph"/>
              <w:spacing w:before="4"/>
              <w:ind w:left="312" w:right="298"/>
              <w:jc w:val="center"/>
              <w:rPr>
                <w:b/>
              </w:rPr>
            </w:pPr>
            <w:r>
              <w:rPr>
                <w:b/>
              </w:rPr>
              <w:t>PSO2</w:t>
            </w:r>
          </w:p>
        </w:tc>
        <w:tc>
          <w:tcPr>
            <w:tcW w:w="1064" w:type="dxa"/>
          </w:tcPr>
          <w:p w:rsidR="0018416C" w:rsidRDefault="004D7BF5">
            <w:pPr>
              <w:pStyle w:val="TableParagraph"/>
              <w:spacing w:before="4"/>
              <w:ind w:left="236" w:right="225"/>
              <w:jc w:val="center"/>
              <w:rPr>
                <w:b/>
              </w:rPr>
            </w:pPr>
            <w:r>
              <w:rPr>
                <w:b/>
              </w:rPr>
              <w:t>PSO3</w:t>
            </w:r>
          </w:p>
        </w:tc>
        <w:tc>
          <w:tcPr>
            <w:tcW w:w="1066" w:type="dxa"/>
          </w:tcPr>
          <w:p w:rsidR="0018416C" w:rsidRDefault="004D7BF5">
            <w:pPr>
              <w:pStyle w:val="TableParagraph"/>
              <w:spacing w:before="4"/>
              <w:ind w:left="239" w:right="227"/>
              <w:jc w:val="center"/>
              <w:rPr>
                <w:b/>
              </w:rPr>
            </w:pPr>
            <w:r>
              <w:rPr>
                <w:b/>
              </w:rPr>
              <w:t>PSO4</w:t>
            </w:r>
          </w:p>
        </w:tc>
        <w:tc>
          <w:tcPr>
            <w:tcW w:w="1197" w:type="dxa"/>
          </w:tcPr>
          <w:p w:rsidR="0018416C" w:rsidRDefault="004D7BF5">
            <w:pPr>
              <w:pStyle w:val="TableParagraph"/>
              <w:spacing w:before="4"/>
              <w:ind w:left="309" w:right="289"/>
              <w:jc w:val="center"/>
              <w:rPr>
                <w:b/>
              </w:rPr>
            </w:pPr>
            <w:r>
              <w:rPr>
                <w:b/>
              </w:rPr>
              <w:t>PSO5</w:t>
            </w:r>
          </w:p>
        </w:tc>
      </w:tr>
      <w:tr w:rsidR="0018416C">
        <w:trPr>
          <w:trHeight w:val="280"/>
        </w:trPr>
        <w:tc>
          <w:tcPr>
            <w:tcW w:w="2960" w:type="dxa"/>
          </w:tcPr>
          <w:p w:rsidR="0018416C" w:rsidRDefault="004D7BF5">
            <w:pPr>
              <w:pStyle w:val="TableParagraph"/>
              <w:spacing w:before="6"/>
              <w:rPr>
                <w:b/>
              </w:rPr>
            </w:pPr>
            <w:r>
              <w:rPr>
                <w:b/>
              </w:rPr>
              <w:t>CO1</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064" w:type="dxa"/>
          </w:tcPr>
          <w:p w:rsidR="0018416C" w:rsidRDefault="004D7BF5">
            <w:pPr>
              <w:pStyle w:val="TableParagraph"/>
              <w:spacing w:line="252" w:lineRule="exact"/>
              <w:ind w:left="15"/>
              <w:jc w:val="center"/>
            </w:pPr>
            <w:r>
              <w:rPr>
                <w:w w:val="102"/>
              </w:rPr>
              <w:t>3</w:t>
            </w:r>
          </w:p>
        </w:tc>
        <w:tc>
          <w:tcPr>
            <w:tcW w:w="1066" w:type="dxa"/>
          </w:tcPr>
          <w:p w:rsidR="0018416C" w:rsidRDefault="004D7BF5">
            <w:pPr>
              <w:pStyle w:val="TableParagraph"/>
              <w:spacing w:line="252" w:lineRule="exact"/>
              <w:ind w:left="15"/>
              <w:jc w:val="center"/>
            </w:pPr>
            <w:r>
              <w:rPr>
                <w:w w:val="102"/>
              </w:rPr>
              <w:t>3</w:t>
            </w:r>
          </w:p>
        </w:tc>
        <w:tc>
          <w:tcPr>
            <w:tcW w:w="1197" w:type="dxa"/>
          </w:tcPr>
          <w:p w:rsidR="0018416C" w:rsidRDefault="004D7BF5">
            <w:pPr>
              <w:pStyle w:val="TableParagraph"/>
              <w:spacing w:line="252" w:lineRule="exact"/>
              <w:ind w:left="17"/>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064" w:type="dxa"/>
          </w:tcPr>
          <w:p w:rsidR="0018416C" w:rsidRDefault="004D7BF5">
            <w:pPr>
              <w:pStyle w:val="TableParagraph"/>
              <w:spacing w:line="250" w:lineRule="exact"/>
              <w:ind w:left="15"/>
              <w:jc w:val="center"/>
            </w:pPr>
            <w:r>
              <w:rPr>
                <w:w w:val="102"/>
              </w:rPr>
              <w:t>3</w:t>
            </w:r>
          </w:p>
        </w:tc>
        <w:tc>
          <w:tcPr>
            <w:tcW w:w="1066" w:type="dxa"/>
          </w:tcPr>
          <w:p w:rsidR="0018416C" w:rsidRDefault="004D7BF5">
            <w:pPr>
              <w:pStyle w:val="TableParagraph"/>
              <w:spacing w:line="250" w:lineRule="exact"/>
              <w:ind w:left="15"/>
              <w:jc w:val="center"/>
            </w:pPr>
            <w:r>
              <w:rPr>
                <w:w w:val="102"/>
              </w:rPr>
              <w:t>3</w:t>
            </w:r>
          </w:p>
        </w:tc>
        <w:tc>
          <w:tcPr>
            <w:tcW w:w="1197" w:type="dxa"/>
          </w:tcPr>
          <w:p w:rsidR="0018416C" w:rsidRDefault="004D7BF5">
            <w:pPr>
              <w:pStyle w:val="TableParagraph"/>
              <w:spacing w:line="250" w:lineRule="exact"/>
              <w:ind w:left="17"/>
              <w:jc w:val="center"/>
            </w:pPr>
            <w:r>
              <w:rPr>
                <w:w w:val="102"/>
              </w:rPr>
              <w:t>3</w:t>
            </w:r>
          </w:p>
        </w:tc>
      </w:tr>
      <w:tr w:rsidR="0018416C">
        <w:trPr>
          <w:trHeight w:val="280"/>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19"/>
              <w:jc w:val="center"/>
            </w:pPr>
            <w:r>
              <w:rPr>
                <w:w w:val="102"/>
              </w:rPr>
              <w:t>6</w:t>
            </w:r>
          </w:p>
        </w:tc>
        <w:tc>
          <w:tcPr>
            <w:tcW w:w="1212" w:type="dxa"/>
          </w:tcPr>
          <w:p w:rsidR="0018416C" w:rsidRDefault="004D7BF5">
            <w:pPr>
              <w:pStyle w:val="TableParagraph"/>
              <w:spacing w:line="250" w:lineRule="exact"/>
              <w:ind w:left="12"/>
              <w:jc w:val="center"/>
            </w:pPr>
            <w:r>
              <w:rPr>
                <w:w w:val="102"/>
              </w:rPr>
              <w:t>6</w:t>
            </w:r>
          </w:p>
        </w:tc>
        <w:tc>
          <w:tcPr>
            <w:tcW w:w="1064" w:type="dxa"/>
          </w:tcPr>
          <w:p w:rsidR="0018416C" w:rsidRDefault="004D7BF5">
            <w:pPr>
              <w:pStyle w:val="TableParagraph"/>
              <w:spacing w:line="250" w:lineRule="exact"/>
              <w:ind w:left="15"/>
              <w:jc w:val="center"/>
            </w:pPr>
            <w:r>
              <w:rPr>
                <w:w w:val="102"/>
              </w:rPr>
              <w:t>6</w:t>
            </w:r>
          </w:p>
        </w:tc>
        <w:tc>
          <w:tcPr>
            <w:tcW w:w="1066" w:type="dxa"/>
          </w:tcPr>
          <w:p w:rsidR="0018416C" w:rsidRDefault="004D7BF5">
            <w:pPr>
              <w:pStyle w:val="TableParagraph"/>
              <w:spacing w:line="250" w:lineRule="exact"/>
              <w:ind w:left="15"/>
              <w:jc w:val="center"/>
            </w:pPr>
            <w:r>
              <w:rPr>
                <w:w w:val="102"/>
              </w:rPr>
              <w:t>6</w:t>
            </w:r>
          </w:p>
        </w:tc>
        <w:tc>
          <w:tcPr>
            <w:tcW w:w="1197" w:type="dxa"/>
          </w:tcPr>
          <w:p w:rsidR="0018416C" w:rsidRDefault="004D7BF5">
            <w:pPr>
              <w:pStyle w:val="TableParagraph"/>
              <w:spacing w:line="250" w:lineRule="exact"/>
              <w:ind w:left="17"/>
              <w:jc w:val="center"/>
            </w:pPr>
            <w:r>
              <w:rPr>
                <w:w w:val="102"/>
              </w:rPr>
              <w:t>6</w:t>
            </w:r>
          </w:p>
        </w:tc>
      </w:tr>
      <w:tr w:rsidR="0018416C">
        <w:trPr>
          <w:trHeight w:val="558"/>
        </w:trPr>
        <w:tc>
          <w:tcPr>
            <w:tcW w:w="2960" w:type="dxa"/>
          </w:tcPr>
          <w:p w:rsidR="0018416C" w:rsidRDefault="004D7BF5">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5"/>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6"/>
              <w:ind w:left="270" w:right="252"/>
              <w:jc w:val="center"/>
            </w:pPr>
            <w:r>
              <w:t>3.0</w:t>
            </w:r>
          </w:p>
        </w:tc>
        <w:tc>
          <w:tcPr>
            <w:tcW w:w="1212" w:type="dxa"/>
          </w:tcPr>
          <w:p w:rsidR="0018416C" w:rsidRDefault="004D7BF5">
            <w:pPr>
              <w:pStyle w:val="TableParagraph"/>
              <w:spacing w:before="136"/>
              <w:ind w:left="313" w:right="294"/>
              <w:jc w:val="center"/>
            </w:pPr>
            <w:r>
              <w:t>3.0</w:t>
            </w:r>
          </w:p>
        </w:tc>
        <w:tc>
          <w:tcPr>
            <w:tcW w:w="1064" w:type="dxa"/>
          </w:tcPr>
          <w:p w:rsidR="0018416C" w:rsidRDefault="004D7BF5">
            <w:pPr>
              <w:pStyle w:val="TableParagraph"/>
              <w:spacing w:before="136"/>
              <w:ind w:left="238" w:right="223"/>
              <w:jc w:val="center"/>
            </w:pPr>
            <w:r>
              <w:t>3.0</w:t>
            </w:r>
          </w:p>
        </w:tc>
        <w:tc>
          <w:tcPr>
            <w:tcW w:w="1066" w:type="dxa"/>
          </w:tcPr>
          <w:p w:rsidR="0018416C" w:rsidRDefault="004D7BF5">
            <w:pPr>
              <w:pStyle w:val="TableParagraph"/>
              <w:spacing w:before="136"/>
              <w:ind w:left="239" w:right="223"/>
              <w:jc w:val="center"/>
            </w:pPr>
            <w:r>
              <w:t>3.0</w:t>
            </w:r>
          </w:p>
        </w:tc>
        <w:tc>
          <w:tcPr>
            <w:tcW w:w="1197" w:type="dxa"/>
          </w:tcPr>
          <w:p w:rsidR="0018416C" w:rsidRDefault="004D7BF5">
            <w:pPr>
              <w:pStyle w:val="TableParagraph"/>
              <w:spacing w:before="136"/>
              <w:ind w:left="309" w:right="289"/>
              <w:jc w:val="center"/>
            </w:pPr>
            <w:r>
              <w:t>3.0</w:t>
            </w:r>
          </w:p>
        </w:tc>
      </w:tr>
    </w:tbl>
    <w:p w:rsidR="0018416C" w:rsidRDefault="0018416C">
      <w:pPr>
        <w:jc w:val="center"/>
        <w:sectPr w:rsidR="0018416C">
          <w:pgSz w:w="12240" w:h="15840"/>
          <w:pgMar w:top="1360" w:right="800" w:bottom="1100" w:left="1320" w:header="0" w:footer="909" w:gutter="0"/>
          <w:cols w:space="720"/>
        </w:sectPr>
      </w:pPr>
    </w:p>
    <w:p w:rsidR="0018416C" w:rsidRDefault="0018416C">
      <w:pPr>
        <w:pStyle w:val="BodyText"/>
        <w:spacing w:before="1"/>
        <w:rPr>
          <w:b/>
          <w:sz w:val="13"/>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555"/>
        <w:gridCol w:w="915"/>
        <w:gridCol w:w="478"/>
        <w:gridCol w:w="1406"/>
        <w:gridCol w:w="1478"/>
      </w:tblGrid>
      <w:tr w:rsidR="0018416C">
        <w:trPr>
          <w:trHeight w:val="522"/>
        </w:trPr>
        <w:tc>
          <w:tcPr>
            <w:tcW w:w="1918" w:type="dxa"/>
          </w:tcPr>
          <w:p w:rsidR="0018416C" w:rsidRDefault="004D7BF5">
            <w:pPr>
              <w:pStyle w:val="TableParagraph"/>
              <w:spacing w:before="1"/>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8" w:line="240" w:lineRule="exact"/>
              <w:rPr>
                <w:b/>
              </w:rPr>
            </w:pPr>
            <w:r>
              <w:rPr>
                <w:b/>
              </w:rPr>
              <w:t>Course</w:t>
            </w:r>
          </w:p>
        </w:tc>
        <w:tc>
          <w:tcPr>
            <w:tcW w:w="6866" w:type="dxa"/>
            <w:gridSpan w:val="7"/>
          </w:tcPr>
          <w:p w:rsidR="0018416C" w:rsidRDefault="004D7BF5">
            <w:pPr>
              <w:pStyle w:val="TableParagraph"/>
              <w:spacing w:before="56"/>
              <w:ind w:left="2098" w:right="2090"/>
              <w:jc w:val="center"/>
              <w:rPr>
                <w:b/>
              </w:rPr>
            </w:pPr>
            <w:r>
              <w:rPr>
                <w:b/>
              </w:rPr>
              <w:t>PESTICIDE</w:t>
            </w:r>
            <w:r>
              <w:rPr>
                <w:b/>
                <w:spacing w:val="29"/>
              </w:rPr>
              <w:t xml:space="preserve"> </w:t>
            </w:r>
            <w:r>
              <w:rPr>
                <w:b/>
              </w:rPr>
              <w:t>CHEMISTRY</w:t>
            </w:r>
          </w:p>
        </w:tc>
      </w:tr>
      <w:tr w:rsidR="0018416C">
        <w:trPr>
          <w:trHeight w:val="261"/>
        </w:trPr>
        <w:tc>
          <w:tcPr>
            <w:tcW w:w="1918" w:type="dxa"/>
          </w:tcPr>
          <w:p w:rsidR="0018416C" w:rsidRDefault="004D7BF5">
            <w:pPr>
              <w:pStyle w:val="TableParagraph"/>
              <w:spacing w:before="3" w:line="238" w:lineRule="exact"/>
              <w:rPr>
                <w:b/>
              </w:rPr>
            </w:pPr>
            <w:r>
              <w:rPr>
                <w:b/>
              </w:rPr>
              <w:t>Paper</w:t>
            </w:r>
            <w:r>
              <w:rPr>
                <w:b/>
                <w:spacing w:val="11"/>
              </w:rPr>
              <w:t xml:space="preserve"> </w:t>
            </w:r>
            <w:r>
              <w:rPr>
                <w:b/>
              </w:rPr>
              <w:t>No.</w:t>
            </w:r>
          </w:p>
        </w:tc>
        <w:tc>
          <w:tcPr>
            <w:tcW w:w="6866" w:type="dxa"/>
            <w:gridSpan w:val="7"/>
          </w:tcPr>
          <w:p w:rsidR="0018416C" w:rsidRDefault="004D7BF5">
            <w:pPr>
              <w:pStyle w:val="TableParagraph"/>
              <w:spacing w:before="3" w:line="238" w:lineRule="exact"/>
              <w:ind w:left="99"/>
              <w:rPr>
                <w:b/>
              </w:rPr>
            </w:pPr>
            <w:r>
              <w:rPr>
                <w:b/>
              </w:rPr>
              <w:t>Skill</w:t>
            </w:r>
            <w:r>
              <w:rPr>
                <w:b/>
                <w:spacing w:val="16"/>
              </w:rPr>
              <w:t xml:space="preserve"> </w:t>
            </w:r>
            <w:r>
              <w:rPr>
                <w:b/>
              </w:rPr>
              <w:t>Enhancement</w:t>
            </w:r>
            <w:r>
              <w:rPr>
                <w:b/>
                <w:spacing w:val="17"/>
              </w:rPr>
              <w:t xml:space="preserve"> </w:t>
            </w:r>
            <w:r>
              <w:rPr>
                <w:b/>
              </w:rPr>
              <w:t>Course</w:t>
            </w:r>
            <w:r>
              <w:rPr>
                <w:b/>
                <w:spacing w:val="18"/>
              </w:rPr>
              <w:t xml:space="preserve"> </w:t>
            </w:r>
            <w:r>
              <w:rPr>
                <w:b/>
              </w:rPr>
              <w:t>V</w:t>
            </w:r>
            <w:r>
              <w:rPr>
                <w:b/>
                <w:spacing w:val="13"/>
              </w:rPr>
              <w:t xml:space="preserve"> </w:t>
            </w:r>
            <w:r>
              <w:rPr>
                <w:b/>
              </w:rPr>
              <w:t>(Discipline</w:t>
            </w:r>
            <w:r>
              <w:rPr>
                <w:b/>
                <w:spacing w:val="18"/>
              </w:rPr>
              <w:t xml:space="preserve"> </w:t>
            </w:r>
            <w:r>
              <w:rPr>
                <w:b/>
              </w:rPr>
              <w:t>specific)</w:t>
            </w:r>
          </w:p>
        </w:tc>
      </w:tr>
      <w:tr w:rsidR="0018416C">
        <w:trPr>
          <w:trHeight w:val="260"/>
        </w:trPr>
        <w:tc>
          <w:tcPr>
            <w:tcW w:w="1918" w:type="dxa"/>
            <w:vMerge w:val="restart"/>
          </w:tcPr>
          <w:p w:rsidR="0018416C" w:rsidRDefault="004D7BF5">
            <w:pPr>
              <w:pStyle w:val="TableParagraph"/>
              <w:spacing w:before="3"/>
              <w:rPr>
                <w:b/>
              </w:rPr>
            </w:pPr>
            <w:r>
              <w:rPr>
                <w:b/>
              </w:rPr>
              <w:t>Category</w:t>
            </w:r>
          </w:p>
        </w:tc>
        <w:tc>
          <w:tcPr>
            <w:tcW w:w="953" w:type="dxa"/>
            <w:vMerge w:val="restart"/>
          </w:tcPr>
          <w:p w:rsidR="0018416C" w:rsidRDefault="004D7BF5">
            <w:pPr>
              <w:pStyle w:val="TableParagraph"/>
              <w:spacing w:before="1" w:line="244" w:lineRule="auto"/>
              <w:ind w:right="101"/>
              <w:rPr>
                <w:b/>
              </w:rPr>
            </w:pPr>
            <w:r>
              <w:rPr>
                <w:b/>
              </w:rPr>
              <w:t>Skill</w:t>
            </w:r>
            <w:r>
              <w:rPr>
                <w:b/>
                <w:spacing w:val="1"/>
              </w:rPr>
              <w:t xml:space="preserve"> </w:t>
            </w:r>
            <w:r>
              <w:rPr>
                <w:b/>
              </w:rPr>
              <w:t>Enhanc</w:t>
            </w:r>
            <w:r>
              <w:rPr>
                <w:b/>
                <w:spacing w:val="-52"/>
              </w:rPr>
              <w:t xml:space="preserve"> </w:t>
            </w:r>
            <w:r>
              <w:rPr>
                <w:b/>
              </w:rPr>
              <w:t>ement</w:t>
            </w:r>
          </w:p>
          <w:p w:rsidR="0018416C" w:rsidRDefault="004D7BF5">
            <w:pPr>
              <w:pStyle w:val="TableParagraph"/>
              <w:spacing w:before="5" w:line="238" w:lineRule="exact"/>
              <w:rPr>
                <w:b/>
              </w:rPr>
            </w:pPr>
            <w:r>
              <w:rPr>
                <w:b/>
              </w:rPr>
              <w:t>Course</w:t>
            </w:r>
          </w:p>
        </w:tc>
        <w:tc>
          <w:tcPr>
            <w:tcW w:w="1081" w:type="dxa"/>
          </w:tcPr>
          <w:p w:rsidR="0018416C" w:rsidRDefault="004D7BF5">
            <w:pPr>
              <w:pStyle w:val="TableParagraph"/>
              <w:spacing w:before="3" w:line="237" w:lineRule="exact"/>
              <w:ind w:left="102"/>
              <w:rPr>
                <w:b/>
              </w:rPr>
            </w:pPr>
            <w:r>
              <w:rPr>
                <w:b/>
              </w:rPr>
              <w:t>Year</w:t>
            </w:r>
          </w:p>
        </w:tc>
        <w:tc>
          <w:tcPr>
            <w:tcW w:w="555" w:type="dxa"/>
          </w:tcPr>
          <w:p w:rsidR="0018416C" w:rsidRDefault="004D7BF5">
            <w:pPr>
              <w:pStyle w:val="TableParagraph"/>
              <w:spacing w:line="240" w:lineRule="exact"/>
              <w:ind w:left="101"/>
            </w:pPr>
            <w:r>
              <w:t>II</w:t>
            </w:r>
          </w:p>
        </w:tc>
        <w:tc>
          <w:tcPr>
            <w:tcW w:w="915" w:type="dxa"/>
            <w:vMerge w:val="restart"/>
          </w:tcPr>
          <w:p w:rsidR="0018416C" w:rsidRDefault="004D7BF5">
            <w:pPr>
              <w:pStyle w:val="TableParagraph"/>
              <w:spacing w:before="3"/>
              <w:ind w:left="98"/>
              <w:rPr>
                <w:b/>
              </w:rPr>
            </w:pPr>
            <w:r>
              <w:rPr>
                <w:b/>
              </w:rPr>
              <w:t>Credits</w:t>
            </w:r>
          </w:p>
        </w:tc>
        <w:tc>
          <w:tcPr>
            <w:tcW w:w="478" w:type="dxa"/>
            <w:vMerge w:val="restart"/>
          </w:tcPr>
          <w:p w:rsidR="0018416C" w:rsidRDefault="004D7BF5">
            <w:pPr>
              <w:pStyle w:val="TableParagraph"/>
              <w:spacing w:line="249" w:lineRule="exact"/>
              <w:ind w:left="102"/>
            </w:pPr>
            <w:r>
              <w:rPr>
                <w:w w:val="102"/>
              </w:rPr>
              <w:t>2</w:t>
            </w:r>
          </w:p>
        </w:tc>
        <w:tc>
          <w:tcPr>
            <w:tcW w:w="1406" w:type="dxa"/>
            <w:vMerge w:val="restart"/>
          </w:tcPr>
          <w:p w:rsidR="0018416C" w:rsidRDefault="004D7BF5">
            <w:pPr>
              <w:pStyle w:val="TableParagraph"/>
              <w:spacing w:before="1" w:line="247" w:lineRule="auto"/>
              <w:ind w:left="102" w:right="601"/>
              <w:rPr>
                <w:b/>
              </w:rPr>
            </w:pPr>
            <w:r>
              <w:rPr>
                <w:b/>
              </w:rPr>
              <w:t>Course</w:t>
            </w:r>
            <w:r>
              <w:rPr>
                <w:b/>
                <w:spacing w:val="-52"/>
              </w:rPr>
              <w:t xml:space="preserve"> </w:t>
            </w:r>
            <w:r>
              <w:rPr>
                <w:b/>
              </w:rPr>
              <w:t>Code</w:t>
            </w:r>
          </w:p>
        </w:tc>
        <w:tc>
          <w:tcPr>
            <w:tcW w:w="1478" w:type="dxa"/>
            <w:vMerge w:val="restart"/>
          </w:tcPr>
          <w:p w:rsidR="0018416C" w:rsidRDefault="0018416C">
            <w:pPr>
              <w:pStyle w:val="TableParagraph"/>
              <w:ind w:left="0"/>
            </w:pPr>
          </w:p>
        </w:tc>
      </w:tr>
      <w:tr w:rsidR="0018416C">
        <w:trPr>
          <w:trHeight w:val="768"/>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before="7"/>
              <w:ind w:left="102"/>
              <w:rPr>
                <w:b/>
              </w:rPr>
            </w:pPr>
            <w:r>
              <w:rPr>
                <w:b/>
              </w:rPr>
              <w:t>Semester</w:t>
            </w:r>
          </w:p>
        </w:tc>
        <w:tc>
          <w:tcPr>
            <w:tcW w:w="555" w:type="dxa"/>
          </w:tcPr>
          <w:p w:rsidR="0018416C" w:rsidRDefault="004D7BF5">
            <w:pPr>
              <w:pStyle w:val="TableParagraph"/>
              <w:spacing w:line="253" w:lineRule="exact"/>
              <w:ind w:left="101"/>
            </w:pPr>
            <w:r>
              <w:t>III</w:t>
            </w:r>
          </w:p>
        </w:tc>
        <w:tc>
          <w:tcPr>
            <w:tcW w:w="915" w:type="dxa"/>
            <w:vMerge/>
            <w:tcBorders>
              <w:top w:val="nil"/>
            </w:tcBorders>
          </w:tcPr>
          <w:p w:rsidR="0018416C" w:rsidRDefault="0018416C">
            <w:pPr>
              <w:rPr>
                <w:sz w:val="2"/>
                <w:szCs w:val="2"/>
              </w:rPr>
            </w:pPr>
          </w:p>
        </w:tc>
        <w:tc>
          <w:tcPr>
            <w:tcW w:w="478" w:type="dxa"/>
            <w:vMerge/>
            <w:tcBorders>
              <w:top w:val="nil"/>
            </w:tcBorders>
          </w:tcPr>
          <w:p w:rsidR="0018416C" w:rsidRDefault="0018416C">
            <w:pPr>
              <w:rPr>
                <w:sz w:val="2"/>
                <w:szCs w:val="2"/>
              </w:rPr>
            </w:pPr>
          </w:p>
        </w:tc>
        <w:tc>
          <w:tcPr>
            <w:tcW w:w="1406" w:type="dxa"/>
            <w:vMerge/>
            <w:tcBorders>
              <w:top w:val="nil"/>
            </w:tcBorders>
          </w:tcPr>
          <w:p w:rsidR="0018416C" w:rsidRDefault="0018416C">
            <w:pPr>
              <w:rPr>
                <w:sz w:val="2"/>
                <w:szCs w:val="2"/>
              </w:rPr>
            </w:pPr>
          </w:p>
        </w:tc>
        <w:tc>
          <w:tcPr>
            <w:tcW w:w="1478" w:type="dxa"/>
            <w:vMerge/>
            <w:tcBorders>
              <w:top w:val="nil"/>
            </w:tcBorders>
          </w:tcPr>
          <w:p w:rsidR="0018416C" w:rsidRDefault="0018416C">
            <w:pPr>
              <w:rPr>
                <w:sz w:val="2"/>
                <w:szCs w:val="2"/>
              </w:rPr>
            </w:pPr>
          </w:p>
        </w:tc>
      </w:tr>
      <w:tr w:rsidR="0018416C">
        <w:trPr>
          <w:trHeight w:val="262"/>
        </w:trPr>
        <w:tc>
          <w:tcPr>
            <w:tcW w:w="1918" w:type="dxa"/>
            <w:vMerge w:val="restart"/>
          </w:tcPr>
          <w:p w:rsidR="0018416C" w:rsidRDefault="004D7BF5">
            <w:pPr>
              <w:pStyle w:val="TableParagraph"/>
              <w:spacing w:before="3"/>
              <w:rPr>
                <w:b/>
              </w:rPr>
            </w:pPr>
            <w:r>
              <w:rPr>
                <w:b/>
              </w:rPr>
              <w:t>Instructional</w:t>
            </w:r>
          </w:p>
          <w:p w:rsidR="0018416C" w:rsidRDefault="004D7BF5">
            <w:pPr>
              <w:pStyle w:val="TableParagraph"/>
              <w:spacing w:before="9" w:line="248" w:lineRule="exact"/>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5" w:line="237" w:lineRule="exact"/>
              <w:rPr>
                <w:b/>
              </w:rPr>
            </w:pPr>
            <w:r>
              <w:rPr>
                <w:b/>
              </w:rPr>
              <w:t>Lecture</w:t>
            </w:r>
          </w:p>
        </w:tc>
        <w:tc>
          <w:tcPr>
            <w:tcW w:w="1081" w:type="dxa"/>
          </w:tcPr>
          <w:p w:rsidR="0018416C" w:rsidRDefault="004D7BF5">
            <w:pPr>
              <w:pStyle w:val="TableParagraph"/>
              <w:spacing w:before="5" w:line="237" w:lineRule="exact"/>
              <w:ind w:left="102"/>
              <w:rPr>
                <w:b/>
              </w:rPr>
            </w:pPr>
            <w:r>
              <w:rPr>
                <w:b/>
              </w:rPr>
              <w:t>Tutorial</w:t>
            </w:r>
          </w:p>
        </w:tc>
        <w:tc>
          <w:tcPr>
            <w:tcW w:w="1948" w:type="dxa"/>
            <w:gridSpan w:val="3"/>
          </w:tcPr>
          <w:p w:rsidR="0018416C" w:rsidRDefault="004D7BF5">
            <w:pPr>
              <w:pStyle w:val="TableParagraph"/>
              <w:spacing w:before="5" w:line="237" w:lineRule="exact"/>
              <w:ind w:left="101"/>
              <w:rPr>
                <w:b/>
              </w:rPr>
            </w:pPr>
            <w:r>
              <w:rPr>
                <w:b/>
              </w:rPr>
              <w:t>Lab</w:t>
            </w:r>
            <w:r>
              <w:rPr>
                <w:b/>
                <w:spacing w:val="13"/>
              </w:rPr>
              <w:t xml:space="preserve"> </w:t>
            </w:r>
            <w:r>
              <w:rPr>
                <w:b/>
              </w:rPr>
              <w:t>Practice</w:t>
            </w:r>
          </w:p>
        </w:tc>
        <w:tc>
          <w:tcPr>
            <w:tcW w:w="2884" w:type="dxa"/>
            <w:gridSpan w:val="2"/>
          </w:tcPr>
          <w:p w:rsidR="0018416C" w:rsidRDefault="004D7BF5">
            <w:pPr>
              <w:pStyle w:val="TableParagraph"/>
              <w:spacing w:before="5" w:line="237" w:lineRule="exact"/>
              <w:ind w:left="105"/>
              <w:rPr>
                <w:b/>
              </w:rPr>
            </w:pPr>
            <w:r>
              <w:rPr>
                <w:b/>
              </w:rPr>
              <w:t>Total</w:t>
            </w:r>
          </w:p>
        </w:tc>
      </w:tr>
      <w:tr w:rsidR="0018416C">
        <w:trPr>
          <w:trHeight w:val="260"/>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40" w:lineRule="exact"/>
            </w:pPr>
            <w:r>
              <w:rPr>
                <w:w w:val="102"/>
              </w:rPr>
              <w:t>2</w:t>
            </w:r>
          </w:p>
        </w:tc>
        <w:tc>
          <w:tcPr>
            <w:tcW w:w="1081" w:type="dxa"/>
          </w:tcPr>
          <w:p w:rsidR="0018416C" w:rsidRDefault="004D7BF5">
            <w:pPr>
              <w:pStyle w:val="TableParagraph"/>
              <w:spacing w:line="240" w:lineRule="exact"/>
              <w:ind w:left="101"/>
            </w:pPr>
            <w:r>
              <w:rPr>
                <w:w w:val="102"/>
              </w:rPr>
              <w:t>-</w:t>
            </w:r>
          </w:p>
        </w:tc>
        <w:tc>
          <w:tcPr>
            <w:tcW w:w="1948" w:type="dxa"/>
            <w:gridSpan w:val="3"/>
          </w:tcPr>
          <w:p w:rsidR="0018416C" w:rsidRDefault="004D7BF5">
            <w:pPr>
              <w:pStyle w:val="TableParagraph"/>
              <w:spacing w:line="240" w:lineRule="exact"/>
            </w:pPr>
            <w:r>
              <w:rPr>
                <w:w w:val="102"/>
              </w:rPr>
              <w:t>-</w:t>
            </w:r>
          </w:p>
        </w:tc>
        <w:tc>
          <w:tcPr>
            <w:tcW w:w="2884" w:type="dxa"/>
            <w:gridSpan w:val="2"/>
          </w:tcPr>
          <w:p w:rsidR="0018416C" w:rsidRDefault="004D7BF5">
            <w:pPr>
              <w:pStyle w:val="TableParagraph"/>
              <w:spacing w:line="240" w:lineRule="exact"/>
              <w:ind w:left="107"/>
            </w:pPr>
            <w:r>
              <w:rPr>
                <w:w w:val="102"/>
              </w:rPr>
              <w:t>2</w:t>
            </w:r>
          </w:p>
        </w:tc>
      </w:tr>
      <w:tr w:rsidR="0018416C">
        <w:trPr>
          <w:trHeight w:val="263"/>
        </w:trPr>
        <w:tc>
          <w:tcPr>
            <w:tcW w:w="1918" w:type="dxa"/>
          </w:tcPr>
          <w:p w:rsidR="0018416C" w:rsidRDefault="004D7BF5">
            <w:pPr>
              <w:pStyle w:val="TableParagraph"/>
              <w:spacing w:before="5" w:line="238" w:lineRule="exact"/>
              <w:rPr>
                <w:b/>
              </w:rPr>
            </w:pPr>
            <w:r>
              <w:rPr>
                <w:b/>
              </w:rPr>
              <w:t>Prerequisites</w:t>
            </w:r>
          </w:p>
        </w:tc>
        <w:tc>
          <w:tcPr>
            <w:tcW w:w="6866" w:type="dxa"/>
            <w:gridSpan w:val="7"/>
          </w:tcPr>
          <w:p w:rsidR="0018416C" w:rsidRDefault="004D7BF5">
            <w:pPr>
              <w:pStyle w:val="TableParagraph"/>
              <w:spacing w:line="244" w:lineRule="exact"/>
            </w:pPr>
            <w:r>
              <w:t>Fundamentals</w:t>
            </w:r>
            <w:r>
              <w:rPr>
                <w:spacing w:val="15"/>
              </w:rPr>
              <w:t xml:space="preserve"> </w:t>
            </w:r>
            <w:r>
              <w:t>in</w:t>
            </w:r>
            <w:r>
              <w:rPr>
                <w:spacing w:val="16"/>
              </w:rPr>
              <w:t xml:space="preserve"> </w:t>
            </w:r>
            <w:r>
              <w:t>chemistry</w:t>
            </w:r>
          </w:p>
        </w:tc>
      </w:tr>
      <w:tr w:rsidR="0018416C">
        <w:trPr>
          <w:trHeight w:val="1799"/>
        </w:trPr>
        <w:tc>
          <w:tcPr>
            <w:tcW w:w="1918" w:type="dxa"/>
          </w:tcPr>
          <w:p w:rsidR="0018416C" w:rsidRDefault="004D7BF5">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66" w:type="dxa"/>
            <w:gridSpan w:val="7"/>
          </w:tcPr>
          <w:p w:rsidR="0018416C" w:rsidRDefault="004D7BF5">
            <w:pPr>
              <w:pStyle w:val="TableParagraph"/>
              <w:spacing w:line="249" w:lineRule="exact"/>
              <w:ind w:left="158"/>
            </w:pPr>
            <w:r>
              <w:t>This</w:t>
            </w:r>
            <w:r>
              <w:rPr>
                <w:spacing w:val="10"/>
              </w:rPr>
              <w:t xml:space="preserve"> </w:t>
            </w:r>
            <w:r>
              <w:t>course</w:t>
            </w:r>
            <w:r>
              <w:rPr>
                <w:spacing w:val="11"/>
              </w:rPr>
              <w:t xml:space="preserve"> </w:t>
            </w:r>
            <w:r>
              <w:t>aims</w:t>
            </w:r>
            <w:r>
              <w:rPr>
                <w:spacing w:val="10"/>
              </w:rPr>
              <w:t xml:space="preserve"> </w:t>
            </w:r>
            <w:r>
              <w:t>to</w:t>
            </w:r>
            <w:r>
              <w:rPr>
                <w:spacing w:val="13"/>
              </w:rPr>
              <w:t xml:space="preserve"> </w:t>
            </w:r>
            <w:r>
              <w:t>providing</w:t>
            </w:r>
            <w:r>
              <w:rPr>
                <w:spacing w:val="13"/>
              </w:rPr>
              <w:t xml:space="preserve"> </w:t>
            </w:r>
            <w:r>
              <w:t>the</w:t>
            </w:r>
            <w:r>
              <w:rPr>
                <w:spacing w:val="11"/>
              </w:rPr>
              <w:t xml:space="preserve"> </w:t>
            </w:r>
            <w:r>
              <w:t>students</w:t>
            </w:r>
          </w:p>
          <w:p w:rsidR="0018416C" w:rsidRDefault="004D7BF5">
            <w:pPr>
              <w:pStyle w:val="TableParagraph"/>
              <w:numPr>
                <w:ilvl w:val="0"/>
                <w:numId w:val="91"/>
              </w:numPr>
              <w:tabs>
                <w:tab w:val="left" w:pos="776"/>
                <w:tab w:val="left" w:pos="777"/>
              </w:tabs>
              <w:spacing w:before="7"/>
            </w:pPr>
            <w:r>
              <w:t>knowledge</w:t>
            </w:r>
            <w:r>
              <w:rPr>
                <w:spacing w:val="13"/>
              </w:rPr>
              <w:t xml:space="preserve"> </w:t>
            </w:r>
            <w:r>
              <w:t>about</w:t>
            </w:r>
            <w:r>
              <w:rPr>
                <w:spacing w:val="12"/>
              </w:rPr>
              <w:t xml:space="preserve"> </w:t>
            </w:r>
            <w:r>
              <w:t>the</w:t>
            </w:r>
            <w:r>
              <w:rPr>
                <w:spacing w:val="12"/>
              </w:rPr>
              <w:t xml:space="preserve"> </w:t>
            </w:r>
            <w:r>
              <w:t>various</w:t>
            </w:r>
            <w:r>
              <w:rPr>
                <w:spacing w:val="15"/>
              </w:rPr>
              <w:t xml:space="preserve"> </w:t>
            </w:r>
            <w:r>
              <w:t>types</w:t>
            </w:r>
            <w:r>
              <w:rPr>
                <w:spacing w:val="12"/>
              </w:rPr>
              <w:t xml:space="preserve"> </w:t>
            </w:r>
            <w:r>
              <w:t>of</w:t>
            </w:r>
            <w:r>
              <w:rPr>
                <w:spacing w:val="15"/>
              </w:rPr>
              <w:t xml:space="preserve"> </w:t>
            </w:r>
            <w:r>
              <w:t>pesticides</w:t>
            </w:r>
            <w:r>
              <w:rPr>
                <w:spacing w:val="12"/>
              </w:rPr>
              <w:t xml:space="preserve"> </w:t>
            </w:r>
            <w:r>
              <w:t>and</w:t>
            </w:r>
            <w:r>
              <w:rPr>
                <w:spacing w:val="12"/>
              </w:rPr>
              <w:t xml:space="preserve"> </w:t>
            </w:r>
            <w:r>
              <w:t>their</w:t>
            </w:r>
            <w:r>
              <w:rPr>
                <w:spacing w:val="11"/>
              </w:rPr>
              <w:t xml:space="preserve"> </w:t>
            </w:r>
            <w:r>
              <w:t>toxicity.</w:t>
            </w:r>
          </w:p>
          <w:p w:rsidR="0018416C" w:rsidRDefault="004D7BF5">
            <w:pPr>
              <w:pStyle w:val="TableParagraph"/>
              <w:numPr>
                <w:ilvl w:val="0"/>
                <w:numId w:val="91"/>
              </w:numPr>
              <w:tabs>
                <w:tab w:val="left" w:pos="776"/>
                <w:tab w:val="left" w:pos="777"/>
              </w:tabs>
              <w:spacing w:before="45" w:line="280" w:lineRule="auto"/>
              <w:ind w:right="89"/>
            </w:pPr>
            <w:r>
              <w:t>to</w:t>
            </w:r>
            <w:r>
              <w:rPr>
                <w:spacing w:val="4"/>
              </w:rPr>
              <w:t xml:space="preserve"> </w:t>
            </w:r>
            <w:r>
              <w:t>understand</w:t>
            </w:r>
            <w:r>
              <w:rPr>
                <w:spacing w:val="53"/>
              </w:rPr>
              <w:t xml:space="preserve"> </w:t>
            </w:r>
            <w:r>
              <w:t>the</w:t>
            </w:r>
            <w:r>
              <w:rPr>
                <w:spacing w:val="1"/>
              </w:rPr>
              <w:t xml:space="preserve"> </w:t>
            </w:r>
            <w:r>
              <w:t>accumulation</w:t>
            </w:r>
            <w:r>
              <w:rPr>
                <w:spacing w:val="1"/>
              </w:rPr>
              <w:t xml:space="preserve"> </w:t>
            </w:r>
            <w:r>
              <w:t>of</w:t>
            </w:r>
            <w:r>
              <w:rPr>
                <w:spacing w:val="2"/>
              </w:rPr>
              <w:t xml:space="preserve"> </w:t>
            </w:r>
            <w:r>
              <w:t>pesticides</w:t>
            </w:r>
            <w:r>
              <w:rPr>
                <w:spacing w:val="3"/>
              </w:rPr>
              <w:t xml:space="preserve"> </w:t>
            </w:r>
            <w:r>
              <w:t>in</w:t>
            </w:r>
            <w:r>
              <w:rPr>
                <w:spacing w:val="1"/>
              </w:rPr>
              <w:t xml:space="preserve"> </w:t>
            </w:r>
            <w:r>
              <w:t>in</w:t>
            </w:r>
            <w:r>
              <w:rPr>
                <w:spacing w:val="54"/>
              </w:rPr>
              <w:t xml:space="preserve"> </w:t>
            </w:r>
            <w:r>
              <w:t>the</w:t>
            </w:r>
            <w:r>
              <w:rPr>
                <w:spacing w:val="2"/>
              </w:rPr>
              <w:t xml:space="preserve"> </w:t>
            </w:r>
            <w:r>
              <w:t>form</w:t>
            </w:r>
            <w:r>
              <w:rPr>
                <w:spacing w:val="53"/>
              </w:rPr>
              <w:t xml:space="preserve"> </w:t>
            </w:r>
            <w:r>
              <w:t>of</w:t>
            </w:r>
            <w:r>
              <w:rPr>
                <w:spacing w:val="-52"/>
              </w:rPr>
              <w:t xml:space="preserve"> </w:t>
            </w:r>
            <w:r>
              <w:t>residues</w:t>
            </w:r>
            <w:r>
              <w:rPr>
                <w:spacing w:val="-1"/>
              </w:rPr>
              <w:t xml:space="preserve"> </w:t>
            </w:r>
            <w:r>
              <w:t>and</w:t>
            </w:r>
            <w:r>
              <w:rPr>
                <w:spacing w:val="2"/>
              </w:rPr>
              <w:t xml:space="preserve"> </w:t>
            </w:r>
            <w:r>
              <w:t>its</w:t>
            </w:r>
            <w:r>
              <w:rPr>
                <w:spacing w:val="2"/>
              </w:rPr>
              <w:t xml:space="preserve"> </w:t>
            </w:r>
            <w:r>
              <w:t>analysis.</w:t>
            </w:r>
          </w:p>
          <w:p w:rsidR="0018416C" w:rsidRDefault="004D7BF5">
            <w:pPr>
              <w:pStyle w:val="TableParagraph"/>
              <w:numPr>
                <w:ilvl w:val="0"/>
                <w:numId w:val="91"/>
              </w:numPr>
              <w:tabs>
                <w:tab w:val="left" w:pos="776"/>
                <w:tab w:val="left" w:pos="777"/>
              </w:tabs>
              <w:spacing w:before="3"/>
            </w:pPr>
            <w:r>
              <w:t>knowledge</w:t>
            </w:r>
            <w:r>
              <w:rPr>
                <w:spacing w:val="17"/>
              </w:rPr>
              <w:t xml:space="preserve"> </w:t>
            </w:r>
            <w:r>
              <w:t>on</w:t>
            </w:r>
            <w:r>
              <w:rPr>
                <w:spacing w:val="14"/>
              </w:rPr>
              <w:t xml:space="preserve"> </w:t>
            </w:r>
            <w:r>
              <w:t>choice</w:t>
            </w:r>
            <w:r>
              <w:rPr>
                <w:spacing w:val="13"/>
              </w:rPr>
              <w:t xml:space="preserve"> </w:t>
            </w:r>
            <w:r>
              <w:t>of</w:t>
            </w:r>
            <w:r>
              <w:rPr>
                <w:spacing w:val="11"/>
              </w:rPr>
              <w:t xml:space="preserve"> </w:t>
            </w:r>
            <w:r>
              <w:t>alternate</w:t>
            </w:r>
            <w:r>
              <w:rPr>
                <w:spacing w:val="17"/>
              </w:rPr>
              <w:t xml:space="preserve"> </w:t>
            </w:r>
            <w:r>
              <w:t>and</w:t>
            </w:r>
            <w:r>
              <w:rPr>
                <w:spacing w:val="11"/>
              </w:rPr>
              <w:t xml:space="preserve"> </w:t>
            </w:r>
            <w:r>
              <w:t>eco-friendly</w:t>
            </w:r>
            <w:r>
              <w:rPr>
                <w:spacing w:val="16"/>
              </w:rPr>
              <w:t xml:space="preserve"> </w:t>
            </w:r>
            <w:r>
              <w:t>pesticides.</w:t>
            </w:r>
          </w:p>
        </w:tc>
      </w:tr>
      <w:tr w:rsidR="0018416C">
        <w:trPr>
          <w:trHeight w:val="3774"/>
        </w:trPr>
        <w:tc>
          <w:tcPr>
            <w:tcW w:w="1918" w:type="dxa"/>
            <w:tcBorders>
              <w:bottom w:val="nil"/>
            </w:tcBorders>
          </w:tcPr>
          <w:p w:rsidR="0018416C" w:rsidRDefault="004D7BF5">
            <w:pPr>
              <w:pStyle w:val="TableParagraph"/>
              <w:spacing w:before="3"/>
              <w:rPr>
                <w:b/>
              </w:rPr>
            </w:pPr>
            <w:r>
              <w:rPr>
                <w:b/>
              </w:rPr>
              <w:t>Course</w:t>
            </w:r>
            <w:r>
              <w:rPr>
                <w:b/>
                <w:spacing w:val="14"/>
              </w:rPr>
              <w:t xml:space="preserve"> </w:t>
            </w:r>
            <w:r>
              <w:rPr>
                <w:b/>
              </w:rPr>
              <w:t>Outline</w:t>
            </w:r>
          </w:p>
        </w:tc>
        <w:tc>
          <w:tcPr>
            <w:tcW w:w="6866" w:type="dxa"/>
            <w:gridSpan w:val="7"/>
          </w:tcPr>
          <w:p w:rsidR="0018416C" w:rsidRDefault="004D7BF5">
            <w:pPr>
              <w:pStyle w:val="TableParagraph"/>
              <w:spacing w:before="1"/>
              <w:jc w:val="both"/>
              <w:rPr>
                <w:b/>
              </w:rPr>
            </w:pPr>
            <w:r>
              <w:rPr>
                <w:b/>
              </w:rPr>
              <w:t>Unit</w:t>
            </w:r>
            <w:r>
              <w:rPr>
                <w:b/>
                <w:spacing w:val="7"/>
              </w:rPr>
              <w:t xml:space="preserve"> </w:t>
            </w:r>
            <w:r>
              <w:rPr>
                <w:b/>
              </w:rPr>
              <w:t>I</w:t>
            </w:r>
          </w:p>
          <w:p w:rsidR="0018416C" w:rsidRDefault="004D7BF5">
            <w:pPr>
              <w:pStyle w:val="TableParagraph"/>
              <w:spacing w:before="1" w:line="244" w:lineRule="auto"/>
              <w:ind w:right="89"/>
              <w:jc w:val="both"/>
            </w:pPr>
            <w:r>
              <w:rPr>
                <w:b/>
              </w:rPr>
              <w:t>Introduction</w:t>
            </w:r>
            <w:r>
              <w:t>:</w:t>
            </w:r>
            <w:r>
              <w:rPr>
                <w:spacing w:val="1"/>
              </w:rPr>
              <w:t xml:space="preserve"> </w:t>
            </w:r>
            <w:r>
              <w:t>History</w:t>
            </w:r>
            <w:r>
              <w:rPr>
                <w:spacing w:val="1"/>
              </w:rPr>
              <w:t xml:space="preserve"> </w:t>
            </w:r>
            <w:r>
              <w:t>of</w:t>
            </w:r>
            <w:r>
              <w:rPr>
                <w:spacing w:val="1"/>
              </w:rPr>
              <w:t xml:space="preserve"> </w:t>
            </w:r>
            <w:r>
              <w:t>pesticides.</w:t>
            </w:r>
            <w:r>
              <w:rPr>
                <w:spacing w:val="1"/>
              </w:rPr>
              <w:t xml:space="preserve"> </w:t>
            </w:r>
            <w:r>
              <w:t>Chemistry</w:t>
            </w:r>
            <w:r>
              <w:rPr>
                <w:spacing w:val="1"/>
              </w:rPr>
              <w:t xml:space="preserve"> </w:t>
            </w:r>
            <w:r>
              <w:t>of</w:t>
            </w:r>
            <w:r>
              <w:rPr>
                <w:spacing w:val="1"/>
              </w:rPr>
              <w:t xml:space="preserve"> </w:t>
            </w:r>
            <w:r>
              <w:t>Pesticides:</w:t>
            </w:r>
            <w:r>
              <w:rPr>
                <w:spacing w:val="1"/>
              </w:rPr>
              <w:t xml:space="preserve"> </w:t>
            </w:r>
            <w:r>
              <w:t>Brief</w:t>
            </w:r>
            <w:r>
              <w:rPr>
                <w:spacing w:val="1"/>
              </w:rPr>
              <w:t xml:space="preserve"> </w:t>
            </w:r>
            <w:r>
              <w:t>introduction to classes of pesticides (Chemical class, targets), structures,</w:t>
            </w:r>
            <w:r>
              <w:rPr>
                <w:spacing w:val="1"/>
              </w:rPr>
              <w:t xml:space="preserve"> </w:t>
            </w:r>
            <w:r>
              <w:t>chemical</w:t>
            </w:r>
            <w:r>
              <w:rPr>
                <w:spacing w:val="3"/>
              </w:rPr>
              <w:t xml:space="preserve"> </w:t>
            </w:r>
            <w:r>
              <w:t>names,</w:t>
            </w:r>
            <w:r>
              <w:rPr>
                <w:spacing w:val="5"/>
              </w:rPr>
              <w:t xml:space="preserve"> </w:t>
            </w:r>
            <w:r>
              <w:t>physical</w:t>
            </w:r>
            <w:r>
              <w:rPr>
                <w:spacing w:val="6"/>
              </w:rPr>
              <w:t xml:space="preserve"> </w:t>
            </w:r>
            <w:r>
              <w:t>and</w:t>
            </w:r>
            <w:r>
              <w:rPr>
                <w:spacing w:val="3"/>
              </w:rPr>
              <w:t xml:space="preserve"> </w:t>
            </w:r>
            <w:r>
              <w:t>chemical</w:t>
            </w:r>
            <w:r>
              <w:rPr>
                <w:spacing w:val="3"/>
              </w:rPr>
              <w:t xml:space="preserve"> </w:t>
            </w:r>
            <w:r>
              <w:t>properties.</w:t>
            </w:r>
          </w:p>
          <w:p w:rsidR="0018416C" w:rsidRDefault="004D7BF5">
            <w:pPr>
              <w:pStyle w:val="TableParagraph"/>
              <w:spacing w:before="3" w:line="244" w:lineRule="auto"/>
              <w:ind w:right="92"/>
              <w:jc w:val="both"/>
            </w:pPr>
            <w:r>
              <w:rPr>
                <w:b/>
              </w:rPr>
              <w:t>Toxicity of</w:t>
            </w:r>
            <w:r>
              <w:rPr>
                <w:b/>
                <w:spacing w:val="1"/>
              </w:rPr>
              <w:t xml:space="preserve"> </w:t>
            </w:r>
            <w:r>
              <w:rPr>
                <w:b/>
              </w:rPr>
              <w:t>pesticides</w:t>
            </w:r>
            <w:r>
              <w:t>: Acute</w:t>
            </w:r>
            <w:r>
              <w:rPr>
                <w:spacing w:val="1"/>
              </w:rPr>
              <w:t xml:space="preserve"> </w:t>
            </w:r>
            <w:r>
              <w:t>and chronic</w:t>
            </w:r>
            <w:r>
              <w:rPr>
                <w:spacing w:val="1"/>
              </w:rPr>
              <w:t xml:space="preserve"> </w:t>
            </w:r>
            <w:r>
              <w:t>toxicity</w:t>
            </w:r>
            <w:r>
              <w:rPr>
                <w:spacing w:val="1"/>
              </w:rPr>
              <w:t xml:space="preserve"> </w:t>
            </w:r>
            <w:r>
              <w:t>in</w:t>
            </w:r>
            <w:r>
              <w:rPr>
                <w:spacing w:val="1"/>
              </w:rPr>
              <w:t xml:space="preserve"> </w:t>
            </w:r>
            <w:r>
              <w:t>mammals,</w:t>
            </w:r>
            <w:r>
              <w:rPr>
                <w:spacing w:val="1"/>
              </w:rPr>
              <w:t xml:space="preserve"> </w:t>
            </w:r>
            <w:r>
              <w:t>birds,</w:t>
            </w:r>
            <w:r>
              <w:rPr>
                <w:spacing w:val="1"/>
              </w:rPr>
              <w:t xml:space="preserve"> </w:t>
            </w:r>
            <w:r>
              <w:t>aquatic</w:t>
            </w:r>
            <w:r>
              <w:rPr>
                <w:spacing w:val="4"/>
              </w:rPr>
              <w:t xml:space="preserve"> </w:t>
            </w:r>
            <w:r>
              <w:t>species</w:t>
            </w:r>
            <w:r>
              <w:rPr>
                <w:spacing w:val="-2"/>
              </w:rPr>
              <w:t xml:space="preserve"> </w:t>
            </w:r>
            <w:r>
              <w:t>etc.</w:t>
            </w:r>
            <w:r>
              <w:rPr>
                <w:spacing w:val="3"/>
              </w:rPr>
              <w:t xml:space="preserve"> </w:t>
            </w:r>
            <w:r>
              <w:t>Methods</w:t>
            </w:r>
            <w:r>
              <w:rPr>
                <w:spacing w:val="5"/>
              </w:rPr>
              <w:t xml:space="preserve"> </w:t>
            </w:r>
            <w:r>
              <w:t>of</w:t>
            </w:r>
            <w:r>
              <w:rPr>
                <w:spacing w:val="4"/>
              </w:rPr>
              <w:t xml:space="preserve"> </w:t>
            </w:r>
            <w:r>
              <w:t>analysis</w:t>
            </w:r>
            <w:r>
              <w:rPr>
                <w:spacing w:val="5"/>
              </w:rPr>
              <w:t xml:space="preserve"> </w:t>
            </w:r>
            <w:r>
              <w:t>of</w:t>
            </w:r>
            <w:r>
              <w:rPr>
                <w:spacing w:val="3"/>
              </w:rPr>
              <w:t xml:space="preserve"> </w:t>
            </w:r>
            <w:r>
              <w:t>pesticides.</w:t>
            </w:r>
          </w:p>
          <w:p w:rsidR="0018416C" w:rsidRDefault="004D7BF5">
            <w:pPr>
              <w:pStyle w:val="TableParagraph"/>
              <w:spacing w:before="3" w:line="244" w:lineRule="auto"/>
              <w:ind w:right="86"/>
              <w:jc w:val="both"/>
            </w:pPr>
            <w:r>
              <w:rPr>
                <w:b/>
              </w:rPr>
              <w:t>Insecticides:</w:t>
            </w:r>
            <w:r>
              <w:rPr>
                <w:b/>
                <w:spacing w:val="1"/>
              </w:rPr>
              <w:t xml:space="preserve"> </w:t>
            </w:r>
            <w:r>
              <w:t>Classification</w:t>
            </w:r>
            <w:r>
              <w:rPr>
                <w:spacing w:val="1"/>
              </w:rPr>
              <w:t xml:space="preserve"> </w:t>
            </w:r>
            <w:r>
              <w:t>and</w:t>
            </w:r>
            <w:r>
              <w:rPr>
                <w:spacing w:val="1"/>
              </w:rPr>
              <w:t xml:space="preserve"> </w:t>
            </w:r>
            <w:r>
              <w:t>study</w:t>
            </w:r>
            <w:r>
              <w:rPr>
                <w:spacing w:val="1"/>
              </w:rPr>
              <w:t xml:space="preserve"> </w:t>
            </w:r>
            <w:r>
              <w:t>of</w:t>
            </w:r>
            <w:r>
              <w:rPr>
                <w:spacing w:val="1"/>
              </w:rPr>
              <w:t xml:space="preserve"> </w:t>
            </w:r>
            <w:r>
              <w:t>following</w:t>
            </w:r>
            <w:r>
              <w:rPr>
                <w:spacing w:val="1"/>
              </w:rPr>
              <w:t xml:space="preserve"> </w:t>
            </w:r>
            <w:r>
              <w:t>insecticides</w:t>
            </w:r>
            <w:r>
              <w:rPr>
                <w:spacing w:val="55"/>
              </w:rPr>
              <w:t xml:space="preserve"> </w:t>
            </w:r>
            <w:r>
              <w:t>with</w:t>
            </w:r>
            <w:r>
              <w:rPr>
                <w:spacing w:val="1"/>
              </w:rPr>
              <w:t xml:space="preserve"> </w:t>
            </w:r>
            <w:r>
              <w:t>respect</w:t>
            </w:r>
            <w:r>
              <w:rPr>
                <w:spacing w:val="1"/>
              </w:rPr>
              <w:t xml:space="preserve"> </w:t>
            </w:r>
            <w:r>
              <w:t>to</w:t>
            </w:r>
            <w:r>
              <w:rPr>
                <w:spacing w:val="1"/>
              </w:rPr>
              <w:t xml:space="preserve"> </w:t>
            </w:r>
            <w:r>
              <w:t>structure,</w:t>
            </w:r>
            <w:r>
              <w:rPr>
                <w:spacing w:val="1"/>
              </w:rPr>
              <w:t xml:space="preserve"> </w:t>
            </w:r>
            <w:r>
              <w:t>chemical</w:t>
            </w:r>
            <w:r>
              <w:rPr>
                <w:spacing w:val="1"/>
              </w:rPr>
              <w:t xml:space="preserve"> </w:t>
            </w:r>
            <w:r>
              <w:t>name,</w:t>
            </w:r>
            <w:r>
              <w:rPr>
                <w:spacing w:val="1"/>
              </w:rPr>
              <w:t xml:space="preserve"> </w:t>
            </w:r>
            <w:r>
              <w:t>physical</w:t>
            </w:r>
            <w:r>
              <w:rPr>
                <w:spacing w:val="1"/>
              </w:rPr>
              <w:t xml:space="preserve"> </w:t>
            </w:r>
            <w:r>
              <w:t>properties,</w:t>
            </w:r>
            <w:r>
              <w:rPr>
                <w:spacing w:val="1"/>
              </w:rPr>
              <w:t xml:space="preserve"> </w:t>
            </w:r>
            <w:r>
              <w:t>chemical</w:t>
            </w:r>
            <w:r>
              <w:rPr>
                <w:spacing w:val="1"/>
              </w:rPr>
              <w:t xml:space="preserve"> </w:t>
            </w:r>
            <w:r>
              <w:t>properties,</w:t>
            </w:r>
            <w:r>
              <w:rPr>
                <w:spacing w:val="1"/>
              </w:rPr>
              <w:t xml:space="preserve"> </w:t>
            </w:r>
            <w:r>
              <w:t>synthesis,</w:t>
            </w:r>
            <w:r>
              <w:rPr>
                <w:spacing w:val="1"/>
              </w:rPr>
              <w:t xml:space="preserve"> </w:t>
            </w:r>
            <w:r>
              <w:t>degradation,</w:t>
            </w:r>
            <w:r>
              <w:rPr>
                <w:spacing w:val="1"/>
              </w:rPr>
              <w:t xml:space="preserve"> </w:t>
            </w:r>
            <w:r>
              <w:t>metabolism,</w:t>
            </w:r>
            <w:r>
              <w:rPr>
                <w:spacing w:val="1"/>
              </w:rPr>
              <w:t xml:space="preserve"> </w:t>
            </w:r>
            <w:r>
              <w:t>formulations,</w:t>
            </w:r>
            <w:r>
              <w:rPr>
                <w:spacing w:val="1"/>
              </w:rPr>
              <w:t xml:space="preserve"> </w:t>
            </w:r>
            <w:r>
              <w:t>Mode</w:t>
            </w:r>
            <w:r>
              <w:rPr>
                <w:spacing w:val="1"/>
              </w:rPr>
              <w:t xml:space="preserve"> </w:t>
            </w:r>
            <w:r>
              <w:t>of</w:t>
            </w:r>
            <w:r>
              <w:rPr>
                <w:spacing w:val="1"/>
              </w:rPr>
              <w:t xml:space="preserve"> </w:t>
            </w:r>
            <w:r>
              <w:t>action,</w:t>
            </w:r>
            <w:r>
              <w:rPr>
                <w:spacing w:val="3"/>
              </w:rPr>
              <w:t xml:space="preserve"> </w:t>
            </w:r>
            <w:r>
              <w:t>uses,</w:t>
            </w:r>
            <w:r>
              <w:rPr>
                <w:spacing w:val="1"/>
              </w:rPr>
              <w:t xml:space="preserve"> </w:t>
            </w:r>
            <w:r>
              <w:t>toxicity.</w:t>
            </w:r>
          </w:p>
          <w:p w:rsidR="0018416C" w:rsidRDefault="004D7BF5">
            <w:pPr>
              <w:pStyle w:val="TableParagraph"/>
              <w:spacing w:before="4" w:line="247" w:lineRule="auto"/>
              <w:ind w:right="92"/>
              <w:jc w:val="both"/>
            </w:pPr>
            <w:r>
              <w:t>Organophosphates</w:t>
            </w:r>
            <w:r>
              <w:rPr>
                <w:spacing w:val="1"/>
              </w:rPr>
              <w:t xml:space="preserve"> </w:t>
            </w:r>
            <w:r>
              <w:t>and</w:t>
            </w:r>
            <w:r>
              <w:rPr>
                <w:spacing w:val="1"/>
              </w:rPr>
              <w:t xml:space="preserve"> </w:t>
            </w:r>
            <w:r>
              <w:t>Phosphothionates:</w:t>
            </w:r>
            <w:r>
              <w:rPr>
                <w:spacing w:val="1"/>
              </w:rPr>
              <w:t xml:space="preserve"> </w:t>
            </w:r>
            <w:r>
              <w:t>Acephate,</w:t>
            </w:r>
            <w:r>
              <w:rPr>
                <w:spacing w:val="1"/>
              </w:rPr>
              <w:t xml:space="preserve"> </w:t>
            </w:r>
            <w:r>
              <w:t>Chlorpyriphos,</w:t>
            </w:r>
            <w:r>
              <w:rPr>
                <w:spacing w:val="1"/>
              </w:rPr>
              <w:t xml:space="preserve"> </w:t>
            </w:r>
            <w:r>
              <w:t>Monocrotophos,</w:t>
            </w:r>
            <w:r>
              <w:rPr>
                <w:spacing w:val="1"/>
              </w:rPr>
              <w:t xml:space="preserve"> </w:t>
            </w:r>
            <w:r>
              <w:t>and</w:t>
            </w:r>
            <w:r>
              <w:rPr>
                <w:spacing w:val="1"/>
              </w:rPr>
              <w:t xml:space="preserve"> </w:t>
            </w:r>
            <w:r>
              <w:t>parathion-methyl.</w:t>
            </w:r>
            <w:r>
              <w:rPr>
                <w:spacing w:val="1"/>
              </w:rPr>
              <w:t xml:space="preserve"> </w:t>
            </w:r>
            <w:r>
              <w:t>Organochlorine</w:t>
            </w:r>
            <w:r>
              <w:rPr>
                <w:spacing w:val="1"/>
              </w:rPr>
              <w:t xml:space="preserve"> </w:t>
            </w:r>
            <w:r>
              <w:t>–</w:t>
            </w:r>
            <w:r>
              <w:rPr>
                <w:spacing w:val="1"/>
              </w:rPr>
              <w:t xml:space="preserve"> </w:t>
            </w:r>
            <w:r>
              <w:t>Endosulfan,</w:t>
            </w:r>
            <w:r>
              <w:rPr>
                <w:spacing w:val="1"/>
              </w:rPr>
              <w:t xml:space="preserve"> </w:t>
            </w:r>
            <w:r>
              <w:t>heptachlor;</w:t>
            </w:r>
            <w:r>
              <w:rPr>
                <w:spacing w:val="7"/>
              </w:rPr>
              <w:t xml:space="preserve"> </w:t>
            </w:r>
            <w:r>
              <w:t>Carbamate:</w:t>
            </w:r>
            <w:r>
              <w:rPr>
                <w:spacing w:val="10"/>
              </w:rPr>
              <w:t xml:space="preserve"> </w:t>
            </w:r>
            <w:r>
              <w:t>Cartap</w:t>
            </w:r>
            <w:r>
              <w:rPr>
                <w:spacing w:val="12"/>
              </w:rPr>
              <w:t xml:space="preserve"> </w:t>
            </w:r>
            <w:r>
              <w:t>hydrochloride,</w:t>
            </w:r>
            <w:r>
              <w:rPr>
                <w:spacing w:val="9"/>
              </w:rPr>
              <w:t xml:space="preserve"> </w:t>
            </w:r>
            <w:r>
              <w:t>Methomyl,</w:t>
            </w:r>
            <w:r>
              <w:rPr>
                <w:spacing w:val="12"/>
              </w:rPr>
              <w:t xml:space="preserve"> </w:t>
            </w:r>
            <w:r>
              <w:t>Propoxur.</w:t>
            </w:r>
          </w:p>
        </w:tc>
      </w:tr>
      <w:tr w:rsidR="0018416C">
        <w:trPr>
          <w:trHeight w:val="2460"/>
        </w:trPr>
        <w:tc>
          <w:tcPr>
            <w:tcW w:w="1918" w:type="dxa"/>
            <w:tcBorders>
              <w:top w:val="nil"/>
              <w:bottom w:val="nil"/>
            </w:tcBorders>
          </w:tcPr>
          <w:p w:rsidR="0018416C" w:rsidRDefault="0018416C">
            <w:pPr>
              <w:pStyle w:val="TableParagraph"/>
              <w:ind w:left="0"/>
            </w:pPr>
          </w:p>
        </w:tc>
        <w:tc>
          <w:tcPr>
            <w:tcW w:w="6866" w:type="dxa"/>
            <w:gridSpan w:val="7"/>
            <w:tcBorders>
              <w:bottom w:val="nil"/>
            </w:tcBorders>
          </w:tcPr>
          <w:p w:rsidR="0018416C" w:rsidRDefault="004D7BF5">
            <w:pPr>
              <w:pStyle w:val="TableParagraph"/>
              <w:spacing w:before="3" w:line="252" w:lineRule="exact"/>
              <w:jc w:val="both"/>
              <w:rPr>
                <w:b/>
              </w:rPr>
            </w:pPr>
            <w:r>
              <w:rPr>
                <w:b/>
              </w:rPr>
              <w:t>Unit</w:t>
            </w:r>
            <w:r>
              <w:rPr>
                <w:b/>
                <w:spacing w:val="8"/>
              </w:rPr>
              <w:t xml:space="preserve"> </w:t>
            </w:r>
            <w:r>
              <w:rPr>
                <w:b/>
              </w:rPr>
              <w:t>II</w:t>
            </w:r>
          </w:p>
          <w:p w:rsidR="0018416C" w:rsidRDefault="004D7BF5">
            <w:pPr>
              <w:pStyle w:val="TableParagraph"/>
              <w:spacing w:line="244" w:lineRule="auto"/>
              <w:ind w:right="88"/>
              <w:jc w:val="both"/>
            </w:pPr>
            <w:r>
              <w:rPr>
                <w:b/>
              </w:rPr>
              <w:t>Pesticides</w:t>
            </w:r>
            <w:r>
              <w:rPr>
                <w:b/>
                <w:spacing w:val="1"/>
              </w:rPr>
              <w:t xml:space="preserve"> </w:t>
            </w:r>
            <w:r>
              <w:rPr>
                <w:b/>
              </w:rPr>
              <w:t>residues:</w:t>
            </w:r>
            <w:r>
              <w:rPr>
                <w:b/>
                <w:spacing w:val="1"/>
              </w:rPr>
              <w:t xml:space="preserve"> </w:t>
            </w:r>
            <w:r>
              <w:t>Introduction-</w:t>
            </w:r>
            <w:r>
              <w:rPr>
                <w:spacing w:val="1"/>
              </w:rPr>
              <w:t xml:space="preserve"> </w:t>
            </w:r>
            <w:r>
              <w:t>application</w:t>
            </w:r>
            <w:r>
              <w:rPr>
                <w:spacing w:val="1"/>
              </w:rPr>
              <w:t xml:space="preserve"> </w:t>
            </w:r>
            <w:r>
              <w:t>of</w:t>
            </w:r>
            <w:r>
              <w:rPr>
                <w:spacing w:val="1"/>
              </w:rPr>
              <w:t xml:space="preserve"> </w:t>
            </w:r>
            <w:r>
              <w:t>agrochemicals,</w:t>
            </w:r>
            <w:r>
              <w:rPr>
                <w:spacing w:val="1"/>
              </w:rPr>
              <w:t xml:space="preserve"> </w:t>
            </w:r>
            <w:r>
              <w:t>dissemination</w:t>
            </w:r>
            <w:r>
              <w:rPr>
                <w:spacing w:val="1"/>
              </w:rPr>
              <w:t xml:space="preserve"> </w:t>
            </w:r>
            <w:r>
              <w:t>pathways</w:t>
            </w:r>
            <w:r>
              <w:rPr>
                <w:spacing w:val="1"/>
              </w:rPr>
              <w:t xml:space="preserve"> </w:t>
            </w:r>
            <w:r>
              <w:t>of</w:t>
            </w:r>
            <w:r>
              <w:rPr>
                <w:spacing w:val="1"/>
              </w:rPr>
              <w:t xml:space="preserve"> </w:t>
            </w:r>
            <w:r>
              <w:t>pesticides,</w:t>
            </w:r>
            <w:r>
              <w:rPr>
                <w:spacing w:val="1"/>
              </w:rPr>
              <w:t xml:space="preserve"> </w:t>
            </w:r>
            <w:r>
              <w:t>causes</w:t>
            </w:r>
            <w:r>
              <w:rPr>
                <w:spacing w:val="1"/>
              </w:rPr>
              <w:t xml:space="preserve"> </w:t>
            </w:r>
            <w:r>
              <w:t>of</w:t>
            </w:r>
            <w:r>
              <w:rPr>
                <w:spacing w:val="1"/>
              </w:rPr>
              <w:t xml:space="preserve"> </w:t>
            </w:r>
            <w:r>
              <w:t>pesticide</w:t>
            </w:r>
            <w:r>
              <w:rPr>
                <w:spacing w:val="1"/>
              </w:rPr>
              <w:t xml:space="preserve"> </w:t>
            </w:r>
            <w:r>
              <w:t>residues,</w:t>
            </w:r>
            <w:r>
              <w:rPr>
                <w:spacing w:val="-52"/>
              </w:rPr>
              <w:t xml:space="preserve"> </w:t>
            </w:r>
            <w:r>
              <w:t>remedies.</w:t>
            </w:r>
            <w:r>
              <w:rPr>
                <w:spacing w:val="1"/>
              </w:rPr>
              <w:t xml:space="preserve"> </w:t>
            </w:r>
            <w:r>
              <w:t>Pesticides</w:t>
            </w:r>
            <w:r>
              <w:rPr>
                <w:spacing w:val="1"/>
              </w:rPr>
              <w:t xml:space="preserve"> </w:t>
            </w:r>
            <w:r>
              <w:t>residues</w:t>
            </w:r>
            <w:r>
              <w:rPr>
                <w:spacing w:val="1"/>
              </w:rPr>
              <w:t xml:space="preserve"> </w:t>
            </w:r>
            <w:r>
              <w:t>in</w:t>
            </w:r>
            <w:r>
              <w:rPr>
                <w:spacing w:val="55"/>
              </w:rPr>
              <w:t xml:space="preserve"> </w:t>
            </w:r>
            <w:r>
              <w:t>atmosphere-</w:t>
            </w:r>
            <w:r>
              <w:rPr>
                <w:spacing w:val="55"/>
              </w:rPr>
              <w:t xml:space="preserve"> </w:t>
            </w:r>
            <w:r>
              <w:t>entry</w:t>
            </w:r>
            <w:r>
              <w:rPr>
                <w:spacing w:val="55"/>
              </w:rPr>
              <w:t xml:space="preserve"> </w:t>
            </w:r>
            <w:r>
              <w:t>into</w:t>
            </w:r>
            <w:r>
              <w:rPr>
                <w:spacing w:val="55"/>
              </w:rPr>
              <w:t xml:space="preserve"> </w:t>
            </w:r>
            <w:r>
              <w:t>atmosphere,</w:t>
            </w:r>
            <w:r>
              <w:rPr>
                <w:spacing w:val="1"/>
              </w:rPr>
              <w:t xml:space="preserve"> </w:t>
            </w:r>
            <w:r>
              <w:t>action</w:t>
            </w:r>
            <w:r>
              <w:rPr>
                <w:spacing w:val="24"/>
              </w:rPr>
              <w:t xml:space="preserve"> </w:t>
            </w:r>
            <w:r>
              <w:t>of</w:t>
            </w:r>
            <w:r>
              <w:rPr>
                <w:spacing w:val="18"/>
              </w:rPr>
              <w:t xml:space="preserve"> </w:t>
            </w:r>
            <w:r>
              <w:t>pesticides,</w:t>
            </w:r>
            <w:r>
              <w:rPr>
                <w:spacing w:val="22"/>
              </w:rPr>
              <w:t xml:space="preserve"> </w:t>
            </w:r>
            <w:r>
              <w:t>effects</w:t>
            </w:r>
            <w:r>
              <w:rPr>
                <w:spacing w:val="19"/>
              </w:rPr>
              <w:t xml:space="preserve"> </w:t>
            </w:r>
            <w:r>
              <w:t>on</w:t>
            </w:r>
            <w:r>
              <w:rPr>
                <w:spacing w:val="18"/>
              </w:rPr>
              <w:t xml:space="preserve"> </w:t>
            </w:r>
            <w:r>
              <w:t>environments.</w:t>
            </w:r>
            <w:r>
              <w:rPr>
                <w:spacing w:val="22"/>
              </w:rPr>
              <w:t xml:space="preserve"> </w:t>
            </w:r>
            <w:r>
              <w:t>Pesticides</w:t>
            </w:r>
            <w:r>
              <w:rPr>
                <w:spacing w:val="18"/>
              </w:rPr>
              <w:t xml:space="preserve"> </w:t>
            </w:r>
            <w:r>
              <w:t>residues</w:t>
            </w:r>
            <w:r>
              <w:rPr>
                <w:spacing w:val="19"/>
              </w:rPr>
              <w:t xml:space="preserve"> </w:t>
            </w:r>
            <w:r>
              <w:t>in</w:t>
            </w:r>
            <w:r>
              <w:rPr>
                <w:spacing w:val="15"/>
              </w:rPr>
              <w:t xml:space="preserve"> </w:t>
            </w:r>
            <w:r>
              <w:t>water</w:t>
            </w:r>
          </w:p>
          <w:p w:rsidR="0018416C" w:rsidRDefault="004D7BF5">
            <w:pPr>
              <w:pStyle w:val="TableParagraph"/>
              <w:spacing w:before="4" w:line="247" w:lineRule="auto"/>
              <w:ind w:right="86"/>
              <w:jc w:val="both"/>
            </w:pPr>
            <w:r>
              <w:t>-</w:t>
            </w:r>
            <w:r>
              <w:rPr>
                <w:spacing w:val="1"/>
              </w:rPr>
              <w:t xml:space="preserve"> </w:t>
            </w:r>
            <w:r>
              <w:t>entry</w:t>
            </w:r>
            <w:r>
              <w:rPr>
                <w:spacing w:val="1"/>
              </w:rPr>
              <w:t xml:space="preserve"> </w:t>
            </w:r>
            <w:r>
              <w:t>into</w:t>
            </w:r>
            <w:r>
              <w:rPr>
                <w:spacing w:val="1"/>
              </w:rPr>
              <w:t xml:space="preserve"> </w:t>
            </w:r>
            <w:r>
              <w:t>water</w:t>
            </w:r>
            <w:r>
              <w:rPr>
                <w:spacing w:val="1"/>
              </w:rPr>
              <w:t xml:space="preserve"> </w:t>
            </w:r>
            <w:r>
              <w:t>systems,</w:t>
            </w:r>
            <w:r>
              <w:rPr>
                <w:spacing w:val="1"/>
              </w:rPr>
              <w:t xml:space="preserve"> </w:t>
            </w:r>
            <w:r>
              <w:t>action</w:t>
            </w:r>
            <w:r>
              <w:rPr>
                <w:spacing w:val="1"/>
              </w:rPr>
              <w:t xml:space="preserve"> </w:t>
            </w:r>
            <w:r>
              <w:t>and</w:t>
            </w:r>
            <w:r>
              <w:rPr>
                <w:spacing w:val="1"/>
              </w:rPr>
              <w:t xml:space="preserve"> </w:t>
            </w:r>
            <w:r>
              <w:t>effect</w:t>
            </w:r>
            <w:r>
              <w:rPr>
                <w:spacing w:val="1"/>
              </w:rPr>
              <w:t xml:space="preserve"> </w:t>
            </w:r>
            <w:r>
              <w:t>in</w:t>
            </w:r>
            <w:r>
              <w:rPr>
                <w:spacing w:val="1"/>
              </w:rPr>
              <w:t xml:space="preserve"> </w:t>
            </w:r>
            <w:r>
              <w:t>aquatic</w:t>
            </w:r>
            <w:r>
              <w:rPr>
                <w:spacing w:val="1"/>
              </w:rPr>
              <w:t xml:space="preserve"> </w:t>
            </w:r>
            <w:r>
              <w:t>environment.</w:t>
            </w:r>
            <w:r>
              <w:rPr>
                <w:spacing w:val="1"/>
              </w:rPr>
              <w:t xml:space="preserve"> </w:t>
            </w:r>
            <w:r>
              <w:t>Pesticides</w:t>
            </w:r>
            <w:r>
              <w:rPr>
                <w:spacing w:val="1"/>
              </w:rPr>
              <w:t xml:space="preserve"> </w:t>
            </w:r>
            <w:r>
              <w:t>residues</w:t>
            </w:r>
            <w:r>
              <w:rPr>
                <w:spacing w:val="1"/>
              </w:rPr>
              <w:t xml:space="preserve"> </w:t>
            </w:r>
            <w:r>
              <w:t>in</w:t>
            </w:r>
            <w:r>
              <w:rPr>
                <w:spacing w:val="1"/>
              </w:rPr>
              <w:t xml:space="preserve"> </w:t>
            </w:r>
            <w:r>
              <w:t>soil.</w:t>
            </w:r>
            <w:r>
              <w:rPr>
                <w:spacing w:val="1"/>
              </w:rPr>
              <w:t xml:space="preserve"> </w:t>
            </w:r>
            <w:r>
              <w:t>entry</w:t>
            </w:r>
            <w:r>
              <w:rPr>
                <w:spacing w:val="1"/>
              </w:rPr>
              <w:t xml:space="preserve"> </w:t>
            </w:r>
            <w:r>
              <w:t>into</w:t>
            </w:r>
            <w:r>
              <w:rPr>
                <w:spacing w:val="1"/>
              </w:rPr>
              <w:t xml:space="preserve"> </w:t>
            </w:r>
            <w:r>
              <w:t>soil,</w:t>
            </w:r>
            <w:r>
              <w:rPr>
                <w:spacing w:val="1"/>
              </w:rPr>
              <w:t xml:space="preserve"> </w:t>
            </w:r>
            <w:r>
              <w:t>absorption,</w:t>
            </w:r>
            <w:r>
              <w:rPr>
                <w:spacing w:val="1"/>
              </w:rPr>
              <w:t xml:space="preserve"> </w:t>
            </w:r>
            <w:r>
              <w:t>retention</w:t>
            </w:r>
            <w:r>
              <w:rPr>
                <w:spacing w:val="1"/>
              </w:rPr>
              <w:t xml:space="preserve"> </w:t>
            </w:r>
            <w:r>
              <w:t>and</w:t>
            </w:r>
            <w:r>
              <w:rPr>
                <w:spacing w:val="1"/>
              </w:rPr>
              <w:t xml:space="preserve"> </w:t>
            </w:r>
            <w:r>
              <w:t>transport in soil,</w:t>
            </w:r>
            <w:r>
              <w:rPr>
                <w:spacing w:val="1"/>
              </w:rPr>
              <w:t xml:space="preserve"> </w:t>
            </w:r>
            <w:r>
              <w:t>effects on microorganism,</w:t>
            </w:r>
            <w:r>
              <w:rPr>
                <w:spacing w:val="1"/>
              </w:rPr>
              <w:t xml:space="preserve"> </w:t>
            </w:r>
            <w:r>
              <w:t>soil condition and fertility,</w:t>
            </w:r>
            <w:r>
              <w:rPr>
                <w:spacing w:val="1"/>
              </w:rPr>
              <w:t xml:space="preserve"> </w:t>
            </w:r>
            <w:r>
              <w:t>decomposition</w:t>
            </w:r>
            <w:r>
              <w:rPr>
                <w:spacing w:val="10"/>
              </w:rPr>
              <w:t xml:space="preserve"> </w:t>
            </w:r>
            <w:r>
              <w:t>and</w:t>
            </w:r>
            <w:r>
              <w:rPr>
                <w:spacing w:val="15"/>
              </w:rPr>
              <w:t xml:space="preserve"> </w:t>
            </w:r>
            <w:r>
              <w:t>degradation</w:t>
            </w:r>
            <w:r>
              <w:rPr>
                <w:spacing w:val="13"/>
              </w:rPr>
              <w:t xml:space="preserve"> </w:t>
            </w:r>
            <w:r>
              <w:t>by</w:t>
            </w:r>
            <w:r>
              <w:rPr>
                <w:spacing w:val="10"/>
              </w:rPr>
              <w:t xml:space="preserve"> </w:t>
            </w:r>
            <w:r>
              <w:t>climatic</w:t>
            </w:r>
            <w:r>
              <w:rPr>
                <w:spacing w:val="12"/>
              </w:rPr>
              <w:t xml:space="preserve"> </w:t>
            </w:r>
            <w:r>
              <w:t>factors</w:t>
            </w:r>
            <w:r>
              <w:rPr>
                <w:spacing w:val="7"/>
              </w:rPr>
              <w:t xml:space="preserve"> </w:t>
            </w:r>
            <w:r>
              <w:t>and</w:t>
            </w:r>
            <w:r>
              <w:rPr>
                <w:spacing w:val="15"/>
              </w:rPr>
              <w:t xml:space="preserve"> </w:t>
            </w:r>
            <w:r>
              <w:t>microorganism.</w:t>
            </w:r>
          </w:p>
        </w:tc>
      </w:tr>
      <w:tr w:rsidR="0018416C">
        <w:trPr>
          <w:trHeight w:val="1689"/>
        </w:trPr>
        <w:tc>
          <w:tcPr>
            <w:tcW w:w="1918" w:type="dxa"/>
            <w:tcBorders>
              <w:top w:val="nil"/>
            </w:tcBorders>
          </w:tcPr>
          <w:p w:rsidR="0018416C" w:rsidRDefault="0018416C">
            <w:pPr>
              <w:pStyle w:val="TableParagraph"/>
              <w:ind w:left="0"/>
            </w:pPr>
          </w:p>
        </w:tc>
        <w:tc>
          <w:tcPr>
            <w:tcW w:w="6866" w:type="dxa"/>
            <w:gridSpan w:val="7"/>
            <w:tcBorders>
              <w:top w:val="nil"/>
            </w:tcBorders>
          </w:tcPr>
          <w:p w:rsidR="0018416C" w:rsidRDefault="004D7BF5">
            <w:pPr>
              <w:pStyle w:val="TableParagraph"/>
              <w:spacing w:before="109" w:line="260" w:lineRule="atLeast"/>
              <w:ind w:right="86"/>
              <w:jc w:val="both"/>
            </w:pPr>
            <w:r>
              <w:rPr>
                <w:b/>
              </w:rPr>
              <w:t xml:space="preserve">Pesticide Residues effect and analysis: </w:t>
            </w:r>
            <w:r>
              <w:t>Effects of pesticides residue on</w:t>
            </w:r>
            <w:r>
              <w:rPr>
                <w:spacing w:val="1"/>
              </w:rPr>
              <w:t xml:space="preserve"> </w:t>
            </w:r>
            <w:r>
              <w:t>human life, birds and animals- routes for exposure to pesticides, action of</w:t>
            </w:r>
            <w:r>
              <w:rPr>
                <w:spacing w:val="1"/>
              </w:rPr>
              <w:t xml:space="preserve"> </w:t>
            </w:r>
            <w:r>
              <w:t>pesticides</w:t>
            </w:r>
            <w:r>
              <w:rPr>
                <w:spacing w:val="1"/>
              </w:rPr>
              <w:t xml:space="preserve"> </w:t>
            </w:r>
            <w:r>
              <w:t>on</w:t>
            </w:r>
            <w:r>
              <w:rPr>
                <w:spacing w:val="1"/>
              </w:rPr>
              <w:t xml:space="preserve"> </w:t>
            </w:r>
            <w:r>
              <w:t>living</w:t>
            </w:r>
            <w:r>
              <w:rPr>
                <w:spacing w:val="1"/>
              </w:rPr>
              <w:t xml:space="preserve"> </w:t>
            </w:r>
            <w:r>
              <w:t>system.</w:t>
            </w:r>
            <w:r>
              <w:rPr>
                <w:spacing w:val="1"/>
              </w:rPr>
              <w:t xml:space="preserve"> </w:t>
            </w:r>
            <w:r>
              <w:t>Analysis</w:t>
            </w:r>
            <w:r>
              <w:rPr>
                <w:spacing w:val="1"/>
              </w:rPr>
              <w:t xml:space="preserve"> </w:t>
            </w:r>
            <w:r>
              <w:t>of</w:t>
            </w:r>
            <w:r>
              <w:rPr>
                <w:spacing w:val="1"/>
              </w:rPr>
              <w:t xml:space="preserve"> </w:t>
            </w:r>
            <w:r>
              <w:t>pesticides</w:t>
            </w:r>
            <w:r>
              <w:rPr>
                <w:spacing w:val="1"/>
              </w:rPr>
              <w:t xml:space="preserve"> </w:t>
            </w:r>
            <w:r>
              <w:t>residues-</w:t>
            </w:r>
            <w:r>
              <w:rPr>
                <w:spacing w:val="1"/>
              </w:rPr>
              <w:t xml:space="preserve"> </w:t>
            </w:r>
            <w:r>
              <w:t>sample</w:t>
            </w:r>
            <w:r>
              <w:rPr>
                <w:spacing w:val="1"/>
              </w:rPr>
              <w:t xml:space="preserve"> </w:t>
            </w:r>
            <w:r>
              <w:t>preparation,</w:t>
            </w:r>
            <w:r>
              <w:rPr>
                <w:spacing w:val="1"/>
              </w:rPr>
              <w:t xml:space="preserve"> </w:t>
            </w:r>
            <w:r>
              <w:t>extraction</w:t>
            </w:r>
            <w:r>
              <w:rPr>
                <w:spacing w:val="1"/>
              </w:rPr>
              <w:t xml:space="preserve"> </w:t>
            </w:r>
            <w:r>
              <w:t>of</w:t>
            </w:r>
            <w:r>
              <w:rPr>
                <w:spacing w:val="1"/>
              </w:rPr>
              <w:t xml:space="preserve"> </w:t>
            </w:r>
            <w:r>
              <w:t>pesticides</w:t>
            </w:r>
            <w:r>
              <w:rPr>
                <w:spacing w:val="1"/>
              </w:rPr>
              <w:t xml:space="preserve"> </w:t>
            </w:r>
            <w:r>
              <w:t>residues</w:t>
            </w:r>
            <w:r>
              <w:rPr>
                <w:spacing w:val="1"/>
              </w:rPr>
              <w:t xml:space="preserve"> </w:t>
            </w:r>
            <w:r>
              <w:t>(soil,</w:t>
            </w:r>
            <w:r>
              <w:rPr>
                <w:spacing w:val="1"/>
              </w:rPr>
              <w:t xml:space="preserve"> </w:t>
            </w:r>
            <w:r>
              <w:t>water</w:t>
            </w:r>
            <w:r>
              <w:rPr>
                <w:spacing w:val="1"/>
              </w:rPr>
              <w:t xml:space="preserve"> </w:t>
            </w:r>
            <w:r>
              <w:t>and</w:t>
            </w:r>
            <w:r>
              <w:rPr>
                <w:spacing w:val="1"/>
              </w:rPr>
              <w:t xml:space="preserve"> </w:t>
            </w:r>
            <w:r>
              <w:t>vegetables/fruits) simple methods and schemes of analysis, multi-residue</w:t>
            </w:r>
            <w:r>
              <w:rPr>
                <w:spacing w:val="1"/>
              </w:rPr>
              <w:t xml:space="preserve"> </w:t>
            </w:r>
            <w:r>
              <w:t>analysis.</w:t>
            </w:r>
          </w:p>
        </w:tc>
      </w:tr>
    </w:tbl>
    <w:p w:rsidR="0018416C" w:rsidRDefault="0018416C">
      <w:pPr>
        <w:spacing w:line="260" w:lineRule="atLeast"/>
        <w:jc w:val="both"/>
        <w:sectPr w:rsidR="0018416C">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69"/>
      </w:tblGrid>
      <w:tr w:rsidR="0018416C">
        <w:trPr>
          <w:trHeight w:val="436"/>
        </w:trPr>
        <w:tc>
          <w:tcPr>
            <w:tcW w:w="1918" w:type="dxa"/>
            <w:vMerge w:val="restart"/>
          </w:tcPr>
          <w:p w:rsidR="0018416C" w:rsidRDefault="0018416C">
            <w:pPr>
              <w:pStyle w:val="TableParagraph"/>
              <w:ind w:left="0"/>
            </w:pPr>
          </w:p>
        </w:tc>
        <w:tc>
          <w:tcPr>
            <w:tcW w:w="6869" w:type="dxa"/>
          </w:tcPr>
          <w:p w:rsidR="0018416C" w:rsidRDefault="0018416C">
            <w:pPr>
              <w:pStyle w:val="TableParagraph"/>
              <w:ind w:left="0"/>
            </w:pPr>
          </w:p>
        </w:tc>
      </w:tr>
      <w:tr w:rsidR="0018416C">
        <w:trPr>
          <w:trHeight w:val="1556"/>
        </w:trPr>
        <w:tc>
          <w:tcPr>
            <w:tcW w:w="1918" w:type="dxa"/>
            <w:vMerge/>
            <w:tcBorders>
              <w:top w:val="nil"/>
            </w:tcBorders>
          </w:tcPr>
          <w:p w:rsidR="0018416C" w:rsidRDefault="0018416C">
            <w:pPr>
              <w:rPr>
                <w:sz w:val="2"/>
                <w:szCs w:val="2"/>
              </w:rPr>
            </w:pPr>
          </w:p>
        </w:tc>
        <w:tc>
          <w:tcPr>
            <w:tcW w:w="6869" w:type="dxa"/>
          </w:tcPr>
          <w:p w:rsidR="0018416C" w:rsidRDefault="004D7BF5">
            <w:pPr>
              <w:pStyle w:val="TableParagraph"/>
              <w:spacing w:line="247" w:lineRule="exact"/>
              <w:jc w:val="both"/>
              <w:rPr>
                <w:b/>
              </w:rPr>
            </w:pPr>
            <w:r>
              <w:rPr>
                <w:b/>
              </w:rPr>
              <w:t>Unit</w:t>
            </w:r>
            <w:r>
              <w:rPr>
                <w:b/>
                <w:spacing w:val="9"/>
              </w:rPr>
              <w:t xml:space="preserve"> </w:t>
            </w:r>
            <w:r>
              <w:rPr>
                <w:b/>
              </w:rPr>
              <w:t>III</w:t>
            </w:r>
          </w:p>
          <w:p w:rsidR="0018416C" w:rsidRDefault="004D7BF5">
            <w:pPr>
              <w:pStyle w:val="TableParagraph"/>
              <w:spacing w:before="1" w:line="244" w:lineRule="auto"/>
              <w:ind w:right="92"/>
              <w:jc w:val="both"/>
            </w:pPr>
            <w:r>
              <w:rPr>
                <w:b/>
              </w:rPr>
              <w:t>Biopesticides:</w:t>
            </w:r>
            <w:r>
              <w:rPr>
                <w:b/>
                <w:spacing w:val="1"/>
              </w:rPr>
              <w:t xml:space="preserve"> </w:t>
            </w:r>
            <w:r>
              <w:t>Pheromones,</w:t>
            </w:r>
            <w:r>
              <w:rPr>
                <w:spacing w:val="1"/>
              </w:rPr>
              <w:t xml:space="preserve"> </w:t>
            </w:r>
            <w:r>
              <w:t>attractants,</w:t>
            </w:r>
            <w:r>
              <w:rPr>
                <w:spacing w:val="1"/>
              </w:rPr>
              <w:t xml:space="preserve"> </w:t>
            </w:r>
            <w:r>
              <w:t>repellents</w:t>
            </w:r>
            <w:r>
              <w:rPr>
                <w:spacing w:val="1"/>
              </w:rPr>
              <w:t xml:space="preserve"> </w:t>
            </w:r>
            <w:r>
              <w:t>–</w:t>
            </w:r>
            <w:r>
              <w:rPr>
                <w:spacing w:val="1"/>
              </w:rPr>
              <w:t xml:space="preserve"> </w:t>
            </w:r>
            <w:r>
              <w:t>Introduction,</w:t>
            </w:r>
            <w:r>
              <w:rPr>
                <w:spacing w:val="55"/>
              </w:rPr>
              <w:t xml:space="preserve"> </w:t>
            </w:r>
            <w:r>
              <w:t>types</w:t>
            </w:r>
            <w:r>
              <w:rPr>
                <w:spacing w:val="-52"/>
              </w:rPr>
              <w:t xml:space="preserve"> </w:t>
            </w:r>
            <w:r>
              <w:t>and</w:t>
            </w:r>
            <w:r>
              <w:rPr>
                <w:spacing w:val="1"/>
              </w:rPr>
              <w:t xml:space="preserve"> </w:t>
            </w:r>
            <w:r>
              <w:t>application</w:t>
            </w:r>
            <w:r>
              <w:rPr>
                <w:spacing w:val="56"/>
              </w:rPr>
              <w:t xml:space="preserve"> </w:t>
            </w:r>
            <w:r>
              <w:t>(8-</w:t>
            </w:r>
            <w:r>
              <w:rPr>
                <w:spacing w:val="56"/>
              </w:rPr>
              <w:t xml:space="preserve"> </w:t>
            </w:r>
            <w:r>
              <w:t>Dodecen-1-ol,</w:t>
            </w:r>
            <w:r>
              <w:rPr>
                <w:spacing w:val="56"/>
              </w:rPr>
              <w:t xml:space="preserve"> </w:t>
            </w:r>
            <w:r>
              <w:t>10-cis-12-hexadecadienoic,</w:t>
            </w:r>
            <w:r>
              <w:rPr>
                <w:spacing w:val="1"/>
              </w:rPr>
              <w:t xml:space="preserve"> </w:t>
            </w:r>
            <w:r>
              <w:t>Trimedlure,</w:t>
            </w:r>
            <w:r>
              <w:rPr>
                <w:spacing w:val="1"/>
              </w:rPr>
              <w:t xml:space="preserve"> </w:t>
            </w:r>
            <w:r>
              <w:t>Cue-lure,</w:t>
            </w:r>
            <w:r>
              <w:rPr>
                <w:spacing w:val="1"/>
              </w:rPr>
              <w:t xml:space="preserve"> </w:t>
            </w:r>
            <w:r>
              <w:t>methyl</w:t>
            </w:r>
            <w:r>
              <w:rPr>
                <w:spacing w:val="1"/>
              </w:rPr>
              <w:t xml:space="preserve"> </w:t>
            </w:r>
            <w:r>
              <w:t>eugenol,</w:t>
            </w:r>
            <w:r>
              <w:rPr>
                <w:spacing w:val="1"/>
              </w:rPr>
              <w:t xml:space="preserve"> </w:t>
            </w:r>
            <w:r>
              <w:t>N,N-</w:t>
            </w:r>
            <w:r>
              <w:rPr>
                <w:spacing w:val="1"/>
              </w:rPr>
              <w:t xml:space="preserve"> </w:t>
            </w:r>
            <w:r>
              <w:t>Diethyl-m-toluamide,</w:t>
            </w:r>
            <w:r>
              <w:rPr>
                <w:spacing w:val="1"/>
              </w:rPr>
              <w:t xml:space="preserve"> </w:t>
            </w:r>
            <w:r>
              <w:t>Dimethyl</w:t>
            </w:r>
            <w:r>
              <w:rPr>
                <w:spacing w:val="7"/>
              </w:rPr>
              <w:t xml:space="preserve"> </w:t>
            </w:r>
            <w:r>
              <w:t>phthalate,</w:t>
            </w:r>
            <w:r>
              <w:rPr>
                <w:spacing w:val="7"/>
              </w:rPr>
              <w:t xml:space="preserve"> </w:t>
            </w:r>
            <w:r>
              <w:t>Icaridin).</w:t>
            </w:r>
            <w:r>
              <w:rPr>
                <w:spacing w:val="4"/>
              </w:rPr>
              <w:t xml:space="preserve"> </w:t>
            </w:r>
            <w:r>
              <w:t>Baits-</w:t>
            </w:r>
            <w:r>
              <w:rPr>
                <w:spacing w:val="4"/>
              </w:rPr>
              <w:t xml:space="preserve"> </w:t>
            </w:r>
            <w:r>
              <w:t>Metaldehyde,</w:t>
            </w:r>
            <w:r>
              <w:rPr>
                <w:spacing w:val="7"/>
              </w:rPr>
              <w:t xml:space="preserve"> </w:t>
            </w:r>
            <w:r>
              <w:t>Iron</w:t>
            </w:r>
            <w:r>
              <w:rPr>
                <w:spacing w:val="4"/>
              </w:rPr>
              <w:t xml:space="preserve"> </w:t>
            </w:r>
            <w:r>
              <w:t>(II)</w:t>
            </w:r>
            <w:r>
              <w:rPr>
                <w:spacing w:val="4"/>
              </w:rPr>
              <w:t xml:space="preserve"> </w:t>
            </w:r>
            <w:r>
              <w:t>phosphate,</w:t>
            </w:r>
          </w:p>
          <w:p w:rsidR="0018416C" w:rsidRDefault="004D7BF5">
            <w:pPr>
              <w:pStyle w:val="TableParagraph"/>
              <w:spacing w:before="5" w:line="250" w:lineRule="exact"/>
              <w:jc w:val="both"/>
            </w:pPr>
            <w:r>
              <w:t>Indoxacarb,</w:t>
            </w:r>
            <w:r>
              <w:rPr>
                <w:spacing w:val="22"/>
              </w:rPr>
              <w:t xml:space="preserve"> </w:t>
            </w:r>
            <w:r>
              <w:t>Zinc</w:t>
            </w:r>
            <w:r>
              <w:rPr>
                <w:spacing w:val="19"/>
              </w:rPr>
              <w:t xml:space="preserve"> </w:t>
            </w:r>
            <w:r>
              <w:t>Phosphide,</w:t>
            </w:r>
            <w:r>
              <w:rPr>
                <w:spacing w:val="20"/>
              </w:rPr>
              <w:t xml:space="preserve"> </w:t>
            </w:r>
            <w:r>
              <w:t>Bromadiolone.</w:t>
            </w:r>
          </w:p>
        </w:tc>
      </w:tr>
      <w:tr w:rsidR="0018416C">
        <w:trPr>
          <w:trHeight w:val="2335"/>
        </w:trPr>
        <w:tc>
          <w:tcPr>
            <w:tcW w:w="1918" w:type="dxa"/>
          </w:tcPr>
          <w:p w:rsidR="0018416C" w:rsidRDefault="004D7BF5">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3" w:lineRule="exact"/>
            </w:pPr>
            <w:r>
              <w:t>question</w:t>
            </w:r>
            <w:r>
              <w:rPr>
                <w:spacing w:val="13"/>
              </w:rPr>
              <w:t xml:space="preserve"> </w:t>
            </w:r>
            <w:r>
              <w:t>paper)</w:t>
            </w:r>
          </w:p>
        </w:tc>
        <w:tc>
          <w:tcPr>
            <w:tcW w:w="6869" w:type="dxa"/>
          </w:tcPr>
          <w:p w:rsidR="0018416C" w:rsidRDefault="004D7BF5">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22"/>
        </w:trPr>
        <w:tc>
          <w:tcPr>
            <w:tcW w:w="1918" w:type="dxa"/>
          </w:tcPr>
          <w:p w:rsidR="0018416C" w:rsidRDefault="004D7BF5">
            <w:pPr>
              <w:pStyle w:val="TableParagraph"/>
              <w:spacing w:line="243" w:lineRule="exact"/>
            </w:pPr>
            <w:r>
              <w:t>Skills</w:t>
            </w:r>
            <w:r>
              <w:rPr>
                <w:spacing w:val="14"/>
              </w:rPr>
              <w:t xml:space="preserve"> </w:t>
            </w:r>
            <w:r>
              <w:t>acquired</w:t>
            </w:r>
          </w:p>
          <w:p w:rsidR="0018416C" w:rsidRDefault="004D7BF5">
            <w:pPr>
              <w:pStyle w:val="TableParagraph"/>
              <w:spacing w:before="8" w:line="252" w:lineRule="exact"/>
            </w:pPr>
            <w:r>
              <w:t>from</w:t>
            </w:r>
            <w:r>
              <w:rPr>
                <w:spacing w:val="10"/>
              </w:rPr>
              <w:t xml:space="preserve"> </w:t>
            </w:r>
            <w:r>
              <w:t>this</w:t>
            </w:r>
            <w:r>
              <w:rPr>
                <w:spacing w:val="11"/>
              </w:rPr>
              <w:t xml:space="preserve"> </w:t>
            </w:r>
            <w:r>
              <w:t>course</w:t>
            </w:r>
          </w:p>
        </w:tc>
        <w:tc>
          <w:tcPr>
            <w:tcW w:w="6869" w:type="dxa"/>
          </w:tcPr>
          <w:p w:rsidR="0018416C" w:rsidRDefault="004D7BF5">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2111"/>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869" w:type="dxa"/>
          </w:tcPr>
          <w:p w:rsidR="0018416C" w:rsidRDefault="004D7BF5">
            <w:pPr>
              <w:pStyle w:val="TableParagraph"/>
              <w:numPr>
                <w:ilvl w:val="0"/>
                <w:numId w:val="90"/>
              </w:numPr>
              <w:tabs>
                <w:tab w:val="left" w:pos="449"/>
              </w:tabs>
              <w:spacing w:line="240" w:lineRule="exact"/>
              <w:ind w:hanging="349"/>
              <w:jc w:val="both"/>
            </w:pPr>
            <w:r>
              <w:t>Handa</w:t>
            </w:r>
            <w:r>
              <w:rPr>
                <w:spacing w:val="14"/>
              </w:rPr>
              <w:t xml:space="preserve"> </w:t>
            </w:r>
            <w:r>
              <w:t>SK.</w:t>
            </w:r>
            <w:r>
              <w:rPr>
                <w:spacing w:val="18"/>
              </w:rPr>
              <w:t xml:space="preserve"> </w:t>
            </w:r>
            <w:r>
              <w:t>Principles</w:t>
            </w:r>
            <w:r>
              <w:rPr>
                <w:spacing w:val="12"/>
              </w:rPr>
              <w:t xml:space="preserve"> </w:t>
            </w:r>
            <w:r>
              <w:t>of</w:t>
            </w:r>
            <w:r>
              <w:rPr>
                <w:spacing w:val="12"/>
              </w:rPr>
              <w:t xml:space="preserve"> </w:t>
            </w:r>
            <w:r>
              <w:t>pesticide</w:t>
            </w:r>
            <w:r>
              <w:rPr>
                <w:spacing w:val="14"/>
              </w:rPr>
              <w:t xml:space="preserve"> </w:t>
            </w:r>
            <w:r>
              <w:t>chemistry.</w:t>
            </w:r>
            <w:r>
              <w:rPr>
                <w:spacing w:val="15"/>
              </w:rPr>
              <w:t xml:space="preserve"> </w:t>
            </w:r>
            <w:r>
              <w:t>Agrobios</w:t>
            </w:r>
            <w:r>
              <w:rPr>
                <w:spacing w:val="17"/>
              </w:rPr>
              <w:t xml:space="preserve"> </w:t>
            </w:r>
            <w:r>
              <w:t>(India);</w:t>
            </w:r>
            <w:r>
              <w:rPr>
                <w:spacing w:val="12"/>
              </w:rPr>
              <w:t xml:space="preserve"> </w:t>
            </w:r>
            <w:r>
              <w:t>2012.</w:t>
            </w:r>
          </w:p>
          <w:p w:rsidR="0018416C" w:rsidRDefault="004D7BF5">
            <w:pPr>
              <w:pStyle w:val="TableParagraph"/>
              <w:numPr>
                <w:ilvl w:val="0"/>
                <w:numId w:val="90"/>
              </w:numPr>
              <w:tabs>
                <w:tab w:val="left" w:pos="449"/>
              </w:tabs>
              <w:spacing w:before="6" w:line="247" w:lineRule="auto"/>
              <w:ind w:right="92"/>
              <w:jc w:val="both"/>
            </w:pPr>
            <w:r>
              <w:t>Matolcsy G, Nádasy M, Andriska V. Pesticide chemistry. Elsevier;</w:t>
            </w:r>
            <w:r>
              <w:rPr>
                <w:spacing w:val="1"/>
              </w:rPr>
              <w:t xml:space="preserve"> </w:t>
            </w:r>
            <w:r>
              <w:t>1989.</w:t>
            </w:r>
          </w:p>
          <w:p w:rsidR="0018416C" w:rsidRDefault="004D7BF5">
            <w:pPr>
              <w:pStyle w:val="TableParagraph"/>
              <w:numPr>
                <w:ilvl w:val="0"/>
                <w:numId w:val="90"/>
              </w:numPr>
              <w:tabs>
                <w:tab w:val="left" w:pos="449"/>
              </w:tabs>
              <w:spacing w:line="244" w:lineRule="auto"/>
              <w:ind w:right="91"/>
              <w:jc w:val="both"/>
            </w:pPr>
            <w:r>
              <w:t>J. Miyamoto and P. C. Kearney Pesticide Chemistry Human Welfare</w:t>
            </w:r>
            <w:r>
              <w:rPr>
                <w:spacing w:val="1"/>
              </w:rPr>
              <w:t xml:space="preserve"> </w:t>
            </w:r>
            <w:r>
              <w:t>and</w:t>
            </w:r>
            <w:r>
              <w:rPr>
                <w:spacing w:val="1"/>
              </w:rPr>
              <w:t xml:space="preserve"> </w:t>
            </w:r>
            <w:r>
              <w:t>the</w:t>
            </w:r>
            <w:r>
              <w:rPr>
                <w:spacing w:val="1"/>
              </w:rPr>
              <w:t xml:space="preserve"> </w:t>
            </w:r>
            <w:r>
              <w:t>Environment</w:t>
            </w:r>
            <w:r>
              <w:rPr>
                <w:spacing w:val="1"/>
              </w:rPr>
              <w:t xml:space="preserve"> </w:t>
            </w:r>
            <w:r>
              <w:t>vol.</w:t>
            </w:r>
            <w:r>
              <w:rPr>
                <w:spacing w:val="1"/>
              </w:rPr>
              <w:t xml:space="preserve"> </w:t>
            </w:r>
            <w:r>
              <w:t>IV</w:t>
            </w:r>
            <w:r>
              <w:rPr>
                <w:spacing w:val="1"/>
              </w:rPr>
              <w:t xml:space="preserve"> </w:t>
            </w:r>
            <w:r>
              <w:t>Pesticide</w:t>
            </w:r>
            <w:r>
              <w:rPr>
                <w:spacing w:val="1"/>
              </w:rPr>
              <w:t xml:space="preserve"> </w:t>
            </w:r>
            <w:r>
              <w:t>Residue</w:t>
            </w:r>
            <w:r>
              <w:rPr>
                <w:spacing w:val="1"/>
              </w:rPr>
              <w:t xml:space="preserve"> </w:t>
            </w:r>
            <w:r>
              <w:t>and</w:t>
            </w:r>
            <w:r>
              <w:rPr>
                <w:spacing w:val="1"/>
              </w:rPr>
              <w:t xml:space="preserve"> </w:t>
            </w:r>
            <w:r>
              <w:t>Formulation</w:t>
            </w:r>
            <w:r>
              <w:rPr>
                <w:spacing w:val="1"/>
              </w:rPr>
              <w:t xml:space="preserve"> </w:t>
            </w:r>
            <w:r>
              <w:t>Chemistry,</w:t>
            </w:r>
            <w:r>
              <w:rPr>
                <w:spacing w:val="6"/>
              </w:rPr>
              <w:t xml:space="preserve"> </w:t>
            </w:r>
            <w:r>
              <w:t>Pergamon</w:t>
            </w:r>
            <w:r>
              <w:rPr>
                <w:spacing w:val="1"/>
              </w:rPr>
              <w:t xml:space="preserve"> </w:t>
            </w:r>
            <w:r>
              <w:t>press,1985.</w:t>
            </w:r>
          </w:p>
          <w:p w:rsidR="0018416C" w:rsidRDefault="004D7BF5">
            <w:pPr>
              <w:pStyle w:val="TableParagraph"/>
              <w:numPr>
                <w:ilvl w:val="0"/>
                <w:numId w:val="90"/>
              </w:numPr>
              <w:tabs>
                <w:tab w:val="left" w:pos="449"/>
              </w:tabs>
              <w:spacing w:before="3"/>
              <w:ind w:hanging="349"/>
              <w:jc w:val="both"/>
            </w:pPr>
            <w:r>
              <w:t>R.</w:t>
            </w:r>
            <w:r>
              <w:rPr>
                <w:spacing w:val="11"/>
              </w:rPr>
              <w:t xml:space="preserve"> </w:t>
            </w:r>
            <w:r>
              <w:t>Cremlyn:</w:t>
            </w:r>
            <w:r>
              <w:rPr>
                <w:spacing w:val="12"/>
              </w:rPr>
              <w:t xml:space="preserve"> </w:t>
            </w:r>
            <w:r>
              <w:t>Pesticides,</w:t>
            </w:r>
            <w:r>
              <w:rPr>
                <w:spacing w:val="15"/>
              </w:rPr>
              <w:t xml:space="preserve"> </w:t>
            </w:r>
            <w:r>
              <w:t>John</w:t>
            </w:r>
            <w:r>
              <w:rPr>
                <w:spacing w:val="14"/>
              </w:rPr>
              <w:t xml:space="preserve"> </w:t>
            </w:r>
            <w:r>
              <w:t>Wiley.</w:t>
            </w:r>
          </w:p>
        </w:tc>
      </w:tr>
      <w:tr w:rsidR="0018416C">
        <w:trPr>
          <w:trHeight w:val="1557"/>
        </w:trPr>
        <w:tc>
          <w:tcPr>
            <w:tcW w:w="1918" w:type="dxa"/>
          </w:tcPr>
          <w:p w:rsidR="0018416C" w:rsidRDefault="004D7BF5">
            <w:pPr>
              <w:pStyle w:val="TableParagraph"/>
              <w:spacing w:line="252" w:lineRule="exact"/>
              <w:rPr>
                <w:b/>
              </w:rPr>
            </w:pPr>
            <w:r>
              <w:rPr>
                <w:b/>
              </w:rPr>
              <w:t>Reference</w:t>
            </w:r>
            <w:r>
              <w:rPr>
                <w:b/>
                <w:spacing w:val="17"/>
              </w:rPr>
              <w:t xml:space="preserve"> </w:t>
            </w:r>
            <w:r>
              <w:rPr>
                <w:b/>
              </w:rPr>
              <w:t>Books</w:t>
            </w:r>
          </w:p>
        </w:tc>
        <w:tc>
          <w:tcPr>
            <w:tcW w:w="6869" w:type="dxa"/>
          </w:tcPr>
          <w:p w:rsidR="0018416C" w:rsidRDefault="004D7BF5">
            <w:pPr>
              <w:pStyle w:val="TableParagraph"/>
              <w:numPr>
                <w:ilvl w:val="0"/>
                <w:numId w:val="89"/>
              </w:numPr>
              <w:tabs>
                <w:tab w:val="left" w:pos="305"/>
              </w:tabs>
              <w:spacing w:line="244" w:lineRule="auto"/>
              <w:ind w:right="90" w:hanging="267"/>
            </w:pPr>
            <w:r>
              <w:t>Roy</w:t>
            </w:r>
            <w:r>
              <w:rPr>
                <w:spacing w:val="41"/>
              </w:rPr>
              <w:t xml:space="preserve"> </w:t>
            </w:r>
            <w:r>
              <w:t>N.</w:t>
            </w:r>
            <w:r>
              <w:rPr>
                <w:spacing w:val="44"/>
              </w:rPr>
              <w:t xml:space="preserve"> </w:t>
            </w:r>
            <w:r>
              <w:t>K.,</w:t>
            </w:r>
            <w:r>
              <w:rPr>
                <w:spacing w:val="47"/>
              </w:rPr>
              <w:t xml:space="preserve"> </w:t>
            </w:r>
            <w:r>
              <w:t>Chemistry</w:t>
            </w:r>
            <w:r>
              <w:rPr>
                <w:spacing w:val="39"/>
              </w:rPr>
              <w:t xml:space="preserve"> </w:t>
            </w:r>
            <w:r>
              <w:t>of</w:t>
            </w:r>
            <w:r>
              <w:rPr>
                <w:spacing w:val="43"/>
              </w:rPr>
              <w:t xml:space="preserve"> </w:t>
            </w:r>
            <w:r>
              <w:t>Pesticides.</w:t>
            </w:r>
            <w:r>
              <w:rPr>
                <w:spacing w:val="42"/>
              </w:rPr>
              <w:t xml:space="preserve"> </w:t>
            </w:r>
            <w:r>
              <w:t>CBS</w:t>
            </w:r>
            <w:r>
              <w:rPr>
                <w:spacing w:val="42"/>
              </w:rPr>
              <w:t xml:space="preserve"> </w:t>
            </w:r>
            <w:r>
              <w:t>Publisher</w:t>
            </w:r>
            <w:r>
              <w:rPr>
                <w:spacing w:val="40"/>
              </w:rPr>
              <w:t xml:space="preserve"> </w:t>
            </w:r>
            <w:r>
              <w:t>&amp;</w:t>
            </w:r>
            <w:r>
              <w:rPr>
                <w:spacing w:val="43"/>
              </w:rPr>
              <w:t xml:space="preserve"> </w:t>
            </w:r>
            <w:r>
              <w:t>Distributors</w:t>
            </w:r>
            <w:r>
              <w:rPr>
                <w:spacing w:val="39"/>
              </w:rPr>
              <w:t xml:space="preserve"> </w:t>
            </w:r>
            <w:r>
              <w:t>P</w:t>
            </w:r>
            <w:r>
              <w:rPr>
                <w:spacing w:val="-52"/>
              </w:rPr>
              <w:t xml:space="preserve"> </w:t>
            </w:r>
            <w:r>
              <w:t>Ltd;</w:t>
            </w:r>
            <w:r>
              <w:rPr>
                <w:spacing w:val="5"/>
              </w:rPr>
              <w:t xml:space="preserve"> </w:t>
            </w:r>
            <w:r>
              <w:t>1st</w:t>
            </w:r>
            <w:r>
              <w:rPr>
                <w:spacing w:val="3"/>
              </w:rPr>
              <w:t xml:space="preserve"> </w:t>
            </w:r>
            <w:r>
              <w:t>Ed.</w:t>
            </w:r>
            <w:r>
              <w:rPr>
                <w:spacing w:val="4"/>
              </w:rPr>
              <w:t xml:space="preserve"> </w:t>
            </w:r>
            <w:r>
              <w:t>(2010).</w:t>
            </w:r>
          </w:p>
          <w:p w:rsidR="0018416C" w:rsidRDefault="004D7BF5">
            <w:pPr>
              <w:pStyle w:val="TableParagraph"/>
              <w:numPr>
                <w:ilvl w:val="0"/>
                <w:numId w:val="89"/>
              </w:numPr>
              <w:tabs>
                <w:tab w:val="left" w:pos="363"/>
              </w:tabs>
              <w:spacing w:line="244" w:lineRule="auto"/>
              <w:ind w:right="94" w:hanging="267"/>
            </w:pPr>
            <w:r>
              <w:tab/>
              <w:t>Nollet</w:t>
            </w:r>
            <w:r>
              <w:rPr>
                <w:spacing w:val="44"/>
              </w:rPr>
              <w:t xml:space="preserve"> </w:t>
            </w:r>
            <w:r>
              <w:t>L.M.,</w:t>
            </w:r>
            <w:r>
              <w:rPr>
                <w:spacing w:val="45"/>
              </w:rPr>
              <w:t xml:space="preserve"> </w:t>
            </w:r>
            <w:r>
              <w:t>Rathore</w:t>
            </w:r>
            <w:r>
              <w:rPr>
                <w:spacing w:val="45"/>
              </w:rPr>
              <w:t xml:space="preserve"> </w:t>
            </w:r>
            <w:r>
              <w:t>H.S.,</w:t>
            </w:r>
            <w:r>
              <w:rPr>
                <w:spacing w:val="45"/>
              </w:rPr>
              <w:t xml:space="preserve"> </w:t>
            </w:r>
            <w:r>
              <w:t>Handbook</w:t>
            </w:r>
            <w:r>
              <w:rPr>
                <w:spacing w:val="48"/>
              </w:rPr>
              <w:t xml:space="preserve"> </w:t>
            </w:r>
            <w:r>
              <w:t>of</w:t>
            </w:r>
            <w:r>
              <w:rPr>
                <w:spacing w:val="43"/>
              </w:rPr>
              <w:t xml:space="preserve"> </w:t>
            </w:r>
            <w:r>
              <w:t>pesticides:</w:t>
            </w:r>
            <w:r>
              <w:rPr>
                <w:spacing w:val="48"/>
              </w:rPr>
              <w:t xml:space="preserve"> </w:t>
            </w:r>
            <w:r>
              <w:t>methods</w:t>
            </w:r>
            <w:r>
              <w:rPr>
                <w:spacing w:val="46"/>
              </w:rPr>
              <w:t xml:space="preserve"> </w:t>
            </w:r>
            <w:r>
              <w:t>of</w:t>
            </w:r>
            <w:r>
              <w:rPr>
                <w:spacing w:val="-52"/>
              </w:rPr>
              <w:t xml:space="preserve"> </w:t>
            </w:r>
            <w:r>
              <w:t>pesticide</w:t>
            </w:r>
            <w:r>
              <w:rPr>
                <w:spacing w:val="1"/>
              </w:rPr>
              <w:t xml:space="preserve"> </w:t>
            </w:r>
            <w:r>
              <w:t>residues</w:t>
            </w:r>
            <w:r>
              <w:rPr>
                <w:spacing w:val="3"/>
              </w:rPr>
              <w:t xml:space="preserve"> </w:t>
            </w:r>
            <w:r>
              <w:t>analysis.</w:t>
            </w:r>
            <w:r>
              <w:rPr>
                <w:spacing w:val="6"/>
              </w:rPr>
              <w:t xml:space="preserve"> </w:t>
            </w:r>
            <w:r>
              <w:t>CRC</w:t>
            </w:r>
            <w:r>
              <w:rPr>
                <w:spacing w:val="3"/>
              </w:rPr>
              <w:t xml:space="preserve"> </w:t>
            </w:r>
            <w:r>
              <w:t>press;</w:t>
            </w:r>
            <w:r>
              <w:rPr>
                <w:spacing w:val="2"/>
              </w:rPr>
              <w:t xml:space="preserve"> </w:t>
            </w:r>
            <w:r>
              <w:t>2016.</w:t>
            </w:r>
          </w:p>
          <w:p w:rsidR="0018416C" w:rsidRDefault="004D7BF5">
            <w:pPr>
              <w:pStyle w:val="TableParagraph"/>
              <w:numPr>
                <w:ilvl w:val="0"/>
                <w:numId w:val="89"/>
              </w:numPr>
              <w:tabs>
                <w:tab w:val="left" w:pos="327"/>
              </w:tabs>
              <w:spacing w:line="260" w:lineRule="exact"/>
              <w:ind w:right="88" w:hanging="267"/>
            </w:pPr>
            <w:r>
              <w:t>Ellerbrock</w:t>
            </w:r>
            <w:r>
              <w:rPr>
                <w:spacing w:val="1"/>
              </w:rPr>
              <w:t xml:space="preserve"> </w:t>
            </w:r>
            <w:r>
              <w:t>R.H.,</w:t>
            </w:r>
            <w:r>
              <w:rPr>
                <w:spacing w:val="1"/>
              </w:rPr>
              <w:t xml:space="preserve"> </w:t>
            </w:r>
            <w:r>
              <w:t>Pesticide</w:t>
            </w:r>
            <w:r>
              <w:rPr>
                <w:spacing w:val="1"/>
              </w:rPr>
              <w:t xml:space="preserve"> </w:t>
            </w:r>
            <w:r>
              <w:t>Residues:</w:t>
            </w:r>
            <w:r>
              <w:rPr>
                <w:spacing w:val="1"/>
              </w:rPr>
              <w:t xml:space="preserve"> </w:t>
            </w:r>
            <w:r>
              <w:t>Significance,</w:t>
            </w:r>
            <w:r>
              <w:rPr>
                <w:spacing w:val="1"/>
              </w:rPr>
              <w:t xml:space="preserve"> </w:t>
            </w:r>
            <w:r>
              <w:t>Management</w:t>
            </w:r>
            <w:r>
              <w:rPr>
                <w:spacing w:val="1"/>
              </w:rPr>
              <w:t xml:space="preserve"> </w:t>
            </w:r>
            <w:r>
              <w:t>and</w:t>
            </w:r>
            <w:r>
              <w:rPr>
                <w:spacing w:val="-52"/>
              </w:rPr>
              <w:t xml:space="preserve"> </w:t>
            </w:r>
            <w:r>
              <w:t>Analysis,</w:t>
            </w:r>
            <w:r>
              <w:rPr>
                <w:spacing w:val="3"/>
              </w:rPr>
              <w:t xml:space="preserve"> </w:t>
            </w:r>
            <w:r>
              <w:t>2005</w:t>
            </w:r>
          </w:p>
        </w:tc>
      </w:tr>
      <w:tr w:rsidR="0018416C">
        <w:trPr>
          <w:trHeight w:val="2073"/>
        </w:trPr>
        <w:tc>
          <w:tcPr>
            <w:tcW w:w="8787" w:type="dxa"/>
            <w:gridSpan w:val="2"/>
          </w:tcPr>
          <w:p w:rsidR="0018416C" w:rsidRDefault="004D7BF5">
            <w:pPr>
              <w:pStyle w:val="TableParagraph"/>
              <w:spacing w:line="244" w:lineRule="auto"/>
              <w:ind w:right="239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4D7BF5">
            <w:pPr>
              <w:pStyle w:val="TableParagraph"/>
              <w:spacing w:line="248" w:lineRule="exact"/>
              <w:ind w:left="232"/>
            </w:pPr>
            <w:r>
              <w:rPr>
                <w:b/>
              </w:rPr>
              <w:t>CO</w:t>
            </w:r>
            <w:r>
              <w:rPr>
                <w:b/>
                <w:spacing w:val="16"/>
              </w:rPr>
              <w:t xml:space="preserve"> </w:t>
            </w:r>
            <w:r>
              <w:rPr>
                <w:b/>
              </w:rPr>
              <w:t>1:</w:t>
            </w:r>
            <w:r>
              <w:rPr>
                <w:b/>
                <w:spacing w:val="9"/>
              </w:rPr>
              <w:t xml:space="preserve"> </w:t>
            </w:r>
            <w:r>
              <w:t>teach</w:t>
            </w:r>
            <w:r>
              <w:rPr>
                <w:spacing w:val="9"/>
              </w:rPr>
              <w:t xml:space="preserve"> </w:t>
            </w:r>
            <w:r>
              <w:t>about</w:t>
            </w:r>
            <w:r>
              <w:rPr>
                <w:spacing w:val="9"/>
              </w:rPr>
              <w:t xml:space="preserve"> </w:t>
            </w:r>
            <w:r>
              <w:t>the</w:t>
            </w:r>
            <w:r>
              <w:rPr>
                <w:spacing w:val="14"/>
              </w:rPr>
              <w:t xml:space="preserve"> </w:t>
            </w:r>
            <w:r>
              <w:t>pesticides</w:t>
            </w:r>
            <w:r>
              <w:rPr>
                <w:spacing w:val="11"/>
              </w:rPr>
              <w:t xml:space="preserve"> </w:t>
            </w:r>
            <w:r>
              <w:t>and</w:t>
            </w:r>
            <w:r>
              <w:rPr>
                <w:spacing w:val="12"/>
              </w:rPr>
              <w:t xml:space="preserve"> </w:t>
            </w:r>
            <w:r>
              <w:t>their</w:t>
            </w:r>
            <w:r>
              <w:rPr>
                <w:spacing w:val="11"/>
              </w:rPr>
              <w:t xml:space="preserve"> </w:t>
            </w:r>
            <w:r>
              <w:t>toxicity</w:t>
            </w:r>
            <w:r>
              <w:rPr>
                <w:spacing w:val="12"/>
              </w:rPr>
              <w:t xml:space="preserve"> </w:t>
            </w:r>
            <w:r>
              <w:t>with</w:t>
            </w:r>
            <w:r>
              <w:rPr>
                <w:spacing w:val="14"/>
              </w:rPr>
              <w:t xml:space="preserve"> </w:t>
            </w:r>
            <w:r>
              <w:t>respect</w:t>
            </w:r>
            <w:r>
              <w:rPr>
                <w:spacing w:val="11"/>
              </w:rPr>
              <w:t xml:space="preserve"> </w:t>
            </w:r>
            <w:r>
              <w:t>to</w:t>
            </w:r>
            <w:r>
              <w:rPr>
                <w:spacing w:val="9"/>
              </w:rPr>
              <w:t xml:space="preserve"> </w:t>
            </w:r>
            <w:r>
              <w:t>structure</w:t>
            </w:r>
            <w:r>
              <w:rPr>
                <w:spacing w:val="11"/>
              </w:rPr>
              <w:t xml:space="preserve"> </w:t>
            </w:r>
            <w:r>
              <w:t>and</w:t>
            </w:r>
            <w:r>
              <w:rPr>
                <w:spacing w:val="11"/>
              </w:rPr>
              <w:t xml:space="preserve"> </w:t>
            </w:r>
            <w:r>
              <w:t>category.</w:t>
            </w:r>
          </w:p>
          <w:p w:rsidR="0018416C" w:rsidRDefault="004D7BF5">
            <w:pPr>
              <w:pStyle w:val="TableParagraph"/>
              <w:spacing w:before="3"/>
              <w:ind w:left="232"/>
            </w:pPr>
            <w:r>
              <w:rPr>
                <w:b/>
              </w:rPr>
              <w:t>CO</w:t>
            </w:r>
            <w:r>
              <w:rPr>
                <w:b/>
                <w:spacing w:val="17"/>
              </w:rPr>
              <w:t xml:space="preserve"> </w:t>
            </w:r>
            <w:r>
              <w:rPr>
                <w:b/>
              </w:rPr>
              <w:t>2:</w:t>
            </w:r>
            <w:r>
              <w:rPr>
                <w:b/>
                <w:spacing w:val="9"/>
              </w:rPr>
              <w:t xml:space="preserve"> </w:t>
            </w:r>
            <w:r>
              <w:t>explain</w:t>
            </w:r>
            <w:r>
              <w:rPr>
                <w:spacing w:val="10"/>
              </w:rPr>
              <w:t xml:space="preserve"> </w:t>
            </w:r>
            <w:r>
              <w:t>the</w:t>
            </w:r>
            <w:r>
              <w:rPr>
                <w:spacing w:val="11"/>
              </w:rPr>
              <w:t xml:space="preserve"> </w:t>
            </w:r>
            <w:r>
              <w:t>preparation</w:t>
            </w:r>
            <w:r>
              <w:rPr>
                <w:spacing w:val="10"/>
              </w:rPr>
              <w:t xml:space="preserve"> </w:t>
            </w:r>
            <w:r>
              <w:t>and</w:t>
            </w:r>
            <w:r>
              <w:rPr>
                <w:spacing w:val="15"/>
              </w:rPr>
              <w:t xml:space="preserve"> </w:t>
            </w:r>
            <w:r>
              <w:t>property</w:t>
            </w:r>
            <w:r>
              <w:rPr>
                <w:spacing w:val="14"/>
              </w:rPr>
              <w:t xml:space="preserve"> </w:t>
            </w:r>
            <w:r>
              <w:t>of</w:t>
            </w:r>
            <w:r>
              <w:rPr>
                <w:spacing w:val="13"/>
              </w:rPr>
              <w:t xml:space="preserve"> </w:t>
            </w:r>
            <w:r>
              <w:t>pesticides</w:t>
            </w:r>
          </w:p>
          <w:p w:rsidR="0018416C" w:rsidRDefault="004D7BF5">
            <w:pPr>
              <w:pStyle w:val="TableParagraph"/>
              <w:spacing w:before="6"/>
              <w:ind w:left="232"/>
            </w:pPr>
            <w:r>
              <w:rPr>
                <w:b/>
              </w:rPr>
              <w:t>CO</w:t>
            </w:r>
            <w:r>
              <w:rPr>
                <w:b/>
                <w:spacing w:val="17"/>
              </w:rPr>
              <w:t xml:space="preserve"> </w:t>
            </w:r>
            <w:r>
              <w:rPr>
                <w:b/>
              </w:rPr>
              <w:t>3:</w:t>
            </w:r>
            <w:r>
              <w:rPr>
                <w:b/>
                <w:spacing w:val="10"/>
              </w:rPr>
              <w:t xml:space="preserve"> </w:t>
            </w:r>
            <w:r>
              <w:t>investigate</w:t>
            </w:r>
            <w:r>
              <w:rPr>
                <w:spacing w:val="13"/>
              </w:rPr>
              <w:t xml:space="preserve"> </w:t>
            </w:r>
            <w:r>
              <w:t>the</w:t>
            </w:r>
            <w:r>
              <w:rPr>
                <w:spacing w:val="13"/>
              </w:rPr>
              <w:t xml:space="preserve"> </w:t>
            </w:r>
            <w:r>
              <w:t>pesticide</w:t>
            </w:r>
            <w:r>
              <w:rPr>
                <w:spacing w:val="12"/>
              </w:rPr>
              <w:t xml:space="preserve"> </w:t>
            </w:r>
            <w:r>
              <w:t>residues,</w:t>
            </w:r>
            <w:r>
              <w:rPr>
                <w:spacing w:val="15"/>
              </w:rPr>
              <w:t xml:space="preserve"> </w:t>
            </w:r>
            <w:r>
              <w:t>prevention</w:t>
            </w:r>
            <w:r>
              <w:rPr>
                <w:spacing w:val="15"/>
              </w:rPr>
              <w:t xml:space="preserve"> </w:t>
            </w:r>
            <w:r>
              <w:t>and</w:t>
            </w:r>
            <w:r>
              <w:rPr>
                <w:spacing w:val="10"/>
              </w:rPr>
              <w:t xml:space="preserve"> </w:t>
            </w:r>
            <w:r>
              <w:t>care</w:t>
            </w:r>
          </w:p>
          <w:p w:rsidR="0018416C" w:rsidRDefault="004D7BF5">
            <w:pPr>
              <w:pStyle w:val="TableParagraph"/>
              <w:spacing w:before="6"/>
              <w:ind w:left="232"/>
            </w:pPr>
            <w:r>
              <w:rPr>
                <w:b/>
              </w:rPr>
              <w:t>CO</w:t>
            </w:r>
            <w:r>
              <w:rPr>
                <w:b/>
                <w:spacing w:val="18"/>
              </w:rPr>
              <w:t xml:space="preserve"> </w:t>
            </w:r>
            <w:r>
              <w:rPr>
                <w:b/>
              </w:rPr>
              <w:t>4:</w:t>
            </w:r>
            <w:r>
              <w:rPr>
                <w:b/>
                <w:spacing w:val="11"/>
              </w:rPr>
              <w:t xml:space="preserve"> </w:t>
            </w:r>
            <w:r>
              <w:t>demonstrate</w:t>
            </w:r>
            <w:r>
              <w:rPr>
                <w:spacing w:val="16"/>
              </w:rPr>
              <w:t xml:space="preserve"> </w:t>
            </w:r>
            <w:r>
              <w:t>the</w:t>
            </w:r>
            <w:r>
              <w:rPr>
                <w:spacing w:val="16"/>
              </w:rPr>
              <w:t xml:space="preserve"> </w:t>
            </w:r>
            <w:r>
              <w:t>extraction</w:t>
            </w:r>
            <w:r>
              <w:rPr>
                <w:spacing w:val="14"/>
              </w:rPr>
              <w:t xml:space="preserve"> </w:t>
            </w:r>
            <w:r>
              <w:t>and</w:t>
            </w:r>
            <w:r>
              <w:rPr>
                <w:spacing w:val="7"/>
              </w:rPr>
              <w:t xml:space="preserve"> </w:t>
            </w:r>
            <w:r>
              <w:t>analytical</w:t>
            </w:r>
            <w:r>
              <w:rPr>
                <w:spacing w:val="12"/>
              </w:rPr>
              <w:t xml:space="preserve"> </w:t>
            </w:r>
            <w:r>
              <w:t>methods</w:t>
            </w:r>
            <w:r>
              <w:rPr>
                <w:spacing w:val="13"/>
              </w:rPr>
              <w:t xml:space="preserve"> </w:t>
            </w:r>
            <w:r>
              <w:t>of</w:t>
            </w:r>
            <w:r>
              <w:rPr>
                <w:spacing w:val="14"/>
              </w:rPr>
              <w:t xml:space="preserve"> </w:t>
            </w:r>
            <w:r>
              <w:t>pesticide</w:t>
            </w:r>
            <w:r>
              <w:rPr>
                <w:spacing w:val="17"/>
              </w:rPr>
              <w:t xml:space="preserve"> </w:t>
            </w:r>
            <w:r>
              <w:t>residues</w:t>
            </w:r>
          </w:p>
          <w:p w:rsidR="0018416C" w:rsidRDefault="004D7BF5">
            <w:pPr>
              <w:pStyle w:val="TableParagraph"/>
              <w:spacing w:before="6"/>
              <w:ind w:left="232"/>
            </w:pPr>
            <w:r>
              <w:rPr>
                <w:b/>
              </w:rPr>
              <w:t>CO</w:t>
            </w:r>
            <w:r>
              <w:rPr>
                <w:b/>
                <w:spacing w:val="15"/>
              </w:rPr>
              <w:t xml:space="preserve"> </w:t>
            </w:r>
            <w:r>
              <w:rPr>
                <w:b/>
              </w:rPr>
              <w:t>5:</w:t>
            </w:r>
            <w:r>
              <w:rPr>
                <w:b/>
                <w:spacing w:val="9"/>
              </w:rPr>
              <w:t xml:space="preserve"> </w:t>
            </w:r>
            <w:r>
              <w:t>make</w:t>
            </w:r>
            <w:r>
              <w:rPr>
                <w:spacing w:val="8"/>
              </w:rPr>
              <w:t xml:space="preserve"> </w:t>
            </w:r>
            <w:r>
              <w:t>awareness</w:t>
            </w:r>
            <w:r>
              <w:rPr>
                <w:spacing w:val="11"/>
              </w:rPr>
              <w:t xml:space="preserve"> </w:t>
            </w:r>
            <w:r>
              <w:t>to</w:t>
            </w:r>
            <w:r>
              <w:rPr>
                <w:spacing w:val="16"/>
              </w:rPr>
              <w:t xml:space="preserve"> </w:t>
            </w:r>
            <w:r>
              <w:t>the</w:t>
            </w:r>
            <w:r>
              <w:rPr>
                <w:spacing w:val="13"/>
              </w:rPr>
              <w:t xml:space="preserve"> </w:t>
            </w:r>
            <w:r>
              <w:t>public</w:t>
            </w:r>
            <w:r>
              <w:rPr>
                <w:spacing w:val="13"/>
              </w:rPr>
              <w:t xml:space="preserve"> </w:t>
            </w:r>
            <w:r>
              <w:t>on</w:t>
            </w:r>
            <w:r>
              <w:rPr>
                <w:spacing w:val="11"/>
              </w:rPr>
              <w:t xml:space="preserve"> </w:t>
            </w:r>
            <w:r>
              <w:t>bio-pesticides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spacing w:before="2"/>
        <w:rPr>
          <w:b/>
          <w:sz w:val="2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072"/>
        <w:gridCol w:w="798"/>
      </w:tblGrid>
      <w:tr w:rsidR="0018416C">
        <w:trPr>
          <w:trHeight w:val="280"/>
        </w:trPr>
        <w:tc>
          <w:tcPr>
            <w:tcW w:w="2960" w:type="dxa"/>
          </w:tcPr>
          <w:p w:rsidR="0018416C" w:rsidRDefault="004D7BF5">
            <w:pPr>
              <w:pStyle w:val="TableParagraph"/>
              <w:spacing w:before="5"/>
              <w:rPr>
                <w:b/>
              </w:rPr>
            </w:pPr>
            <w:r>
              <w:rPr>
                <w:b/>
              </w:rPr>
              <w:t>CO</w:t>
            </w:r>
            <w:r>
              <w:rPr>
                <w:b/>
                <w:spacing w:val="10"/>
              </w:rPr>
              <w:t xml:space="preserve"> </w:t>
            </w:r>
            <w:r>
              <w:rPr>
                <w:b/>
              </w:rPr>
              <w:t>/PSO</w:t>
            </w:r>
          </w:p>
        </w:tc>
        <w:tc>
          <w:tcPr>
            <w:tcW w:w="1128" w:type="dxa"/>
          </w:tcPr>
          <w:p w:rsidR="0018416C" w:rsidRDefault="004D7BF5">
            <w:pPr>
              <w:pStyle w:val="TableParagraph"/>
              <w:spacing w:before="5"/>
              <w:ind w:left="270" w:right="258"/>
              <w:jc w:val="center"/>
              <w:rPr>
                <w:b/>
              </w:rPr>
            </w:pPr>
            <w:r>
              <w:rPr>
                <w:b/>
              </w:rPr>
              <w:t>PSO1</w:t>
            </w:r>
          </w:p>
        </w:tc>
        <w:tc>
          <w:tcPr>
            <w:tcW w:w="1484" w:type="dxa"/>
          </w:tcPr>
          <w:p w:rsidR="0018416C" w:rsidRDefault="004D7BF5">
            <w:pPr>
              <w:pStyle w:val="TableParagraph"/>
              <w:spacing w:before="5"/>
              <w:ind w:left="450" w:right="432"/>
              <w:jc w:val="center"/>
              <w:rPr>
                <w:b/>
              </w:rPr>
            </w:pPr>
            <w:r>
              <w:rPr>
                <w:b/>
              </w:rPr>
              <w:t>PSO2</w:t>
            </w:r>
          </w:p>
        </w:tc>
        <w:tc>
          <w:tcPr>
            <w:tcW w:w="1320" w:type="dxa"/>
          </w:tcPr>
          <w:p w:rsidR="0018416C" w:rsidRDefault="004D7BF5">
            <w:pPr>
              <w:pStyle w:val="TableParagraph"/>
              <w:spacing w:before="5"/>
              <w:ind w:left="367" w:right="352"/>
              <w:jc w:val="center"/>
              <w:rPr>
                <w:b/>
              </w:rPr>
            </w:pPr>
            <w:r>
              <w:rPr>
                <w:b/>
              </w:rPr>
              <w:t>PSO3</w:t>
            </w:r>
          </w:p>
        </w:tc>
        <w:tc>
          <w:tcPr>
            <w:tcW w:w="1072" w:type="dxa"/>
          </w:tcPr>
          <w:p w:rsidR="0018416C" w:rsidRDefault="004D7BF5">
            <w:pPr>
              <w:pStyle w:val="TableParagraph"/>
              <w:spacing w:before="5"/>
              <w:ind w:left="245" w:right="229"/>
              <w:jc w:val="center"/>
              <w:rPr>
                <w:b/>
              </w:rPr>
            </w:pPr>
            <w:r>
              <w:rPr>
                <w:b/>
              </w:rPr>
              <w:t>PSO4</w:t>
            </w:r>
          </w:p>
        </w:tc>
        <w:tc>
          <w:tcPr>
            <w:tcW w:w="798" w:type="dxa"/>
          </w:tcPr>
          <w:p w:rsidR="0018416C" w:rsidRDefault="004D7BF5">
            <w:pPr>
              <w:pStyle w:val="TableParagraph"/>
              <w:spacing w:before="5"/>
              <w:ind w:left="105" w:right="92"/>
              <w:jc w:val="center"/>
              <w:rPr>
                <w:b/>
              </w:rPr>
            </w:pPr>
            <w:r>
              <w:rPr>
                <w:b/>
              </w:rPr>
              <w:t>PSO5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072" w:type="dxa"/>
          </w:tcPr>
          <w:p w:rsidR="0018416C" w:rsidRDefault="004D7BF5">
            <w:pPr>
              <w:pStyle w:val="TableParagraph"/>
              <w:spacing w:line="249" w:lineRule="exact"/>
              <w:ind w:left="16"/>
              <w:jc w:val="center"/>
            </w:pPr>
            <w:r>
              <w:rPr>
                <w:w w:val="102"/>
              </w:rPr>
              <w:t>3</w:t>
            </w:r>
          </w:p>
        </w:tc>
        <w:tc>
          <w:tcPr>
            <w:tcW w:w="798" w:type="dxa"/>
          </w:tcPr>
          <w:p w:rsidR="0018416C" w:rsidRDefault="004D7BF5">
            <w:pPr>
              <w:pStyle w:val="TableParagraph"/>
              <w:spacing w:line="249" w:lineRule="exact"/>
              <w:ind w:left="15"/>
              <w:jc w:val="center"/>
            </w:pPr>
            <w:r>
              <w:rPr>
                <w:w w:val="102"/>
              </w:rPr>
              <w:t>3</w:t>
            </w:r>
          </w:p>
        </w:tc>
      </w:tr>
      <w:tr w:rsidR="0018416C">
        <w:trPr>
          <w:trHeight w:val="280"/>
        </w:trPr>
        <w:tc>
          <w:tcPr>
            <w:tcW w:w="2960" w:type="dxa"/>
          </w:tcPr>
          <w:p w:rsidR="0018416C" w:rsidRDefault="004D7BF5">
            <w:pPr>
              <w:pStyle w:val="TableParagraph"/>
              <w:spacing w:before="3"/>
              <w:rPr>
                <w:b/>
              </w:rPr>
            </w:pPr>
            <w:r>
              <w:rPr>
                <w:b/>
              </w:rPr>
              <w:t>CO2</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072" w:type="dxa"/>
          </w:tcPr>
          <w:p w:rsidR="0018416C" w:rsidRDefault="004D7BF5">
            <w:pPr>
              <w:pStyle w:val="TableParagraph"/>
              <w:spacing w:line="249" w:lineRule="exact"/>
              <w:ind w:left="16"/>
              <w:jc w:val="center"/>
            </w:pPr>
            <w:r>
              <w:rPr>
                <w:w w:val="102"/>
              </w:rPr>
              <w:t>3</w:t>
            </w:r>
          </w:p>
        </w:tc>
        <w:tc>
          <w:tcPr>
            <w:tcW w:w="798" w:type="dxa"/>
          </w:tcPr>
          <w:p w:rsidR="0018416C" w:rsidRDefault="004D7BF5">
            <w:pPr>
              <w:pStyle w:val="TableParagraph"/>
              <w:spacing w:line="249" w:lineRule="exact"/>
              <w:ind w:left="15"/>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320" w:type="dxa"/>
          </w:tcPr>
          <w:p w:rsidR="0018416C" w:rsidRDefault="004D7BF5">
            <w:pPr>
              <w:pStyle w:val="TableParagraph"/>
              <w:spacing w:line="251" w:lineRule="exact"/>
              <w:ind w:left="16"/>
              <w:jc w:val="center"/>
            </w:pPr>
            <w:r>
              <w:rPr>
                <w:w w:val="102"/>
              </w:rPr>
              <w:t>3</w:t>
            </w:r>
          </w:p>
        </w:tc>
        <w:tc>
          <w:tcPr>
            <w:tcW w:w="1072" w:type="dxa"/>
          </w:tcPr>
          <w:p w:rsidR="0018416C" w:rsidRDefault="004D7BF5">
            <w:pPr>
              <w:pStyle w:val="TableParagraph"/>
              <w:spacing w:line="251" w:lineRule="exact"/>
              <w:ind w:left="16"/>
              <w:jc w:val="center"/>
            </w:pPr>
            <w:r>
              <w:rPr>
                <w:w w:val="102"/>
              </w:rPr>
              <w:t>3</w:t>
            </w:r>
          </w:p>
        </w:tc>
        <w:tc>
          <w:tcPr>
            <w:tcW w:w="798" w:type="dxa"/>
          </w:tcPr>
          <w:p w:rsidR="0018416C" w:rsidRDefault="004D7BF5">
            <w:pPr>
              <w:pStyle w:val="TableParagraph"/>
              <w:spacing w:line="251" w:lineRule="exact"/>
              <w:ind w:left="15"/>
              <w:jc w:val="center"/>
            </w:pPr>
            <w:r>
              <w:rPr>
                <w:w w:val="102"/>
              </w:rPr>
              <w:t>3</w:t>
            </w:r>
          </w:p>
        </w:tc>
      </w:tr>
      <w:tr w:rsidR="0018416C">
        <w:trPr>
          <w:trHeight w:val="280"/>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320" w:type="dxa"/>
          </w:tcPr>
          <w:p w:rsidR="0018416C" w:rsidRDefault="004D7BF5">
            <w:pPr>
              <w:pStyle w:val="TableParagraph"/>
              <w:spacing w:line="251" w:lineRule="exact"/>
              <w:ind w:left="16"/>
              <w:jc w:val="center"/>
            </w:pPr>
            <w:r>
              <w:rPr>
                <w:w w:val="102"/>
              </w:rPr>
              <w:t>3</w:t>
            </w:r>
          </w:p>
        </w:tc>
        <w:tc>
          <w:tcPr>
            <w:tcW w:w="1072" w:type="dxa"/>
          </w:tcPr>
          <w:p w:rsidR="0018416C" w:rsidRDefault="004D7BF5">
            <w:pPr>
              <w:pStyle w:val="TableParagraph"/>
              <w:spacing w:line="251" w:lineRule="exact"/>
              <w:ind w:left="16"/>
              <w:jc w:val="center"/>
            </w:pPr>
            <w:r>
              <w:rPr>
                <w:w w:val="102"/>
              </w:rPr>
              <w:t>3</w:t>
            </w:r>
          </w:p>
        </w:tc>
        <w:tc>
          <w:tcPr>
            <w:tcW w:w="798" w:type="dxa"/>
          </w:tcPr>
          <w:p w:rsidR="0018416C" w:rsidRDefault="004D7BF5">
            <w:pPr>
              <w:pStyle w:val="TableParagraph"/>
              <w:spacing w:line="251" w:lineRule="exact"/>
              <w:ind w:left="15"/>
              <w:jc w:val="center"/>
            </w:pPr>
            <w:r>
              <w:rPr>
                <w:w w:val="102"/>
              </w:rPr>
              <w:t>3</w:t>
            </w:r>
          </w:p>
        </w:tc>
      </w:tr>
    </w:tbl>
    <w:p w:rsidR="0018416C" w:rsidRDefault="0018416C">
      <w:pPr>
        <w:spacing w:line="251" w:lineRule="exact"/>
        <w:jc w:val="center"/>
        <w:sectPr w:rsidR="0018416C">
          <w:pgSz w:w="12240" w:h="15840"/>
          <w:pgMar w:top="1360" w:right="800" w:bottom="1100" w:left="1320" w:header="0" w:footer="909" w:gutter="0"/>
          <w:cols w:space="720"/>
        </w:sect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072"/>
        <w:gridCol w:w="798"/>
      </w:tblGrid>
      <w:tr w:rsidR="0018416C">
        <w:trPr>
          <w:trHeight w:val="279"/>
        </w:trPr>
        <w:tc>
          <w:tcPr>
            <w:tcW w:w="2960" w:type="dxa"/>
            <w:tcBorders>
              <w:top w:val="nil"/>
            </w:tcBorders>
          </w:tcPr>
          <w:p w:rsidR="0018416C" w:rsidRDefault="004D7BF5">
            <w:pPr>
              <w:pStyle w:val="TableParagraph"/>
              <w:spacing w:before="3"/>
              <w:rPr>
                <w:b/>
              </w:rPr>
            </w:pPr>
            <w:r>
              <w:rPr>
                <w:b/>
              </w:rPr>
              <w:t>CO5</w:t>
            </w:r>
          </w:p>
        </w:tc>
        <w:tc>
          <w:tcPr>
            <w:tcW w:w="1128" w:type="dxa"/>
            <w:tcBorders>
              <w:top w:val="nil"/>
            </w:tcBorders>
          </w:tcPr>
          <w:p w:rsidR="0018416C" w:rsidRDefault="004D7BF5">
            <w:pPr>
              <w:pStyle w:val="TableParagraph"/>
              <w:spacing w:line="252" w:lineRule="exact"/>
              <w:ind w:left="19"/>
              <w:jc w:val="center"/>
            </w:pPr>
            <w:r>
              <w:rPr>
                <w:w w:val="102"/>
              </w:rPr>
              <w:t>3</w:t>
            </w:r>
          </w:p>
        </w:tc>
        <w:tc>
          <w:tcPr>
            <w:tcW w:w="1484" w:type="dxa"/>
            <w:tcBorders>
              <w:top w:val="nil"/>
            </w:tcBorders>
          </w:tcPr>
          <w:p w:rsidR="0018416C" w:rsidRDefault="004D7BF5">
            <w:pPr>
              <w:pStyle w:val="TableParagraph"/>
              <w:spacing w:line="252" w:lineRule="exact"/>
              <w:ind w:left="19"/>
              <w:jc w:val="center"/>
            </w:pPr>
            <w:r>
              <w:rPr>
                <w:w w:val="102"/>
              </w:rPr>
              <w:t>3</w:t>
            </w:r>
          </w:p>
        </w:tc>
        <w:tc>
          <w:tcPr>
            <w:tcW w:w="1320" w:type="dxa"/>
            <w:tcBorders>
              <w:top w:val="nil"/>
            </w:tcBorders>
          </w:tcPr>
          <w:p w:rsidR="0018416C" w:rsidRDefault="004D7BF5">
            <w:pPr>
              <w:pStyle w:val="TableParagraph"/>
              <w:spacing w:line="252" w:lineRule="exact"/>
              <w:ind w:left="0" w:right="583"/>
              <w:jc w:val="right"/>
            </w:pPr>
            <w:r>
              <w:rPr>
                <w:w w:val="102"/>
              </w:rPr>
              <w:t>3</w:t>
            </w:r>
          </w:p>
        </w:tc>
        <w:tc>
          <w:tcPr>
            <w:tcW w:w="1072" w:type="dxa"/>
            <w:tcBorders>
              <w:top w:val="nil"/>
            </w:tcBorders>
          </w:tcPr>
          <w:p w:rsidR="0018416C" w:rsidRDefault="004D7BF5">
            <w:pPr>
              <w:pStyle w:val="TableParagraph"/>
              <w:spacing w:line="252" w:lineRule="exact"/>
              <w:ind w:left="0" w:right="459"/>
              <w:jc w:val="right"/>
            </w:pPr>
            <w:r>
              <w:rPr>
                <w:w w:val="102"/>
              </w:rPr>
              <w:t>3</w:t>
            </w:r>
          </w:p>
        </w:tc>
        <w:tc>
          <w:tcPr>
            <w:tcW w:w="798" w:type="dxa"/>
            <w:tcBorders>
              <w:top w:val="nil"/>
            </w:tcBorders>
          </w:tcPr>
          <w:p w:rsidR="0018416C" w:rsidRDefault="004D7BF5">
            <w:pPr>
              <w:pStyle w:val="TableParagraph"/>
              <w:spacing w:line="252" w:lineRule="exact"/>
              <w:ind w:left="340"/>
            </w:pPr>
            <w:r>
              <w:rPr>
                <w:w w:val="102"/>
              </w:rPr>
              <w:t>3</w:t>
            </w:r>
          </w:p>
        </w:tc>
      </w:tr>
      <w:tr w:rsidR="0018416C">
        <w:trPr>
          <w:trHeight w:val="280"/>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484" w:type="dxa"/>
          </w:tcPr>
          <w:p w:rsidR="0018416C" w:rsidRDefault="004D7BF5">
            <w:pPr>
              <w:pStyle w:val="TableParagraph"/>
              <w:spacing w:line="250" w:lineRule="exact"/>
              <w:ind w:left="449" w:right="432"/>
              <w:jc w:val="center"/>
            </w:pPr>
            <w:r>
              <w:t>15</w:t>
            </w:r>
          </w:p>
        </w:tc>
        <w:tc>
          <w:tcPr>
            <w:tcW w:w="1320" w:type="dxa"/>
          </w:tcPr>
          <w:p w:rsidR="0018416C" w:rsidRDefault="004D7BF5">
            <w:pPr>
              <w:pStyle w:val="TableParagraph"/>
              <w:spacing w:line="250" w:lineRule="exact"/>
              <w:ind w:left="0" w:right="528"/>
              <w:jc w:val="right"/>
            </w:pPr>
            <w:r>
              <w:t>15</w:t>
            </w:r>
          </w:p>
        </w:tc>
        <w:tc>
          <w:tcPr>
            <w:tcW w:w="1072" w:type="dxa"/>
          </w:tcPr>
          <w:p w:rsidR="0018416C" w:rsidRDefault="004D7BF5">
            <w:pPr>
              <w:pStyle w:val="TableParagraph"/>
              <w:spacing w:line="250" w:lineRule="exact"/>
              <w:ind w:left="0" w:right="404"/>
              <w:jc w:val="right"/>
            </w:pPr>
            <w:r>
              <w:t>15</w:t>
            </w:r>
          </w:p>
        </w:tc>
        <w:tc>
          <w:tcPr>
            <w:tcW w:w="798" w:type="dxa"/>
          </w:tcPr>
          <w:p w:rsidR="0018416C" w:rsidRDefault="004D7BF5">
            <w:pPr>
              <w:pStyle w:val="TableParagraph"/>
              <w:spacing w:line="250" w:lineRule="exact"/>
              <w:ind w:left="282"/>
            </w:pPr>
            <w:r>
              <w:t>15</w:t>
            </w:r>
          </w:p>
        </w:tc>
      </w:tr>
      <w:tr w:rsidR="0018416C">
        <w:trPr>
          <w:trHeight w:val="836"/>
        </w:trPr>
        <w:tc>
          <w:tcPr>
            <w:tcW w:w="2960" w:type="dxa"/>
          </w:tcPr>
          <w:p w:rsidR="0018416C" w:rsidRDefault="004D7BF5">
            <w:pPr>
              <w:pStyle w:val="TableParagraph"/>
              <w:spacing w:before="4" w:line="264"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rsidR="0018416C" w:rsidRDefault="004D7BF5">
            <w:pPr>
              <w:pStyle w:val="TableParagraph"/>
              <w:spacing w:before="3"/>
              <w:rPr>
                <w:b/>
              </w:rPr>
            </w:pPr>
            <w:r>
              <w:rPr>
                <w:b/>
              </w:rPr>
              <w:t>PSOs</w:t>
            </w:r>
          </w:p>
        </w:tc>
        <w:tc>
          <w:tcPr>
            <w:tcW w:w="1128" w:type="dxa"/>
          </w:tcPr>
          <w:p w:rsidR="0018416C" w:rsidRDefault="0018416C">
            <w:pPr>
              <w:pStyle w:val="TableParagraph"/>
              <w:spacing w:before="10"/>
              <w:ind w:left="0"/>
              <w:rPr>
                <w:b/>
                <w:sz w:val="23"/>
              </w:rPr>
            </w:pPr>
          </w:p>
          <w:p w:rsidR="0018416C" w:rsidRDefault="004D7BF5">
            <w:pPr>
              <w:pStyle w:val="TableParagraph"/>
              <w:spacing w:before="1"/>
              <w:ind w:left="270" w:right="252"/>
              <w:jc w:val="center"/>
            </w:pPr>
            <w:r>
              <w:t>3.0</w:t>
            </w:r>
          </w:p>
        </w:tc>
        <w:tc>
          <w:tcPr>
            <w:tcW w:w="1484" w:type="dxa"/>
          </w:tcPr>
          <w:p w:rsidR="0018416C" w:rsidRDefault="0018416C">
            <w:pPr>
              <w:pStyle w:val="TableParagraph"/>
              <w:spacing w:before="10"/>
              <w:ind w:left="0"/>
              <w:rPr>
                <w:b/>
                <w:sz w:val="23"/>
              </w:rPr>
            </w:pPr>
          </w:p>
          <w:p w:rsidR="0018416C" w:rsidRDefault="004D7BF5">
            <w:pPr>
              <w:pStyle w:val="TableParagraph"/>
              <w:spacing w:before="1"/>
              <w:ind w:left="452" w:right="432"/>
              <w:jc w:val="center"/>
            </w:pPr>
            <w:r>
              <w:t>3.0</w:t>
            </w:r>
          </w:p>
        </w:tc>
        <w:tc>
          <w:tcPr>
            <w:tcW w:w="1320" w:type="dxa"/>
          </w:tcPr>
          <w:p w:rsidR="0018416C" w:rsidRDefault="0018416C">
            <w:pPr>
              <w:pStyle w:val="TableParagraph"/>
              <w:spacing w:before="10"/>
              <w:ind w:left="0"/>
              <w:rPr>
                <w:b/>
                <w:sz w:val="23"/>
              </w:rPr>
            </w:pPr>
          </w:p>
          <w:p w:rsidR="0018416C" w:rsidRDefault="004D7BF5">
            <w:pPr>
              <w:pStyle w:val="TableParagraph"/>
              <w:spacing w:before="1"/>
              <w:ind w:left="0" w:right="496"/>
              <w:jc w:val="right"/>
            </w:pPr>
            <w:r>
              <w:t>3.0</w:t>
            </w:r>
          </w:p>
        </w:tc>
        <w:tc>
          <w:tcPr>
            <w:tcW w:w="1072" w:type="dxa"/>
          </w:tcPr>
          <w:p w:rsidR="0018416C" w:rsidRDefault="0018416C">
            <w:pPr>
              <w:pStyle w:val="TableParagraph"/>
              <w:spacing w:before="10"/>
              <w:ind w:left="0"/>
              <w:rPr>
                <w:b/>
                <w:sz w:val="23"/>
              </w:rPr>
            </w:pPr>
          </w:p>
          <w:p w:rsidR="0018416C" w:rsidRDefault="004D7BF5">
            <w:pPr>
              <w:pStyle w:val="TableParagraph"/>
              <w:spacing w:before="1"/>
              <w:ind w:left="0" w:right="374"/>
              <w:jc w:val="right"/>
            </w:pPr>
            <w:r>
              <w:t>3.0</w:t>
            </w:r>
          </w:p>
        </w:tc>
        <w:tc>
          <w:tcPr>
            <w:tcW w:w="798" w:type="dxa"/>
          </w:tcPr>
          <w:p w:rsidR="0018416C" w:rsidRDefault="0018416C">
            <w:pPr>
              <w:pStyle w:val="TableParagraph"/>
              <w:spacing w:before="10"/>
              <w:ind w:left="0"/>
              <w:rPr>
                <w:b/>
                <w:sz w:val="23"/>
              </w:rPr>
            </w:pPr>
          </w:p>
          <w:p w:rsidR="0018416C" w:rsidRDefault="004D7BF5">
            <w:pPr>
              <w:pStyle w:val="TableParagraph"/>
              <w:spacing w:before="1"/>
              <w:ind w:left="253"/>
            </w:pPr>
            <w:r>
              <w:t>3.0</w:t>
            </w:r>
          </w:p>
        </w:tc>
      </w:tr>
    </w:tbl>
    <w:p w:rsidR="0018416C" w:rsidRDefault="0018416C">
      <w:pPr>
        <w:pStyle w:val="BodyText"/>
        <w:rPr>
          <w:b/>
          <w:sz w:val="15"/>
        </w:rPr>
      </w:pPr>
    </w:p>
    <w:p w:rsidR="0018416C" w:rsidRDefault="004D7BF5">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spacing w:before="10"/>
        <w:rPr>
          <w:b/>
          <w:sz w:val="2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320"/>
        <w:gridCol w:w="683"/>
      </w:tblGrid>
      <w:tr w:rsidR="0018416C">
        <w:trPr>
          <w:trHeight w:val="277"/>
        </w:trPr>
        <w:tc>
          <w:tcPr>
            <w:tcW w:w="2960" w:type="dxa"/>
          </w:tcPr>
          <w:p w:rsidR="0018416C" w:rsidRDefault="004D7BF5">
            <w:pPr>
              <w:pStyle w:val="TableParagraph"/>
              <w:spacing w:before="3"/>
              <w:rPr>
                <w:b/>
              </w:rPr>
            </w:pPr>
            <w:r>
              <w:rPr>
                <w:b/>
              </w:rPr>
              <w:t>CO</w:t>
            </w:r>
            <w:r>
              <w:rPr>
                <w:b/>
                <w:spacing w:val="10"/>
              </w:rPr>
              <w:t xml:space="preserve"> </w:t>
            </w:r>
            <w:r>
              <w:rPr>
                <w:b/>
              </w:rPr>
              <w:t>/PO</w:t>
            </w:r>
          </w:p>
        </w:tc>
        <w:tc>
          <w:tcPr>
            <w:tcW w:w="1128" w:type="dxa"/>
          </w:tcPr>
          <w:p w:rsidR="0018416C" w:rsidRDefault="004D7BF5">
            <w:pPr>
              <w:pStyle w:val="TableParagraph"/>
              <w:spacing w:before="3"/>
              <w:ind w:left="349"/>
              <w:rPr>
                <w:b/>
              </w:rPr>
            </w:pPr>
            <w:r>
              <w:rPr>
                <w:b/>
              </w:rPr>
              <w:t>PO1</w:t>
            </w:r>
          </w:p>
        </w:tc>
        <w:tc>
          <w:tcPr>
            <w:tcW w:w="1484" w:type="dxa"/>
          </w:tcPr>
          <w:p w:rsidR="0018416C" w:rsidRDefault="004D7BF5">
            <w:pPr>
              <w:pStyle w:val="TableParagraph"/>
              <w:spacing w:before="3"/>
              <w:ind w:left="451" w:right="432"/>
              <w:jc w:val="center"/>
              <w:rPr>
                <w:b/>
              </w:rPr>
            </w:pPr>
            <w:r>
              <w:rPr>
                <w:b/>
              </w:rPr>
              <w:t>PO2</w:t>
            </w:r>
          </w:p>
        </w:tc>
        <w:tc>
          <w:tcPr>
            <w:tcW w:w="1320" w:type="dxa"/>
          </w:tcPr>
          <w:p w:rsidR="0018416C" w:rsidRDefault="004D7BF5">
            <w:pPr>
              <w:pStyle w:val="TableParagraph"/>
              <w:spacing w:before="3"/>
              <w:ind w:left="368" w:right="351"/>
              <w:jc w:val="center"/>
              <w:rPr>
                <w:b/>
              </w:rPr>
            </w:pPr>
            <w:r>
              <w:rPr>
                <w:b/>
              </w:rPr>
              <w:t>PO3</w:t>
            </w:r>
          </w:p>
        </w:tc>
        <w:tc>
          <w:tcPr>
            <w:tcW w:w="1320" w:type="dxa"/>
          </w:tcPr>
          <w:p w:rsidR="0018416C" w:rsidRDefault="004D7BF5">
            <w:pPr>
              <w:pStyle w:val="TableParagraph"/>
              <w:spacing w:before="3"/>
              <w:ind w:left="368" w:right="351"/>
              <w:jc w:val="center"/>
              <w:rPr>
                <w:b/>
              </w:rPr>
            </w:pPr>
            <w:r>
              <w:rPr>
                <w:b/>
              </w:rPr>
              <w:t>PO4</w:t>
            </w:r>
          </w:p>
        </w:tc>
        <w:tc>
          <w:tcPr>
            <w:tcW w:w="683" w:type="dxa"/>
          </w:tcPr>
          <w:p w:rsidR="0018416C" w:rsidRDefault="004D7BF5">
            <w:pPr>
              <w:pStyle w:val="TableParagraph"/>
              <w:spacing w:before="3"/>
              <w:ind w:left="112" w:right="95"/>
              <w:jc w:val="center"/>
              <w:rPr>
                <w:b/>
              </w:rPr>
            </w:pPr>
            <w:r>
              <w:rPr>
                <w:b/>
              </w:rPr>
              <w:t>PO5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320" w:type="dxa"/>
          </w:tcPr>
          <w:p w:rsidR="0018416C" w:rsidRDefault="004D7BF5">
            <w:pPr>
              <w:pStyle w:val="TableParagraph"/>
              <w:spacing w:line="249" w:lineRule="exact"/>
              <w:ind w:left="11"/>
              <w:jc w:val="center"/>
            </w:pPr>
            <w:r>
              <w:rPr>
                <w:w w:val="102"/>
              </w:rPr>
              <w:t>3</w:t>
            </w:r>
          </w:p>
        </w:tc>
        <w:tc>
          <w:tcPr>
            <w:tcW w:w="683" w:type="dxa"/>
          </w:tcPr>
          <w:p w:rsidR="0018416C" w:rsidRDefault="004D7BF5">
            <w:pPr>
              <w:pStyle w:val="TableParagraph"/>
              <w:spacing w:line="249" w:lineRule="exact"/>
              <w:ind w:left="16"/>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320" w:type="dxa"/>
          </w:tcPr>
          <w:p w:rsidR="0018416C" w:rsidRDefault="004D7BF5">
            <w:pPr>
              <w:pStyle w:val="TableParagraph"/>
              <w:spacing w:line="251" w:lineRule="exact"/>
              <w:ind w:left="16"/>
              <w:jc w:val="center"/>
            </w:pPr>
            <w:r>
              <w:rPr>
                <w:w w:val="102"/>
              </w:rPr>
              <w:t>3</w:t>
            </w:r>
          </w:p>
        </w:tc>
        <w:tc>
          <w:tcPr>
            <w:tcW w:w="1320" w:type="dxa"/>
          </w:tcPr>
          <w:p w:rsidR="0018416C" w:rsidRDefault="004D7BF5">
            <w:pPr>
              <w:pStyle w:val="TableParagraph"/>
              <w:spacing w:line="251" w:lineRule="exact"/>
              <w:ind w:left="11"/>
              <w:jc w:val="center"/>
            </w:pPr>
            <w:r>
              <w:rPr>
                <w:w w:val="102"/>
              </w:rPr>
              <w:t>3</w:t>
            </w:r>
          </w:p>
        </w:tc>
        <w:tc>
          <w:tcPr>
            <w:tcW w:w="683" w:type="dxa"/>
          </w:tcPr>
          <w:p w:rsidR="0018416C" w:rsidRDefault="004D7BF5">
            <w:pPr>
              <w:pStyle w:val="TableParagraph"/>
              <w:spacing w:line="251" w:lineRule="exact"/>
              <w:ind w:left="16"/>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320" w:type="dxa"/>
          </w:tcPr>
          <w:p w:rsidR="0018416C" w:rsidRDefault="004D7BF5">
            <w:pPr>
              <w:pStyle w:val="TableParagraph"/>
              <w:spacing w:line="249" w:lineRule="exact"/>
              <w:ind w:left="11"/>
              <w:jc w:val="center"/>
            </w:pPr>
            <w:r>
              <w:rPr>
                <w:w w:val="102"/>
              </w:rPr>
              <w:t>3</w:t>
            </w:r>
          </w:p>
        </w:tc>
        <w:tc>
          <w:tcPr>
            <w:tcW w:w="683" w:type="dxa"/>
          </w:tcPr>
          <w:p w:rsidR="0018416C" w:rsidRDefault="004D7BF5">
            <w:pPr>
              <w:pStyle w:val="TableParagraph"/>
              <w:spacing w:line="249" w:lineRule="exact"/>
              <w:ind w:left="16"/>
              <w:jc w:val="center"/>
            </w:pPr>
            <w:r>
              <w:rPr>
                <w:w w:val="102"/>
              </w:rPr>
              <w:t>3</w:t>
            </w:r>
          </w:p>
        </w:tc>
      </w:tr>
      <w:tr w:rsidR="0018416C">
        <w:trPr>
          <w:trHeight w:val="280"/>
        </w:trPr>
        <w:tc>
          <w:tcPr>
            <w:tcW w:w="2960" w:type="dxa"/>
          </w:tcPr>
          <w:p w:rsidR="0018416C" w:rsidRDefault="004D7BF5">
            <w:pPr>
              <w:pStyle w:val="TableParagraph"/>
              <w:spacing w:before="5"/>
              <w:rPr>
                <w:b/>
              </w:rPr>
            </w:pPr>
            <w:r>
              <w:rPr>
                <w:b/>
              </w:rPr>
              <w:t>CO4</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320" w:type="dxa"/>
          </w:tcPr>
          <w:p w:rsidR="0018416C" w:rsidRDefault="004D7BF5">
            <w:pPr>
              <w:pStyle w:val="TableParagraph"/>
              <w:spacing w:line="251" w:lineRule="exact"/>
              <w:ind w:left="16"/>
              <w:jc w:val="center"/>
            </w:pPr>
            <w:r>
              <w:rPr>
                <w:w w:val="102"/>
              </w:rPr>
              <w:t>3</w:t>
            </w:r>
          </w:p>
        </w:tc>
        <w:tc>
          <w:tcPr>
            <w:tcW w:w="1320" w:type="dxa"/>
          </w:tcPr>
          <w:p w:rsidR="0018416C" w:rsidRDefault="004D7BF5">
            <w:pPr>
              <w:pStyle w:val="TableParagraph"/>
              <w:spacing w:line="251" w:lineRule="exact"/>
              <w:ind w:left="11"/>
              <w:jc w:val="center"/>
            </w:pPr>
            <w:r>
              <w:rPr>
                <w:w w:val="102"/>
              </w:rPr>
              <w:t>3</w:t>
            </w:r>
          </w:p>
        </w:tc>
        <w:tc>
          <w:tcPr>
            <w:tcW w:w="683" w:type="dxa"/>
          </w:tcPr>
          <w:p w:rsidR="0018416C" w:rsidRDefault="004D7BF5">
            <w:pPr>
              <w:pStyle w:val="TableParagraph"/>
              <w:spacing w:line="251" w:lineRule="exact"/>
              <w:ind w:left="16"/>
              <w:jc w:val="center"/>
            </w:pPr>
            <w:r>
              <w:rPr>
                <w:w w:val="102"/>
              </w:rPr>
              <w:t>3</w:t>
            </w:r>
          </w:p>
        </w:tc>
      </w:tr>
      <w:tr w:rsidR="0018416C">
        <w:trPr>
          <w:trHeight w:val="277"/>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320" w:type="dxa"/>
          </w:tcPr>
          <w:p w:rsidR="0018416C" w:rsidRDefault="004D7BF5">
            <w:pPr>
              <w:pStyle w:val="TableParagraph"/>
              <w:spacing w:line="249" w:lineRule="exact"/>
              <w:ind w:left="11"/>
              <w:jc w:val="center"/>
            </w:pPr>
            <w:r>
              <w:rPr>
                <w:w w:val="102"/>
              </w:rPr>
              <w:t>3</w:t>
            </w:r>
          </w:p>
        </w:tc>
        <w:tc>
          <w:tcPr>
            <w:tcW w:w="683" w:type="dxa"/>
          </w:tcPr>
          <w:p w:rsidR="0018416C" w:rsidRDefault="004D7BF5">
            <w:pPr>
              <w:pStyle w:val="TableParagraph"/>
              <w:spacing w:line="249" w:lineRule="exact"/>
              <w:ind w:left="16"/>
              <w:jc w:val="center"/>
            </w:pPr>
            <w:r>
              <w:rPr>
                <w:w w:val="102"/>
              </w:rPr>
              <w:t>3</w:t>
            </w:r>
          </w:p>
        </w:tc>
      </w:tr>
      <w:tr w:rsidR="0018416C">
        <w:trPr>
          <w:trHeight w:val="280"/>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51" w:lineRule="exact"/>
              <w:ind w:left="270" w:right="253"/>
              <w:jc w:val="center"/>
            </w:pPr>
            <w:r>
              <w:t>15</w:t>
            </w:r>
          </w:p>
        </w:tc>
        <w:tc>
          <w:tcPr>
            <w:tcW w:w="1484" w:type="dxa"/>
          </w:tcPr>
          <w:p w:rsidR="0018416C" w:rsidRDefault="004D7BF5">
            <w:pPr>
              <w:pStyle w:val="TableParagraph"/>
              <w:spacing w:line="251" w:lineRule="exact"/>
              <w:ind w:left="449" w:right="432"/>
              <w:jc w:val="center"/>
            </w:pPr>
            <w:r>
              <w:t>15</w:t>
            </w:r>
          </w:p>
        </w:tc>
        <w:tc>
          <w:tcPr>
            <w:tcW w:w="1320" w:type="dxa"/>
          </w:tcPr>
          <w:p w:rsidR="0018416C" w:rsidRDefault="004D7BF5">
            <w:pPr>
              <w:pStyle w:val="TableParagraph"/>
              <w:spacing w:line="251" w:lineRule="exact"/>
              <w:ind w:left="366" w:right="352"/>
              <w:jc w:val="center"/>
            </w:pPr>
            <w:r>
              <w:t>15</w:t>
            </w:r>
          </w:p>
        </w:tc>
        <w:tc>
          <w:tcPr>
            <w:tcW w:w="1320" w:type="dxa"/>
          </w:tcPr>
          <w:p w:rsidR="0018416C" w:rsidRDefault="004D7BF5">
            <w:pPr>
              <w:pStyle w:val="TableParagraph"/>
              <w:spacing w:line="251" w:lineRule="exact"/>
              <w:ind w:left="365" w:right="352"/>
              <w:jc w:val="center"/>
            </w:pPr>
            <w:r>
              <w:t>15</w:t>
            </w:r>
          </w:p>
        </w:tc>
        <w:tc>
          <w:tcPr>
            <w:tcW w:w="683" w:type="dxa"/>
          </w:tcPr>
          <w:p w:rsidR="0018416C" w:rsidRDefault="004D7BF5">
            <w:pPr>
              <w:pStyle w:val="TableParagraph"/>
              <w:spacing w:line="251" w:lineRule="exact"/>
              <w:ind w:left="104" w:right="95"/>
              <w:jc w:val="center"/>
            </w:pPr>
            <w:r>
              <w:t>15</w:t>
            </w:r>
          </w:p>
        </w:tc>
      </w:tr>
      <w:tr w:rsidR="0018416C">
        <w:trPr>
          <w:trHeight w:val="558"/>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7"/>
              <w:ind w:left="421"/>
            </w:pPr>
            <w:r>
              <w:t>3.0</w:t>
            </w:r>
          </w:p>
        </w:tc>
        <w:tc>
          <w:tcPr>
            <w:tcW w:w="1484" w:type="dxa"/>
          </w:tcPr>
          <w:p w:rsidR="0018416C" w:rsidRDefault="004D7BF5">
            <w:pPr>
              <w:pStyle w:val="TableParagraph"/>
              <w:spacing w:before="137"/>
              <w:ind w:left="452" w:right="432"/>
              <w:jc w:val="center"/>
            </w:pPr>
            <w:r>
              <w:t>3.0</w:t>
            </w:r>
          </w:p>
        </w:tc>
        <w:tc>
          <w:tcPr>
            <w:tcW w:w="1320" w:type="dxa"/>
          </w:tcPr>
          <w:p w:rsidR="0018416C" w:rsidRDefault="004D7BF5">
            <w:pPr>
              <w:pStyle w:val="TableParagraph"/>
              <w:spacing w:before="137"/>
              <w:ind w:left="368" w:right="349"/>
              <w:jc w:val="center"/>
            </w:pPr>
            <w:r>
              <w:t>3.0</w:t>
            </w:r>
          </w:p>
        </w:tc>
        <w:tc>
          <w:tcPr>
            <w:tcW w:w="1320" w:type="dxa"/>
          </w:tcPr>
          <w:p w:rsidR="0018416C" w:rsidRDefault="004D7BF5">
            <w:pPr>
              <w:pStyle w:val="TableParagraph"/>
              <w:spacing w:before="137"/>
              <w:ind w:left="368" w:right="350"/>
              <w:jc w:val="center"/>
            </w:pPr>
            <w:r>
              <w:t>3.0</w:t>
            </w:r>
          </w:p>
        </w:tc>
        <w:tc>
          <w:tcPr>
            <w:tcW w:w="683" w:type="dxa"/>
          </w:tcPr>
          <w:p w:rsidR="0018416C" w:rsidRDefault="004D7BF5">
            <w:pPr>
              <w:pStyle w:val="TableParagraph"/>
              <w:spacing w:before="137"/>
              <w:ind w:left="112" w:right="95"/>
              <w:jc w:val="center"/>
            </w:pPr>
            <w:r>
              <w:t>3.0</w:t>
            </w:r>
          </w:p>
        </w:tc>
      </w:tr>
    </w:tbl>
    <w:p w:rsidR="0018416C" w:rsidRDefault="0018416C">
      <w:pPr>
        <w:pStyle w:val="BodyText"/>
        <w:spacing w:before="7"/>
        <w:rPr>
          <w:b/>
        </w:rPr>
      </w:pPr>
    </w:p>
    <w:p w:rsidR="0018416C" w:rsidRDefault="004D7BF5">
      <w:pPr>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pStyle w:val="BodyText"/>
        <w:rPr>
          <w:b/>
          <w:sz w:val="20"/>
        </w:rPr>
      </w:pPr>
    </w:p>
    <w:p w:rsidR="0018416C" w:rsidRDefault="0018416C">
      <w:pPr>
        <w:pStyle w:val="BodyText"/>
        <w:spacing w:before="9"/>
        <w:rPr>
          <w:b/>
          <w:sz w:val="12"/>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6"/>
        <w:gridCol w:w="1085"/>
        <w:gridCol w:w="1081"/>
        <w:gridCol w:w="438"/>
        <w:gridCol w:w="918"/>
        <w:gridCol w:w="479"/>
        <w:gridCol w:w="1408"/>
        <w:gridCol w:w="1655"/>
      </w:tblGrid>
      <w:tr w:rsidR="0018416C">
        <w:trPr>
          <w:trHeight w:val="562"/>
        </w:trPr>
        <w:tc>
          <w:tcPr>
            <w:tcW w:w="1786" w:type="dxa"/>
          </w:tcPr>
          <w:p w:rsidR="0018416C" w:rsidRDefault="004D7BF5">
            <w:pPr>
              <w:pStyle w:val="TableParagraph"/>
              <w:spacing w:before="3"/>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28"/>
              <w:rPr>
                <w:b/>
              </w:rPr>
            </w:pPr>
            <w:r>
              <w:rPr>
                <w:b/>
              </w:rPr>
              <w:t>Course</w:t>
            </w:r>
          </w:p>
        </w:tc>
        <w:tc>
          <w:tcPr>
            <w:tcW w:w="7064" w:type="dxa"/>
            <w:gridSpan w:val="7"/>
          </w:tcPr>
          <w:p w:rsidR="0018416C" w:rsidRDefault="004D7BF5">
            <w:pPr>
              <w:pStyle w:val="TableParagraph"/>
              <w:spacing w:before="1"/>
              <w:ind w:left="2086" w:right="2081"/>
              <w:jc w:val="center"/>
              <w:rPr>
                <w:b/>
              </w:rPr>
            </w:pPr>
            <w:r>
              <w:rPr>
                <w:b/>
              </w:rPr>
              <w:t>GENERAL</w:t>
            </w:r>
            <w:r>
              <w:rPr>
                <w:b/>
                <w:spacing w:val="28"/>
              </w:rPr>
              <w:t xml:space="preserve"> </w:t>
            </w:r>
            <w:r>
              <w:rPr>
                <w:b/>
              </w:rPr>
              <w:t>CHEMISTRY-IV</w:t>
            </w:r>
          </w:p>
        </w:tc>
      </w:tr>
      <w:tr w:rsidR="0018416C">
        <w:trPr>
          <w:trHeight w:val="281"/>
        </w:trPr>
        <w:tc>
          <w:tcPr>
            <w:tcW w:w="1786" w:type="dxa"/>
          </w:tcPr>
          <w:p w:rsidR="0018416C" w:rsidRDefault="004D7BF5">
            <w:pPr>
              <w:pStyle w:val="TableParagraph"/>
              <w:spacing w:before="4"/>
              <w:rPr>
                <w:b/>
              </w:rPr>
            </w:pPr>
            <w:r>
              <w:rPr>
                <w:b/>
              </w:rPr>
              <w:t>Paper</w:t>
            </w:r>
            <w:r>
              <w:rPr>
                <w:b/>
                <w:spacing w:val="11"/>
              </w:rPr>
              <w:t xml:space="preserve"> </w:t>
            </w:r>
            <w:r>
              <w:rPr>
                <w:b/>
              </w:rPr>
              <w:t>No.</w:t>
            </w:r>
          </w:p>
        </w:tc>
        <w:tc>
          <w:tcPr>
            <w:tcW w:w="7064" w:type="dxa"/>
            <w:gridSpan w:val="7"/>
          </w:tcPr>
          <w:p w:rsidR="0018416C" w:rsidRDefault="004D7BF5">
            <w:pPr>
              <w:pStyle w:val="TableParagraph"/>
              <w:spacing w:before="4"/>
              <w:ind w:left="102"/>
              <w:rPr>
                <w:b/>
              </w:rPr>
            </w:pPr>
            <w:r>
              <w:rPr>
                <w:b/>
              </w:rPr>
              <w:t>Core</w:t>
            </w:r>
            <w:r>
              <w:rPr>
                <w:b/>
                <w:spacing w:val="9"/>
              </w:rPr>
              <w:t xml:space="preserve"> </w:t>
            </w:r>
            <w:r>
              <w:rPr>
                <w:b/>
              </w:rPr>
              <w:t>VII</w:t>
            </w:r>
          </w:p>
        </w:tc>
      </w:tr>
      <w:tr w:rsidR="0018416C">
        <w:trPr>
          <w:trHeight w:val="282"/>
        </w:trPr>
        <w:tc>
          <w:tcPr>
            <w:tcW w:w="1786" w:type="dxa"/>
            <w:vMerge w:val="restart"/>
          </w:tcPr>
          <w:p w:rsidR="0018416C" w:rsidRDefault="004D7BF5">
            <w:pPr>
              <w:pStyle w:val="TableParagraph"/>
              <w:spacing w:before="3"/>
              <w:rPr>
                <w:b/>
              </w:rPr>
            </w:pPr>
            <w:r>
              <w:rPr>
                <w:b/>
              </w:rPr>
              <w:t>Category</w:t>
            </w:r>
          </w:p>
        </w:tc>
        <w:tc>
          <w:tcPr>
            <w:tcW w:w="1085" w:type="dxa"/>
            <w:vMerge w:val="restart"/>
          </w:tcPr>
          <w:p w:rsidR="0018416C" w:rsidRDefault="004D7BF5">
            <w:pPr>
              <w:pStyle w:val="TableParagraph"/>
              <w:spacing w:before="3"/>
              <w:ind w:left="102"/>
              <w:rPr>
                <w:b/>
              </w:rPr>
            </w:pPr>
            <w:r>
              <w:rPr>
                <w:b/>
              </w:rPr>
              <w:t>Core</w:t>
            </w:r>
          </w:p>
        </w:tc>
        <w:tc>
          <w:tcPr>
            <w:tcW w:w="1081" w:type="dxa"/>
          </w:tcPr>
          <w:p w:rsidR="0018416C" w:rsidRDefault="004D7BF5">
            <w:pPr>
              <w:pStyle w:val="TableParagraph"/>
              <w:spacing w:before="3"/>
              <w:ind w:left="101"/>
              <w:rPr>
                <w:b/>
              </w:rPr>
            </w:pPr>
            <w:r>
              <w:rPr>
                <w:b/>
              </w:rPr>
              <w:t>Year</w:t>
            </w:r>
          </w:p>
        </w:tc>
        <w:tc>
          <w:tcPr>
            <w:tcW w:w="438" w:type="dxa"/>
          </w:tcPr>
          <w:p w:rsidR="0018416C" w:rsidRDefault="004D7BF5">
            <w:pPr>
              <w:pStyle w:val="TableParagraph"/>
              <w:spacing w:line="249" w:lineRule="exact"/>
              <w:ind w:left="101"/>
            </w:pPr>
            <w:r>
              <w:t>II</w:t>
            </w:r>
          </w:p>
        </w:tc>
        <w:tc>
          <w:tcPr>
            <w:tcW w:w="918" w:type="dxa"/>
            <w:vMerge w:val="restart"/>
          </w:tcPr>
          <w:p w:rsidR="0018416C" w:rsidRDefault="004D7BF5">
            <w:pPr>
              <w:pStyle w:val="TableParagraph"/>
              <w:spacing w:before="3"/>
              <w:rPr>
                <w:b/>
              </w:rPr>
            </w:pPr>
            <w:r>
              <w:rPr>
                <w:b/>
              </w:rPr>
              <w:t>Credits</w:t>
            </w:r>
          </w:p>
        </w:tc>
        <w:tc>
          <w:tcPr>
            <w:tcW w:w="479" w:type="dxa"/>
            <w:vMerge w:val="restart"/>
          </w:tcPr>
          <w:p w:rsidR="0018416C" w:rsidRDefault="004D7BF5">
            <w:pPr>
              <w:pStyle w:val="TableParagraph"/>
              <w:spacing w:line="249" w:lineRule="exact"/>
              <w:ind w:left="101"/>
            </w:pPr>
            <w:r>
              <w:rPr>
                <w:w w:val="102"/>
              </w:rPr>
              <w:t>4</w:t>
            </w:r>
          </w:p>
        </w:tc>
        <w:tc>
          <w:tcPr>
            <w:tcW w:w="1408" w:type="dxa"/>
            <w:vMerge w:val="restart"/>
          </w:tcPr>
          <w:p w:rsidR="0018416C" w:rsidRDefault="004D7BF5">
            <w:pPr>
              <w:pStyle w:val="TableParagraph"/>
              <w:spacing w:before="3" w:line="266" w:lineRule="auto"/>
              <w:ind w:left="99" w:right="606"/>
              <w:rPr>
                <w:b/>
              </w:rPr>
            </w:pPr>
            <w:r>
              <w:rPr>
                <w:b/>
              </w:rPr>
              <w:t>Course</w:t>
            </w:r>
            <w:r>
              <w:rPr>
                <w:b/>
                <w:spacing w:val="-52"/>
              </w:rPr>
              <w:t xml:space="preserve"> </w:t>
            </w:r>
            <w:r>
              <w:rPr>
                <w:b/>
              </w:rPr>
              <w:t>Code</w:t>
            </w:r>
          </w:p>
        </w:tc>
        <w:tc>
          <w:tcPr>
            <w:tcW w:w="1655" w:type="dxa"/>
            <w:vMerge w:val="restart"/>
          </w:tcPr>
          <w:p w:rsidR="0018416C" w:rsidRDefault="0018416C">
            <w:pPr>
              <w:pStyle w:val="TableParagraph"/>
              <w:ind w:left="0"/>
            </w:pPr>
          </w:p>
        </w:tc>
      </w:tr>
      <w:tr w:rsidR="0018416C">
        <w:trPr>
          <w:trHeight w:val="561"/>
        </w:trPr>
        <w:tc>
          <w:tcPr>
            <w:tcW w:w="1786" w:type="dxa"/>
            <w:vMerge/>
            <w:tcBorders>
              <w:top w:val="nil"/>
            </w:tcBorders>
          </w:tcPr>
          <w:p w:rsidR="0018416C" w:rsidRDefault="0018416C">
            <w:pPr>
              <w:rPr>
                <w:sz w:val="2"/>
                <w:szCs w:val="2"/>
              </w:rPr>
            </w:pPr>
          </w:p>
        </w:tc>
        <w:tc>
          <w:tcPr>
            <w:tcW w:w="1085" w:type="dxa"/>
            <w:vMerge/>
            <w:tcBorders>
              <w:top w:val="nil"/>
            </w:tcBorders>
          </w:tcPr>
          <w:p w:rsidR="0018416C" w:rsidRDefault="0018416C">
            <w:pPr>
              <w:rPr>
                <w:sz w:val="2"/>
                <w:szCs w:val="2"/>
              </w:rPr>
            </w:pPr>
          </w:p>
        </w:tc>
        <w:tc>
          <w:tcPr>
            <w:tcW w:w="1081" w:type="dxa"/>
          </w:tcPr>
          <w:p w:rsidR="0018416C" w:rsidRDefault="004D7BF5">
            <w:pPr>
              <w:pStyle w:val="TableParagraph"/>
              <w:spacing w:before="3"/>
              <w:ind w:left="102"/>
              <w:rPr>
                <w:b/>
              </w:rPr>
            </w:pPr>
            <w:r>
              <w:rPr>
                <w:b/>
              </w:rPr>
              <w:t>Semester</w:t>
            </w:r>
          </w:p>
        </w:tc>
        <w:tc>
          <w:tcPr>
            <w:tcW w:w="438" w:type="dxa"/>
          </w:tcPr>
          <w:p w:rsidR="0018416C" w:rsidRDefault="004D7BF5">
            <w:pPr>
              <w:pStyle w:val="TableParagraph"/>
              <w:spacing w:line="249" w:lineRule="exact"/>
              <w:ind w:left="101"/>
            </w:pPr>
            <w:r>
              <w:rPr>
                <w:w w:val="102"/>
              </w:rPr>
              <w:t>I</w:t>
            </w:r>
          </w:p>
          <w:p w:rsidR="0018416C" w:rsidRDefault="004D7BF5">
            <w:pPr>
              <w:pStyle w:val="TableParagraph"/>
              <w:spacing w:before="28"/>
              <w:ind w:left="101"/>
            </w:pPr>
            <w:r>
              <w:rPr>
                <w:w w:val="102"/>
              </w:rPr>
              <w:t>V</w:t>
            </w:r>
          </w:p>
        </w:tc>
        <w:tc>
          <w:tcPr>
            <w:tcW w:w="918"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655" w:type="dxa"/>
            <w:vMerge/>
            <w:tcBorders>
              <w:top w:val="nil"/>
            </w:tcBorders>
          </w:tcPr>
          <w:p w:rsidR="0018416C" w:rsidRDefault="0018416C">
            <w:pPr>
              <w:rPr>
                <w:sz w:val="2"/>
                <w:szCs w:val="2"/>
              </w:rPr>
            </w:pPr>
          </w:p>
        </w:tc>
      </w:tr>
      <w:tr w:rsidR="0018416C">
        <w:trPr>
          <w:trHeight w:val="282"/>
        </w:trPr>
        <w:tc>
          <w:tcPr>
            <w:tcW w:w="1786" w:type="dxa"/>
            <w:vMerge w:val="restart"/>
          </w:tcPr>
          <w:p w:rsidR="0018416C" w:rsidRDefault="004D7BF5">
            <w:pPr>
              <w:pStyle w:val="TableParagraph"/>
              <w:spacing w:before="5"/>
              <w:rPr>
                <w:b/>
              </w:rPr>
            </w:pPr>
            <w:r>
              <w:rPr>
                <w:b/>
              </w:rPr>
              <w:t>Instructional</w:t>
            </w:r>
          </w:p>
          <w:p w:rsidR="0018416C" w:rsidRDefault="004D7BF5">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1085" w:type="dxa"/>
          </w:tcPr>
          <w:p w:rsidR="0018416C" w:rsidRDefault="004D7BF5">
            <w:pPr>
              <w:pStyle w:val="TableParagraph"/>
              <w:spacing w:before="5"/>
              <w:ind w:left="102"/>
              <w:rPr>
                <w:b/>
              </w:rPr>
            </w:pPr>
            <w:r>
              <w:rPr>
                <w:b/>
              </w:rPr>
              <w:t>Lecture</w:t>
            </w:r>
          </w:p>
        </w:tc>
        <w:tc>
          <w:tcPr>
            <w:tcW w:w="1081" w:type="dxa"/>
          </w:tcPr>
          <w:p w:rsidR="0018416C" w:rsidRDefault="004D7BF5">
            <w:pPr>
              <w:pStyle w:val="TableParagraph"/>
              <w:spacing w:before="5"/>
              <w:ind w:left="101"/>
              <w:rPr>
                <w:b/>
              </w:rPr>
            </w:pPr>
            <w:r>
              <w:rPr>
                <w:b/>
              </w:rPr>
              <w:t>Tutorial</w:t>
            </w:r>
          </w:p>
        </w:tc>
        <w:tc>
          <w:tcPr>
            <w:tcW w:w="1835" w:type="dxa"/>
            <w:gridSpan w:val="3"/>
          </w:tcPr>
          <w:p w:rsidR="0018416C" w:rsidRDefault="004D7BF5">
            <w:pPr>
              <w:pStyle w:val="TableParagraph"/>
              <w:spacing w:before="5"/>
              <w:ind w:left="99"/>
              <w:rPr>
                <w:b/>
              </w:rPr>
            </w:pPr>
            <w:r>
              <w:rPr>
                <w:b/>
              </w:rPr>
              <w:t>Lab</w:t>
            </w:r>
            <w:r>
              <w:rPr>
                <w:b/>
                <w:spacing w:val="13"/>
              </w:rPr>
              <w:t xml:space="preserve"> </w:t>
            </w:r>
            <w:r>
              <w:rPr>
                <w:b/>
              </w:rPr>
              <w:t>Practice</w:t>
            </w:r>
          </w:p>
        </w:tc>
        <w:tc>
          <w:tcPr>
            <w:tcW w:w="3063" w:type="dxa"/>
            <w:gridSpan w:val="2"/>
          </w:tcPr>
          <w:p w:rsidR="0018416C" w:rsidRDefault="004D7BF5">
            <w:pPr>
              <w:pStyle w:val="TableParagraph"/>
              <w:spacing w:before="5"/>
              <w:ind w:left="97"/>
              <w:rPr>
                <w:b/>
              </w:rPr>
            </w:pPr>
            <w:r>
              <w:rPr>
                <w:b/>
              </w:rPr>
              <w:t>Total</w:t>
            </w:r>
          </w:p>
        </w:tc>
      </w:tr>
      <w:tr w:rsidR="0018416C">
        <w:trPr>
          <w:trHeight w:val="280"/>
        </w:trPr>
        <w:tc>
          <w:tcPr>
            <w:tcW w:w="1786" w:type="dxa"/>
            <w:vMerge/>
            <w:tcBorders>
              <w:top w:val="nil"/>
            </w:tcBorders>
          </w:tcPr>
          <w:p w:rsidR="0018416C" w:rsidRDefault="0018416C">
            <w:pPr>
              <w:rPr>
                <w:sz w:val="2"/>
                <w:szCs w:val="2"/>
              </w:rPr>
            </w:pPr>
          </w:p>
        </w:tc>
        <w:tc>
          <w:tcPr>
            <w:tcW w:w="1085" w:type="dxa"/>
          </w:tcPr>
          <w:p w:rsidR="0018416C" w:rsidRDefault="004D7BF5">
            <w:pPr>
              <w:pStyle w:val="TableParagraph"/>
              <w:spacing w:line="249" w:lineRule="exact"/>
              <w:ind w:left="102"/>
            </w:pPr>
            <w:r>
              <w:rPr>
                <w:w w:val="102"/>
              </w:rPr>
              <w:t>4</w:t>
            </w:r>
          </w:p>
        </w:tc>
        <w:tc>
          <w:tcPr>
            <w:tcW w:w="1081" w:type="dxa"/>
          </w:tcPr>
          <w:p w:rsidR="0018416C" w:rsidRDefault="004D7BF5">
            <w:pPr>
              <w:pStyle w:val="TableParagraph"/>
              <w:spacing w:line="249" w:lineRule="exact"/>
              <w:ind w:left="102"/>
            </w:pPr>
            <w:r>
              <w:rPr>
                <w:w w:val="102"/>
              </w:rPr>
              <w:t>-</w:t>
            </w:r>
          </w:p>
        </w:tc>
        <w:tc>
          <w:tcPr>
            <w:tcW w:w="1835" w:type="dxa"/>
            <w:gridSpan w:val="3"/>
          </w:tcPr>
          <w:p w:rsidR="0018416C" w:rsidRDefault="004D7BF5">
            <w:pPr>
              <w:pStyle w:val="TableParagraph"/>
              <w:spacing w:line="249" w:lineRule="exact"/>
              <w:ind w:left="101"/>
            </w:pPr>
            <w:r>
              <w:rPr>
                <w:w w:val="102"/>
              </w:rPr>
              <w:t>-</w:t>
            </w:r>
          </w:p>
        </w:tc>
        <w:tc>
          <w:tcPr>
            <w:tcW w:w="3063" w:type="dxa"/>
            <w:gridSpan w:val="2"/>
          </w:tcPr>
          <w:p w:rsidR="0018416C" w:rsidRDefault="004D7BF5">
            <w:pPr>
              <w:pStyle w:val="TableParagraph"/>
              <w:spacing w:line="249" w:lineRule="exact"/>
              <w:ind w:left="99"/>
            </w:pPr>
            <w:r>
              <w:rPr>
                <w:w w:val="102"/>
              </w:rPr>
              <w:t>4</w:t>
            </w:r>
          </w:p>
        </w:tc>
      </w:tr>
      <w:tr w:rsidR="0018416C">
        <w:trPr>
          <w:trHeight w:val="284"/>
        </w:trPr>
        <w:tc>
          <w:tcPr>
            <w:tcW w:w="1786" w:type="dxa"/>
          </w:tcPr>
          <w:p w:rsidR="0018416C" w:rsidRDefault="004D7BF5">
            <w:pPr>
              <w:pStyle w:val="TableParagraph"/>
              <w:spacing w:before="5"/>
              <w:rPr>
                <w:b/>
              </w:rPr>
            </w:pPr>
            <w:r>
              <w:rPr>
                <w:b/>
              </w:rPr>
              <w:t>Prerequisites</w:t>
            </w:r>
          </w:p>
        </w:tc>
        <w:tc>
          <w:tcPr>
            <w:tcW w:w="7064" w:type="dxa"/>
            <w:gridSpan w:val="7"/>
          </w:tcPr>
          <w:p w:rsidR="0018416C" w:rsidRDefault="004D7BF5">
            <w:pPr>
              <w:pStyle w:val="TableParagraph"/>
              <w:spacing w:before="1"/>
              <w:ind w:left="102"/>
            </w:pPr>
            <w:r>
              <w:t>General</w:t>
            </w:r>
            <w:r>
              <w:rPr>
                <w:spacing w:val="15"/>
              </w:rPr>
              <w:t xml:space="preserve"> </w:t>
            </w:r>
            <w:r>
              <w:t>Chemistry</w:t>
            </w:r>
            <w:r>
              <w:rPr>
                <w:spacing w:val="14"/>
              </w:rPr>
              <w:t xml:space="preserve"> </w:t>
            </w:r>
            <w:r>
              <w:t>III</w:t>
            </w:r>
          </w:p>
        </w:tc>
      </w:tr>
      <w:tr w:rsidR="0018416C">
        <w:trPr>
          <w:trHeight w:val="2640"/>
        </w:trPr>
        <w:tc>
          <w:tcPr>
            <w:tcW w:w="1786" w:type="dxa"/>
          </w:tcPr>
          <w:p w:rsidR="0018416C" w:rsidRDefault="004D7BF5">
            <w:pPr>
              <w:pStyle w:val="TableParagraph"/>
              <w:spacing w:before="4" w:line="264" w:lineRule="auto"/>
              <w:ind w:right="180"/>
              <w:rPr>
                <w:b/>
              </w:rPr>
            </w:pPr>
            <w:r>
              <w:rPr>
                <w:b/>
              </w:rPr>
              <w:t>Objectives</w:t>
            </w:r>
            <w:r>
              <w:rPr>
                <w:b/>
                <w:spacing w:val="11"/>
              </w:rPr>
              <w:t xml:space="preserve"> </w:t>
            </w:r>
            <w:r>
              <w:rPr>
                <w:b/>
              </w:rPr>
              <w:t>of</w:t>
            </w:r>
            <w:r>
              <w:rPr>
                <w:b/>
                <w:spacing w:val="-52"/>
              </w:rPr>
              <w:t xml:space="preserve"> </w:t>
            </w:r>
            <w:r>
              <w:rPr>
                <w:b/>
              </w:rPr>
              <w:t>the</w:t>
            </w:r>
            <w:r>
              <w:rPr>
                <w:b/>
                <w:spacing w:val="5"/>
              </w:rPr>
              <w:t xml:space="preserve"> </w:t>
            </w:r>
            <w:r>
              <w:rPr>
                <w:b/>
              </w:rPr>
              <w:t>course</w:t>
            </w:r>
          </w:p>
        </w:tc>
        <w:tc>
          <w:tcPr>
            <w:tcW w:w="7064" w:type="dxa"/>
            <w:gridSpan w:val="7"/>
          </w:tcPr>
          <w:p w:rsidR="0018416C" w:rsidRDefault="004D7BF5">
            <w:pPr>
              <w:pStyle w:val="TableParagraph"/>
              <w:spacing w:before="28"/>
              <w:ind w:left="102"/>
            </w:pPr>
            <w:r>
              <w:t>This</w:t>
            </w:r>
            <w:r>
              <w:rPr>
                <w:spacing w:val="13"/>
              </w:rPr>
              <w:t xml:space="preserve"> </w:t>
            </w:r>
            <w:r>
              <w:t>course</w:t>
            </w:r>
            <w:r>
              <w:rPr>
                <w:spacing w:val="12"/>
              </w:rPr>
              <w:t xml:space="preserve"> </w:t>
            </w:r>
            <w:r>
              <w:t>aims</w:t>
            </w:r>
            <w:r>
              <w:rPr>
                <w:spacing w:val="11"/>
              </w:rPr>
              <w:t xml:space="preserve"> </w:t>
            </w:r>
            <w:r>
              <w:t>to</w:t>
            </w:r>
            <w:r>
              <w:rPr>
                <w:spacing w:val="14"/>
              </w:rPr>
              <w:t xml:space="preserve"> </w:t>
            </w:r>
            <w:r>
              <w:t>provide</w:t>
            </w:r>
            <w:r>
              <w:rPr>
                <w:spacing w:val="12"/>
              </w:rPr>
              <w:t xml:space="preserve"> </w:t>
            </w:r>
            <w:r>
              <w:t>a</w:t>
            </w:r>
            <w:r>
              <w:rPr>
                <w:spacing w:val="12"/>
              </w:rPr>
              <w:t xml:space="preserve"> </w:t>
            </w:r>
            <w:r>
              <w:t>comprehensive</w:t>
            </w:r>
            <w:r>
              <w:rPr>
                <w:spacing w:val="14"/>
              </w:rPr>
              <w:t xml:space="preserve"> </w:t>
            </w:r>
            <w:r>
              <w:t>knowledge</w:t>
            </w:r>
            <w:r>
              <w:rPr>
                <w:spacing w:val="13"/>
              </w:rPr>
              <w:t xml:space="preserve"> </w:t>
            </w:r>
            <w:r>
              <w:t>on</w:t>
            </w:r>
          </w:p>
          <w:p w:rsidR="0018416C" w:rsidRDefault="004D7BF5">
            <w:pPr>
              <w:pStyle w:val="TableParagraph"/>
              <w:numPr>
                <w:ilvl w:val="0"/>
                <w:numId w:val="88"/>
              </w:numPr>
              <w:tabs>
                <w:tab w:val="left" w:pos="779"/>
                <w:tab w:val="left" w:pos="780"/>
              </w:tabs>
              <w:spacing w:before="43" w:line="242" w:lineRule="auto"/>
              <w:ind w:right="93"/>
            </w:pPr>
            <w:r>
              <w:t>thermodynamic</w:t>
            </w:r>
            <w:r>
              <w:rPr>
                <w:spacing w:val="35"/>
              </w:rPr>
              <w:t xml:space="preserve"> </w:t>
            </w:r>
            <w:r>
              <w:t>concepts</w:t>
            </w:r>
            <w:r>
              <w:rPr>
                <w:spacing w:val="36"/>
              </w:rPr>
              <w:t xml:space="preserve"> </w:t>
            </w:r>
            <w:r>
              <w:t>on</w:t>
            </w:r>
            <w:r>
              <w:rPr>
                <w:spacing w:val="34"/>
              </w:rPr>
              <w:t xml:space="preserve"> </w:t>
            </w:r>
            <w:r>
              <w:t>chemical</w:t>
            </w:r>
            <w:r>
              <w:rPr>
                <w:spacing w:val="36"/>
              </w:rPr>
              <w:t xml:space="preserve"> </w:t>
            </w:r>
            <w:r>
              <w:t>processes</w:t>
            </w:r>
            <w:r>
              <w:rPr>
                <w:spacing w:val="34"/>
              </w:rPr>
              <w:t xml:space="preserve"> </w:t>
            </w:r>
            <w:r>
              <w:t>and</w:t>
            </w:r>
            <w:r>
              <w:rPr>
                <w:spacing w:val="34"/>
              </w:rPr>
              <w:t xml:space="preserve"> </w:t>
            </w:r>
            <w:r>
              <w:t>applied</w:t>
            </w:r>
            <w:r>
              <w:rPr>
                <w:spacing w:val="-52"/>
              </w:rPr>
              <w:t xml:space="preserve"> </w:t>
            </w:r>
            <w:r>
              <w:t>aspects.</w:t>
            </w:r>
          </w:p>
          <w:p w:rsidR="0018416C" w:rsidRDefault="004D7BF5">
            <w:pPr>
              <w:pStyle w:val="TableParagraph"/>
              <w:numPr>
                <w:ilvl w:val="0"/>
                <w:numId w:val="88"/>
              </w:numPr>
              <w:tabs>
                <w:tab w:val="left" w:pos="779"/>
                <w:tab w:val="left" w:pos="780"/>
              </w:tabs>
              <w:spacing w:before="41"/>
              <w:ind w:hanging="340"/>
            </w:pPr>
            <w:r>
              <w:t>thermo</w:t>
            </w:r>
            <w:r>
              <w:rPr>
                <w:spacing w:val="19"/>
              </w:rPr>
              <w:t xml:space="preserve"> </w:t>
            </w:r>
            <w:r>
              <w:t>chemical</w:t>
            </w:r>
            <w:r>
              <w:rPr>
                <w:spacing w:val="17"/>
              </w:rPr>
              <w:t xml:space="preserve"> </w:t>
            </w:r>
            <w:r>
              <w:t>calculations</w:t>
            </w:r>
          </w:p>
          <w:p w:rsidR="0018416C" w:rsidRDefault="004D7BF5">
            <w:pPr>
              <w:pStyle w:val="TableParagraph"/>
              <w:numPr>
                <w:ilvl w:val="0"/>
                <w:numId w:val="88"/>
              </w:numPr>
              <w:tabs>
                <w:tab w:val="left" w:pos="779"/>
                <w:tab w:val="left" w:pos="780"/>
              </w:tabs>
              <w:spacing w:before="38" w:line="247" w:lineRule="auto"/>
              <w:ind w:right="95"/>
            </w:pPr>
            <w:r>
              <w:t>transition</w:t>
            </w:r>
            <w:r>
              <w:rPr>
                <w:spacing w:val="36"/>
              </w:rPr>
              <w:t xml:space="preserve"> </w:t>
            </w:r>
            <w:r>
              <w:t>elements</w:t>
            </w:r>
            <w:r>
              <w:rPr>
                <w:spacing w:val="35"/>
              </w:rPr>
              <w:t xml:space="preserve"> </w:t>
            </w:r>
            <w:r>
              <w:t>with</w:t>
            </w:r>
            <w:r>
              <w:rPr>
                <w:spacing w:val="34"/>
              </w:rPr>
              <w:t xml:space="preserve"> </w:t>
            </w:r>
            <w:r>
              <w:t>reference</w:t>
            </w:r>
            <w:r>
              <w:rPr>
                <w:spacing w:val="37"/>
              </w:rPr>
              <w:t xml:space="preserve"> </w:t>
            </w:r>
            <w:r>
              <w:t>to</w:t>
            </w:r>
            <w:r>
              <w:rPr>
                <w:spacing w:val="36"/>
              </w:rPr>
              <w:t xml:space="preserve"> </w:t>
            </w:r>
            <w:r>
              <w:t>periodic</w:t>
            </w:r>
            <w:r>
              <w:rPr>
                <w:spacing w:val="42"/>
              </w:rPr>
              <w:t xml:space="preserve"> </w:t>
            </w:r>
            <w:r>
              <w:t>properties</w:t>
            </w:r>
            <w:r>
              <w:rPr>
                <w:spacing w:val="34"/>
              </w:rPr>
              <w:t xml:space="preserve"> </w:t>
            </w:r>
            <w:r>
              <w:t>and</w:t>
            </w:r>
            <w:r>
              <w:rPr>
                <w:spacing w:val="39"/>
              </w:rPr>
              <w:t xml:space="preserve"> </w:t>
            </w:r>
            <w:r>
              <w:t>group</w:t>
            </w:r>
            <w:r>
              <w:rPr>
                <w:spacing w:val="-52"/>
              </w:rPr>
              <w:t xml:space="preserve"> </w:t>
            </w:r>
            <w:r>
              <w:t>study</w:t>
            </w:r>
            <w:r>
              <w:rPr>
                <w:spacing w:val="1"/>
              </w:rPr>
              <w:t xml:space="preserve"> </w:t>
            </w:r>
            <w:r>
              <w:t>of</w:t>
            </w:r>
            <w:r>
              <w:rPr>
                <w:spacing w:val="2"/>
              </w:rPr>
              <w:t xml:space="preserve"> </w:t>
            </w:r>
            <w:r>
              <w:t>transition metals.</w:t>
            </w:r>
          </w:p>
          <w:p w:rsidR="0018416C" w:rsidRDefault="004D7BF5">
            <w:pPr>
              <w:pStyle w:val="TableParagraph"/>
              <w:numPr>
                <w:ilvl w:val="0"/>
                <w:numId w:val="88"/>
              </w:numPr>
              <w:tabs>
                <w:tab w:val="left" w:pos="779"/>
                <w:tab w:val="left" w:pos="780"/>
              </w:tabs>
              <w:spacing w:before="33"/>
              <w:ind w:hanging="340"/>
            </w:pPr>
            <w:r>
              <w:t>the</w:t>
            </w:r>
            <w:r>
              <w:rPr>
                <w:spacing w:val="15"/>
              </w:rPr>
              <w:t xml:space="preserve"> </w:t>
            </w:r>
            <w:r>
              <w:t>organic</w:t>
            </w:r>
            <w:r>
              <w:rPr>
                <w:spacing w:val="12"/>
              </w:rPr>
              <w:t xml:space="preserve"> </w:t>
            </w:r>
            <w:r>
              <w:t>chemistry</w:t>
            </w:r>
            <w:r>
              <w:rPr>
                <w:spacing w:val="12"/>
              </w:rPr>
              <w:t xml:space="preserve"> </w:t>
            </w:r>
            <w:r>
              <w:t>of</w:t>
            </w:r>
            <w:r>
              <w:rPr>
                <w:spacing w:val="13"/>
              </w:rPr>
              <w:t xml:space="preserve"> </w:t>
            </w:r>
            <w:r>
              <w:t>ethers,</w:t>
            </w:r>
            <w:r>
              <w:rPr>
                <w:spacing w:val="13"/>
              </w:rPr>
              <w:t xml:space="preserve"> </w:t>
            </w:r>
            <w:r>
              <w:t>aldehydes</w:t>
            </w:r>
            <w:r>
              <w:rPr>
                <w:spacing w:val="13"/>
              </w:rPr>
              <w:t xml:space="preserve"> </w:t>
            </w:r>
            <w:r>
              <w:t>and</w:t>
            </w:r>
            <w:r>
              <w:rPr>
                <w:spacing w:val="13"/>
              </w:rPr>
              <w:t xml:space="preserve"> </w:t>
            </w:r>
            <w:r>
              <w:t>ketones</w:t>
            </w:r>
          </w:p>
          <w:p w:rsidR="0018416C" w:rsidRDefault="004D7BF5">
            <w:pPr>
              <w:pStyle w:val="TableParagraph"/>
              <w:numPr>
                <w:ilvl w:val="0"/>
                <w:numId w:val="88"/>
              </w:numPr>
              <w:tabs>
                <w:tab w:val="left" w:pos="779"/>
                <w:tab w:val="left" w:pos="780"/>
              </w:tabs>
              <w:spacing w:before="40"/>
              <w:ind w:hanging="340"/>
            </w:pPr>
            <w:r>
              <w:t>the</w:t>
            </w:r>
            <w:r>
              <w:rPr>
                <w:spacing w:val="16"/>
              </w:rPr>
              <w:t xml:space="preserve"> </w:t>
            </w:r>
            <w:r>
              <w:t>organic</w:t>
            </w:r>
            <w:r>
              <w:rPr>
                <w:spacing w:val="12"/>
              </w:rPr>
              <w:t xml:space="preserve"> </w:t>
            </w:r>
            <w:r>
              <w:t>chemistry</w:t>
            </w:r>
            <w:r>
              <w:rPr>
                <w:spacing w:val="14"/>
              </w:rPr>
              <w:t xml:space="preserve"> </w:t>
            </w:r>
            <w:r>
              <w:t>of</w:t>
            </w:r>
            <w:r>
              <w:rPr>
                <w:spacing w:val="13"/>
              </w:rPr>
              <w:t xml:space="preserve"> </w:t>
            </w:r>
            <w:r>
              <w:t>carboxylic</w:t>
            </w:r>
            <w:r>
              <w:rPr>
                <w:spacing w:val="14"/>
              </w:rPr>
              <w:t xml:space="preserve"> </w:t>
            </w:r>
            <w:r>
              <w:t>acids</w:t>
            </w:r>
          </w:p>
        </w:tc>
      </w:tr>
      <w:tr w:rsidR="0018416C">
        <w:trPr>
          <w:trHeight w:val="1986"/>
        </w:trPr>
        <w:tc>
          <w:tcPr>
            <w:tcW w:w="1786" w:type="dxa"/>
          </w:tcPr>
          <w:p w:rsidR="0018416C" w:rsidRDefault="004D7BF5">
            <w:pPr>
              <w:pStyle w:val="TableParagraph"/>
              <w:spacing w:before="3"/>
              <w:rPr>
                <w:b/>
              </w:rPr>
            </w:pPr>
            <w:r>
              <w:rPr>
                <w:b/>
              </w:rPr>
              <w:t>Course</w:t>
            </w:r>
            <w:r>
              <w:rPr>
                <w:b/>
                <w:spacing w:val="14"/>
              </w:rPr>
              <w:t xml:space="preserve"> </w:t>
            </w:r>
            <w:r>
              <w:rPr>
                <w:b/>
              </w:rPr>
              <w:t>Outline</w:t>
            </w:r>
          </w:p>
        </w:tc>
        <w:tc>
          <w:tcPr>
            <w:tcW w:w="7064" w:type="dxa"/>
            <w:gridSpan w:val="7"/>
          </w:tcPr>
          <w:p w:rsidR="0018416C" w:rsidRDefault="004D7BF5">
            <w:pPr>
              <w:pStyle w:val="TableParagraph"/>
              <w:spacing w:before="1"/>
              <w:ind w:left="102"/>
              <w:jc w:val="both"/>
              <w:rPr>
                <w:b/>
              </w:rPr>
            </w:pPr>
            <w:r>
              <w:rPr>
                <w:b/>
              </w:rPr>
              <w:t>UNIT</w:t>
            </w:r>
            <w:r>
              <w:rPr>
                <w:b/>
                <w:spacing w:val="8"/>
              </w:rPr>
              <w:t xml:space="preserve"> </w:t>
            </w:r>
            <w:r>
              <w:rPr>
                <w:b/>
              </w:rPr>
              <w:t>I</w:t>
            </w:r>
          </w:p>
          <w:p w:rsidR="0018416C" w:rsidRDefault="004D7BF5">
            <w:pPr>
              <w:pStyle w:val="TableParagraph"/>
              <w:spacing w:before="179" w:line="252" w:lineRule="exact"/>
              <w:ind w:left="102"/>
              <w:jc w:val="both"/>
              <w:rPr>
                <w:b/>
              </w:rPr>
            </w:pPr>
            <w:r>
              <w:rPr>
                <w:b/>
              </w:rPr>
              <w:t>Thermodynamics</w:t>
            </w:r>
            <w:r>
              <w:rPr>
                <w:b/>
                <w:spacing w:val="20"/>
              </w:rPr>
              <w:t xml:space="preserve"> </w:t>
            </w:r>
            <w:r>
              <w:rPr>
                <w:b/>
              </w:rPr>
              <w:t>I</w:t>
            </w:r>
          </w:p>
          <w:p w:rsidR="0018416C" w:rsidRDefault="004D7BF5">
            <w:pPr>
              <w:pStyle w:val="TableParagraph"/>
              <w:spacing w:line="244" w:lineRule="auto"/>
              <w:ind w:left="102" w:right="89"/>
              <w:jc w:val="both"/>
            </w:pPr>
            <w:r>
              <w:t>Terminology</w:t>
            </w:r>
            <w:r>
              <w:rPr>
                <w:spacing w:val="1"/>
              </w:rPr>
              <w:t xml:space="preserve"> </w:t>
            </w:r>
            <w:r>
              <w:t>–</w:t>
            </w:r>
            <w:r>
              <w:rPr>
                <w:spacing w:val="1"/>
              </w:rPr>
              <w:t xml:space="preserve"> </w:t>
            </w:r>
            <w:r>
              <w:t>Intensive,</w:t>
            </w:r>
            <w:r>
              <w:rPr>
                <w:spacing w:val="56"/>
              </w:rPr>
              <w:t xml:space="preserve"> </w:t>
            </w:r>
            <w:r>
              <w:t>extensive</w:t>
            </w:r>
            <w:r>
              <w:rPr>
                <w:spacing w:val="56"/>
              </w:rPr>
              <w:t xml:space="preserve"> </w:t>
            </w:r>
            <w:r>
              <w:t>variables,</w:t>
            </w:r>
            <w:r>
              <w:rPr>
                <w:spacing w:val="56"/>
              </w:rPr>
              <w:t xml:space="preserve"> </w:t>
            </w:r>
            <w:r>
              <w:t>state,</w:t>
            </w:r>
            <w:r>
              <w:rPr>
                <w:spacing w:val="56"/>
              </w:rPr>
              <w:t xml:space="preserve"> </w:t>
            </w:r>
            <w:r>
              <w:t>path</w:t>
            </w:r>
            <w:r>
              <w:rPr>
                <w:spacing w:val="56"/>
              </w:rPr>
              <w:t xml:space="preserve"> </w:t>
            </w:r>
            <w:r>
              <w:t>functions;</w:t>
            </w:r>
            <w:r>
              <w:rPr>
                <w:spacing w:val="1"/>
              </w:rPr>
              <w:t xml:space="preserve"> </w:t>
            </w:r>
            <w:r>
              <w:t>isolated, closed and open systems; isothermal, adiabatic, isobaric, isochoric,</w:t>
            </w:r>
            <w:r>
              <w:rPr>
                <w:spacing w:val="1"/>
              </w:rPr>
              <w:t xml:space="preserve"> </w:t>
            </w:r>
            <w:r>
              <w:t>cyclic, reversible and irreversible processes; First law of thermodynamics –</w:t>
            </w:r>
            <w:r>
              <w:rPr>
                <w:spacing w:val="1"/>
              </w:rPr>
              <w:t xml:space="preserve"> </w:t>
            </w:r>
            <w:r>
              <w:t>Concept</w:t>
            </w:r>
            <w:r>
              <w:rPr>
                <w:spacing w:val="88"/>
              </w:rPr>
              <w:t xml:space="preserve"> </w:t>
            </w:r>
            <w:r>
              <w:t>and</w:t>
            </w:r>
            <w:r>
              <w:rPr>
                <w:spacing w:val="92"/>
              </w:rPr>
              <w:t xml:space="preserve"> </w:t>
            </w:r>
            <w:r>
              <w:t>significance</w:t>
            </w:r>
            <w:r>
              <w:rPr>
                <w:spacing w:val="90"/>
              </w:rPr>
              <w:t xml:space="preserve"> </w:t>
            </w:r>
            <w:r>
              <w:t>of</w:t>
            </w:r>
            <w:r>
              <w:rPr>
                <w:spacing w:val="94"/>
              </w:rPr>
              <w:t xml:space="preserve"> </w:t>
            </w:r>
            <w:r>
              <w:t>heat</w:t>
            </w:r>
            <w:r>
              <w:rPr>
                <w:spacing w:val="89"/>
              </w:rPr>
              <w:t xml:space="preserve"> </w:t>
            </w:r>
            <w:r>
              <w:t>(q),</w:t>
            </w:r>
            <w:r>
              <w:rPr>
                <w:spacing w:val="91"/>
              </w:rPr>
              <w:t xml:space="preserve"> </w:t>
            </w:r>
            <w:r>
              <w:t>work</w:t>
            </w:r>
            <w:r>
              <w:rPr>
                <w:spacing w:val="89"/>
              </w:rPr>
              <w:t xml:space="preserve"> </w:t>
            </w:r>
            <w:r>
              <w:t>(w),</w:t>
            </w:r>
            <w:r>
              <w:rPr>
                <w:spacing w:val="92"/>
              </w:rPr>
              <w:t xml:space="preserve"> </w:t>
            </w:r>
            <w:r>
              <w:t>internal</w:t>
            </w:r>
            <w:r>
              <w:rPr>
                <w:spacing w:val="86"/>
              </w:rPr>
              <w:t xml:space="preserve"> </w:t>
            </w:r>
            <w:r>
              <w:t>energy</w:t>
            </w:r>
            <w:r>
              <w:rPr>
                <w:spacing w:val="86"/>
              </w:rPr>
              <w:t xml:space="preserve"> </w:t>
            </w:r>
            <w:r>
              <w:t>(E),</w:t>
            </w:r>
          </w:p>
          <w:p w:rsidR="0018416C" w:rsidRDefault="004D7BF5">
            <w:pPr>
              <w:pStyle w:val="TableParagraph"/>
              <w:spacing w:before="6" w:line="243" w:lineRule="exact"/>
              <w:ind w:left="102"/>
              <w:jc w:val="both"/>
            </w:pPr>
            <w:r>
              <w:t>enthalpy</w:t>
            </w:r>
            <w:r>
              <w:rPr>
                <w:spacing w:val="64"/>
              </w:rPr>
              <w:t xml:space="preserve"> </w:t>
            </w:r>
            <w:r>
              <w:t>(H);</w:t>
            </w:r>
            <w:r>
              <w:rPr>
                <w:spacing w:val="62"/>
              </w:rPr>
              <w:t xml:space="preserve"> </w:t>
            </w:r>
            <w:r>
              <w:t>calculations</w:t>
            </w:r>
            <w:r>
              <w:rPr>
                <w:spacing w:val="67"/>
              </w:rPr>
              <w:t xml:space="preserve"> </w:t>
            </w:r>
            <w:r>
              <w:t>of</w:t>
            </w:r>
            <w:r>
              <w:rPr>
                <w:spacing w:val="65"/>
              </w:rPr>
              <w:t xml:space="preserve"> </w:t>
            </w:r>
            <w:r>
              <w:t>q,</w:t>
            </w:r>
            <w:r>
              <w:rPr>
                <w:spacing w:val="66"/>
              </w:rPr>
              <w:t xml:space="preserve"> </w:t>
            </w:r>
            <w:r>
              <w:t>w,</w:t>
            </w:r>
            <w:r>
              <w:rPr>
                <w:spacing w:val="65"/>
              </w:rPr>
              <w:t xml:space="preserve"> </w:t>
            </w:r>
            <w:r>
              <w:t>E</w:t>
            </w:r>
            <w:r>
              <w:rPr>
                <w:spacing w:val="65"/>
              </w:rPr>
              <w:t xml:space="preserve"> </w:t>
            </w:r>
            <w:r>
              <w:t>and</w:t>
            </w:r>
            <w:r>
              <w:rPr>
                <w:spacing w:val="64"/>
              </w:rPr>
              <w:t xml:space="preserve"> </w:t>
            </w:r>
            <w:r>
              <w:t>H</w:t>
            </w:r>
            <w:r>
              <w:rPr>
                <w:spacing w:val="63"/>
              </w:rPr>
              <w:t xml:space="preserve"> </w:t>
            </w:r>
            <w:r>
              <w:t>for</w:t>
            </w:r>
            <w:r>
              <w:rPr>
                <w:spacing w:val="67"/>
              </w:rPr>
              <w:t xml:space="preserve"> </w:t>
            </w:r>
            <w:r>
              <w:t>reversible,</w:t>
            </w:r>
            <w:r>
              <w:rPr>
                <w:spacing w:val="61"/>
              </w:rPr>
              <w:t xml:space="preserve"> </w:t>
            </w:r>
            <w:r>
              <w:t>irreversible</w:t>
            </w:r>
          </w:p>
        </w:tc>
      </w:tr>
    </w:tbl>
    <w:p w:rsidR="0018416C" w:rsidRDefault="0018416C">
      <w:pPr>
        <w:spacing w:line="243" w:lineRule="exact"/>
        <w:jc w:val="both"/>
        <w:sectPr w:rsidR="0018416C">
          <w:pgSz w:w="12240" w:h="15840"/>
          <w:pgMar w:top="134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6"/>
        <w:gridCol w:w="7064"/>
      </w:tblGrid>
      <w:tr w:rsidR="0018416C">
        <w:trPr>
          <w:trHeight w:val="898"/>
        </w:trPr>
        <w:tc>
          <w:tcPr>
            <w:tcW w:w="1786" w:type="dxa"/>
            <w:vMerge w:val="restart"/>
          </w:tcPr>
          <w:p w:rsidR="0018416C" w:rsidRDefault="0018416C">
            <w:pPr>
              <w:pStyle w:val="TableParagraph"/>
              <w:ind w:left="0"/>
            </w:pPr>
          </w:p>
        </w:tc>
        <w:tc>
          <w:tcPr>
            <w:tcW w:w="7064" w:type="dxa"/>
            <w:tcBorders>
              <w:bottom w:val="nil"/>
            </w:tcBorders>
          </w:tcPr>
          <w:p w:rsidR="0018416C" w:rsidRDefault="004D7BF5">
            <w:pPr>
              <w:pStyle w:val="TableParagraph"/>
              <w:spacing w:line="247" w:lineRule="auto"/>
              <w:ind w:left="102" w:right="91"/>
              <w:jc w:val="both"/>
            </w:pPr>
            <w:r>
              <w:t>expansion</w:t>
            </w:r>
            <w:r>
              <w:rPr>
                <w:spacing w:val="1"/>
              </w:rPr>
              <w:t xml:space="preserve"> </w:t>
            </w:r>
            <w:r>
              <w:t>of</w:t>
            </w:r>
            <w:r>
              <w:rPr>
                <w:spacing w:val="1"/>
              </w:rPr>
              <w:t xml:space="preserve"> </w:t>
            </w:r>
            <w:r>
              <w:t>ideal</w:t>
            </w:r>
            <w:r>
              <w:rPr>
                <w:spacing w:val="1"/>
              </w:rPr>
              <w:t xml:space="preserve"> </w:t>
            </w:r>
            <w:r>
              <w:t>and</w:t>
            </w:r>
            <w:r>
              <w:rPr>
                <w:spacing w:val="1"/>
              </w:rPr>
              <w:t xml:space="preserve"> </w:t>
            </w:r>
            <w:r>
              <w:t>real</w:t>
            </w:r>
            <w:r>
              <w:rPr>
                <w:spacing w:val="1"/>
              </w:rPr>
              <w:t xml:space="preserve"> </w:t>
            </w:r>
            <w:r>
              <w:t>gases</w:t>
            </w:r>
            <w:r>
              <w:rPr>
                <w:spacing w:val="56"/>
              </w:rPr>
              <w:t xml:space="preserve"> </w:t>
            </w:r>
            <w:r>
              <w:t>under</w:t>
            </w:r>
            <w:r>
              <w:rPr>
                <w:spacing w:val="56"/>
              </w:rPr>
              <w:t xml:space="preserve"> </w:t>
            </w:r>
            <w:r>
              <w:t>isothermal</w:t>
            </w:r>
            <w:r>
              <w:rPr>
                <w:spacing w:val="56"/>
              </w:rPr>
              <w:t xml:space="preserve"> </w:t>
            </w:r>
            <w:r>
              <w:t>and</w:t>
            </w:r>
            <w:r>
              <w:rPr>
                <w:spacing w:val="56"/>
              </w:rPr>
              <w:t xml:space="preserve"> </w:t>
            </w:r>
            <w:r>
              <w:t>adiabatic</w:t>
            </w:r>
            <w:r>
              <w:rPr>
                <w:spacing w:val="1"/>
              </w:rPr>
              <w:t xml:space="preserve"> </w:t>
            </w:r>
            <w:r>
              <w:t>conditions;</w:t>
            </w:r>
            <w:r>
              <w:rPr>
                <w:spacing w:val="1"/>
              </w:rPr>
              <w:t xml:space="preserve"> </w:t>
            </w:r>
            <w:r>
              <w:t>relation</w:t>
            </w:r>
            <w:r>
              <w:rPr>
                <w:spacing w:val="1"/>
              </w:rPr>
              <w:t xml:space="preserve"> </w:t>
            </w:r>
            <w:r>
              <w:t>between</w:t>
            </w:r>
            <w:r>
              <w:rPr>
                <w:spacing w:val="1"/>
              </w:rPr>
              <w:t xml:space="preserve"> </w:t>
            </w:r>
            <w:r>
              <w:t>heat</w:t>
            </w:r>
            <w:r>
              <w:rPr>
                <w:spacing w:val="1"/>
              </w:rPr>
              <w:t xml:space="preserve"> </w:t>
            </w:r>
            <w:r>
              <w:t>capacities</w:t>
            </w:r>
            <w:r>
              <w:rPr>
                <w:spacing w:val="1"/>
              </w:rPr>
              <w:t xml:space="preserve"> </w:t>
            </w:r>
            <w:r>
              <w:t>(Cp</w:t>
            </w:r>
            <w:r>
              <w:rPr>
                <w:spacing w:val="1"/>
              </w:rPr>
              <w:t xml:space="preserve"> </w:t>
            </w:r>
            <w:r>
              <w:t>&amp;</w:t>
            </w:r>
            <w:r>
              <w:rPr>
                <w:spacing w:val="1"/>
              </w:rPr>
              <w:t xml:space="preserve"> </w:t>
            </w:r>
            <w:r>
              <w:t>Cv);</w:t>
            </w:r>
            <w:r>
              <w:rPr>
                <w:spacing w:val="1"/>
              </w:rPr>
              <w:t xml:space="preserve"> </w:t>
            </w:r>
            <w:r>
              <w:t>Joule</w:t>
            </w:r>
            <w:r>
              <w:rPr>
                <w:spacing w:val="1"/>
              </w:rPr>
              <w:t xml:space="preserve"> </w:t>
            </w:r>
            <w:r>
              <w:t>Thomson</w:t>
            </w:r>
            <w:r>
              <w:rPr>
                <w:spacing w:val="1"/>
              </w:rPr>
              <w:t xml:space="preserve"> </w:t>
            </w:r>
            <w:r>
              <w:t>effect-</w:t>
            </w:r>
            <w:r>
              <w:rPr>
                <w:spacing w:val="-2"/>
              </w:rPr>
              <w:t xml:space="preserve"> </w:t>
            </w:r>
            <w:r>
              <w:t>inversion temperature.</w:t>
            </w:r>
          </w:p>
        </w:tc>
      </w:tr>
      <w:tr w:rsidR="0018416C">
        <w:trPr>
          <w:trHeight w:val="1769"/>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118" w:line="244" w:lineRule="auto"/>
              <w:ind w:left="102" w:right="93"/>
              <w:jc w:val="both"/>
            </w:pPr>
            <w:r>
              <w:t>Thermochemistry</w:t>
            </w:r>
            <w:r>
              <w:rPr>
                <w:spacing w:val="1"/>
              </w:rPr>
              <w:t xml:space="preserve"> </w:t>
            </w:r>
            <w:r>
              <w:t>-</w:t>
            </w:r>
            <w:r>
              <w:rPr>
                <w:spacing w:val="1"/>
              </w:rPr>
              <w:t xml:space="preserve"> </w:t>
            </w:r>
            <w:r>
              <w:t>heats</w:t>
            </w:r>
            <w:r>
              <w:rPr>
                <w:spacing w:val="1"/>
              </w:rPr>
              <w:t xml:space="preserve"> </w:t>
            </w:r>
            <w:r>
              <w:t>of</w:t>
            </w:r>
            <w:r>
              <w:rPr>
                <w:spacing w:val="1"/>
              </w:rPr>
              <w:t xml:space="preserve"> </w:t>
            </w:r>
            <w:r>
              <w:t>reactions,</w:t>
            </w:r>
            <w:r>
              <w:rPr>
                <w:spacing w:val="1"/>
              </w:rPr>
              <w:t xml:space="preserve"> </w:t>
            </w:r>
            <w:r>
              <w:t>standard</w:t>
            </w:r>
            <w:r>
              <w:rPr>
                <w:spacing w:val="1"/>
              </w:rPr>
              <w:t xml:space="preserve"> </w:t>
            </w:r>
            <w:r>
              <w:t>states;</w:t>
            </w:r>
            <w:r>
              <w:rPr>
                <w:spacing w:val="1"/>
              </w:rPr>
              <w:t xml:space="preserve"> </w:t>
            </w:r>
            <w:r>
              <w:t>types</w:t>
            </w:r>
            <w:r>
              <w:rPr>
                <w:spacing w:val="1"/>
              </w:rPr>
              <w:t xml:space="preserve"> </w:t>
            </w:r>
            <w:r>
              <w:t>of</w:t>
            </w:r>
            <w:r>
              <w:rPr>
                <w:spacing w:val="1"/>
              </w:rPr>
              <w:t xml:space="preserve"> </w:t>
            </w:r>
            <w:r>
              <w:t>heats</w:t>
            </w:r>
            <w:r>
              <w:rPr>
                <w:spacing w:val="1"/>
              </w:rPr>
              <w:t xml:space="preserve"> </w:t>
            </w:r>
            <w:r>
              <w:t>of</w:t>
            </w:r>
            <w:r>
              <w:rPr>
                <w:spacing w:val="1"/>
              </w:rPr>
              <w:t xml:space="preserve"> </w:t>
            </w:r>
            <w:r>
              <w:t>reactions</w:t>
            </w:r>
            <w:r>
              <w:rPr>
                <w:spacing w:val="1"/>
              </w:rPr>
              <w:t xml:space="preserve"> </w:t>
            </w:r>
            <w:r>
              <w:t>and</w:t>
            </w:r>
            <w:r>
              <w:rPr>
                <w:spacing w:val="1"/>
              </w:rPr>
              <w:t xml:space="preserve"> </w:t>
            </w:r>
            <w:r>
              <w:t>their</w:t>
            </w:r>
            <w:r>
              <w:rPr>
                <w:spacing w:val="1"/>
              </w:rPr>
              <w:t xml:space="preserve"> </w:t>
            </w:r>
            <w:r>
              <w:t>applications;</w:t>
            </w:r>
            <w:r>
              <w:rPr>
                <w:spacing w:val="1"/>
              </w:rPr>
              <w:t xml:space="preserve"> </w:t>
            </w:r>
            <w:r>
              <w:t>effect</w:t>
            </w:r>
            <w:r>
              <w:rPr>
                <w:spacing w:val="1"/>
              </w:rPr>
              <w:t xml:space="preserve"> </w:t>
            </w:r>
            <w:r>
              <w:t>of</w:t>
            </w:r>
            <w:r>
              <w:rPr>
                <w:spacing w:val="56"/>
              </w:rPr>
              <w:t xml:space="preserve"> </w:t>
            </w:r>
            <w:r>
              <w:t>temperature</w:t>
            </w:r>
            <w:r>
              <w:rPr>
                <w:spacing w:val="56"/>
              </w:rPr>
              <w:t xml:space="preserve"> </w:t>
            </w:r>
            <w:r>
              <w:t>(Kirchhoff’s</w:t>
            </w:r>
            <w:r>
              <w:rPr>
                <w:spacing w:val="1"/>
              </w:rPr>
              <w:t xml:space="preserve"> </w:t>
            </w:r>
            <w:r>
              <w:t>equations)</w:t>
            </w:r>
            <w:r>
              <w:rPr>
                <w:spacing w:val="1"/>
              </w:rPr>
              <w:t xml:space="preserve"> </w:t>
            </w:r>
            <w:r>
              <w:t>and</w:t>
            </w:r>
            <w:r>
              <w:rPr>
                <w:spacing w:val="1"/>
              </w:rPr>
              <w:t xml:space="preserve"> </w:t>
            </w:r>
            <w:r>
              <w:t>pressure</w:t>
            </w:r>
            <w:r>
              <w:rPr>
                <w:spacing w:val="1"/>
              </w:rPr>
              <w:t xml:space="preserve"> </w:t>
            </w:r>
            <w:r>
              <w:t>on</w:t>
            </w:r>
            <w:r>
              <w:rPr>
                <w:spacing w:val="1"/>
              </w:rPr>
              <w:t xml:space="preserve"> </w:t>
            </w:r>
            <w:r>
              <w:t>enthalpy</w:t>
            </w:r>
            <w:r>
              <w:rPr>
                <w:spacing w:val="1"/>
              </w:rPr>
              <w:t xml:space="preserve"> </w:t>
            </w:r>
            <w:r>
              <w:t>of</w:t>
            </w:r>
            <w:r>
              <w:rPr>
                <w:spacing w:val="1"/>
              </w:rPr>
              <w:t xml:space="preserve"> </w:t>
            </w:r>
            <w:r>
              <w:t>reactions;</w:t>
            </w:r>
            <w:r>
              <w:rPr>
                <w:spacing w:val="1"/>
              </w:rPr>
              <w:t xml:space="preserve"> </w:t>
            </w:r>
            <w:r>
              <w:t>Hess’s</w:t>
            </w:r>
            <w:r>
              <w:rPr>
                <w:spacing w:val="1"/>
              </w:rPr>
              <w:t xml:space="preserve"> </w:t>
            </w:r>
            <w:r>
              <w:t>law</w:t>
            </w:r>
            <w:r>
              <w:rPr>
                <w:spacing w:val="1"/>
              </w:rPr>
              <w:t xml:space="preserve"> </w:t>
            </w:r>
            <w:r>
              <w:t>and</w:t>
            </w:r>
            <w:r>
              <w:rPr>
                <w:spacing w:val="1"/>
              </w:rPr>
              <w:t xml:space="preserve"> </w:t>
            </w:r>
            <w:r>
              <w:t>its</w:t>
            </w:r>
            <w:r>
              <w:rPr>
                <w:spacing w:val="1"/>
              </w:rPr>
              <w:t xml:space="preserve"> </w:t>
            </w:r>
            <w:r>
              <w:t>applications;</w:t>
            </w:r>
            <w:r>
              <w:rPr>
                <w:spacing w:val="1"/>
              </w:rPr>
              <w:t xml:space="preserve"> </w:t>
            </w:r>
            <w:r>
              <w:t>determination</w:t>
            </w:r>
            <w:r>
              <w:rPr>
                <w:spacing w:val="1"/>
              </w:rPr>
              <w:t xml:space="preserve"> </w:t>
            </w:r>
            <w:r>
              <w:t>of</w:t>
            </w:r>
            <w:r>
              <w:rPr>
                <w:spacing w:val="1"/>
              </w:rPr>
              <w:t xml:space="preserve"> </w:t>
            </w:r>
            <w:r>
              <w:t>bond</w:t>
            </w:r>
            <w:r>
              <w:rPr>
                <w:spacing w:val="1"/>
              </w:rPr>
              <w:t xml:space="preserve"> </w:t>
            </w:r>
            <w:r>
              <w:t>energy;</w:t>
            </w:r>
            <w:r>
              <w:rPr>
                <w:spacing w:val="1"/>
              </w:rPr>
              <w:t xml:space="preserve"> </w:t>
            </w:r>
            <w:r>
              <w:t>Measurement</w:t>
            </w:r>
            <w:r>
              <w:rPr>
                <w:spacing w:val="56"/>
              </w:rPr>
              <w:t xml:space="preserve"> </w:t>
            </w:r>
            <w:r>
              <w:t>of</w:t>
            </w:r>
            <w:r>
              <w:rPr>
                <w:spacing w:val="55"/>
              </w:rPr>
              <w:t xml:space="preserve"> </w:t>
            </w:r>
            <w:r>
              <w:t>heat</w:t>
            </w:r>
            <w:r>
              <w:rPr>
                <w:spacing w:val="55"/>
              </w:rPr>
              <w:t xml:space="preserve"> </w:t>
            </w:r>
            <w:r>
              <w:t>of</w:t>
            </w:r>
            <w:r>
              <w:rPr>
                <w:spacing w:val="1"/>
              </w:rPr>
              <w:t xml:space="preserve"> </w:t>
            </w:r>
            <w:r>
              <w:t>reaction</w:t>
            </w:r>
            <w:r>
              <w:rPr>
                <w:spacing w:val="3"/>
              </w:rPr>
              <w:t xml:space="preserve"> </w:t>
            </w:r>
            <w:r>
              <w:t>–</w:t>
            </w:r>
            <w:r>
              <w:rPr>
                <w:spacing w:val="4"/>
              </w:rPr>
              <w:t xml:space="preserve"> </w:t>
            </w:r>
            <w:r>
              <w:t>determination</w:t>
            </w:r>
            <w:r>
              <w:rPr>
                <w:spacing w:val="2"/>
              </w:rPr>
              <w:t xml:space="preserve"> </w:t>
            </w:r>
            <w:r>
              <w:t>of</w:t>
            </w:r>
            <w:r>
              <w:rPr>
                <w:spacing w:val="6"/>
              </w:rPr>
              <w:t xml:space="preserve"> </w:t>
            </w:r>
            <w:r>
              <w:t>calorific</w:t>
            </w:r>
            <w:r>
              <w:rPr>
                <w:spacing w:val="4"/>
              </w:rPr>
              <w:t xml:space="preserve"> </w:t>
            </w:r>
            <w:r>
              <w:t>value</w:t>
            </w:r>
            <w:r>
              <w:rPr>
                <w:spacing w:val="6"/>
              </w:rPr>
              <w:t xml:space="preserve"> </w:t>
            </w:r>
            <w:r>
              <w:t>of</w:t>
            </w:r>
            <w:r>
              <w:rPr>
                <w:spacing w:val="4"/>
              </w:rPr>
              <w:t xml:space="preserve"> </w:t>
            </w:r>
            <w:r>
              <w:t>food</w:t>
            </w:r>
            <w:r>
              <w:rPr>
                <w:spacing w:val="4"/>
              </w:rPr>
              <w:t xml:space="preserve"> </w:t>
            </w:r>
            <w:r>
              <w:t>and</w:t>
            </w:r>
            <w:r>
              <w:rPr>
                <w:spacing w:val="6"/>
              </w:rPr>
              <w:t xml:space="preserve"> </w:t>
            </w:r>
            <w:r>
              <w:t>fuels</w:t>
            </w:r>
          </w:p>
          <w:p w:rsidR="0018416C" w:rsidRDefault="004D7BF5">
            <w:pPr>
              <w:pStyle w:val="TableParagraph"/>
              <w:spacing w:before="6"/>
              <w:ind w:left="102"/>
              <w:jc w:val="both"/>
            </w:pPr>
            <w:r>
              <w:t>Zeroth</w:t>
            </w:r>
            <w:r>
              <w:rPr>
                <w:spacing w:val="20"/>
              </w:rPr>
              <w:t xml:space="preserve"> </w:t>
            </w:r>
            <w:r>
              <w:t>law</w:t>
            </w:r>
            <w:r>
              <w:rPr>
                <w:spacing w:val="17"/>
              </w:rPr>
              <w:t xml:space="preserve"> </w:t>
            </w:r>
            <w:r>
              <w:t>of</w:t>
            </w:r>
            <w:r>
              <w:rPr>
                <w:spacing w:val="19"/>
              </w:rPr>
              <w:t xml:space="preserve"> </w:t>
            </w:r>
            <w:r>
              <w:t>thermodynamics-Absolute</w:t>
            </w:r>
            <w:r>
              <w:rPr>
                <w:spacing w:val="19"/>
              </w:rPr>
              <w:t xml:space="preserve"> </w:t>
            </w:r>
            <w:r>
              <w:t>Temperature</w:t>
            </w:r>
            <w:r>
              <w:rPr>
                <w:spacing w:val="18"/>
              </w:rPr>
              <w:t xml:space="preserve"> </w:t>
            </w:r>
            <w:r>
              <w:t>scale.</w:t>
            </w:r>
          </w:p>
        </w:tc>
      </w:tr>
      <w:tr w:rsidR="0018416C">
        <w:trPr>
          <w:trHeight w:val="393"/>
        </w:trPr>
        <w:tc>
          <w:tcPr>
            <w:tcW w:w="1786" w:type="dxa"/>
            <w:vMerge/>
            <w:tcBorders>
              <w:top w:val="nil"/>
            </w:tcBorders>
          </w:tcPr>
          <w:p w:rsidR="0018416C" w:rsidRDefault="0018416C">
            <w:pPr>
              <w:rPr>
                <w:sz w:val="2"/>
                <w:szCs w:val="2"/>
              </w:rPr>
            </w:pPr>
          </w:p>
        </w:tc>
        <w:tc>
          <w:tcPr>
            <w:tcW w:w="7064" w:type="dxa"/>
            <w:tcBorders>
              <w:top w:val="nil"/>
            </w:tcBorders>
          </w:tcPr>
          <w:p w:rsidR="0018416C" w:rsidRDefault="004D7BF5">
            <w:pPr>
              <w:pStyle w:val="TableParagraph"/>
              <w:spacing w:before="83"/>
              <w:ind w:left="188"/>
            </w:pPr>
            <w:r>
              <w:rPr>
                <w:color w:val="5B9AD4"/>
                <w:w w:val="102"/>
              </w:rPr>
              <w:t>.</w:t>
            </w:r>
          </w:p>
        </w:tc>
      </w:tr>
      <w:tr w:rsidR="0018416C">
        <w:trPr>
          <w:trHeight w:val="341"/>
        </w:trPr>
        <w:tc>
          <w:tcPr>
            <w:tcW w:w="1786" w:type="dxa"/>
            <w:vMerge/>
            <w:tcBorders>
              <w:top w:val="nil"/>
            </w:tcBorders>
          </w:tcPr>
          <w:p w:rsidR="0018416C" w:rsidRDefault="0018416C">
            <w:pPr>
              <w:rPr>
                <w:sz w:val="2"/>
                <w:szCs w:val="2"/>
              </w:rPr>
            </w:pPr>
          </w:p>
        </w:tc>
        <w:tc>
          <w:tcPr>
            <w:tcW w:w="7064" w:type="dxa"/>
            <w:tcBorders>
              <w:bottom w:val="nil"/>
            </w:tcBorders>
          </w:tcPr>
          <w:p w:rsidR="0018416C" w:rsidRDefault="004D7BF5">
            <w:pPr>
              <w:pStyle w:val="TableParagraph"/>
              <w:spacing w:line="247" w:lineRule="exact"/>
              <w:ind w:left="102"/>
              <w:rPr>
                <w:b/>
              </w:rPr>
            </w:pPr>
            <w:r>
              <w:rPr>
                <w:b/>
              </w:rPr>
              <w:t>Unit</w:t>
            </w:r>
            <w:r>
              <w:rPr>
                <w:b/>
                <w:spacing w:val="7"/>
              </w:rPr>
              <w:t xml:space="preserve"> </w:t>
            </w:r>
            <w:r>
              <w:rPr>
                <w:b/>
              </w:rPr>
              <w:t>II</w:t>
            </w:r>
          </w:p>
        </w:tc>
      </w:tr>
      <w:tr w:rsidR="0018416C">
        <w:trPr>
          <w:trHeight w:val="1754"/>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75" w:line="252" w:lineRule="exact"/>
              <w:ind w:left="102"/>
              <w:jc w:val="both"/>
              <w:rPr>
                <w:b/>
              </w:rPr>
            </w:pPr>
            <w:r>
              <w:rPr>
                <w:b/>
              </w:rPr>
              <w:t>Thermodynamics</w:t>
            </w:r>
            <w:r>
              <w:rPr>
                <w:b/>
                <w:spacing w:val="21"/>
              </w:rPr>
              <w:t xml:space="preserve"> </w:t>
            </w:r>
            <w:r>
              <w:rPr>
                <w:b/>
              </w:rPr>
              <w:t>II</w:t>
            </w:r>
          </w:p>
          <w:p w:rsidR="0018416C" w:rsidRDefault="004D7BF5">
            <w:pPr>
              <w:pStyle w:val="TableParagraph"/>
              <w:spacing w:line="244" w:lineRule="auto"/>
              <w:ind w:left="102" w:right="88"/>
              <w:jc w:val="both"/>
            </w:pPr>
            <w:r>
              <w:t>Second Law of thermodynamics - Limitations of first law, spontaneity and</w:t>
            </w:r>
            <w:r>
              <w:rPr>
                <w:spacing w:val="1"/>
              </w:rPr>
              <w:t xml:space="preserve"> </w:t>
            </w:r>
            <w:r>
              <w:t>randomness;</w:t>
            </w:r>
            <w:r>
              <w:rPr>
                <w:spacing w:val="1"/>
              </w:rPr>
              <w:t xml:space="preserve"> </w:t>
            </w:r>
            <w:r>
              <w:t>Carnot’s</w:t>
            </w:r>
            <w:r>
              <w:rPr>
                <w:spacing w:val="1"/>
              </w:rPr>
              <w:t xml:space="preserve"> </w:t>
            </w:r>
            <w:r>
              <w:t>cycle;</w:t>
            </w:r>
            <w:r>
              <w:rPr>
                <w:spacing w:val="1"/>
              </w:rPr>
              <w:t xml:space="preserve"> </w:t>
            </w:r>
            <w:r>
              <w:t>Concept</w:t>
            </w:r>
            <w:r>
              <w:rPr>
                <w:spacing w:val="1"/>
              </w:rPr>
              <w:t xml:space="preserve"> </w:t>
            </w:r>
            <w:r>
              <w:t>of</w:t>
            </w:r>
            <w:r>
              <w:rPr>
                <w:spacing w:val="1"/>
              </w:rPr>
              <w:t xml:space="preserve"> </w:t>
            </w:r>
            <w:r>
              <w:t>entropy,</w:t>
            </w:r>
            <w:r>
              <w:rPr>
                <w:spacing w:val="1"/>
              </w:rPr>
              <w:t xml:space="preserve"> </w:t>
            </w:r>
            <w:r>
              <w:t>entropy</w:t>
            </w:r>
            <w:r>
              <w:rPr>
                <w:spacing w:val="1"/>
              </w:rPr>
              <w:t xml:space="preserve"> </w:t>
            </w:r>
            <w:r>
              <w:t>change</w:t>
            </w:r>
            <w:r>
              <w:rPr>
                <w:spacing w:val="1"/>
              </w:rPr>
              <w:t xml:space="preserve"> </w:t>
            </w:r>
            <w:r>
              <w:t>for</w:t>
            </w:r>
            <w:r>
              <w:rPr>
                <w:spacing w:val="1"/>
              </w:rPr>
              <w:t xml:space="preserve"> </w:t>
            </w:r>
            <w:r>
              <w:t>reversible</w:t>
            </w:r>
            <w:r>
              <w:rPr>
                <w:spacing w:val="1"/>
              </w:rPr>
              <w:t xml:space="preserve"> </w:t>
            </w:r>
            <w:r>
              <w:t>and</w:t>
            </w:r>
            <w:r>
              <w:rPr>
                <w:spacing w:val="1"/>
              </w:rPr>
              <w:t xml:space="preserve"> </w:t>
            </w:r>
            <w:r>
              <w:t>irreversible</w:t>
            </w:r>
            <w:r>
              <w:rPr>
                <w:spacing w:val="1"/>
              </w:rPr>
              <w:t xml:space="preserve"> </w:t>
            </w:r>
            <w:r>
              <w:t>processes,</w:t>
            </w:r>
            <w:r>
              <w:rPr>
                <w:spacing w:val="1"/>
              </w:rPr>
              <w:t xml:space="preserve"> </w:t>
            </w:r>
            <w:r>
              <w:t>entropy</w:t>
            </w:r>
            <w:r>
              <w:rPr>
                <w:spacing w:val="1"/>
              </w:rPr>
              <w:t xml:space="preserve"> </w:t>
            </w:r>
            <w:r>
              <w:t>of</w:t>
            </w:r>
            <w:r>
              <w:rPr>
                <w:spacing w:val="1"/>
              </w:rPr>
              <w:t xml:space="preserve"> </w:t>
            </w:r>
            <w:r>
              <w:t>mixing,</w:t>
            </w:r>
            <w:r>
              <w:rPr>
                <w:spacing w:val="1"/>
              </w:rPr>
              <w:t xml:space="preserve"> </w:t>
            </w:r>
            <w:r>
              <w:t>calculation</w:t>
            </w:r>
            <w:r>
              <w:rPr>
                <w:spacing w:val="1"/>
              </w:rPr>
              <w:t xml:space="preserve"> </w:t>
            </w:r>
            <w:r>
              <w:t>of</w:t>
            </w:r>
            <w:r>
              <w:rPr>
                <w:spacing w:val="1"/>
              </w:rPr>
              <w:t xml:space="preserve"> </w:t>
            </w:r>
            <w:r>
              <w:t>entropy changes of an ideal gas and a van der Waals gas with changes in</w:t>
            </w:r>
            <w:r>
              <w:rPr>
                <w:spacing w:val="1"/>
              </w:rPr>
              <w:t xml:space="preserve"> </w:t>
            </w:r>
            <w:r>
              <w:t>temperature,</w:t>
            </w:r>
            <w:r>
              <w:rPr>
                <w:spacing w:val="5"/>
              </w:rPr>
              <w:t xml:space="preserve"> </w:t>
            </w:r>
            <w:r>
              <w:t>volume</w:t>
            </w:r>
            <w:r>
              <w:rPr>
                <w:spacing w:val="2"/>
              </w:rPr>
              <w:t xml:space="preserve"> </w:t>
            </w:r>
            <w:r>
              <w:t>and</w:t>
            </w:r>
            <w:r>
              <w:rPr>
                <w:spacing w:val="2"/>
              </w:rPr>
              <w:t xml:space="preserve"> </w:t>
            </w:r>
            <w:r>
              <w:t>pressure,</w:t>
            </w:r>
            <w:r>
              <w:rPr>
                <w:spacing w:val="8"/>
              </w:rPr>
              <w:t xml:space="preserve"> </w:t>
            </w:r>
            <w:r>
              <w:t>entropy</w:t>
            </w:r>
            <w:r>
              <w:rPr>
                <w:spacing w:val="2"/>
              </w:rPr>
              <w:t xml:space="preserve"> </w:t>
            </w:r>
            <w:r>
              <w:t>and</w:t>
            </w:r>
            <w:r>
              <w:rPr>
                <w:spacing w:val="4"/>
              </w:rPr>
              <w:t xml:space="preserve"> </w:t>
            </w:r>
            <w:r>
              <w:t>disorder.</w:t>
            </w:r>
          </w:p>
        </w:tc>
      </w:tr>
      <w:tr w:rsidR="0018416C">
        <w:trPr>
          <w:trHeight w:val="1804"/>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118" w:line="244" w:lineRule="auto"/>
              <w:ind w:left="102" w:right="94"/>
              <w:jc w:val="both"/>
            </w:pPr>
            <w:r>
              <w:t>Free energy</w:t>
            </w:r>
            <w:r>
              <w:rPr>
                <w:spacing w:val="1"/>
              </w:rPr>
              <w:t xml:space="preserve"> </w:t>
            </w:r>
            <w:r>
              <w:t>and</w:t>
            </w:r>
            <w:r>
              <w:rPr>
                <w:spacing w:val="55"/>
              </w:rPr>
              <w:t xml:space="preserve"> </w:t>
            </w:r>
            <w:r>
              <w:t>work</w:t>
            </w:r>
            <w:r>
              <w:rPr>
                <w:spacing w:val="55"/>
              </w:rPr>
              <w:t xml:space="preserve"> </w:t>
            </w:r>
            <w:r>
              <w:t>functions -</w:t>
            </w:r>
            <w:r>
              <w:rPr>
                <w:spacing w:val="55"/>
              </w:rPr>
              <w:t xml:space="preserve"> </w:t>
            </w:r>
            <w:r>
              <w:t>Need for free energy functions,</w:t>
            </w:r>
            <w:r>
              <w:rPr>
                <w:spacing w:val="55"/>
              </w:rPr>
              <w:t xml:space="preserve"> </w:t>
            </w:r>
            <w:r>
              <w:t>Gibbs</w:t>
            </w:r>
            <w:r>
              <w:rPr>
                <w:spacing w:val="1"/>
              </w:rPr>
              <w:t xml:space="preserve"> </w:t>
            </w:r>
            <w:r>
              <w:t>free</w:t>
            </w:r>
            <w:r>
              <w:rPr>
                <w:spacing w:val="1"/>
              </w:rPr>
              <w:t xml:space="preserve"> </w:t>
            </w:r>
            <w:r>
              <w:t>energy,</w:t>
            </w:r>
            <w:r>
              <w:rPr>
                <w:spacing w:val="1"/>
              </w:rPr>
              <w:t xml:space="preserve"> </w:t>
            </w:r>
            <w:r>
              <w:t>Helmholtz</w:t>
            </w:r>
            <w:r>
              <w:rPr>
                <w:spacing w:val="1"/>
              </w:rPr>
              <w:t xml:space="preserve"> </w:t>
            </w:r>
            <w:r>
              <w:t>free</w:t>
            </w:r>
            <w:r>
              <w:rPr>
                <w:spacing w:val="1"/>
              </w:rPr>
              <w:t xml:space="preserve"> </w:t>
            </w:r>
            <w:r>
              <w:t>energy</w:t>
            </w:r>
            <w:r>
              <w:rPr>
                <w:spacing w:val="1"/>
              </w:rPr>
              <w:t xml:space="preserve"> </w:t>
            </w:r>
            <w:r>
              <w:t>-</w:t>
            </w:r>
            <w:r>
              <w:rPr>
                <w:spacing w:val="1"/>
              </w:rPr>
              <w:t xml:space="preserve"> </w:t>
            </w:r>
            <w:r>
              <w:t>their</w:t>
            </w:r>
            <w:r>
              <w:rPr>
                <w:spacing w:val="1"/>
              </w:rPr>
              <w:t xml:space="preserve"> </w:t>
            </w:r>
            <w:r>
              <w:t>variation</w:t>
            </w:r>
            <w:r>
              <w:rPr>
                <w:spacing w:val="1"/>
              </w:rPr>
              <w:t xml:space="preserve"> </w:t>
            </w:r>
            <w:r>
              <w:t>with</w:t>
            </w:r>
            <w:r>
              <w:rPr>
                <w:spacing w:val="55"/>
              </w:rPr>
              <w:t xml:space="preserve"> </w:t>
            </w:r>
            <w:r>
              <w:t>temperature,</w:t>
            </w:r>
            <w:r>
              <w:rPr>
                <w:spacing w:val="1"/>
              </w:rPr>
              <w:t xml:space="preserve"> </w:t>
            </w:r>
            <w:r>
              <w:t>pressure and volume, criteria for spontaneity; Gibbs-Helmholtz equation –</w:t>
            </w:r>
            <w:r>
              <w:rPr>
                <w:spacing w:val="1"/>
              </w:rPr>
              <w:t xml:space="preserve"> </w:t>
            </w:r>
            <w:r>
              <w:t>derivations</w:t>
            </w:r>
            <w:r>
              <w:rPr>
                <w:spacing w:val="1"/>
              </w:rPr>
              <w:t xml:space="preserve"> </w:t>
            </w:r>
            <w:r>
              <w:t>and</w:t>
            </w:r>
            <w:r>
              <w:rPr>
                <w:spacing w:val="1"/>
              </w:rPr>
              <w:t xml:space="preserve"> </w:t>
            </w:r>
            <w:r>
              <w:t>applications;</w:t>
            </w:r>
            <w:r>
              <w:rPr>
                <w:spacing w:val="1"/>
              </w:rPr>
              <w:t xml:space="preserve"> </w:t>
            </w:r>
            <w:r>
              <w:t>Maxwell</w:t>
            </w:r>
            <w:r>
              <w:rPr>
                <w:spacing w:val="1"/>
              </w:rPr>
              <w:t xml:space="preserve"> </w:t>
            </w:r>
            <w:r>
              <w:t>relationships,</w:t>
            </w:r>
            <w:r>
              <w:rPr>
                <w:spacing w:val="1"/>
              </w:rPr>
              <w:t xml:space="preserve"> </w:t>
            </w:r>
            <w:r>
              <w:t>thermodynamic</w:t>
            </w:r>
            <w:r>
              <w:rPr>
                <w:spacing w:val="1"/>
              </w:rPr>
              <w:t xml:space="preserve"> </w:t>
            </w:r>
            <w:r>
              <w:t>equations of</w:t>
            </w:r>
            <w:r>
              <w:rPr>
                <w:spacing w:val="1"/>
              </w:rPr>
              <w:t xml:space="preserve"> </w:t>
            </w:r>
            <w:r>
              <w:t>state; Thermodynamics of mixing of</w:t>
            </w:r>
            <w:r>
              <w:rPr>
                <w:spacing w:val="1"/>
              </w:rPr>
              <w:t xml:space="preserve"> </w:t>
            </w:r>
            <w:r>
              <w:t>ideal gases,</w:t>
            </w:r>
            <w:r>
              <w:rPr>
                <w:spacing w:val="1"/>
              </w:rPr>
              <w:t xml:space="preserve"> </w:t>
            </w:r>
            <w:r>
              <w:t>Ellingham</w:t>
            </w:r>
            <w:r>
              <w:rPr>
                <w:spacing w:val="1"/>
              </w:rPr>
              <w:t xml:space="preserve"> </w:t>
            </w:r>
            <w:r>
              <w:t>Diagram-application.</w:t>
            </w:r>
          </w:p>
        </w:tc>
      </w:tr>
      <w:tr w:rsidR="0018416C">
        <w:trPr>
          <w:trHeight w:val="1167"/>
        </w:trPr>
        <w:tc>
          <w:tcPr>
            <w:tcW w:w="1786" w:type="dxa"/>
            <w:vMerge/>
            <w:tcBorders>
              <w:top w:val="nil"/>
            </w:tcBorders>
          </w:tcPr>
          <w:p w:rsidR="0018416C" w:rsidRDefault="0018416C">
            <w:pPr>
              <w:rPr>
                <w:sz w:val="2"/>
                <w:szCs w:val="2"/>
              </w:rPr>
            </w:pPr>
          </w:p>
        </w:tc>
        <w:tc>
          <w:tcPr>
            <w:tcW w:w="7064" w:type="dxa"/>
            <w:tcBorders>
              <w:top w:val="nil"/>
            </w:tcBorders>
          </w:tcPr>
          <w:p w:rsidR="0018416C" w:rsidRDefault="004D7BF5">
            <w:pPr>
              <w:pStyle w:val="TableParagraph"/>
              <w:spacing w:before="118" w:line="244" w:lineRule="auto"/>
              <w:ind w:left="102" w:right="93"/>
              <w:jc w:val="both"/>
            </w:pPr>
            <w:r>
              <w:t>Third</w:t>
            </w:r>
            <w:r>
              <w:rPr>
                <w:spacing w:val="31"/>
              </w:rPr>
              <w:t xml:space="preserve"> </w:t>
            </w:r>
            <w:r>
              <w:t>law</w:t>
            </w:r>
            <w:r>
              <w:rPr>
                <w:spacing w:val="31"/>
              </w:rPr>
              <w:t xml:space="preserve"> </w:t>
            </w:r>
            <w:r>
              <w:t>of</w:t>
            </w:r>
            <w:r>
              <w:rPr>
                <w:spacing w:val="31"/>
              </w:rPr>
              <w:t xml:space="preserve"> </w:t>
            </w:r>
            <w:r>
              <w:t>thermodynamics</w:t>
            </w:r>
            <w:r>
              <w:rPr>
                <w:spacing w:val="29"/>
              </w:rPr>
              <w:t xml:space="preserve"> </w:t>
            </w:r>
            <w:r>
              <w:t>-</w:t>
            </w:r>
            <w:r>
              <w:rPr>
                <w:spacing w:val="31"/>
              </w:rPr>
              <w:t xml:space="preserve"> </w:t>
            </w:r>
            <w:r>
              <w:t>Nernst</w:t>
            </w:r>
            <w:r>
              <w:rPr>
                <w:spacing w:val="29"/>
              </w:rPr>
              <w:t xml:space="preserve"> </w:t>
            </w:r>
            <w:r>
              <w:t>heat</w:t>
            </w:r>
            <w:r>
              <w:rPr>
                <w:spacing w:val="26"/>
              </w:rPr>
              <w:t xml:space="preserve"> </w:t>
            </w:r>
            <w:r>
              <w:t>theorem;</w:t>
            </w:r>
            <w:r>
              <w:rPr>
                <w:spacing w:val="31"/>
              </w:rPr>
              <w:t xml:space="preserve"> </w:t>
            </w:r>
            <w:r>
              <w:t>Applications</w:t>
            </w:r>
            <w:r>
              <w:rPr>
                <w:spacing w:val="31"/>
              </w:rPr>
              <w:t xml:space="preserve"> </w:t>
            </w:r>
            <w:r>
              <w:t>of</w:t>
            </w:r>
            <w:r>
              <w:rPr>
                <w:spacing w:val="26"/>
              </w:rPr>
              <w:t xml:space="preserve"> </w:t>
            </w:r>
            <w:r>
              <w:t>third</w:t>
            </w:r>
            <w:r>
              <w:rPr>
                <w:spacing w:val="-53"/>
              </w:rPr>
              <w:t xml:space="preserve"> </w:t>
            </w:r>
            <w:r>
              <w:t>law -</w:t>
            </w:r>
            <w:r>
              <w:rPr>
                <w:spacing w:val="1"/>
              </w:rPr>
              <w:t xml:space="preserve"> </w:t>
            </w:r>
            <w:r>
              <w:t>evaluation of</w:t>
            </w:r>
            <w:r>
              <w:rPr>
                <w:spacing w:val="1"/>
              </w:rPr>
              <w:t xml:space="preserve"> </w:t>
            </w:r>
            <w:r>
              <w:t>absolute entropies from</w:t>
            </w:r>
            <w:r>
              <w:rPr>
                <w:spacing w:val="1"/>
              </w:rPr>
              <w:t xml:space="preserve"> </w:t>
            </w:r>
            <w:r>
              <w:t>heat capacity measurements,</w:t>
            </w:r>
            <w:r>
              <w:rPr>
                <w:spacing w:val="1"/>
              </w:rPr>
              <w:t xml:space="preserve"> </w:t>
            </w:r>
            <w:r>
              <w:t>exceptions</w:t>
            </w:r>
            <w:r>
              <w:rPr>
                <w:spacing w:val="-1"/>
              </w:rPr>
              <w:t xml:space="preserve"> </w:t>
            </w:r>
            <w:r>
              <w:t>to third</w:t>
            </w:r>
            <w:r>
              <w:rPr>
                <w:spacing w:val="-1"/>
              </w:rPr>
              <w:t xml:space="preserve"> </w:t>
            </w:r>
            <w:r>
              <w:t>law.</w:t>
            </w:r>
          </w:p>
        </w:tc>
      </w:tr>
      <w:tr w:rsidR="0018416C">
        <w:trPr>
          <w:trHeight w:val="342"/>
        </w:trPr>
        <w:tc>
          <w:tcPr>
            <w:tcW w:w="1786" w:type="dxa"/>
            <w:vMerge/>
            <w:tcBorders>
              <w:top w:val="nil"/>
            </w:tcBorders>
          </w:tcPr>
          <w:p w:rsidR="0018416C" w:rsidRDefault="0018416C">
            <w:pPr>
              <w:rPr>
                <w:sz w:val="2"/>
                <w:szCs w:val="2"/>
              </w:rPr>
            </w:pPr>
          </w:p>
        </w:tc>
        <w:tc>
          <w:tcPr>
            <w:tcW w:w="7064" w:type="dxa"/>
            <w:tcBorders>
              <w:bottom w:val="nil"/>
            </w:tcBorders>
          </w:tcPr>
          <w:p w:rsidR="0018416C" w:rsidRDefault="004D7BF5">
            <w:pPr>
              <w:pStyle w:val="TableParagraph"/>
              <w:spacing w:line="250" w:lineRule="exact"/>
              <w:ind w:left="102"/>
              <w:rPr>
                <w:b/>
              </w:rPr>
            </w:pPr>
            <w:r>
              <w:rPr>
                <w:b/>
              </w:rPr>
              <w:t>UNIT</w:t>
            </w:r>
            <w:r>
              <w:rPr>
                <w:b/>
                <w:spacing w:val="10"/>
              </w:rPr>
              <w:t xml:space="preserve"> </w:t>
            </w:r>
            <w:r>
              <w:rPr>
                <w:b/>
              </w:rPr>
              <w:t>III</w:t>
            </w:r>
          </w:p>
        </w:tc>
      </w:tr>
      <w:tr w:rsidR="0018416C">
        <w:trPr>
          <w:trHeight w:val="2411"/>
        </w:trPr>
        <w:tc>
          <w:tcPr>
            <w:tcW w:w="1786" w:type="dxa"/>
            <w:vMerge/>
            <w:tcBorders>
              <w:top w:val="nil"/>
            </w:tcBorders>
          </w:tcPr>
          <w:p w:rsidR="0018416C" w:rsidRDefault="0018416C">
            <w:pPr>
              <w:rPr>
                <w:sz w:val="2"/>
                <w:szCs w:val="2"/>
              </w:rPr>
            </w:pPr>
          </w:p>
        </w:tc>
        <w:tc>
          <w:tcPr>
            <w:tcW w:w="7064" w:type="dxa"/>
            <w:tcBorders>
              <w:top w:val="nil"/>
            </w:tcBorders>
          </w:tcPr>
          <w:p w:rsidR="0018416C" w:rsidRDefault="004D7BF5">
            <w:pPr>
              <w:pStyle w:val="TableParagraph"/>
              <w:spacing w:before="74" w:line="252" w:lineRule="exact"/>
              <w:ind w:left="102"/>
              <w:rPr>
                <w:b/>
              </w:rPr>
            </w:pPr>
            <w:r>
              <w:rPr>
                <w:b/>
              </w:rPr>
              <w:t>General</w:t>
            </w:r>
            <w:r>
              <w:rPr>
                <w:b/>
                <w:spacing w:val="14"/>
              </w:rPr>
              <w:t xml:space="preserve"> </w:t>
            </w:r>
            <w:r>
              <w:rPr>
                <w:b/>
              </w:rPr>
              <w:t>Characteristics</w:t>
            </w:r>
            <w:r>
              <w:rPr>
                <w:b/>
                <w:spacing w:val="17"/>
              </w:rPr>
              <w:t xml:space="preserve"> </w:t>
            </w:r>
            <w:r>
              <w:rPr>
                <w:b/>
              </w:rPr>
              <w:t>of</w:t>
            </w:r>
            <w:r>
              <w:rPr>
                <w:b/>
                <w:spacing w:val="17"/>
              </w:rPr>
              <w:t xml:space="preserve"> </w:t>
            </w:r>
            <w:r>
              <w:rPr>
                <w:b/>
              </w:rPr>
              <w:t>d-block</w:t>
            </w:r>
            <w:r>
              <w:rPr>
                <w:b/>
                <w:spacing w:val="19"/>
              </w:rPr>
              <w:t xml:space="preserve"> </w:t>
            </w:r>
            <w:r>
              <w:rPr>
                <w:b/>
              </w:rPr>
              <w:t>elements</w:t>
            </w:r>
          </w:p>
          <w:p w:rsidR="0018416C" w:rsidRDefault="004D7BF5">
            <w:pPr>
              <w:pStyle w:val="TableParagraph"/>
              <w:spacing w:line="247" w:lineRule="auto"/>
              <w:ind w:left="102" w:right="138"/>
            </w:pPr>
            <w:r>
              <w:rPr>
                <w:b/>
              </w:rPr>
              <w:t>Transition</w:t>
            </w:r>
            <w:r>
              <w:rPr>
                <w:b/>
                <w:spacing w:val="12"/>
              </w:rPr>
              <w:t xml:space="preserve"> </w:t>
            </w:r>
            <w:r>
              <w:rPr>
                <w:b/>
              </w:rPr>
              <w:t>Elements</w:t>
            </w:r>
            <w:r>
              <w:t>-</w:t>
            </w:r>
            <w:r>
              <w:rPr>
                <w:spacing w:val="14"/>
              </w:rPr>
              <w:t xml:space="preserve"> </w:t>
            </w:r>
            <w:r>
              <w:t>Electronic</w:t>
            </w:r>
            <w:r>
              <w:rPr>
                <w:spacing w:val="12"/>
              </w:rPr>
              <w:t xml:space="preserve"> </w:t>
            </w:r>
            <w:r>
              <w:t>configuration</w:t>
            </w:r>
            <w:r>
              <w:rPr>
                <w:spacing w:val="12"/>
              </w:rPr>
              <w:t xml:space="preserve"> </w:t>
            </w:r>
            <w:r>
              <w:t>-</w:t>
            </w:r>
            <w:r>
              <w:rPr>
                <w:spacing w:val="8"/>
              </w:rPr>
              <w:t xml:space="preserve"> </w:t>
            </w:r>
            <w:r>
              <w:t>General</w:t>
            </w:r>
            <w:r>
              <w:rPr>
                <w:spacing w:val="11"/>
              </w:rPr>
              <w:t xml:space="preserve"> </w:t>
            </w:r>
            <w:r>
              <w:t>periodic</w:t>
            </w:r>
            <w:r>
              <w:rPr>
                <w:spacing w:val="15"/>
              </w:rPr>
              <w:t xml:space="preserve"> </w:t>
            </w:r>
            <w:r>
              <w:t>trend</w:t>
            </w:r>
            <w:r>
              <w:rPr>
                <w:spacing w:val="1"/>
              </w:rPr>
              <w:t xml:space="preserve"> </w:t>
            </w:r>
            <w:r>
              <w:t>variable</w:t>
            </w:r>
            <w:r>
              <w:rPr>
                <w:spacing w:val="9"/>
              </w:rPr>
              <w:t xml:space="preserve"> </w:t>
            </w:r>
            <w:r>
              <w:t>valency,</w:t>
            </w:r>
            <w:r>
              <w:rPr>
                <w:spacing w:val="10"/>
              </w:rPr>
              <w:t xml:space="preserve"> </w:t>
            </w:r>
            <w:r>
              <w:t>oxidation</w:t>
            </w:r>
            <w:r>
              <w:rPr>
                <w:spacing w:val="12"/>
              </w:rPr>
              <w:t xml:space="preserve"> </w:t>
            </w:r>
            <w:r>
              <w:t>states,</w:t>
            </w:r>
            <w:r>
              <w:rPr>
                <w:spacing w:val="8"/>
              </w:rPr>
              <w:t xml:space="preserve"> </w:t>
            </w:r>
            <w:r>
              <w:t>stability</w:t>
            </w:r>
            <w:r>
              <w:rPr>
                <w:spacing w:val="7"/>
              </w:rPr>
              <w:t xml:space="preserve"> </w:t>
            </w:r>
            <w:r>
              <w:t>of</w:t>
            </w:r>
            <w:r>
              <w:rPr>
                <w:spacing w:val="8"/>
              </w:rPr>
              <w:t xml:space="preserve"> </w:t>
            </w:r>
            <w:r>
              <w:t>oxidation</w:t>
            </w:r>
            <w:r>
              <w:rPr>
                <w:spacing w:val="7"/>
              </w:rPr>
              <w:t xml:space="preserve"> </w:t>
            </w:r>
            <w:r>
              <w:t>states,</w:t>
            </w:r>
            <w:r>
              <w:rPr>
                <w:spacing w:val="10"/>
              </w:rPr>
              <w:t xml:space="preserve"> </w:t>
            </w:r>
            <w:r>
              <w:t>colour,</w:t>
            </w:r>
            <w:r>
              <w:rPr>
                <w:spacing w:val="1"/>
              </w:rPr>
              <w:t xml:space="preserve"> </w:t>
            </w:r>
            <w:r>
              <w:t>magnetic</w:t>
            </w:r>
            <w:r>
              <w:rPr>
                <w:spacing w:val="14"/>
              </w:rPr>
              <w:t xml:space="preserve"> </w:t>
            </w:r>
            <w:r>
              <w:t>properties,</w:t>
            </w:r>
            <w:r>
              <w:rPr>
                <w:spacing w:val="15"/>
              </w:rPr>
              <w:t xml:space="preserve"> </w:t>
            </w:r>
            <w:r>
              <w:t>catalytic</w:t>
            </w:r>
            <w:r>
              <w:rPr>
                <w:spacing w:val="16"/>
              </w:rPr>
              <w:t xml:space="preserve"> </w:t>
            </w:r>
            <w:r>
              <w:t>properties</w:t>
            </w:r>
            <w:r>
              <w:rPr>
                <w:spacing w:val="11"/>
              </w:rPr>
              <w:t xml:space="preserve"> </w:t>
            </w:r>
            <w:r>
              <w:t>and</w:t>
            </w:r>
            <w:r>
              <w:rPr>
                <w:spacing w:val="13"/>
              </w:rPr>
              <w:t xml:space="preserve"> </w:t>
            </w:r>
            <w:r>
              <w:t>tendency</w:t>
            </w:r>
            <w:r>
              <w:rPr>
                <w:spacing w:val="10"/>
              </w:rPr>
              <w:t xml:space="preserve"> </w:t>
            </w:r>
            <w:r>
              <w:t>to</w:t>
            </w:r>
            <w:r>
              <w:rPr>
                <w:spacing w:val="11"/>
              </w:rPr>
              <w:t xml:space="preserve"> </w:t>
            </w:r>
            <w:r>
              <w:t>form</w:t>
            </w:r>
            <w:r>
              <w:rPr>
                <w:spacing w:val="12"/>
              </w:rPr>
              <w:t xml:space="preserve"> </w:t>
            </w:r>
            <w:r>
              <w:t>complexes.</w:t>
            </w:r>
            <w:r>
              <w:rPr>
                <w:spacing w:val="1"/>
              </w:rPr>
              <w:t xml:space="preserve"> </w:t>
            </w:r>
            <w:r>
              <w:t>Comparative</w:t>
            </w:r>
            <w:r>
              <w:rPr>
                <w:spacing w:val="10"/>
              </w:rPr>
              <w:t xml:space="preserve"> </w:t>
            </w:r>
            <w:r>
              <w:t>study</w:t>
            </w:r>
            <w:r>
              <w:rPr>
                <w:spacing w:val="10"/>
              </w:rPr>
              <w:t xml:space="preserve"> </w:t>
            </w:r>
            <w:r>
              <w:t>of</w:t>
            </w:r>
            <w:r>
              <w:rPr>
                <w:spacing w:val="9"/>
              </w:rPr>
              <w:t xml:space="preserve"> </w:t>
            </w:r>
            <w:r>
              <w:t>transition</w:t>
            </w:r>
            <w:r>
              <w:rPr>
                <w:spacing w:val="10"/>
              </w:rPr>
              <w:t xml:space="preserve"> </w:t>
            </w:r>
            <w:r>
              <w:t>elements</w:t>
            </w:r>
            <w:r>
              <w:rPr>
                <w:spacing w:val="4"/>
              </w:rPr>
              <w:t xml:space="preserve"> </w:t>
            </w:r>
            <w:r>
              <w:t>and</w:t>
            </w:r>
            <w:r>
              <w:rPr>
                <w:spacing w:val="12"/>
              </w:rPr>
              <w:t xml:space="preserve"> </w:t>
            </w:r>
            <w:r>
              <w:t>non</w:t>
            </w:r>
            <w:r>
              <w:rPr>
                <w:spacing w:val="4"/>
              </w:rPr>
              <w:t xml:space="preserve"> </w:t>
            </w:r>
            <w:r>
              <w:t>transition</w:t>
            </w:r>
            <w:r>
              <w:rPr>
                <w:spacing w:val="4"/>
              </w:rPr>
              <w:t xml:space="preserve"> </w:t>
            </w:r>
            <w:r>
              <w:t>elements</w:t>
            </w:r>
            <w:r>
              <w:rPr>
                <w:spacing w:val="10"/>
              </w:rPr>
              <w:t xml:space="preserve"> </w:t>
            </w:r>
            <w:r>
              <w:t>–</w:t>
            </w:r>
            <w:r>
              <w:rPr>
                <w:spacing w:val="1"/>
              </w:rPr>
              <w:t xml:space="preserve"> </w:t>
            </w:r>
            <w:r>
              <w:t>comparison</w:t>
            </w:r>
            <w:r>
              <w:rPr>
                <w:spacing w:val="10"/>
              </w:rPr>
              <w:t xml:space="preserve"> </w:t>
            </w:r>
            <w:r>
              <w:t>of</w:t>
            </w:r>
            <w:r>
              <w:rPr>
                <w:spacing w:val="9"/>
              </w:rPr>
              <w:t xml:space="preserve"> </w:t>
            </w:r>
            <w:r>
              <w:t>II</w:t>
            </w:r>
            <w:r>
              <w:rPr>
                <w:spacing w:val="8"/>
              </w:rPr>
              <w:t xml:space="preserve"> </w:t>
            </w:r>
            <w:r>
              <w:t>and</w:t>
            </w:r>
            <w:r>
              <w:rPr>
                <w:spacing w:val="8"/>
              </w:rPr>
              <w:t xml:space="preserve"> </w:t>
            </w:r>
            <w:r>
              <w:t>III</w:t>
            </w:r>
            <w:r>
              <w:rPr>
                <w:spacing w:val="8"/>
              </w:rPr>
              <w:t xml:space="preserve"> </w:t>
            </w:r>
            <w:r>
              <w:t>transition</w:t>
            </w:r>
            <w:r>
              <w:rPr>
                <w:spacing w:val="6"/>
              </w:rPr>
              <w:t xml:space="preserve"> </w:t>
            </w:r>
            <w:r>
              <w:t>series</w:t>
            </w:r>
            <w:r>
              <w:rPr>
                <w:spacing w:val="9"/>
              </w:rPr>
              <w:t xml:space="preserve"> </w:t>
            </w:r>
            <w:r>
              <w:t>with</w:t>
            </w:r>
            <w:r>
              <w:rPr>
                <w:spacing w:val="11"/>
              </w:rPr>
              <w:t xml:space="preserve"> </w:t>
            </w:r>
            <w:r>
              <w:t>I</w:t>
            </w:r>
            <w:r>
              <w:rPr>
                <w:spacing w:val="9"/>
              </w:rPr>
              <w:t xml:space="preserve"> </w:t>
            </w:r>
            <w:r>
              <w:t>transition</w:t>
            </w:r>
            <w:r>
              <w:rPr>
                <w:spacing w:val="6"/>
              </w:rPr>
              <w:t xml:space="preserve"> </w:t>
            </w:r>
            <w:r>
              <w:t>series.</w:t>
            </w:r>
            <w:r>
              <w:rPr>
                <w:spacing w:val="9"/>
              </w:rPr>
              <w:t xml:space="preserve"> </w:t>
            </w:r>
            <w:r>
              <w:t>Group</w:t>
            </w:r>
            <w:r>
              <w:rPr>
                <w:spacing w:val="1"/>
              </w:rPr>
              <w:t xml:space="preserve"> </w:t>
            </w:r>
            <w:r>
              <w:t>study</w:t>
            </w:r>
            <w:r>
              <w:rPr>
                <w:spacing w:val="17"/>
              </w:rPr>
              <w:t xml:space="preserve"> </w:t>
            </w:r>
            <w:r>
              <w:t>of</w:t>
            </w:r>
            <w:r>
              <w:rPr>
                <w:spacing w:val="17"/>
              </w:rPr>
              <w:t xml:space="preserve"> </w:t>
            </w:r>
            <w:r>
              <w:t>Titanium,</w:t>
            </w:r>
            <w:r>
              <w:rPr>
                <w:spacing w:val="17"/>
              </w:rPr>
              <w:t xml:space="preserve"> </w:t>
            </w:r>
            <w:r>
              <w:t>Vanadium,</w:t>
            </w:r>
            <w:r>
              <w:rPr>
                <w:spacing w:val="17"/>
              </w:rPr>
              <w:t xml:space="preserve"> </w:t>
            </w:r>
            <w:r>
              <w:t>Chromium,</w:t>
            </w:r>
            <w:r>
              <w:rPr>
                <w:spacing w:val="17"/>
              </w:rPr>
              <w:t xml:space="preserve"> </w:t>
            </w:r>
            <w:r>
              <w:t>Manganese,</w:t>
            </w:r>
            <w:r>
              <w:rPr>
                <w:spacing w:val="20"/>
              </w:rPr>
              <w:t xml:space="preserve"> </w:t>
            </w:r>
            <w:r>
              <w:t>Iron,</w:t>
            </w:r>
            <w:r>
              <w:rPr>
                <w:spacing w:val="23"/>
              </w:rPr>
              <w:t xml:space="preserve"> </w:t>
            </w:r>
            <w:r>
              <w:t>Cobalt,</w:t>
            </w:r>
            <w:r>
              <w:rPr>
                <w:spacing w:val="19"/>
              </w:rPr>
              <w:t xml:space="preserve"> </w:t>
            </w:r>
            <w:r>
              <w:t>Nickel</w:t>
            </w:r>
            <w:r>
              <w:rPr>
                <w:spacing w:val="-52"/>
              </w:rPr>
              <w:t xml:space="preserve"> </w:t>
            </w:r>
            <w:r>
              <w:t>and</w:t>
            </w:r>
            <w:r>
              <w:rPr>
                <w:spacing w:val="-1"/>
              </w:rPr>
              <w:t xml:space="preserve"> </w:t>
            </w:r>
            <w:r>
              <w:t>Zinc</w:t>
            </w:r>
            <w:r>
              <w:rPr>
                <w:spacing w:val="4"/>
              </w:rPr>
              <w:t xml:space="preserve"> </w:t>
            </w:r>
            <w:r>
              <w:t>groups</w:t>
            </w:r>
          </w:p>
        </w:tc>
      </w:tr>
      <w:tr w:rsidR="0018416C">
        <w:trPr>
          <w:trHeight w:val="341"/>
        </w:trPr>
        <w:tc>
          <w:tcPr>
            <w:tcW w:w="1786" w:type="dxa"/>
            <w:vMerge/>
            <w:tcBorders>
              <w:top w:val="nil"/>
            </w:tcBorders>
          </w:tcPr>
          <w:p w:rsidR="0018416C" w:rsidRDefault="0018416C">
            <w:pPr>
              <w:rPr>
                <w:sz w:val="2"/>
                <w:szCs w:val="2"/>
              </w:rPr>
            </w:pPr>
          </w:p>
        </w:tc>
        <w:tc>
          <w:tcPr>
            <w:tcW w:w="7064" w:type="dxa"/>
            <w:tcBorders>
              <w:bottom w:val="nil"/>
            </w:tcBorders>
          </w:tcPr>
          <w:p w:rsidR="0018416C" w:rsidRDefault="004D7BF5">
            <w:pPr>
              <w:pStyle w:val="TableParagraph"/>
              <w:spacing w:line="247" w:lineRule="exact"/>
              <w:ind w:left="102"/>
              <w:rPr>
                <w:b/>
              </w:rPr>
            </w:pPr>
            <w:r>
              <w:rPr>
                <w:b/>
              </w:rPr>
              <w:t>UNIT</w:t>
            </w:r>
            <w:r>
              <w:rPr>
                <w:b/>
                <w:spacing w:val="11"/>
              </w:rPr>
              <w:t xml:space="preserve"> </w:t>
            </w:r>
            <w:r>
              <w:rPr>
                <w:b/>
              </w:rPr>
              <w:t>IV</w:t>
            </w:r>
          </w:p>
        </w:tc>
      </w:tr>
      <w:tr w:rsidR="0018416C">
        <w:trPr>
          <w:trHeight w:val="461"/>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75"/>
              <w:ind w:left="102"/>
              <w:rPr>
                <w:b/>
              </w:rPr>
            </w:pPr>
            <w:r>
              <w:rPr>
                <w:b/>
              </w:rPr>
              <w:t>Ethers,</w:t>
            </w:r>
            <w:r>
              <w:rPr>
                <w:b/>
                <w:spacing w:val="12"/>
              </w:rPr>
              <w:t xml:space="preserve"> </w:t>
            </w:r>
            <w:r>
              <w:rPr>
                <w:b/>
              </w:rPr>
              <w:t>Thio</w:t>
            </w:r>
            <w:r>
              <w:rPr>
                <w:b/>
                <w:spacing w:val="15"/>
              </w:rPr>
              <w:t xml:space="preserve"> </w:t>
            </w:r>
            <w:r>
              <w:rPr>
                <w:b/>
              </w:rPr>
              <w:t>ethers</w:t>
            </w:r>
            <w:r>
              <w:rPr>
                <w:b/>
                <w:spacing w:val="13"/>
              </w:rPr>
              <w:t xml:space="preserve"> </w:t>
            </w:r>
            <w:r>
              <w:rPr>
                <w:b/>
              </w:rPr>
              <w:t>and</w:t>
            </w:r>
            <w:r>
              <w:rPr>
                <w:b/>
                <w:spacing w:val="15"/>
              </w:rPr>
              <w:t xml:space="preserve"> </w:t>
            </w:r>
            <w:r>
              <w:rPr>
                <w:b/>
              </w:rPr>
              <w:t>Epoxides</w:t>
            </w:r>
          </w:p>
        </w:tc>
      </w:tr>
      <w:tr w:rsidR="0018416C">
        <w:trPr>
          <w:trHeight w:val="1163"/>
        </w:trPr>
        <w:tc>
          <w:tcPr>
            <w:tcW w:w="1786" w:type="dxa"/>
            <w:vMerge/>
            <w:tcBorders>
              <w:top w:val="nil"/>
            </w:tcBorders>
          </w:tcPr>
          <w:p w:rsidR="0018416C" w:rsidRDefault="0018416C">
            <w:pPr>
              <w:rPr>
                <w:sz w:val="2"/>
                <w:szCs w:val="2"/>
              </w:rPr>
            </w:pPr>
          </w:p>
        </w:tc>
        <w:tc>
          <w:tcPr>
            <w:tcW w:w="7064" w:type="dxa"/>
            <w:tcBorders>
              <w:top w:val="nil"/>
            </w:tcBorders>
          </w:tcPr>
          <w:p w:rsidR="0018416C" w:rsidRDefault="004D7BF5">
            <w:pPr>
              <w:pStyle w:val="TableParagraph"/>
              <w:spacing w:before="114" w:line="247" w:lineRule="auto"/>
              <w:ind w:left="102" w:right="91"/>
              <w:jc w:val="both"/>
            </w:pPr>
            <w:r>
              <w:t>Nomenclature,</w:t>
            </w:r>
            <w:r>
              <w:rPr>
                <w:spacing w:val="1"/>
              </w:rPr>
              <w:t xml:space="preserve"> </w:t>
            </w:r>
            <w:r>
              <w:t>isomerism,</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preparations,</w:t>
            </w:r>
            <w:r>
              <w:rPr>
                <w:spacing w:val="1"/>
              </w:rPr>
              <w:t xml:space="preserve"> </w:t>
            </w:r>
            <w:r>
              <w:t>reactions</w:t>
            </w:r>
            <w:r>
              <w:rPr>
                <w:spacing w:val="1"/>
              </w:rPr>
              <w:t xml:space="preserve"> </w:t>
            </w:r>
            <w:r>
              <w:t>involving</w:t>
            </w:r>
            <w:r>
              <w:rPr>
                <w:spacing w:val="1"/>
              </w:rPr>
              <w:t xml:space="preserve"> </w:t>
            </w:r>
            <w:r>
              <w:t>cleavage</w:t>
            </w:r>
            <w:r>
              <w:rPr>
                <w:spacing w:val="1"/>
              </w:rPr>
              <w:t xml:space="preserve"> </w:t>
            </w:r>
            <w:r>
              <w:t>of</w:t>
            </w:r>
            <w:r>
              <w:rPr>
                <w:spacing w:val="1"/>
              </w:rPr>
              <w:t xml:space="preserve"> </w:t>
            </w:r>
            <w:r>
              <w:t>C-O</w:t>
            </w:r>
            <w:r>
              <w:rPr>
                <w:spacing w:val="1"/>
              </w:rPr>
              <w:t xml:space="preserve"> </w:t>
            </w:r>
            <w:r>
              <w:t>linkages,</w:t>
            </w:r>
            <w:r>
              <w:rPr>
                <w:spacing w:val="1"/>
              </w:rPr>
              <w:t xml:space="preserve"> </w:t>
            </w:r>
            <w:r>
              <w:t>alkyl</w:t>
            </w:r>
            <w:r>
              <w:rPr>
                <w:spacing w:val="1"/>
              </w:rPr>
              <w:t xml:space="preserve"> </w:t>
            </w:r>
            <w:r>
              <w:t>group</w:t>
            </w:r>
            <w:r>
              <w:rPr>
                <w:spacing w:val="1"/>
              </w:rPr>
              <w:t xml:space="preserve"> </w:t>
            </w:r>
            <w:r>
              <w:t>and</w:t>
            </w:r>
            <w:r>
              <w:rPr>
                <w:spacing w:val="1"/>
              </w:rPr>
              <w:t xml:space="preserve"> </w:t>
            </w:r>
            <w:r>
              <w:t>ethereal</w:t>
            </w:r>
            <w:r>
              <w:rPr>
                <w:spacing w:val="55"/>
              </w:rPr>
              <w:t xml:space="preserve"> </w:t>
            </w:r>
            <w:r>
              <w:t>oxygen.</w:t>
            </w:r>
            <w:r>
              <w:rPr>
                <w:spacing w:val="1"/>
              </w:rPr>
              <w:t xml:space="preserve"> </w:t>
            </w:r>
            <w:r>
              <w:t>Zeisel’s method</w:t>
            </w:r>
            <w:r>
              <w:rPr>
                <w:spacing w:val="3"/>
              </w:rPr>
              <w:t xml:space="preserve"> </w:t>
            </w:r>
            <w:r>
              <w:t>of</w:t>
            </w:r>
            <w:r>
              <w:rPr>
                <w:spacing w:val="1"/>
              </w:rPr>
              <w:t xml:space="preserve"> </w:t>
            </w:r>
            <w:r>
              <w:t>estimation</w:t>
            </w:r>
            <w:r>
              <w:rPr>
                <w:spacing w:val="1"/>
              </w:rPr>
              <w:t xml:space="preserve"> </w:t>
            </w:r>
            <w:r>
              <w:t>of</w:t>
            </w:r>
            <w:r>
              <w:rPr>
                <w:spacing w:val="3"/>
              </w:rPr>
              <w:t xml:space="preserve"> </w:t>
            </w:r>
            <w:r>
              <w:t>methoxy</w:t>
            </w:r>
            <w:r>
              <w:rPr>
                <w:spacing w:val="3"/>
              </w:rPr>
              <w:t xml:space="preserve"> </w:t>
            </w:r>
            <w:r>
              <w:t>group.</w:t>
            </w:r>
          </w:p>
        </w:tc>
      </w:tr>
    </w:tbl>
    <w:p w:rsidR="0018416C" w:rsidRDefault="0018416C">
      <w:pPr>
        <w:spacing w:line="247" w:lineRule="auto"/>
        <w:jc w:val="both"/>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6"/>
        <w:gridCol w:w="7064"/>
      </w:tblGrid>
      <w:tr w:rsidR="0018416C">
        <w:trPr>
          <w:trHeight w:val="642"/>
        </w:trPr>
        <w:tc>
          <w:tcPr>
            <w:tcW w:w="1786" w:type="dxa"/>
            <w:vMerge w:val="restart"/>
          </w:tcPr>
          <w:p w:rsidR="0018416C" w:rsidRDefault="0018416C">
            <w:pPr>
              <w:pStyle w:val="TableParagraph"/>
              <w:ind w:left="0"/>
            </w:pPr>
          </w:p>
        </w:tc>
        <w:tc>
          <w:tcPr>
            <w:tcW w:w="7064" w:type="dxa"/>
            <w:tcBorders>
              <w:bottom w:val="nil"/>
            </w:tcBorders>
          </w:tcPr>
          <w:p w:rsidR="0018416C" w:rsidRDefault="004D7BF5">
            <w:pPr>
              <w:pStyle w:val="TableParagraph"/>
              <w:spacing w:line="244" w:lineRule="auto"/>
              <w:ind w:left="102"/>
            </w:pPr>
            <w:r>
              <w:rPr>
                <w:position w:val="2"/>
              </w:rPr>
              <w:t>Reactions</w:t>
            </w:r>
            <w:r>
              <w:rPr>
                <w:spacing w:val="15"/>
                <w:position w:val="2"/>
              </w:rPr>
              <w:t xml:space="preserve"> </w:t>
            </w:r>
            <w:r>
              <w:rPr>
                <w:position w:val="2"/>
              </w:rPr>
              <w:t>of</w:t>
            </w:r>
            <w:r>
              <w:rPr>
                <w:spacing w:val="16"/>
                <w:position w:val="2"/>
              </w:rPr>
              <w:t xml:space="preserve"> </w:t>
            </w:r>
            <w:r>
              <w:rPr>
                <w:position w:val="2"/>
              </w:rPr>
              <w:t>epoxides</w:t>
            </w:r>
            <w:r>
              <w:rPr>
                <w:spacing w:val="16"/>
                <w:position w:val="2"/>
              </w:rPr>
              <w:t xml:space="preserve"> </w:t>
            </w:r>
            <w:r>
              <w:rPr>
                <w:position w:val="2"/>
              </w:rPr>
              <w:t>with</w:t>
            </w:r>
            <w:r>
              <w:rPr>
                <w:spacing w:val="18"/>
                <w:position w:val="2"/>
              </w:rPr>
              <w:t xml:space="preserve"> </w:t>
            </w:r>
            <w:r>
              <w:rPr>
                <w:position w:val="2"/>
              </w:rPr>
              <w:t>alcohols,</w:t>
            </w:r>
            <w:r>
              <w:rPr>
                <w:spacing w:val="16"/>
                <w:position w:val="2"/>
              </w:rPr>
              <w:t xml:space="preserve"> </w:t>
            </w:r>
            <w:r>
              <w:rPr>
                <w:position w:val="2"/>
              </w:rPr>
              <w:t>ammonia</w:t>
            </w:r>
            <w:r>
              <w:rPr>
                <w:spacing w:val="16"/>
                <w:position w:val="2"/>
              </w:rPr>
              <w:t xml:space="preserve"> </w:t>
            </w:r>
            <w:r>
              <w:rPr>
                <w:position w:val="2"/>
              </w:rPr>
              <w:t>derivatives</w:t>
            </w:r>
            <w:r>
              <w:rPr>
                <w:spacing w:val="15"/>
                <w:position w:val="2"/>
              </w:rPr>
              <w:t xml:space="preserve"> </w:t>
            </w:r>
            <w:r>
              <w:rPr>
                <w:position w:val="2"/>
              </w:rPr>
              <w:t>and</w:t>
            </w:r>
            <w:r>
              <w:rPr>
                <w:spacing w:val="14"/>
                <w:position w:val="2"/>
              </w:rPr>
              <w:t xml:space="preserve"> </w:t>
            </w:r>
            <w:r>
              <w:rPr>
                <w:position w:val="2"/>
              </w:rPr>
              <w:t>LiAH</w:t>
            </w:r>
            <w:r>
              <w:rPr>
                <w:sz w:val="15"/>
              </w:rPr>
              <w:t>4</w:t>
            </w:r>
            <w:r>
              <w:rPr>
                <w:spacing w:val="1"/>
                <w:sz w:val="15"/>
              </w:rPr>
              <w:t xml:space="preserve"> </w:t>
            </w:r>
            <w:r>
              <w:t>Thioethers</w:t>
            </w:r>
            <w:r>
              <w:rPr>
                <w:spacing w:val="18"/>
              </w:rPr>
              <w:t xml:space="preserve"> </w:t>
            </w:r>
            <w:r>
              <w:t>-</w:t>
            </w:r>
            <w:r>
              <w:rPr>
                <w:spacing w:val="21"/>
              </w:rPr>
              <w:t xml:space="preserve"> </w:t>
            </w:r>
            <w:r>
              <w:t>nomenclature,</w:t>
            </w:r>
            <w:r>
              <w:rPr>
                <w:spacing w:val="19"/>
              </w:rPr>
              <w:t xml:space="preserve"> </w:t>
            </w:r>
            <w:r>
              <w:t>structure,</w:t>
            </w:r>
            <w:r>
              <w:rPr>
                <w:spacing w:val="21"/>
              </w:rPr>
              <w:t xml:space="preserve"> </w:t>
            </w:r>
            <w:r>
              <w:t>preparation,</w:t>
            </w:r>
            <w:r>
              <w:rPr>
                <w:spacing w:val="19"/>
              </w:rPr>
              <w:t xml:space="preserve"> </w:t>
            </w:r>
            <w:r>
              <w:t>properties</w:t>
            </w:r>
            <w:r>
              <w:rPr>
                <w:spacing w:val="16"/>
              </w:rPr>
              <w:t xml:space="preserve"> </w:t>
            </w:r>
            <w:r>
              <w:t>and</w:t>
            </w:r>
            <w:r>
              <w:rPr>
                <w:spacing w:val="17"/>
              </w:rPr>
              <w:t xml:space="preserve"> </w:t>
            </w:r>
            <w:r>
              <w:t>uses.</w:t>
            </w:r>
          </w:p>
        </w:tc>
      </w:tr>
      <w:tr w:rsidR="0018416C">
        <w:trPr>
          <w:trHeight w:val="508"/>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122"/>
              <w:ind w:left="102"/>
              <w:rPr>
                <w:b/>
              </w:rPr>
            </w:pPr>
            <w:r>
              <w:rPr>
                <w:b/>
              </w:rPr>
              <w:t>Aldehydes</w:t>
            </w:r>
            <w:r>
              <w:rPr>
                <w:b/>
                <w:spacing w:val="15"/>
              </w:rPr>
              <w:t xml:space="preserve"> </w:t>
            </w:r>
            <w:r>
              <w:rPr>
                <w:b/>
              </w:rPr>
              <w:t>and</w:t>
            </w:r>
            <w:r>
              <w:rPr>
                <w:b/>
                <w:spacing w:val="16"/>
              </w:rPr>
              <w:t xml:space="preserve"> </w:t>
            </w:r>
            <w:r>
              <w:rPr>
                <w:b/>
              </w:rPr>
              <w:t>Ketones</w:t>
            </w:r>
          </w:p>
        </w:tc>
      </w:tr>
      <w:tr w:rsidR="0018416C">
        <w:trPr>
          <w:trHeight w:val="2890"/>
        </w:trPr>
        <w:tc>
          <w:tcPr>
            <w:tcW w:w="1786" w:type="dxa"/>
            <w:vMerge/>
            <w:tcBorders>
              <w:top w:val="nil"/>
            </w:tcBorders>
          </w:tcPr>
          <w:p w:rsidR="0018416C" w:rsidRDefault="0018416C">
            <w:pPr>
              <w:rPr>
                <w:sz w:val="2"/>
                <w:szCs w:val="2"/>
              </w:rPr>
            </w:pPr>
          </w:p>
        </w:tc>
        <w:tc>
          <w:tcPr>
            <w:tcW w:w="7064" w:type="dxa"/>
            <w:tcBorders>
              <w:top w:val="nil"/>
            </w:tcBorders>
          </w:tcPr>
          <w:p w:rsidR="0018416C" w:rsidRDefault="004D7BF5">
            <w:pPr>
              <w:pStyle w:val="TableParagraph"/>
              <w:spacing w:before="114" w:line="244" w:lineRule="auto"/>
              <w:ind w:left="102" w:right="91"/>
              <w:jc w:val="both"/>
            </w:pPr>
            <w:r>
              <w:t>Nomenclatue,</w:t>
            </w:r>
            <w:r>
              <w:rPr>
                <w:spacing w:val="1"/>
              </w:rPr>
              <w:t xml:space="preserve"> </w:t>
            </w:r>
            <w:r>
              <w:t>structure and</w:t>
            </w:r>
            <w:r>
              <w:rPr>
                <w:spacing w:val="1"/>
              </w:rPr>
              <w:t xml:space="preserve"> </w:t>
            </w:r>
            <w:r>
              <w:t>reactivity</w:t>
            </w:r>
            <w:r>
              <w:rPr>
                <w:spacing w:val="55"/>
              </w:rPr>
              <w:t xml:space="preserve"> </w:t>
            </w:r>
            <w:r>
              <w:t>of aliphatic and aromatic aldehydes</w:t>
            </w:r>
            <w:r>
              <w:rPr>
                <w:spacing w:val="1"/>
              </w:rPr>
              <w:t xml:space="preserve"> </w:t>
            </w:r>
            <w:r>
              <w:t>and</w:t>
            </w:r>
            <w:r>
              <w:rPr>
                <w:spacing w:val="1"/>
              </w:rPr>
              <w:t xml:space="preserve"> </w:t>
            </w:r>
            <w:r>
              <w:t>ketones;</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w:t>
            </w:r>
            <w:r>
              <w:rPr>
                <w:spacing w:val="1"/>
              </w:rPr>
              <w:t xml:space="preserve"> </w:t>
            </w:r>
            <w:r>
              <w:t>and</w:t>
            </w:r>
            <w:r>
              <w:rPr>
                <w:spacing w:val="1"/>
              </w:rPr>
              <w:t xml:space="preserve"> </w:t>
            </w:r>
            <w:r>
              <w:t>physical</w:t>
            </w:r>
            <w:r>
              <w:rPr>
                <w:spacing w:val="1"/>
              </w:rPr>
              <w:t xml:space="preserve"> </w:t>
            </w:r>
            <w:r>
              <w:t>properties.</w:t>
            </w:r>
            <w:r>
              <w:rPr>
                <w:spacing w:val="1"/>
              </w:rPr>
              <w:t xml:space="preserve"> </w:t>
            </w:r>
            <w:r>
              <w:t>Nucleophilic addition reactions, base catalysed reactions with mechanism-</w:t>
            </w:r>
            <w:r>
              <w:rPr>
                <w:spacing w:val="1"/>
              </w:rPr>
              <w:t xml:space="preserve"> </w:t>
            </w:r>
            <w:r>
              <w:t>Aldol,</w:t>
            </w:r>
            <w:r>
              <w:rPr>
                <w:spacing w:val="1"/>
              </w:rPr>
              <w:t xml:space="preserve"> </w:t>
            </w:r>
            <w:r>
              <w:t>Cannizzaro’s</w:t>
            </w:r>
            <w:r>
              <w:rPr>
                <w:spacing w:val="1"/>
              </w:rPr>
              <w:t xml:space="preserve"> </w:t>
            </w:r>
            <w:r>
              <w:t>reaction,</w:t>
            </w:r>
            <w:r>
              <w:rPr>
                <w:spacing w:val="1"/>
              </w:rPr>
              <w:t xml:space="preserve"> </w:t>
            </w:r>
            <w:r>
              <w:t>Perkin</w:t>
            </w:r>
            <w:r>
              <w:rPr>
                <w:spacing w:val="1"/>
              </w:rPr>
              <w:t xml:space="preserve"> </w:t>
            </w:r>
            <w:r>
              <w:t>reaction,</w:t>
            </w:r>
            <w:r>
              <w:rPr>
                <w:spacing w:val="1"/>
              </w:rPr>
              <w:t xml:space="preserve"> </w:t>
            </w:r>
            <w:r>
              <w:t>Benzoin</w:t>
            </w:r>
            <w:r>
              <w:rPr>
                <w:spacing w:val="1"/>
              </w:rPr>
              <w:t xml:space="preserve"> </w:t>
            </w:r>
            <w:r>
              <w:t>condensation,</w:t>
            </w:r>
            <w:r>
              <w:rPr>
                <w:spacing w:val="1"/>
              </w:rPr>
              <w:t xml:space="preserve"> </w:t>
            </w:r>
            <w:r>
              <w:t>Haloform reaction, Knoevenagel reaction. Oxidation of aldehydes. Baeyer -</w:t>
            </w:r>
            <w:r>
              <w:rPr>
                <w:spacing w:val="1"/>
              </w:rPr>
              <w:t xml:space="preserve"> </w:t>
            </w:r>
            <w:r>
              <w:t>Villiger</w:t>
            </w:r>
            <w:r>
              <w:rPr>
                <w:spacing w:val="1"/>
              </w:rPr>
              <w:t xml:space="preserve"> </w:t>
            </w:r>
            <w:r>
              <w:t>oxidation</w:t>
            </w:r>
            <w:r>
              <w:rPr>
                <w:spacing w:val="1"/>
              </w:rPr>
              <w:t xml:space="preserve"> </w:t>
            </w:r>
            <w:r>
              <w:t>of</w:t>
            </w:r>
            <w:r>
              <w:rPr>
                <w:spacing w:val="1"/>
              </w:rPr>
              <w:t xml:space="preserve"> </w:t>
            </w:r>
            <w:r>
              <w:t>ketones.</w:t>
            </w:r>
            <w:r>
              <w:rPr>
                <w:spacing w:val="1"/>
              </w:rPr>
              <w:t xml:space="preserve"> </w:t>
            </w:r>
            <w:r>
              <w:t>Reduction:</w:t>
            </w:r>
            <w:r>
              <w:rPr>
                <w:spacing w:val="1"/>
              </w:rPr>
              <w:t xml:space="preserve"> </w:t>
            </w:r>
            <w:r>
              <w:t>Clemmensen</w:t>
            </w:r>
            <w:r>
              <w:rPr>
                <w:spacing w:val="1"/>
              </w:rPr>
              <w:t xml:space="preserve"> </w:t>
            </w:r>
            <w:r>
              <w:t>reduction,</w:t>
            </w:r>
            <w:r>
              <w:rPr>
                <w:spacing w:val="1"/>
              </w:rPr>
              <w:t xml:space="preserve"> </w:t>
            </w:r>
            <w:r>
              <w:t>Wolf</w:t>
            </w:r>
            <w:r>
              <w:rPr>
                <w:spacing w:val="1"/>
              </w:rPr>
              <w:t xml:space="preserve"> </w:t>
            </w:r>
            <w:r>
              <w:t>-</w:t>
            </w:r>
            <w:r>
              <w:rPr>
                <w:spacing w:val="-52"/>
              </w:rPr>
              <w:t xml:space="preserve"> </w:t>
            </w:r>
            <w:r>
              <w:t>Kishner reduction,</w:t>
            </w:r>
            <w:r>
              <w:rPr>
                <w:spacing w:val="1"/>
              </w:rPr>
              <w:t xml:space="preserve"> </w:t>
            </w:r>
            <w:r>
              <w:t>Meerwein – Pondorf</w:t>
            </w:r>
            <w:r>
              <w:rPr>
                <w:spacing w:val="1"/>
              </w:rPr>
              <w:t xml:space="preserve"> </w:t>
            </w:r>
            <w:r>
              <w:t>Verley reduction, reduction with</w:t>
            </w:r>
            <w:r>
              <w:rPr>
                <w:spacing w:val="1"/>
              </w:rPr>
              <w:t xml:space="preserve"> </w:t>
            </w:r>
            <w:r>
              <w:rPr>
                <w:position w:val="2"/>
              </w:rPr>
              <w:t>LiAlH</w:t>
            </w:r>
            <w:r>
              <w:rPr>
                <w:sz w:val="15"/>
              </w:rPr>
              <w:t>4</w:t>
            </w:r>
            <w:r>
              <w:rPr>
                <w:spacing w:val="21"/>
                <w:sz w:val="15"/>
              </w:rPr>
              <w:t xml:space="preserve"> </w:t>
            </w:r>
            <w:r>
              <w:rPr>
                <w:position w:val="2"/>
              </w:rPr>
              <w:t>and NaBH</w:t>
            </w:r>
            <w:r>
              <w:rPr>
                <w:sz w:val="15"/>
              </w:rPr>
              <w:t>4</w:t>
            </w:r>
            <w:r>
              <w:rPr>
                <w:position w:val="2"/>
              </w:rPr>
              <w:t>.</w:t>
            </w:r>
          </w:p>
          <w:p w:rsidR="0018416C" w:rsidRDefault="004D7BF5">
            <w:pPr>
              <w:pStyle w:val="TableParagraph"/>
              <w:spacing w:before="7"/>
              <w:ind w:left="102"/>
              <w:jc w:val="both"/>
            </w:pPr>
            <w:r>
              <w:t>Addition</w:t>
            </w:r>
            <w:r>
              <w:rPr>
                <w:spacing w:val="22"/>
              </w:rPr>
              <w:t xml:space="preserve"> </w:t>
            </w:r>
            <w:r>
              <w:t>reactions</w:t>
            </w:r>
            <w:r>
              <w:rPr>
                <w:spacing w:val="17"/>
              </w:rPr>
              <w:t xml:space="preserve"> </w:t>
            </w:r>
            <w:r>
              <w:t>of</w:t>
            </w:r>
            <w:r>
              <w:rPr>
                <w:spacing w:val="17"/>
              </w:rPr>
              <w:t xml:space="preserve"> </w:t>
            </w:r>
            <w:r>
              <w:t>unsaturated</w:t>
            </w:r>
            <w:r>
              <w:rPr>
                <w:spacing w:val="17"/>
              </w:rPr>
              <w:t xml:space="preserve"> </w:t>
            </w:r>
            <w:r>
              <w:t>carbonyl</w:t>
            </w:r>
            <w:r>
              <w:rPr>
                <w:spacing w:val="15"/>
              </w:rPr>
              <w:t xml:space="preserve"> </w:t>
            </w:r>
            <w:r>
              <w:t>compounds:</w:t>
            </w:r>
            <w:r>
              <w:rPr>
                <w:spacing w:val="17"/>
              </w:rPr>
              <w:t xml:space="preserve"> </w:t>
            </w:r>
            <w:r>
              <w:t>Michael</w:t>
            </w:r>
            <w:r>
              <w:rPr>
                <w:spacing w:val="14"/>
              </w:rPr>
              <w:t xml:space="preserve"> </w:t>
            </w:r>
            <w:r>
              <w:t>addition.</w:t>
            </w:r>
          </w:p>
        </w:tc>
      </w:tr>
      <w:tr w:rsidR="0018416C">
        <w:trPr>
          <w:trHeight w:val="382"/>
        </w:trPr>
        <w:tc>
          <w:tcPr>
            <w:tcW w:w="1786" w:type="dxa"/>
            <w:vMerge/>
            <w:tcBorders>
              <w:top w:val="nil"/>
            </w:tcBorders>
          </w:tcPr>
          <w:p w:rsidR="0018416C" w:rsidRDefault="0018416C">
            <w:pPr>
              <w:rPr>
                <w:sz w:val="2"/>
                <w:szCs w:val="2"/>
              </w:rPr>
            </w:pPr>
          </w:p>
        </w:tc>
        <w:tc>
          <w:tcPr>
            <w:tcW w:w="7064" w:type="dxa"/>
            <w:tcBorders>
              <w:bottom w:val="nil"/>
            </w:tcBorders>
          </w:tcPr>
          <w:p w:rsidR="0018416C" w:rsidRDefault="004D7BF5">
            <w:pPr>
              <w:pStyle w:val="TableParagraph"/>
              <w:spacing w:line="249" w:lineRule="exact"/>
              <w:ind w:left="102"/>
              <w:rPr>
                <w:b/>
              </w:rPr>
            </w:pPr>
            <w:r>
              <w:rPr>
                <w:b/>
              </w:rPr>
              <w:t>UNIT</w:t>
            </w:r>
            <w:r>
              <w:rPr>
                <w:b/>
                <w:spacing w:val="9"/>
              </w:rPr>
              <w:t xml:space="preserve"> </w:t>
            </w:r>
            <w:r>
              <w:rPr>
                <w:b/>
              </w:rPr>
              <w:t>V</w:t>
            </w:r>
          </w:p>
        </w:tc>
      </w:tr>
      <w:tr w:rsidR="0018416C">
        <w:trPr>
          <w:trHeight w:val="1803"/>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114" w:line="247" w:lineRule="auto"/>
              <w:ind w:left="102" w:right="92"/>
              <w:jc w:val="both"/>
            </w:pPr>
            <w:r>
              <w:rPr>
                <w:b/>
              </w:rPr>
              <w:t>Carboxylic</w:t>
            </w:r>
            <w:r>
              <w:rPr>
                <w:b/>
                <w:spacing w:val="1"/>
              </w:rPr>
              <w:t xml:space="preserve"> </w:t>
            </w:r>
            <w:r>
              <w:rPr>
                <w:b/>
              </w:rPr>
              <w:t>Acids</w:t>
            </w:r>
            <w:r>
              <w:t>:</w:t>
            </w:r>
            <w:r>
              <w:rPr>
                <w:spacing w:val="1"/>
              </w:rPr>
              <w:t xml:space="preserve"> </w:t>
            </w:r>
            <w:r>
              <w:t>Nomenclature,</w:t>
            </w:r>
            <w:r>
              <w:rPr>
                <w:spacing w:val="1"/>
              </w:rPr>
              <w:t xml:space="preserve"> </w:t>
            </w:r>
            <w:r>
              <w:t>structure,</w:t>
            </w:r>
            <w:r>
              <w:rPr>
                <w:spacing w:val="1"/>
              </w:rPr>
              <w:t xml:space="preserve"> </w:t>
            </w:r>
            <w:r>
              <w:t>preparation</w:t>
            </w:r>
            <w:r>
              <w:rPr>
                <w:spacing w:val="1"/>
              </w:rPr>
              <w:t xml:space="preserve"> </w:t>
            </w:r>
            <w:r>
              <w:t>and</w:t>
            </w:r>
            <w:r>
              <w:rPr>
                <w:spacing w:val="1"/>
              </w:rPr>
              <w:t xml:space="preserve"> </w:t>
            </w:r>
            <w:r>
              <w:t>reactions</w:t>
            </w:r>
            <w:r>
              <w:rPr>
                <w:spacing w:val="1"/>
              </w:rPr>
              <w:t xml:space="preserve"> </w:t>
            </w:r>
            <w:r>
              <w:t>of</w:t>
            </w:r>
            <w:r>
              <w:rPr>
                <w:spacing w:val="-52"/>
              </w:rPr>
              <w:t xml:space="preserve"> </w:t>
            </w:r>
            <w:r>
              <w:t>aliphatic</w:t>
            </w:r>
            <w:r>
              <w:rPr>
                <w:spacing w:val="1"/>
              </w:rPr>
              <w:t xml:space="preserve"> </w:t>
            </w:r>
            <w:r>
              <w:t>and</w:t>
            </w:r>
            <w:r>
              <w:rPr>
                <w:spacing w:val="1"/>
              </w:rPr>
              <w:t xml:space="preserve"> </w:t>
            </w:r>
            <w:r>
              <w:t>aromatic</w:t>
            </w:r>
            <w:r>
              <w:rPr>
                <w:spacing w:val="1"/>
              </w:rPr>
              <w:t xml:space="preserve"> </w:t>
            </w:r>
            <w:r>
              <w:t>monocarboxylic</w:t>
            </w:r>
            <w:r>
              <w:rPr>
                <w:spacing w:val="1"/>
              </w:rPr>
              <w:t xml:space="preserve"> </w:t>
            </w:r>
            <w:r>
              <w:t>acids.</w:t>
            </w:r>
            <w:r>
              <w:rPr>
                <w:spacing w:val="1"/>
              </w:rPr>
              <w:t xml:space="preserve"> </w:t>
            </w:r>
            <w:r>
              <w:t>Physical</w:t>
            </w:r>
            <w:r>
              <w:rPr>
                <w:spacing w:val="1"/>
              </w:rPr>
              <w:t xml:space="preserve"> </w:t>
            </w:r>
            <w:r>
              <w:t>properties,</w:t>
            </w:r>
            <w:r>
              <w:rPr>
                <w:spacing w:val="1"/>
              </w:rPr>
              <w:t xml:space="preserve"> </w:t>
            </w:r>
            <w:r>
              <w:t>acidic</w:t>
            </w:r>
            <w:r>
              <w:rPr>
                <w:spacing w:val="1"/>
              </w:rPr>
              <w:t xml:space="preserve"> </w:t>
            </w:r>
            <w:r>
              <w:t>nature, effect of substituent on acidic strength. HVZ reaction, Claisen ester</w:t>
            </w:r>
            <w:r>
              <w:rPr>
                <w:spacing w:val="1"/>
              </w:rPr>
              <w:t xml:space="preserve"> </w:t>
            </w:r>
            <w:r>
              <w:t>condensation,</w:t>
            </w:r>
            <w:r>
              <w:rPr>
                <w:spacing w:val="1"/>
              </w:rPr>
              <w:t xml:space="preserve"> </w:t>
            </w:r>
            <w:r>
              <w:t>Bouveault</w:t>
            </w:r>
            <w:r>
              <w:rPr>
                <w:spacing w:val="1"/>
              </w:rPr>
              <w:t xml:space="preserve"> </w:t>
            </w:r>
            <w:r>
              <w:t>Blanc</w:t>
            </w:r>
            <w:r>
              <w:rPr>
                <w:spacing w:val="1"/>
              </w:rPr>
              <w:t xml:space="preserve"> </w:t>
            </w:r>
            <w:r>
              <w:t>reduction,</w:t>
            </w:r>
            <w:r>
              <w:rPr>
                <w:spacing w:val="1"/>
              </w:rPr>
              <w:t xml:space="preserve"> </w:t>
            </w:r>
            <w:r>
              <w:t>decarboxylation,</w:t>
            </w:r>
            <w:r>
              <w:rPr>
                <w:spacing w:val="1"/>
              </w:rPr>
              <w:t xml:space="preserve"> </w:t>
            </w:r>
            <w:r>
              <w:t>Hunsdieckerreaction.Formic</w:t>
            </w:r>
            <w:r>
              <w:rPr>
                <w:spacing w:val="3"/>
              </w:rPr>
              <w:t xml:space="preserve"> </w:t>
            </w:r>
            <w:r>
              <w:t>acid-reducing</w:t>
            </w:r>
            <w:r>
              <w:rPr>
                <w:spacing w:val="3"/>
              </w:rPr>
              <w:t xml:space="preserve"> </w:t>
            </w:r>
            <w:r>
              <w:t>property.</w:t>
            </w:r>
          </w:p>
          <w:p w:rsidR="0018416C" w:rsidRDefault="004D7BF5">
            <w:pPr>
              <w:pStyle w:val="TableParagraph"/>
              <w:spacing w:line="249" w:lineRule="exact"/>
              <w:ind w:left="102"/>
              <w:jc w:val="both"/>
            </w:pPr>
            <w:r>
              <w:t>Reactions</w:t>
            </w:r>
            <w:r>
              <w:rPr>
                <w:spacing w:val="13"/>
              </w:rPr>
              <w:t xml:space="preserve"> </w:t>
            </w:r>
            <w:r>
              <w:t>of</w:t>
            </w:r>
            <w:r>
              <w:rPr>
                <w:spacing w:val="16"/>
              </w:rPr>
              <w:t xml:space="preserve"> </w:t>
            </w:r>
            <w:r>
              <w:t>dicarboxylic</w:t>
            </w:r>
            <w:r>
              <w:rPr>
                <w:spacing w:val="13"/>
              </w:rPr>
              <w:t xml:space="preserve"> </w:t>
            </w:r>
            <w:r>
              <w:t>acids,</w:t>
            </w:r>
            <w:r>
              <w:rPr>
                <w:spacing w:val="16"/>
              </w:rPr>
              <w:t xml:space="preserve"> </w:t>
            </w:r>
            <w:r>
              <w:t>hydroxy</w:t>
            </w:r>
            <w:r>
              <w:rPr>
                <w:spacing w:val="16"/>
              </w:rPr>
              <w:t xml:space="preserve"> </w:t>
            </w:r>
            <w:r>
              <w:t>acids</w:t>
            </w:r>
            <w:r>
              <w:rPr>
                <w:spacing w:val="11"/>
              </w:rPr>
              <w:t xml:space="preserve"> </w:t>
            </w:r>
            <w:r>
              <w:t>and</w:t>
            </w:r>
            <w:r>
              <w:rPr>
                <w:spacing w:val="18"/>
              </w:rPr>
              <w:t xml:space="preserve"> </w:t>
            </w:r>
            <w:r>
              <w:t>unsaturated</w:t>
            </w:r>
            <w:r>
              <w:rPr>
                <w:spacing w:val="11"/>
              </w:rPr>
              <w:t xml:space="preserve"> </w:t>
            </w:r>
            <w:r>
              <w:t>acids.</w:t>
            </w:r>
          </w:p>
        </w:tc>
      </w:tr>
      <w:tr w:rsidR="0018416C">
        <w:trPr>
          <w:trHeight w:val="1547"/>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118" w:line="244" w:lineRule="auto"/>
              <w:ind w:left="102" w:right="90"/>
              <w:jc w:val="both"/>
            </w:pPr>
            <w:r>
              <w:rPr>
                <w:b/>
              </w:rPr>
              <w:t xml:space="preserve">Carboxylic acid Derivatives: </w:t>
            </w:r>
            <w:r>
              <w:t>Preparations of aliphatic and aromatic acid</w:t>
            </w:r>
            <w:r>
              <w:rPr>
                <w:spacing w:val="1"/>
              </w:rPr>
              <w:t xml:space="preserve"> </w:t>
            </w:r>
            <w:r>
              <w:t>chlorides, esters,</w:t>
            </w:r>
            <w:r>
              <w:rPr>
                <w:spacing w:val="1"/>
              </w:rPr>
              <w:t xml:space="preserve"> </w:t>
            </w:r>
            <w:r>
              <w:t>amides and anhydrides.</w:t>
            </w:r>
            <w:r>
              <w:rPr>
                <w:spacing w:val="55"/>
              </w:rPr>
              <w:t xml:space="preserve"> </w:t>
            </w:r>
            <w:r>
              <w:t>Nucleophilic substitution</w:t>
            </w:r>
            <w:r>
              <w:rPr>
                <w:spacing w:val="55"/>
              </w:rPr>
              <w:t xml:space="preserve"> </w:t>
            </w:r>
            <w:r>
              <w:t>reaction</w:t>
            </w:r>
            <w:r>
              <w:rPr>
                <w:spacing w:val="1"/>
              </w:rPr>
              <w:t xml:space="preserve"> </w:t>
            </w:r>
            <w:r>
              <w:t>at</w:t>
            </w:r>
            <w:r>
              <w:rPr>
                <w:spacing w:val="1"/>
              </w:rPr>
              <w:t xml:space="preserve"> </w:t>
            </w:r>
            <w:r>
              <w:t>the</w:t>
            </w:r>
            <w:r>
              <w:rPr>
                <w:spacing w:val="1"/>
              </w:rPr>
              <w:t xml:space="preserve"> </w:t>
            </w:r>
            <w:r>
              <w:t>acyl</w:t>
            </w:r>
            <w:r>
              <w:rPr>
                <w:spacing w:val="1"/>
              </w:rPr>
              <w:t xml:space="preserve"> </w:t>
            </w:r>
            <w:r>
              <w:t>carbon</w:t>
            </w:r>
            <w:r>
              <w:rPr>
                <w:spacing w:val="1"/>
              </w:rPr>
              <w:t xml:space="preserve"> </w:t>
            </w:r>
            <w:r>
              <w:t>of</w:t>
            </w:r>
            <w:r>
              <w:rPr>
                <w:spacing w:val="1"/>
              </w:rPr>
              <w:t xml:space="preserve"> </w:t>
            </w:r>
            <w:r>
              <w:t>acyl</w:t>
            </w:r>
            <w:r>
              <w:rPr>
                <w:spacing w:val="1"/>
              </w:rPr>
              <w:t xml:space="preserve"> </w:t>
            </w:r>
            <w:r>
              <w:t>halide,</w:t>
            </w:r>
            <w:r>
              <w:rPr>
                <w:spacing w:val="1"/>
              </w:rPr>
              <w:t xml:space="preserve"> </w:t>
            </w:r>
            <w:r>
              <w:t>anhydride,</w:t>
            </w:r>
            <w:r>
              <w:rPr>
                <w:spacing w:val="1"/>
              </w:rPr>
              <w:t xml:space="preserve"> </w:t>
            </w:r>
            <w:r>
              <w:t>ester,</w:t>
            </w:r>
            <w:r>
              <w:rPr>
                <w:spacing w:val="55"/>
              </w:rPr>
              <w:t xml:space="preserve"> </w:t>
            </w:r>
            <w:r>
              <w:t>amide.</w:t>
            </w:r>
            <w:r>
              <w:rPr>
                <w:spacing w:val="55"/>
              </w:rPr>
              <w:t xml:space="preserve"> </w:t>
            </w:r>
            <w:r>
              <w:t>Schottan-</w:t>
            </w:r>
            <w:r>
              <w:rPr>
                <w:spacing w:val="1"/>
              </w:rPr>
              <w:t xml:space="preserve"> </w:t>
            </w:r>
            <w:r>
              <w:t>Baumann</w:t>
            </w:r>
            <w:r>
              <w:rPr>
                <w:spacing w:val="1"/>
              </w:rPr>
              <w:t xml:space="preserve"> </w:t>
            </w:r>
            <w:r>
              <w:t>reaction.</w:t>
            </w:r>
            <w:r>
              <w:rPr>
                <w:spacing w:val="1"/>
              </w:rPr>
              <w:t xml:space="preserve"> </w:t>
            </w:r>
            <w:r>
              <w:t>Claisen</w:t>
            </w:r>
            <w:r>
              <w:rPr>
                <w:spacing w:val="1"/>
              </w:rPr>
              <w:t xml:space="preserve"> </w:t>
            </w:r>
            <w:r>
              <w:t>condensation,</w:t>
            </w:r>
            <w:r>
              <w:rPr>
                <w:spacing w:val="1"/>
              </w:rPr>
              <w:t xml:space="preserve"> </w:t>
            </w:r>
            <w:r>
              <w:t>Dieckmann</w:t>
            </w:r>
            <w:r>
              <w:rPr>
                <w:spacing w:val="1"/>
              </w:rPr>
              <w:t xml:space="preserve"> </w:t>
            </w:r>
            <w:r>
              <w:t>and</w:t>
            </w:r>
            <w:r>
              <w:rPr>
                <w:spacing w:val="1"/>
              </w:rPr>
              <w:t xml:space="preserve"> </w:t>
            </w:r>
            <w:r>
              <w:t>Reformatsky</w:t>
            </w:r>
            <w:r>
              <w:rPr>
                <w:spacing w:val="1"/>
              </w:rPr>
              <w:t xml:space="preserve"> </w:t>
            </w:r>
            <w:r>
              <w:t>reactions,</w:t>
            </w:r>
            <w:r>
              <w:rPr>
                <w:spacing w:val="13"/>
              </w:rPr>
              <w:t xml:space="preserve"> </w:t>
            </w:r>
            <w:r>
              <w:t>Hofmann</w:t>
            </w:r>
            <w:r>
              <w:rPr>
                <w:spacing w:val="13"/>
              </w:rPr>
              <w:t xml:space="preserve"> </w:t>
            </w:r>
            <w:r>
              <w:t>bromamide</w:t>
            </w:r>
            <w:r>
              <w:rPr>
                <w:spacing w:val="13"/>
              </w:rPr>
              <w:t xml:space="preserve"> </w:t>
            </w:r>
            <w:r>
              <w:t>degradation</w:t>
            </w:r>
            <w:r>
              <w:rPr>
                <w:spacing w:val="8"/>
              </w:rPr>
              <w:t xml:space="preserve"> </w:t>
            </w:r>
            <w:r>
              <w:t>and</w:t>
            </w:r>
            <w:r>
              <w:rPr>
                <w:spacing w:val="11"/>
              </w:rPr>
              <w:t xml:space="preserve"> </w:t>
            </w:r>
            <w:r>
              <w:t>Curtius</w:t>
            </w:r>
            <w:r>
              <w:rPr>
                <w:spacing w:val="13"/>
              </w:rPr>
              <w:t xml:space="preserve"> </w:t>
            </w:r>
            <w:r>
              <w:t>rearrangement.</w:t>
            </w:r>
          </w:p>
        </w:tc>
      </w:tr>
      <w:tr w:rsidR="0018416C">
        <w:trPr>
          <w:trHeight w:val="743"/>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120" w:line="261" w:lineRule="auto"/>
              <w:ind w:left="102" w:right="90"/>
            </w:pPr>
            <w:r>
              <w:rPr>
                <w:b/>
              </w:rPr>
              <w:t>Active</w:t>
            </w:r>
            <w:r>
              <w:rPr>
                <w:b/>
                <w:spacing w:val="36"/>
              </w:rPr>
              <w:t xml:space="preserve"> </w:t>
            </w:r>
            <w:r>
              <w:rPr>
                <w:b/>
              </w:rPr>
              <w:t>methylene</w:t>
            </w:r>
            <w:r>
              <w:rPr>
                <w:b/>
                <w:spacing w:val="36"/>
              </w:rPr>
              <w:t xml:space="preserve"> </w:t>
            </w:r>
            <w:r>
              <w:rPr>
                <w:b/>
              </w:rPr>
              <w:t>compounds:</w:t>
            </w:r>
            <w:r>
              <w:rPr>
                <w:b/>
                <w:spacing w:val="39"/>
              </w:rPr>
              <w:t xml:space="preserve"> </w:t>
            </w:r>
            <w:r>
              <w:t>Keto</w:t>
            </w:r>
            <w:r>
              <w:rPr>
                <w:spacing w:val="38"/>
              </w:rPr>
              <w:t xml:space="preserve"> </w:t>
            </w:r>
            <w:r>
              <w:t>–</w:t>
            </w:r>
            <w:r>
              <w:rPr>
                <w:spacing w:val="33"/>
              </w:rPr>
              <w:t xml:space="preserve"> </w:t>
            </w:r>
            <w:r>
              <w:t>enol</w:t>
            </w:r>
            <w:r>
              <w:rPr>
                <w:spacing w:val="35"/>
              </w:rPr>
              <w:t xml:space="preserve"> </w:t>
            </w:r>
            <w:r>
              <w:t>tautomerism.</w:t>
            </w:r>
            <w:r>
              <w:rPr>
                <w:spacing w:val="36"/>
              </w:rPr>
              <w:t xml:space="preserve"> </w:t>
            </w:r>
            <w:r>
              <w:t>Preparation</w:t>
            </w:r>
            <w:r>
              <w:rPr>
                <w:spacing w:val="33"/>
              </w:rPr>
              <w:t xml:space="preserve"> </w:t>
            </w:r>
            <w:r>
              <w:t>and</w:t>
            </w:r>
            <w:r>
              <w:rPr>
                <w:spacing w:val="-52"/>
              </w:rPr>
              <w:t xml:space="preserve"> </w:t>
            </w:r>
            <w:r>
              <w:t>synthetic</w:t>
            </w:r>
            <w:r>
              <w:rPr>
                <w:spacing w:val="1"/>
              </w:rPr>
              <w:t xml:space="preserve"> </w:t>
            </w:r>
            <w:r>
              <w:t>applications</w:t>
            </w:r>
            <w:r>
              <w:rPr>
                <w:spacing w:val="6"/>
              </w:rPr>
              <w:t xml:space="preserve"> </w:t>
            </w:r>
            <w:r>
              <w:t>of</w:t>
            </w:r>
            <w:r>
              <w:rPr>
                <w:spacing w:val="3"/>
              </w:rPr>
              <w:t xml:space="preserve"> </w:t>
            </w:r>
            <w:r>
              <w:t>diethyl</w:t>
            </w:r>
            <w:r>
              <w:rPr>
                <w:spacing w:val="10"/>
              </w:rPr>
              <w:t xml:space="preserve"> </w:t>
            </w:r>
            <w:r>
              <w:t>malonate</w:t>
            </w:r>
            <w:r>
              <w:rPr>
                <w:spacing w:val="8"/>
              </w:rPr>
              <w:t xml:space="preserve"> </w:t>
            </w:r>
            <w:r>
              <w:t>and</w:t>
            </w:r>
            <w:r>
              <w:rPr>
                <w:spacing w:val="3"/>
              </w:rPr>
              <w:t xml:space="preserve"> </w:t>
            </w:r>
            <w:r>
              <w:t>ethyl</w:t>
            </w:r>
            <w:r>
              <w:rPr>
                <w:spacing w:val="8"/>
              </w:rPr>
              <w:t xml:space="preserve"> </w:t>
            </w:r>
            <w:r>
              <w:t>acetoacetate</w:t>
            </w:r>
          </w:p>
        </w:tc>
      </w:tr>
      <w:tr w:rsidR="0018416C">
        <w:trPr>
          <w:trHeight w:val="724"/>
        </w:trPr>
        <w:tc>
          <w:tcPr>
            <w:tcW w:w="1786" w:type="dxa"/>
            <w:vMerge/>
            <w:tcBorders>
              <w:top w:val="nil"/>
            </w:tcBorders>
          </w:tcPr>
          <w:p w:rsidR="0018416C" w:rsidRDefault="0018416C">
            <w:pPr>
              <w:rPr>
                <w:sz w:val="2"/>
                <w:szCs w:val="2"/>
              </w:rPr>
            </w:pPr>
          </w:p>
        </w:tc>
        <w:tc>
          <w:tcPr>
            <w:tcW w:w="7064" w:type="dxa"/>
            <w:tcBorders>
              <w:top w:val="nil"/>
              <w:bottom w:val="nil"/>
            </w:tcBorders>
          </w:tcPr>
          <w:p w:rsidR="0018416C" w:rsidRDefault="004D7BF5">
            <w:pPr>
              <w:pStyle w:val="TableParagraph"/>
              <w:spacing w:before="75" w:line="244" w:lineRule="auto"/>
              <w:ind w:left="102"/>
            </w:pPr>
            <w:r>
              <w:rPr>
                <w:b/>
              </w:rPr>
              <w:t>Halogen</w:t>
            </w:r>
            <w:r>
              <w:rPr>
                <w:b/>
                <w:spacing w:val="43"/>
              </w:rPr>
              <w:t xml:space="preserve"> </w:t>
            </w:r>
            <w:r>
              <w:rPr>
                <w:b/>
              </w:rPr>
              <w:t>substituted</w:t>
            </w:r>
            <w:r>
              <w:rPr>
                <w:b/>
                <w:spacing w:val="43"/>
              </w:rPr>
              <w:t xml:space="preserve"> </w:t>
            </w:r>
            <w:r>
              <w:rPr>
                <w:b/>
              </w:rPr>
              <w:t>acids</w:t>
            </w:r>
            <w:r>
              <w:rPr>
                <w:b/>
                <w:spacing w:val="47"/>
              </w:rPr>
              <w:t xml:space="preserve"> </w:t>
            </w:r>
            <w:r>
              <w:t>–</w:t>
            </w:r>
            <w:r>
              <w:rPr>
                <w:spacing w:val="44"/>
              </w:rPr>
              <w:t xml:space="preserve"> </w:t>
            </w:r>
            <w:r>
              <w:t>nomenclature;</w:t>
            </w:r>
            <w:r>
              <w:rPr>
                <w:spacing w:val="44"/>
              </w:rPr>
              <w:t xml:space="preserve"> </w:t>
            </w:r>
            <w:r>
              <w:t>preparation</w:t>
            </w:r>
            <w:r>
              <w:rPr>
                <w:spacing w:val="42"/>
              </w:rPr>
              <w:t xml:space="preserve"> </w:t>
            </w:r>
            <w:r>
              <w:t>by</w:t>
            </w:r>
            <w:r>
              <w:rPr>
                <w:spacing w:val="44"/>
              </w:rPr>
              <w:t xml:space="preserve"> </w:t>
            </w:r>
            <w:r>
              <w:t>direct</w:t>
            </w:r>
            <w:r>
              <w:rPr>
                <w:spacing w:val="-52"/>
              </w:rPr>
              <w:t xml:space="preserve"> </w:t>
            </w:r>
            <w:r>
              <w:t>halogenation,</w:t>
            </w:r>
            <w:r>
              <w:rPr>
                <w:spacing w:val="7"/>
              </w:rPr>
              <w:t xml:space="preserve"> </w:t>
            </w:r>
            <w:r>
              <w:t>iodination</w:t>
            </w:r>
            <w:r>
              <w:rPr>
                <w:spacing w:val="5"/>
              </w:rPr>
              <w:t xml:space="preserve"> </w:t>
            </w:r>
            <w:r>
              <w:t>from</w:t>
            </w:r>
            <w:r>
              <w:rPr>
                <w:spacing w:val="8"/>
              </w:rPr>
              <w:t xml:space="preserve"> </w:t>
            </w:r>
            <w:r>
              <w:t>unsaturated</w:t>
            </w:r>
            <w:r>
              <w:rPr>
                <w:spacing w:val="5"/>
              </w:rPr>
              <w:t xml:space="preserve"> </w:t>
            </w:r>
            <w:r>
              <w:t>acids,</w:t>
            </w:r>
            <w:r>
              <w:rPr>
                <w:spacing w:val="8"/>
              </w:rPr>
              <w:t xml:space="preserve"> </w:t>
            </w:r>
            <w:r>
              <w:t>alkyl</w:t>
            </w:r>
            <w:r>
              <w:rPr>
                <w:spacing w:val="12"/>
              </w:rPr>
              <w:t xml:space="preserve"> </w:t>
            </w:r>
            <w:r>
              <w:t>malonic</w:t>
            </w:r>
            <w:r>
              <w:rPr>
                <w:spacing w:val="7"/>
              </w:rPr>
              <w:t xml:space="preserve"> </w:t>
            </w:r>
            <w:r>
              <w:t>acids</w:t>
            </w:r>
          </w:p>
        </w:tc>
      </w:tr>
      <w:tr w:rsidR="0018416C">
        <w:trPr>
          <w:trHeight w:val="1354"/>
        </w:trPr>
        <w:tc>
          <w:tcPr>
            <w:tcW w:w="1786" w:type="dxa"/>
            <w:vMerge/>
            <w:tcBorders>
              <w:top w:val="nil"/>
            </w:tcBorders>
          </w:tcPr>
          <w:p w:rsidR="0018416C" w:rsidRDefault="0018416C">
            <w:pPr>
              <w:rPr>
                <w:sz w:val="2"/>
                <w:szCs w:val="2"/>
              </w:rPr>
            </w:pPr>
          </w:p>
        </w:tc>
        <w:tc>
          <w:tcPr>
            <w:tcW w:w="7064" w:type="dxa"/>
            <w:tcBorders>
              <w:top w:val="nil"/>
            </w:tcBorders>
          </w:tcPr>
          <w:p w:rsidR="0018416C" w:rsidRDefault="004D7BF5">
            <w:pPr>
              <w:pStyle w:val="TableParagraph"/>
              <w:spacing w:before="118" w:line="247" w:lineRule="auto"/>
              <w:ind w:left="102" w:right="92"/>
              <w:jc w:val="both"/>
            </w:pPr>
            <w:r>
              <w:rPr>
                <w:b/>
              </w:rPr>
              <w:t>Hydroxy</w:t>
            </w:r>
            <w:r>
              <w:rPr>
                <w:b/>
                <w:spacing w:val="1"/>
              </w:rPr>
              <w:t xml:space="preserve"> </w:t>
            </w:r>
            <w:r>
              <w:rPr>
                <w:b/>
              </w:rPr>
              <w:t>acids</w:t>
            </w:r>
            <w:r>
              <w:rPr>
                <w:b/>
                <w:spacing w:val="1"/>
              </w:rPr>
              <w:t xml:space="preserve"> </w:t>
            </w:r>
            <w:r>
              <w:t>–</w:t>
            </w:r>
            <w:r>
              <w:rPr>
                <w:spacing w:val="1"/>
              </w:rPr>
              <w:t xml:space="preserve"> </w:t>
            </w:r>
            <w:r>
              <w:t>nomenclature;</w:t>
            </w:r>
            <w:r>
              <w:rPr>
                <w:spacing w:val="1"/>
              </w:rPr>
              <w:t xml:space="preserve"> </w:t>
            </w:r>
            <w:r>
              <w:t>preparation from</w:t>
            </w:r>
            <w:r>
              <w:rPr>
                <w:spacing w:val="1"/>
              </w:rPr>
              <w:t xml:space="preserve"> </w:t>
            </w:r>
            <w:r>
              <w:t>halo,</w:t>
            </w:r>
            <w:r>
              <w:rPr>
                <w:spacing w:val="55"/>
              </w:rPr>
              <w:t xml:space="preserve"> </w:t>
            </w:r>
            <w:r>
              <w:t>amino,</w:t>
            </w:r>
            <w:r>
              <w:rPr>
                <w:spacing w:val="55"/>
              </w:rPr>
              <w:t xml:space="preserve"> </w:t>
            </w:r>
            <w:r>
              <w:t>aldehydic</w:t>
            </w:r>
            <w:r>
              <w:rPr>
                <w:spacing w:val="-52"/>
              </w:rPr>
              <w:t xml:space="preserve"> </w:t>
            </w:r>
            <w:r>
              <w:t>and ketonic acids, ethylene glycol, aldol acetaldehyde; reactions – action of</w:t>
            </w:r>
            <w:r>
              <w:rPr>
                <w:spacing w:val="1"/>
              </w:rPr>
              <w:t xml:space="preserve"> </w:t>
            </w:r>
            <w:r>
              <w:t>heat</w:t>
            </w:r>
            <w:r>
              <w:rPr>
                <w:spacing w:val="1"/>
              </w:rPr>
              <w:t xml:space="preserve"> </w:t>
            </w:r>
            <w:r>
              <w:t>on</w:t>
            </w:r>
            <w:r>
              <w:rPr>
                <w:spacing w:val="1"/>
              </w:rPr>
              <w:t xml:space="preserve"> </w:t>
            </w:r>
            <w:r>
              <w:rPr>
                <w:rFonts w:ascii="Symbol" w:hAnsi="Symbol"/>
              </w:rPr>
              <w:t></w:t>
            </w:r>
            <w:r>
              <w:t>,</w:t>
            </w:r>
            <w:r>
              <w:rPr>
                <w:spacing w:val="1"/>
              </w:rPr>
              <w:t xml:space="preserve"> </w:t>
            </w:r>
            <w:r>
              <w:rPr>
                <w:rFonts w:ascii="Symbol" w:hAnsi="Symbol"/>
              </w:rPr>
              <w:t></w:t>
            </w:r>
            <w:r>
              <w:rPr>
                <w:spacing w:val="5"/>
              </w:rPr>
              <w:t xml:space="preserve"> </w:t>
            </w:r>
            <w:r>
              <w:t>and</w:t>
            </w:r>
            <w:r>
              <w:rPr>
                <w:spacing w:val="4"/>
              </w:rPr>
              <w:t xml:space="preserve"> </w:t>
            </w:r>
            <w:r>
              <w:rPr>
                <w:rFonts w:ascii="Symbol" w:hAnsi="Symbol"/>
              </w:rPr>
              <w:t></w:t>
            </w:r>
            <w:r>
              <w:t>hydroxy</w:t>
            </w:r>
            <w:r>
              <w:rPr>
                <w:spacing w:val="1"/>
              </w:rPr>
              <w:t xml:space="preserve"> </w:t>
            </w:r>
            <w:r>
              <w:t>acids.</w:t>
            </w:r>
          </w:p>
        </w:tc>
      </w:tr>
      <w:tr w:rsidR="0018416C">
        <w:trPr>
          <w:trHeight w:val="265"/>
        </w:trPr>
        <w:tc>
          <w:tcPr>
            <w:tcW w:w="1786" w:type="dxa"/>
            <w:tcBorders>
              <w:bottom w:val="nil"/>
            </w:tcBorders>
          </w:tcPr>
          <w:p w:rsidR="0018416C" w:rsidRDefault="004D7BF5">
            <w:pPr>
              <w:pStyle w:val="TableParagraph"/>
              <w:spacing w:line="243" w:lineRule="exact"/>
            </w:pPr>
            <w:r>
              <w:t>Extended</w:t>
            </w:r>
          </w:p>
        </w:tc>
        <w:tc>
          <w:tcPr>
            <w:tcW w:w="7064" w:type="dxa"/>
            <w:tcBorders>
              <w:bottom w:val="nil"/>
            </w:tcBorders>
          </w:tcPr>
          <w:p w:rsidR="0018416C" w:rsidRDefault="004D7BF5">
            <w:pPr>
              <w:pStyle w:val="TableParagraph"/>
              <w:spacing w:line="243" w:lineRule="exact"/>
              <w:ind w:left="102"/>
            </w:pPr>
            <w:r>
              <w:t>Questions</w:t>
            </w:r>
            <w:r>
              <w:rPr>
                <w:spacing w:val="12"/>
              </w:rPr>
              <w:t xml:space="preserve"> </w:t>
            </w:r>
            <w:r>
              <w:t>related</w:t>
            </w:r>
            <w:r>
              <w:rPr>
                <w:spacing w:val="11"/>
              </w:rPr>
              <w:t xml:space="preserve"> </w:t>
            </w:r>
            <w:r>
              <w:t>to</w:t>
            </w:r>
            <w:r>
              <w:rPr>
                <w:spacing w:val="15"/>
              </w:rPr>
              <w:t xml:space="preserve"> </w:t>
            </w:r>
            <w:r>
              <w:t>the</w:t>
            </w:r>
            <w:r>
              <w:rPr>
                <w:spacing w:val="14"/>
              </w:rPr>
              <w:t xml:space="preserve"> </w:t>
            </w:r>
            <w:r>
              <w:t>above</w:t>
            </w:r>
            <w:r>
              <w:rPr>
                <w:spacing w:val="14"/>
              </w:rPr>
              <w:t xml:space="preserve"> </w:t>
            </w:r>
            <w:r>
              <w:t>topics,</w:t>
            </w:r>
            <w:r>
              <w:rPr>
                <w:spacing w:val="15"/>
              </w:rPr>
              <w:t xml:space="preserve"> </w:t>
            </w:r>
            <w:r>
              <w:t>from</w:t>
            </w:r>
            <w:r>
              <w:rPr>
                <w:spacing w:val="16"/>
              </w:rPr>
              <w:t xml:space="preserve"> </w:t>
            </w:r>
            <w:r>
              <w:t>various</w:t>
            </w:r>
            <w:r>
              <w:rPr>
                <w:spacing w:val="7"/>
              </w:rPr>
              <w:t xml:space="preserve"> </w:t>
            </w:r>
            <w:r>
              <w:t>competitive</w:t>
            </w:r>
          </w:p>
        </w:tc>
      </w:tr>
      <w:tr w:rsidR="0018416C">
        <w:trPr>
          <w:trHeight w:val="279"/>
        </w:trPr>
        <w:tc>
          <w:tcPr>
            <w:tcW w:w="1786" w:type="dxa"/>
            <w:tcBorders>
              <w:top w:val="nil"/>
              <w:bottom w:val="nil"/>
            </w:tcBorders>
          </w:tcPr>
          <w:p w:rsidR="0018416C" w:rsidRDefault="004D7BF5">
            <w:pPr>
              <w:pStyle w:val="TableParagraph"/>
              <w:spacing w:before="4"/>
            </w:pPr>
            <w:r>
              <w:t>Professional</w:t>
            </w:r>
          </w:p>
        </w:tc>
        <w:tc>
          <w:tcPr>
            <w:tcW w:w="7064" w:type="dxa"/>
            <w:tcBorders>
              <w:top w:val="nil"/>
              <w:bottom w:val="nil"/>
            </w:tcBorders>
          </w:tcPr>
          <w:p w:rsidR="0018416C" w:rsidRDefault="004D7BF5">
            <w:pPr>
              <w:pStyle w:val="TableParagraph"/>
              <w:spacing w:before="4"/>
              <w:ind w:left="102"/>
            </w:pPr>
            <w:r>
              <w:t>examinations</w:t>
            </w:r>
            <w:r>
              <w:rPr>
                <w:spacing w:val="13"/>
              </w:rPr>
              <w:t xml:space="preserve"> </w:t>
            </w:r>
            <w:r>
              <w:t>UPSC/JAM</w:t>
            </w:r>
            <w:r>
              <w:rPr>
                <w:spacing w:val="16"/>
              </w:rPr>
              <w:t xml:space="preserve"> </w:t>
            </w:r>
            <w:r>
              <w:t>/TNPSC</w:t>
            </w:r>
            <w:r>
              <w:rPr>
                <w:spacing w:val="17"/>
              </w:rPr>
              <w:t xml:space="preserve"> </w:t>
            </w:r>
            <w:r>
              <w:t>others</w:t>
            </w:r>
            <w:r>
              <w:rPr>
                <w:spacing w:val="13"/>
              </w:rPr>
              <w:t xml:space="preserve"> </w:t>
            </w:r>
            <w:r>
              <w:t>to</w:t>
            </w:r>
            <w:r>
              <w:rPr>
                <w:spacing w:val="16"/>
              </w:rPr>
              <w:t xml:space="preserve"> </w:t>
            </w:r>
            <w:r>
              <w:t>be</w:t>
            </w:r>
            <w:r>
              <w:rPr>
                <w:spacing w:val="12"/>
              </w:rPr>
              <w:t xml:space="preserve"> </w:t>
            </w:r>
            <w:r>
              <w:t>solved</w:t>
            </w:r>
          </w:p>
        </w:tc>
      </w:tr>
      <w:tr w:rsidR="0018416C">
        <w:trPr>
          <w:trHeight w:val="280"/>
        </w:trPr>
        <w:tc>
          <w:tcPr>
            <w:tcW w:w="1786" w:type="dxa"/>
            <w:tcBorders>
              <w:top w:val="nil"/>
              <w:bottom w:val="nil"/>
            </w:tcBorders>
          </w:tcPr>
          <w:p w:rsidR="0018416C" w:rsidRDefault="004D7BF5">
            <w:pPr>
              <w:pStyle w:val="TableParagraph"/>
              <w:spacing w:before="3"/>
            </w:pPr>
            <w:r>
              <w:t>Component</w:t>
            </w:r>
            <w:r>
              <w:rPr>
                <w:spacing w:val="9"/>
              </w:rPr>
              <w:t xml:space="preserve"> </w:t>
            </w:r>
            <w:r>
              <w:t>(is</w:t>
            </w:r>
            <w:r>
              <w:rPr>
                <w:spacing w:val="10"/>
              </w:rPr>
              <w:t xml:space="preserve"> </w:t>
            </w:r>
            <w:r>
              <w:t>a</w:t>
            </w:r>
          </w:p>
        </w:tc>
        <w:tc>
          <w:tcPr>
            <w:tcW w:w="7064" w:type="dxa"/>
            <w:tcBorders>
              <w:top w:val="nil"/>
              <w:bottom w:val="nil"/>
            </w:tcBorders>
          </w:tcPr>
          <w:p w:rsidR="0018416C" w:rsidRDefault="004D7BF5">
            <w:pPr>
              <w:pStyle w:val="TableParagraph"/>
              <w:spacing w:before="5"/>
              <w:ind w:left="102"/>
            </w:pPr>
            <w:r>
              <w:t>(To</w:t>
            </w:r>
            <w:r>
              <w:rPr>
                <w:spacing w:val="13"/>
              </w:rPr>
              <w:t xml:space="preserve"> </w:t>
            </w:r>
            <w:r>
              <w:t>be</w:t>
            </w:r>
            <w:r>
              <w:rPr>
                <w:spacing w:val="13"/>
              </w:rPr>
              <w:t xml:space="preserve"> </w:t>
            </w:r>
            <w:r>
              <w:t>discussed</w:t>
            </w:r>
            <w:r>
              <w:rPr>
                <w:spacing w:val="12"/>
              </w:rPr>
              <w:t xml:space="preserve"> </w:t>
            </w:r>
            <w:r>
              <w:t>during</w:t>
            </w:r>
            <w:r>
              <w:rPr>
                <w:spacing w:val="9"/>
              </w:rPr>
              <w:t xml:space="preserve"> </w:t>
            </w:r>
            <w:r>
              <w:t>the</w:t>
            </w:r>
            <w:r>
              <w:rPr>
                <w:spacing w:val="14"/>
              </w:rPr>
              <w:t xml:space="preserve"> </w:t>
            </w:r>
            <w:r>
              <w:t>Tutorial</w:t>
            </w:r>
            <w:r>
              <w:rPr>
                <w:spacing w:val="12"/>
              </w:rPr>
              <w:t xml:space="preserve"> </w:t>
            </w:r>
            <w:r>
              <w:t>hours)</w:t>
            </w:r>
          </w:p>
        </w:tc>
      </w:tr>
      <w:tr w:rsidR="0018416C">
        <w:trPr>
          <w:trHeight w:val="278"/>
        </w:trPr>
        <w:tc>
          <w:tcPr>
            <w:tcW w:w="1786" w:type="dxa"/>
            <w:tcBorders>
              <w:top w:val="nil"/>
              <w:bottom w:val="nil"/>
            </w:tcBorders>
          </w:tcPr>
          <w:p w:rsidR="0018416C" w:rsidRDefault="004D7BF5">
            <w:pPr>
              <w:pStyle w:val="TableParagraph"/>
              <w:spacing w:before="3"/>
            </w:pPr>
            <w:r>
              <w:t>part</w:t>
            </w:r>
            <w:r>
              <w:rPr>
                <w:spacing w:val="8"/>
              </w:rPr>
              <w:t xml:space="preserve"> </w:t>
            </w:r>
            <w:r>
              <w:t>of</w:t>
            </w:r>
            <w:r>
              <w:rPr>
                <w:spacing w:val="11"/>
              </w:rPr>
              <w:t xml:space="preserve"> </w:t>
            </w:r>
            <w:r>
              <w:t>internal</w:t>
            </w:r>
          </w:p>
        </w:tc>
        <w:tc>
          <w:tcPr>
            <w:tcW w:w="7064" w:type="dxa"/>
            <w:tcBorders>
              <w:top w:val="nil"/>
              <w:bottom w:val="nil"/>
            </w:tcBorders>
          </w:tcPr>
          <w:p w:rsidR="0018416C" w:rsidRDefault="0018416C">
            <w:pPr>
              <w:pStyle w:val="TableParagraph"/>
              <w:ind w:left="0"/>
              <w:rPr>
                <w:sz w:val="20"/>
              </w:rPr>
            </w:pPr>
          </w:p>
        </w:tc>
      </w:tr>
      <w:tr w:rsidR="0018416C">
        <w:trPr>
          <w:trHeight w:val="280"/>
        </w:trPr>
        <w:tc>
          <w:tcPr>
            <w:tcW w:w="1786" w:type="dxa"/>
            <w:tcBorders>
              <w:top w:val="nil"/>
              <w:bottom w:val="nil"/>
            </w:tcBorders>
          </w:tcPr>
          <w:p w:rsidR="0018416C" w:rsidRDefault="004D7BF5">
            <w:pPr>
              <w:pStyle w:val="TableParagraph"/>
              <w:spacing w:before="3"/>
            </w:pPr>
            <w:r>
              <w:t>component</w:t>
            </w:r>
            <w:r>
              <w:rPr>
                <w:spacing w:val="14"/>
              </w:rPr>
              <w:t xml:space="preserve"> </w:t>
            </w:r>
            <w:r>
              <w:t>only,</w:t>
            </w:r>
          </w:p>
        </w:tc>
        <w:tc>
          <w:tcPr>
            <w:tcW w:w="7064" w:type="dxa"/>
            <w:tcBorders>
              <w:top w:val="nil"/>
              <w:bottom w:val="nil"/>
            </w:tcBorders>
          </w:tcPr>
          <w:p w:rsidR="0018416C" w:rsidRDefault="0018416C">
            <w:pPr>
              <w:pStyle w:val="TableParagraph"/>
              <w:ind w:left="0"/>
              <w:rPr>
                <w:sz w:val="20"/>
              </w:rPr>
            </w:pPr>
          </w:p>
        </w:tc>
      </w:tr>
      <w:tr w:rsidR="0018416C">
        <w:trPr>
          <w:trHeight w:val="280"/>
        </w:trPr>
        <w:tc>
          <w:tcPr>
            <w:tcW w:w="1786" w:type="dxa"/>
            <w:tcBorders>
              <w:top w:val="nil"/>
              <w:bottom w:val="nil"/>
            </w:tcBorders>
          </w:tcPr>
          <w:p w:rsidR="0018416C" w:rsidRDefault="004D7BF5">
            <w:pPr>
              <w:pStyle w:val="TableParagraph"/>
              <w:spacing w:before="5"/>
            </w:pPr>
            <w:r>
              <w:t>Not</w:t>
            </w:r>
            <w:r>
              <w:rPr>
                <w:spacing w:val="7"/>
              </w:rPr>
              <w:t xml:space="preserve"> </w:t>
            </w:r>
            <w:r>
              <w:t>to</w:t>
            </w:r>
            <w:r>
              <w:rPr>
                <w:spacing w:val="5"/>
              </w:rPr>
              <w:t xml:space="preserve"> </w:t>
            </w:r>
            <w:r>
              <w:t>be</w:t>
            </w:r>
          </w:p>
        </w:tc>
        <w:tc>
          <w:tcPr>
            <w:tcW w:w="7064" w:type="dxa"/>
            <w:tcBorders>
              <w:top w:val="nil"/>
              <w:bottom w:val="nil"/>
            </w:tcBorders>
          </w:tcPr>
          <w:p w:rsidR="0018416C" w:rsidRDefault="0018416C">
            <w:pPr>
              <w:pStyle w:val="TableParagraph"/>
              <w:ind w:left="0"/>
              <w:rPr>
                <w:sz w:val="20"/>
              </w:rPr>
            </w:pPr>
          </w:p>
        </w:tc>
      </w:tr>
      <w:tr w:rsidR="0018416C">
        <w:trPr>
          <w:trHeight w:val="279"/>
        </w:trPr>
        <w:tc>
          <w:tcPr>
            <w:tcW w:w="1786" w:type="dxa"/>
            <w:tcBorders>
              <w:top w:val="nil"/>
              <w:bottom w:val="nil"/>
            </w:tcBorders>
          </w:tcPr>
          <w:p w:rsidR="0018416C" w:rsidRDefault="004D7BF5">
            <w:pPr>
              <w:pStyle w:val="TableParagraph"/>
              <w:spacing w:before="3"/>
            </w:pPr>
            <w:r>
              <w:t>included</w:t>
            </w:r>
            <w:r>
              <w:rPr>
                <w:spacing w:val="10"/>
              </w:rPr>
              <w:t xml:space="preserve"> </w:t>
            </w:r>
            <w:r>
              <w:t>in</w:t>
            </w:r>
            <w:r>
              <w:rPr>
                <w:spacing w:val="10"/>
              </w:rPr>
              <w:t xml:space="preserve"> </w:t>
            </w:r>
            <w:r>
              <w:t>the</w:t>
            </w:r>
          </w:p>
        </w:tc>
        <w:tc>
          <w:tcPr>
            <w:tcW w:w="7064" w:type="dxa"/>
            <w:tcBorders>
              <w:top w:val="nil"/>
              <w:bottom w:val="nil"/>
            </w:tcBorders>
          </w:tcPr>
          <w:p w:rsidR="0018416C" w:rsidRDefault="0018416C">
            <w:pPr>
              <w:pStyle w:val="TableParagraph"/>
              <w:ind w:left="0"/>
              <w:rPr>
                <w:sz w:val="20"/>
              </w:rPr>
            </w:pPr>
          </w:p>
        </w:tc>
      </w:tr>
      <w:tr w:rsidR="0018416C">
        <w:trPr>
          <w:trHeight w:val="292"/>
        </w:trPr>
        <w:tc>
          <w:tcPr>
            <w:tcW w:w="1786" w:type="dxa"/>
            <w:tcBorders>
              <w:top w:val="nil"/>
            </w:tcBorders>
          </w:tcPr>
          <w:p w:rsidR="0018416C" w:rsidRDefault="004D7BF5">
            <w:pPr>
              <w:pStyle w:val="TableParagraph"/>
              <w:spacing w:before="4"/>
            </w:pPr>
            <w:r>
              <w:t>external</w:t>
            </w:r>
          </w:p>
        </w:tc>
        <w:tc>
          <w:tcPr>
            <w:tcW w:w="7064" w:type="dxa"/>
            <w:tcBorders>
              <w:top w:val="nil"/>
            </w:tcBorders>
          </w:tcPr>
          <w:p w:rsidR="0018416C" w:rsidRDefault="0018416C">
            <w:pPr>
              <w:pStyle w:val="TableParagraph"/>
              <w:ind w:left="0"/>
            </w:pP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6"/>
        <w:gridCol w:w="7064"/>
      </w:tblGrid>
      <w:tr w:rsidR="0018416C">
        <w:trPr>
          <w:trHeight w:val="563"/>
        </w:trPr>
        <w:tc>
          <w:tcPr>
            <w:tcW w:w="1786" w:type="dxa"/>
          </w:tcPr>
          <w:p w:rsidR="0018416C" w:rsidRDefault="004D7BF5">
            <w:pPr>
              <w:pStyle w:val="TableParagraph"/>
              <w:spacing w:line="243" w:lineRule="exact"/>
            </w:pPr>
            <w:r>
              <w:t>examination</w:t>
            </w:r>
          </w:p>
          <w:p w:rsidR="0018416C" w:rsidRDefault="004D7BF5">
            <w:pPr>
              <w:pStyle w:val="TableParagraph"/>
              <w:spacing w:before="28"/>
            </w:pPr>
            <w:r>
              <w:t>question</w:t>
            </w:r>
            <w:r>
              <w:rPr>
                <w:spacing w:val="13"/>
              </w:rPr>
              <w:t xml:space="preserve"> </w:t>
            </w:r>
            <w:r>
              <w:t>paper)</w:t>
            </w:r>
          </w:p>
        </w:tc>
        <w:tc>
          <w:tcPr>
            <w:tcW w:w="7064" w:type="dxa"/>
          </w:tcPr>
          <w:p w:rsidR="0018416C" w:rsidRDefault="0018416C">
            <w:pPr>
              <w:pStyle w:val="TableParagraph"/>
              <w:ind w:left="0"/>
            </w:pPr>
          </w:p>
        </w:tc>
      </w:tr>
      <w:tr w:rsidR="0018416C">
        <w:trPr>
          <w:trHeight w:val="560"/>
        </w:trPr>
        <w:tc>
          <w:tcPr>
            <w:tcW w:w="1786" w:type="dxa"/>
          </w:tcPr>
          <w:p w:rsidR="0018416C" w:rsidRDefault="004D7BF5">
            <w:pPr>
              <w:pStyle w:val="TableParagraph"/>
              <w:spacing w:line="243" w:lineRule="exact"/>
            </w:pPr>
            <w:r>
              <w:t>Skills</w:t>
            </w:r>
            <w:r>
              <w:rPr>
                <w:spacing w:val="14"/>
              </w:rPr>
              <w:t xml:space="preserve"> </w:t>
            </w:r>
            <w:r>
              <w:t>acquired</w:t>
            </w:r>
          </w:p>
          <w:p w:rsidR="0018416C" w:rsidRDefault="004D7BF5">
            <w:pPr>
              <w:pStyle w:val="TableParagraph"/>
              <w:spacing w:before="28"/>
            </w:pPr>
            <w:r>
              <w:t>from</w:t>
            </w:r>
            <w:r>
              <w:rPr>
                <w:spacing w:val="10"/>
              </w:rPr>
              <w:t xml:space="preserve"> </w:t>
            </w:r>
            <w:r>
              <w:t>this</w:t>
            </w:r>
            <w:r>
              <w:rPr>
                <w:spacing w:val="11"/>
              </w:rPr>
              <w:t xml:space="preserve"> </w:t>
            </w:r>
            <w:r>
              <w:t>course</w:t>
            </w:r>
          </w:p>
        </w:tc>
        <w:tc>
          <w:tcPr>
            <w:tcW w:w="7064" w:type="dxa"/>
          </w:tcPr>
          <w:p w:rsidR="0018416C" w:rsidRDefault="004D7BF5">
            <w:pPr>
              <w:pStyle w:val="TableParagraph"/>
              <w:spacing w:line="243" w:lineRule="exact"/>
              <w:ind w:left="102"/>
            </w:pPr>
            <w:r>
              <w:t>Knowledge,</w:t>
            </w:r>
            <w:r>
              <w:rPr>
                <w:spacing w:val="20"/>
              </w:rPr>
              <w:t xml:space="preserve"> </w:t>
            </w:r>
            <w:r>
              <w:t>Problem</w:t>
            </w:r>
            <w:r>
              <w:rPr>
                <w:spacing w:val="18"/>
              </w:rPr>
              <w:t xml:space="preserve"> </w:t>
            </w:r>
            <w:r>
              <w:t>solving,</w:t>
            </w:r>
            <w:r>
              <w:rPr>
                <w:spacing w:val="27"/>
              </w:rPr>
              <w:t xml:space="preserve"> </w:t>
            </w:r>
            <w:r>
              <w:t>Analytical</w:t>
            </w:r>
            <w:r>
              <w:rPr>
                <w:spacing w:val="18"/>
              </w:rPr>
              <w:t xml:space="preserve"> </w:t>
            </w:r>
            <w:r>
              <w:t>ability,</w:t>
            </w:r>
            <w:r>
              <w:rPr>
                <w:spacing w:val="18"/>
              </w:rPr>
              <w:t xml:space="preserve"> </w:t>
            </w:r>
            <w:r>
              <w:t>Professional</w:t>
            </w:r>
            <w:r>
              <w:rPr>
                <w:spacing w:val="18"/>
              </w:rPr>
              <w:t xml:space="preserve"> </w:t>
            </w:r>
            <w:r>
              <w:t>Competency,</w:t>
            </w:r>
          </w:p>
          <w:p w:rsidR="0018416C" w:rsidRDefault="004D7BF5">
            <w:pPr>
              <w:pStyle w:val="TableParagraph"/>
              <w:spacing w:before="28"/>
              <w:ind w:left="102"/>
            </w:pPr>
            <w:r>
              <w:t>Professional</w:t>
            </w:r>
            <w:r>
              <w:rPr>
                <w:spacing w:val="16"/>
              </w:rPr>
              <w:t xml:space="preserve"> </w:t>
            </w:r>
            <w:r>
              <w:t>Communication</w:t>
            </w:r>
            <w:r>
              <w:rPr>
                <w:spacing w:val="16"/>
              </w:rPr>
              <w:t xml:space="preserve"> </w:t>
            </w:r>
            <w:r>
              <w:t>and</w:t>
            </w:r>
            <w:r>
              <w:rPr>
                <w:spacing w:val="21"/>
              </w:rPr>
              <w:t xml:space="preserve"> </w:t>
            </w:r>
            <w:r>
              <w:t>Transferable</w:t>
            </w:r>
            <w:r>
              <w:rPr>
                <w:spacing w:val="23"/>
              </w:rPr>
              <w:t xml:space="preserve"> </w:t>
            </w:r>
            <w:r>
              <w:t>skills.</w:t>
            </w:r>
          </w:p>
        </w:tc>
      </w:tr>
      <w:tr w:rsidR="0018416C">
        <w:trPr>
          <w:trHeight w:val="3132"/>
        </w:trPr>
        <w:tc>
          <w:tcPr>
            <w:tcW w:w="1786" w:type="dxa"/>
          </w:tcPr>
          <w:p w:rsidR="0018416C" w:rsidRDefault="004D7BF5">
            <w:pPr>
              <w:pStyle w:val="TableParagraph"/>
              <w:spacing w:line="264" w:lineRule="auto"/>
              <w:rPr>
                <w:b/>
              </w:rPr>
            </w:pPr>
            <w:r>
              <w:rPr>
                <w:b/>
              </w:rPr>
              <w:t>Recommended</w:t>
            </w:r>
            <w:r>
              <w:rPr>
                <w:b/>
                <w:spacing w:val="-52"/>
              </w:rPr>
              <w:t xml:space="preserve"> </w:t>
            </w:r>
            <w:r>
              <w:rPr>
                <w:b/>
              </w:rPr>
              <w:t>Text</w:t>
            </w:r>
          </w:p>
        </w:tc>
        <w:tc>
          <w:tcPr>
            <w:tcW w:w="7064" w:type="dxa"/>
          </w:tcPr>
          <w:p w:rsidR="0018416C" w:rsidRDefault="004D7BF5">
            <w:pPr>
              <w:pStyle w:val="TableParagraph"/>
              <w:numPr>
                <w:ilvl w:val="0"/>
                <w:numId w:val="87"/>
              </w:numPr>
              <w:tabs>
                <w:tab w:val="left" w:pos="500"/>
                <w:tab w:val="left" w:pos="501"/>
              </w:tabs>
              <w:spacing w:line="244" w:lineRule="auto"/>
              <w:ind w:left="500" w:right="85"/>
            </w:pPr>
            <w:r>
              <w:t>B.R.</w:t>
            </w:r>
            <w:r>
              <w:rPr>
                <w:spacing w:val="36"/>
              </w:rPr>
              <w:t xml:space="preserve"> </w:t>
            </w:r>
            <w:r>
              <w:t>Puri</w:t>
            </w:r>
            <w:r>
              <w:rPr>
                <w:spacing w:val="27"/>
              </w:rPr>
              <w:t xml:space="preserve"> </w:t>
            </w:r>
            <w:r>
              <w:t>and</w:t>
            </w:r>
            <w:r>
              <w:rPr>
                <w:spacing w:val="32"/>
              </w:rPr>
              <w:t xml:space="preserve"> </w:t>
            </w:r>
            <w:r>
              <w:t>L.R.</w:t>
            </w:r>
            <w:r>
              <w:rPr>
                <w:spacing w:val="34"/>
              </w:rPr>
              <w:t xml:space="preserve"> </w:t>
            </w:r>
            <w:r>
              <w:t>Sharma,</w:t>
            </w:r>
            <w:r>
              <w:rPr>
                <w:spacing w:val="40"/>
              </w:rPr>
              <w:t xml:space="preserve"> </w:t>
            </w:r>
            <w:r>
              <w:rPr>
                <w:i/>
              </w:rPr>
              <w:t>Principles</w:t>
            </w:r>
            <w:r>
              <w:rPr>
                <w:i/>
                <w:spacing w:val="27"/>
              </w:rPr>
              <w:t xml:space="preserve"> </w:t>
            </w:r>
            <w:r>
              <w:rPr>
                <w:i/>
              </w:rPr>
              <w:t>of</w:t>
            </w:r>
            <w:r>
              <w:rPr>
                <w:i/>
                <w:spacing w:val="29"/>
              </w:rPr>
              <w:t xml:space="preserve"> </w:t>
            </w:r>
            <w:r>
              <w:rPr>
                <w:i/>
              </w:rPr>
              <w:t>Physical</w:t>
            </w:r>
            <w:r>
              <w:rPr>
                <w:i/>
                <w:spacing w:val="32"/>
              </w:rPr>
              <w:t xml:space="preserve"> </w:t>
            </w:r>
            <w:r>
              <w:rPr>
                <w:i/>
              </w:rPr>
              <w:t>Chemistry</w:t>
            </w:r>
            <w:r>
              <w:t>,</w:t>
            </w:r>
            <w:r>
              <w:rPr>
                <w:spacing w:val="36"/>
              </w:rPr>
              <w:t xml:space="preserve"> </w:t>
            </w:r>
            <w:r>
              <w:t>Shoban</w:t>
            </w:r>
            <w:r>
              <w:rPr>
                <w:spacing w:val="-52"/>
              </w:rPr>
              <w:t xml:space="preserve"> </w:t>
            </w:r>
            <w:r>
              <w:t>Lal</w:t>
            </w:r>
            <w:r>
              <w:rPr>
                <w:spacing w:val="3"/>
              </w:rPr>
              <w:t xml:space="preserve"> </w:t>
            </w:r>
            <w:r>
              <w:t>Nagin</w:t>
            </w:r>
            <w:r>
              <w:rPr>
                <w:spacing w:val="1"/>
              </w:rPr>
              <w:t xml:space="preserve"> </w:t>
            </w:r>
            <w:r>
              <w:t>Chand</w:t>
            </w:r>
            <w:r>
              <w:rPr>
                <w:spacing w:val="2"/>
              </w:rPr>
              <w:t xml:space="preserve"> </w:t>
            </w:r>
            <w:r>
              <w:t>and</w:t>
            </w:r>
            <w:r>
              <w:rPr>
                <w:spacing w:val="5"/>
              </w:rPr>
              <w:t xml:space="preserve"> </w:t>
            </w:r>
            <w:r>
              <w:t>Co.,</w:t>
            </w:r>
            <w:r>
              <w:rPr>
                <w:spacing w:val="6"/>
              </w:rPr>
              <w:t xml:space="preserve"> </w:t>
            </w:r>
            <w:r>
              <w:t>thirty</w:t>
            </w:r>
            <w:r>
              <w:rPr>
                <w:spacing w:val="1"/>
              </w:rPr>
              <w:t xml:space="preserve"> </w:t>
            </w:r>
            <w:r>
              <w:t>three</w:t>
            </w:r>
            <w:r>
              <w:rPr>
                <w:spacing w:val="1"/>
              </w:rPr>
              <w:t xml:space="preserve"> </w:t>
            </w:r>
            <w:r>
              <w:t>edition,</w:t>
            </w:r>
            <w:r>
              <w:rPr>
                <w:spacing w:val="6"/>
              </w:rPr>
              <w:t xml:space="preserve"> </w:t>
            </w:r>
            <w:r>
              <w:t>1992.</w:t>
            </w:r>
          </w:p>
          <w:p w:rsidR="0018416C" w:rsidRDefault="004D7BF5">
            <w:pPr>
              <w:pStyle w:val="TableParagraph"/>
              <w:numPr>
                <w:ilvl w:val="0"/>
                <w:numId w:val="87"/>
              </w:numPr>
              <w:tabs>
                <w:tab w:val="left" w:pos="500"/>
                <w:tab w:val="left" w:pos="501"/>
              </w:tabs>
            </w:pPr>
            <w:r>
              <w:t>K.</w:t>
            </w:r>
            <w:r>
              <w:rPr>
                <w:spacing w:val="2"/>
              </w:rPr>
              <w:t xml:space="preserve"> </w:t>
            </w:r>
            <w:r>
              <w:t>L.</w:t>
            </w:r>
            <w:r>
              <w:rPr>
                <w:spacing w:val="56"/>
              </w:rPr>
              <w:t xml:space="preserve"> </w:t>
            </w:r>
            <w:r>
              <w:t>Kapoor,</w:t>
            </w:r>
            <w:r>
              <w:rPr>
                <w:spacing w:val="52"/>
              </w:rPr>
              <w:t xml:space="preserve"> </w:t>
            </w:r>
            <w:r>
              <w:rPr>
                <w:i/>
              </w:rPr>
              <w:t>A</w:t>
            </w:r>
            <w:r>
              <w:rPr>
                <w:i/>
                <w:spacing w:val="48"/>
              </w:rPr>
              <w:t xml:space="preserve"> </w:t>
            </w:r>
            <w:r>
              <w:rPr>
                <w:i/>
              </w:rPr>
              <w:t>Textbook</w:t>
            </w:r>
            <w:r>
              <w:rPr>
                <w:i/>
                <w:spacing w:val="53"/>
              </w:rPr>
              <w:t xml:space="preserve"> </w:t>
            </w:r>
            <w:r>
              <w:rPr>
                <w:i/>
              </w:rPr>
              <w:t>of</w:t>
            </w:r>
            <w:r>
              <w:rPr>
                <w:i/>
                <w:spacing w:val="52"/>
              </w:rPr>
              <w:t xml:space="preserve"> </w:t>
            </w:r>
            <w:r>
              <w:rPr>
                <w:i/>
              </w:rPr>
              <w:t>Physical</w:t>
            </w:r>
            <w:r>
              <w:rPr>
                <w:i/>
                <w:spacing w:val="51"/>
              </w:rPr>
              <w:t xml:space="preserve"> </w:t>
            </w:r>
            <w:r>
              <w:rPr>
                <w:i/>
              </w:rPr>
              <w:t>chemistry</w:t>
            </w:r>
            <w:r>
              <w:t>,</w:t>
            </w:r>
            <w:r>
              <w:rPr>
                <w:spacing w:val="54"/>
              </w:rPr>
              <w:t xml:space="preserve"> </w:t>
            </w:r>
            <w:r>
              <w:t>(volume-2</w:t>
            </w:r>
            <w:r>
              <w:rPr>
                <w:spacing w:val="48"/>
              </w:rPr>
              <w:t xml:space="preserve"> </w:t>
            </w:r>
            <w:r>
              <w:t>and</w:t>
            </w:r>
            <w:r>
              <w:rPr>
                <w:spacing w:val="49"/>
              </w:rPr>
              <w:t xml:space="preserve"> </w:t>
            </w:r>
            <w:r>
              <w:t>3),</w:t>
            </w:r>
          </w:p>
          <w:p w:rsidR="0018416C" w:rsidRDefault="004D7BF5">
            <w:pPr>
              <w:pStyle w:val="TableParagraph"/>
              <w:spacing w:line="244" w:lineRule="auto"/>
              <w:ind w:left="726" w:right="3470" w:hanging="226"/>
            </w:pPr>
            <w:r>
              <w:t>Macmillan,</w:t>
            </w:r>
            <w:r>
              <w:rPr>
                <w:spacing w:val="13"/>
              </w:rPr>
              <w:t xml:space="preserve"> </w:t>
            </w:r>
            <w:r>
              <w:t>India</w:t>
            </w:r>
            <w:r>
              <w:rPr>
                <w:spacing w:val="12"/>
              </w:rPr>
              <w:t xml:space="preserve"> </w:t>
            </w:r>
            <w:r>
              <w:t>Ltd,</w:t>
            </w:r>
            <w:r>
              <w:rPr>
                <w:spacing w:val="11"/>
              </w:rPr>
              <w:t xml:space="preserve"> </w:t>
            </w:r>
            <w:r>
              <w:t>third</w:t>
            </w:r>
            <w:r>
              <w:rPr>
                <w:spacing w:val="-52"/>
              </w:rPr>
              <w:t xml:space="preserve"> </w:t>
            </w:r>
            <w:r>
              <w:t>edition,</w:t>
            </w:r>
            <w:r>
              <w:rPr>
                <w:spacing w:val="4"/>
              </w:rPr>
              <w:t xml:space="preserve"> </w:t>
            </w:r>
            <w:r>
              <w:t>2009.</w:t>
            </w:r>
          </w:p>
          <w:p w:rsidR="0018416C" w:rsidRDefault="004D7BF5">
            <w:pPr>
              <w:pStyle w:val="TableParagraph"/>
              <w:numPr>
                <w:ilvl w:val="0"/>
                <w:numId w:val="87"/>
              </w:numPr>
              <w:tabs>
                <w:tab w:val="left" w:pos="500"/>
                <w:tab w:val="left" w:pos="501"/>
              </w:tabs>
              <w:spacing w:before="1" w:line="244" w:lineRule="auto"/>
              <w:ind w:left="500" w:right="86"/>
            </w:pPr>
            <w:r>
              <w:t>P.L.</w:t>
            </w:r>
            <w:r>
              <w:rPr>
                <w:spacing w:val="29"/>
              </w:rPr>
              <w:t xml:space="preserve"> </w:t>
            </w:r>
            <w:r>
              <w:t>Soni</w:t>
            </w:r>
            <w:r>
              <w:rPr>
                <w:spacing w:val="24"/>
              </w:rPr>
              <w:t xml:space="preserve"> </w:t>
            </w:r>
            <w:r>
              <w:t>and</w:t>
            </w:r>
            <w:r>
              <w:rPr>
                <w:spacing w:val="27"/>
              </w:rPr>
              <w:t xml:space="preserve"> </w:t>
            </w:r>
            <w:r>
              <w:t>Mohan</w:t>
            </w:r>
            <w:r>
              <w:rPr>
                <w:spacing w:val="22"/>
              </w:rPr>
              <w:t xml:space="preserve"> </w:t>
            </w:r>
            <w:r>
              <w:t>Katyal,</w:t>
            </w:r>
            <w:r>
              <w:rPr>
                <w:spacing w:val="30"/>
              </w:rPr>
              <w:t xml:space="preserve"> </w:t>
            </w:r>
            <w:r>
              <w:rPr>
                <w:i/>
              </w:rPr>
              <w:t>Textbook</w:t>
            </w:r>
            <w:r>
              <w:rPr>
                <w:i/>
                <w:spacing w:val="25"/>
              </w:rPr>
              <w:t xml:space="preserve"> </w:t>
            </w:r>
            <w:r>
              <w:rPr>
                <w:i/>
              </w:rPr>
              <w:t>of</w:t>
            </w:r>
            <w:r>
              <w:rPr>
                <w:i/>
                <w:spacing w:val="24"/>
              </w:rPr>
              <w:t xml:space="preserve"> </w:t>
            </w:r>
            <w:r>
              <w:rPr>
                <w:i/>
              </w:rPr>
              <w:t>Inorganic</w:t>
            </w:r>
            <w:r>
              <w:rPr>
                <w:i/>
                <w:spacing w:val="25"/>
              </w:rPr>
              <w:t xml:space="preserve"> </w:t>
            </w:r>
            <w:r>
              <w:rPr>
                <w:i/>
              </w:rPr>
              <w:t>Chemistry</w:t>
            </w:r>
            <w:r>
              <w:t>,</w:t>
            </w:r>
            <w:r>
              <w:rPr>
                <w:spacing w:val="24"/>
              </w:rPr>
              <w:t xml:space="preserve"> </w:t>
            </w:r>
            <w:r>
              <w:t>Sultan</w:t>
            </w:r>
            <w:r>
              <w:rPr>
                <w:spacing w:val="-52"/>
              </w:rPr>
              <w:t xml:space="preserve"> </w:t>
            </w:r>
            <w:r>
              <w:t>Chand</w:t>
            </w:r>
            <w:r>
              <w:rPr>
                <w:spacing w:val="4"/>
              </w:rPr>
              <w:t xml:space="preserve"> </w:t>
            </w:r>
            <w:r>
              <w:t>&amp;</w:t>
            </w:r>
            <w:r>
              <w:rPr>
                <w:spacing w:val="2"/>
              </w:rPr>
              <w:t xml:space="preserve"> </w:t>
            </w:r>
            <w:r>
              <w:t>Sons,</w:t>
            </w:r>
            <w:r>
              <w:rPr>
                <w:spacing w:val="4"/>
              </w:rPr>
              <w:t xml:space="preserve"> </w:t>
            </w:r>
            <w:r>
              <w:t>twentieth</w:t>
            </w:r>
            <w:r>
              <w:rPr>
                <w:spacing w:val="2"/>
              </w:rPr>
              <w:t xml:space="preserve"> </w:t>
            </w:r>
            <w:r>
              <w:t>edition,</w:t>
            </w:r>
            <w:r>
              <w:rPr>
                <w:spacing w:val="4"/>
              </w:rPr>
              <w:t xml:space="preserve"> </w:t>
            </w:r>
            <w:r>
              <w:t>2006.</w:t>
            </w:r>
          </w:p>
          <w:p w:rsidR="0018416C" w:rsidRDefault="004D7BF5">
            <w:pPr>
              <w:pStyle w:val="TableParagraph"/>
              <w:numPr>
                <w:ilvl w:val="0"/>
                <w:numId w:val="87"/>
              </w:numPr>
              <w:tabs>
                <w:tab w:val="left" w:pos="500"/>
                <w:tab w:val="left" w:pos="501"/>
              </w:tabs>
              <w:spacing w:before="3" w:line="244" w:lineRule="auto"/>
              <w:ind w:left="500" w:right="87"/>
            </w:pPr>
            <w:r>
              <w:t>M.</w:t>
            </w:r>
            <w:r>
              <w:rPr>
                <w:spacing w:val="1"/>
              </w:rPr>
              <w:t xml:space="preserve"> </w:t>
            </w:r>
            <w:r>
              <w:t>K.</w:t>
            </w:r>
            <w:r>
              <w:rPr>
                <w:spacing w:val="54"/>
              </w:rPr>
              <w:t xml:space="preserve"> </w:t>
            </w:r>
            <w:r>
              <w:t>Jain,</w:t>
            </w:r>
            <w:r>
              <w:rPr>
                <w:spacing w:val="5"/>
              </w:rPr>
              <w:t xml:space="preserve"> </w:t>
            </w:r>
            <w:r>
              <w:t>S.</w:t>
            </w:r>
            <w:r>
              <w:rPr>
                <w:spacing w:val="1"/>
              </w:rPr>
              <w:t xml:space="preserve"> </w:t>
            </w:r>
            <w:r>
              <w:t>C.</w:t>
            </w:r>
            <w:r>
              <w:rPr>
                <w:spacing w:val="3"/>
              </w:rPr>
              <w:t xml:space="preserve"> </w:t>
            </w:r>
            <w:r>
              <w:t>Sharma,</w:t>
            </w:r>
            <w:r>
              <w:rPr>
                <w:spacing w:val="4"/>
              </w:rPr>
              <w:t xml:space="preserve"> </w:t>
            </w:r>
            <w:r>
              <w:rPr>
                <w:i/>
              </w:rPr>
              <w:t>Modern</w:t>
            </w:r>
            <w:r>
              <w:rPr>
                <w:i/>
                <w:spacing w:val="3"/>
              </w:rPr>
              <w:t xml:space="preserve"> </w:t>
            </w:r>
            <w:r>
              <w:rPr>
                <w:i/>
              </w:rPr>
              <w:t>Organic</w:t>
            </w:r>
            <w:r>
              <w:rPr>
                <w:i/>
                <w:spacing w:val="1"/>
              </w:rPr>
              <w:t xml:space="preserve"> </w:t>
            </w:r>
            <w:r>
              <w:rPr>
                <w:i/>
              </w:rPr>
              <w:t>Chemistry</w:t>
            </w:r>
            <w:r>
              <w:t>,</w:t>
            </w:r>
            <w:r>
              <w:rPr>
                <w:spacing w:val="3"/>
              </w:rPr>
              <w:t xml:space="preserve"> </w:t>
            </w:r>
            <w:r>
              <w:t>Vishal</w:t>
            </w:r>
            <w:r>
              <w:rPr>
                <w:spacing w:val="-52"/>
              </w:rPr>
              <w:t xml:space="preserve"> </w:t>
            </w:r>
            <w:r>
              <w:t>Publishing,</w:t>
            </w:r>
            <w:r>
              <w:rPr>
                <w:spacing w:val="3"/>
              </w:rPr>
              <w:t xml:space="preserve"> </w:t>
            </w:r>
            <w:r>
              <w:t>fourth</w:t>
            </w:r>
            <w:r>
              <w:rPr>
                <w:spacing w:val="2"/>
              </w:rPr>
              <w:t xml:space="preserve"> </w:t>
            </w:r>
            <w:r>
              <w:t>reprint,</w:t>
            </w:r>
            <w:r>
              <w:rPr>
                <w:spacing w:val="4"/>
              </w:rPr>
              <w:t xml:space="preserve"> </w:t>
            </w:r>
            <w:r>
              <w:t>2003.</w:t>
            </w:r>
          </w:p>
          <w:p w:rsidR="0018416C" w:rsidRDefault="004D7BF5">
            <w:pPr>
              <w:pStyle w:val="TableParagraph"/>
              <w:numPr>
                <w:ilvl w:val="0"/>
                <w:numId w:val="87"/>
              </w:numPr>
              <w:tabs>
                <w:tab w:val="left" w:pos="500"/>
                <w:tab w:val="left" w:pos="501"/>
              </w:tabs>
              <w:spacing w:before="2" w:line="244" w:lineRule="auto"/>
              <w:ind w:left="500" w:right="88"/>
            </w:pPr>
            <w:r>
              <w:t>S.M.</w:t>
            </w:r>
            <w:r>
              <w:rPr>
                <w:spacing w:val="42"/>
              </w:rPr>
              <w:t xml:space="preserve"> </w:t>
            </w:r>
            <w:r>
              <w:t>Mukherji,</w:t>
            </w:r>
            <w:r>
              <w:rPr>
                <w:spacing w:val="39"/>
              </w:rPr>
              <w:t xml:space="preserve"> </w:t>
            </w:r>
            <w:r>
              <w:t>and</w:t>
            </w:r>
            <w:r>
              <w:rPr>
                <w:spacing w:val="42"/>
              </w:rPr>
              <w:t xml:space="preserve"> </w:t>
            </w:r>
            <w:r>
              <w:t>S.P.</w:t>
            </w:r>
            <w:r>
              <w:rPr>
                <w:spacing w:val="44"/>
              </w:rPr>
              <w:t xml:space="preserve"> </w:t>
            </w:r>
            <w:r>
              <w:t>Singh,</w:t>
            </w:r>
            <w:r>
              <w:rPr>
                <w:spacing w:val="40"/>
              </w:rPr>
              <w:t xml:space="preserve"> </w:t>
            </w:r>
            <w:r>
              <w:rPr>
                <w:i/>
              </w:rPr>
              <w:t>Reaction</w:t>
            </w:r>
            <w:r>
              <w:rPr>
                <w:i/>
                <w:spacing w:val="42"/>
              </w:rPr>
              <w:t xml:space="preserve"> </w:t>
            </w:r>
            <w:r>
              <w:rPr>
                <w:i/>
              </w:rPr>
              <w:t>Mechanism</w:t>
            </w:r>
            <w:r>
              <w:rPr>
                <w:i/>
                <w:spacing w:val="38"/>
              </w:rPr>
              <w:t xml:space="preserve"> </w:t>
            </w:r>
            <w:r>
              <w:rPr>
                <w:i/>
              </w:rPr>
              <w:t>in</w:t>
            </w:r>
            <w:r>
              <w:rPr>
                <w:i/>
                <w:spacing w:val="39"/>
              </w:rPr>
              <w:t xml:space="preserve"> </w:t>
            </w:r>
            <w:r>
              <w:rPr>
                <w:i/>
              </w:rPr>
              <w:t>Organic</w:t>
            </w:r>
            <w:r>
              <w:rPr>
                <w:i/>
                <w:spacing w:val="-52"/>
              </w:rPr>
              <w:t xml:space="preserve"> </w:t>
            </w:r>
            <w:r>
              <w:rPr>
                <w:i/>
              </w:rPr>
              <w:t>Chemistry</w:t>
            </w:r>
            <w:r>
              <w:t>,</w:t>
            </w:r>
            <w:r>
              <w:rPr>
                <w:spacing w:val="5"/>
              </w:rPr>
              <w:t xml:space="preserve"> </w:t>
            </w:r>
            <w:r>
              <w:t>Macmillan</w:t>
            </w:r>
            <w:r>
              <w:rPr>
                <w:spacing w:val="4"/>
              </w:rPr>
              <w:t xml:space="preserve"> </w:t>
            </w:r>
            <w:r>
              <w:t>India</w:t>
            </w:r>
            <w:r>
              <w:rPr>
                <w:spacing w:val="6"/>
              </w:rPr>
              <w:t xml:space="preserve"> </w:t>
            </w:r>
            <w:r>
              <w:t>Ltd.,</w:t>
            </w:r>
            <w:r>
              <w:rPr>
                <w:spacing w:val="16"/>
              </w:rPr>
              <w:t xml:space="preserve"> </w:t>
            </w:r>
            <w:r>
              <w:t>third</w:t>
            </w:r>
            <w:r>
              <w:rPr>
                <w:spacing w:val="-1"/>
              </w:rPr>
              <w:t xml:space="preserve"> </w:t>
            </w:r>
            <w:r>
              <w:t>edition,</w:t>
            </w:r>
            <w:r>
              <w:rPr>
                <w:spacing w:val="3"/>
              </w:rPr>
              <w:t xml:space="preserve"> </w:t>
            </w:r>
            <w:r>
              <w:t>1994.</w:t>
            </w:r>
          </w:p>
        </w:tc>
      </w:tr>
      <w:tr w:rsidR="0018416C">
        <w:trPr>
          <w:trHeight w:val="2635"/>
        </w:trPr>
        <w:tc>
          <w:tcPr>
            <w:tcW w:w="1786" w:type="dxa"/>
          </w:tcPr>
          <w:p w:rsidR="0018416C" w:rsidRDefault="004D7BF5">
            <w:pPr>
              <w:pStyle w:val="TableParagraph"/>
              <w:spacing w:line="266" w:lineRule="auto"/>
              <w:ind w:right="180"/>
              <w:rPr>
                <w:b/>
              </w:rPr>
            </w:pPr>
            <w:r>
              <w:rPr>
                <w:b/>
              </w:rPr>
              <w:t>Reference</w:t>
            </w:r>
            <w:r>
              <w:rPr>
                <w:b/>
                <w:spacing w:val="-52"/>
              </w:rPr>
              <w:t xml:space="preserve"> </w:t>
            </w:r>
            <w:r>
              <w:rPr>
                <w:b/>
              </w:rPr>
              <w:t>Books</w:t>
            </w:r>
          </w:p>
        </w:tc>
        <w:tc>
          <w:tcPr>
            <w:tcW w:w="7064" w:type="dxa"/>
          </w:tcPr>
          <w:p w:rsidR="0018416C" w:rsidRDefault="004D7BF5">
            <w:pPr>
              <w:pStyle w:val="TableParagraph"/>
              <w:numPr>
                <w:ilvl w:val="0"/>
                <w:numId w:val="86"/>
              </w:numPr>
              <w:tabs>
                <w:tab w:val="left" w:pos="524"/>
                <w:tab w:val="left" w:pos="525"/>
              </w:tabs>
              <w:spacing w:line="243" w:lineRule="exact"/>
            </w:pPr>
            <w:r>
              <w:t>Maron,</w:t>
            </w:r>
            <w:r>
              <w:rPr>
                <w:spacing w:val="13"/>
              </w:rPr>
              <w:t xml:space="preserve"> </w:t>
            </w:r>
            <w:r>
              <w:t>S.</w:t>
            </w:r>
            <w:r>
              <w:rPr>
                <w:spacing w:val="14"/>
              </w:rPr>
              <w:t xml:space="preserve"> </w:t>
            </w:r>
            <w:r>
              <w:t>H.</w:t>
            </w:r>
            <w:r>
              <w:rPr>
                <w:spacing w:val="12"/>
              </w:rPr>
              <w:t xml:space="preserve"> </w:t>
            </w:r>
            <w:r>
              <w:t>and</w:t>
            </w:r>
            <w:r>
              <w:rPr>
                <w:spacing w:val="12"/>
              </w:rPr>
              <w:t xml:space="preserve"> </w:t>
            </w:r>
            <w:r>
              <w:t>Prutton</w:t>
            </w:r>
            <w:r>
              <w:rPr>
                <w:spacing w:val="9"/>
              </w:rPr>
              <w:t xml:space="preserve"> </w:t>
            </w:r>
            <w:r>
              <w:t>C.</w:t>
            </w:r>
            <w:r>
              <w:rPr>
                <w:spacing w:val="16"/>
              </w:rPr>
              <w:t xml:space="preserve"> </w:t>
            </w:r>
            <w:r>
              <w:t>P.</w:t>
            </w:r>
            <w:r>
              <w:rPr>
                <w:spacing w:val="17"/>
              </w:rPr>
              <w:t xml:space="preserve"> </w:t>
            </w:r>
            <w:r>
              <w:rPr>
                <w:i/>
              </w:rPr>
              <w:t>Principles</w:t>
            </w:r>
            <w:r>
              <w:rPr>
                <w:i/>
                <w:spacing w:val="11"/>
              </w:rPr>
              <w:t xml:space="preserve"> </w:t>
            </w:r>
            <w:r>
              <w:rPr>
                <w:i/>
              </w:rPr>
              <w:t>of</w:t>
            </w:r>
            <w:r>
              <w:rPr>
                <w:i/>
                <w:spacing w:val="12"/>
              </w:rPr>
              <w:t xml:space="preserve"> </w:t>
            </w:r>
            <w:r>
              <w:rPr>
                <w:i/>
              </w:rPr>
              <w:t>Physical</w:t>
            </w:r>
            <w:r>
              <w:rPr>
                <w:i/>
                <w:spacing w:val="9"/>
              </w:rPr>
              <w:t xml:space="preserve"> </w:t>
            </w:r>
            <w:r>
              <w:rPr>
                <w:i/>
              </w:rPr>
              <w:t>Chemistry,</w:t>
            </w:r>
            <w:r>
              <w:t>4</w:t>
            </w:r>
            <w:r>
              <w:rPr>
                <w:position w:val="7"/>
                <w:sz w:val="15"/>
              </w:rPr>
              <w:t>th</w:t>
            </w:r>
            <w:r>
              <w:t>ed.;</w:t>
            </w:r>
          </w:p>
          <w:p w:rsidR="0018416C" w:rsidRDefault="004D7BF5">
            <w:pPr>
              <w:pStyle w:val="TableParagraph"/>
              <w:spacing w:before="6"/>
              <w:ind w:left="498"/>
            </w:pPr>
            <w:r>
              <w:t>The</w:t>
            </w:r>
            <w:r>
              <w:rPr>
                <w:spacing w:val="18"/>
              </w:rPr>
              <w:t xml:space="preserve"> </w:t>
            </w:r>
            <w:r>
              <w:t>Macmillan</w:t>
            </w:r>
            <w:r>
              <w:rPr>
                <w:spacing w:val="28"/>
              </w:rPr>
              <w:t xml:space="preserve"> </w:t>
            </w:r>
            <w:r>
              <w:t>Company:</w:t>
            </w:r>
            <w:r>
              <w:rPr>
                <w:spacing w:val="17"/>
              </w:rPr>
              <w:t xml:space="preserve"> </w:t>
            </w:r>
            <w:r>
              <w:t>Newyork,1972.</w:t>
            </w:r>
          </w:p>
          <w:p w:rsidR="0018416C" w:rsidRDefault="004D7BF5">
            <w:pPr>
              <w:pStyle w:val="TableParagraph"/>
              <w:numPr>
                <w:ilvl w:val="0"/>
                <w:numId w:val="86"/>
              </w:numPr>
              <w:tabs>
                <w:tab w:val="left" w:pos="523"/>
                <w:tab w:val="left" w:pos="524"/>
              </w:tabs>
              <w:spacing w:before="9" w:line="244" w:lineRule="auto"/>
              <w:ind w:left="498" w:right="749" w:hanging="397"/>
            </w:pPr>
            <w:r>
              <w:t>Lee,</w:t>
            </w:r>
            <w:r>
              <w:rPr>
                <w:spacing w:val="13"/>
              </w:rPr>
              <w:t xml:space="preserve"> </w:t>
            </w:r>
            <w:r>
              <w:t>J.</w:t>
            </w:r>
            <w:r>
              <w:rPr>
                <w:spacing w:val="16"/>
              </w:rPr>
              <w:t xml:space="preserve"> </w:t>
            </w:r>
            <w:r>
              <w:t>D.</w:t>
            </w:r>
            <w:r>
              <w:rPr>
                <w:spacing w:val="17"/>
              </w:rPr>
              <w:t xml:space="preserve"> </w:t>
            </w:r>
            <w:r>
              <w:rPr>
                <w:i/>
              </w:rPr>
              <w:t>Concise</w:t>
            </w:r>
            <w:r>
              <w:rPr>
                <w:i/>
                <w:spacing w:val="13"/>
              </w:rPr>
              <w:t xml:space="preserve"> </w:t>
            </w:r>
            <w:r>
              <w:rPr>
                <w:i/>
              </w:rPr>
              <w:t>Inorganic</w:t>
            </w:r>
            <w:r>
              <w:rPr>
                <w:i/>
                <w:spacing w:val="14"/>
              </w:rPr>
              <w:t xml:space="preserve"> </w:t>
            </w:r>
            <w:r>
              <w:rPr>
                <w:i/>
              </w:rPr>
              <w:t>Chemistry,</w:t>
            </w:r>
            <w:r>
              <w:rPr>
                <w:i/>
                <w:spacing w:val="16"/>
              </w:rPr>
              <w:t xml:space="preserve"> </w:t>
            </w:r>
            <w:r>
              <w:t>4th</w:t>
            </w:r>
            <w:r>
              <w:rPr>
                <w:spacing w:val="12"/>
              </w:rPr>
              <w:t xml:space="preserve"> </w:t>
            </w:r>
            <w:r>
              <w:t>ed.;</w:t>
            </w:r>
            <w:r>
              <w:rPr>
                <w:spacing w:val="9"/>
              </w:rPr>
              <w:t xml:space="preserve"> </w:t>
            </w:r>
            <w:r>
              <w:t>ELBS</w:t>
            </w:r>
            <w:r>
              <w:rPr>
                <w:spacing w:val="12"/>
              </w:rPr>
              <w:t xml:space="preserve"> </w:t>
            </w:r>
            <w:r>
              <w:t>William</w:t>
            </w:r>
            <w:r>
              <w:rPr>
                <w:spacing w:val="-52"/>
              </w:rPr>
              <w:t xml:space="preserve"> </w:t>
            </w:r>
            <w:r>
              <w:t>Heinemann:</w:t>
            </w:r>
            <w:r>
              <w:rPr>
                <w:spacing w:val="5"/>
              </w:rPr>
              <w:t xml:space="preserve"> </w:t>
            </w:r>
            <w:r>
              <w:t>London,1991.</w:t>
            </w:r>
          </w:p>
          <w:p w:rsidR="0018416C" w:rsidRDefault="004D7BF5">
            <w:pPr>
              <w:pStyle w:val="TableParagraph"/>
              <w:numPr>
                <w:ilvl w:val="0"/>
                <w:numId w:val="86"/>
              </w:numPr>
              <w:tabs>
                <w:tab w:val="left" w:pos="498"/>
                <w:tab w:val="left" w:pos="499"/>
              </w:tabs>
              <w:spacing w:line="266" w:lineRule="auto"/>
              <w:ind w:left="498" w:right="1078" w:hanging="397"/>
            </w:pPr>
            <w:r>
              <w:t>Gurudeep</w:t>
            </w:r>
            <w:r>
              <w:rPr>
                <w:spacing w:val="18"/>
              </w:rPr>
              <w:t xml:space="preserve"> </w:t>
            </w:r>
            <w:r>
              <w:t>Raj,</w:t>
            </w:r>
            <w:r>
              <w:rPr>
                <w:spacing w:val="19"/>
              </w:rPr>
              <w:t xml:space="preserve"> </w:t>
            </w:r>
            <w:r>
              <w:rPr>
                <w:i/>
              </w:rPr>
              <w:t>Advanced</w:t>
            </w:r>
            <w:r>
              <w:rPr>
                <w:i/>
                <w:spacing w:val="14"/>
              </w:rPr>
              <w:t xml:space="preserve"> </w:t>
            </w:r>
            <w:r>
              <w:rPr>
                <w:i/>
              </w:rPr>
              <w:t>Inorganic</w:t>
            </w:r>
            <w:r>
              <w:rPr>
                <w:i/>
                <w:spacing w:val="20"/>
              </w:rPr>
              <w:t xml:space="preserve"> </w:t>
            </w:r>
            <w:r>
              <w:rPr>
                <w:i/>
              </w:rPr>
              <w:t>Chemistry,</w:t>
            </w:r>
            <w:r>
              <w:rPr>
                <w:i/>
                <w:spacing w:val="20"/>
              </w:rPr>
              <w:t xml:space="preserve"> </w:t>
            </w:r>
            <w:r>
              <w:t>26</w:t>
            </w:r>
            <w:r>
              <w:rPr>
                <w:position w:val="7"/>
                <w:sz w:val="15"/>
              </w:rPr>
              <w:t>th</w:t>
            </w:r>
            <w:r>
              <w:t>ed.;</w:t>
            </w:r>
            <w:r>
              <w:rPr>
                <w:spacing w:val="18"/>
              </w:rPr>
              <w:t xml:space="preserve"> </w:t>
            </w:r>
            <w:r>
              <w:t>Goel</w:t>
            </w:r>
            <w:r>
              <w:rPr>
                <w:spacing w:val="-52"/>
              </w:rPr>
              <w:t xml:space="preserve"> </w:t>
            </w:r>
            <w:r>
              <w:t>Publishing</w:t>
            </w:r>
            <w:r>
              <w:rPr>
                <w:spacing w:val="4"/>
              </w:rPr>
              <w:t xml:space="preserve"> </w:t>
            </w:r>
            <w:r>
              <w:t>House: Meerut,</w:t>
            </w:r>
            <w:r>
              <w:rPr>
                <w:spacing w:val="4"/>
              </w:rPr>
              <w:t xml:space="preserve"> </w:t>
            </w:r>
            <w:r>
              <w:t>2001.</w:t>
            </w:r>
          </w:p>
          <w:p w:rsidR="0018416C" w:rsidRDefault="004D7BF5">
            <w:pPr>
              <w:pStyle w:val="TableParagraph"/>
              <w:numPr>
                <w:ilvl w:val="0"/>
                <w:numId w:val="86"/>
              </w:numPr>
              <w:tabs>
                <w:tab w:val="left" w:pos="498"/>
                <w:tab w:val="left" w:pos="499"/>
              </w:tabs>
              <w:spacing w:line="244" w:lineRule="auto"/>
              <w:ind w:left="498" w:right="913" w:hanging="397"/>
            </w:pPr>
            <w:r>
              <w:t>Atkins,</w:t>
            </w:r>
            <w:r>
              <w:rPr>
                <w:spacing w:val="14"/>
              </w:rPr>
              <w:t xml:space="preserve"> </w:t>
            </w:r>
            <w:r>
              <w:t>P.W.</w:t>
            </w:r>
            <w:r>
              <w:rPr>
                <w:spacing w:val="12"/>
              </w:rPr>
              <w:t xml:space="preserve"> </w:t>
            </w:r>
            <w:r>
              <w:t>&amp;</w:t>
            </w:r>
            <w:r>
              <w:rPr>
                <w:spacing w:val="15"/>
              </w:rPr>
              <w:t xml:space="preserve"> </w:t>
            </w:r>
            <w:r>
              <w:t>Paula,</w:t>
            </w:r>
            <w:r>
              <w:rPr>
                <w:spacing w:val="14"/>
              </w:rPr>
              <w:t xml:space="preserve"> </w:t>
            </w:r>
            <w:r>
              <w:t>J.</w:t>
            </w:r>
            <w:r>
              <w:rPr>
                <w:spacing w:val="18"/>
              </w:rPr>
              <w:t xml:space="preserve"> </w:t>
            </w:r>
            <w:r>
              <w:rPr>
                <w:i/>
              </w:rPr>
              <w:t>Physical</w:t>
            </w:r>
            <w:r>
              <w:rPr>
                <w:i/>
                <w:spacing w:val="10"/>
              </w:rPr>
              <w:t xml:space="preserve"> </w:t>
            </w:r>
            <w:r>
              <w:rPr>
                <w:i/>
              </w:rPr>
              <w:t>Chemistry</w:t>
            </w:r>
            <w:r>
              <w:t>,</w:t>
            </w:r>
            <w:r>
              <w:rPr>
                <w:spacing w:val="12"/>
              </w:rPr>
              <w:t xml:space="preserve"> </w:t>
            </w:r>
            <w:r>
              <w:t>10th</w:t>
            </w:r>
            <w:r>
              <w:rPr>
                <w:spacing w:val="12"/>
              </w:rPr>
              <w:t xml:space="preserve"> </w:t>
            </w:r>
            <w:r>
              <w:t>ed.;</w:t>
            </w:r>
            <w:r>
              <w:rPr>
                <w:spacing w:val="12"/>
              </w:rPr>
              <w:t xml:space="preserve"> </w:t>
            </w:r>
            <w:r>
              <w:t>Oxford</w:t>
            </w:r>
            <w:r>
              <w:rPr>
                <w:spacing w:val="-52"/>
              </w:rPr>
              <w:t xml:space="preserve"> </w:t>
            </w:r>
            <w:r>
              <w:t>University</w:t>
            </w:r>
            <w:r>
              <w:rPr>
                <w:spacing w:val="2"/>
              </w:rPr>
              <w:t xml:space="preserve"> </w:t>
            </w:r>
            <w:r>
              <w:t>Press:New</w:t>
            </w:r>
            <w:r>
              <w:rPr>
                <w:spacing w:val="2"/>
              </w:rPr>
              <w:t xml:space="preserve"> </w:t>
            </w:r>
            <w:r>
              <w:t>York,</w:t>
            </w:r>
            <w:r>
              <w:rPr>
                <w:spacing w:val="6"/>
              </w:rPr>
              <w:t xml:space="preserve"> </w:t>
            </w:r>
            <w:r>
              <w:t>2014.</w:t>
            </w:r>
          </w:p>
          <w:p w:rsidR="0018416C" w:rsidRDefault="004D7BF5">
            <w:pPr>
              <w:pStyle w:val="TableParagraph"/>
              <w:numPr>
                <w:ilvl w:val="0"/>
                <w:numId w:val="86"/>
              </w:numPr>
              <w:tabs>
                <w:tab w:val="left" w:pos="498"/>
                <w:tab w:val="left" w:pos="499"/>
              </w:tabs>
              <w:spacing w:line="260" w:lineRule="exact"/>
              <w:ind w:left="440" w:right="403" w:hanging="338"/>
            </w:pPr>
            <w:r>
              <w:tab/>
              <w:t>Huheey,</w:t>
            </w:r>
            <w:r>
              <w:rPr>
                <w:spacing w:val="9"/>
              </w:rPr>
              <w:t xml:space="preserve"> </w:t>
            </w:r>
            <w:r>
              <w:t>J.</w:t>
            </w:r>
            <w:r>
              <w:rPr>
                <w:spacing w:val="9"/>
              </w:rPr>
              <w:t xml:space="preserve"> </w:t>
            </w:r>
            <w:r>
              <w:t>E.</w:t>
            </w:r>
            <w:r>
              <w:rPr>
                <w:spacing w:val="13"/>
              </w:rPr>
              <w:t xml:space="preserve"> </w:t>
            </w:r>
            <w:r>
              <w:rPr>
                <w:i/>
              </w:rPr>
              <w:t>Inorganic</w:t>
            </w:r>
            <w:r>
              <w:rPr>
                <w:i/>
                <w:spacing w:val="8"/>
              </w:rPr>
              <w:t xml:space="preserve"> </w:t>
            </w:r>
            <w:r>
              <w:rPr>
                <w:i/>
              </w:rPr>
              <w:t>Chemistry:</w:t>
            </w:r>
            <w:r>
              <w:rPr>
                <w:i/>
                <w:spacing w:val="11"/>
              </w:rPr>
              <w:t xml:space="preserve"> </w:t>
            </w:r>
            <w:r>
              <w:rPr>
                <w:i/>
              </w:rPr>
              <w:t>Principles</w:t>
            </w:r>
            <w:r>
              <w:rPr>
                <w:i/>
                <w:spacing w:val="10"/>
              </w:rPr>
              <w:t xml:space="preserve"> </w:t>
            </w:r>
            <w:r>
              <w:rPr>
                <w:i/>
              </w:rPr>
              <w:t>of</w:t>
            </w:r>
            <w:r>
              <w:rPr>
                <w:i/>
                <w:spacing w:val="7"/>
              </w:rPr>
              <w:t xml:space="preserve"> </w:t>
            </w:r>
            <w:r>
              <w:rPr>
                <w:i/>
              </w:rPr>
              <w:t>Structure</w:t>
            </w:r>
            <w:r>
              <w:rPr>
                <w:i/>
                <w:spacing w:val="9"/>
              </w:rPr>
              <w:t xml:space="preserve"> </w:t>
            </w:r>
            <w:r>
              <w:rPr>
                <w:i/>
              </w:rPr>
              <w:t>and</w:t>
            </w:r>
            <w:r>
              <w:rPr>
                <w:i/>
                <w:spacing w:val="1"/>
              </w:rPr>
              <w:t xml:space="preserve"> </w:t>
            </w:r>
            <w:r>
              <w:rPr>
                <w:i/>
              </w:rPr>
              <w:t>Reactivity,</w:t>
            </w:r>
            <w:r>
              <w:rPr>
                <w:i/>
                <w:spacing w:val="23"/>
              </w:rPr>
              <w:t xml:space="preserve"> </w:t>
            </w:r>
            <w:r>
              <w:t>4</w:t>
            </w:r>
            <w:r>
              <w:rPr>
                <w:position w:val="7"/>
                <w:sz w:val="15"/>
              </w:rPr>
              <w:t>th</w:t>
            </w:r>
            <w:r>
              <w:rPr>
                <w:spacing w:val="11"/>
                <w:position w:val="7"/>
                <w:sz w:val="15"/>
              </w:rPr>
              <w:t xml:space="preserve"> </w:t>
            </w:r>
            <w:r>
              <w:t>ed;</w:t>
            </w:r>
            <w:r>
              <w:rPr>
                <w:spacing w:val="17"/>
              </w:rPr>
              <w:t xml:space="preserve"> </w:t>
            </w:r>
            <w:r>
              <w:t>Addison</w:t>
            </w:r>
            <w:r>
              <w:rPr>
                <w:spacing w:val="19"/>
              </w:rPr>
              <w:t xml:space="preserve"> </w:t>
            </w:r>
            <w:r>
              <w:t>Wesley</w:t>
            </w:r>
            <w:r>
              <w:rPr>
                <w:spacing w:val="20"/>
              </w:rPr>
              <w:t xml:space="preserve"> </w:t>
            </w:r>
            <w:r>
              <w:t>Publishing</w:t>
            </w:r>
            <w:r>
              <w:rPr>
                <w:spacing w:val="19"/>
              </w:rPr>
              <w:t xml:space="preserve"> </w:t>
            </w:r>
            <w:r>
              <w:t>Company:</w:t>
            </w:r>
            <w:r>
              <w:rPr>
                <w:spacing w:val="20"/>
              </w:rPr>
              <w:t xml:space="preserve"> </w:t>
            </w:r>
            <w:r>
              <w:t>India,1993.</w:t>
            </w:r>
          </w:p>
        </w:tc>
      </w:tr>
      <w:tr w:rsidR="0018416C">
        <w:trPr>
          <w:trHeight w:val="1656"/>
        </w:trPr>
        <w:tc>
          <w:tcPr>
            <w:tcW w:w="1786" w:type="dxa"/>
          </w:tcPr>
          <w:p w:rsidR="0018416C" w:rsidRDefault="004D7BF5">
            <w:pPr>
              <w:pStyle w:val="TableParagraph"/>
              <w:spacing w:line="266" w:lineRule="auto"/>
              <w:ind w:right="477"/>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064" w:type="dxa"/>
          </w:tcPr>
          <w:p w:rsidR="0018416C" w:rsidRDefault="004D7BF5">
            <w:pPr>
              <w:pStyle w:val="TableParagraph"/>
              <w:spacing w:line="264" w:lineRule="auto"/>
              <w:ind w:left="102" w:right="3470"/>
            </w:pPr>
            <w:r>
              <w:rPr>
                <w:b/>
              </w:rPr>
              <w:t>MOOC</w:t>
            </w:r>
            <w:r>
              <w:rPr>
                <w:b/>
                <w:spacing w:val="4"/>
              </w:rPr>
              <w:t xml:space="preserve"> </w:t>
            </w:r>
            <w:r>
              <w:rPr>
                <w:b/>
              </w:rPr>
              <w:t>components</w:t>
            </w:r>
            <w:r>
              <w:rPr>
                <w:b/>
                <w:spacing w:val="1"/>
              </w:rPr>
              <w:t xml:space="preserve"> </w:t>
            </w:r>
            <w:r>
              <w:rPr>
                <w:color w:val="0000FF"/>
                <w:u w:val="single" w:color="0000FF"/>
              </w:rPr>
              <w:t>https://nptel.ac.in/courses/112102255</w:t>
            </w:r>
            <w:r>
              <w:rPr>
                <w:color w:val="0000FF"/>
                <w:spacing w:val="1"/>
              </w:rPr>
              <w:t xml:space="preserve"> </w:t>
            </w:r>
            <w:r>
              <w:t>Thermodynamics</w:t>
            </w:r>
            <w:r>
              <w:rPr>
                <w:spacing w:val="1"/>
              </w:rPr>
              <w:t xml:space="preserve"> </w:t>
            </w:r>
            <w:r>
              <w:rPr>
                <w:color w:val="0000FF"/>
                <w:u w:val="single" w:color="0000FF"/>
              </w:rPr>
              <w:t>https://nptel.ac.in/courses/104101136</w:t>
            </w:r>
            <w:r>
              <w:rPr>
                <w:color w:val="0000FF"/>
                <w:spacing w:val="1"/>
              </w:rPr>
              <w:t xml:space="preserve"> </w:t>
            </w:r>
            <w:r>
              <w:t>Advanced</w:t>
            </w:r>
            <w:r>
              <w:rPr>
                <w:spacing w:val="19"/>
              </w:rPr>
              <w:t xml:space="preserve"> </w:t>
            </w:r>
            <w:r>
              <w:t>transition</w:t>
            </w:r>
            <w:r>
              <w:rPr>
                <w:spacing w:val="17"/>
              </w:rPr>
              <w:t xml:space="preserve"> </w:t>
            </w:r>
            <w:r>
              <w:t>metal</w:t>
            </w:r>
            <w:r>
              <w:rPr>
                <w:spacing w:val="16"/>
              </w:rPr>
              <w:t xml:space="preserve"> </w:t>
            </w:r>
            <w:r>
              <w:t>chemistry</w:t>
            </w:r>
          </w:p>
        </w:tc>
      </w:tr>
      <w:tr w:rsidR="0018416C">
        <w:trPr>
          <w:trHeight w:val="4295"/>
        </w:trPr>
        <w:tc>
          <w:tcPr>
            <w:tcW w:w="8850" w:type="dxa"/>
            <w:gridSpan w:val="2"/>
          </w:tcPr>
          <w:p w:rsidR="0018416C" w:rsidRDefault="004D7BF5">
            <w:pPr>
              <w:pStyle w:val="TableParagraph"/>
              <w:spacing w:line="408" w:lineRule="auto"/>
              <w:ind w:right="2460"/>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6"/>
              </w:rPr>
              <w:t xml:space="preserve"> </w:t>
            </w:r>
            <w:r>
              <w:rPr>
                <w:b/>
              </w:rPr>
              <w:t>the</w:t>
            </w:r>
            <w:r>
              <w:rPr>
                <w:b/>
                <w:spacing w:val="9"/>
              </w:rPr>
              <w:t xml:space="preserve"> </w:t>
            </w:r>
            <w:r>
              <w:rPr>
                <w:b/>
              </w:rPr>
              <w:t>course</w:t>
            </w:r>
            <w:r>
              <w:rPr>
                <w:b/>
                <w:spacing w:val="6"/>
              </w:rPr>
              <w:t xml:space="preserve"> </w:t>
            </w:r>
            <w:r>
              <w:rPr>
                <w:b/>
              </w:rPr>
              <w:t>the</w:t>
            </w:r>
            <w:r>
              <w:rPr>
                <w:b/>
                <w:spacing w:val="9"/>
              </w:rPr>
              <w:t xml:space="preserve"> </w:t>
            </w:r>
            <w:r>
              <w:rPr>
                <w:b/>
              </w:rPr>
              <w:t>students</w:t>
            </w:r>
            <w:r>
              <w:rPr>
                <w:b/>
                <w:spacing w:val="9"/>
              </w:rPr>
              <w:t xml:space="preserve"> </w:t>
            </w:r>
            <w:r>
              <w:rPr>
                <w:b/>
              </w:rPr>
              <w:t>should</w:t>
            </w:r>
            <w:r>
              <w:rPr>
                <w:b/>
                <w:spacing w:val="9"/>
              </w:rPr>
              <w:t xml:space="preserve"> </w:t>
            </w:r>
            <w:r>
              <w:rPr>
                <w:b/>
              </w:rPr>
              <w:t>be</w:t>
            </w:r>
            <w:r>
              <w:rPr>
                <w:b/>
                <w:spacing w:val="13"/>
              </w:rPr>
              <w:t xml:space="preserve"> </w:t>
            </w:r>
            <w:r>
              <w:rPr>
                <w:b/>
              </w:rPr>
              <w:t>able</w:t>
            </w:r>
            <w:r>
              <w:rPr>
                <w:b/>
                <w:spacing w:val="7"/>
              </w:rPr>
              <w:t xml:space="preserve"> </w:t>
            </w:r>
            <w:r>
              <w:rPr>
                <w:b/>
              </w:rPr>
              <w:t>to</w:t>
            </w:r>
          </w:p>
          <w:p w:rsidR="0018416C" w:rsidRDefault="004D7BF5">
            <w:pPr>
              <w:pStyle w:val="TableParagraph"/>
              <w:spacing w:line="244" w:lineRule="auto"/>
              <w:ind w:left="668" w:right="159" w:hanging="568"/>
            </w:pPr>
            <w:r>
              <w:rPr>
                <w:b/>
              </w:rPr>
              <w:t>CO1:</w:t>
            </w:r>
            <w:r>
              <w:rPr>
                <w:b/>
                <w:spacing w:val="14"/>
              </w:rPr>
              <w:t xml:space="preserve"> </w:t>
            </w:r>
            <w:r>
              <w:t>explain</w:t>
            </w:r>
            <w:r>
              <w:rPr>
                <w:spacing w:val="11"/>
              </w:rPr>
              <w:t xml:space="preserve"> </w:t>
            </w:r>
            <w:r>
              <w:t>the</w:t>
            </w:r>
            <w:r>
              <w:rPr>
                <w:spacing w:val="12"/>
              </w:rPr>
              <w:t xml:space="preserve"> </w:t>
            </w:r>
            <w:r>
              <w:t>terms</w:t>
            </w:r>
            <w:r>
              <w:rPr>
                <w:spacing w:val="14"/>
              </w:rPr>
              <w:t xml:space="preserve"> </w:t>
            </w:r>
            <w:r>
              <w:t>and</w:t>
            </w:r>
            <w:r>
              <w:rPr>
                <w:spacing w:val="13"/>
              </w:rPr>
              <w:t xml:space="preserve"> </w:t>
            </w:r>
            <w:r>
              <w:t>processes</w:t>
            </w:r>
            <w:r>
              <w:rPr>
                <w:spacing w:val="13"/>
              </w:rPr>
              <w:t xml:space="preserve"> </w:t>
            </w:r>
            <w:r>
              <w:t>in</w:t>
            </w:r>
            <w:r>
              <w:rPr>
                <w:spacing w:val="14"/>
              </w:rPr>
              <w:t xml:space="preserve"> </w:t>
            </w:r>
            <w:r>
              <w:t>thermodynamics;</w:t>
            </w:r>
            <w:r>
              <w:rPr>
                <w:spacing w:val="17"/>
              </w:rPr>
              <w:t xml:space="preserve"> </w:t>
            </w:r>
            <w:r>
              <w:t>discuss</w:t>
            </w:r>
            <w:r>
              <w:rPr>
                <w:spacing w:val="13"/>
              </w:rPr>
              <w:t xml:space="preserve"> </w:t>
            </w:r>
            <w:r>
              <w:t>the</w:t>
            </w:r>
            <w:r>
              <w:rPr>
                <w:spacing w:val="17"/>
              </w:rPr>
              <w:t xml:space="preserve"> </w:t>
            </w:r>
            <w:r>
              <w:t>various</w:t>
            </w:r>
            <w:r>
              <w:rPr>
                <w:spacing w:val="16"/>
              </w:rPr>
              <w:t xml:space="preserve"> </w:t>
            </w:r>
            <w:r>
              <w:t>laws</w:t>
            </w:r>
            <w:r>
              <w:rPr>
                <w:spacing w:val="11"/>
              </w:rPr>
              <w:t xml:space="preserve"> </w:t>
            </w:r>
            <w:r>
              <w:t>of</w:t>
            </w:r>
            <w:r>
              <w:rPr>
                <w:spacing w:val="-52"/>
              </w:rPr>
              <w:t xml:space="preserve"> </w:t>
            </w:r>
            <w:r>
              <w:t>thermodynamics and</w:t>
            </w:r>
            <w:r>
              <w:rPr>
                <w:spacing w:val="3"/>
              </w:rPr>
              <w:t xml:space="preserve"> </w:t>
            </w:r>
            <w:r>
              <w:t>thermo</w:t>
            </w:r>
            <w:r>
              <w:rPr>
                <w:spacing w:val="5"/>
              </w:rPr>
              <w:t xml:space="preserve"> </w:t>
            </w:r>
            <w:r>
              <w:t>chemical</w:t>
            </w:r>
            <w:r>
              <w:rPr>
                <w:spacing w:val="3"/>
              </w:rPr>
              <w:t xml:space="preserve"> </w:t>
            </w:r>
            <w:r>
              <w:t>calculations.</w:t>
            </w:r>
          </w:p>
          <w:p w:rsidR="0018416C" w:rsidRDefault="0018416C">
            <w:pPr>
              <w:pStyle w:val="TableParagraph"/>
              <w:spacing w:before="11"/>
              <w:ind w:left="0"/>
              <w:rPr>
                <w:b/>
                <w:sz w:val="21"/>
              </w:rPr>
            </w:pPr>
          </w:p>
          <w:p w:rsidR="0018416C" w:rsidRDefault="004D7BF5">
            <w:pPr>
              <w:pStyle w:val="TableParagraph"/>
              <w:spacing w:line="244" w:lineRule="auto"/>
              <w:ind w:left="722" w:right="159" w:hanging="622"/>
            </w:pPr>
            <w:r>
              <w:rPr>
                <w:b/>
              </w:rPr>
              <w:t>CO2:</w:t>
            </w:r>
            <w:r>
              <w:rPr>
                <w:b/>
                <w:spacing w:val="13"/>
              </w:rPr>
              <w:t xml:space="preserve"> </w:t>
            </w:r>
            <w:r>
              <w:t>discuss</w:t>
            </w:r>
            <w:r>
              <w:rPr>
                <w:spacing w:val="15"/>
              </w:rPr>
              <w:t xml:space="preserve"> </w:t>
            </w:r>
            <w:r>
              <w:t>the</w:t>
            </w:r>
            <w:r>
              <w:rPr>
                <w:spacing w:val="15"/>
              </w:rPr>
              <w:t xml:space="preserve"> </w:t>
            </w:r>
            <w:r>
              <w:t>second</w:t>
            </w:r>
            <w:r>
              <w:rPr>
                <w:spacing w:val="12"/>
              </w:rPr>
              <w:t xml:space="preserve"> </w:t>
            </w:r>
            <w:r>
              <w:t>law</w:t>
            </w:r>
            <w:r>
              <w:rPr>
                <w:spacing w:val="11"/>
              </w:rPr>
              <w:t xml:space="preserve"> </w:t>
            </w:r>
            <w:r>
              <w:t>of</w:t>
            </w:r>
            <w:r>
              <w:rPr>
                <w:spacing w:val="14"/>
              </w:rPr>
              <w:t xml:space="preserve"> </w:t>
            </w:r>
            <w:r>
              <w:t>thermodynamics</w:t>
            </w:r>
            <w:r>
              <w:rPr>
                <w:spacing w:val="12"/>
              </w:rPr>
              <w:t xml:space="preserve"> </w:t>
            </w:r>
            <w:r>
              <w:t>and</w:t>
            </w:r>
            <w:r>
              <w:rPr>
                <w:spacing w:val="13"/>
              </w:rPr>
              <w:t xml:space="preserve"> </w:t>
            </w:r>
            <w:r>
              <w:t>its</w:t>
            </w:r>
            <w:r>
              <w:rPr>
                <w:spacing w:val="12"/>
              </w:rPr>
              <w:t xml:space="preserve"> </w:t>
            </w:r>
            <w:r>
              <w:t>application</w:t>
            </w:r>
            <w:r>
              <w:rPr>
                <w:spacing w:val="12"/>
              </w:rPr>
              <w:t xml:space="preserve"> </w:t>
            </w:r>
            <w:r>
              <w:t>to</w:t>
            </w:r>
            <w:r>
              <w:rPr>
                <w:spacing w:val="15"/>
              </w:rPr>
              <w:t xml:space="preserve"> </w:t>
            </w:r>
            <w:r>
              <w:t>heat</w:t>
            </w:r>
            <w:r>
              <w:rPr>
                <w:spacing w:val="13"/>
              </w:rPr>
              <w:t xml:space="preserve"> </w:t>
            </w:r>
            <w:r>
              <w:t>engine;</w:t>
            </w:r>
            <w:r>
              <w:rPr>
                <w:spacing w:val="12"/>
              </w:rPr>
              <w:t xml:space="preserve"> </w:t>
            </w:r>
            <w:r>
              <w:t>discuss</w:t>
            </w:r>
            <w:r>
              <w:rPr>
                <w:spacing w:val="-52"/>
              </w:rPr>
              <w:t xml:space="preserve"> </w:t>
            </w:r>
            <w:r>
              <w:t>third</w:t>
            </w:r>
            <w:r>
              <w:rPr>
                <w:spacing w:val="3"/>
              </w:rPr>
              <w:t xml:space="preserve"> </w:t>
            </w:r>
            <w:r>
              <w:t>law</w:t>
            </w:r>
            <w:r>
              <w:rPr>
                <w:spacing w:val="2"/>
              </w:rPr>
              <w:t xml:space="preserve"> </w:t>
            </w:r>
            <w:r>
              <w:t>and</w:t>
            </w:r>
            <w:r>
              <w:rPr>
                <w:spacing w:val="-2"/>
              </w:rPr>
              <w:t xml:space="preserve"> </w:t>
            </w:r>
            <w:r>
              <w:t>its</w:t>
            </w:r>
            <w:r>
              <w:rPr>
                <w:spacing w:val="4"/>
              </w:rPr>
              <w:t xml:space="preserve"> </w:t>
            </w:r>
            <w:r>
              <w:t>application</w:t>
            </w:r>
            <w:r>
              <w:rPr>
                <w:spacing w:val="3"/>
              </w:rPr>
              <w:t xml:space="preserve"> </w:t>
            </w:r>
            <w:r>
              <w:t>on</w:t>
            </w:r>
            <w:r>
              <w:rPr>
                <w:spacing w:val="4"/>
              </w:rPr>
              <w:t xml:space="preserve"> </w:t>
            </w:r>
            <w:r>
              <w:t>heat</w:t>
            </w:r>
            <w:r>
              <w:rPr>
                <w:spacing w:val="1"/>
              </w:rPr>
              <w:t xml:space="preserve"> </w:t>
            </w:r>
            <w:r>
              <w:t>capacity</w:t>
            </w:r>
            <w:r>
              <w:rPr>
                <w:spacing w:val="5"/>
              </w:rPr>
              <w:t xml:space="preserve"> </w:t>
            </w:r>
            <w:r>
              <w:t>measurement.</w:t>
            </w:r>
          </w:p>
          <w:p w:rsidR="0018416C" w:rsidRDefault="0018416C">
            <w:pPr>
              <w:pStyle w:val="TableParagraph"/>
              <w:spacing w:before="11"/>
              <w:ind w:left="0"/>
              <w:rPr>
                <w:b/>
              </w:rPr>
            </w:pPr>
          </w:p>
          <w:p w:rsidR="0018416C" w:rsidRDefault="004D7BF5">
            <w:pPr>
              <w:pStyle w:val="TableParagraph"/>
              <w:spacing w:line="266" w:lineRule="auto"/>
              <w:ind w:left="668" w:right="159" w:hanging="568"/>
            </w:pPr>
            <w:r>
              <w:rPr>
                <w:b/>
              </w:rPr>
              <w:t>CO3:</w:t>
            </w:r>
            <w:r>
              <w:rPr>
                <w:b/>
                <w:spacing w:val="16"/>
              </w:rPr>
              <w:t xml:space="preserve"> </w:t>
            </w:r>
            <w:r>
              <w:t>investigate</w:t>
            </w:r>
            <w:r>
              <w:rPr>
                <w:spacing w:val="15"/>
              </w:rPr>
              <w:t xml:space="preserve"> </w:t>
            </w:r>
            <w:r>
              <w:t>the</w:t>
            </w:r>
            <w:r>
              <w:rPr>
                <w:spacing w:val="13"/>
              </w:rPr>
              <w:t xml:space="preserve"> </w:t>
            </w:r>
            <w:r>
              <w:t>chemistry</w:t>
            </w:r>
            <w:r>
              <w:rPr>
                <w:spacing w:val="18"/>
              </w:rPr>
              <w:t xml:space="preserve"> </w:t>
            </w:r>
            <w:r>
              <w:t>of</w:t>
            </w:r>
            <w:r>
              <w:rPr>
                <w:spacing w:val="15"/>
              </w:rPr>
              <w:t xml:space="preserve"> </w:t>
            </w:r>
            <w:r>
              <w:t>transition</w:t>
            </w:r>
            <w:r>
              <w:rPr>
                <w:spacing w:val="8"/>
              </w:rPr>
              <w:t xml:space="preserve"> </w:t>
            </w:r>
            <w:r>
              <w:t>elements</w:t>
            </w:r>
            <w:r>
              <w:rPr>
                <w:spacing w:val="15"/>
              </w:rPr>
              <w:t xml:space="preserve"> </w:t>
            </w:r>
            <w:r>
              <w:t>with</w:t>
            </w:r>
            <w:r>
              <w:rPr>
                <w:spacing w:val="15"/>
              </w:rPr>
              <w:t xml:space="preserve"> </w:t>
            </w:r>
            <w:r>
              <w:t>respect</w:t>
            </w:r>
            <w:r>
              <w:rPr>
                <w:spacing w:val="15"/>
              </w:rPr>
              <w:t xml:space="preserve"> </w:t>
            </w:r>
            <w:r>
              <w:t>to</w:t>
            </w:r>
            <w:r>
              <w:rPr>
                <w:spacing w:val="15"/>
              </w:rPr>
              <w:t xml:space="preserve"> </w:t>
            </w:r>
            <w:r>
              <w:t>various</w:t>
            </w:r>
            <w:r>
              <w:rPr>
                <w:spacing w:val="18"/>
              </w:rPr>
              <w:t xml:space="preserve"> </w:t>
            </w:r>
            <w:r>
              <w:t>periodic</w:t>
            </w:r>
            <w:r>
              <w:rPr>
                <w:spacing w:val="-52"/>
              </w:rPr>
              <w:t xml:space="preserve"> </w:t>
            </w:r>
            <w:r>
              <w:t>properties</w:t>
            </w:r>
            <w:r>
              <w:rPr>
                <w:spacing w:val="1"/>
              </w:rPr>
              <w:t xml:space="preserve"> </w:t>
            </w:r>
            <w:r>
              <w:t>and group</w:t>
            </w:r>
            <w:r>
              <w:rPr>
                <w:spacing w:val="6"/>
              </w:rPr>
              <w:t xml:space="preserve"> </w:t>
            </w:r>
            <w:r>
              <w:t>wise</w:t>
            </w:r>
            <w:r>
              <w:rPr>
                <w:spacing w:val="2"/>
              </w:rPr>
              <w:t xml:space="preserve"> </w:t>
            </w:r>
            <w:r>
              <w:t>discussions.</w:t>
            </w:r>
          </w:p>
          <w:p w:rsidR="0018416C" w:rsidRDefault="0018416C">
            <w:pPr>
              <w:pStyle w:val="TableParagraph"/>
              <w:ind w:left="0"/>
              <w:rPr>
                <w:b/>
                <w:sz w:val="24"/>
              </w:rPr>
            </w:pPr>
          </w:p>
          <w:p w:rsidR="0018416C" w:rsidRDefault="004D7BF5">
            <w:pPr>
              <w:pStyle w:val="TableParagraph"/>
              <w:spacing w:line="244" w:lineRule="auto"/>
              <w:ind w:left="668" w:right="159" w:hanging="568"/>
            </w:pPr>
            <w:r>
              <w:rPr>
                <w:b/>
              </w:rPr>
              <w:t>CO4:</w:t>
            </w:r>
            <w:r>
              <w:rPr>
                <w:b/>
                <w:spacing w:val="17"/>
              </w:rPr>
              <w:t xml:space="preserve"> </w:t>
            </w:r>
            <w:r>
              <w:t>discuss</w:t>
            </w:r>
            <w:r>
              <w:rPr>
                <w:spacing w:val="18"/>
              </w:rPr>
              <w:t xml:space="preserve"> </w:t>
            </w:r>
            <w:r>
              <w:t>the</w:t>
            </w:r>
            <w:r>
              <w:rPr>
                <w:spacing w:val="18"/>
              </w:rPr>
              <w:t xml:space="preserve"> </w:t>
            </w:r>
            <w:r>
              <w:t>fundamental</w:t>
            </w:r>
            <w:r>
              <w:rPr>
                <w:spacing w:val="16"/>
              </w:rPr>
              <w:t xml:space="preserve"> </w:t>
            </w:r>
            <w:r>
              <w:t>organic</w:t>
            </w:r>
            <w:r>
              <w:rPr>
                <w:spacing w:val="16"/>
              </w:rPr>
              <w:t xml:space="preserve"> </w:t>
            </w:r>
            <w:r>
              <w:t>chemistry</w:t>
            </w:r>
            <w:r>
              <w:rPr>
                <w:spacing w:val="18"/>
              </w:rPr>
              <w:t xml:space="preserve"> </w:t>
            </w:r>
            <w:r>
              <w:t>of</w:t>
            </w:r>
            <w:r>
              <w:rPr>
                <w:spacing w:val="16"/>
              </w:rPr>
              <w:t xml:space="preserve"> </w:t>
            </w:r>
            <w:r>
              <w:t>ethers,</w:t>
            </w:r>
            <w:r>
              <w:rPr>
                <w:spacing w:val="16"/>
              </w:rPr>
              <w:t xml:space="preserve"> </w:t>
            </w:r>
            <w:r>
              <w:t>epoxides</w:t>
            </w:r>
            <w:r>
              <w:rPr>
                <w:spacing w:val="9"/>
              </w:rPr>
              <w:t xml:space="preserve"> </w:t>
            </w:r>
            <w:r>
              <w:t>and</w:t>
            </w:r>
            <w:r>
              <w:rPr>
                <w:spacing w:val="16"/>
              </w:rPr>
              <w:t xml:space="preserve"> </w:t>
            </w:r>
            <w:r>
              <w:t>carbonyl</w:t>
            </w:r>
            <w:r>
              <w:rPr>
                <w:spacing w:val="16"/>
              </w:rPr>
              <w:t xml:space="preserve"> </w:t>
            </w:r>
            <w:r>
              <w:t>compounds</w:t>
            </w:r>
            <w:r>
              <w:rPr>
                <w:spacing w:val="-52"/>
              </w:rPr>
              <w:t xml:space="preserve"> </w:t>
            </w:r>
            <w:r>
              <w:t>including</w:t>
            </w:r>
            <w:r>
              <w:rPr>
                <w:spacing w:val="3"/>
              </w:rPr>
              <w:t xml:space="preserve"> </w:t>
            </w:r>
            <w:r>
              <w:t>named organic</w:t>
            </w:r>
            <w:r>
              <w:rPr>
                <w:spacing w:val="7"/>
              </w:rPr>
              <w:t xml:space="preserve"> </w:t>
            </w:r>
            <w:r>
              <w:t>reactions.</w:t>
            </w:r>
          </w:p>
          <w:p w:rsidR="0018416C" w:rsidRDefault="0018416C">
            <w:pPr>
              <w:pStyle w:val="TableParagraph"/>
              <w:spacing w:before="8"/>
              <w:ind w:left="0"/>
              <w:rPr>
                <w:b/>
              </w:rPr>
            </w:pPr>
          </w:p>
          <w:p w:rsidR="0018416C" w:rsidRDefault="004D7BF5">
            <w:pPr>
              <w:pStyle w:val="TableParagraph"/>
              <w:spacing w:line="252" w:lineRule="exact"/>
            </w:pPr>
            <w:r>
              <w:rPr>
                <w:b/>
              </w:rPr>
              <w:t>CO5:</w:t>
            </w:r>
            <w:r>
              <w:rPr>
                <w:b/>
                <w:spacing w:val="13"/>
              </w:rPr>
              <w:t xml:space="preserve"> </w:t>
            </w:r>
            <w:r>
              <w:t>discuss</w:t>
            </w:r>
            <w:r>
              <w:rPr>
                <w:spacing w:val="14"/>
              </w:rPr>
              <w:t xml:space="preserve"> </w:t>
            </w:r>
            <w:r>
              <w:t>the</w:t>
            </w:r>
            <w:r>
              <w:rPr>
                <w:spacing w:val="14"/>
              </w:rPr>
              <w:t xml:space="preserve"> </w:t>
            </w:r>
            <w:r>
              <w:t>chemistry</w:t>
            </w:r>
            <w:r>
              <w:rPr>
                <w:spacing w:val="14"/>
              </w:rPr>
              <w:t xml:space="preserve"> </w:t>
            </w:r>
            <w:r>
              <w:t>and</w:t>
            </w:r>
            <w:r>
              <w:rPr>
                <w:spacing w:val="12"/>
              </w:rPr>
              <w:t xml:space="preserve"> </w:t>
            </w:r>
            <w:r>
              <w:t>named</w:t>
            </w:r>
            <w:r>
              <w:rPr>
                <w:spacing w:val="14"/>
              </w:rPr>
              <w:t xml:space="preserve"> </w:t>
            </w:r>
            <w:r>
              <w:t>reactions</w:t>
            </w:r>
            <w:r>
              <w:rPr>
                <w:spacing w:val="12"/>
              </w:rPr>
              <w:t xml:space="preserve"> </w:t>
            </w:r>
            <w:r>
              <w:t>related</w:t>
            </w:r>
            <w:r>
              <w:rPr>
                <w:spacing w:val="12"/>
              </w:rPr>
              <w:t xml:space="preserve"> </w:t>
            </w:r>
            <w:r>
              <w:t>to</w:t>
            </w:r>
            <w:r>
              <w:rPr>
                <w:spacing w:val="12"/>
              </w:rPr>
              <w:t xml:space="preserve"> </w:t>
            </w:r>
            <w:r>
              <w:t>carboxylic</w:t>
            </w:r>
            <w:r>
              <w:rPr>
                <w:spacing w:val="15"/>
              </w:rPr>
              <w:t xml:space="preserve"> </w:t>
            </w:r>
            <w:r>
              <w:t>acids</w:t>
            </w:r>
            <w:r>
              <w:rPr>
                <w:spacing w:val="10"/>
              </w:rPr>
              <w:t xml:space="preserve"> </w:t>
            </w:r>
            <w:r>
              <w:t>and</w:t>
            </w:r>
            <w:r>
              <w:rPr>
                <w:spacing w:val="9"/>
              </w:rPr>
              <w:t xml:space="preserve"> </w:t>
            </w:r>
            <w:r>
              <w:t>their</w:t>
            </w:r>
          </w:p>
        </w:tc>
      </w:tr>
    </w:tbl>
    <w:p w:rsidR="0018416C" w:rsidRDefault="0018416C">
      <w:pPr>
        <w:spacing w:line="252" w:lineRule="exact"/>
        <w:sectPr w:rsidR="0018416C">
          <w:pgSz w:w="12240" w:h="15840"/>
          <w:pgMar w:top="1360" w:right="800" w:bottom="1100" w:left="1320" w:header="0" w:footer="909" w:gutter="0"/>
          <w:cols w:space="720"/>
        </w:sectPr>
      </w:pPr>
    </w:p>
    <w:p w:rsidR="0018416C" w:rsidRDefault="0015532D">
      <w:pPr>
        <w:pStyle w:val="BodyText"/>
        <w:ind w:left="446"/>
        <w:rPr>
          <w:sz w:val="20"/>
        </w:rPr>
      </w:pPr>
      <w:r>
        <w:rPr>
          <w:sz w:val="20"/>
        </w:rPr>
      </w:r>
      <w:r>
        <w:rPr>
          <w:sz w:val="20"/>
        </w:rPr>
        <w:pict>
          <v:shape id="_x0000_s2071" type="#_x0000_t202" style="width:442.45pt;height:26.65pt;mso-position-horizontal-relative:char;mso-position-vertical-relative:line" filled="f" strokeweight=".48pt">
            <v:textbox inset="0,0,0,0">
              <w:txbxContent>
                <w:p w:rsidR="004B208D" w:rsidRDefault="004B208D">
                  <w:pPr>
                    <w:pStyle w:val="BodyText"/>
                    <w:spacing w:line="247" w:lineRule="auto"/>
                    <w:ind w:left="658" w:firstLine="3"/>
                  </w:pPr>
                  <w:r>
                    <w:t>derivatives;</w:t>
                  </w:r>
                  <w:r>
                    <w:rPr>
                      <w:spacing w:val="19"/>
                    </w:rPr>
                    <w:t xml:space="preserve"> </w:t>
                  </w:r>
                  <w:r>
                    <w:t>discuss</w:t>
                  </w:r>
                  <w:r>
                    <w:rPr>
                      <w:spacing w:val="17"/>
                    </w:rPr>
                    <w:t xml:space="preserve"> </w:t>
                  </w:r>
                  <w:r>
                    <w:t>chemistry</w:t>
                  </w:r>
                  <w:r>
                    <w:rPr>
                      <w:spacing w:val="17"/>
                    </w:rPr>
                    <w:t xml:space="preserve"> </w:t>
                  </w:r>
                  <w:r>
                    <w:t>of</w:t>
                  </w:r>
                  <w:r>
                    <w:rPr>
                      <w:spacing w:val="17"/>
                    </w:rPr>
                    <w:t xml:space="preserve"> </w:t>
                  </w:r>
                  <w:r>
                    <w:t>active</w:t>
                  </w:r>
                  <w:r>
                    <w:rPr>
                      <w:spacing w:val="18"/>
                    </w:rPr>
                    <w:t xml:space="preserve"> </w:t>
                  </w:r>
                  <w:r>
                    <w:t>methylene</w:t>
                  </w:r>
                  <w:r>
                    <w:rPr>
                      <w:spacing w:val="21"/>
                    </w:rPr>
                    <w:t xml:space="preserve"> </w:t>
                  </w:r>
                  <w:r>
                    <w:t>compounds,</w:t>
                  </w:r>
                  <w:r>
                    <w:rPr>
                      <w:spacing w:val="19"/>
                    </w:rPr>
                    <w:t xml:space="preserve"> </w:t>
                  </w:r>
                  <w:r>
                    <w:t>halogen</w:t>
                  </w:r>
                  <w:r>
                    <w:rPr>
                      <w:spacing w:val="17"/>
                    </w:rPr>
                    <w:t xml:space="preserve"> </w:t>
                  </w:r>
                  <w:r>
                    <w:t>substituted</w:t>
                  </w:r>
                  <w:r>
                    <w:rPr>
                      <w:spacing w:val="17"/>
                    </w:rPr>
                    <w:t xml:space="preserve"> </w:t>
                  </w:r>
                  <w:r>
                    <w:t>acids</w:t>
                  </w:r>
                  <w:r>
                    <w:rPr>
                      <w:spacing w:val="-52"/>
                    </w:rPr>
                    <w:t xml:space="preserve"> </w:t>
                  </w:r>
                  <w:r>
                    <w:t>and</w:t>
                  </w:r>
                  <w:r>
                    <w:rPr>
                      <w:spacing w:val="3"/>
                    </w:rPr>
                    <w:t xml:space="preserve"> </w:t>
                  </w:r>
                  <w:r>
                    <w:t>hydroxyl</w:t>
                  </w:r>
                  <w:r>
                    <w:rPr>
                      <w:spacing w:val="5"/>
                    </w:rPr>
                    <w:t xml:space="preserve"> </w:t>
                  </w:r>
                  <w:r>
                    <w:t>acids.</w:t>
                  </w:r>
                </w:p>
              </w:txbxContent>
            </v:textbox>
            <w10:wrap type="none"/>
            <w10:anchorlock/>
          </v:shape>
        </w:pict>
      </w:r>
    </w:p>
    <w:p w:rsidR="0018416C" w:rsidRDefault="0018416C">
      <w:pPr>
        <w:pStyle w:val="BodyText"/>
        <w:rPr>
          <w:b/>
          <w:sz w:val="20"/>
        </w:rPr>
      </w:pPr>
    </w:p>
    <w:p w:rsidR="0018416C" w:rsidRDefault="0018416C">
      <w:pPr>
        <w:pStyle w:val="BodyText"/>
        <w:spacing w:before="2"/>
        <w:rPr>
          <w:b/>
          <w:sz w:val="21"/>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0"/>
        <w:gridCol w:w="798"/>
        <w:gridCol w:w="799"/>
        <w:gridCol w:w="798"/>
        <w:gridCol w:w="799"/>
        <w:gridCol w:w="795"/>
        <w:gridCol w:w="799"/>
        <w:gridCol w:w="795"/>
        <w:gridCol w:w="799"/>
        <w:gridCol w:w="798"/>
        <w:gridCol w:w="968"/>
      </w:tblGrid>
      <w:tr w:rsidR="0018416C">
        <w:trPr>
          <w:trHeight w:val="320"/>
        </w:trPr>
        <w:tc>
          <w:tcPr>
            <w:tcW w:w="700" w:type="dxa"/>
          </w:tcPr>
          <w:p w:rsidR="0018416C" w:rsidRDefault="0018416C">
            <w:pPr>
              <w:pStyle w:val="TableParagraph"/>
              <w:ind w:left="0"/>
            </w:pPr>
          </w:p>
        </w:tc>
        <w:tc>
          <w:tcPr>
            <w:tcW w:w="798" w:type="dxa"/>
          </w:tcPr>
          <w:p w:rsidR="0018416C" w:rsidRDefault="004D7BF5">
            <w:pPr>
              <w:pStyle w:val="TableParagraph"/>
              <w:spacing w:before="66" w:line="234" w:lineRule="exact"/>
              <w:ind w:left="97" w:right="92"/>
              <w:jc w:val="center"/>
              <w:rPr>
                <w:b/>
              </w:rPr>
            </w:pPr>
            <w:r>
              <w:rPr>
                <w:b/>
              </w:rPr>
              <w:t>PO1</w:t>
            </w:r>
          </w:p>
        </w:tc>
        <w:tc>
          <w:tcPr>
            <w:tcW w:w="799" w:type="dxa"/>
          </w:tcPr>
          <w:p w:rsidR="0018416C" w:rsidRDefault="004D7BF5">
            <w:pPr>
              <w:pStyle w:val="TableParagraph"/>
              <w:spacing w:before="66" w:line="234" w:lineRule="exact"/>
              <w:ind w:left="158" w:right="157"/>
              <w:jc w:val="center"/>
              <w:rPr>
                <w:b/>
              </w:rPr>
            </w:pPr>
            <w:r>
              <w:rPr>
                <w:b/>
              </w:rPr>
              <w:t>PO2</w:t>
            </w:r>
          </w:p>
        </w:tc>
        <w:tc>
          <w:tcPr>
            <w:tcW w:w="798" w:type="dxa"/>
          </w:tcPr>
          <w:p w:rsidR="0018416C" w:rsidRDefault="004D7BF5">
            <w:pPr>
              <w:pStyle w:val="TableParagraph"/>
              <w:spacing w:before="66" w:line="234" w:lineRule="exact"/>
              <w:ind w:left="98" w:right="92"/>
              <w:jc w:val="center"/>
              <w:rPr>
                <w:b/>
              </w:rPr>
            </w:pPr>
            <w:r>
              <w:rPr>
                <w:b/>
              </w:rPr>
              <w:t>PO3</w:t>
            </w:r>
          </w:p>
        </w:tc>
        <w:tc>
          <w:tcPr>
            <w:tcW w:w="799" w:type="dxa"/>
          </w:tcPr>
          <w:p w:rsidR="0018416C" w:rsidRDefault="004D7BF5">
            <w:pPr>
              <w:pStyle w:val="TableParagraph"/>
              <w:spacing w:before="66" w:line="234" w:lineRule="exact"/>
              <w:ind w:left="159" w:right="157"/>
              <w:jc w:val="center"/>
              <w:rPr>
                <w:b/>
              </w:rPr>
            </w:pPr>
            <w:r>
              <w:rPr>
                <w:b/>
              </w:rPr>
              <w:t>PO4</w:t>
            </w:r>
          </w:p>
        </w:tc>
        <w:tc>
          <w:tcPr>
            <w:tcW w:w="795" w:type="dxa"/>
          </w:tcPr>
          <w:p w:rsidR="0018416C" w:rsidRDefault="004D7BF5">
            <w:pPr>
              <w:pStyle w:val="TableParagraph"/>
              <w:spacing w:before="66" w:line="234" w:lineRule="exact"/>
              <w:ind w:left="153" w:right="148"/>
              <w:jc w:val="center"/>
              <w:rPr>
                <w:b/>
              </w:rPr>
            </w:pPr>
            <w:r>
              <w:rPr>
                <w:b/>
              </w:rPr>
              <w:t>PO5</w:t>
            </w:r>
          </w:p>
        </w:tc>
        <w:tc>
          <w:tcPr>
            <w:tcW w:w="799" w:type="dxa"/>
          </w:tcPr>
          <w:p w:rsidR="0018416C" w:rsidRDefault="004D7BF5">
            <w:pPr>
              <w:pStyle w:val="TableParagraph"/>
              <w:spacing w:before="66" w:line="234" w:lineRule="exact"/>
              <w:ind w:left="160" w:right="152"/>
              <w:jc w:val="center"/>
              <w:rPr>
                <w:b/>
              </w:rPr>
            </w:pPr>
            <w:r>
              <w:rPr>
                <w:b/>
              </w:rPr>
              <w:t>PO6</w:t>
            </w:r>
          </w:p>
        </w:tc>
        <w:tc>
          <w:tcPr>
            <w:tcW w:w="795" w:type="dxa"/>
          </w:tcPr>
          <w:p w:rsidR="0018416C" w:rsidRDefault="004D7BF5">
            <w:pPr>
              <w:pStyle w:val="TableParagraph"/>
              <w:spacing w:before="66" w:line="234" w:lineRule="exact"/>
              <w:ind w:left="154" w:right="148"/>
              <w:jc w:val="center"/>
              <w:rPr>
                <w:b/>
              </w:rPr>
            </w:pPr>
            <w:r>
              <w:rPr>
                <w:b/>
              </w:rPr>
              <w:t>PO7</w:t>
            </w:r>
          </w:p>
        </w:tc>
        <w:tc>
          <w:tcPr>
            <w:tcW w:w="799" w:type="dxa"/>
          </w:tcPr>
          <w:p w:rsidR="0018416C" w:rsidRDefault="004D7BF5">
            <w:pPr>
              <w:pStyle w:val="TableParagraph"/>
              <w:spacing w:before="66" w:line="234" w:lineRule="exact"/>
              <w:ind w:left="160" w:right="155"/>
              <w:jc w:val="center"/>
              <w:rPr>
                <w:b/>
              </w:rPr>
            </w:pPr>
            <w:r>
              <w:rPr>
                <w:b/>
              </w:rPr>
              <w:t>PO8</w:t>
            </w:r>
          </w:p>
        </w:tc>
        <w:tc>
          <w:tcPr>
            <w:tcW w:w="798" w:type="dxa"/>
          </w:tcPr>
          <w:p w:rsidR="0018416C" w:rsidRDefault="004D7BF5">
            <w:pPr>
              <w:pStyle w:val="TableParagraph"/>
              <w:spacing w:before="66" w:line="234" w:lineRule="exact"/>
              <w:ind w:left="102" w:right="92"/>
              <w:jc w:val="center"/>
              <w:rPr>
                <w:b/>
              </w:rPr>
            </w:pPr>
            <w:r>
              <w:rPr>
                <w:b/>
              </w:rPr>
              <w:t>PO9</w:t>
            </w:r>
          </w:p>
        </w:tc>
        <w:tc>
          <w:tcPr>
            <w:tcW w:w="968" w:type="dxa"/>
          </w:tcPr>
          <w:p w:rsidR="0018416C" w:rsidRDefault="004D7BF5">
            <w:pPr>
              <w:pStyle w:val="TableParagraph"/>
              <w:spacing w:before="66" w:line="234" w:lineRule="exact"/>
              <w:ind w:left="152" w:right="229"/>
              <w:jc w:val="center"/>
              <w:rPr>
                <w:b/>
              </w:rPr>
            </w:pPr>
            <w:r>
              <w:rPr>
                <w:b/>
              </w:rPr>
              <w:t>PO10</w:t>
            </w:r>
          </w:p>
        </w:tc>
      </w:tr>
      <w:tr w:rsidR="0018416C">
        <w:trPr>
          <w:trHeight w:val="320"/>
        </w:trPr>
        <w:tc>
          <w:tcPr>
            <w:tcW w:w="700" w:type="dxa"/>
          </w:tcPr>
          <w:p w:rsidR="0018416C" w:rsidRDefault="004D7BF5">
            <w:pPr>
              <w:pStyle w:val="TableParagraph"/>
              <w:spacing w:before="66" w:line="234" w:lineRule="exact"/>
              <w:ind w:left="0" w:right="48"/>
              <w:jc w:val="right"/>
              <w:rPr>
                <w:b/>
              </w:rPr>
            </w:pPr>
            <w:r>
              <w:rPr>
                <w:b/>
              </w:rPr>
              <w:t>CO1</w:t>
            </w:r>
          </w:p>
        </w:tc>
        <w:tc>
          <w:tcPr>
            <w:tcW w:w="798" w:type="dxa"/>
          </w:tcPr>
          <w:p w:rsidR="0018416C" w:rsidRDefault="004D7BF5">
            <w:pPr>
              <w:pStyle w:val="TableParagraph"/>
              <w:spacing w:before="59" w:line="241" w:lineRule="exact"/>
              <w:ind w:left="0" w:right="1"/>
              <w:jc w:val="center"/>
            </w:pPr>
            <w:r>
              <w:rPr>
                <w:w w:val="102"/>
              </w:rPr>
              <w:t>S</w:t>
            </w:r>
          </w:p>
        </w:tc>
        <w:tc>
          <w:tcPr>
            <w:tcW w:w="799" w:type="dxa"/>
          </w:tcPr>
          <w:p w:rsidR="0018416C" w:rsidRDefault="004D7BF5">
            <w:pPr>
              <w:pStyle w:val="TableParagraph"/>
              <w:spacing w:before="59" w:line="241" w:lineRule="exact"/>
              <w:ind w:left="0" w:right="4"/>
              <w:jc w:val="center"/>
            </w:pPr>
            <w:r>
              <w:rPr>
                <w:w w:val="102"/>
              </w:rPr>
              <w:t>S</w:t>
            </w:r>
          </w:p>
        </w:tc>
        <w:tc>
          <w:tcPr>
            <w:tcW w:w="798" w:type="dxa"/>
          </w:tcPr>
          <w:p w:rsidR="0018416C" w:rsidRDefault="004D7BF5">
            <w:pPr>
              <w:pStyle w:val="TableParagraph"/>
              <w:spacing w:before="59" w:line="241" w:lineRule="exact"/>
              <w:ind w:left="0"/>
              <w:jc w:val="center"/>
            </w:pPr>
            <w:r>
              <w:rPr>
                <w:w w:val="102"/>
              </w:rPr>
              <w:t>S</w:t>
            </w:r>
          </w:p>
        </w:tc>
        <w:tc>
          <w:tcPr>
            <w:tcW w:w="799" w:type="dxa"/>
          </w:tcPr>
          <w:p w:rsidR="0018416C" w:rsidRDefault="004D7BF5">
            <w:pPr>
              <w:pStyle w:val="TableParagraph"/>
              <w:spacing w:before="59" w:line="241" w:lineRule="exact"/>
              <w:ind w:left="0"/>
              <w:jc w:val="center"/>
            </w:pPr>
            <w:r>
              <w:rPr>
                <w:w w:val="102"/>
              </w:rPr>
              <w:t>S</w:t>
            </w:r>
          </w:p>
        </w:tc>
        <w:tc>
          <w:tcPr>
            <w:tcW w:w="795" w:type="dxa"/>
          </w:tcPr>
          <w:p w:rsidR="0018416C" w:rsidRDefault="004D7BF5">
            <w:pPr>
              <w:pStyle w:val="TableParagraph"/>
              <w:spacing w:before="59" w:line="241" w:lineRule="exact"/>
              <w:ind w:left="0"/>
              <w:jc w:val="center"/>
            </w:pPr>
            <w:r>
              <w:rPr>
                <w:w w:val="102"/>
              </w:rPr>
              <w:t>S</w:t>
            </w:r>
          </w:p>
        </w:tc>
        <w:tc>
          <w:tcPr>
            <w:tcW w:w="799" w:type="dxa"/>
          </w:tcPr>
          <w:p w:rsidR="0018416C" w:rsidRDefault="004D7BF5">
            <w:pPr>
              <w:pStyle w:val="TableParagraph"/>
              <w:spacing w:before="59" w:line="241" w:lineRule="exact"/>
              <w:ind w:left="0"/>
              <w:jc w:val="center"/>
            </w:pPr>
            <w:r>
              <w:rPr>
                <w:w w:val="102"/>
              </w:rPr>
              <w:t>S</w:t>
            </w:r>
          </w:p>
        </w:tc>
        <w:tc>
          <w:tcPr>
            <w:tcW w:w="795" w:type="dxa"/>
          </w:tcPr>
          <w:p w:rsidR="0018416C" w:rsidRDefault="004D7BF5">
            <w:pPr>
              <w:pStyle w:val="TableParagraph"/>
              <w:spacing w:before="59" w:line="241" w:lineRule="exact"/>
              <w:ind w:left="0"/>
              <w:jc w:val="center"/>
            </w:pPr>
            <w:r>
              <w:rPr>
                <w:w w:val="102"/>
              </w:rPr>
              <w:t>S</w:t>
            </w:r>
          </w:p>
        </w:tc>
        <w:tc>
          <w:tcPr>
            <w:tcW w:w="799" w:type="dxa"/>
          </w:tcPr>
          <w:p w:rsidR="0018416C" w:rsidRDefault="004D7BF5">
            <w:pPr>
              <w:pStyle w:val="TableParagraph"/>
              <w:spacing w:before="59" w:line="241" w:lineRule="exact"/>
              <w:ind w:left="1"/>
              <w:jc w:val="center"/>
            </w:pPr>
            <w:r>
              <w:rPr>
                <w:w w:val="102"/>
              </w:rPr>
              <w:t>M</w:t>
            </w:r>
          </w:p>
        </w:tc>
        <w:tc>
          <w:tcPr>
            <w:tcW w:w="798" w:type="dxa"/>
          </w:tcPr>
          <w:p w:rsidR="0018416C" w:rsidRDefault="004D7BF5">
            <w:pPr>
              <w:pStyle w:val="TableParagraph"/>
              <w:spacing w:before="59" w:line="241" w:lineRule="exact"/>
              <w:ind w:left="0"/>
              <w:jc w:val="center"/>
            </w:pPr>
            <w:r>
              <w:rPr>
                <w:w w:val="102"/>
              </w:rPr>
              <w:t>S</w:t>
            </w:r>
          </w:p>
        </w:tc>
        <w:tc>
          <w:tcPr>
            <w:tcW w:w="968" w:type="dxa"/>
          </w:tcPr>
          <w:p w:rsidR="0018416C" w:rsidRDefault="004D7BF5">
            <w:pPr>
              <w:pStyle w:val="TableParagraph"/>
              <w:spacing w:before="59" w:line="241" w:lineRule="exact"/>
              <w:ind w:left="2"/>
              <w:jc w:val="center"/>
            </w:pPr>
            <w:r>
              <w:rPr>
                <w:w w:val="102"/>
              </w:rPr>
              <w:t>M</w:t>
            </w:r>
          </w:p>
        </w:tc>
      </w:tr>
      <w:tr w:rsidR="0018416C">
        <w:trPr>
          <w:trHeight w:val="320"/>
        </w:trPr>
        <w:tc>
          <w:tcPr>
            <w:tcW w:w="700" w:type="dxa"/>
          </w:tcPr>
          <w:p w:rsidR="0018416C" w:rsidRDefault="004D7BF5">
            <w:pPr>
              <w:pStyle w:val="TableParagraph"/>
              <w:spacing w:before="64" w:line="237" w:lineRule="exact"/>
              <w:ind w:left="0" w:right="48"/>
              <w:jc w:val="right"/>
              <w:rPr>
                <w:b/>
              </w:rPr>
            </w:pPr>
            <w:r>
              <w:rPr>
                <w:b/>
              </w:rPr>
              <w:t>CO2</w:t>
            </w:r>
          </w:p>
        </w:tc>
        <w:tc>
          <w:tcPr>
            <w:tcW w:w="798" w:type="dxa"/>
          </w:tcPr>
          <w:p w:rsidR="0018416C" w:rsidRDefault="004D7BF5">
            <w:pPr>
              <w:pStyle w:val="TableParagraph"/>
              <w:spacing w:before="57" w:line="244" w:lineRule="exact"/>
              <w:ind w:left="0"/>
              <w:jc w:val="center"/>
            </w:pPr>
            <w:r>
              <w:rPr>
                <w:w w:val="102"/>
              </w:rPr>
              <w:t>M</w:t>
            </w:r>
          </w:p>
        </w:tc>
        <w:tc>
          <w:tcPr>
            <w:tcW w:w="799" w:type="dxa"/>
          </w:tcPr>
          <w:p w:rsidR="0018416C" w:rsidRDefault="004D7BF5">
            <w:pPr>
              <w:pStyle w:val="TableParagraph"/>
              <w:spacing w:before="57" w:line="244" w:lineRule="exact"/>
              <w:ind w:left="0" w:right="4"/>
              <w:jc w:val="center"/>
            </w:pPr>
            <w:r>
              <w:rPr>
                <w:w w:val="102"/>
              </w:rPr>
              <w:t>S</w:t>
            </w:r>
          </w:p>
        </w:tc>
        <w:tc>
          <w:tcPr>
            <w:tcW w:w="798"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0"/>
              <w:jc w:val="center"/>
            </w:pPr>
            <w:r>
              <w:rPr>
                <w:w w:val="102"/>
              </w:rPr>
              <w:t>S</w:t>
            </w:r>
          </w:p>
        </w:tc>
        <w:tc>
          <w:tcPr>
            <w:tcW w:w="795" w:type="dxa"/>
          </w:tcPr>
          <w:p w:rsidR="0018416C" w:rsidRDefault="004D7BF5">
            <w:pPr>
              <w:pStyle w:val="TableParagraph"/>
              <w:spacing w:before="57" w:line="244" w:lineRule="exact"/>
              <w:ind w:left="2"/>
              <w:jc w:val="center"/>
            </w:pPr>
            <w:r>
              <w:rPr>
                <w:w w:val="102"/>
              </w:rPr>
              <w:t>M</w:t>
            </w:r>
          </w:p>
        </w:tc>
        <w:tc>
          <w:tcPr>
            <w:tcW w:w="799" w:type="dxa"/>
          </w:tcPr>
          <w:p w:rsidR="0018416C" w:rsidRDefault="004D7BF5">
            <w:pPr>
              <w:pStyle w:val="TableParagraph"/>
              <w:spacing w:before="57" w:line="244" w:lineRule="exact"/>
              <w:ind w:left="0"/>
              <w:jc w:val="center"/>
            </w:pPr>
            <w:r>
              <w:rPr>
                <w:w w:val="102"/>
              </w:rPr>
              <w:t>S</w:t>
            </w:r>
          </w:p>
        </w:tc>
        <w:tc>
          <w:tcPr>
            <w:tcW w:w="795"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1"/>
              <w:jc w:val="center"/>
            </w:pPr>
            <w:r>
              <w:rPr>
                <w:w w:val="102"/>
              </w:rPr>
              <w:t>M</w:t>
            </w:r>
          </w:p>
        </w:tc>
        <w:tc>
          <w:tcPr>
            <w:tcW w:w="798" w:type="dxa"/>
          </w:tcPr>
          <w:p w:rsidR="0018416C" w:rsidRDefault="004D7BF5">
            <w:pPr>
              <w:pStyle w:val="TableParagraph"/>
              <w:spacing w:before="57" w:line="244" w:lineRule="exact"/>
              <w:ind w:left="2"/>
              <w:jc w:val="center"/>
            </w:pPr>
            <w:r>
              <w:rPr>
                <w:w w:val="102"/>
              </w:rPr>
              <w:t>M</w:t>
            </w:r>
          </w:p>
        </w:tc>
        <w:tc>
          <w:tcPr>
            <w:tcW w:w="968" w:type="dxa"/>
          </w:tcPr>
          <w:p w:rsidR="0018416C" w:rsidRDefault="004D7BF5">
            <w:pPr>
              <w:pStyle w:val="TableParagraph"/>
              <w:spacing w:before="57" w:line="244" w:lineRule="exact"/>
              <w:ind w:left="2"/>
              <w:jc w:val="center"/>
            </w:pPr>
            <w:r>
              <w:rPr>
                <w:w w:val="102"/>
              </w:rPr>
              <w:t>M</w:t>
            </w:r>
          </w:p>
        </w:tc>
      </w:tr>
      <w:tr w:rsidR="0018416C">
        <w:trPr>
          <w:trHeight w:val="320"/>
        </w:trPr>
        <w:tc>
          <w:tcPr>
            <w:tcW w:w="700" w:type="dxa"/>
          </w:tcPr>
          <w:p w:rsidR="0018416C" w:rsidRDefault="004D7BF5">
            <w:pPr>
              <w:pStyle w:val="TableParagraph"/>
              <w:spacing w:before="64" w:line="237" w:lineRule="exact"/>
              <w:ind w:left="0" w:right="48"/>
              <w:jc w:val="right"/>
              <w:rPr>
                <w:b/>
              </w:rPr>
            </w:pPr>
            <w:r>
              <w:rPr>
                <w:b/>
              </w:rPr>
              <w:t>CO3</w:t>
            </w:r>
          </w:p>
        </w:tc>
        <w:tc>
          <w:tcPr>
            <w:tcW w:w="798" w:type="dxa"/>
          </w:tcPr>
          <w:p w:rsidR="0018416C" w:rsidRDefault="004D7BF5">
            <w:pPr>
              <w:pStyle w:val="TableParagraph"/>
              <w:spacing w:before="57" w:line="244" w:lineRule="exact"/>
              <w:ind w:left="0" w:right="1"/>
              <w:jc w:val="center"/>
            </w:pPr>
            <w:r>
              <w:rPr>
                <w:w w:val="102"/>
              </w:rPr>
              <w:t>S</w:t>
            </w:r>
          </w:p>
        </w:tc>
        <w:tc>
          <w:tcPr>
            <w:tcW w:w="799" w:type="dxa"/>
          </w:tcPr>
          <w:p w:rsidR="0018416C" w:rsidRDefault="004D7BF5">
            <w:pPr>
              <w:pStyle w:val="TableParagraph"/>
              <w:spacing w:before="57" w:line="244" w:lineRule="exact"/>
              <w:ind w:left="0" w:right="4"/>
              <w:jc w:val="center"/>
            </w:pPr>
            <w:r>
              <w:rPr>
                <w:w w:val="102"/>
              </w:rPr>
              <w:t>S</w:t>
            </w:r>
          </w:p>
        </w:tc>
        <w:tc>
          <w:tcPr>
            <w:tcW w:w="798"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0"/>
              <w:jc w:val="center"/>
            </w:pPr>
            <w:r>
              <w:rPr>
                <w:w w:val="102"/>
              </w:rPr>
              <w:t>M</w:t>
            </w:r>
          </w:p>
        </w:tc>
        <w:tc>
          <w:tcPr>
            <w:tcW w:w="795"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0"/>
              <w:jc w:val="center"/>
            </w:pPr>
            <w:r>
              <w:rPr>
                <w:w w:val="102"/>
              </w:rPr>
              <w:t>S</w:t>
            </w:r>
          </w:p>
        </w:tc>
        <w:tc>
          <w:tcPr>
            <w:tcW w:w="795"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1"/>
              <w:jc w:val="center"/>
            </w:pPr>
            <w:r>
              <w:rPr>
                <w:w w:val="102"/>
              </w:rPr>
              <w:t>M</w:t>
            </w:r>
          </w:p>
        </w:tc>
        <w:tc>
          <w:tcPr>
            <w:tcW w:w="798" w:type="dxa"/>
          </w:tcPr>
          <w:p w:rsidR="0018416C" w:rsidRDefault="004D7BF5">
            <w:pPr>
              <w:pStyle w:val="TableParagraph"/>
              <w:spacing w:before="57" w:line="244" w:lineRule="exact"/>
              <w:ind w:left="0"/>
              <w:jc w:val="center"/>
            </w:pPr>
            <w:r>
              <w:rPr>
                <w:w w:val="102"/>
              </w:rPr>
              <w:t>S</w:t>
            </w:r>
          </w:p>
        </w:tc>
        <w:tc>
          <w:tcPr>
            <w:tcW w:w="968" w:type="dxa"/>
          </w:tcPr>
          <w:p w:rsidR="0018416C" w:rsidRDefault="004D7BF5">
            <w:pPr>
              <w:pStyle w:val="TableParagraph"/>
              <w:spacing w:before="57" w:line="244" w:lineRule="exact"/>
              <w:ind w:left="2"/>
              <w:jc w:val="center"/>
            </w:pPr>
            <w:r>
              <w:rPr>
                <w:w w:val="102"/>
              </w:rPr>
              <w:t>M</w:t>
            </w:r>
          </w:p>
        </w:tc>
      </w:tr>
      <w:tr w:rsidR="0018416C">
        <w:trPr>
          <w:trHeight w:val="320"/>
        </w:trPr>
        <w:tc>
          <w:tcPr>
            <w:tcW w:w="700" w:type="dxa"/>
          </w:tcPr>
          <w:p w:rsidR="0018416C" w:rsidRDefault="004D7BF5">
            <w:pPr>
              <w:pStyle w:val="TableParagraph"/>
              <w:spacing w:before="64" w:line="237" w:lineRule="exact"/>
              <w:ind w:left="0" w:right="48"/>
              <w:jc w:val="right"/>
              <w:rPr>
                <w:b/>
              </w:rPr>
            </w:pPr>
            <w:r>
              <w:rPr>
                <w:b/>
              </w:rPr>
              <w:t>CO4</w:t>
            </w:r>
          </w:p>
        </w:tc>
        <w:tc>
          <w:tcPr>
            <w:tcW w:w="798" w:type="dxa"/>
          </w:tcPr>
          <w:p w:rsidR="0018416C" w:rsidRDefault="004D7BF5">
            <w:pPr>
              <w:pStyle w:val="TableParagraph"/>
              <w:spacing w:before="57" w:line="244" w:lineRule="exact"/>
              <w:ind w:left="0" w:right="1"/>
              <w:jc w:val="center"/>
            </w:pPr>
            <w:r>
              <w:rPr>
                <w:w w:val="102"/>
              </w:rPr>
              <w:t>S</w:t>
            </w:r>
          </w:p>
        </w:tc>
        <w:tc>
          <w:tcPr>
            <w:tcW w:w="799" w:type="dxa"/>
          </w:tcPr>
          <w:p w:rsidR="0018416C" w:rsidRDefault="004D7BF5">
            <w:pPr>
              <w:pStyle w:val="TableParagraph"/>
              <w:spacing w:before="57" w:line="244" w:lineRule="exact"/>
              <w:ind w:left="0" w:right="4"/>
              <w:jc w:val="center"/>
            </w:pPr>
            <w:r>
              <w:rPr>
                <w:w w:val="102"/>
              </w:rPr>
              <w:t>S</w:t>
            </w:r>
          </w:p>
        </w:tc>
        <w:tc>
          <w:tcPr>
            <w:tcW w:w="798"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0"/>
              <w:jc w:val="center"/>
            </w:pPr>
            <w:r>
              <w:rPr>
                <w:w w:val="102"/>
              </w:rPr>
              <w:t>S</w:t>
            </w:r>
          </w:p>
        </w:tc>
        <w:tc>
          <w:tcPr>
            <w:tcW w:w="795"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0"/>
              <w:jc w:val="center"/>
            </w:pPr>
            <w:r>
              <w:rPr>
                <w:w w:val="102"/>
              </w:rPr>
              <w:t>S</w:t>
            </w:r>
          </w:p>
        </w:tc>
        <w:tc>
          <w:tcPr>
            <w:tcW w:w="795" w:type="dxa"/>
          </w:tcPr>
          <w:p w:rsidR="0018416C" w:rsidRDefault="004D7BF5">
            <w:pPr>
              <w:pStyle w:val="TableParagraph"/>
              <w:spacing w:before="57" w:line="244" w:lineRule="exact"/>
              <w:ind w:left="0"/>
              <w:jc w:val="center"/>
            </w:pPr>
            <w:r>
              <w:rPr>
                <w:w w:val="102"/>
              </w:rPr>
              <w:t>S</w:t>
            </w:r>
          </w:p>
        </w:tc>
        <w:tc>
          <w:tcPr>
            <w:tcW w:w="799" w:type="dxa"/>
          </w:tcPr>
          <w:p w:rsidR="0018416C" w:rsidRDefault="004D7BF5">
            <w:pPr>
              <w:pStyle w:val="TableParagraph"/>
              <w:spacing w:before="57" w:line="244" w:lineRule="exact"/>
              <w:ind w:left="1"/>
              <w:jc w:val="center"/>
            </w:pPr>
            <w:r>
              <w:rPr>
                <w:w w:val="102"/>
              </w:rPr>
              <w:t>M</w:t>
            </w:r>
          </w:p>
        </w:tc>
        <w:tc>
          <w:tcPr>
            <w:tcW w:w="798" w:type="dxa"/>
          </w:tcPr>
          <w:p w:rsidR="0018416C" w:rsidRDefault="004D7BF5">
            <w:pPr>
              <w:pStyle w:val="TableParagraph"/>
              <w:spacing w:before="57" w:line="244" w:lineRule="exact"/>
              <w:ind w:left="2"/>
              <w:jc w:val="center"/>
            </w:pPr>
            <w:r>
              <w:rPr>
                <w:w w:val="102"/>
              </w:rPr>
              <w:t>M</w:t>
            </w:r>
          </w:p>
        </w:tc>
        <w:tc>
          <w:tcPr>
            <w:tcW w:w="968" w:type="dxa"/>
          </w:tcPr>
          <w:p w:rsidR="0018416C" w:rsidRDefault="004D7BF5">
            <w:pPr>
              <w:pStyle w:val="TableParagraph"/>
              <w:spacing w:before="57" w:line="244" w:lineRule="exact"/>
              <w:ind w:left="2"/>
              <w:jc w:val="center"/>
            </w:pPr>
            <w:r>
              <w:rPr>
                <w:w w:val="102"/>
              </w:rPr>
              <w:t>M</w:t>
            </w:r>
          </w:p>
        </w:tc>
      </w:tr>
      <w:tr w:rsidR="0018416C">
        <w:trPr>
          <w:trHeight w:val="319"/>
        </w:trPr>
        <w:tc>
          <w:tcPr>
            <w:tcW w:w="700" w:type="dxa"/>
          </w:tcPr>
          <w:p w:rsidR="0018416C" w:rsidRDefault="004D7BF5">
            <w:pPr>
              <w:pStyle w:val="TableParagraph"/>
              <w:spacing w:before="64" w:line="235" w:lineRule="exact"/>
              <w:ind w:left="0" w:right="48"/>
              <w:jc w:val="right"/>
              <w:rPr>
                <w:b/>
              </w:rPr>
            </w:pPr>
            <w:r>
              <w:rPr>
                <w:b/>
              </w:rPr>
              <w:t>CO5</w:t>
            </w:r>
          </w:p>
        </w:tc>
        <w:tc>
          <w:tcPr>
            <w:tcW w:w="798" w:type="dxa"/>
          </w:tcPr>
          <w:p w:rsidR="0018416C" w:rsidRDefault="004D7BF5">
            <w:pPr>
              <w:pStyle w:val="TableParagraph"/>
              <w:spacing w:before="57" w:line="243" w:lineRule="exact"/>
              <w:ind w:left="0" w:right="1"/>
              <w:jc w:val="center"/>
            </w:pPr>
            <w:r>
              <w:rPr>
                <w:w w:val="102"/>
              </w:rPr>
              <w:t>S</w:t>
            </w:r>
          </w:p>
        </w:tc>
        <w:tc>
          <w:tcPr>
            <w:tcW w:w="799" w:type="dxa"/>
          </w:tcPr>
          <w:p w:rsidR="0018416C" w:rsidRDefault="004D7BF5">
            <w:pPr>
              <w:pStyle w:val="TableParagraph"/>
              <w:spacing w:before="57" w:line="243" w:lineRule="exact"/>
              <w:ind w:left="0" w:right="6"/>
              <w:jc w:val="center"/>
            </w:pPr>
            <w:r>
              <w:rPr>
                <w:w w:val="102"/>
              </w:rPr>
              <w:t>M</w:t>
            </w:r>
          </w:p>
        </w:tc>
        <w:tc>
          <w:tcPr>
            <w:tcW w:w="798" w:type="dxa"/>
          </w:tcPr>
          <w:p w:rsidR="0018416C" w:rsidRDefault="004D7BF5">
            <w:pPr>
              <w:pStyle w:val="TableParagraph"/>
              <w:spacing w:before="57" w:line="243" w:lineRule="exact"/>
              <w:ind w:left="0"/>
              <w:jc w:val="center"/>
            </w:pPr>
            <w:r>
              <w:rPr>
                <w:w w:val="102"/>
              </w:rPr>
              <w:t>S</w:t>
            </w:r>
          </w:p>
        </w:tc>
        <w:tc>
          <w:tcPr>
            <w:tcW w:w="799" w:type="dxa"/>
          </w:tcPr>
          <w:p w:rsidR="0018416C" w:rsidRDefault="004D7BF5">
            <w:pPr>
              <w:pStyle w:val="TableParagraph"/>
              <w:spacing w:before="57" w:line="243" w:lineRule="exact"/>
              <w:ind w:left="0"/>
              <w:jc w:val="center"/>
            </w:pPr>
            <w:r>
              <w:rPr>
                <w:w w:val="102"/>
              </w:rPr>
              <w:t>S</w:t>
            </w:r>
          </w:p>
        </w:tc>
        <w:tc>
          <w:tcPr>
            <w:tcW w:w="795" w:type="dxa"/>
          </w:tcPr>
          <w:p w:rsidR="0018416C" w:rsidRDefault="004D7BF5">
            <w:pPr>
              <w:pStyle w:val="TableParagraph"/>
              <w:spacing w:before="57" w:line="243" w:lineRule="exact"/>
              <w:ind w:left="0"/>
              <w:jc w:val="center"/>
            </w:pPr>
            <w:r>
              <w:rPr>
                <w:w w:val="102"/>
              </w:rPr>
              <w:t>S</w:t>
            </w:r>
          </w:p>
        </w:tc>
        <w:tc>
          <w:tcPr>
            <w:tcW w:w="799" w:type="dxa"/>
          </w:tcPr>
          <w:p w:rsidR="0018416C" w:rsidRDefault="004D7BF5">
            <w:pPr>
              <w:pStyle w:val="TableParagraph"/>
              <w:spacing w:before="57" w:line="243" w:lineRule="exact"/>
              <w:ind w:left="0" w:right="1"/>
              <w:jc w:val="center"/>
            </w:pPr>
            <w:r>
              <w:rPr>
                <w:w w:val="102"/>
              </w:rPr>
              <w:t>S</w:t>
            </w:r>
          </w:p>
        </w:tc>
        <w:tc>
          <w:tcPr>
            <w:tcW w:w="795" w:type="dxa"/>
          </w:tcPr>
          <w:p w:rsidR="0018416C" w:rsidRDefault="004D7BF5">
            <w:pPr>
              <w:pStyle w:val="TableParagraph"/>
              <w:spacing w:before="57" w:line="243" w:lineRule="exact"/>
              <w:ind w:left="0" w:right="3"/>
              <w:jc w:val="center"/>
            </w:pPr>
            <w:r>
              <w:rPr>
                <w:w w:val="102"/>
              </w:rPr>
              <w:t>S</w:t>
            </w:r>
          </w:p>
        </w:tc>
        <w:tc>
          <w:tcPr>
            <w:tcW w:w="799" w:type="dxa"/>
          </w:tcPr>
          <w:p w:rsidR="0018416C" w:rsidRDefault="004D7BF5">
            <w:pPr>
              <w:pStyle w:val="TableParagraph"/>
              <w:spacing w:before="57" w:line="243" w:lineRule="exact"/>
              <w:ind w:left="0"/>
              <w:jc w:val="center"/>
            </w:pPr>
            <w:r>
              <w:rPr>
                <w:w w:val="102"/>
              </w:rPr>
              <w:t>M</w:t>
            </w:r>
          </w:p>
        </w:tc>
        <w:tc>
          <w:tcPr>
            <w:tcW w:w="798" w:type="dxa"/>
          </w:tcPr>
          <w:p w:rsidR="0018416C" w:rsidRDefault="004D7BF5">
            <w:pPr>
              <w:pStyle w:val="TableParagraph"/>
              <w:spacing w:before="57" w:line="243" w:lineRule="exact"/>
              <w:ind w:left="0"/>
              <w:jc w:val="center"/>
            </w:pPr>
            <w:r>
              <w:rPr>
                <w:w w:val="102"/>
              </w:rPr>
              <w:t>M</w:t>
            </w:r>
          </w:p>
        </w:tc>
        <w:tc>
          <w:tcPr>
            <w:tcW w:w="968" w:type="dxa"/>
          </w:tcPr>
          <w:p w:rsidR="0018416C" w:rsidRDefault="004D7BF5">
            <w:pPr>
              <w:pStyle w:val="TableParagraph"/>
              <w:spacing w:before="57" w:line="243" w:lineRule="exact"/>
              <w:ind w:left="0" w:right="2"/>
              <w:jc w:val="center"/>
            </w:pPr>
            <w:r>
              <w:rPr>
                <w:w w:val="102"/>
              </w:rPr>
              <w:t>S</w:t>
            </w:r>
          </w:p>
        </w:tc>
      </w:tr>
    </w:tbl>
    <w:p w:rsidR="0018416C" w:rsidRDefault="0018416C">
      <w:pPr>
        <w:pStyle w:val="BodyText"/>
        <w:spacing w:before="8"/>
        <w:rPr>
          <w:b/>
          <w:sz w:val="14"/>
        </w:rPr>
      </w:pPr>
    </w:p>
    <w:p w:rsidR="0018416C" w:rsidRDefault="004D7BF5">
      <w:pPr>
        <w:spacing w:before="96"/>
        <w:ind w:left="552"/>
        <w:rPr>
          <w:b/>
        </w:rPr>
      </w:pPr>
      <w:r>
        <w:rPr>
          <w:b/>
        </w:rPr>
        <w:t>CO-PO</w:t>
      </w:r>
      <w:r>
        <w:rPr>
          <w:b/>
          <w:spacing w:val="24"/>
        </w:rPr>
        <w:t xml:space="preserve"> </w:t>
      </w:r>
      <w:r>
        <w:rPr>
          <w:b/>
        </w:rPr>
        <w:t>Mapping</w:t>
      </w:r>
      <w:r>
        <w:rPr>
          <w:b/>
          <w:spacing w:val="18"/>
        </w:rPr>
        <w:t xml:space="preserve"> </w:t>
      </w:r>
      <w:r>
        <w:rPr>
          <w:b/>
        </w:rPr>
        <w:t>(Course</w:t>
      </w:r>
      <w:r>
        <w:rPr>
          <w:b/>
          <w:spacing w:val="18"/>
        </w:rPr>
        <w:t xml:space="preserve"> </w:t>
      </w:r>
      <w:r>
        <w:rPr>
          <w:b/>
        </w:rPr>
        <w:t>Articulation</w:t>
      </w:r>
      <w:r>
        <w:rPr>
          <w:b/>
          <w:spacing w:val="19"/>
        </w:rPr>
        <w:t xml:space="preserve"> </w:t>
      </w:r>
      <w:r>
        <w:rPr>
          <w:b/>
        </w:rPr>
        <w:t>Matrix)</w:t>
      </w:r>
    </w:p>
    <w:p w:rsidR="0018416C" w:rsidRDefault="0018416C">
      <w:pPr>
        <w:pStyle w:val="BodyText"/>
        <w:spacing w:before="2"/>
        <w:rPr>
          <w:b/>
          <w:sz w:val="23"/>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320"/>
        <w:gridCol w:w="1319"/>
      </w:tblGrid>
      <w:tr w:rsidR="0018416C">
        <w:trPr>
          <w:trHeight w:val="257"/>
        </w:trPr>
        <w:tc>
          <w:tcPr>
            <w:tcW w:w="2960" w:type="dxa"/>
          </w:tcPr>
          <w:p w:rsidR="0018416C" w:rsidRDefault="004D7BF5">
            <w:pPr>
              <w:pStyle w:val="TableParagraph"/>
              <w:spacing w:line="237" w:lineRule="exact"/>
              <w:rPr>
                <w:b/>
              </w:rPr>
            </w:pPr>
            <w:r>
              <w:rPr>
                <w:b/>
              </w:rPr>
              <w:t>CO</w:t>
            </w:r>
            <w:r>
              <w:rPr>
                <w:b/>
                <w:spacing w:val="10"/>
              </w:rPr>
              <w:t xml:space="preserve"> </w:t>
            </w:r>
            <w:r>
              <w:rPr>
                <w:b/>
              </w:rPr>
              <w:t>/PO</w:t>
            </w:r>
          </w:p>
        </w:tc>
        <w:tc>
          <w:tcPr>
            <w:tcW w:w="1128" w:type="dxa"/>
          </w:tcPr>
          <w:p w:rsidR="0018416C" w:rsidRDefault="004D7BF5">
            <w:pPr>
              <w:pStyle w:val="TableParagraph"/>
              <w:spacing w:line="237" w:lineRule="exact"/>
              <w:ind w:left="270" w:right="258"/>
              <w:jc w:val="center"/>
              <w:rPr>
                <w:b/>
              </w:rPr>
            </w:pPr>
            <w:r>
              <w:rPr>
                <w:b/>
              </w:rPr>
              <w:t>PSO1</w:t>
            </w:r>
          </w:p>
        </w:tc>
        <w:tc>
          <w:tcPr>
            <w:tcW w:w="1484" w:type="dxa"/>
          </w:tcPr>
          <w:p w:rsidR="0018416C" w:rsidRDefault="004D7BF5">
            <w:pPr>
              <w:pStyle w:val="TableParagraph"/>
              <w:spacing w:line="237" w:lineRule="exact"/>
              <w:ind w:left="450" w:right="432"/>
              <w:jc w:val="center"/>
              <w:rPr>
                <w:b/>
              </w:rPr>
            </w:pPr>
            <w:r>
              <w:rPr>
                <w:b/>
              </w:rPr>
              <w:t>PSO2</w:t>
            </w:r>
          </w:p>
        </w:tc>
        <w:tc>
          <w:tcPr>
            <w:tcW w:w="1320" w:type="dxa"/>
          </w:tcPr>
          <w:p w:rsidR="0018416C" w:rsidRDefault="004D7BF5">
            <w:pPr>
              <w:pStyle w:val="TableParagraph"/>
              <w:spacing w:line="237" w:lineRule="exact"/>
              <w:ind w:left="367" w:right="352"/>
              <w:jc w:val="center"/>
              <w:rPr>
                <w:b/>
              </w:rPr>
            </w:pPr>
            <w:r>
              <w:rPr>
                <w:b/>
              </w:rPr>
              <w:t>PSO3</w:t>
            </w:r>
          </w:p>
        </w:tc>
        <w:tc>
          <w:tcPr>
            <w:tcW w:w="1320" w:type="dxa"/>
          </w:tcPr>
          <w:p w:rsidR="0018416C" w:rsidRDefault="004D7BF5">
            <w:pPr>
              <w:pStyle w:val="TableParagraph"/>
              <w:spacing w:line="237" w:lineRule="exact"/>
              <w:ind w:left="367" w:right="352"/>
              <w:jc w:val="center"/>
              <w:rPr>
                <w:b/>
              </w:rPr>
            </w:pPr>
            <w:r>
              <w:rPr>
                <w:b/>
              </w:rPr>
              <w:t>PSO4</w:t>
            </w:r>
          </w:p>
        </w:tc>
        <w:tc>
          <w:tcPr>
            <w:tcW w:w="1319" w:type="dxa"/>
          </w:tcPr>
          <w:p w:rsidR="0018416C" w:rsidRDefault="004D7BF5">
            <w:pPr>
              <w:pStyle w:val="TableParagraph"/>
              <w:spacing w:line="237" w:lineRule="exact"/>
              <w:ind w:left="368" w:right="352"/>
              <w:jc w:val="center"/>
              <w:rPr>
                <w:b/>
              </w:rPr>
            </w:pPr>
            <w:r>
              <w:rPr>
                <w:b/>
              </w:rPr>
              <w:t>PSO5</w:t>
            </w:r>
          </w:p>
        </w:tc>
      </w:tr>
      <w:tr w:rsidR="0018416C">
        <w:trPr>
          <w:trHeight w:val="259"/>
        </w:trPr>
        <w:tc>
          <w:tcPr>
            <w:tcW w:w="2960" w:type="dxa"/>
          </w:tcPr>
          <w:p w:rsidR="0018416C" w:rsidRDefault="004D7BF5">
            <w:pPr>
              <w:pStyle w:val="TableParagraph"/>
              <w:spacing w:before="4" w:line="235" w:lineRule="exact"/>
              <w:rPr>
                <w:b/>
              </w:rPr>
            </w:pPr>
            <w:r>
              <w:rPr>
                <w:b/>
              </w:rPr>
              <w:t>CO1</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1319" w:type="dxa"/>
          </w:tcPr>
          <w:p w:rsidR="0018416C" w:rsidRDefault="004D7BF5">
            <w:pPr>
              <w:pStyle w:val="TableParagraph"/>
              <w:spacing w:line="240" w:lineRule="exact"/>
              <w:ind w:left="11"/>
              <w:jc w:val="center"/>
            </w:pPr>
            <w:r>
              <w:rPr>
                <w:w w:val="102"/>
              </w:rPr>
              <w:t>3</w:t>
            </w:r>
          </w:p>
        </w:tc>
      </w:tr>
      <w:tr w:rsidR="0018416C">
        <w:trPr>
          <w:trHeight w:val="257"/>
        </w:trPr>
        <w:tc>
          <w:tcPr>
            <w:tcW w:w="2960" w:type="dxa"/>
          </w:tcPr>
          <w:p w:rsidR="0018416C" w:rsidRDefault="004D7BF5">
            <w:pPr>
              <w:pStyle w:val="TableParagraph"/>
              <w:spacing w:line="237" w:lineRule="exact"/>
              <w:rPr>
                <w:b/>
              </w:rPr>
            </w:pPr>
            <w:r>
              <w:rPr>
                <w:b/>
              </w:rPr>
              <w:t>CO2</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3"/>
              <w:jc w:val="center"/>
            </w:pPr>
            <w:r>
              <w:rPr>
                <w:w w:val="102"/>
              </w:rPr>
              <w:t>3</w:t>
            </w:r>
          </w:p>
        </w:tc>
        <w:tc>
          <w:tcPr>
            <w:tcW w:w="1319" w:type="dxa"/>
          </w:tcPr>
          <w:p w:rsidR="0018416C" w:rsidRDefault="004D7BF5">
            <w:pPr>
              <w:pStyle w:val="TableParagraph"/>
              <w:spacing w:line="237" w:lineRule="exact"/>
              <w:ind w:left="14"/>
              <w:jc w:val="center"/>
            </w:pPr>
            <w:r>
              <w:rPr>
                <w:w w:val="102"/>
              </w:rPr>
              <w:t>3</w:t>
            </w:r>
          </w:p>
        </w:tc>
      </w:tr>
      <w:tr w:rsidR="0018416C">
        <w:trPr>
          <w:trHeight w:val="258"/>
        </w:trPr>
        <w:tc>
          <w:tcPr>
            <w:tcW w:w="2960" w:type="dxa"/>
          </w:tcPr>
          <w:p w:rsidR="0018416C" w:rsidRDefault="004D7BF5">
            <w:pPr>
              <w:pStyle w:val="TableParagraph"/>
              <w:spacing w:before="2" w:line="237" w:lineRule="exact"/>
              <w:rPr>
                <w:b/>
              </w:rPr>
            </w:pPr>
            <w:r>
              <w:rPr>
                <w:b/>
              </w:rPr>
              <w:t>CO3</w:t>
            </w:r>
          </w:p>
        </w:tc>
        <w:tc>
          <w:tcPr>
            <w:tcW w:w="1128" w:type="dxa"/>
          </w:tcPr>
          <w:p w:rsidR="0018416C" w:rsidRDefault="004D7BF5">
            <w:pPr>
              <w:pStyle w:val="TableParagraph"/>
              <w:spacing w:line="238" w:lineRule="exact"/>
              <w:ind w:left="19"/>
              <w:jc w:val="center"/>
            </w:pPr>
            <w:r>
              <w:rPr>
                <w:w w:val="102"/>
              </w:rPr>
              <w:t>3</w:t>
            </w:r>
          </w:p>
        </w:tc>
        <w:tc>
          <w:tcPr>
            <w:tcW w:w="1484" w:type="dxa"/>
          </w:tcPr>
          <w:p w:rsidR="0018416C" w:rsidRDefault="004D7BF5">
            <w:pPr>
              <w:pStyle w:val="TableParagraph"/>
              <w:spacing w:line="238" w:lineRule="exact"/>
              <w:ind w:left="19"/>
              <w:jc w:val="center"/>
            </w:pPr>
            <w:r>
              <w:rPr>
                <w:w w:val="102"/>
              </w:rPr>
              <w:t>3</w:t>
            </w:r>
          </w:p>
        </w:tc>
        <w:tc>
          <w:tcPr>
            <w:tcW w:w="1320" w:type="dxa"/>
          </w:tcPr>
          <w:p w:rsidR="0018416C" w:rsidRDefault="004D7BF5">
            <w:pPr>
              <w:pStyle w:val="TableParagraph"/>
              <w:spacing w:line="238" w:lineRule="exact"/>
              <w:ind w:left="16"/>
              <w:jc w:val="center"/>
            </w:pPr>
            <w:r>
              <w:rPr>
                <w:w w:val="102"/>
              </w:rPr>
              <w:t>3</w:t>
            </w:r>
          </w:p>
        </w:tc>
        <w:tc>
          <w:tcPr>
            <w:tcW w:w="1320" w:type="dxa"/>
          </w:tcPr>
          <w:p w:rsidR="0018416C" w:rsidRDefault="004D7BF5">
            <w:pPr>
              <w:pStyle w:val="TableParagraph"/>
              <w:spacing w:line="238" w:lineRule="exact"/>
              <w:ind w:left="11"/>
              <w:jc w:val="center"/>
            </w:pPr>
            <w:r>
              <w:rPr>
                <w:w w:val="102"/>
              </w:rPr>
              <w:t>3</w:t>
            </w:r>
          </w:p>
        </w:tc>
        <w:tc>
          <w:tcPr>
            <w:tcW w:w="1319" w:type="dxa"/>
          </w:tcPr>
          <w:p w:rsidR="0018416C" w:rsidRDefault="004D7BF5">
            <w:pPr>
              <w:pStyle w:val="TableParagraph"/>
              <w:spacing w:line="238" w:lineRule="exact"/>
              <w:ind w:left="11"/>
              <w:jc w:val="center"/>
            </w:pPr>
            <w:r>
              <w:rPr>
                <w:w w:val="102"/>
              </w:rPr>
              <w:t>3</w:t>
            </w:r>
          </w:p>
        </w:tc>
      </w:tr>
      <w:tr w:rsidR="0018416C">
        <w:trPr>
          <w:trHeight w:val="259"/>
        </w:trPr>
        <w:tc>
          <w:tcPr>
            <w:tcW w:w="2960" w:type="dxa"/>
          </w:tcPr>
          <w:p w:rsidR="0018416C" w:rsidRDefault="004D7BF5">
            <w:pPr>
              <w:pStyle w:val="TableParagraph"/>
              <w:spacing w:before="2" w:line="238" w:lineRule="exact"/>
              <w:rPr>
                <w:b/>
              </w:rPr>
            </w:pPr>
            <w:r>
              <w:rPr>
                <w:b/>
              </w:rPr>
              <w:t>CO4</w:t>
            </w:r>
          </w:p>
        </w:tc>
        <w:tc>
          <w:tcPr>
            <w:tcW w:w="1128" w:type="dxa"/>
          </w:tcPr>
          <w:p w:rsidR="0018416C" w:rsidRDefault="004D7BF5">
            <w:pPr>
              <w:pStyle w:val="TableParagraph"/>
              <w:spacing w:line="240" w:lineRule="exact"/>
              <w:ind w:left="19"/>
              <w:jc w:val="center"/>
            </w:pPr>
            <w:r>
              <w:rPr>
                <w:w w:val="102"/>
              </w:rPr>
              <w:t>3</w:t>
            </w:r>
          </w:p>
        </w:tc>
        <w:tc>
          <w:tcPr>
            <w:tcW w:w="1484"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6"/>
              <w:jc w:val="center"/>
            </w:pPr>
            <w:r>
              <w:rPr>
                <w:w w:val="102"/>
              </w:rPr>
              <w:t>3</w:t>
            </w:r>
          </w:p>
        </w:tc>
        <w:tc>
          <w:tcPr>
            <w:tcW w:w="1320" w:type="dxa"/>
          </w:tcPr>
          <w:p w:rsidR="0018416C" w:rsidRDefault="004D7BF5">
            <w:pPr>
              <w:pStyle w:val="TableParagraph"/>
              <w:spacing w:line="240" w:lineRule="exact"/>
              <w:ind w:left="11"/>
              <w:jc w:val="center"/>
            </w:pPr>
            <w:r>
              <w:rPr>
                <w:w w:val="102"/>
              </w:rPr>
              <w:t>3</w:t>
            </w:r>
          </w:p>
        </w:tc>
        <w:tc>
          <w:tcPr>
            <w:tcW w:w="1319" w:type="dxa"/>
          </w:tcPr>
          <w:p w:rsidR="0018416C" w:rsidRDefault="004D7BF5">
            <w:pPr>
              <w:pStyle w:val="TableParagraph"/>
              <w:spacing w:line="240" w:lineRule="exact"/>
              <w:ind w:left="11"/>
              <w:jc w:val="center"/>
            </w:pPr>
            <w:r>
              <w:rPr>
                <w:w w:val="102"/>
              </w:rPr>
              <w:t>3</w:t>
            </w:r>
          </w:p>
        </w:tc>
      </w:tr>
      <w:tr w:rsidR="0018416C">
        <w:trPr>
          <w:trHeight w:val="257"/>
        </w:trPr>
        <w:tc>
          <w:tcPr>
            <w:tcW w:w="2960" w:type="dxa"/>
          </w:tcPr>
          <w:p w:rsidR="0018416C" w:rsidRDefault="004D7BF5">
            <w:pPr>
              <w:pStyle w:val="TableParagraph"/>
              <w:spacing w:line="237" w:lineRule="exact"/>
              <w:rPr>
                <w:b/>
              </w:rPr>
            </w:pPr>
            <w:r>
              <w:rPr>
                <w:b/>
              </w:rPr>
              <w:t>CO5</w:t>
            </w:r>
          </w:p>
        </w:tc>
        <w:tc>
          <w:tcPr>
            <w:tcW w:w="1128" w:type="dxa"/>
          </w:tcPr>
          <w:p w:rsidR="0018416C" w:rsidRDefault="004D7BF5">
            <w:pPr>
              <w:pStyle w:val="TableParagraph"/>
              <w:spacing w:line="237" w:lineRule="exact"/>
              <w:ind w:left="19"/>
              <w:jc w:val="center"/>
            </w:pPr>
            <w:r>
              <w:rPr>
                <w:w w:val="102"/>
              </w:rPr>
              <w:t>3</w:t>
            </w:r>
          </w:p>
        </w:tc>
        <w:tc>
          <w:tcPr>
            <w:tcW w:w="1484"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8"/>
              <w:jc w:val="center"/>
            </w:pPr>
            <w:r>
              <w:rPr>
                <w:w w:val="102"/>
              </w:rPr>
              <w:t>3</w:t>
            </w:r>
          </w:p>
        </w:tc>
        <w:tc>
          <w:tcPr>
            <w:tcW w:w="1320" w:type="dxa"/>
          </w:tcPr>
          <w:p w:rsidR="0018416C" w:rsidRDefault="004D7BF5">
            <w:pPr>
              <w:pStyle w:val="TableParagraph"/>
              <w:spacing w:line="237" w:lineRule="exact"/>
              <w:ind w:left="13"/>
              <w:jc w:val="center"/>
            </w:pPr>
            <w:r>
              <w:rPr>
                <w:w w:val="102"/>
              </w:rPr>
              <w:t>3</w:t>
            </w:r>
          </w:p>
        </w:tc>
        <w:tc>
          <w:tcPr>
            <w:tcW w:w="1319" w:type="dxa"/>
          </w:tcPr>
          <w:p w:rsidR="0018416C" w:rsidRDefault="004D7BF5">
            <w:pPr>
              <w:pStyle w:val="TableParagraph"/>
              <w:spacing w:line="237" w:lineRule="exact"/>
              <w:ind w:left="14"/>
              <w:jc w:val="center"/>
            </w:pPr>
            <w:r>
              <w:rPr>
                <w:w w:val="102"/>
              </w:rPr>
              <w:t>3</w:t>
            </w:r>
          </w:p>
        </w:tc>
      </w:tr>
      <w:tr w:rsidR="0018416C">
        <w:trPr>
          <w:trHeight w:val="257"/>
        </w:trPr>
        <w:tc>
          <w:tcPr>
            <w:tcW w:w="2960" w:type="dxa"/>
          </w:tcPr>
          <w:p w:rsidR="0018416C" w:rsidRDefault="004D7BF5">
            <w:pPr>
              <w:pStyle w:val="TableParagraph"/>
              <w:spacing w:before="2" w:line="235" w:lineRule="exact"/>
              <w:rPr>
                <w:b/>
              </w:rPr>
            </w:pPr>
            <w:r>
              <w:rPr>
                <w:b/>
              </w:rPr>
              <w:t>Weightage</w:t>
            </w:r>
          </w:p>
        </w:tc>
        <w:tc>
          <w:tcPr>
            <w:tcW w:w="1128" w:type="dxa"/>
          </w:tcPr>
          <w:p w:rsidR="0018416C" w:rsidRDefault="004D7BF5">
            <w:pPr>
              <w:pStyle w:val="TableParagraph"/>
              <w:spacing w:line="237" w:lineRule="exact"/>
              <w:ind w:left="270" w:right="253"/>
              <w:jc w:val="center"/>
            </w:pPr>
            <w:r>
              <w:t>15</w:t>
            </w:r>
          </w:p>
        </w:tc>
        <w:tc>
          <w:tcPr>
            <w:tcW w:w="1484" w:type="dxa"/>
          </w:tcPr>
          <w:p w:rsidR="0018416C" w:rsidRDefault="004D7BF5">
            <w:pPr>
              <w:pStyle w:val="TableParagraph"/>
              <w:spacing w:line="237" w:lineRule="exact"/>
              <w:ind w:left="449" w:right="432"/>
              <w:jc w:val="center"/>
            </w:pPr>
            <w:r>
              <w:t>15</w:t>
            </w:r>
          </w:p>
        </w:tc>
        <w:tc>
          <w:tcPr>
            <w:tcW w:w="1320" w:type="dxa"/>
          </w:tcPr>
          <w:p w:rsidR="0018416C" w:rsidRDefault="004D7BF5">
            <w:pPr>
              <w:pStyle w:val="TableParagraph"/>
              <w:spacing w:line="237" w:lineRule="exact"/>
              <w:ind w:left="366" w:right="352"/>
              <w:jc w:val="center"/>
            </w:pPr>
            <w:r>
              <w:t>15</w:t>
            </w:r>
          </w:p>
        </w:tc>
        <w:tc>
          <w:tcPr>
            <w:tcW w:w="1320" w:type="dxa"/>
          </w:tcPr>
          <w:p w:rsidR="0018416C" w:rsidRDefault="004D7BF5">
            <w:pPr>
              <w:pStyle w:val="TableParagraph"/>
              <w:spacing w:line="237" w:lineRule="exact"/>
              <w:ind w:left="365" w:right="352"/>
              <w:jc w:val="center"/>
            </w:pPr>
            <w:r>
              <w:t>15</w:t>
            </w:r>
          </w:p>
        </w:tc>
        <w:tc>
          <w:tcPr>
            <w:tcW w:w="1319" w:type="dxa"/>
          </w:tcPr>
          <w:p w:rsidR="0018416C" w:rsidRDefault="004D7BF5">
            <w:pPr>
              <w:pStyle w:val="TableParagraph"/>
              <w:spacing w:line="237" w:lineRule="exact"/>
              <w:ind w:left="365" w:right="352"/>
              <w:jc w:val="center"/>
            </w:pPr>
            <w:r>
              <w:t>15</w:t>
            </w:r>
          </w:p>
        </w:tc>
      </w:tr>
      <w:tr w:rsidR="0018416C">
        <w:trPr>
          <w:trHeight w:val="519"/>
        </w:trPr>
        <w:tc>
          <w:tcPr>
            <w:tcW w:w="2960" w:type="dxa"/>
          </w:tcPr>
          <w:p w:rsidR="0018416C" w:rsidRDefault="004D7BF5">
            <w:pPr>
              <w:pStyle w:val="TableParagraph"/>
              <w:spacing w:line="260" w:lineRule="exact"/>
              <w:rPr>
                <w:b/>
              </w:rPr>
            </w:pPr>
            <w:r>
              <w:rPr>
                <w:b/>
              </w:rPr>
              <w:t>Weighted</w:t>
            </w:r>
            <w:r>
              <w:rPr>
                <w:b/>
                <w:spacing w:val="7"/>
              </w:rPr>
              <w:t xml:space="preserve"> </w:t>
            </w:r>
            <w:r>
              <w:rPr>
                <w:b/>
              </w:rPr>
              <w:t>percentage</w:t>
            </w:r>
            <w:r>
              <w:rPr>
                <w:b/>
                <w:spacing w:val="7"/>
              </w:rPr>
              <w:t xml:space="preserve"> </w:t>
            </w:r>
            <w:r>
              <w:rPr>
                <w:b/>
              </w:rPr>
              <w:t>of</w:t>
            </w:r>
            <w:r>
              <w:rPr>
                <w:b/>
                <w:spacing w:val="1"/>
              </w:rPr>
              <w:t xml:space="preserve"> </w:t>
            </w:r>
            <w:r>
              <w:rPr>
                <w:b/>
              </w:rPr>
              <w:t>Course</w:t>
            </w:r>
            <w:r>
              <w:rPr>
                <w:b/>
                <w:spacing w:val="16"/>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rsidR="0018416C" w:rsidRDefault="004D7BF5">
            <w:pPr>
              <w:pStyle w:val="TableParagraph"/>
              <w:spacing w:before="125"/>
              <w:ind w:left="270" w:right="252"/>
              <w:jc w:val="center"/>
            </w:pPr>
            <w:r>
              <w:t>3.0</w:t>
            </w:r>
          </w:p>
        </w:tc>
        <w:tc>
          <w:tcPr>
            <w:tcW w:w="1484" w:type="dxa"/>
          </w:tcPr>
          <w:p w:rsidR="0018416C" w:rsidRDefault="004D7BF5">
            <w:pPr>
              <w:pStyle w:val="TableParagraph"/>
              <w:spacing w:before="125"/>
              <w:ind w:left="452" w:right="432"/>
              <w:jc w:val="center"/>
            </w:pPr>
            <w:r>
              <w:t>3.0</w:t>
            </w:r>
          </w:p>
        </w:tc>
        <w:tc>
          <w:tcPr>
            <w:tcW w:w="1320" w:type="dxa"/>
          </w:tcPr>
          <w:p w:rsidR="0018416C" w:rsidRDefault="004D7BF5">
            <w:pPr>
              <w:pStyle w:val="TableParagraph"/>
              <w:spacing w:before="125"/>
              <w:ind w:left="368" w:right="349"/>
              <w:jc w:val="center"/>
            </w:pPr>
            <w:r>
              <w:t>3.0</w:t>
            </w:r>
          </w:p>
        </w:tc>
        <w:tc>
          <w:tcPr>
            <w:tcW w:w="1320" w:type="dxa"/>
          </w:tcPr>
          <w:p w:rsidR="0018416C" w:rsidRDefault="004D7BF5">
            <w:pPr>
              <w:pStyle w:val="TableParagraph"/>
              <w:spacing w:before="125"/>
              <w:ind w:left="368" w:right="350"/>
              <w:jc w:val="center"/>
            </w:pPr>
            <w:r>
              <w:t>3.0</w:t>
            </w:r>
          </w:p>
        </w:tc>
        <w:tc>
          <w:tcPr>
            <w:tcW w:w="1319" w:type="dxa"/>
          </w:tcPr>
          <w:p w:rsidR="0018416C" w:rsidRDefault="004D7BF5">
            <w:pPr>
              <w:pStyle w:val="TableParagraph"/>
              <w:spacing w:before="125"/>
              <w:ind w:left="368" w:right="350"/>
              <w:jc w:val="center"/>
            </w:pPr>
            <w:r>
              <w:t>3.0</w:t>
            </w:r>
          </w:p>
        </w:tc>
      </w:tr>
    </w:tbl>
    <w:p w:rsidR="0018416C" w:rsidRDefault="004D7BF5">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7"/>
        <w:rPr>
          <w:b/>
          <w:sz w:val="12"/>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546"/>
        <w:gridCol w:w="934"/>
        <w:gridCol w:w="356"/>
        <w:gridCol w:w="1408"/>
        <w:gridCol w:w="1473"/>
      </w:tblGrid>
      <w:tr w:rsidR="0018416C">
        <w:trPr>
          <w:trHeight w:val="860"/>
        </w:trPr>
        <w:tc>
          <w:tcPr>
            <w:tcW w:w="1918" w:type="dxa"/>
          </w:tcPr>
          <w:p w:rsidR="0018416C" w:rsidRDefault="004D7BF5">
            <w:pPr>
              <w:pStyle w:val="TableParagraph"/>
              <w:spacing w:before="7" w:line="264"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51" w:type="dxa"/>
            <w:gridSpan w:val="7"/>
          </w:tcPr>
          <w:p w:rsidR="0018416C" w:rsidRDefault="004D7BF5">
            <w:pPr>
              <w:pStyle w:val="TableParagraph"/>
              <w:spacing w:before="4"/>
              <w:ind w:left="1205" w:right="1202"/>
              <w:jc w:val="center"/>
              <w:rPr>
                <w:b/>
              </w:rPr>
            </w:pPr>
            <w:r>
              <w:rPr>
                <w:b/>
              </w:rPr>
              <w:t>PHYSICAL</w:t>
            </w:r>
            <w:r>
              <w:rPr>
                <w:b/>
                <w:spacing w:val="20"/>
              </w:rPr>
              <w:t xml:space="preserve"> </w:t>
            </w:r>
            <w:r>
              <w:rPr>
                <w:b/>
              </w:rPr>
              <w:t>CHEMISTRY</w:t>
            </w:r>
            <w:r>
              <w:rPr>
                <w:b/>
                <w:spacing w:val="17"/>
              </w:rPr>
              <w:t xml:space="preserve"> </w:t>
            </w:r>
            <w:r>
              <w:rPr>
                <w:b/>
              </w:rPr>
              <w:t>PRACTICAL</w:t>
            </w:r>
            <w:r>
              <w:rPr>
                <w:b/>
                <w:spacing w:val="18"/>
              </w:rPr>
              <w:t xml:space="preserve"> </w:t>
            </w:r>
            <w:r>
              <w:rPr>
                <w:b/>
              </w:rPr>
              <w:t>–</w:t>
            </w:r>
            <w:r>
              <w:rPr>
                <w:b/>
                <w:spacing w:val="20"/>
              </w:rPr>
              <w:t xml:space="preserve"> </w:t>
            </w:r>
            <w:r>
              <w:rPr>
                <w:b/>
              </w:rPr>
              <w:t>I</w:t>
            </w:r>
          </w:p>
        </w:tc>
      </w:tr>
      <w:tr w:rsidR="0018416C">
        <w:trPr>
          <w:trHeight w:val="284"/>
        </w:trPr>
        <w:tc>
          <w:tcPr>
            <w:tcW w:w="1918" w:type="dxa"/>
          </w:tcPr>
          <w:p w:rsidR="0018416C" w:rsidRDefault="004D7BF5">
            <w:pPr>
              <w:pStyle w:val="TableParagraph"/>
              <w:spacing w:before="5"/>
              <w:rPr>
                <w:b/>
              </w:rPr>
            </w:pPr>
            <w:r>
              <w:rPr>
                <w:b/>
              </w:rPr>
              <w:t>Paper</w:t>
            </w:r>
            <w:r>
              <w:rPr>
                <w:b/>
                <w:spacing w:val="11"/>
              </w:rPr>
              <w:t xml:space="preserve"> </w:t>
            </w:r>
            <w:r>
              <w:rPr>
                <w:b/>
              </w:rPr>
              <w:t>No.</w:t>
            </w:r>
          </w:p>
        </w:tc>
        <w:tc>
          <w:tcPr>
            <w:tcW w:w="6751" w:type="dxa"/>
            <w:gridSpan w:val="7"/>
          </w:tcPr>
          <w:p w:rsidR="0018416C" w:rsidRDefault="004D7BF5">
            <w:pPr>
              <w:pStyle w:val="TableParagraph"/>
              <w:spacing w:before="5"/>
              <w:ind w:left="99"/>
              <w:rPr>
                <w:b/>
              </w:rPr>
            </w:pPr>
            <w:r>
              <w:rPr>
                <w:b/>
              </w:rPr>
              <w:t>Core</w:t>
            </w:r>
            <w:r>
              <w:rPr>
                <w:b/>
                <w:spacing w:val="16"/>
              </w:rPr>
              <w:t xml:space="preserve"> </w:t>
            </w:r>
            <w:r>
              <w:rPr>
                <w:b/>
              </w:rPr>
              <w:t>VIII</w:t>
            </w:r>
          </w:p>
        </w:tc>
      </w:tr>
      <w:tr w:rsidR="0018416C">
        <w:trPr>
          <w:trHeight w:val="281"/>
        </w:trPr>
        <w:tc>
          <w:tcPr>
            <w:tcW w:w="1918" w:type="dxa"/>
            <w:vMerge w:val="restart"/>
          </w:tcPr>
          <w:p w:rsidR="0018416C" w:rsidRDefault="004D7BF5">
            <w:pPr>
              <w:pStyle w:val="TableParagraph"/>
              <w:spacing w:before="4"/>
              <w:rPr>
                <w:b/>
              </w:rPr>
            </w:pPr>
            <w:r>
              <w:rPr>
                <w:b/>
              </w:rPr>
              <w:t>Category</w:t>
            </w:r>
          </w:p>
        </w:tc>
        <w:tc>
          <w:tcPr>
            <w:tcW w:w="953" w:type="dxa"/>
            <w:vMerge w:val="restart"/>
          </w:tcPr>
          <w:p w:rsidR="0018416C" w:rsidRDefault="004D7BF5">
            <w:pPr>
              <w:pStyle w:val="TableParagraph"/>
              <w:spacing w:before="4"/>
              <w:ind w:left="98"/>
              <w:rPr>
                <w:b/>
              </w:rPr>
            </w:pPr>
            <w:r>
              <w:rPr>
                <w:b/>
              </w:rPr>
              <w:t>Core</w:t>
            </w:r>
          </w:p>
        </w:tc>
        <w:tc>
          <w:tcPr>
            <w:tcW w:w="1081" w:type="dxa"/>
          </w:tcPr>
          <w:p w:rsidR="0018416C" w:rsidRDefault="004D7BF5">
            <w:pPr>
              <w:pStyle w:val="TableParagraph"/>
              <w:spacing w:before="4"/>
              <w:ind w:left="99"/>
              <w:rPr>
                <w:b/>
              </w:rPr>
            </w:pPr>
            <w:r>
              <w:rPr>
                <w:b/>
              </w:rPr>
              <w:t>Year</w:t>
            </w:r>
          </w:p>
        </w:tc>
        <w:tc>
          <w:tcPr>
            <w:tcW w:w="546" w:type="dxa"/>
          </w:tcPr>
          <w:p w:rsidR="0018416C" w:rsidRDefault="004D7BF5">
            <w:pPr>
              <w:pStyle w:val="TableParagraph"/>
              <w:spacing w:line="250" w:lineRule="exact"/>
              <w:ind w:left="101"/>
            </w:pPr>
            <w:r>
              <w:t>II</w:t>
            </w:r>
          </w:p>
        </w:tc>
        <w:tc>
          <w:tcPr>
            <w:tcW w:w="934" w:type="dxa"/>
            <w:vMerge w:val="restart"/>
          </w:tcPr>
          <w:p w:rsidR="0018416C" w:rsidRDefault="004D7BF5">
            <w:pPr>
              <w:pStyle w:val="TableParagraph"/>
              <w:spacing w:before="4"/>
              <w:rPr>
                <w:b/>
              </w:rPr>
            </w:pPr>
            <w:r>
              <w:rPr>
                <w:b/>
              </w:rPr>
              <w:t>Credits</w:t>
            </w:r>
          </w:p>
        </w:tc>
        <w:tc>
          <w:tcPr>
            <w:tcW w:w="356" w:type="dxa"/>
            <w:vMerge w:val="restart"/>
          </w:tcPr>
          <w:p w:rsidR="0018416C" w:rsidRDefault="004D7BF5">
            <w:pPr>
              <w:pStyle w:val="TableParagraph"/>
              <w:spacing w:line="250" w:lineRule="exact"/>
              <w:ind w:left="99"/>
            </w:pPr>
            <w:r>
              <w:rPr>
                <w:w w:val="102"/>
              </w:rPr>
              <w:t>2</w:t>
            </w:r>
          </w:p>
        </w:tc>
        <w:tc>
          <w:tcPr>
            <w:tcW w:w="1408" w:type="dxa"/>
            <w:vMerge w:val="restart"/>
          </w:tcPr>
          <w:p w:rsidR="0018416C" w:rsidRDefault="004D7BF5">
            <w:pPr>
              <w:pStyle w:val="TableParagraph"/>
              <w:spacing w:before="4"/>
              <w:ind w:left="98"/>
              <w:rPr>
                <w:b/>
              </w:rPr>
            </w:pPr>
            <w:r>
              <w:rPr>
                <w:b/>
              </w:rPr>
              <w:t>Course</w:t>
            </w:r>
          </w:p>
          <w:p w:rsidR="0018416C" w:rsidRDefault="004D7BF5">
            <w:pPr>
              <w:pStyle w:val="TableParagraph"/>
              <w:spacing w:before="26"/>
              <w:ind w:left="98"/>
              <w:rPr>
                <w:b/>
              </w:rPr>
            </w:pPr>
            <w:r>
              <w:rPr>
                <w:b/>
              </w:rPr>
              <w:t>Code</w:t>
            </w:r>
          </w:p>
        </w:tc>
        <w:tc>
          <w:tcPr>
            <w:tcW w:w="1473" w:type="dxa"/>
            <w:vMerge w:val="restart"/>
          </w:tcPr>
          <w:p w:rsidR="0018416C" w:rsidRDefault="0018416C">
            <w:pPr>
              <w:pStyle w:val="TableParagraph"/>
              <w:ind w:left="0"/>
            </w:pPr>
          </w:p>
        </w:tc>
      </w:tr>
      <w:tr w:rsidR="0018416C">
        <w:trPr>
          <w:trHeight w:val="282"/>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before="3"/>
              <w:ind w:left="102"/>
              <w:rPr>
                <w:b/>
              </w:rPr>
            </w:pPr>
            <w:r>
              <w:rPr>
                <w:b/>
              </w:rPr>
              <w:t>Semester</w:t>
            </w:r>
          </w:p>
        </w:tc>
        <w:tc>
          <w:tcPr>
            <w:tcW w:w="546" w:type="dxa"/>
          </w:tcPr>
          <w:p w:rsidR="0018416C" w:rsidRDefault="004D7BF5">
            <w:pPr>
              <w:pStyle w:val="TableParagraph"/>
              <w:spacing w:line="249" w:lineRule="exact"/>
              <w:ind w:left="101"/>
            </w:pPr>
            <w:r>
              <w:t>IV</w:t>
            </w:r>
          </w:p>
        </w:tc>
        <w:tc>
          <w:tcPr>
            <w:tcW w:w="934" w:type="dxa"/>
            <w:vMerge/>
            <w:tcBorders>
              <w:top w:val="nil"/>
            </w:tcBorders>
          </w:tcPr>
          <w:p w:rsidR="0018416C" w:rsidRDefault="0018416C">
            <w:pPr>
              <w:rPr>
                <w:sz w:val="2"/>
                <w:szCs w:val="2"/>
              </w:rPr>
            </w:pPr>
          </w:p>
        </w:tc>
        <w:tc>
          <w:tcPr>
            <w:tcW w:w="356"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80"/>
        </w:trPr>
        <w:tc>
          <w:tcPr>
            <w:tcW w:w="1918" w:type="dxa"/>
            <w:vMerge w:val="restart"/>
          </w:tcPr>
          <w:p w:rsidR="0018416C" w:rsidRDefault="004D7BF5">
            <w:pPr>
              <w:pStyle w:val="TableParagraph"/>
              <w:spacing w:before="3"/>
              <w:rPr>
                <w:b/>
              </w:rPr>
            </w:pPr>
            <w:r>
              <w:rPr>
                <w:b/>
              </w:rPr>
              <w:t>Instructional</w:t>
            </w:r>
          </w:p>
          <w:p w:rsidR="0018416C" w:rsidRDefault="004D7BF5">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3"/>
              <w:rPr>
                <w:b/>
              </w:rPr>
            </w:pPr>
            <w:r>
              <w:rPr>
                <w:b/>
              </w:rPr>
              <w:t>Lecture</w:t>
            </w:r>
          </w:p>
        </w:tc>
        <w:tc>
          <w:tcPr>
            <w:tcW w:w="1081" w:type="dxa"/>
          </w:tcPr>
          <w:p w:rsidR="0018416C" w:rsidRDefault="004D7BF5">
            <w:pPr>
              <w:pStyle w:val="TableParagraph"/>
              <w:spacing w:before="3"/>
              <w:ind w:left="102"/>
              <w:rPr>
                <w:b/>
              </w:rPr>
            </w:pPr>
            <w:r>
              <w:rPr>
                <w:b/>
              </w:rPr>
              <w:t>Tutorial</w:t>
            </w:r>
          </w:p>
        </w:tc>
        <w:tc>
          <w:tcPr>
            <w:tcW w:w="1836" w:type="dxa"/>
            <w:gridSpan w:val="3"/>
          </w:tcPr>
          <w:p w:rsidR="0018416C" w:rsidRDefault="004D7BF5">
            <w:pPr>
              <w:pStyle w:val="TableParagraph"/>
              <w:spacing w:before="3"/>
              <w:ind w:left="101"/>
              <w:rPr>
                <w:b/>
              </w:rPr>
            </w:pPr>
            <w:r>
              <w:rPr>
                <w:b/>
              </w:rPr>
              <w:t>Lab</w:t>
            </w:r>
            <w:r>
              <w:rPr>
                <w:b/>
                <w:spacing w:val="13"/>
              </w:rPr>
              <w:t xml:space="preserve"> </w:t>
            </w:r>
            <w:r>
              <w:rPr>
                <w:b/>
              </w:rPr>
              <w:t>Practice</w:t>
            </w:r>
          </w:p>
        </w:tc>
        <w:tc>
          <w:tcPr>
            <w:tcW w:w="2881" w:type="dxa"/>
            <w:gridSpan w:val="2"/>
          </w:tcPr>
          <w:p w:rsidR="0018416C" w:rsidRDefault="004D7BF5">
            <w:pPr>
              <w:pStyle w:val="TableParagraph"/>
              <w:spacing w:before="3"/>
              <w:ind w:left="97"/>
              <w:rPr>
                <w:b/>
              </w:rPr>
            </w:pPr>
            <w:r>
              <w:rPr>
                <w:b/>
              </w:rPr>
              <w:t>Total</w:t>
            </w:r>
          </w:p>
        </w:tc>
      </w:tr>
      <w:tr w:rsidR="0018416C">
        <w:trPr>
          <w:trHeight w:val="283"/>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51" w:lineRule="exact"/>
            </w:pPr>
            <w:r>
              <w:rPr>
                <w:w w:val="102"/>
              </w:rPr>
              <w:t>-</w:t>
            </w:r>
          </w:p>
        </w:tc>
        <w:tc>
          <w:tcPr>
            <w:tcW w:w="1081" w:type="dxa"/>
          </w:tcPr>
          <w:p w:rsidR="0018416C" w:rsidRDefault="004D7BF5">
            <w:pPr>
              <w:pStyle w:val="TableParagraph"/>
              <w:spacing w:line="251" w:lineRule="exact"/>
              <w:ind w:left="102"/>
            </w:pPr>
            <w:r>
              <w:rPr>
                <w:w w:val="102"/>
              </w:rPr>
              <w:t>-</w:t>
            </w:r>
          </w:p>
        </w:tc>
        <w:tc>
          <w:tcPr>
            <w:tcW w:w="1836" w:type="dxa"/>
            <w:gridSpan w:val="3"/>
          </w:tcPr>
          <w:p w:rsidR="0018416C" w:rsidRDefault="004D7BF5">
            <w:pPr>
              <w:pStyle w:val="TableParagraph"/>
              <w:spacing w:line="251" w:lineRule="exact"/>
            </w:pPr>
            <w:r>
              <w:rPr>
                <w:w w:val="102"/>
              </w:rPr>
              <w:t>3</w:t>
            </w:r>
          </w:p>
        </w:tc>
        <w:tc>
          <w:tcPr>
            <w:tcW w:w="2881" w:type="dxa"/>
            <w:gridSpan w:val="2"/>
          </w:tcPr>
          <w:p w:rsidR="0018416C" w:rsidRDefault="004D7BF5">
            <w:pPr>
              <w:pStyle w:val="TableParagraph"/>
              <w:spacing w:line="251" w:lineRule="exact"/>
              <w:ind w:left="97"/>
            </w:pPr>
            <w:r>
              <w:rPr>
                <w:w w:val="102"/>
              </w:rPr>
              <w:t>3</w:t>
            </w:r>
          </w:p>
        </w:tc>
      </w:tr>
      <w:tr w:rsidR="0018416C">
        <w:trPr>
          <w:trHeight w:val="281"/>
        </w:trPr>
        <w:tc>
          <w:tcPr>
            <w:tcW w:w="1918" w:type="dxa"/>
          </w:tcPr>
          <w:p w:rsidR="0018416C" w:rsidRDefault="004D7BF5">
            <w:pPr>
              <w:pStyle w:val="TableParagraph"/>
              <w:spacing w:before="4"/>
              <w:rPr>
                <w:b/>
              </w:rPr>
            </w:pPr>
            <w:r>
              <w:rPr>
                <w:b/>
              </w:rPr>
              <w:t>Prerequisites</w:t>
            </w:r>
          </w:p>
        </w:tc>
        <w:tc>
          <w:tcPr>
            <w:tcW w:w="6751" w:type="dxa"/>
            <w:gridSpan w:val="7"/>
          </w:tcPr>
          <w:p w:rsidR="0018416C" w:rsidRDefault="004D7BF5">
            <w:pPr>
              <w:pStyle w:val="TableParagraph"/>
              <w:spacing w:line="250" w:lineRule="exact"/>
            </w:pPr>
            <w:r>
              <w:t>General</w:t>
            </w:r>
            <w:r>
              <w:rPr>
                <w:spacing w:val="17"/>
              </w:rPr>
              <w:t xml:space="preserve"> </w:t>
            </w:r>
            <w:r>
              <w:t>Chemistry</w:t>
            </w:r>
          </w:p>
        </w:tc>
      </w:tr>
      <w:tr w:rsidR="0018416C">
        <w:trPr>
          <w:trHeight w:val="1626"/>
        </w:trPr>
        <w:tc>
          <w:tcPr>
            <w:tcW w:w="1918" w:type="dxa"/>
          </w:tcPr>
          <w:p w:rsidR="0018416C" w:rsidRDefault="004D7BF5">
            <w:pPr>
              <w:pStyle w:val="TableParagraph"/>
              <w:spacing w:before="3" w:line="268"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1" w:type="dxa"/>
            <w:gridSpan w:val="7"/>
          </w:tcPr>
          <w:p w:rsidR="0018416C" w:rsidRDefault="004D7BF5">
            <w:pPr>
              <w:pStyle w:val="TableParagraph"/>
              <w:spacing w:line="247" w:lineRule="exact"/>
            </w:pPr>
            <w:r>
              <w:t>The</w:t>
            </w:r>
            <w:r>
              <w:rPr>
                <w:spacing w:val="13"/>
              </w:rPr>
              <w:t xml:space="preserve"> </w:t>
            </w:r>
            <w:r>
              <w:t>course</w:t>
            </w:r>
            <w:r>
              <w:rPr>
                <w:spacing w:val="18"/>
              </w:rPr>
              <w:t xml:space="preserve"> </w:t>
            </w:r>
            <w:r>
              <w:t>aims</w:t>
            </w:r>
            <w:r>
              <w:rPr>
                <w:spacing w:val="14"/>
              </w:rPr>
              <w:t xml:space="preserve"> </w:t>
            </w:r>
            <w:r>
              <w:t>at</w:t>
            </w:r>
            <w:r>
              <w:rPr>
                <w:spacing w:val="13"/>
              </w:rPr>
              <w:t xml:space="preserve"> </w:t>
            </w:r>
            <w:r>
              <w:t>providing</w:t>
            </w:r>
            <w:r>
              <w:rPr>
                <w:spacing w:val="17"/>
              </w:rPr>
              <w:t xml:space="preserve"> </w:t>
            </w:r>
            <w:r>
              <w:t>an</w:t>
            </w:r>
            <w:r>
              <w:rPr>
                <w:spacing w:val="11"/>
              </w:rPr>
              <w:t xml:space="preserve"> </w:t>
            </w:r>
            <w:r>
              <w:t>understanding</w:t>
            </w:r>
            <w:r>
              <w:rPr>
                <w:spacing w:val="16"/>
              </w:rPr>
              <w:t xml:space="preserve"> </w:t>
            </w:r>
            <w:r>
              <w:t>of</w:t>
            </w:r>
          </w:p>
          <w:p w:rsidR="0018416C" w:rsidRDefault="004D7BF5">
            <w:pPr>
              <w:pStyle w:val="TableParagraph"/>
              <w:numPr>
                <w:ilvl w:val="0"/>
                <w:numId w:val="85"/>
              </w:numPr>
              <w:tabs>
                <w:tab w:val="left" w:pos="769"/>
                <w:tab w:val="left" w:pos="770"/>
              </w:tabs>
              <w:spacing w:before="9" w:line="244" w:lineRule="auto"/>
              <w:ind w:right="332"/>
            </w:pPr>
            <w:r>
              <w:t>the</w:t>
            </w:r>
            <w:r>
              <w:rPr>
                <w:spacing w:val="14"/>
              </w:rPr>
              <w:t xml:space="preserve"> </w:t>
            </w:r>
            <w:r>
              <w:t>laboratory</w:t>
            </w:r>
            <w:r>
              <w:rPr>
                <w:spacing w:val="13"/>
              </w:rPr>
              <w:t xml:space="preserve"> </w:t>
            </w:r>
            <w:r>
              <w:t>experiments</w:t>
            </w:r>
            <w:r>
              <w:rPr>
                <w:spacing w:val="16"/>
              </w:rPr>
              <w:t xml:space="preserve"> </w:t>
            </w:r>
            <w:r>
              <w:t>in</w:t>
            </w:r>
            <w:r>
              <w:rPr>
                <w:spacing w:val="15"/>
              </w:rPr>
              <w:t xml:space="preserve"> </w:t>
            </w:r>
            <w:r>
              <w:t>order</w:t>
            </w:r>
            <w:r>
              <w:rPr>
                <w:spacing w:val="14"/>
              </w:rPr>
              <w:t xml:space="preserve"> </w:t>
            </w:r>
            <w:r>
              <w:t>to</w:t>
            </w:r>
            <w:r>
              <w:rPr>
                <w:spacing w:val="18"/>
              </w:rPr>
              <w:t xml:space="preserve"> </w:t>
            </w:r>
            <w:r>
              <w:t>understand</w:t>
            </w:r>
            <w:r>
              <w:rPr>
                <w:spacing w:val="13"/>
              </w:rPr>
              <w:t xml:space="preserve"> </w:t>
            </w:r>
            <w:r>
              <w:t>the</w:t>
            </w:r>
            <w:r>
              <w:rPr>
                <w:spacing w:val="18"/>
              </w:rPr>
              <w:t xml:space="preserve"> </w:t>
            </w:r>
            <w:r>
              <w:t>concepts</w:t>
            </w:r>
            <w:r>
              <w:rPr>
                <w:spacing w:val="-52"/>
              </w:rPr>
              <w:t xml:space="preserve"> </w:t>
            </w:r>
            <w:r>
              <w:t>of</w:t>
            </w:r>
            <w:r>
              <w:rPr>
                <w:spacing w:val="4"/>
              </w:rPr>
              <w:t xml:space="preserve"> </w:t>
            </w:r>
            <w:r>
              <w:t>physical changes</w:t>
            </w:r>
            <w:r>
              <w:rPr>
                <w:spacing w:val="2"/>
              </w:rPr>
              <w:t xml:space="preserve"> </w:t>
            </w:r>
            <w:r>
              <w:t>in</w:t>
            </w:r>
            <w:r>
              <w:rPr>
                <w:spacing w:val="2"/>
              </w:rPr>
              <w:t xml:space="preserve"> </w:t>
            </w:r>
            <w:r>
              <w:t>chemistry</w:t>
            </w:r>
          </w:p>
          <w:p w:rsidR="0018416C" w:rsidRDefault="004D7BF5">
            <w:pPr>
              <w:pStyle w:val="TableParagraph"/>
              <w:numPr>
                <w:ilvl w:val="0"/>
                <w:numId w:val="85"/>
              </w:numPr>
              <w:tabs>
                <w:tab w:val="left" w:pos="769"/>
                <w:tab w:val="left" w:pos="770"/>
              </w:tabs>
              <w:spacing w:before="5"/>
            </w:pPr>
            <w:r>
              <w:t>the</w:t>
            </w:r>
            <w:r>
              <w:rPr>
                <w:spacing w:val="10"/>
              </w:rPr>
              <w:t xml:space="preserve"> </w:t>
            </w:r>
            <w:r>
              <w:t>rates</w:t>
            </w:r>
            <w:r>
              <w:rPr>
                <w:spacing w:val="11"/>
              </w:rPr>
              <w:t xml:space="preserve"> </w:t>
            </w:r>
            <w:r>
              <w:t>of</w:t>
            </w:r>
            <w:r>
              <w:rPr>
                <w:spacing w:val="12"/>
              </w:rPr>
              <w:t xml:space="preserve"> </w:t>
            </w:r>
            <w:r>
              <w:t>chemical</w:t>
            </w:r>
            <w:r>
              <w:rPr>
                <w:spacing w:val="11"/>
              </w:rPr>
              <w:t xml:space="preserve"> </w:t>
            </w:r>
            <w:r>
              <w:t>reactions</w:t>
            </w:r>
          </w:p>
          <w:p w:rsidR="0018416C" w:rsidRDefault="004D7BF5">
            <w:pPr>
              <w:pStyle w:val="TableParagraph"/>
              <w:numPr>
                <w:ilvl w:val="0"/>
                <w:numId w:val="85"/>
              </w:numPr>
              <w:tabs>
                <w:tab w:val="left" w:pos="769"/>
                <w:tab w:val="left" w:pos="770"/>
              </w:tabs>
              <w:spacing w:before="4"/>
            </w:pPr>
            <w:r>
              <w:t>colligative</w:t>
            </w:r>
            <w:r>
              <w:rPr>
                <w:spacing w:val="18"/>
              </w:rPr>
              <w:t xml:space="preserve"> </w:t>
            </w:r>
            <w:r>
              <w:t>properties</w:t>
            </w:r>
            <w:r>
              <w:rPr>
                <w:spacing w:val="15"/>
              </w:rPr>
              <w:t xml:space="preserve"> </w:t>
            </w:r>
            <w:r>
              <w:t>and</w:t>
            </w:r>
            <w:r>
              <w:rPr>
                <w:spacing w:val="16"/>
              </w:rPr>
              <w:t xml:space="preserve"> </w:t>
            </w:r>
            <w:r>
              <w:t>adsorption</w:t>
            </w:r>
            <w:r>
              <w:rPr>
                <w:spacing w:val="21"/>
              </w:rPr>
              <w:t xml:space="preserve"> </w:t>
            </w:r>
            <w:r>
              <w:t>isotherm</w:t>
            </w:r>
          </w:p>
        </w:tc>
      </w:tr>
      <w:tr w:rsidR="0018416C">
        <w:trPr>
          <w:trHeight w:val="1197"/>
        </w:trPr>
        <w:tc>
          <w:tcPr>
            <w:tcW w:w="1918" w:type="dxa"/>
          </w:tcPr>
          <w:p w:rsidR="0018416C" w:rsidRDefault="004D7BF5">
            <w:pPr>
              <w:pStyle w:val="TableParagraph"/>
              <w:spacing w:before="3"/>
              <w:rPr>
                <w:b/>
              </w:rPr>
            </w:pPr>
            <w:r>
              <w:rPr>
                <w:b/>
              </w:rPr>
              <w:t>Course</w:t>
            </w:r>
            <w:r>
              <w:rPr>
                <w:b/>
                <w:spacing w:val="14"/>
              </w:rPr>
              <w:t xml:space="preserve"> </w:t>
            </w:r>
            <w:r>
              <w:rPr>
                <w:b/>
              </w:rPr>
              <w:t>Outline</w:t>
            </w:r>
          </w:p>
        </w:tc>
        <w:tc>
          <w:tcPr>
            <w:tcW w:w="6751" w:type="dxa"/>
            <w:gridSpan w:val="7"/>
          </w:tcPr>
          <w:p w:rsidR="0018416C" w:rsidRDefault="004D7BF5">
            <w:pPr>
              <w:pStyle w:val="TableParagraph"/>
              <w:spacing w:before="193"/>
              <w:ind w:left="188"/>
              <w:rPr>
                <w:b/>
              </w:rPr>
            </w:pPr>
            <w:r>
              <w:rPr>
                <w:b/>
              </w:rPr>
              <w:t>UNIT-I</w:t>
            </w:r>
          </w:p>
          <w:p w:rsidR="0018416C" w:rsidRDefault="004D7BF5">
            <w:pPr>
              <w:pStyle w:val="TableParagraph"/>
              <w:spacing w:before="44"/>
              <w:rPr>
                <w:b/>
              </w:rPr>
            </w:pPr>
            <w:r>
              <w:rPr>
                <w:b/>
              </w:rPr>
              <w:t>Chemical</w:t>
            </w:r>
            <w:r>
              <w:rPr>
                <w:b/>
                <w:spacing w:val="20"/>
              </w:rPr>
              <w:t xml:space="preserve"> </w:t>
            </w:r>
            <w:r>
              <w:rPr>
                <w:b/>
              </w:rPr>
              <w:t>kinetics</w:t>
            </w:r>
          </w:p>
          <w:p w:rsidR="0018416C" w:rsidRDefault="004D7BF5">
            <w:pPr>
              <w:pStyle w:val="TableParagraph"/>
              <w:spacing w:before="172"/>
            </w:pPr>
            <w:r>
              <w:t>1.</w:t>
            </w:r>
            <w:r>
              <w:rPr>
                <w:spacing w:val="13"/>
              </w:rPr>
              <w:t xml:space="preserve"> </w:t>
            </w:r>
            <w:r>
              <w:t>Determination</w:t>
            </w:r>
            <w:r>
              <w:rPr>
                <w:spacing w:val="13"/>
              </w:rPr>
              <w:t xml:space="preserve"> </w:t>
            </w:r>
            <w:r>
              <w:t>of</w:t>
            </w:r>
            <w:r>
              <w:rPr>
                <w:spacing w:val="16"/>
              </w:rPr>
              <w:t xml:space="preserve"> </w:t>
            </w:r>
            <w:r>
              <w:t>rate</w:t>
            </w:r>
            <w:r>
              <w:rPr>
                <w:spacing w:val="10"/>
              </w:rPr>
              <w:t xml:space="preserve"> </w:t>
            </w:r>
            <w:r>
              <w:t>constant</w:t>
            </w:r>
            <w:r>
              <w:rPr>
                <w:spacing w:val="14"/>
              </w:rPr>
              <w:t xml:space="preserve"> </w:t>
            </w:r>
            <w:r>
              <w:t>of</w:t>
            </w:r>
            <w:r>
              <w:rPr>
                <w:spacing w:val="13"/>
              </w:rPr>
              <w:t xml:space="preserve"> </w:t>
            </w:r>
            <w:r>
              <w:t>acid</w:t>
            </w:r>
            <w:r>
              <w:rPr>
                <w:spacing w:val="8"/>
              </w:rPr>
              <w:t xml:space="preserve"> </w:t>
            </w:r>
            <w:r>
              <w:t>catalysed</w:t>
            </w:r>
            <w:r>
              <w:rPr>
                <w:spacing w:val="14"/>
              </w:rPr>
              <w:t xml:space="preserve"> </w:t>
            </w:r>
            <w:r>
              <w:t>hydrolysis</w:t>
            </w:r>
            <w:r>
              <w:rPr>
                <w:spacing w:val="13"/>
              </w:rPr>
              <w:t xml:space="preserve"> </w:t>
            </w:r>
            <w:r>
              <w:t>of</w:t>
            </w:r>
            <w:r>
              <w:rPr>
                <w:spacing w:val="9"/>
              </w:rPr>
              <w:t xml:space="preserve"> </w:t>
            </w:r>
            <w:r>
              <w:t>an</w:t>
            </w:r>
            <w:r>
              <w:rPr>
                <w:spacing w:val="11"/>
              </w:rPr>
              <w:t xml:space="preserve"> </w:t>
            </w:r>
            <w:r>
              <w:t>ester</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335"/>
        </w:trPr>
        <w:tc>
          <w:tcPr>
            <w:tcW w:w="1918" w:type="dxa"/>
            <w:vMerge w:val="restart"/>
          </w:tcPr>
          <w:p w:rsidR="0018416C" w:rsidRDefault="0018416C">
            <w:pPr>
              <w:pStyle w:val="TableParagraph"/>
              <w:ind w:left="0"/>
            </w:pPr>
          </w:p>
        </w:tc>
        <w:tc>
          <w:tcPr>
            <w:tcW w:w="6749" w:type="dxa"/>
            <w:tcBorders>
              <w:bottom w:val="nil"/>
            </w:tcBorders>
          </w:tcPr>
          <w:p w:rsidR="0018416C" w:rsidRDefault="004D7BF5">
            <w:pPr>
              <w:pStyle w:val="TableParagraph"/>
              <w:spacing w:line="240" w:lineRule="exact"/>
            </w:pPr>
            <w:r>
              <w:t>(methyl</w:t>
            </w:r>
            <w:r>
              <w:rPr>
                <w:spacing w:val="16"/>
              </w:rPr>
              <w:t xml:space="preserve"> </w:t>
            </w:r>
            <w:r>
              <w:t>acetate).</w:t>
            </w:r>
          </w:p>
        </w:tc>
      </w:tr>
      <w:tr w:rsidR="0018416C">
        <w:trPr>
          <w:trHeight w:val="701"/>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6" w:line="264" w:lineRule="auto"/>
              <w:ind w:right="93"/>
            </w:pPr>
            <w:r>
              <w:t>2.</w:t>
            </w:r>
            <w:r>
              <w:rPr>
                <w:spacing w:val="50"/>
              </w:rPr>
              <w:t xml:space="preserve"> </w:t>
            </w:r>
            <w:r>
              <w:t>Determination</w:t>
            </w:r>
            <w:r>
              <w:rPr>
                <w:spacing w:val="51"/>
              </w:rPr>
              <w:t xml:space="preserve"> </w:t>
            </w:r>
            <w:r>
              <w:t>of</w:t>
            </w:r>
            <w:r>
              <w:rPr>
                <w:spacing w:val="51"/>
              </w:rPr>
              <w:t xml:space="preserve"> </w:t>
            </w:r>
            <w:r>
              <w:t>order</w:t>
            </w:r>
            <w:r>
              <w:rPr>
                <w:spacing w:val="48"/>
              </w:rPr>
              <w:t xml:space="preserve"> </w:t>
            </w:r>
            <w:r>
              <w:t>of</w:t>
            </w:r>
            <w:r>
              <w:rPr>
                <w:spacing w:val="49"/>
              </w:rPr>
              <w:t xml:space="preserve"> </w:t>
            </w:r>
            <w:r>
              <w:t>reaction</w:t>
            </w:r>
            <w:r>
              <w:rPr>
                <w:spacing w:val="45"/>
              </w:rPr>
              <w:t xml:space="preserve"> </w:t>
            </w:r>
            <w:r>
              <w:t>between</w:t>
            </w:r>
            <w:r>
              <w:rPr>
                <w:spacing w:val="48"/>
              </w:rPr>
              <w:t xml:space="preserve"> </w:t>
            </w:r>
            <w:r>
              <w:t>iodide</w:t>
            </w:r>
            <w:r>
              <w:rPr>
                <w:spacing w:val="51"/>
              </w:rPr>
              <w:t xml:space="preserve"> </w:t>
            </w:r>
            <w:r>
              <w:t>and</w:t>
            </w:r>
            <w:r>
              <w:rPr>
                <w:spacing w:val="48"/>
              </w:rPr>
              <w:t xml:space="preserve"> </w:t>
            </w:r>
            <w:r>
              <w:t>persulphate</w:t>
            </w:r>
            <w:r>
              <w:rPr>
                <w:spacing w:val="-52"/>
              </w:rPr>
              <w:t xml:space="preserve"> </w:t>
            </w:r>
            <w:r>
              <w:t>(initial</w:t>
            </w:r>
            <w:r>
              <w:rPr>
                <w:spacing w:val="-1"/>
              </w:rPr>
              <w:t xml:space="preserve"> </w:t>
            </w:r>
            <w:r>
              <w:t>rate</w:t>
            </w:r>
            <w:r>
              <w:rPr>
                <w:spacing w:val="1"/>
              </w:rPr>
              <w:t xml:space="preserve"> </w:t>
            </w:r>
            <w:r>
              <w:t>method).</w:t>
            </w:r>
          </w:p>
        </w:tc>
      </w:tr>
      <w:tr w:rsidR="0018416C">
        <w:trPr>
          <w:trHeight w:val="702"/>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5" w:line="264" w:lineRule="auto"/>
              <w:ind w:right="93"/>
            </w:pPr>
            <w:r>
              <w:t>3.</w:t>
            </w:r>
            <w:r>
              <w:rPr>
                <w:spacing w:val="8"/>
              </w:rPr>
              <w:t xml:space="preserve"> </w:t>
            </w:r>
            <w:r>
              <w:t>Polarimetry:</w:t>
            </w:r>
            <w:r>
              <w:rPr>
                <w:spacing w:val="9"/>
              </w:rPr>
              <w:t xml:space="preserve"> </w:t>
            </w:r>
            <w:r>
              <w:t>Determination</w:t>
            </w:r>
            <w:r>
              <w:rPr>
                <w:spacing w:val="6"/>
              </w:rPr>
              <w:t xml:space="preserve"> </w:t>
            </w:r>
            <w:r>
              <w:t>of</w:t>
            </w:r>
            <w:r>
              <w:rPr>
                <w:spacing w:val="8"/>
              </w:rPr>
              <w:t xml:space="preserve"> </w:t>
            </w:r>
            <w:r>
              <w:t>rate</w:t>
            </w:r>
            <w:r>
              <w:rPr>
                <w:spacing w:val="8"/>
              </w:rPr>
              <w:t xml:space="preserve"> </w:t>
            </w:r>
            <w:r>
              <w:t>constant</w:t>
            </w:r>
            <w:r>
              <w:rPr>
                <w:spacing w:val="9"/>
              </w:rPr>
              <w:t xml:space="preserve"> </w:t>
            </w:r>
            <w:r>
              <w:t>of</w:t>
            </w:r>
            <w:r>
              <w:rPr>
                <w:spacing w:val="61"/>
              </w:rPr>
              <w:t xml:space="preserve"> </w:t>
            </w:r>
            <w:r>
              <w:t>acid</w:t>
            </w:r>
            <w:r>
              <w:rPr>
                <w:spacing w:val="59"/>
              </w:rPr>
              <w:t xml:space="preserve"> </w:t>
            </w:r>
            <w:r>
              <w:t>catalysed</w:t>
            </w:r>
            <w:r>
              <w:rPr>
                <w:spacing w:val="-52"/>
              </w:rPr>
              <w:t xml:space="preserve"> </w:t>
            </w:r>
            <w:r>
              <w:t>inversion</w:t>
            </w:r>
            <w:r>
              <w:rPr>
                <w:spacing w:val="1"/>
              </w:rPr>
              <w:t xml:space="preserve"> </w:t>
            </w:r>
            <w:r>
              <w:t>of</w:t>
            </w:r>
            <w:r>
              <w:rPr>
                <w:spacing w:val="2"/>
              </w:rPr>
              <w:t xml:space="preserve"> </w:t>
            </w:r>
            <w:r>
              <w:t>cane</w:t>
            </w:r>
            <w:r>
              <w:rPr>
                <w:spacing w:val="2"/>
              </w:rPr>
              <w:t xml:space="preserve"> </w:t>
            </w:r>
            <w:r>
              <w:t>sugar</w:t>
            </w:r>
          </w:p>
        </w:tc>
      </w:tr>
      <w:tr w:rsidR="0018416C">
        <w:trPr>
          <w:trHeight w:val="420"/>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7"/>
              <w:rPr>
                <w:b/>
              </w:rPr>
            </w:pPr>
            <w:r>
              <w:rPr>
                <w:b/>
              </w:rPr>
              <w:t>Thermochemistry</w:t>
            </w:r>
          </w:p>
        </w:tc>
      </w:tr>
      <w:tr w:rsidR="0018416C">
        <w:trPr>
          <w:trHeight w:val="694"/>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1" w:line="261" w:lineRule="auto"/>
            </w:pPr>
            <w:r>
              <w:t>4.</w:t>
            </w:r>
            <w:r>
              <w:rPr>
                <w:spacing w:val="37"/>
              </w:rPr>
              <w:t xml:space="preserve"> </w:t>
            </w:r>
            <w:r>
              <w:t>Determination</w:t>
            </w:r>
            <w:r>
              <w:rPr>
                <w:spacing w:val="32"/>
              </w:rPr>
              <w:t xml:space="preserve"> </w:t>
            </w:r>
            <w:r>
              <w:t>of</w:t>
            </w:r>
            <w:r>
              <w:rPr>
                <w:spacing w:val="36"/>
              </w:rPr>
              <w:t xml:space="preserve"> </w:t>
            </w:r>
            <w:r>
              <w:t>heat</w:t>
            </w:r>
            <w:r>
              <w:rPr>
                <w:spacing w:val="35"/>
              </w:rPr>
              <w:t xml:space="preserve"> </w:t>
            </w:r>
            <w:r>
              <w:t>of</w:t>
            </w:r>
            <w:r>
              <w:rPr>
                <w:spacing w:val="38"/>
              </w:rPr>
              <w:t xml:space="preserve"> </w:t>
            </w:r>
            <w:r>
              <w:t>neutralisation</w:t>
            </w:r>
            <w:r>
              <w:rPr>
                <w:spacing w:val="35"/>
              </w:rPr>
              <w:t xml:space="preserve"> </w:t>
            </w:r>
            <w:r>
              <w:t>of</w:t>
            </w:r>
            <w:r>
              <w:rPr>
                <w:spacing w:val="37"/>
              </w:rPr>
              <w:t xml:space="preserve"> </w:t>
            </w:r>
            <w:r>
              <w:t>a</w:t>
            </w:r>
            <w:r>
              <w:rPr>
                <w:spacing w:val="38"/>
              </w:rPr>
              <w:t xml:space="preserve"> </w:t>
            </w:r>
            <w:r>
              <w:t>strong</w:t>
            </w:r>
            <w:r>
              <w:rPr>
                <w:spacing w:val="35"/>
              </w:rPr>
              <w:t xml:space="preserve"> </w:t>
            </w:r>
            <w:r>
              <w:t>acid</w:t>
            </w:r>
            <w:r>
              <w:rPr>
                <w:spacing w:val="38"/>
              </w:rPr>
              <w:t xml:space="preserve"> </w:t>
            </w:r>
            <w:r>
              <w:t>by</w:t>
            </w:r>
            <w:r>
              <w:rPr>
                <w:spacing w:val="35"/>
              </w:rPr>
              <w:t xml:space="preserve"> </w:t>
            </w:r>
            <w:r>
              <w:t>a</w:t>
            </w:r>
            <w:r>
              <w:rPr>
                <w:spacing w:val="38"/>
              </w:rPr>
              <w:t xml:space="preserve"> </w:t>
            </w:r>
            <w:r>
              <w:t>strong</w:t>
            </w:r>
            <w:r>
              <w:rPr>
                <w:spacing w:val="-52"/>
              </w:rPr>
              <w:t xml:space="preserve"> </w:t>
            </w:r>
            <w:r>
              <w:t>base.</w:t>
            </w:r>
          </w:p>
        </w:tc>
      </w:tr>
      <w:tr w:rsidR="0018416C">
        <w:trPr>
          <w:trHeight w:val="517"/>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75"/>
            </w:pPr>
            <w:r>
              <w:t>5.</w:t>
            </w:r>
            <w:r>
              <w:rPr>
                <w:spacing w:val="14"/>
              </w:rPr>
              <w:t xml:space="preserve"> </w:t>
            </w:r>
            <w:r>
              <w:t>Determination</w:t>
            </w:r>
            <w:r>
              <w:rPr>
                <w:spacing w:val="14"/>
              </w:rPr>
              <w:t xml:space="preserve"> </w:t>
            </w:r>
            <w:r>
              <w:t>of</w:t>
            </w:r>
            <w:r>
              <w:rPr>
                <w:spacing w:val="12"/>
              </w:rPr>
              <w:t xml:space="preserve"> </w:t>
            </w:r>
            <w:r>
              <w:t>heat</w:t>
            </w:r>
            <w:r>
              <w:rPr>
                <w:spacing w:val="10"/>
              </w:rPr>
              <w:t xml:space="preserve"> </w:t>
            </w:r>
            <w:r>
              <w:t>of</w:t>
            </w:r>
            <w:r>
              <w:rPr>
                <w:spacing w:val="11"/>
              </w:rPr>
              <w:t xml:space="preserve"> </w:t>
            </w:r>
            <w:r>
              <w:t>hydration</w:t>
            </w:r>
            <w:r>
              <w:rPr>
                <w:spacing w:val="17"/>
              </w:rPr>
              <w:t xml:space="preserve"> </w:t>
            </w:r>
            <w:r>
              <w:t>of</w:t>
            </w:r>
            <w:r>
              <w:rPr>
                <w:spacing w:val="10"/>
              </w:rPr>
              <w:t xml:space="preserve"> </w:t>
            </w:r>
            <w:r>
              <w:t>copper</w:t>
            </w:r>
            <w:r>
              <w:rPr>
                <w:spacing w:val="8"/>
              </w:rPr>
              <w:t xml:space="preserve"> </w:t>
            </w:r>
            <w:r>
              <w:t>sulphate.</w:t>
            </w:r>
          </w:p>
        </w:tc>
      </w:tr>
      <w:tr w:rsidR="0018416C">
        <w:trPr>
          <w:trHeight w:val="384"/>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7" w:lineRule="exact"/>
              <w:rPr>
                <w:b/>
              </w:rPr>
            </w:pPr>
            <w:r>
              <w:rPr>
                <w:b/>
              </w:rPr>
              <w:t>UNIT</w:t>
            </w:r>
            <w:r>
              <w:rPr>
                <w:b/>
                <w:spacing w:val="10"/>
              </w:rPr>
              <w:t xml:space="preserve"> </w:t>
            </w:r>
            <w:r>
              <w:rPr>
                <w:b/>
              </w:rPr>
              <w:t>II</w:t>
            </w:r>
          </w:p>
        </w:tc>
      </w:tr>
      <w:tr w:rsidR="0018416C">
        <w:trPr>
          <w:trHeight w:val="461"/>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18"/>
              <w:rPr>
                <w:b/>
              </w:rPr>
            </w:pPr>
            <w:r>
              <w:rPr>
                <w:b/>
              </w:rPr>
              <w:t>Electrochemistry</w:t>
            </w:r>
            <w:r>
              <w:rPr>
                <w:b/>
                <w:spacing w:val="22"/>
              </w:rPr>
              <w:t xml:space="preserve"> </w:t>
            </w:r>
            <w:r>
              <w:rPr>
                <w:b/>
              </w:rPr>
              <w:t>–</w:t>
            </w:r>
            <w:r>
              <w:rPr>
                <w:b/>
                <w:spacing w:val="25"/>
              </w:rPr>
              <w:t xml:space="preserve"> </w:t>
            </w:r>
            <w:r>
              <w:rPr>
                <w:b/>
              </w:rPr>
              <w:t>Conductance</w:t>
            </w:r>
            <w:r>
              <w:rPr>
                <w:b/>
                <w:spacing w:val="25"/>
              </w:rPr>
              <w:t xml:space="preserve"> </w:t>
            </w:r>
            <w:r>
              <w:rPr>
                <w:b/>
              </w:rPr>
              <w:t>measurements</w:t>
            </w:r>
          </w:p>
        </w:tc>
      </w:tr>
      <w:tr w:rsidR="0018416C">
        <w:trPr>
          <w:trHeight w:val="41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1"/>
            </w:pPr>
            <w:r>
              <w:t>6.</w:t>
            </w:r>
            <w:r>
              <w:rPr>
                <w:spacing w:val="14"/>
              </w:rPr>
              <w:t xml:space="preserve"> </w:t>
            </w:r>
            <w:r>
              <w:t>Determination</w:t>
            </w:r>
            <w:r>
              <w:rPr>
                <w:spacing w:val="15"/>
              </w:rPr>
              <w:t xml:space="preserve"> </w:t>
            </w:r>
            <w:r>
              <w:t>of</w:t>
            </w:r>
            <w:r>
              <w:rPr>
                <w:spacing w:val="10"/>
              </w:rPr>
              <w:t xml:space="preserve"> </w:t>
            </w:r>
            <w:r>
              <w:t>cell</w:t>
            </w:r>
            <w:r>
              <w:rPr>
                <w:spacing w:val="10"/>
              </w:rPr>
              <w:t xml:space="preserve"> </w:t>
            </w:r>
            <w:r>
              <w:t>constant</w:t>
            </w:r>
          </w:p>
        </w:tc>
      </w:tr>
      <w:tr w:rsidR="0018416C">
        <w:trPr>
          <w:trHeight w:val="419"/>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4"/>
            </w:pPr>
            <w:r>
              <w:t>7.</w:t>
            </w:r>
            <w:r>
              <w:rPr>
                <w:spacing w:val="15"/>
              </w:rPr>
              <w:t xml:space="preserve"> </w:t>
            </w:r>
            <w:r>
              <w:t>Determination</w:t>
            </w:r>
            <w:r>
              <w:rPr>
                <w:spacing w:val="16"/>
              </w:rPr>
              <w:t xml:space="preserve"> </w:t>
            </w:r>
            <w:r>
              <w:t>of</w:t>
            </w:r>
            <w:r>
              <w:rPr>
                <w:spacing w:val="13"/>
              </w:rPr>
              <w:t xml:space="preserve"> </w:t>
            </w:r>
            <w:r>
              <w:t>molar</w:t>
            </w:r>
            <w:r>
              <w:rPr>
                <w:spacing w:val="15"/>
              </w:rPr>
              <w:t xml:space="preserve"> </w:t>
            </w:r>
            <w:r>
              <w:t>conductance</w:t>
            </w:r>
            <w:r>
              <w:rPr>
                <w:spacing w:val="12"/>
              </w:rPr>
              <w:t xml:space="preserve"> </w:t>
            </w:r>
            <w:r>
              <w:t>of</w:t>
            </w:r>
            <w:r>
              <w:rPr>
                <w:spacing w:val="16"/>
              </w:rPr>
              <w:t xml:space="preserve"> </w:t>
            </w:r>
            <w:r>
              <w:t>strong</w:t>
            </w:r>
            <w:r>
              <w:rPr>
                <w:spacing w:val="11"/>
              </w:rPr>
              <w:t xml:space="preserve"> </w:t>
            </w:r>
            <w:r>
              <w:t>electrolyte</w:t>
            </w:r>
          </w:p>
        </w:tc>
      </w:tr>
      <w:tr w:rsidR="0018416C">
        <w:trPr>
          <w:trHeight w:val="423"/>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4"/>
            </w:pPr>
            <w:r>
              <w:t>8.</w:t>
            </w:r>
            <w:r>
              <w:rPr>
                <w:spacing w:val="15"/>
              </w:rPr>
              <w:t xml:space="preserve"> </w:t>
            </w:r>
            <w:r>
              <w:t>Determination</w:t>
            </w:r>
            <w:r>
              <w:rPr>
                <w:spacing w:val="16"/>
              </w:rPr>
              <w:t xml:space="preserve"> </w:t>
            </w:r>
            <w:r>
              <w:t>of</w:t>
            </w:r>
            <w:r>
              <w:rPr>
                <w:spacing w:val="13"/>
              </w:rPr>
              <w:t xml:space="preserve"> </w:t>
            </w:r>
            <w:r>
              <w:t>dissociation</w:t>
            </w:r>
            <w:r>
              <w:rPr>
                <w:spacing w:val="11"/>
              </w:rPr>
              <w:t xml:space="preserve"> </w:t>
            </w:r>
            <w:r>
              <w:t>constant</w:t>
            </w:r>
            <w:r>
              <w:rPr>
                <w:spacing w:val="13"/>
              </w:rPr>
              <w:t xml:space="preserve"> </w:t>
            </w:r>
            <w:r>
              <w:t>of</w:t>
            </w:r>
            <w:r>
              <w:rPr>
                <w:spacing w:val="13"/>
              </w:rPr>
              <w:t xml:space="preserve"> </w:t>
            </w:r>
            <w:r>
              <w:t>acetic</w:t>
            </w:r>
            <w:r>
              <w:rPr>
                <w:spacing w:val="13"/>
              </w:rPr>
              <w:t xml:space="preserve"> </w:t>
            </w:r>
            <w:r>
              <w:t>acid</w:t>
            </w:r>
          </w:p>
        </w:tc>
      </w:tr>
      <w:tr w:rsidR="0018416C">
        <w:trPr>
          <w:trHeight w:val="420"/>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7"/>
              <w:rPr>
                <w:b/>
              </w:rPr>
            </w:pPr>
            <w:r>
              <w:rPr>
                <w:b/>
              </w:rPr>
              <w:t>Colorimetry</w:t>
            </w:r>
          </w:p>
        </w:tc>
      </w:tr>
      <w:tr w:rsidR="0018416C">
        <w:trPr>
          <w:trHeight w:val="772"/>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71"/>
            </w:pPr>
            <w:r>
              <w:t>9.</w:t>
            </w:r>
            <w:r>
              <w:rPr>
                <w:spacing w:val="17"/>
              </w:rPr>
              <w:t xml:space="preserve"> </w:t>
            </w:r>
            <w:r>
              <w:t>Determination</w:t>
            </w:r>
            <w:r>
              <w:rPr>
                <w:spacing w:val="17"/>
              </w:rPr>
              <w:t xml:space="preserve"> </w:t>
            </w:r>
            <w:r>
              <w:t>of</w:t>
            </w:r>
            <w:r>
              <w:rPr>
                <w:spacing w:val="13"/>
              </w:rPr>
              <w:t xml:space="preserve"> </w:t>
            </w:r>
            <w:r>
              <w:t>concentration</w:t>
            </w:r>
            <w:r>
              <w:rPr>
                <w:spacing w:val="12"/>
              </w:rPr>
              <w:t xml:space="preserve"> </w:t>
            </w:r>
            <w:r>
              <w:t>of</w:t>
            </w:r>
            <w:r>
              <w:rPr>
                <w:spacing w:val="15"/>
              </w:rPr>
              <w:t xml:space="preserve"> </w:t>
            </w:r>
            <w:r>
              <w:t>copper</w:t>
            </w:r>
            <w:r>
              <w:rPr>
                <w:spacing w:val="16"/>
              </w:rPr>
              <w:t xml:space="preserve"> </w:t>
            </w:r>
            <w:r>
              <w:t>sulphate</w:t>
            </w:r>
            <w:r>
              <w:rPr>
                <w:spacing w:val="14"/>
              </w:rPr>
              <w:t xml:space="preserve"> </w:t>
            </w:r>
            <w:r>
              <w:t>solution</w:t>
            </w:r>
          </w:p>
        </w:tc>
      </w:tr>
      <w:tr w:rsidR="0018416C">
        <w:trPr>
          <w:trHeight w:val="598"/>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7" w:lineRule="exact"/>
              <w:rPr>
                <w:b/>
              </w:rPr>
            </w:pPr>
            <w:r>
              <w:rPr>
                <w:b/>
              </w:rPr>
              <w:t>UNIT</w:t>
            </w:r>
            <w:r>
              <w:rPr>
                <w:b/>
                <w:spacing w:val="11"/>
              </w:rPr>
              <w:t xml:space="preserve"> </w:t>
            </w:r>
            <w:r>
              <w:rPr>
                <w:b/>
              </w:rPr>
              <w:t>III</w:t>
            </w:r>
          </w:p>
          <w:p w:rsidR="0018416C" w:rsidRDefault="004D7BF5">
            <w:pPr>
              <w:pStyle w:val="TableParagraph"/>
              <w:spacing w:before="6"/>
              <w:rPr>
                <w:b/>
              </w:rPr>
            </w:pPr>
            <w:r>
              <w:rPr>
                <w:b/>
              </w:rPr>
              <w:t>Colligative</w:t>
            </w:r>
            <w:r>
              <w:rPr>
                <w:b/>
                <w:spacing w:val="20"/>
              </w:rPr>
              <w:t xml:space="preserve"> </w:t>
            </w:r>
            <w:r>
              <w:rPr>
                <w:b/>
              </w:rPr>
              <w:t>property</w:t>
            </w:r>
          </w:p>
        </w:tc>
      </w:tr>
      <w:tr w:rsidR="0018416C">
        <w:trPr>
          <w:trHeight w:val="915"/>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2" w:line="264" w:lineRule="auto"/>
            </w:pPr>
            <w:r>
              <w:t>10.</w:t>
            </w:r>
            <w:r>
              <w:rPr>
                <w:spacing w:val="20"/>
              </w:rPr>
              <w:t xml:space="preserve"> </w:t>
            </w:r>
            <w:r>
              <w:t>Determination</w:t>
            </w:r>
            <w:r>
              <w:rPr>
                <w:spacing w:val="20"/>
              </w:rPr>
              <w:t xml:space="preserve"> </w:t>
            </w:r>
            <w:r>
              <w:t>of</w:t>
            </w:r>
            <w:r>
              <w:rPr>
                <w:spacing w:val="17"/>
              </w:rPr>
              <w:t xml:space="preserve"> </w:t>
            </w:r>
            <w:r>
              <w:t>molecular</w:t>
            </w:r>
            <w:r>
              <w:rPr>
                <w:spacing w:val="13"/>
              </w:rPr>
              <w:t xml:space="preserve"> </w:t>
            </w:r>
            <w:r>
              <w:t>weight</w:t>
            </w:r>
            <w:r>
              <w:rPr>
                <w:spacing w:val="22"/>
              </w:rPr>
              <w:t xml:space="preserve"> </w:t>
            </w:r>
            <w:r>
              <w:t>of</w:t>
            </w:r>
            <w:r>
              <w:rPr>
                <w:spacing w:val="14"/>
              </w:rPr>
              <w:t xml:space="preserve"> </w:t>
            </w:r>
            <w:r>
              <w:t>an</w:t>
            </w:r>
            <w:r>
              <w:rPr>
                <w:spacing w:val="21"/>
              </w:rPr>
              <w:t xml:space="preserve"> </w:t>
            </w:r>
            <w:r>
              <w:t>organic</w:t>
            </w:r>
            <w:r>
              <w:rPr>
                <w:spacing w:val="19"/>
              </w:rPr>
              <w:t xml:space="preserve"> </w:t>
            </w:r>
            <w:r>
              <w:t>compound</w:t>
            </w:r>
            <w:r>
              <w:rPr>
                <w:spacing w:val="14"/>
              </w:rPr>
              <w:t xml:space="preserve"> </w:t>
            </w:r>
            <w:r>
              <w:t>by</w:t>
            </w:r>
            <w:r>
              <w:rPr>
                <w:spacing w:val="14"/>
              </w:rPr>
              <w:t xml:space="preserve"> </w:t>
            </w:r>
            <w:r>
              <w:t>Rast</w:t>
            </w:r>
            <w:r>
              <w:rPr>
                <w:spacing w:val="-52"/>
              </w:rPr>
              <w:t xml:space="preserve"> </w:t>
            </w:r>
            <w:r>
              <w:t>method</w:t>
            </w:r>
            <w:r>
              <w:rPr>
                <w:spacing w:val="1"/>
              </w:rPr>
              <w:t xml:space="preserve"> </w:t>
            </w:r>
            <w:r>
              <w:t>using</w:t>
            </w:r>
            <w:r>
              <w:rPr>
                <w:spacing w:val="26"/>
              </w:rPr>
              <w:t xml:space="preserve"> </w:t>
            </w:r>
            <w:r>
              <w:t>naphthalene</w:t>
            </w:r>
            <w:r>
              <w:rPr>
                <w:spacing w:val="4"/>
              </w:rPr>
              <w:t xml:space="preserve"> </w:t>
            </w:r>
            <w:r>
              <w:t>or</w:t>
            </w:r>
            <w:r>
              <w:rPr>
                <w:spacing w:val="2"/>
              </w:rPr>
              <w:t xml:space="preserve"> </w:t>
            </w:r>
            <w:r>
              <w:t>diphenyl</w:t>
            </w:r>
            <w:r>
              <w:rPr>
                <w:spacing w:val="1"/>
              </w:rPr>
              <w:t xml:space="preserve"> </w:t>
            </w:r>
            <w:r>
              <w:t>as</w:t>
            </w:r>
            <w:r>
              <w:rPr>
                <w:spacing w:val="3"/>
              </w:rPr>
              <w:t xml:space="preserve"> </w:t>
            </w:r>
            <w:r>
              <w:t>solvent</w:t>
            </w:r>
          </w:p>
        </w:tc>
      </w:tr>
      <w:tr w:rsidR="0018416C">
        <w:trPr>
          <w:trHeight w:val="635"/>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18416C">
            <w:pPr>
              <w:pStyle w:val="TableParagraph"/>
              <w:spacing w:before="4"/>
              <w:ind w:left="0"/>
              <w:rPr>
                <w:b/>
                <w:sz w:val="25"/>
              </w:rPr>
            </w:pPr>
          </w:p>
          <w:p w:rsidR="0018416C" w:rsidRDefault="004D7BF5">
            <w:pPr>
              <w:pStyle w:val="TableParagraph"/>
              <w:spacing w:before="1"/>
              <w:rPr>
                <w:b/>
              </w:rPr>
            </w:pPr>
            <w:r>
              <w:rPr>
                <w:b/>
              </w:rPr>
              <w:t>Adsorption</w:t>
            </w:r>
          </w:p>
        </w:tc>
      </w:tr>
      <w:tr w:rsidR="0018416C">
        <w:trPr>
          <w:trHeight w:val="1221"/>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71" w:line="264" w:lineRule="auto"/>
              <w:ind w:right="93"/>
            </w:pPr>
            <w:r>
              <w:t>11.</w:t>
            </w:r>
            <w:r>
              <w:rPr>
                <w:spacing w:val="9"/>
              </w:rPr>
              <w:t xml:space="preserve"> </w:t>
            </w:r>
            <w:r>
              <w:t>Construction</w:t>
            </w:r>
            <w:r>
              <w:rPr>
                <w:spacing w:val="6"/>
              </w:rPr>
              <w:t xml:space="preserve"> </w:t>
            </w:r>
            <w:r>
              <w:t>of</w:t>
            </w:r>
            <w:r>
              <w:rPr>
                <w:spacing w:val="11"/>
              </w:rPr>
              <w:t xml:space="preserve"> </w:t>
            </w:r>
            <w:r>
              <w:t>Freundlich</w:t>
            </w:r>
            <w:r>
              <w:rPr>
                <w:spacing w:val="6"/>
              </w:rPr>
              <w:t xml:space="preserve"> </w:t>
            </w:r>
            <w:r>
              <w:t>isotherm</w:t>
            </w:r>
            <w:r>
              <w:rPr>
                <w:spacing w:val="7"/>
              </w:rPr>
              <w:t xml:space="preserve"> </w:t>
            </w:r>
            <w:r>
              <w:t>for</w:t>
            </w:r>
            <w:r>
              <w:rPr>
                <w:spacing w:val="5"/>
              </w:rPr>
              <w:t xml:space="preserve"> </w:t>
            </w:r>
            <w:r>
              <w:t>the</w:t>
            </w:r>
            <w:r>
              <w:rPr>
                <w:spacing w:val="61"/>
              </w:rPr>
              <w:t xml:space="preserve"> </w:t>
            </w:r>
            <w:r>
              <w:t>adsorption</w:t>
            </w:r>
            <w:r>
              <w:rPr>
                <w:spacing w:val="63"/>
              </w:rPr>
              <w:t xml:space="preserve"> </w:t>
            </w:r>
            <w:r>
              <w:t>of</w:t>
            </w:r>
            <w:r>
              <w:rPr>
                <w:spacing w:val="63"/>
              </w:rPr>
              <w:t xml:space="preserve"> </w:t>
            </w:r>
            <w:r>
              <w:t>acetic</w:t>
            </w:r>
            <w:r>
              <w:rPr>
                <w:spacing w:val="-52"/>
              </w:rPr>
              <w:t xml:space="preserve"> </w:t>
            </w:r>
            <w:r>
              <w:t>acid</w:t>
            </w:r>
            <w:r>
              <w:rPr>
                <w:spacing w:val="1"/>
              </w:rPr>
              <w:t xml:space="preserve"> </w:t>
            </w:r>
            <w:r>
              <w:t>on activated</w:t>
            </w:r>
            <w:r>
              <w:rPr>
                <w:spacing w:val="1"/>
              </w:rPr>
              <w:t xml:space="preserve"> </w:t>
            </w:r>
            <w:r>
              <w:t>charcoal</w:t>
            </w:r>
          </w:p>
        </w:tc>
      </w:tr>
      <w:tr w:rsidR="0018416C">
        <w:trPr>
          <w:trHeight w:val="561"/>
        </w:trPr>
        <w:tc>
          <w:tcPr>
            <w:tcW w:w="1918" w:type="dxa"/>
          </w:tcPr>
          <w:p w:rsidR="0018416C" w:rsidRDefault="004D7BF5">
            <w:pPr>
              <w:pStyle w:val="TableParagraph"/>
              <w:spacing w:line="245" w:lineRule="exact"/>
            </w:pPr>
            <w:r>
              <w:t>Skills</w:t>
            </w:r>
            <w:r>
              <w:rPr>
                <w:spacing w:val="14"/>
              </w:rPr>
              <w:t xml:space="preserve"> </w:t>
            </w:r>
            <w:r>
              <w:t>acquired</w:t>
            </w:r>
          </w:p>
          <w:p w:rsidR="0018416C" w:rsidRDefault="004D7BF5">
            <w:pPr>
              <w:pStyle w:val="TableParagraph"/>
              <w:spacing w:before="25"/>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25"/>
            </w:pPr>
            <w:r>
              <w:t>Competency,</w:t>
            </w:r>
            <w:r>
              <w:rPr>
                <w:spacing w:val="23"/>
              </w:rPr>
              <w:t xml:space="preserve"> </w:t>
            </w:r>
            <w:r>
              <w:t>Professional</w:t>
            </w:r>
            <w:r>
              <w:rPr>
                <w:spacing w:val="21"/>
              </w:rPr>
              <w:t xml:space="preserve"> </w:t>
            </w:r>
            <w:r>
              <w:t>Communication</w:t>
            </w:r>
            <w:r>
              <w:rPr>
                <w:spacing w:val="18"/>
              </w:rPr>
              <w:t xml:space="preserve"> </w:t>
            </w:r>
            <w:r>
              <w:t>and</w:t>
            </w:r>
            <w:r>
              <w:rPr>
                <w:spacing w:val="20"/>
              </w:rPr>
              <w:t xml:space="preserve"> </w:t>
            </w:r>
            <w:r>
              <w:t>Transferable</w:t>
            </w:r>
            <w:r>
              <w:rPr>
                <w:spacing w:val="21"/>
              </w:rPr>
              <w:t xml:space="preserve"> </w:t>
            </w:r>
            <w:r>
              <w:t>skills.</w:t>
            </w:r>
          </w:p>
        </w:tc>
      </w:tr>
      <w:tr w:rsidR="0018416C">
        <w:trPr>
          <w:trHeight w:val="2049"/>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84"/>
              </w:numPr>
              <w:tabs>
                <w:tab w:val="left" w:pos="367"/>
              </w:tabs>
              <w:spacing w:line="285" w:lineRule="auto"/>
              <w:ind w:right="546"/>
            </w:pPr>
            <w:r>
              <w:t>Sindhu,</w:t>
            </w:r>
            <w:r>
              <w:rPr>
                <w:spacing w:val="18"/>
              </w:rPr>
              <w:t xml:space="preserve"> </w:t>
            </w:r>
            <w:r>
              <w:t>P.S.</w:t>
            </w:r>
            <w:r>
              <w:rPr>
                <w:i/>
              </w:rPr>
              <w:t>Practicals</w:t>
            </w:r>
            <w:r>
              <w:rPr>
                <w:i/>
                <w:spacing w:val="16"/>
              </w:rPr>
              <w:t xml:space="preserve"> </w:t>
            </w:r>
            <w:r>
              <w:rPr>
                <w:i/>
              </w:rPr>
              <w:t>in</w:t>
            </w:r>
            <w:r>
              <w:rPr>
                <w:i/>
                <w:spacing w:val="19"/>
              </w:rPr>
              <w:t xml:space="preserve"> </w:t>
            </w:r>
            <w:r>
              <w:rPr>
                <w:i/>
              </w:rPr>
              <w:t>Physical</w:t>
            </w:r>
            <w:r>
              <w:rPr>
                <w:i/>
                <w:spacing w:val="20"/>
              </w:rPr>
              <w:t xml:space="preserve"> </w:t>
            </w:r>
            <w:r>
              <w:rPr>
                <w:i/>
              </w:rPr>
              <w:t>Chemistry</w:t>
            </w:r>
            <w:r>
              <w:t>,</w:t>
            </w:r>
            <w:r>
              <w:rPr>
                <w:spacing w:val="18"/>
              </w:rPr>
              <w:t xml:space="preserve"> </w:t>
            </w:r>
            <w:r>
              <w:t>Macmillan</w:t>
            </w:r>
            <w:r>
              <w:rPr>
                <w:spacing w:val="16"/>
              </w:rPr>
              <w:t xml:space="preserve"> </w:t>
            </w:r>
            <w:r>
              <w:t>India</w:t>
            </w:r>
            <w:r>
              <w:rPr>
                <w:spacing w:val="18"/>
              </w:rPr>
              <w:t xml:space="preserve"> </w:t>
            </w:r>
            <w:r>
              <w:t>:</w:t>
            </w:r>
            <w:r>
              <w:rPr>
                <w:spacing w:val="-52"/>
              </w:rPr>
              <w:t xml:space="preserve"> </w:t>
            </w:r>
            <w:r>
              <w:t>New</w:t>
            </w:r>
            <w:r>
              <w:rPr>
                <w:spacing w:val="3"/>
              </w:rPr>
              <w:t xml:space="preserve"> </w:t>
            </w:r>
            <w:r>
              <w:t>Delhi,</w:t>
            </w:r>
            <w:r>
              <w:rPr>
                <w:spacing w:val="3"/>
              </w:rPr>
              <w:t xml:space="preserve"> </w:t>
            </w:r>
            <w:r>
              <w:t>2005.</w:t>
            </w:r>
          </w:p>
          <w:p w:rsidR="0018416C" w:rsidRDefault="004D7BF5">
            <w:pPr>
              <w:pStyle w:val="TableParagraph"/>
              <w:numPr>
                <w:ilvl w:val="0"/>
                <w:numId w:val="84"/>
              </w:numPr>
              <w:tabs>
                <w:tab w:val="left" w:pos="367"/>
              </w:tabs>
              <w:spacing w:line="283" w:lineRule="auto"/>
              <w:ind w:right="637"/>
            </w:pPr>
            <w:r>
              <w:t>Khosla,</w:t>
            </w:r>
            <w:r>
              <w:rPr>
                <w:spacing w:val="13"/>
              </w:rPr>
              <w:t xml:space="preserve"> </w:t>
            </w:r>
            <w:r>
              <w:t>B.</w:t>
            </w:r>
            <w:r>
              <w:rPr>
                <w:spacing w:val="14"/>
              </w:rPr>
              <w:t xml:space="preserve"> </w:t>
            </w:r>
            <w:r>
              <w:t>D.Garg,V.</w:t>
            </w:r>
            <w:r>
              <w:rPr>
                <w:spacing w:val="16"/>
              </w:rPr>
              <w:t xml:space="preserve"> </w:t>
            </w:r>
            <w:r>
              <w:t>C.;</w:t>
            </w:r>
            <w:r>
              <w:rPr>
                <w:spacing w:val="14"/>
              </w:rPr>
              <w:t xml:space="preserve"> </w:t>
            </w:r>
            <w:r>
              <w:t>Gulati,</w:t>
            </w:r>
            <w:r>
              <w:rPr>
                <w:spacing w:val="25"/>
              </w:rPr>
              <w:t xml:space="preserve"> </w:t>
            </w:r>
            <w:r>
              <w:t>A.;</w:t>
            </w:r>
            <w:r>
              <w:rPr>
                <w:spacing w:val="15"/>
              </w:rPr>
              <w:t xml:space="preserve"> </w:t>
            </w:r>
            <w:r>
              <w:rPr>
                <w:i/>
              </w:rPr>
              <w:t>Senior</w:t>
            </w:r>
            <w:r>
              <w:rPr>
                <w:i/>
                <w:spacing w:val="11"/>
              </w:rPr>
              <w:t xml:space="preserve"> </w:t>
            </w:r>
            <w:r>
              <w:rPr>
                <w:i/>
              </w:rPr>
              <w:t>Practical</w:t>
            </w:r>
            <w:r>
              <w:rPr>
                <w:i/>
                <w:spacing w:val="12"/>
              </w:rPr>
              <w:t xml:space="preserve"> </w:t>
            </w:r>
            <w:r>
              <w:rPr>
                <w:i/>
              </w:rPr>
              <w:t>Physical</w:t>
            </w:r>
            <w:r>
              <w:rPr>
                <w:i/>
                <w:spacing w:val="-52"/>
              </w:rPr>
              <w:t xml:space="preserve"> </w:t>
            </w:r>
            <w:r>
              <w:rPr>
                <w:i/>
              </w:rPr>
              <w:t>Chemistry,</w:t>
            </w:r>
            <w:r>
              <w:rPr>
                <w:i/>
                <w:spacing w:val="3"/>
              </w:rPr>
              <w:t xml:space="preserve"> </w:t>
            </w:r>
            <w:r>
              <w:t>R.Chand</w:t>
            </w:r>
            <w:r>
              <w:rPr>
                <w:spacing w:val="5"/>
              </w:rPr>
              <w:t xml:space="preserve"> </w:t>
            </w:r>
            <w:r>
              <w:t>: New</w:t>
            </w:r>
            <w:r>
              <w:rPr>
                <w:spacing w:val="5"/>
              </w:rPr>
              <w:t xml:space="preserve"> </w:t>
            </w:r>
            <w:r>
              <w:t>Delhi,</w:t>
            </w:r>
            <w:r>
              <w:rPr>
                <w:spacing w:val="4"/>
              </w:rPr>
              <w:t xml:space="preserve"> </w:t>
            </w:r>
            <w:r>
              <w:t>2011.</w:t>
            </w:r>
          </w:p>
          <w:p w:rsidR="0018416C" w:rsidRDefault="004D7BF5">
            <w:pPr>
              <w:pStyle w:val="TableParagraph"/>
              <w:numPr>
                <w:ilvl w:val="0"/>
                <w:numId w:val="84"/>
              </w:numPr>
              <w:tabs>
                <w:tab w:val="left" w:pos="367"/>
              </w:tabs>
              <w:spacing w:line="285" w:lineRule="auto"/>
              <w:ind w:right="795"/>
            </w:pPr>
            <w:r>
              <w:t>Gupta,</w:t>
            </w:r>
            <w:r>
              <w:rPr>
                <w:spacing w:val="12"/>
              </w:rPr>
              <w:t xml:space="preserve"> </w:t>
            </w:r>
            <w:r>
              <w:t>Renu,</w:t>
            </w:r>
            <w:r>
              <w:rPr>
                <w:spacing w:val="17"/>
              </w:rPr>
              <w:t xml:space="preserve"> </w:t>
            </w:r>
            <w:r>
              <w:rPr>
                <w:i/>
              </w:rPr>
              <w:t>Practical</w:t>
            </w:r>
            <w:r>
              <w:rPr>
                <w:i/>
                <w:spacing w:val="13"/>
              </w:rPr>
              <w:t xml:space="preserve"> </w:t>
            </w:r>
            <w:r>
              <w:rPr>
                <w:i/>
              </w:rPr>
              <w:t>Physical</w:t>
            </w:r>
            <w:r>
              <w:rPr>
                <w:i/>
                <w:spacing w:val="12"/>
              </w:rPr>
              <w:t xml:space="preserve"> </w:t>
            </w:r>
            <w:r>
              <w:rPr>
                <w:i/>
              </w:rPr>
              <w:t>Chemistry</w:t>
            </w:r>
            <w:r>
              <w:t>,</w:t>
            </w:r>
            <w:r>
              <w:rPr>
                <w:spacing w:val="16"/>
              </w:rPr>
              <w:t xml:space="preserve"> </w:t>
            </w:r>
            <w:r>
              <w:t>1</w:t>
            </w:r>
            <w:r>
              <w:rPr>
                <w:position w:val="7"/>
                <w:sz w:val="15"/>
              </w:rPr>
              <w:t>st</w:t>
            </w:r>
            <w:r>
              <w:rPr>
                <w:spacing w:val="34"/>
                <w:position w:val="7"/>
                <w:sz w:val="15"/>
              </w:rPr>
              <w:t xml:space="preserve"> </w:t>
            </w:r>
            <w:r>
              <w:t>Ed.;</w:t>
            </w:r>
            <w:r>
              <w:rPr>
                <w:spacing w:val="10"/>
              </w:rPr>
              <w:t xml:space="preserve"> </w:t>
            </w:r>
            <w:r>
              <w:t>New</w:t>
            </w:r>
            <w:r>
              <w:rPr>
                <w:spacing w:val="15"/>
              </w:rPr>
              <w:t xml:space="preserve"> </w:t>
            </w:r>
            <w:r>
              <w:t>Age</w:t>
            </w:r>
            <w:r>
              <w:rPr>
                <w:spacing w:val="-52"/>
              </w:rPr>
              <w:t xml:space="preserve"> </w:t>
            </w:r>
            <w:r>
              <w:t>International:</w:t>
            </w:r>
            <w:r>
              <w:rPr>
                <w:spacing w:val="2"/>
              </w:rPr>
              <w:t xml:space="preserve"> </w:t>
            </w:r>
            <w:r>
              <w:t>New</w:t>
            </w:r>
            <w:r>
              <w:rPr>
                <w:spacing w:val="2"/>
              </w:rPr>
              <w:t xml:space="preserve"> </w:t>
            </w:r>
            <w:r>
              <w:t>Delhi,</w:t>
            </w:r>
            <w:r>
              <w:rPr>
                <w:spacing w:val="4"/>
              </w:rPr>
              <w:t xml:space="preserve"> </w:t>
            </w:r>
            <w:r>
              <w:t>2017.</w:t>
            </w:r>
          </w:p>
        </w:tc>
      </w:tr>
    </w:tbl>
    <w:p w:rsidR="0018416C" w:rsidRDefault="0018416C">
      <w:pPr>
        <w:spacing w:line="285" w:lineRule="auto"/>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564"/>
        </w:trPr>
        <w:tc>
          <w:tcPr>
            <w:tcW w:w="1918" w:type="dxa"/>
          </w:tcPr>
          <w:p w:rsidR="0018416C" w:rsidRDefault="004D7BF5">
            <w:pPr>
              <w:pStyle w:val="TableParagraph"/>
              <w:spacing w:line="250" w:lineRule="exact"/>
              <w:rPr>
                <w:b/>
              </w:rPr>
            </w:pPr>
            <w:r>
              <w:rPr>
                <w:b/>
              </w:rPr>
              <w:t>Website</w:t>
            </w:r>
            <w:r>
              <w:rPr>
                <w:b/>
                <w:spacing w:val="13"/>
              </w:rPr>
              <w:t xml:space="preserve"> </w:t>
            </w:r>
            <w:r>
              <w:rPr>
                <w:b/>
              </w:rPr>
              <w:t>and</w:t>
            </w:r>
          </w:p>
          <w:p w:rsidR="0018416C" w:rsidRDefault="004D7BF5">
            <w:pPr>
              <w:pStyle w:val="TableParagraph"/>
              <w:spacing w:before="32"/>
              <w:rPr>
                <w:b/>
              </w:rPr>
            </w:pPr>
            <w:r>
              <w:rPr>
                <w:b/>
              </w:rPr>
              <w:t>e-learning</w:t>
            </w:r>
            <w:r>
              <w:rPr>
                <w:b/>
                <w:spacing w:val="18"/>
              </w:rPr>
              <w:t xml:space="preserve"> </w:t>
            </w:r>
            <w:r>
              <w:rPr>
                <w:b/>
              </w:rPr>
              <w:t>source</w:t>
            </w:r>
          </w:p>
        </w:tc>
        <w:tc>
          <w:tcPr>
            <w:tcW w:w="6749" w:type="dxa"/>
          </w:tcPr>
          <w:p w:rsidR="0018416C" w:rsidRDefault="004D7BF5">
            <w:pPr>
              <w:pStyle w:val="TableParagraph"/>
              <w:spacing w:line="240" w:lineRule="exact"/>
            </w:pPr>
            <w:r>
              <w:t>https://</w:t>
            </w:r>
            <w:hyperlink r:id="rId26">
              <w:r>
                <w:t>www.vlab.co.in/broad-area-chemical-sciences</w:t>
              </w:r>
            </w:hyperlink>
          </w:p>
        </w:tc>
      </w:tr>
      <w:tr w:rsidR="0018416C">
        <w:trPr>
          <w:trHeight w:val="2669"/>
        </w:trPr>
        <w:tc>
          <w:tcPr>
            <w:tcW w:w="8667" w:type="dxa"/>
            <w:gridSpan w:val="2"/>
          </w:tcPr>
          <w:p w:rsidR="0018416C" w:rsidRDefault="004D7BF5">
            <w:pPr>
              <w:pStyle w:val="TableParagraph"/>
              <w:spacing w:line="249"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9"/>
              </w:rPr>
              <w:t xml:space="preserve"> </w:t>
            </w:r>
            <w:r>
              <w:rPr>
                <w:b/>
              </w:rPr>
              <w:t>the</w:t>
            </w:r>
            <w:r>
              <w:rPr>
                <w:b/>
                <w:spacing w:val="12"/>
              </w:rPr>
              <w:t xml:space="preserve"> </w:t>
            </w:r>
            <w:r>
              <w:rPr>
                <w:b/>
              </w:rPr>
              <w:t>course</w:t>
            </w:r>
            <w:r>
              <w:rPr>
                <w:b/>
                <w:spacing w:val="9"/>
              </w:rPr>
              <w:t xml:space="preserve"> </w:t>
            </w:r>
            <w:r>
              <w:rPr>
                <w:b/>
              </w:rPr>
              <w:t>the</w:t>
            </w:r>
            <w:r>
              <w:rPr>
                <w:b/>
                <w:spacing w:val="12"/>
              </w:rPr>
              <w:t xml:space="preserve"> </w:t>
            </w:r>
            <w:r>
              <w:rPr>
                <w:b/>
              </w:rPr>
              <w:t>students</w:t>
            </w:r>
            <w:r>
              <w:rPr>
                <w:b/>
                <w:spacing w:val="12"/>
              </w:rPr>
              <w:t xml:space="preserve"> </w:t>
            </w:r>
            <w:r>
              <w:rPr>
                <w:b/>
              </w:rPr>
              <w:t>should</w:t>
            </w:r>
            <w:r>
              <w:rPr>
                <w:b/>
                <w:spacing w:val="12"/>
              </w:rPr>
              <w:t xml:space="preserve"> </w:t>
            </w:r>
            <w:r>
              <w:rPr>
                <w:b/>
              </w:rPr>
              <w:t>be</w:t>
            </w:r>
            <w:r>
              <w:rPr>
                <w:b/>
                <w:spacing w:val="16"/>
              </w:rPr>
              <w:t xml:space="preserve"> </w:t>
            </w:r>
            <w:r>
              <w:rPr>
                <w:b/>
              </w:rPr>
              <w:t>able</w:t>
            </w:r>
            <w:r>
              <w:rPr>
                <w:b/>
                <w:spacing w:val="10"/>
              </w:rPr>
              <w:t xml:space="preserve"> </w:t>
            </w:r>
            <w:r>
              <w:rPr>
                <w:b/>
              </w:rPr>
              <w:t>to</w:t>
            </w:r>
          </w:p>
          <w:p w:rsidR="0018416C" w:rsidRDefault="004D7BF5">
            <w:pPr>
              <w:pStyle w:val="TableParagraph"/>
              <w:spacing w:line="252" w:lineRule="exact"/>
            </w:pPr>
            <w:r>
              <w:rPr>
                <w:b/>
              </w:rPr>
              <w:t>CO1:</w:t>
            </w:r>
            <w:r>
              <w:rPr>
                <w:b/>
                <w:spacing w:val="14"/>
              </w:rPr>
              <w:t xml:space="preserve"> </w:t>
            </w:r>
            <w:r>
              <w:t>describe</w:t>
            </w:r>
            <w:r>
              <w:rPr>
                <w:spacing w:val="13"/>
              </w:rPr>
              <w:t xml:space="preserve"> </w:t>
            </w:r>
            <w:r>
              <w:t>the</w:t>
            </w:r>
            <w:r>
              <w:rPr>
                <w:spacing w:val="15"/>
              </w:rPr>
              <w:t xml:space="preserve"> </w:t>
            </w:r>
            <w:r>
              <w:t>principles</w:t>
            </w:r>
            <w:r>
              <w:rPr>
                <w:spacing w:val="11"/>
              </w:rPr>
              <w:t xml:space="preserve"> </w:t>
            </w:r>
            <w:r>
              <w:t>and</w:t>
            </w:r>
            <w:r>
              <w:rPr>
                <w:spacing w:val="15"/>
              </w:rPr>
              <w:t xml:space="preserve"> </w:t>
            </w:r>
            <w:r>
              <w:t>methodology</w:t>
            </w:r>
            <w:r>
              <w:rPr>
                <w:spacing w:val="16"/>
              </w:rPr>
              <w:t xml:space="preserve"> </w:t>
            </w:r>
            <w:r>
              <w:t>for</w:t>
            </w:r>
            <w:r>
              <w:rPr>
                <w:spacing w:val="13"/>
              </w:rPr>
              <w:t xml:space="preserve"> </w:t>
            </w:r>
            <w:r>
              <w:t>the</w:t>
            </w:r>
            <w:r>
              <w:rPr>
                <w:spacing w:val="14"/>
              </w:rPr>
              <w:t xml:space="preserve"> </w:t>
            </w:r>
            <w:r>
              <w:t>practical</w:t>
            </w:r>
            <w:r>
              <w:rPr>
                <w:spacing w:val="13"/>
              </w:rPr>
              <w:t xml:space="preserve"> </w:t>
            </w:r>
            <w:r>
              <w:t>work</w:t>
            </w:r>
          </w:p>
          <w:p w:rsidR="0018416C" w:rsidRDefault="004D7BF5">
            <w:pPr>
              <w:pStyle w:val="TableParagraph"/>
              <w:spacing w:before="176"/>
            </w:pPr>
            <w:r>
              <w:rPr>
                <w:b/>
              </w:rPr>
              <w:t>CO2:</w:t>
            </w:r>
            <w:r>
              <w:rPr>
                <w:b/>
                <w:spacing w:val="14"/>
              </w:rPr>
              <w:t xml:space="preserve"> </w:t>
            </w:r>
            <w:r>
              <w:t>explain</w:t>
            </w:r>
            <w:r>
              <w:rPr>
                <w:spacing w:val="11"/>
              </w:rPr>
              <w:t xml:space="preserve"> </w:t>
            </w:r>
            <w:r>
              <w:t>the</w:t>
            </w:r>
            <w:r>
              <w:rPr>
                <w:spacing w:val="13"/>
              </w:rPr>
              <w:t xml:space="preserve"> </w:t>
            </w:r>
            <w:r>
              <w:t>procedure,</w:t>
            </w:r>
            <w:r>
              <w:rPr>
                <w:spacing w:val="13"/>
              </w:rPr>
              <w:t xml:space="preserve"> </w:t>
            </w:r>
            <w:r>
              <w:t>data</w:t>
            </w:r>
            <w:r>
              <w:rPr>
                <w:spacing w:val="14"/>
              </w:rPr>
              <w:t xml:space="preserve"> </w:t>
            </w:r>
            <w:r>
              <w:t>and</w:t>
            </w:r>
            <w:r>
              <w:rPr>
                <w:spacing w:val="13"/>
              </w:rPr>
              <w:t xml:space="preserve"> </w:t>
            </w:r>
            <w:r>
              <w:t>methodology</w:t>
            </w:r>
            <w:r>
              <w:rPr>
                <w:spacing w:val="14"/>
              </w:rPr>
              <w:t xml:space="preserve"> </w:t>
            </w:r>
            <w:r>
              <w:t>for</w:t>
            </w:r>
            <w:r>
              <w:rPr>
                <w:spacing w:val="13"/>
              </w:rPr>
              <w:t xml:space="preserve"> </w:t>
            </w:r>
            <w:r>
              <w:t>the</w:t>
            </w:r>
            <w:r>
              <w:rPr>
                <w:spacing w:val="13"/>
              </w:rPr>
              <w:t xml:space="preserve"> </w:t>
            </w:r>
            <w:r>
              <w:t>practical</w:t>
            </w:r>
            <w:r>
              <w:rPr>
                <w:spacing w:val="13"/>
              </w:rPr>
              <w:t xml:space="preserve"> </w:t>
            </w:r>
            <w:r>
              <w:t>work.</w:t>
            </w:r>
          </w:p>
          <w:p w:rsidR="0018416C" w:rsidRDefault="004D7BF5">
            <w:pPr>
              <w:pStyle w:val="TableParagraph"/>
              <w:spacing w:before="177"/>
            </w:pPr>
            <w:r>
              <w:rPr>
                <w:b/>
              </w:rPr>
              <w:t>CO3:</w:t>
            </w:r>
            <w:r>
              <w:rPr>
                <w:b/>
                <w:spacing w:val="14"/>
              </w:rPr>
              <w:t xml:space="preserve"> </w:t>
            </w:r>
            <w:r>
              <w:t>apply</w:t>
            </w:r>
            <w:r>
              <w:rPr>
                <w:spacing w:val="10"/>
              </w:rPr>
              <w:t xml:space="preserve"> </w:t>
            </w:r>
            <w:r>
              <w:t>the</w:t>
            </w:r>
            <w:r>
              <w:rPr>
                <w:spacing w:val="15"/>
              </w:rPr>
              <w:t xml:space="preserve"> </w:t>
            </w:r>
            <w:r>
              <w:t>principles</w:t>
            </w:r>
            <w:r>
              <w:rPr>
                <w:spacing w:val="15"/>
              </w:rPr>
              <w:t xml:space="preserve"> </w:t>
            </w:r>
            <w:r>
              <w:t>of</w:t>
            </w:r>
            <w:r>
              <w:rPr>
                <w:spacing w:val="13"/>
              </w:rPr>
              <w:t xml:space="preserve"> </w:t>
            </w:r>
            <w:r>
              <w:t>electrochemistry,</w:t>
            </w:r>
            <w:r>
              <w:rPr>
                <w:spacing w:val="18"/>
              </w:rPr>
              <w:t xml:space="preserve"> </w:t>
            </w:r>
            <w:r>
              <w:t>kinetics</w:t>
            </w:r>
            <w:r>
              <w:rPr>
                <w:spacing w:val="12"/>
              </w:rPr>
              <w:t xml:space="preserve"> </w:t>
            </w:r>
            <w:r>
              <w:t>for</w:t>
            </w:r>
            <w:r>
              <w:rPr>
                <w:spacing w:val="12"/>
              </w:rPr>
              <w:t xml:space="preserve"> </w:t>
            </w:r>
            <w:r>
              <w:t>carrying</w:t>
            </w:r>
            <w:r>
              <w:rPr>
                <w:spacing w:val="13"/>
              </w:rPr>
              <w:t xml:space="preserve"> </w:t>
            </w:r>
            <w:r>
              <w:t>out</w:t>
            </w:r>
            <w:r>
              <w:rPr>
                <w:spacing w:val="15"/>
              </w:rPr>
              <w:t xml:space="preserve"> </w:t>
            </w:r>
            <w:r>
              <w:t>the</w:t>
            </w:r>
            <w:r>
              <w:rPr>
                <w:spacing w:val="12"/>
              </w:rPr>
              <w:t xml:space="preserve"> </w:t>
            </w:r>
            <w:r>
              <w:t>practical</w:t>
            </w:r>
            <w:r>
              <w:rPr>
                <w:spacing w:val="12"/>
              </w:rPr>
              <w:t xml:space="preserve"> </w:t>
            </w:r>
            <w:r>
              <w:t>work.</w:t>
            </w:r>
          </w:p>
          <w:p w:rsidR="0018416C" w:rsidRDefault="004D7BF5">
            <w:pPr>
              <w:pStyle w:val="TableParagraph"/>
              <w:spacing w:before="177"/>
            </w:pPr>
            <w:r>
              <w:rPr>
                <w:b/>
              </w:rPr>
              <w:t>CO4:</w:t>
            </w:r>
            <w:r>
              <w:rPr>
                <w:b/>
                <w:spacing w:val="14"/>
              </w:rPr>
              <w:t xml:space="preserve"> </w:t>
            </w:r>
            <w:r>
              <w:t>demonstrate</w:t>
            </w:r>
            <w:r>
              <w:rPr>
                <w:spacing w:val="16"/>
              </w:rPr>
              <w:t xml:space="preserve"> </w:t>
            </w:r>
            <w:r>
              <w:t>laboratory</w:t>
            </w:r>
            <w:r>
              <w:rPr>
                <w:spacing w:val="15"/>
              </w:rPr>
              <w:t xml:space="preserve"> </w:t>
            </w:r>
            <w:r>
              <w:t>skills</w:t>
            </w:r>
            <w:r>
              <w:rPr>
                <w:spacing w:val="14"/>
              </w:rPr>
              <w:t xml:space="preserve"> </w:t>
            </w:r>
            <w:r>
              <w:t>for</w:t>
            </w:r>
            <w:r>
              <w:rPr>
                <w:spacing w:val="14"/>
              </w:rPr>
              <w:t xml:space="preserve"> </w:t>
            </w:r>
            <w:r>
              <w:t>safe</w:t>
            </w:r>
            <w:r>
              <w:rPr>
                <w:spacing w:val="15"/>
              </w:rPr>
              <w:t xml:space="preserve"> </w:t>
            </w:r>
            <w:r>
              <w:t>handling</w:t>
            </w:r>
            <w:r>
              <w:rPr>
                <w:spacing w:val="11"/>
              </w:rPr>
              <w:t xml:space="preserve"> </w:t>
            </w:r>
            <w:r>
              <w:t>of</w:t>
            </w:r>
            <w:r>
              <w:rPr>
                <w:spacing w:val="15"/>
              </w:rPr>
              <w:t xml:space="preserve"> </w:t>
            </w:r>
            <w:r>
              <w:t>the</w:t>
            </w:r>
            <w:r>
              <w:rPr>
                <w:spacing w:val="16"/>
              </w:rPr>
              <w:t xml:space="preserve"> </w:t>
            </w:r>
            <w:r>
              <w:t>equipment</w:t>
            </w:r>
            <w:r>
              <w:rPr>
                <w:spacing w:val="11"/>
              </w:rPr>
              <w:t xml:space="preserve"> </w:t>
            </w:r>
            <w:r>
              <w:t>and</w:t>
            </w:r>
            <w:r>
              <w:rPr>
                <w:spacing w:val="13"/>
              </w:rPr>
              <w:t xml:space="preserve"> </w:t>
            </w:r>
            <w:r>
              <w:t>chemicals</w:t>
            </w:r>
          </w:p>
        </w:tc>
      </w:tr>
    </w:tbl>
    <w:p w:rsidR="0018416C" w:rsidRDefault="0018416C">
      <w:pPr>
        <w:pStyle w:val="BodyText"/>
        <w:rPr>
          <w:b/>
          <w:sz w:val="20"/>
        </w:rPr>
      </w:pPr>
    </w:p>
    <w:p w:rsidR="0018416C" w:rsidRDefault="0018416C">
      <w:pPr>
        <w:pStyle w:val="BodyText"/>
        <w:rPr>
          <w:b/>
          <w:sz w:val="17"/>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3"/>
        <w:gridCol w:w="769"/>
        <w:gridCol w:w="771"/>
        <w:gridCol w:w="771"/>
        <w:gridCol w:w="771"/>
        <w:gridCol w:w="769"/>
        <w:gridCol w:w="769"/>
        <w:gridCol w:w="770"/>
        <w:gridCol w:w="770"/>
        <w:gridCol w:w="770"/>
        <w:gridCol w:w="831"/>
      </w:tblGrid>
      <w:tr w:rsidR="0018416C">
        <w:trPr>
          <w:trHeight w:val="320"/>
        </w:trPr>
        <w:tc>
          <w:tcPr>
            <w:tcW w:w="773" w:type="dxa"/>
          </w:tcPr>
          <w:p w:rsidR="0018416C" w:rsidRDefault="0018416C">
            <w:pPr>
              <w:pStyle w:val="TableParagraph"/>
              <w:ind w:left="0"/>
            </w:pPr>
          </w:p>
        </w:tc>
        <w:tc>
          <w:tcPr>
            <w:tcW w:w="769" w:type="dxa"/>
          </w:tcPr>
          <w:p w:rsidR="0018416C" w:rsidRDefault="004D7BF5">
            <w:pPr>
              <w:pStyle w:val="TableParagraph"/>
              <w:spacing w:before="64" w:line="237" w:lineRule="exact"/>
              <w:ind w:left="162" w:right="125"/>
              <w:jc w:val="center"/>
              <w:rPr>
                <w:b/>
              </w:rPr>
            </w:pPr>
            <w:r>
              <w:rPr>
                <w:b/>
              </w:rPr>
              <w:t>PO1</w:t>
            </w:r>
          </w:p>
        </w:tc>
        <w:tc>
          <w:tcPr>
            <w:tcW w:w="771" w:type="dxa"/>
          </w:tcPr>
          <w:p w:rsidR="0018416C" w:rsidRDefault="004D7BF5">
            <w:pPr>
              <w:pStyle w:val="TableParagraph"/>
              <w:spacing w:before="64" w:line="237" w:lineRule="exact"/>
              <w:ind w:left="87" w:right="52"/>
              <w:jc w:val="center"/>
              <w:rPr>
                <w:b/>
              </w:rPr>
            </w:pPr>
            <w:r>
              <w:rPr>
                <w:b/>
              </w:rPr>
              <w:t>PO2</w:t>
            </w:r>
          </w:p>
        </w:tc>
        <w:tc>
          <w:tcPr>
            <w:tcW w:w="771" w:type="dxa"/>
          </w:tcPr>
          <w:p w:rsidR="0018416C" w:rsidRDefault="004D7BF5">
            <w:pPr>
              <w:pStyle w:val="TableParagraph"/>
              <w:spacing w:before="64" w:line="237" w:lineRule="exact"/>
              <w:ind w:left="87" w:right="51"/>
              <w:jc w:val="center"/>
              <w:rPr>
                <w:b/>
              </w:rPr>
            </w:pPr>
            <w:r>
              <w:rPr>
                <w:b/>
              </w:rPr>
              <w:t>PO3</w:t>
            </w:r>
          </w:p>
        </w:tc>
        <w:tc>
          <w:tcPr>
            <w:tcW w:w="771" w:type="dxa"/>
          </w:tcPr>
          <w:p w:rsidR="0018416C" w:rsidRDefault="004D7BF5">
            <w:pPr>
              <w:pStyle w:val="TableParagraph"/>
              <w:spacing w:before="64" w:line="237" w:lineRule="exact"/>
              <w:ind w:left="87" w:right="54"/>
              <w:jc w:val="center"/>
              <w:rPr>
                <w:b/>
              </w:rPr>
            </w:pPr>
            <w:r>
              <w:rPr>
                <w:b/>
              </w:rPr>
              <w:t>PO4</w:t>
            </w:r>
          </w:p>
        </w:tc>
        <w:tc>
          <w:tcPr>
            <w:tcW w:w="769" w:type="dxa"/>
          </w:tcPr>
          <w:p w:rsidR="0018416C" w:rsidRDefault="004D7BF5">
            <w:pPr>
              <w:pStyle w:val="TableParagraph"/>
              <w:spacing w:before="64" w:line="237" w:lineRule="exact"/>
              <w:ind w:left="162" w:right="126"/>
              <w:jc w:val="center"/>
              <w:rPr>
                <w:b/>
              </w:rPr>
            </w:pPr>
            <w:r>
              <w:rPr>
                <w:b/>
              </w:rPr>
              <w:t>PO5</w:t>
            </w:r>
          </w:p>
        </w:tc>
        <w:tc>
          <w:tcPr>
            <w:tcW w:w="769" w:type="dxa"/>
          </w:tcPr>
          <w:p w:rsidR="0018416C" w:rsidRDefault="004D7BF5">
            <w:pPr>
              <w:pStyle w:val="TableParagraph"/>
              <w:spacing w:before="64" w:line="237" w:lineRule="exact"/>
              <w:ind w:left="162" w:right="121"/>
              <w:jc w:val="center"/>
              <w:rPr>
                <w:b/>
              </w:rPr>
            </w:pPr>
            <w:r>
              <w:rPr>
                <w:b/>
              </w:rPr>
              <w:t>PO6</w:t>
            </w:r>
          </w:p>
        </w:tc>
        <w:tc>
          <w:tcPr>
            <w:tcW w:w="770" w:type="dxa"/>
          </w:tcPr>
          <w:p w:rsidR="0018416C" w:rsidRDefault="004D7BF5">
            <w:pPr>
              <w:pStyle w:val="TableParagraph"/>
              <w:spacing w:before="64" w:line="237" w:lineRule="exact"/>
              <w:ind w:left="159" w:right="123"/>
              <w:jc w:val="center"/>
              <w:rPr>
                <w:b/>
              </w:rPr>
            </w:pPr>
            <w:r>
              <w:rPr>
                <w:b/>
              </w:rPr>
              <w:t>PO7</w:t>
            </w:r>
          </w:p>
        </w:tc>
        <w:tc>
          <w:tcPr>
            <w:tcW w:w="770" w:type="dxa"/>
          </w:tcPr>
          <w:p w:rsidR="0018416C" w:rsidRDefault="004D7BF5">
            <w:pPr>
              <w:pStyle w:val="TableParagraph"/>
              <w:spacing w:before="64" w:line="237" w:lineRule="exact"/>
              <w:ind w:left="159" w:right="125"/>
              <w:jc w:val="center"/>
              <w:rPr>
                <w:b/>
              </w:rPr>
            </w:pPr>
            <w:r>
              <w:rPr>
                <w:b/>
              </w:rPr>
              <w:t>PO8</w:t>
            </w:r>
          </w:p>
        </w:tc>
        <w:tc>
          <w:tcPr>
            <w:tcW w:w="770" w:type="dxa"/>
          </w:tcPr>
          <w:p w:rsidR="0018416C" w:rsidRDefault="004D7BF5">
            <w:pPr>
              <w:pStyle w:val="TableParagraph"/>
              <w:spacing w:before="64" w:line="237" w:lineRule="exact"/>
              <w:ind w:left="159" w:right="117"/>
              <w:jc w:val="center"/>
              <w:rPr>
                <w:b/>
              </w:rPr>
            </w:pPr>
            <w:r>
              <w:rPr>
                <w:b/>
              </w:rPr>
              <w:t>PO9</w:t>
            </w:r>
          </w:p>
        </w:tc>
        <w:tc>
          <w:tcPr>
            <w:tcW w:w="831" w:type="dxa"/>
          </w:tcPr>
          <w:p w:rsidR="0018416C" w:rsidRDefault="004D7BF5">
            <w:pPr>
              <w:pStyle w:val="TableParagraph"/>
              <w:spacing w:before="64" w:line="237" w:lineRule="exact"/>
              <w:ind w:left="150" w:right="94"/>
              <w:jc w:val="center"/>
              <w:rPr>
                <w:b/>
              </w:rPr>
            </w:pPr>
            <w:r>
              <w:rPr>
                <w:b/>
              </w:rPr>
              <w:t>PO10</w:t>
            </w:r>
          </w:p>
        </w:tc>
      </w:tr>
      <w:tr w:rsidR="0018416C">
        <w:trPr>
          <w:trHeight w:val="318"/>
        </w:trPr>
        <w:tc>
          <w:tcPr>
            <w:tcW w:w="773" w:type="dxa"/>
          </w:tcPr>
          <w:p w:rsidR="0018416C" w:rsidRDefault="004D7BF5">
            <w:pPr>
              <w:pStyle w:val="TableParagraph"/>
              <w:spacing w:before="64" w:line="234" w:lineRule="exact"/>
              <w:ind w:left="150" w:right="89"/>
              <w:jc w:val="center"/>
              <w:rPr>
                <w:b/>
              </w:rPr>
            </w:pPr>
            <w:r>
              <w:rPr>
                <w:b/>
              </w:rPr>
              <w:t>CO1</w:t>
            </w:r>
          </w:p>
        </w:tc>
        <w:tc>
          <w:tcPr>
            <w:tcW w:w="769" w:type="dxa"/>
          </w:tcPr>
          <w:p w:rsidR="0018416C" w:rsidRDefault="004D7BF5">
            <w:pPr>
              <w:pStyle w:val="TableParagraph"/>
              <w:spacing w:before="57" w:line="241" w:lineRule="exact"/>
              <w:ind w:left="0"/>
              <w:jc w:val="center"/>
            </w:pPr>
            <w:r>
              <w:rPr>
                <w:w w:val="102"/>
              </w:rPr>
              <w:t>S</w:t>
            </w:r>
          </w:p>
        </w:tc>
        <w:tc>
          <w:tcPr>
            <w:tcW w:w="771" w:type="dxa"/>
          </w:tcPr>
          <w:p w:rsidR="0018416C" w:rsidRDefault="004D7BF5">
            <w:pPr>
              <w:pStyle w:val="TableParagraph"/>
              <w:spacing w:before="57" w:line="241" w:lineRule="exact"/>
              <w:ind w:left="0"/>
              <w:jc w:val="center"/>
            </w:pPr>
            <w:r>
              <w:rPr>
                <w:w w:val="102"/>
              </w:rPr>
              <w:t>S</w:t>
            </w:r>
          </w:p>
        </w:tc>
        <w:tc>
          <w:tcPr>
            <w:tcW w:w="771" w:type="dxa"/>
          </w:tcPr>
          <w:p w:rsidR="0018416C" w:rsidRDefault="004D7BF5">
            <w:pPr>
              <w:pStyle w:val="TableParagraph"/>
              <w:spacing w:before="57" w:line="241" w:lineRule="exact"/>
              <w:ind w:left="4"/>
              <w:jc w:val="center"/>
            </w:pPr>
            <w:r>
              <w:rPr>
                <w:w w:val="102"/>
              </w:rPr>
              <w:t>S</w:t>
            </w:r>
          </w:p>
        </w:tc>
        <w:tc>
          <w:tcPr>
            <w:tcW w:w="771" w:type="dxa"/>
          </w:tcPr>
          <w:p w:rsidR="0018416C" w:rsidRDefault="004D7BF5">
            <w:pPr>
              <w:pStyle w:val="TableParagraph"/>
              <w:spacing w:before="57" w:line="241" w:lineRule="exact"/>
              <w:ind w:left="0" w:right="1"/>
              <w:jc w:val="center"/>
            </w:pPr>
            <w:r>
              <w:rPr>
                <w:w w:val="102"/>
              </w:rPr>
              <w:t>S</w:t>
            </w:r>
          </w:p>
        </w:tc>
        <w:tc>
          <w:tcPr>
            <w:tcW w:w="769" w:type="dxa"/>
          </w:tcPr>
          <w:p w:rsidR="0018416C" w:rsidRDefault="004D7BF5">
            <w:pPr>
              <w:pStyle w:val="TableParagraph"/>
              <w:spacing w:before="57" w:line="241" w:lineRule="exact"/>
              <w:ind w:left="1"/>
              <w:jc w:val="center"/>
            </w:pPr>
            <w:r>
              <w:rPr>
                <w:w w:val="102"/>
              </w:rPr>
              <w:t>S</w:t>
            </w:r>
          </w:p>
        </w:tc>
        <w:tc>
          <w:tcPr>
            <w:tcW w:w="769" w:type="dxa"/>
          </w:tcPr>
          <w:p w:rsidR="0018416C" w:rsidRDefault="004D7BF5">
            <w:pPr>
              <w:pStyle w:val="TableParagraph"/>
              <w:spacing w:before="57" w:line="241" w:lineRule="exact"/>
              <w:ind w:left="0" w:right="1"/>
              <w:jc w:val="center"/>
            </w:pPr>
            <w:r>
              <w:rPr>
                <w:w w:val="102"/>
              </w:rPr>
              <w:t>S</w:t>
            </w:r>
          </w:p>
        </w:tc>
        <w:tc>
          <w:tcPr>
            <w:tcW w:w="770" w:type="dxa"/>
          </w:tcPr>
          <w:p w:rsidR="0018416C" w:rsidRDefault="004D7BF5">
            <w:pPr>
              <w:pStyle w:val="TableParagraph"/>
              <w:spacing w:before="57" w:line="241" w:lineRule="exact"/>
              <w:ind w:left="0"/>
              <w:jc w:val="center"/>
            </w:pPr>
            <w:r>
              <w:rPr>
                <w:w w:val="102"/>
              </w:rPr>
              <w:t>S</w:t>
            </w:r>
          </w:p>
        </w:tc>
        <w:tc>
          <w:tcPr>
            <w:tcW w:w="770" w:type="dxa"/>
          </w:tcPr>
          <w:p w:rsidR="0018416C" w:rsidRDefault="004D7BF5">
            <w:pPr>
              <w:pStyle w:val="TableParagraph"/>
              <w:spacing w:before="57" w:line="241" w:lineRule="exact"/>
              <w:ind w:left="0" w:right="1"/>
              <w:jc w:val="center"/>
            </w:pPr>
            <w:r>
              <w:rPr>
                <w:w w:val="102"/>
              </w:rPr>
              <w:t>M</w:t>
            </w:r>
          </w:p>
        </w:tc>
        <w:tc>
          <w:tcPr>
            <w:tcW w:w="770" w:type="dxa"/>
          </w:tcPr>
          <w:p w:rsidR="0018416C" w:rsidRDefault="004D7BF5">
            <w:pPr>
              <w:pStyle w:val="TableParagraph"/>
              <w:spacing w:before="57" w:line="241" w:lineRule="exact"/>
              <w:ind w:left="5"/>
              <w:jc w:val="center"/>
            </w:pPr>
            <w:r>
              <w:rPr>
                <w:w w:val="102"/>
              </w:rPr>
              <w:t>S</w:t>
            </w:r>
          </w:p>
        </w:tc>
        <w:tc>
          <w:tcPr>
            <w:tcW w:w="831" w:type="dxa"/>
          </w:tcPr>
          <w:p w:rsidR="0018416C" w:rsidRDefault="004D7BF5">
            <w:pPr>
              <w:pStyle w:val="TableParagraph"/>
              <w:spacing w:before="57" w:line="241" w:lineRule="exact"/>
              <w:ind w:left="3"/>
              <w:jc w:val="center"/>
            </w:pPr>
            <w:r>
              <w:rPr>
                <w:w w:val="102"/>
              </w:rPr>
              <w:t>M</w:t>
            </w:r>
          </w:p>
        </w:tc>
      </w:tr>
      <w:tr w:rsidR="0018416C">
        <w:trPr>
          <w:trHeight w:val="320"/>
        </w:trPr>
        <w:tc>
          <w:tcPr>
            <w:tcW w:w="773" w:type="dxa"/>
          </w:tcPr>
          <w:p w:rsidR="0018416C" w:rsidRDefault="004D7BF5">
            <w:pPr>
              <w:pStyle w:val="TableParagraph"/>
              <w:spacing w:before="66" w:line="234" w:lineRule="exact"/>
              <w:ind w:left="150" w:right="89"/>
              <w:jc w:val="center"/>
              <w:rPr>
                <w:b/>
              </w:rPr>
            </w:pPr>
            <w:r>
              <w:rPr>
                <w:b/>
              </w:rPr>
              <w:t>CO2</w:t>
            </w:r>
          </w:p>
        </w:tc>
        <w:tc>
          <w:tcPr>
            <w:tcW w:w="769" w:type="dxa"/>
          </w:tcPr>
          <w:p w:rsidR="0018416C" w:rsidRDefault="004D7BF5">
            <w:pPr>
              <w:pStyle w:val="TableParagraph"/>
              <w:spacing w:before="59" w:line="241" w:lineRule="exact"/>
              <w:ind w:left="0"/>
              <w:jc w:val="center"/>
            </w:pPr>
            <w:r>
              <w:rPr>
                <w:w w:val="102"/>
              </w:rPr>
              <w:t>M</w:t>
            </w:r>
          </w:p>
        </w:tc>
        <w:tc>
          <w:tcPr>
            <w:tcW w:w="771" w:type="dxa"/>
          </w:tcPr>
          <w:p w:rsidR="0018416C" w:rsidRDefault="004D7BF5">
            <w:pPr>
              <w:pStyle w:val="TableParagraph"/>
              <w:spacing w:before="59" w:line="241" w:lineRule="exact"/>
              <w:ind w:left="0" w:right="1"/>
              <w:jc w:val="center"/>
            </w:pPr>
            <w:r>
              <w:rPr>
                <w:w w:val="102"/>
              </w:rPr>
              <w:t>S</w:t>
            </w:r>
          </w:p>
        </w:tc>
        <w:tc>
          <w:tcPr>
            <w:tcW w:w="771" w:type="dxa"/>
          </w:tcPr>
          <w:p w:rsidR="0018416C" w:rsidRDefault="004D7BF5">
            <w:pPr>
              <w:pStyle w:val="TableParagraph"/>
              <w:spacing w:before="59" w:line="241" w:lineRule="exact"/>
              <w:ind w:left="1"/>
              <w:jc w:val="center"/>
            </w:pPr>
            <w:r>
              <w:rPr>
                <w:w w:val="102"/>
              </w:rPr>
              <w:t>S</w:t>
            </w:r>
          </w:p>
        </w:tc>
        <w:tc>
          <w:tcPr>
            <w:tcW w:w="771" w:type="dxa"/>
          </w:tcPr>
          <w:p w:rsidR="0018416C" w:rsidRDefault="004D7BF5">
            <w:pPr>
              <w:pStyle w:val="TableParagraph"/>
              <w:spacing w:before="59" w:line="241" w:lineRule="exact"/>
              <w:ind w:left="0" w:right="1"/>
              <w:jc w:val="center"/>
            </w:pPr>
            <w:r>
              <w:rPr>
                <w:w w:val="102"/>
              </w:rPr>
              <w:t>S</w:t>
            </w:r>
          </w:p>
        </w:tc>
        <w:tc>
          <w:tcPr>
            <w:tcW w:w="769" w:type="dxa"/>
          </w:tcPr>
          <w:p w:rsidR="0018416C" w:rsidRDefault="004D7BF5">
            <w:pPr>
              <w:pStyle w:val="TableParagraph"/>
              <w:spacing w:before="59" w:line="241" w:lineRule="exact"/>
              <w:ind w:left="0"/>
              <w:jc w:val="center"/>
            </w:pPr>
            <w:r>
              <w:rPr>
                <w:w w:val="102"/>
              </w:rPr>
              <w:t>M</w:t>
            </w:r>
          </w:p>
        </w:tc>
        <w:tc>
          <w:tcPr>
            <w:tcW w:w="769" w:type="dxa"/>
          </w:tcPr>
          <w:p w:rsidR="0018416C" w:rsidRDefault="004D7BF5">
            <w:pPr>
              <w:pStyle w:val="TableParagraph"/>
              <w:spacing w:before="59" w:line="241" w:lineRule="exact"/>
              <w:ind w:left="0" w:right="1"/>
              <w:jc w:val="center"/>
            </w:pPr>
            <w:r>
              <w:rPr>
                <w:w w:val="102"/>
              </w:rPr>
              <w:t>S</w:t>
            </w:r>
          </w:p>
        </w:tc>
        <w:tc>
          <w:tcPr>
            <w:tcW w:w="770" w:type="dxa"/>
          </w:tcPr>
          <w:p w:rsidR="0018416C" w:rsidRDefault="004D7BF5">
            <w:pPr>
              <w:pStyle w:val="TableParagraph"/>
              <w:spacing w:before="59" w:line="241" w:lineRule="exact"/>
              <w:ind w:left="0"/>
              <w:jc w:val="center"/>
            </w:pPr>
            <w:r>
              <w:rPr>
                <w:w w:val="102"/>
              </w:rPr>
              <w:t>S</w:t>
            </w:r>
          </w:p>
        </w:tc>
        <w:tc>
          <w:tcPr>
            <w:tcW w:w="770" w:type="dxa"/>
          </w:tcPr>
          <w:p w:rsidR="0018416C" w:rsidRDefault="004D7BF5">
            <w:pPr>
              <w:pStyle w:val="TableParagraph"/>
              <w:spacing w:before="59" w:line="241" w:lineRule="exact"/>
              <w:ind w:left="3"/>
              <w:jc w:val="center"/>
            </w:pPr>
            <w:r>
              <w:rPr>
                <w:w w:val="102"/>
              </w:rPr>
              <w:t>M</w:t>
            </w:r>
          </w:p>
        </w:tc>
        <w:tc>
          <w:tcPr>
            <w:tcW w:w="770" w:type="dxa"/>
          </w:tcPr>
          <w:p w:rsidR="0018416C" w:rsidRDefault="004D7BF5">
            <w:pPr>
              <w:pStyle w:val="TableParagraph"/>
              <w:spacing w:before="59" w:line="241" w:lineRule="exact"/>
              <w:ind w:left="7"/>
              <w:jc w:val="center"/>
            </w:pPr>
            <w:r>
              <w:rPr>
                <w:w w:val="102"/>
              </w:rPr>
              <w:t>M</w:t>
            </w:r>
          </w:p>
        </w:tc>
        <w:tc>
          <w:tcPr>
            <w:tcW w:w="831" w:type="dxa"/>
          </w:tcPr>
          <w:p w:rsidR="0018416C" w:rsidRDefault="004D7BF5">
            <w:pPr>
              <w:pStyle w:val="TableParagraph"/>
              <w:spacing w:before="59" w:line="241" w:lineRule="exact"/>
              <w:ind w:left="0"/>
              <w:jc w:val="center"/>
            </w:pPr>
            <w:r>
              <w:rPr>
                <w:w w:val="102"/>
              </w:rPr>
              <w:t>M</w:t>
            </w:r>
          </w:p>
        </w:tc>
      </w:tr>
      <w:tr w:rsidR="0018416C">
        <w:trPr>
          <w:trHeight w:val="320"/>
        </w:trPr>
        <w:tc>
          <w:tcPr>
            <w:tcW w:w="773" w:type="dxa"/>
          </w:tcPr>
          <w:p w:rsidR="0018416C" w:rsidRDefault="004D7BF5">
            <w:pPr>
              <w:pStyle w:val="TableParagraph"/>
              <w:spacing w:before="66" w:line="234" w:lineRule="exact"/>
              <w:ind w:left="150" w:right="89"/>
              <w:jc w:val="center"/>
              <w:rPr>
                <w:b/>
              </w:rPr>
            </w:pPr>
            <w:r>
              <w:rPr>
                <w:b/>
              </w:rPr>
              <w:t>CO3</w:t>
            </w:r>
          </w:p>
        </w:tc>
        <w:tc>
          <w:tcPr>
            <w:tcW w:w="769" w:type="dxa"/>
          </w:tcPr>
          <w:p w:rsidR="0018416C" w:rsidRDefault="004D7BF5">
            <w:pPr>
              <w:pStyle w:val="TableParagraph"/>
              <w:spacing w:before="59" w:line="241" w:lineRule="exact"/>
              <w:ind w:left="0"/>
              <w:jc w:val="center"/>
            </w:pPr>
            <w:r>
              <w:rPr>
                <w:w w:val="102"/>
              </w:rPr>
              <w:t>S</w:t>
            </w:r>
          </w:p>
        </w:tc>
        <w:tc>
          <w:tcPr>
            <w:tcW w:w="771" w:type="dxa"/>
          </w:tcPr>
          <w:p w:rsidR="0018416C" w:rsidRDefault="004D7BF5">
            <w:pPr>
              <w:pStyle w:val="TableParagraph"/>
              <w:spacing w:before="59" w:line="241" w:lineRule="exact"/>
              <w:ind w:left="0"/>
              <w:jc w:val="center"/>
            </w:pPr>
            <w:r>
              <w:rPr>
                <w:w w:val="102"/>
              </w:rPr>
              <w:t>S</w:t>
            </w:r>
          </w:p>
        </w:tc>
        <w:tc>
          <w:tcPr>
            <w:tcW w:w="771" w:type="dxa"/>
          </w:tcPr>
          <w:p w:rsidR="0018416C" w:rsidRDefault="004D7BF5">
            <w:pPr>
              <w:pStyle w:val="TableParagraph"/>
              <w:spacing w:before="59" w:line="241" w:lineRule="exact"/>
              <w:ind w:left="4"/>
              <w:jc w:val="center"/>
            </w:pPr>
            <w:r>
              <w:rPr>
                <w:w w:val="102"/>
              </w:rPr>
              <w:t>S</w:t>
            </w:r>
          </w:p>
        </w:tc>
        <w:tc>
          <w:tcPr>
            <w:tcW w:w="771" w:type="dxa"/>
          </w:tcPr>
          <w:p w:rsidR="0018416C" w:rsidRDefault="004D7BF5">
            <w:pPr>
              <w:pStyle w:val="TableParagraph"/>
              <w:spacing w:before="59" w:line="241" w:lineRule="exact"/>
              <w:ind w:left="1"/>
              <w:jc w:val="center"/>
            </w:pPr>
            <w:r>
              <w:rPr>
                <w:w w:val="102"/>
              </w:rPr>
              <w:t>M</w:t>
            </w:r>
          </w:p>
        </w:tc>
        <w:tc>
          <w:tcPr>
            <w:tcW w:w="769" w:type="dxa"/>
          </w:tcPr>
          <w:p w:rsidR="0018416C" w:rsidRDefault="004D7BF5">
            <w:pPr>
              <w:pStyle w:val="TableParagraph"/>
              <w:spacing w:before="59" w:line="241" w:lineRule="exact"/>
              <w:ind w:left="2"/>
              <w:jc w:val="center"/>
            </w:pPr>
            <w:r>
              <w:rPr>
                <w:w w:val="102"/>
              </w:rPr>
              <w:t>S</w:t>
            </w:r>
          </w:p>
        </w:tc>
        <w:tc>
          <w:tcPr>
            <w:tcW w:w="769" w:type="dxa"/>
          </w:tcPr>
          <w:p w:rsidR="0018416C" w:rsidRDefault="004D7BF5">
            <w:pPr>
              <w:pStyle w:val="TableParagraph"/>
              <w:spacing w:before="59" w:line="241" w:lineRule="exact"/>
              <w:ind w:left="0" w:right="1"/>
              <w:jc w:val="center"/>
            </w:pPr>
            <w:r>
              <w:rPr>
                <w:w w:val="102"/>
              </w:rPr>
              <w:t>S</w:t>
            </w:r>
          </w:p>
        </w:tc>
        <w:tc>
          <w:tcPr>
            <w:tcW w:w="770" w:type="dxa"/>
          </w:tcPr>
          <w:p w:rsidR="0018416C" w:rsidRDefault="004D7BF5">
            <w:pPr>
              <w:pStyle w:val="TableParagraph"/>
              <w:spacing w:before="59" w:line="241" w:lineRule="exact"/>
              <w:ind w:left="0"/>
              <w:jc w:val="center"/>
            </w:pPr>
            <w:r>
              <w:rPr>
                <w:w w:val="102"/>
              </w:rPr>
              <w:t>S</w:t>
            </w:r>
          </w:p>
        </w:tc>
        <w:tc>
          <w:tcPr>
            <w:tcW w:w="770" w:type="dxa"/>
          </w:tcPr>
          <w:p w:rsidR="0018416C" w:rsidRDefault="004D7BF5">
            <w:pPr>
              <w:pStyle w:val="TableParagraph"/>
              <w:spacing w:before="59" w:line="241" w:lineRule="exact"/>
              <w:ind w:left="0" w:right="1"/>
              <w:jc w:val="center"/>
            </w:pPr>
            <w:r>
              <w:rPr>
                <w:w w:val="102"/>
              </w:rPr>
              <w:t>M</w:t>
            </w:r>
          </w:p>
        </w:tc>
        <w:tc>
          <w:tcPr>
            <w:tcW w:w="770" w:type="dxa"/>
          </w:tcPr>
          <w:p w:rsidR="0018416C" w:rsidRDefault="004D7BF5">
            <w:pPr>
              <w:pStyle w:val="TableParagraph"/>
              <w:spacing w:before="59" w:line="241" w:lineRule="exact"/>
              <w:ind w:left="4"/>
              <w:jc w:val="center"/>
            </w:pPr>
            <w:r>
              <w:rPr>
                <w:w w:val="102"/>
              </w:rPr>
              <w:t>S</w:t>
            </w:r>
          </w:p>
        </w:tc>
        <w:tc>
          <w:tcPr>
            <w:tcW w:w="831" w:type="dxa"/>
          </w:tcPr>
          <w:p w:rsidR="0018416C" w:rsidRDefault="004D7BF5">
            <w:pPr>
              <w:pStyle w:val="TableParagraph"/>
              <w:spacing w:before="59" w:line="241" w:lineRule="exact"/>
              <w:ind w:left="3"/>
              <w:jc w:val="center"/>
            </w:pPr>
            <w:r>
              <w:rPr>
                <w:w w:val="102"/>
              </w:rPr>
              <w:t>M</w:t>
            </w:r>
          </w:p>
        </w:tc>
      </w:tr>
      <w:tr w:rsidR="0018416C">
        <w:trPr>
          <w:trHeight w:val="320"/>
        </w:trPr>
        <w:tc>
          <w:tcPr>
            <w:tcW w:w="773" w:type="dxa"/>
          </w:tcPr>
          <w:p w:rsidR="0018416C" w:rsidRDefault="004D7BF5">
            <w:pPr>
              <w:pStyle w:val="TableParagraph"/>
              <w:spacing w:before="64" w:line="237" w:lineRule="exact"/>
              <w:ind w:left="150" w:right="89"/>
              <w:jc w:val="center"/>
              <w:rPr>
                <w:b/>
              </w:rPr>
            </w:pPr>
            <w:r>
              <w:rPr>
                <w:b/>
              </w:rPr>
              <w:t>CO4</w:t>
            </w:r>
          </w:p>
        </w:tc>
        <w:tc>
          <w:tcPr>
            <w:tcW w:w="769" w:type="dxa"/>
          </w:tcPr>
          <w:p w:rsidR="0018416C" w:rsidRDefault="004D7BF5">
            <w:pPr>
              <w:pStyle w:val="TableParagraph"/>
              <w:spacing w:before="57" w:line="244" w:lineRule="exact"/>
              <w:ind w:left="0"/>
              <w:jc w:val="center"/>
            </w:pPr>
            <w:r>
              <w:rPr>
                <w:w w:val="102"/>
              </w:rPr>
              <w:t>S</w:t>
            </w:r>
          </w:p>
        </w:tc>
        <w:tc>
          <w:tcPr>
            <w:tcW w:w="771" w:type="dxa"/>
          </w:tcPr>
          <w:p w:rsidR="0018416C" w:rsidRDefault="004D7BF5">
            <w:pPr>
              <w:pStyle w:val="TableParagraph"/>
              <w:spacing w:before="57" w:line="244" w:lineRule="exact"/>
              <w:ind w:left="0"/>
              <w:jc w:val="center"/>
            </w:pPr>
            <w:r>
              <w:rPr>
                <w:w w:val="102"/>
              </w:rPr>
              <w:t>S</w:t>
            </w:r>
          </w:p>
        </w:tc>
        <w:tc>
          <w:tcPr>
            <w:tcW w:w="771" w:type="dxa"/>
          </w:tcPr>
          <w:p w:rsidR="0018416C" w:rsidRDefault="004D7BF5">
            <w:pPr>
              <w:pStyle w:val="TableParagraph"/>
              <w:spacing w:before="57" w:line="244" w:lineRule="exact"/>
              <w:ind w:left="4"/>
              <w:jc w:val="center"/>
            </w:pPr>
            <w:r>
              <w:rPr>
                <w:w w:val="102"/>
              </w:rPr>
              <w:t>S</w:t>
            </w:r>
          </w:p>
        </w:tc>
        <w:tc>
          <w:tcPr>
            <w:tcW w:w="771" w:type="dxa"/>
          </w:tcPr>
          <w:p w:rsidR="0018416C" w:rsidRDefault="004D7BF5">
            <w:pPr>
              <w:pStyle w:val="TableParagraph"/>
              <w:spacing w:before="57" w:line="244" w:lineRule="exact"/>
              <w:ind w:left="0" w:right="1"/>
              <w:jc w:val="center"/>
            </w:pPr>
            <w:r>
              <w:rPr>
                <w:w w:val="102"/>
              </w:rPr>
              <w:t>S</w:t>
            </w:r>
          </w:p>
        </w:tc>
        <w:tc>
          <w:tcPr>
            <w:tcW w:w="769" w:type="dxa"/>
          </w:tcPr>
          <w:p w:rsidR="0018416C" w:rsidRDefault="004D7BF5">
            <w:pPr>
              <w:pStyle w:val="TableParagraph"/>
              <w:spacing w:before="57" w:line="244" w:lineRule="exact"/>
              <w:ind w:left="1"/>
              <w:jc w:val="center"/>
            </w:pPr>
            <w:r>
              <w:rPr>
                <w:w w:val="102"/>
              </w:rPr>
              <w:t>S</w:t>
            </w:r>
          </w:p>
        </w:tc>
        <w:tc>
          <w:tcPr>
            <w:tcW w:w="769" w:type="dxa"/>
          </w:tcPr>
          <w:p w:rsidR="0018416C" w:rsidRDefault="004D7BF5">
            <w:pPr>
              <w:pStyle w:val="TableParagraph"/>
              <w:spacing w:before="57" w:line="244" w:lineRule="exact"/>
              <w:ind w:left="0" w:right="1"/>
              <w:jc w:val="center"/>
            </w:pPr>
            <w:r>
              <w:rPr>
                <w:w w:val="102"/>
              </w:rPr>
              <w:t>S</w:t>
            </w:r>
          </w:p>
        </w:tc>
        <w:tc>
          <w:tcPr>
            <w:tcW w:w="770" w:type="dxa"/>
          </w:tcPr>
          <w:p w:rsidR="0018416C" w:rsidRDefault="004D7BF5">
            <w:pPr>
              <w:pStyle w:val="TableParagraph"/>
              <w:spacing w:before="57" w:line="244" w:lineRule="exact"/>
              <w:ind w:left="0"/>
              <w:jc w:val="center"/>
            </w:pPr>
            <w:r>
              <w:rPr>
                <w:w w:val="102"/>
              </w:rPr>
              <w:t>S</w:t>
            </w:r>
          </w:p>
        </w:tc>
        <w:tc>
          <w:tcPr>
            <w:tcW w:w="770" w:type="dxa"/>
          </w:tcPr>
          <w:p w:rsidR="0018416C" w:rsidRDefault="004D7BF5">
            <w:pPr>
              <w:pStyle w:val="TableParagraph"/>
              <w:spacing w:before="57" w:line="244" w:lineRule="exact"/>
              <w:ind w:left="0" w:right="1"/>
              <w:jc w:val="center"/>
            </w:pPr>
            <w:r>
              <w:rPr>
                <w:w w:val="102"/>
              </w:rPr>
              <w:t>M</w:t>
            </w:r>
          </w:p>
        </w:tc>
        <w:tc>
          <w:tcPr>
            <w:tcW w:w="770" w:type="dxa"/>
          </w:tcPr>
          <w:p w:rsidR="0018416C" w:rsidRDefault="004D7BF5">
            <w:pPr>
              <w:pStyle w:val="TableParagraph"/>
              <w:spacing w:before="57" w:line="244" w:lineRule="exact"/>
              <w:ind w:left="7"/>
              <w:jc w:val="center"/>
            </w:pPr>
            <w:r>
              <w:rPr>
                <w:w w:val="102"/>
              </w:rPr>
              <w:t>M</w:t>
            </w:r>
          </w:p>
        </w:tc>
        <w:tc>
          <w:tcPr>
            <w:tcW w:w="831" w:type="dxa"/>
          </w:tcPr>
          <w:p w:rsidR="0018416C" w:rsidRDefault="004D7BF5">
            <w:pPr>
              <w:pStyle w:val="TableParagraph"/>
              <w:spacing w:before="57" w:line="244" w:lineRule="exact"/>
              <w:ind w:left="5"/>
              <w:jc w:val="center"/>
            </w:pPr>
            <w:r>
              <w:rPr>
                <w:w w:val="102"/>
              </w:rPr>
              <w:t>M</w:t>
            </w:r>
          </w:p>
        </w:tc>
      </w:tr>
    </w:tbl>
    <w:p w:rsidR="0018416C" w:rsidRDefault="0018416C">
      <w:pPr>
        <w:pStyle w:val="BodyText"/>
        <w:rPr>
          <w:b/>
          <w:sz w:val="20"/>
        </w:rPr>
      </w:pPr>
    </w:p>
    <w:p w:rsidR="0018416C" w:rsidRDefault="0018416C">
      <w:pPr>
        <w:pStyle w:val="BodyText"/>
        <w:spacing w:before="6"/>
        <w:rPr>
          <w:b/>
          <w:sz w:val="17"/>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58"/>
        <w:gridCol w:w="1128"/>
        <w:gridCol w:w="1344"/>
        <w:gridCol w:w="1066"/>
        <w:gridCol w:w="1067"/>
        <w:gridCol w:w="1065"/>
      </w:tblGrid>
      <w:tr w:rsidR="0018416C">
        <w:trPr>
          <w:trHeight w:val="277"/>
        </w:trPr>
        <w:tc>
          <w:tcPr>
            <w:tcW w:w="2858" w:type="dxa"/>
          </w:tcPr>
          <w:p w:rsidR="0018416C" w:rsidRDefault="004D7BF5">
            <w:pPr>
              <w:pStyle w:val="TableParagraph"/>
              <w:spacing w:before="4"/>
              <w:rPr>
                <w:b/>
              </w:rPr>
            </w:pPr>
            <w:r>
              <w:rPr>
                <w:b/>
              </w:rPr>
              <w:t>CO</w:t>
            </w:r>
            <w:r>
              <w:rPr>
                <w:b/>
                <w:spacing w:val="11"/>
              </w:rPr>
              <w:t xml:space="preserve"> </w:t>
            </w:r>
            <w:r>
              <w:rPr>
                <w:b/>
              </w:rPr>
              <w:t>/PSO</w:t>
            </w:r>
          </w:p>
        </w:tc>
        <w:tc>
          <w:tcPr>
            <w:tcW w:w="1128" w:type="dxa"/>
          </w:tcPr>
          <w:p w:rsidR="0018416C" w:rsidRDefault="004D7BF5">
            <w:pPr>
              <w:pStyle w:val="TableParagraph"/>
              <w:spacing w:before="4"/>
              <w:ind w:left="270" w:right="256"/>
              <w:jc w:val="center"/>
              <w:rPr>
                <w:b/>
              </w:rPr>
            </w:pPr>
            <w:r>
              <w:rPr>
                <w:b/>
              </w:rPr>
              <w:t>PSO1</w:t>
            </w:r>
          </w:p>
        </w:tc>
        <w:tc>
          <w:tcPr>
            <w:tcW w:w="1344" w:type="dxa"/>
          </w:tcPr>
          <w:p w:rsidR="0018416C" w:rsidRDefault="004D7BF5">
            <w:pPr>
              <w:pStyle w:val="TableParagraph"/>
              <w:spacing w:before="4"/>
              <w:ind w:left="381" w:right="364"/>
              <w:jc w:val="center"/>
              <w:rPr>
                <w:b/>
              </w:rPr>
            </w:pPr>
            <w:r>
              <w:rPr>
                <w:b/>
              </w:rPr>
              <w:t>PSO2</w:t>
            </w:r>
          </w:p>
        </w:tc>
        <w:tc>
          <w:tcPr>
            <w:tcW w:w="1066" w:type="dxa"/>
          </w:tcPr>
          <w:p w:rsidR="0018416C" w:rsidRDefault="004D7BF5">
            <w:pPr>
              <w:pStyle w:val="TableParagraph"/>
              <w:spacing w:before="4"/>
              <w:ind w:left="239" w:right="228"/>
              <w:jc w:val="center"/>
              <w:rPr>
                <w:b/>
              </w:rPr>
            </w:pPr>
            <w:r>
              <w:rPr>
                <w:b/>
              </w:rPr>
              <w:t>PSO3</w:t>
            </w:r>
          </w:p>
        </w:tc>
        <w:tc>
          <w:tcPr>
            <w:tcW w:w="1067" w:type="dxa"/>
          </w:tcPr>
          <w:p w:rsidR="0018416C" w:rsidRDefault="004D7BF5">
            <w:pPr>
              <w:pStyle w:val="TableParagraph"/>
              <w:spacing w:before="4"/>
              <w:ind w:left="238" w:right="226"/>
              <w:jc w:val="center"/>
              <w:rPr>
                <w:b/>
              </w:rPr>
            </w:pPr>
            <w:r>
              <w:rPr>
                <w:b/>
              </w:rPr>
              <w:t>PSO4</w:t>
            </w:r>
          </w:p>
        </w:tc>
        <w:tc>
          <w:tcPr>
            <w:tcW w:w="1065" w:type="dxa"/>
          </w:tcPr>
          <w:p w:rsidR="0018416C" w:rsidRDefault="004D7BF5">
            <w:pPr>
              <w:pStyle w:val="TableParagraph"/>
              <w:spacing w:before="4"/>
              <w:ind w:left="198" w:right="189"/>
              <w:jc w:val="center"/>
              <w:rPr>
                <w:b/>
              </w:rPr>
            </w:pPr>
            <w:r>
              <w:rPr>
                <w:b/>
              </w:rPr>
              <w:t>PSO5</w:t>
            </w:r>
          </w:p>
        </w:tc>
      </w:tr>
      <w:tr w:rsidR="0018416C">
        <w:trPr>
          <w:trHeight w:val="280"/>
        </w:trPr>
        <w:tc>
          <w:tcPr>
            <w:tcW w:w="2858" w:type="dxa"/>
          </w:tcPr>
          <w:p w:rsidR="0018416C" w:rsidRDefault="004D7BF5">
            <w:pPr>
              <w:pStyle w:val="TableParagraph"/>
              <w:spacing w:before="6"/>
              <w:rPr>
                <w:b/>
              </w:rPr>
            </w:pPr>
            <w:r>
              <w:rPr>
                <w:b/>
              </w:rPr>
              <w:t>CO1</w:t>
            </w:r>
          </w:p>
        </w:tc>
        <w:tc>
          <w:tcPr>
            <w:tcW w:w="1128" w:type="dxa"/>
          </w:tcPr>
          <w:p w:rsidR="0018416C" w:rsidRDefault="004D7BF5">
            <w:pPr>
              <w:pStyle w:val="TableParagraph"/>
              <w:spacing w:line="252" w:lineRule="exact"/>
              <w:ind w:left="22"/>
              <w:jc w:val="center"/>
            </w:pPr>
            <w:r>
              <w:rPr>
                <w:w w:val="102"/>
              </w:rPr>
              <w:t>3</w:t>
            </w:r>
          </w:p>
        </w:tc>
        <w:tc>
          <w:tcPr>
            <w:tcW w:w="1344" w:type="dxa"/>
          </w:tcPr>
          <w:p w:rsidR="0018416C" w:rsidRDefault="004D7BF5">
            <w:pPr>
              <w:pStyle w:val="TableParagraph"/>
              <w:spacing w:line="252" w:lineRule="exact"/>
              <w:ind w:left="22"/>
              <w:jc w:val="center"/>
            </w:pPr>
            <w:r>
              <w:rPr>
                <w:w w:val="102"/>
              </w:rPr>
              <w:t>3</w:t>
            </w:r>
          </w:p>
        </w:tc>
        <w:tc>
          <w:tcPr>
            <w:tcW w:w="1066" w:type="dxa"/>
          </w:tcPr>
          <w:p w:rsidR="0018416C" w:rsidRDefault="004D7BF5">
            <w:pPr>
              <w:pStyle w:val="TableParagraph"/>
              <w:spacing w:line="252" w:lineRule="exact"/>
              <w:ind w:left="17"/>
              <w:jc w:val="center"/>
            </w:pPr>
            <w:r>
              <w:rPr>
                <w:w w:val="102"/>
              </w:rPr>
              <w:t>3</w:t>
            </w:r>
          </w:p>
        </w:tc>
        <w:tc>
          <w:tcPr>
            <w:tcW w:w="1067" w:type="dxa"/>
          </w:tcPr>
          <w:p w:rsidR="0018416C" w:rsidRDefault="004D7BF5">
            <w:pPr>
              <w:pStyle w:val="TableParagraph"/>
              <w:spacing w:line="252" w:lineRule="exact"/>
              <w:ind w:left="14"/>
              <w:jc w:val="center"/>
            </w:pPr>
            <w:r>
              <w:rPr>
                <w:w w:val="102"/>
              </w:rPr>
              <w:t>3</w:t>
            </w:r>
          </w:p>
        </w:tc>
        <w:tc>
          <w:tcPr>
            <w:tcW w:w="1065" w:type="dxa"/>
          </w:tcPr>
          <w:p w:rsidR="0018416C" w:rsidRDefault="004D7BF5">
            <w:pPr>
              <w:pStyle w:val="TableParagraph"/>
              <w:spacing w:line="252" w:lineRule="exact"/>
              <w:ind w:left="12"/>
              <w:jc w:val="center"/>
            </w:pPr>
            <w:r>
              <w:rPr>
                <w:w w:val="102"/>
              </w:rPr>
              <w:t>3</w:t>
            </w:r>
          </w:p>
        </w:tc>
      </w:tr>
      <w:tr w:rsidR="0018416C">
        <w:trPr>
          <w:trHeight w:val="277"/>
        </w:trPr>
        <w:tc>
          <w:tcPr>
            <w:tcW w:w="2858"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22"/>
              <w:jc w:val="center"/>
            </w:pPr>
            <w:r>
              <w:rPr>
                <w:w w:val="102"/>
              </w:rPr>
              <w:t>3</w:t>
            </w:r>
          </w:p>
        </w:tc>
        <w:tc>
          <w:tcPr>
            <w:tcW w:w="1344" w:type="dxa"/>
          </w:tcPr>
          <w:p w:rsidR="0018416C" w:rsidRDefault="004D7BF5">
            <w:pPr>
              <w:pStyle w:val="TableParagraph"/>
              <w:spacing w:line="250" w:lineRule="exact"/>
              <w:ind w:left="22"/>
              <w:jc w:val="center"/>
            </w:pPr>
            <w:r>
              <w:rPr>
                <w:w w:val="102"/>
              </w:rPr>
              <w:t>3</w:t>
            </w:r>
          </w:p>
        </w:tc>
        <w:tc>
          <w:tcPr>
            <w:tcW w:w="1066" w:type="dxa"/>
          </w:tcPr>
          <w:p w:rsidR="0018416C" w:rsidRDefault="004D7BF5">
            <w:pPr>
              <w:pStyle w:val="TableParagraph"/>
              <w:spacing w:line="250" w:lineRule="exact"/>
              <w:ind w:left="17"/>
              <w:jc w:val="center"/>
            </w:pPr>
            <w:r>
              <w:rPr>
                <w:w w:val="102"/>
              </w:rPr>
              <w:t>3</w:t>
            </w:r>
          </w:p>
        </w:tc>
        <w:tc>
          <w:tcPr>
            <w:tcW w:w="1067" w:type="dxa"/>
          </w:tcPr>
          <w:p w:rsidR="0018416C" w:rsidRDefault="004D7BF5">
            <w:pPr>
              <w:pStyle w:val="TableParagraph"/>
              <w:spacing w:line="250" w:lineRule="exact"/>
              <w:ind w:left="14"/>
              <w:jc w:val="center"/>
            </w:pPr>
            <w:r>
              <w:rPr>
                <w:w w:val="102"/>
              </w:rPr>
              <w:t>3</w:t>
            </w:r>
          </w:p>
        </w:tc>
        <w:tc>
          <w:tcPr>
            <w:tcW w:w="1065" w:type="dxa"/>
          </w:tcPr>
          <w:p w:rsidR="0018416C" w:rsidRDefault="004D7BF5">
            <w:pPr>
              <w:pStyle w:val="TableParagraph"/>
              <w:spacing w:line="250" w:lineRule="exact"/>
              <w:ind w:left="12"/>
              <w:jc w:val="center"/>
            </w:pPr>
            <w:r>
              <w:rPr>
                <w:w w:val="102"/>
              </w:rPr>
              <w:t>3</w:t>
            </w:r>
          </w:p>
        </w:tc>
      </w:tr>
      <w:tr w:rsidR="0018416C">
        <w:trPr>
          <w:trHeight w:val="280"/>
        </w:trPr>
        <w:tc>
          <w:tcPr>
            <w:tcW w:w="2858"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22"/>
              <w:jc w:val="center"/>
            </w:pPr>
            <w:r>
              <w:rPr>
                <w:w w:val="102"/>
              </w:rPr>
              <w:t>3</w:t>
            </w:r>
          </w:p>
        </w:tc>
        <w:tc>
          <w:tcPr>
            <w:tcW w:w="1344" w:type="dxa"/>
          </w:tcPr>
          <w:p w:rsidR="0018416C" w:rsidRDefault="004D7BF5">
            <w:pPr>
              <w:pStyle w:val="TableParagraph"/>
              <w:spacing w:line="252" w:lineRule="exact"/>
              <w:ind w:left="22"/>
              <w:jc w:val="center"/>
            </w:pPr>
            <w:r>
              <w:rPr>
                <w:w w:val="102"/>
              </w:rPr>
              <w:t>3</w:t>
            </w:r>
          </w:p>
        </w:tc>
        <w:tc>
          <w:tcPr>
            <w:tcW w:w="1066" w:type="dxa"/>
          </w:tcPr>
          <w:p w:rsidR="0018416C" w:rsidRDefault="004D7BF5">
            <w:pPr>
              <w:pStyle w:val="TableParagraph"/>
              <w:spacing w:line="252" w:lineRule="exact"/>
              <w:ind w:left="17"/>
              <w:jc w:val="center"/>
            </w:pPr>
            <w:r>
              <w:rPr>
                <w:w w:val="102"/>
              </w:rPr>
              <w:t>3</w:t>
            </w:r>
          </w:p>
        </w:tc>
        <w:tc>
          <w:tcPr>
            <w:tcW w:w="1067" w:type="dxa"/>
          </w:tcPr>
          <w:p w:rsidR="0018416C" w:rsidRDefault="004D7BF5">
            <w:pPr>
              <w:pStyle w:val="TableParagraph"/>
              <w:spacing w:line="252" w:lineRule="exact"/>
              <w:ind w:left="14"/>
              <w:jc w:val="center"/>
            </w:pPr>
            <w:r>
              <w:rPr>
                <w:w w:val="102"/>
              </w:rPr>
              <w:t>3</w:t>
            </w:r>
          </w:p>
        </w:tc>
        <w:tc>
          <w:tcPr>
            <w:tcW w:w="1065" w:type="dxa"/>
          </w:tcPr>
          <w:p w:rsidR="0018416C" w:rsidRDefault="004D7BF5">
            <w:pPr>
              <w:pStyle w:val="TableParagraph"/>
              <w:spacing w:line="252" w:lineRule="exact"/>
              <w:ind w:left="12"/>
              <w:jc w:val="center"/>
            </w:pPr>
            <w:r>
              <w:rPr>
                <w:w w:val="102"/>
              </w:rPr>
              <w:t>3</w:t>
            </w:r>
          </w:p>
        </w:tc>
      </w:tr>
      <w:tr w:rsidR="0018416C">
        <w:trPr>
          <w:trHeight w:val="277"/>
        </w:trPr>
        <w:tc>
          <w:tcPr>
            <w:tcW w:w="2858"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22"/>
              <w:jc w:val="center"/>
            </w:pPr>
            <w:r>
              <w:rPr>
                <w:w w:val="102"/>
              </w:rPr>
              <w:t>3</w:t>
            </w:r>
          </w:p>
        </w:tc>
        <w:tc>
          <w:tcPr>
            <w:tcW w:w="1344" w:type="dxa"/>
          </w:tcPr>
          <w:p w:rsidR="0018416C" w:rsidRDefault="004D7BF5">
            <w:pPr>
              <w:pStyle w:val="TableParagraph"/>
              <w:spacing w:line="250" w:lineRule="exact"/>
              <w:ind w:left="22"/>
              <w:jc w:val="center"/>
            </w:pPr>
            <w:r>
              <w:rPr>
                <w:w w:val="102"/>
              </w:rPr>
              <w:t>3</w:t>
            </w:r>
          </w:p>
        </w:tc>
        <w:tc>
          <w:tcPr>
            <w:tcW w:w="1066" w:type="dxa"/>
          </w:tcPr>
          <w:p w:rsidR="0018416C" w:rsidRDefault="004D7BF5">
            <w:pPr>
              <w:pStyle w:val="TableParagraph"/>
              <w:spacing w:line="250" w:lineRule="exact"/>
              <w:ind w:left="17"/>
              <w:jc w:val="center"/>
            </w:pPr>
            <w:r>
              <w:rPr>
                <w:w w:val="102"/>
              </w:rPr>
              <w:t>3</w:t>
            </w:r>
          </w:p>
        </w:tc>
        <w:tc>
          <w:tcPr>
            <w:tcW w:w="1067" w:type="dxa"/>
          </w:tcPr>
          <w:p w:rsidR="0018416C" w:rsidRDefault="004D7BF5">
            <w:pPr>
              <w:pStyle w:val="TableParagraph"/>
              <w:spacing w:line="250" w:lineRule="exact"/>
              <w:ind w:left="14"/>
              <w:jc w:val="center"/>
            </w:pPr>
            <w:r>
              <w:rPr>
                <w:w w:val="102"/>
              </w:rPr>
              <w:t>3</w:t>
            </w:r>
          </w:p>
        </w:tc>
        <w:tc>
          <w:tcPr>
            <w:tcW w:w="1065" w:type="dxa"/>
          </w:tcPr>
          <w:p w:rsidR="0018416C" w:rsidRDefault="004D7BF5">
            <w:pPr>
              <w:pStyle w:val="TableParagraph"/>
              <w:spacing w:line="250" w:lineRule="exact"/>
              <w:ind w:left="12"/>
              <w:jc w:val="center"/>
            </w:pPr>
            <w:r>
              <w:rPr>
                <w:w w:val="102"/>
              </w:rPr>
              <w:t>3</w:t>
            </w:r>
          </w:p>
        </w:tc>
      </w:tr>
      <w:tr w:rsidR="0018416C">
        <w:trPr>
          <w:trHeight w:val="280"/>
        </w:trPr>
        <w:tc>
          <w:tcPr>
            <w:tcW w:w="2858"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1"/>
              <w:jc w:val="center"/>
            </w:pPr>
            <w:r>
              <w:t>12</w:t>
            </w:r>
          </w:p>
        </w:tc>
        <w:tc>
          <w:tcPr>
            <w:tcW w:w="1344" w:type="dxa"/>
          </w:tcPr>
          <w:p w:rsidR="0018416C" w:rsidRDefault="004D7BF5">
            <w:pPr>
              <w:pStyle w:val="TableParagraph"/>
              <w:spacing w:line="250" w:lineRule="exact"/>
              <w:ind w:left="381" w:right="362"/>
              <w:jc w:val="center"/>
            </w:pPr>
            <w:r>
              <w:t>12</w:t>
            </w:r>
          </w:p>
        </w:tc>
        <w:tc>
          <w:tcPr>
            <w:tcW w:w="1066" w:type="dxa"/>
          </w:tcPr>
          <w:p w:rsidR="0018416C" w:rsidRDefault="004D7BF5">
            <w:pPr>
              <w:pStyle w:val="TableParagraph"/>
              <w:spacing w:line="250" w:lineRule="exact"/>
              <w:ind w:left="239" w:right="225"/>
              <w:jc w:val="center"/>
            </w:pPr>
            <w:r>
              <w:t>12</w:t>
            </w:r>
          </w:p>
        </w:tc>
        <w:tc>
          <w:tcPr>
            <w:tcW w:w="1067" w:type="dxa"/>
          </w:tcPr>
          <w:p w:rsidR="0018416C" w:rsidRDefault="004D7BF5">
            <w:pPr>
              <w:pStyle w:val="TableParagraph"/>
              <w:spacing w:line="250" w:lineRule="exact"/>
              <w:ind w:left="238" w:right="222"/>
              <w:jc w:val="center"/>
            </w:pPr>
            <w:r>
              <w:t>12</w:t>
            </w:r>
          </w:p>
        </w:tc>
        <w:tc>
          <w:tcPr>
            <w:tcW w:w="1065" w:type="dxa"/>
          </w:tcPr>
          <w:p w:rsidR="0018416C" w:rsidRDefault="004D7BF5">
            <w:pPr>
              <w:pStyle w:val="TableParagraph"/>
              <w:spacing w:line="250" w:lineRule="exact"/>
              <w:ind w:left="198" w:right="188"/>
              <w:jc w:val="center"/>
            </w:pPr>
            <w:r>
              <w:t>12</w:t>
            </w:r>
          </w:p>
        </w:tc>
      </w:tr>
      <w:tr w:rsidR="0018416C">
        <w:trPr>
          <w:trHeight w:val="558"/>
        </w:trPr>
        <w:tc>
          <w:tcPr>
            <w:tcW w:w="2858" w:type="dxa"/>
          </w:tcPr>
          <w:p w:rsidR="0018416C" w:rsidRDefault="004D7BF5">
            <w:pPr>
              <w:pStyle w:val="TableParagraph"/>
              <w:spacing w:before="4"/>
              <w:rPr>
                <w:b/>
              </w:rPr>
            </w:pPr>
            <w:r>
              <w:rPr>
                <w:b/>
              </w:rPr>
              <w:t>Weighted</w:t>
            </w:r>
            <w:r>
              <w:rPr>
                <w:b/>
                <w:spacing w:val="14"/>
              </w:rPr>
              <w:t xml:space="preserve"> </w:t>
            </w:r>
            <w:r>
              <w:rPr>
                <w:b/>
              </w:rPr>
              <w:t>percentage</w:t>
            </w:r>
            <w:r>
              <w:rPr>
                <w:b/>
                <w:spacing w:val="22"/>
              </w:rPr>
              <w:t xml:space="preserve"> </w:t>
            </w:r>
            <w:r>
              <w:rPr>
                <w:b/>
              </w:rPr>
              <w:t>of</w:t>
            </w:r>
          </w:p>
          <w:p w:rsidR="0018416C" w:rsidRDefault="004D7BF5">
            <w:pPr>
              <w:pStyle w:val="TableParagraph"/>
              <w:spacing w:before="25"/>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rsidR="0018416C" w:rsidRDefault="004D7BF5">
            <w:pPr>
              <w:pStyle w:val="TableParagraph"/>
              <w:spacing w:before="136"/>
              <w:ind w:left="270" w:right="250"/>
              <w:jc w:val="center"/>
            </w:pPr>
            <w:r>
              <w:t>3.0</w:t>
            </w:r>
          </w:p>
        </w:tc>
        <w:tc>
          <w:tcPr>
            <w:tcW w:w="1344" w:type="dxa"/>
          </w:tcPr>
          <w:p w:rsidR="0018416C" w:rsidRDefault="004D7BF5">
            <w:pPr>
              <w:pStyle w:val="TableParagraph"/>
              <w:spacing w:before="136"/>
              <w:ind w:left="381" w:right="363"/>
              <w:jc w:val="center"/>
            </w:pPr>
            <w:r>
              <w:t>3.0</w:t>
            </w:r>
          </w:p>
        </w:tc>
        <w:tc>
          <w:tcPr>
            <w:tcW w:w="1066" w:type="dxa"/>
          </w:tcPr>
          <w:p w:rsidR="0018416C" w:rsidRDefault="004D7BF5">
            <w:pPr>
              <w:pStyle w:val="TableParagraph"/>
              <w:spacing w:before="136"/>
              <w:ind w:left="239" w:right="226"/>
              <w:jc w:val="center"/>
            </w:pPr>
            <w:r>
              <w:t>3.0</w:t>
            </w:r>
          </w:p>
        </w:tc>
        <w:tc>
          <w:tcPr>
            <w:tcW w:w="1067" w:type="dxa"/>
          </w:tcPr>
          <w:p w:rsidR="0018416C" w:rsidRDefault="004D7BF5">
            <w:pPr>
              <w:pStyle w:val="TableParagraph"/>
              <w:spacing w:before="136"/>
              <w:ind w:left="238" w:right="223"/>
              <w:jc w:val="center"/>
            </w:pPr>
            <w:r>
              <w:t>3.0</w:t>
            </w:r>
          </w:p>
        </w:tc>
        <w:tc>
          <w:tcPr>
            <w:tcW w:w="1065" w:type="dxa"/>
          </w:tcPr>
          <w:p w:rsidR="0018416C" w:rsidRDefault="004D7BF5">
            <w:pPr>
              <w:pStyle w:val="TableParagraph"/>
              <w:spacing w:before="136"/>
              <w:ind w:left="198" w:right="187"/>
              <w:jc w:val="center"/>
            </w:pPr>
            <w:r>
              <w:t>3.0</w:t>
            </w:r>
          </w:p>
        </w:tc>
      </w:tr>
    </w:tbl>
    <w:p w:rsidR="0018416C" w:rsidRDefault="004D7BF5">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spacing w:before="9"/>
        <w:rPr>
          <w:b/>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527"/>
        <w:gridCol w:w="931"/>
        <w:gridCol w:w="377"/>
        <w:gridCol w:w="1408"/>
        <w:gridCol w:w="1473"/>
      </w:tblGrid>
      <w:tr w:rsidR="0018416C">
        <w:trPr>
          <w:trHeight w:val="563"/>
        </w:trPr>
        <w:tc>
          <w:tcPr>
            <w:tcW w:w="1918" w:type="dxa"/>
          </w:tcPr>
          <w:p w:rsidR="0018416C" w:rsidRDefault="004D7BF5">
            <w:pPr>
              <w:pStyle w:val="TableParagraph"/>
              <w:spacing w:before="5"/>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28"/>
              <w:rPr>
                <w:b/>
              </w:rPr>
            </w:pPr>
            <w:r>
              <w:rPr>
                <w:b/>
              </w:rPr>
              <w:t>Course</w:t>
            </w:r>
          </w:p>
        </w:tc>
        <w:tc>
          <w:tcPr>
            <w:tcW w:w="6750" w:type="dxa"/>
            <w:gridSpan w:val="7"/>
          </w:tcPr>
          <w:p w:rsidR="0018416C" w:rsidRDefault="004D7BF5">
            <w:pPr>
              <w:pStyle w:val="TableParagraph"/>
              <w:spacing w:before="3"/>
              <w:ind w:left="402"/>
              <w:rPr>
                <w:b/>
              </w:rPr>
            </w:pPr>
            <w:r>
              <w:rPr>
                <w:b/>
              </w:rPr>
              <w:t>INSTRUMENTAL</w:t>
            </w:r>
            <w:r>
              <w:rPr>
                <w:b/>
                <w:spacing w:val="24"/>
              </w:rPr>
              <w:t xml:space="preserve"> </w:t>
            </w:r>
            <w:r>
              <w:rPr>
                <w:b/>
              </w:rPr>
              <w:t>METHODS</w:t>
            </w:r>
            <w:r>
              <w:rPr>
                <w:b/>
                <w:spacing w:val="27"/>
              </w:rPr>
              <w:t xml:space="preserve"> </w:t>
            </w:r>
            <w:r>
              <w:rPr>
                <w:b/>
              </w:rPr>
              <w:t>OF</w:t>
            </w:r>
            <w:r>
              <w:rPr>
                <w:b/>
                <w:spacing w:val="20"/>
              </w:rPr>
              <w:t xml:space="preserve"> </w:t>
            </w:r>
            <w:r>
              <w:rPr>
                <w:b/>
              </w:rPr>
              <w:t>CHEMICAL</w:t>
            </w:r>
            <w:r>
              <w:rPr>
                <w:b/>
                <w:spacing w:val="28"/>
              </w:rPr>
              <w:t xml:space="preserve"> </w:t>
            </w:r>
            <w:r>
              <w:rPr>
                <w:b/>
              </w:rPr>
              <w:t>ANALYSIS</w:t>
            </w:r>
          </w:p>
        </w:tc>
      </w:tr>
      <w:tr w:rsidR="0018416C">
        <w:trPr>
          <w:trHeight w:val="282"/>
        </w:trPr>
        <w:tc>
          <w:tcPr>
            <w:tcW w:w="1918" w:type="dxa"/>
          </w:tcPr>
          <w:p w:rsidR="0018416C" w:rsidRDefault="004D7BF5">
            <w:pPr>
              <w:pStyle w:val="TableParagraph"/>
              <w:spacing w:before="3"/>
              <w:rPr>
                <w:b/>
              </w:rPr>
            </w:pPr>
            <w:r>
              <w:rPr>
                <w:b/>
              </w:rPr>
              <w:t>Paper</w:t>
            </w:r>
            <w:r>
              <w:rPr>
                <w:b/>
                <w:spacing w:val="11"/>
              </w:rPr>
              <w:t xml:space="preserve"> </w:t>
            </w:r>
            <w:r>
              <w:rPr>
                <w:b/>
              </w:rPr>
              <w:t>No.</w:t>
            </w:r>
          </w:p>
        </w:tc>
        <w:tc>
          <w:tcPr>
            <w:tcW w:w="6750" w:type="dxa"/>
            <w:gridSpan w:val="7"/>
          </w:tcPr>
          <w:p w:rsidR="0018416C" w:rsidRDefault="004D7BF5">
            <w:pPr>
              <w:pStyle w:val="TableParagraph"/>
              <w:spacing w:before="3"/>
              <w:ind w:left="99"/>
              <w:rPr>
                <w:b/>
              </w:rPr>
            </w:pPr>
            <w:r>
              <w:rPr>
                <w:b/>
              </w:rPr>
              <w:t>SEC</w:t>
            </w:r>
            <w:r>
              <w:rPr>
                <w:b/>
                <w:spacing w:val="26"/>
              </w:rPr>
              <w:t xml:space="preserve"> </w:t>
            </w:r>
            <w:r>
              <w:rPr>
                <w:b/>
              </w:rPr>
              <w:t>VI</w:t>
            </w:r>
            <w:r>
              <w:rPr>
                <w:b/>
                <w:spacing w:val="11"/>
              </w:rPr>
              <w:t xml:space="preserve"> </w:t>
            </w:r>
            <w:r>
              <w:rPr>
                <w:b/>
              </w:rPr>
              <w:t>(Discipline</w:t>
            </w:r>
            <w:r>
              <w:rPr>
                <w:b/>
                <w:spacing w:val="11"/>
              </w:rPr>
              <w:t xml:space="preserve"> </w:t>
            </w:r>
            <w:r>
              <w:rPr>
                <w:b/>
              </w:rPr>
              <w:t>specific)</w:t>
            </w:r>
          </w:p>
        </w:tc>
      </w:tr>
      <w:tr w:rsidR="0018416C">
        <w:trPr>
          <w:trHeight w:val="280"/>
        </w:trPr>
        <w:tc>
          <w:tcPr>
            <w:tcW w:w="1918" w:type="dxa"/>
            <w:vMerge w:val="restart"/>
          </w:tcPr>
          <w:p w:rsidR="0018416C" w:rsidRDefault="004D7BF5">
            <w:pPr>
              <w:pStyle w:val="TableParagraph"/>
              <w:spacing w:before="3"/>
              <w:rPr>
                <w:b/>
              </w:rPr>
            </w:pPr>
            <w:r>
              <w:rPr>
                <w:b/>
              </w:rPr>
              <w:t>Category</w:t>
            </w:r>
          </w:p>
        </w:tc>
        <w:tc>
          <w:tcPr>
            <w:tcW w:w="953" w:type="dxa"/>
            <w:vMerge w:val="restart"/>
          </w:tcPr>
          <w:p w:rsidR="0018416C" w:rsidRDefault="004D7BF5">
            <w:pPr>
              <w:pStyle w:val="TableParagraph"/>
              <w:spacing w:before="3" w:line="266" w:lineRule="auto"/>
              <w:ind w:right="101" w:hanging="2"/>
              <w:rPr>
                <w:b/>
              </w:rPr>
            </w:pPr>
            <w:r>
              <w:rPr>
                <w:b/>
              </w:rPr>
              <w:t>Skill</w:t>
            </w:r>
            <w:r>
              <w:rPr>
                <w:b/>
                <w:spacing w:val="1"/>
              </w:rPr>
              <w:t xml:space="preserve"> </w:t>
            </w:r>
            <w:r>
              <w:rPr>
                <w:b/>
              </w:rPr>
              <w:t>Enhanc</w:t>
            </w:r>
            <w:r>
              <w:rPr>
                <w:b/>
                <w:spacing w:val="-52"/>
              </w:rPr>
              <w:t xml:space="preserve"> </w:t>
            </w:r>
            <w:r>
              <w:rPr>
                <w:b/>
              </w:rPr>
              <w:t>ement</w:t>
            </w:r>
          </w:p>
          <w:p w:rsidR="0018416C" w:rsidRDefault="004D7BF5">
            <w:pPr>
              <w:pStyle w:val="TableParagraph"/>
              <w:spacing w:line="251" w:lineRule="exact"/>
              <w:rPr>
                <w:b/>
              </w:rPr>
            </w:pPr>
            <w:r>
              <w:rPr>
                <w:b/>
              </w:rPr>
              <w:t>Course</w:t>
            </w:r>
          </w:p>
        </w:tc>
        <w:tc>
          <w:tcPr>
            <w:tcW w:w="1081" w:type="dxa"/>
          </w:tcPr>
          <w:p w:rsidR="0018416C" w:rsidRDefault="004D7BF5">
            <w:pPr>
              <w:pStyle w:val="TableParagraph"/>
              <w:spacing w:before="3"/>
              <w:ind w:left="102"/>
              <w:rPr>
                <w:b/>
              </w:rPr>
            </w:pPr>
            <w:r>
              <w:rPr>
                <w:b/>
              </w:rPr>
              <w:t>Year</w:t>
            </w:r>
          </w:p>
        </w:tc>
        <w:tc>
          <w:tcPr>
            <w:tcW w:w="527" w:type="dxa"/>
          </w:tcPr>
          <w:p w:rsidR="0018416C" w:rsidRDefault="004D7BF5">
            <w:pPr>
              <w:pStyle w:val="TableParagraph"/>
              <w:spacing w:line="251" w:lineRule="exact"/>
              <w:ind w:left="101"/>
            </w:pPr>
            <w:r>
              <w:t>II</w:t>
            </w:r>
          </w:p>
        </w:tc>
        <w:tc>
          <w:tcPr>
            <w:tcW w:w="931" w:type="dxa"/>
            <w:vMerge w:val="restart"/>
          </w:tcPr>
          <w:p w:rsidR="0018416C" w:rsidRDefault="004D7BF5">
            <w:pPr>
              <w:pStyle w:val="TableParagraph"/>
              <w:spacing w:before="3"/>
              <w:ind w:left="99"/>
              <w:rPr>
                <w:b/>
              </w:rPr>
            </w:pPr>
            <w:r>
              <w:rPr>
                <w:b/>
              </w:rPr>
              <w:t>Credits</w:t>
            </w:r>
          </w:p>
        </w:tc>
        <w:tc>
          <w:tcPr>
            <w:tcW w:w="377" w:type="dxa"/>
            <w:vMerge w:val="restart"/>
          </w:tcPr>
          <w:p w:rsidR="0018416C" w:rsidRDefault="004D7BF5">
            <w:pPr>
              <w:pStyle w:val="TableParagraph"/>
              <w:spacing w:line="251" w:lineRule="exact"/>
            </w:pPr>
            <w:r>
              <w:rPr>
                <w:w w:val="102"/>
              </w:rPr>
              <w:t>2</w:t>
            </w:r>
          </w:p>
        </w:tc>
        <w:tc>
          <w:tcPr>
            <w:tcW w:w="1408" w:type="dxa"/>
            <w:vMerge w:val="restart"/>
          </w:tcPr>
          <w:p w:rsidR="0018416C" w:rsidRDefault="004D7BF5">
            <w:pPr>
              <w:pStyle w:val="TableParagraph"/>
              <w:spacing w:before="3" w:line="266" w:lineRule="auto"/>
              <w:ind w:left="99" w:right="606"/>
              <w:rPr>
                <w:b/>
              </w:rPr>
            </w:pPr>
            <w:r>
              <w:rPr>
                <w:b/>
              </w:rPr>
              <w:t>Course</w:t>
            </w:r>
            <w:r>
              <w:rPr>
                <w:b/>
                <w:spacing w:val="-52"/>
              </w:rPr>
              <w:t xml:space="preserve"> </w:t>
            </w:r>
            <w:r>
              <w:rPr>
                <w:b/>
              </w:rPr>
              <w:t>Code</w:t>
            </w:r>
          </w:p>
        </w:tc>
        <w:tc>
          <w:tcPr>
            <w:tcW w:w="1473" w:type="dxa"/>
            <w:vMerge w:val="restart"/>
          </w:tcPr>
          <w:p w:rsidR="0018416C" w:rsidRDefault="0018416C">
            <w:pPr>
              <w:pStyle w:val="TableParagraph"/>
              <w:ind w:left="0"/>
            </w:pPr>
          </w:p>
        </w:tc>
      </w:tr>
      <w:tr w:rsidR="0018416C">
        <w:trPr>
          <w:trHeight w:val="830"/>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before="5"/>
              <w:ind w:left="102"/>
              <w:rPr>
                <w:b/>
              </w:rPr>
            </w:pPr>
            <w:r>
              <w:rPr>
                <w:b/>
              </w:rPr>
              <w:t>Semester</w:t>
            </w:r>
          </w:p>
        </w:tc>
        <w:tc>
          <w:tcPr>
            <w:tcW w:w="527" w:type="dxa"/>
          </w:tcPr>
          <w:p w:rsidR="0018416C" w:rsidRDefault="004D7BF5">
            <w:pPr>
              <w:pStyle w:val="TableParagraph"/>
              <w:spacing w:line="251" w:lineRule="exact"/>
              <w:ind w:left="101"/>
            </w:pPr>
            <w:r>
              <w:t>IV</w:t>
            </w:r>
          </w:p>
        </w:tc>
        <w:tc>
          <w:tcPr>
            <w:tcW w:w="931" w:type="dxa"/>
            <w:vMerge/>
            <w:tcBorders>
              <w:top w:val="nil"/>
            </w:tcBorders>
          </w:tcPr>
          <w:p w:rsidR="0018416C" w:rsidRDefault="0018416C">
            <w:pPr>
              <w:rPr>
                <w:sz w:val="2"/>
                <w:szCs w:val="2"/>
              </w:rPr>
            </w:pPr>
          </w:p>
        </w:tc>
        <w:tc>
          <w:tcPr>
            <w:tcW w:w="377"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82"/>
        </w:trPr>
        <w:tc>
          <w:tcPr>
            <w:tcW w:w="1918" w:type="dxa"/>
            <w:vMerge w:val="restart"/>
          </w:tcPr>
          <w:p w:rsidR="0018416C" w:rsidRDefault="004D7BF5">
            <w:pPr>
              <w:pStyle w:val="TableParagraph"/>
              <w:spacing w:before="3"/>
              <w:rPr>
                <w:b/>
              </w:rPr>
            </w:pPr>
            <w:r>
              <w:rPr>
                <w:b/>
              </w:rPr>
              <w:t>Instructional</w:t>
            </w:r>
          </w:p>
          <w:p w:rsidR="0018416C" w:rsidRDefault="004D7BF5">
            <w:pPr>
              <w:pStyle w:val="TableParagraph"/>
              <w:spacing w:before="30"/>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3"/>
              <w:rPr>
                <w:b/>
              </w:rPr>
            </w:pPr>
            <w:r>
              <w:rPr>
                <w:b/>
              </w:rPr>
              <w:t>Lecture</w:t>
            </w:r>
          </w:p>
        </w:tc>
        <w:tc>
          <w:tcPr>
            <w:tcW w:w="1081" w:type="dxa"/>
          </w:tcPr>
          <w:p w:rsidR="0018416C" w:rsidRDefault="004D7BF5">
            <w:pPr>
              <w:pStyle w:val="TableParagraph"/>
              <w:spacing w:before="3"/>
              <w:ind w:left="102"/>
              <w:rPr>
                <w:b/>
              </w:rPr>
            </w:pPr>
            <w:r>
              <w:rPr>
                <w:b/>
              </w:rPr>
              <w:t>Tutorial</w:t>
            </w:r>
          </w:p>
        </w:tc>
        <w:tc>
          <w:tcPr>
            <w:tcW w:w="1835" w:type="dxa"/>
            <w:gridSpan w:val="3"/>
          </w:tcPr>
          <w:p w:rsidR="0018416C" w:rsidRDefault="004D7BF5">
            <w:pPr>
              <w:pStyle w:val="TableParagraph"/>
              <w:spacing w:before="3"/>
              <w:ind w:left="101"/>
              <w:rPr>
                <w:b/>
              </w:rPr>
            </w:pPr>
            <w:r>
              <w:rPr>
                <w:b/>
              </w:rPr>
              <w:t>Lab</w:t>
            </w:r>
            <w:r>
              <w:rPr>
                <w:b/>
                <w:spacing w:val="13"/>
              </w:rPr>
              <w:t xml:space="preserve"> </w:t>
            </w:r>
            <w:r>
              <w:rPr>
                <w:b/>
              </w:rPr>
              <w:t>Practice</w:t>
            </w:r>
          </w:p>
        </w:tc>
        <w:tc>
          <w:tcPr>
            <w:tcW w:w="2881" w:type="dxa"/>
            <w:gridSpan w:val="2"/>
          </w:tcPr>
          <w:p w:rsidR="0018416C" w:rsidRDefault="004D7BF5">
            <w:pPr>
              <w:pStyle w:val="TableParagraph"/>
              <w:spacing w:before="3"/>
              <w:ind w:left="98"/>
              <w:rPr>
                <w:b/>
              </w:rPr>
            </w:pPr>
            <w:r>
              <w:rPr>
                <w:b/>
              </w:rPr>
              <w:t>Total</w:t>
            </w:r>
          </w:p>
        </w:tc>
      </w:tr>
      <w:tr w:rsidR="0018416C">
        <w:trPr>
          <w:trHeight w:val="281"/>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51" w:lineRule="exact"/>
            </w:pPr>
            <w:r>
              <w:rPr>
                <w:w w:val="102"/>
              </w:rPr>
              <w:t>2</w:t>
            </w:r>
          </w:p>
        </w:tc>
        <w:tc>
          <w:tcPr>
            <w:tcW w:w="1081" w:type="dxa"/>
          </w:tcPr>
          <w:p w:rsidR="0018416C" w:rsidRDefault="004D7BF5">
            <w:pPr>
              <w:pStyle w:val="TableParagraph"/>
              <w:spacing w:line="251" w:lineRule="exact"/>
              <w:ind w:left="101"/>
            </w:pPr>
            <w:r>
              <w:rPr>
                <w:w w:val="102"/>
              </w:rPr>
              <w:t>-</w:t>
            </w:r>
          </w:p>
        </w:tc>
        <w:tc>
          <w:tcPr>
            <w:tcW w:w="1835" w:type="dxa"/>
            <w:gridSpan w:val="3"/>
          </w:tcPr>
          <w:p w:rsidR="0018416C" w:rsidRDefault="004D7BF5">
            <w:pPr>
              <w:pStyle w:val="TableParagraph"/>
              <w:spacing w:line="251" w:lineRule="exact"/>
            </w:pPr>
            <w:r>
              <w:rPr>
                <w:w w:val="102"/>
              </w:rPr>
              <w:t>-</w:t>
            </w:r>
          </w:p>
        </w:tc>
        <w:tc>
          <w:tcPr>
            <w:tcW w:w="2881" w:type="dxa"/>
            <w:gridSpan w:val="2"/>
          </w:tcPr>
          <w:p w:rsidR="0018416C" w:rsidRDefault="004D7BF5">
            <w:pPr>
              <w:pStyle w:val="TableParagraph"/>
              <w:spacing w:line="251" w:lineRule="exact"/>
              <w:ind w:left="98"/>
            </w:pPr>
            <w:r>
              <w:rPr>
                <w:w w:val="102"/>
              </w:rPr>
              <w:t>2</w:t>
            </w:r>
          </w:p>
        </w:tc>
      </w:tr>
      <w:tr w:rsidR="0018416C">
        <w:trPr>
          <w:trHeight w:val="284"/>
        </w:trPr>
        <w:tc>
          <w:tcPr>
            <w:tcW w:w="1918" w:type="dxa"/>
          </w:tcPr>
          <w:p w:rsidR="0018416C" w:rsidRDefault="004D7BF5">
            <w:pPr>
              <w:pStyle w:val="TableParagraph"/>
              <w:spacing w:before="7"/>
              <w:rPr>
                <w:b/>
              </w:rPr>
            </w:pPr>
            <w:r>
              <w:rPr>
                <w:b/>
              </w:rPr>
              <w:t>Prerequisites</w:t>
            </w:r>
          </w:p>
        </w:tc>
        <w:tc>
          <w:tcPr>
            <w:tcW w:w="6750" w:type="dxa"/>
            <w:gridSpan w:val="7"/>
          </w:tcPr>
          <w:p w:rsidR="0018416C" w:rsidRDefault="004D7BF5">
            <w:pPr>
              <w:pStyle w:val="TableParagraph"/>
              <w:spacing w:line="253" w:lineRule="exact"/>
            </w:pPr>
            <w:r>
              <w:t>General</w:t>
            </w:r>
            <w:r>
              <w:rPr>
                <w:spacing w:val="16"/>
              </w:rPr>
              <w:t xml:space="preserve"> </w:t>
            </w:r>
            <w:r>
              <w:t>Chemistry</w:t>
            </w:r>
          </w:p>
        </w:tc>
      </w:tr>
      <w:tr w:rsidR="0018416C">
        <w:trPr>
          <w:trHeight w:val="1344"/>
        </w:trPr>
        <w:tc>
          <w:tcPr>
            <w:tcW w:w="1918" w:type="dxa"/>
          </w:tcPr>
          <w:p w:rsidR="0018416C" w:rsidRDefault="004D7BF5">
            <w:pPr>
              <w:pStyle w:val="TableParagraph"/>
              <w:spacing w:before="3"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gridSpan w:val="7"/>
          </w:tcPr>
          <w:p w:rsidR="0018416C" w:rsidRDefault="004D7BF5">
            <w:pPr>
              <w:pStyle w:val="TableParagraph"/>
              <w:spacing w:line="247" w:lineRule="exact"/>
            </w:pPr>
            <w:r>
              <w:t>The</w:t>
            </w:r>
            <w:r>
              <w:rPr>
                <w:spacing w:val="9"/>
              </w:rPr>
              <w:t xml:space="preserve"> </w:t>
            </w:r>
            <w:r>
              <w:t>course</w:t>
            </w:r>
            <w:r>
              <w:rPr>
                <w:spacing w:val="13"/>
              </w:rPr>
              <w:t xml:space="preserve"> </w:t>
            </w:r>
            <w:r>
              <w:t>aims</w:t>
            </w:r>
            <w:r>
              <w:rPr>
                <w:spacing w:val="10"/>
              </w:rPr>
              <w:t xml:space="preserve"> </w:t>
            </w:r>
            <w:r>
              <w:t>at</w:t>
            </w:r>
            <w:r>
              <w:rPr>
                <w:spacing w:val="10"/>
              </w:rPr>
              <w:t xml:space="preserve"> </w:t>
            </w:r>
            <w:r>
              <w:t>providing</w:t>
            </w:r>
            <w:r>
              <w:rPr>
                <w:spacing w:val="12"/>
              </w:rPr>
              <w:t xml:space="preserve"> </w:t>
            </w:r>
            <w:r>
              <w:t>an</w:t>
            </w:r>
            <w:r>
              <w:rPr>
                <w:spacing w:val="7"/>
              </w:rPr>
              <w:t xml:space="preserve"> </w:t>
            </w:r>
            <w:r>
              <w:t>overall</w:t>
            </w:r>
            <w:r>
              <w:rPr>
                <w:spacing w:val="10"/>
              </w:rPr>
              <w:t xml:space="preserve"> </w:t>
            </w:r>
            <w:r>
              <w:t>view</w:t>
            </w:r>
            <w:r>
              <w:rPr>
                <w:spacing w:val="8"/>
              </w:rPr>
              <w:t xml:space="preserve"> </w:t>
            </w:r>
            <w:r>
              <w:t>of</w:t>
            </w:r>
            <w:r>
              <w:rPr>
                <w:spacing w:val="10"/>
              </w:rPr>
              <w:t xml:space="preserve"> </w:t>
            </w:r>
            <w:r>
              <w:t>the</w:t>
            </w:r>
          </w:p>
          <w:p w:rsidR="0018416C" w:rsidRDefault="004D7BF5">
            <w:pPr>
              <w:pStyle w:val="TableParagraph"/>
              <w:numPr>
                <w:ilvl w:val="0"/>
                <w:numId w:val="83"/>
              </w:numPr>
              <w:tabs>
                <w:tab w:val="left" w:pos="714"/>
                <w:tab w:val="left" w:pos="715"/>
              </w:tabs>
              <w:spacing w:before="9"/>
            </w:pPr>
            <w:r>
              <w:t>operation</w:t>
            </w:r>
            <w:r>
              <w:rPr>
                <w:spacing w:val="17"/>
              </w:rPr>
              <w:t xml:space="preserve"> </w:t>
            </w:r>
            <w:r>
              <w:t>and</w:t>
            </w:r>
            <w:r>
              <w:rPr>
                <w:spacing w:val="16"/>
              </w:rPr>
              <w:t xml:space="preserve"> </w:t>
            </w:r>
            <w:r>
              <w:t>troubleshooting</w:t>
            </w:r>
            <w:r>
              <w:rPr>
                <w:spacing w:val="18"/>
              </w:rPr>
              <w:t xml:space="preserve"> </w:t>
            </w:r>
            <w:r>
              <w:t>of</w:t>
            </w:r>
            <w:r>
              <w:rPr>
                <w:spacing w:val="18"/>
              </w:rPr>
              <w:t xml:space="preserve"> </w:t>
            </w:r>
            <w:r>
              <w:t>chemical</w:t>
            </w:r>
            <w:r>
              <w:rPr>
                <w:spacing w:val="18"/>
              </w:rPr>
              <w:t xml:space="preserve"> </w:t>
            </w:r>
            <w:r>
              <w:t>instruments</w:t>
            </w:r>
          </w:p>
          <w:p w:rsidR="0018416C" w:rsidRDefault="004D7BF5">
            <w:pPr>
              <w:pStyle w:val="TableParagraph"/>
              <w:numPr>
                <w:ilvl w:val="0"/>
                <w:numId w:val="83"/>
              </w:numPr>
              <w:tabs>
                <w:tab w:val="left" w:pos="714"/>
                <w:tab w:val="left" w:pos="715"/>
                <w:tab w:val="left" w:pos="2150"/>
                <w:tab w:val="left" w:pos="2560"/>
                <w:tab w:val="left" w:pos="3657"/>
                <w:tab w:val="left" w:pos="4843"/>
                <w:tab w:val="left" w:pos="5390"/>
              </w:tabs>
              <w:spacing w:before="7" w:line="242" w:lineRule="auto"/>
              <w:ind w:right="1131"/>
            </w:pPr>
            <w:r>
              <w:t>fundamentals</w:t>
            </w:r>
            <w:r>
              <w:tab/>
              <w:t>of</w:t>
            </w:r>
            <w:r>
              <w:tab/>
              <w:t>analytical</w:t>
            </w:r>
            <w:r>
              <w:tab/>
              <w:t>techniques</w:t>
            </w:r>
            <w:r>
              <w:tab/>
              <w:t>and</w:t>
            </w:r>
            <w:r>
              <w:tab/>
              <w:t>its</w:t>
            </w:r>
            <w:r>
              <w:rPr>
                <w:spacing w:val="-52"/>
              </w:rPr>
              <w:t xml:space="preserve"> </w:t>
            </w:r>
            <w:r>
              <w:t>application</w:t>
            </w:r>
            <w:r>
              <w:rPr>
                <w:spacing w:val="7"/>
              </w:rPr>
              <w:t xml:space="preserve"> </w:t>
            </w:r>
            <w:r>
              <w:t>in</w:t>
            </w:r>
            <w:r>
              <w:rPr>
                <w:spacing w:val="7"/>
              </w:rPr>
              <w:t xml:space="preserve"> </w:t>
            </w:r>
            <w:r>
              <w:t>the</w:t>
            </w:r>
            <w:r>
              <w:rPr>
                <w:spacing w:val="8"/>
              </w:rPr>
              <w:t xml:space="preserve"> </w:t>
            </w:r>
            <w:r>
              <w:t>characterization</w:t>
            </w:r>
            <w:r>
              <w:rPr>
                <w:spacing w:val="10"/>
              </w:rPr>
              <w:t xml:space="preserve"> </w:t>
            </w:r>
            <w:r>
              <w:t>of</w:t>
            </w:r>
            <w:r>
              <w:rPr>
                <w:spacing w:val="7"/>
              </w:rPr>
              <w:t xml:space="preserve"> </w:t>
            </w:r>
            <w:r>
              <w:t>compounds</w:t>
            </w:r>
          </w:p>
          <w:p w:rsidR="0018416C" w:rsidRDefault="004D7BF5">
            <w:pPr>
              <w:pStyle w:val="TableParagraph"/>
              <w:numPr>
                <w:ilvl w:val="0"/>
                <w:numId w:val="83"/>
              </w:numPr>
              <w:tabs>
                <w:tab w:val="left" w:pos="714"/>
                <w:tab w:val="left" w:pos="715"/>
              </w:tabs>
              <w:spacing w:before="5" w:line="260" w:lineRule="exact"/>
            </w:pPr>
            <w:r>
              <w:t>theory</w:t>
            </w:r>
            <w:r>
              <w:rPr>
                <w:spacing w:val="15"/>
              </w:rPr>
              <w:t xml:space="preserve"> </w:t>
            </w:r>
            <w:r>
              <w:t>of</w:t>
            </w:r>
            <w:r>
              <w:rPr>
                <w:spacing w:val="13"/>
              </w:rPr>
              <w:t xml:space="preserve"> </w:t>
            </w:r>
            <w:r>
              <w:t>chromatographic</w:t>
            </w:r>
            <w:r>
              <w:rPr>
                <w:spacing w:val="19"/>
              </w:rPr>
              <w:t xml:space="preserve"> </w:t>
            </w:r>
            <w:r>
              <w:t>separation</w:t>
            </w:r>
            <w:r>
              <w:rPr>
                <w:spacing w:val="16"/>
              </w:rPr>
              <w:t xml:space="preserve"> </w:t>
            </w:r>
            <w:r>
              <w:t>and</w:t>
            </w:r>
          </w:p>
        </w:tc>
      </w:tr>
    </w:tbl>
    <w:p w:rsidR="0018416C" w:rsidRDefault="0018416C">
      <w:pPr>
        <w:spacing w:line="260"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833"/>
        </w:trPr>
        <w:tc>
          <w:tcPr>
            <w:tcW w:w="1918" w:type="dxa"/>
          </w:tcPr>
          <w:p w:rsidR="0018416C" w:rsidRDefault="0018416C">
            <w:pPr>
              <w:pStyle w:val="TableParagraph"/>
              <w:ind w:left="0"/>
            </w:pPr>
          </w:p>
        </w:tc>
        <w:tc>
          <w:tcPr>
            <w:tcW w:w="6749" w:type="dxa"/>
          </w:tcPr>
          <w:p w:rsidR="0018416C" w:rsidRDefault="004D7BF5">
            <w:pPr>
              <w:pStyle w:val="TableParagraph"/>
              <w:numPr>
                <w:ilvl w:val="0"/>
                <w:numId w:val="82"/>
              </w:numPr>
              <w:tabs>
                <w:tab w:val="left" w:pos="714"/>
                <w:tab w:val="left" w:pos="715"/>
              </w:tabs>
              <w:spacing w:line="260" w:lineRule="exact"/>
            </w:pPr>
            <w:r>
              <w:t>theory</w:t>
            </w:r>
            <w:r>
              <w:rPr>
                <w:spacing w:val="13"/>
              </w:rPr>
              <w:t xml:space="preserve"> </w:t>
            </w:r>
            <w:r>
              <w:t>of</w:t>
            </w:r>
            <w:r>
              <w:rPr>
                <w:spacing w:val="14"/>
              </w:rPr>
              <w:t xml:space="preserve"> </w:t>
            </w:r>
            <w:r>
              <w:t>thermo</w:t>
            </w:r>
            <w:r>
              <w:rPr>
                <w:spacing w:val="16"/>
              </w:rPr>
              <w:t xml:space="preserve"> </w:t>
            </w:r>
            <w:r>
              <w:t>/</w:t>
            </w:r>
            <w:r>
              <w:rPr>
                <w:spacing w:val="11"/>
              </w:rPr>
              <w:t xml:space="preserve"> </w:t>
            </w:r>
            <w:r>
              <w:t>electro</w:t>
            </w:r>
            <w:r>
              <w:rPr>
                <w:spacing w:val="11"/>
              </w:rPr>
              <w:t xml:space="preserve"> </w:t>
            </w:r>
            <w:r>
              <w:t>analytical</w:t>
            </w:r>
            <w:r>
              <w:rPr>
                <w:spacing w:val="11"/>
              </w:rPr>
              <w:t xml:space="preserve"> </w:t>
            </w:r>
            <w:r>
              <w:t>techniques</w:t>
            </w:r>
          </w:p>
          <w:p w:rsidR="0018416C" w:rsidRDefault="004D7BF5">
            <w:pPr>
              <w:pStyle w:val="TableParagraph"/>
              <w:numPr>
                <w:ilvl w:val="0"/>
                <w:numId w:val="82"/>
              </w:numPr>
              <w:tabs>
                <w:tab w:val="left" w:pos="714"/>
                <w:tab w:val="left" w:pos="715"/>
              </w:tabs>
              <w:spacing w:before="6"/>
            </w:pPr>
            <w:r>
              <w:t>stoichiometry</w:t>
            </w:r>
            <w:r>
              <w:rPr>
                <w:spacing w:val="10"/>
              </w:rPr>
              <w:t xml:space="preserve"> </w:t>
            </w:r>
            <w:r>
              <w:t>and</w:t>
            </w:r>
            <w:r>
              <w:rPr>
                <w:spacing w:val="16"/>
              </w:rPr>
              <w:t xml:space="preserve"> </w:t>
            </w:r>
            <w:r>
              <w:t>the</w:t>
            </w:r>
            <w:r>
              <w:rPr>
                <w:spacing w:val="20"/>
              </w:rPr>
              <w:t xml:space="preserve"> </w:t>
            </w:r>
            <w:r>
              <w:t>related</w:t>
            </w:r>
            <w:r>
              <w:rPr>
                <w:spacing w:val="14"/>
              </w:rPr>
              <w:t xml:space="preserve"> </w:t>
            </w:r>
            <w:r>
              <w:t>concentration</w:t>
            </w:r>
            <w:r>
              <w:rPr>
                <w:spacing w:val="14"/>
              </w:rPr>
              <w:t xml:space="preserve"> </w:t>
            </w:r>
            <w:r>
              <w:t>terms</w:t>
            </w:r>
          </w:p>
        </w:tc>
      </w:tr>
      <w:tr w:rsidR="0018416C">
        <w:trPr>
          <w:trHeight w:val="3371"/>
        </w:trPr>
        <w:tc>
          <w:tcPr>
            <w:tcW w:w="1918" w:type="dxa"/>
            <w:vMerge w:val="restart"/>
          </w:tcPr>
          <w:p w:rsidR="0018416C" w:rsidRDefault="004D7BF5">
            <w:pPr>
              <w:pStyle w:val="TableParagraph"/>
              <w:spacing w:line="251" w:lineRule="exact"/>
              <w:rPr>
                <w:b/>
              </w:rPr>
            </w:pPr>
            <w:r>
              <w:rPr>
                <w:b/>
              </w:rPr>
              <w:t>Course</w:t>
            </w:r>
            <w:r>
              <w:rPr>
                <w:b/>
                <w:spacing w:val="14"/>
              </w:rPr>
              <w:t xml:space="preserve"> </w:t>
            </w:r>
            <w:r>
              <w:rPr>
                <w:b/>
              </w:rPr>
              <w:t>Outline</w:t>
            </w:r>
          </w:p>
        </w:tc>
        <w:tc>
          <w:tcPr>
            <w:tcW w:w="6749" w:type="dxa"/>
          </w:tcPr>
          <w:p w:rsidR="0018416C" w:rsidRDefault="004D7BF5">
            <w:pPr>
              <w:pStyle w:val="TableParagraph"/>
              <w:spacing w:line="249" w:lineRule="exact"/>
              <w:rPr>
                <w:b/>
              </w:rPr>
            </w:pPr>
            <w:r>
              <w:rPr>
                <w:b/>
              </w:rPr>
              <w:t>UNIT-I</w:t>
            </w:r>
          </w:p>
          <w:p w:rsidR="0018416C" w:rsidRDefault="004D7BF5">
            <w:pPr>
              <w:pStyle w:val="TableParagraph"/>
              <w:spacing w:before="6" w:line="252" w:lineRule="exact"/>
              <w:jc w:val="both"/>
              <w:rPr>
                <w:b/>
              </w:rPr>
            </w:pPr>
            <w:r>
              <w:rPr>
                <w:b/>
              </w:rPr>
              <w:t>Qualitative</w:t>
            </w:r>
            <w:r>
              <w:rPr>
                <w:b/>
                <w:spacing w:val="18"/>
              </w:rPr>
              <w:t xml:space="preserve"> </w:t>
            </w:r>
            <w:r>
              <w:rPr>
                <w:b/>
              </w:rPr>
              <w:t>and</w:t>
            </w:r>
            <w:r>
              <w:rPr>
                <w:b/>
                <w:spacing w:val="18"/>
              </w:rPr>
              <w:t xml:space="preserve"> </w:t>
            </w:r>
            <w:r>
              <w:rPr>
                <w:b/>
              </w:rPr>
              <w:t>Quantitative</w:t>
            </w:r>
            <w:r>
              <w:rPr>
                <w:b/>
                <w:spacing w:val="16"/>
              </w:rPr>
              <w:t xml:space="preserve"> </w:t>
            </w:r>
            <w:r>
              <w:rPr>
                <w:b/>
              </w:rPr>
              <w:t>Aspects</w:t>
            </w:r>
            <w:r>
              <w:rPr>
                <w:b/>
                <w:spacing w:val="15"/>
              </w:rPr>
              <w:t xml:space="preserve"> </w:t>
            </w:r>
            <w:r>
              <w:rPr>
                <w:b/>
              </w:rPr>
              <w:t>of</w:t>
            </w:r>
            <w:r>
              <w:rPr>
                <w:b/>
                <w:spacing w:val="14"/>
              </w:rPr>
              <w:t xml:space="preserve"> </w:t>
            </w:r>
            <w:r>
              <w:rPr>
                <w:b/>
              </w:rPr>
              <w:t>Analysis</w:t>
            </w:r>
          </w:p>
          <w:p w:rsidR="0018416C" w:rsidRDefault="004D7BF5">
            <w:pPr>
              <w:pStyle w:val="TableParagraph"/>
              <w:spacing w:line="247" w:lineRule="auto"/>
              <w:ind w:right="95"/>
              <w:jc w:val="both"/>
            </w:pPr>
            <w:r>
              <w:t>S.I</w:t>
            </w:r>
            <w:r>
              <w:rPr>
                <w:spacing w:val="1"/>
              </w:rPr>
              <w:t xml:space="preserve"> </w:t>
            </w:r>
            <w:r>
              <w:t>Units,</w:t>
            </w:r>
            <w:r>
              <w:rPr>
                <w:spacing w:val="1"/>
              </w:rPr>
              <w:t xml:space="preserve"> </w:t>
            </w:r>
            <w:r>
              <w:t>Distinction</w:t>
            </w:r>
            <w:r>
              <w:rPr>
                <w:spacing w:val="1"/>
              </w:rPr>
              <w:t xml:space="preserve"> </w:t>
            </w:r>
            <w:r>
              <w:t>between</w:t>
            </w:r>
            <w:r>
              <w:rPr>
                <w:spacing w:val="1"/>
              </w:rPr>
              <w:t xml:space="preserve"> </w:t>
            </w:r>
            <w:r>
              <w:t>Mass</w:t>
            </w:r>
            <w:r>
              <w:rPr>
                <w:spacing w:val="1"/>
              </w:rPr>
              <w:t xml:space="preserve"> </w:t>
            </w:r>
            <w:r>
              <w:t>and</w:t>
            </w:r>
            <w:r>
              <w:rPr>
                <w:spacing w:val="1"/>
              </w:rPr>
              <w:t xml:space="preserve"> </w:t>
            </w:r>
            <w:r>
              <w:t>Weight.</w:t>
            </w:r>
            <w:r>
              <w:rPr>
                <w:spacing w:val="55"/>
              </w:rPr>
              <w:t xml:space="preserve"> </w:t>
            </w:r>
            <w:r>
              <w:t>Moles,</w:t>
            </w:r>
            <w:r>
              <w:rPr>
                <w:spacing w:val="55"/>
              </w:rPr>
              <w:t xml:space="preserve"> </w:t>
            </w:r>
            <w:r>
              <w:t>Millimoles,</w:t>
            </w:r>
            <w:r>
              <w:rPr>
                <w:spacing w:val="1"/>
              </w:rPr>
              <w:t xml:space="preserve"> </w:t>
            </w:r>
            <w:r>
              <w:t>Milli equivalence, Molality, Molarity, Normality, Percentage by Weight</w:t>
            </w:r>
            <w:r>
              <w:rPr>
                <w:spacing w:val="1"/>
              </w:rPr>
              <w:t xml:space="preserve"> </w:t>
            </w:r>
            <w:r>
              <w:t>and</w:t>
            </w:r>
            <w:r>
              <w:rPr>
                <w:spacing w:val="1"/>
              </w:rPr>
              <w:t xml:space="preserve"> </w:t>
            </w:r>
            <w:r>
              <w:t>Volume,</w:t>
            </w:r>
            <w:r>
              <w:rPr>
                <w:spacing w:val="1"/>
              </w:rPr>
              <w:t xml:space="preserve"> </w:t>
            </w:r>
            <w:r>
              <w:t>ppm,</w:t>
            </w:r>
            <w:r>
              <w:rPr>
                <w:spacing w:val="1"/>
              </w:rPr>
              <w:t xml:space="preserve"> </w:t>
            </w:r>
            <w:r>
              <w:t>ppb.</w:t>
            </w:r>
            <w:r>
              <w:rPr>
                <w:spacing w:val="1"/>
              </w:rPr>
              <w:t xml:space="preserve"> </w:t>
            </w:r>
            <w:r>
              <w:t>Density</w:t>
            </w:r>
            <w:r>
              <w:rPr>
                <w:spacing w:val="1"/>
              </w:rPr>
              <w:t xml:space="preserve"> </w:t>
            </w:r>
            <w:r>
              <w:t>and</w:t>
            </w:r>
            <w:r>
              <w:rPr>
                <w:spacing w:val="1"/>
              </w:rPr>
              <w:t xml:space="preserve"> </w:t>
            </w:r>
            <w:r>
              <w:t>Specific</w:t>
            </w:r>
            <w:r>
              <w:rPr>
                <w:spacing w:val="1"/>
              </w:rPr>
              <w:t xml:space="preserve"> </w:t>
            </w:r>
            <w:r>
              <w:t>Gravity</w:t>
            </w:r>
            <w:r>
              <w:rPr>
                <w:spacing w:val="1"/>
              </w:rPr>
              <w:t xml:space="preserve"> </w:t>
            </w:r>
            <w:r>
              <w:t>of</w:t>
            </w:r>
            <w:r>
              <w:rPr>
                <w:spacing w:val="1"/>
              </w:rPr>
              <w:t xml:space="preserve"> </w:t>
            </w:r>
            <w:r>
              <w:t>Liquids.</w:t>
            </w:r>
            <w:r>
              <w:rPr>
                <w:spacing w:val="1"/>
              </w:rPr>
              <w:t xml:space="preserve"> </w:t>
            </w:r>
            <w:r>
              <w:t>Stoichiometry</w:t>
            </w:r>
            <w:r>
              <w:rPr>
                <w:spacing w:val="3"/>
              </w:rPr>
              <w:t xml:space="preserve"> </w:t>
            </w:r>
            <w:r>
              <w:t>Calculations</w:t>
            </w:r>
          </w:p>
          <w:p w:rsidR="0018416C" w:rsidRDefault="004D7BF5">
            <w:pPr>
              <w:pStyle w:val="TableParagraph"/>
              <w:spacing w:line="244" w:lineRule="auto"/>
              <w:ind w:right="94"/>
              <w:jc w:val="both"/>
            </w:pPr>
            <w:r>
              <w:t>Sampling,</w:t>
            </w:r>
            <w:r>
              <w:rPr>
                <w:spacing w:val="1"/>
              </w:rPr>
              <w:t xml:space="preserve"> </w:t>
            </w:r>
            <w:r>
              <w:t>evaluation</w:t>
            </w:r>
            <w:r>
              <w:rPr>
                <w:spacing w:val="1"/>
              </w:rPr>
              <w:t xml:space="preserve"> </w:t>
            </w:r>
            <w:r>
              <w:t>of</w:t>
            </w:r>
            <w:r>
              <w:rPr>
                <w:spacing w:val="1"/>
              </w:rPr>
              <w:t xml:space="preserve"> </w:t>
            </w:r>
            <w:r>
              <w:t>analytical</w:t>
            </w:r>
            <w:r>
              <w:rPr>
                <w:spacing w:val="1"/>
              </w:rPr>
              <w:t xml:space="preserve"> </w:t>
            </w:r>
            <w:r>
              <w:t>data,</w:t>
            </w:r>
            <w:r>
              <w:rPr>
                <w:spacing w:val="1"/>
              </w:rPr>
              <w:t xml:space="preserve"> </w:t>
            </w:r>
            <w:r>
              <w:t>Errors</w:t>
            </w:r>
            <w:r>
              <w:rPr>
                <w:spacing w:val="1"/>
              </w:rPr>
              <w:t xml:space="preserve"> </w:t>
            </w:r>
            <w:r>
              <w:t>–</w:t>
            </w:r>
            <w:r>
              <w:rPr>
                <w:spacing w:val="1"/>
              </w:rPr>
              <w:t xml:space="preserve"> </w:t>
            </w:r>
            <w:r>
              <w:t>Types</w:t>
            </w:r>
            <w:r>
              <w:rPr>
                <w:spacing w:val="1"/>
              </w:rPr>
              <w:t xml:space="preserve"> </w:t>
            </w:r>
            <w:r>
              <w:t>of</w:t>
            </w:r>
            <w:r>
              <w:rPr>
                <w:spacing w:val="1"/>
              </w:rPr>
              <w:t xml:space="preserve"> </w:t>
            </w:r>
            <w:r>
              <w:t>Errors,</w:t>
            </w:r>
            <w:r>
              <w:rPr>
                <w:spacing w:val="1"/>
              </w:rPr>
              <w:t xml:space="preserve"> </w:t>
            </w:r>
            <w:r>
              <w:t>Accuracy,</w:t>
            </w:r>
            <w:r>
              <w:rPr>
                <w:spacing w:val="1"/>
              </w:rPr>
              <w:t xml:space="preserve"> </w:t>
            </w:r>
            <w:r>
              <w:t>Precision,</w:t>
            </w:r>
            <w:r>
              <w:rPr>
                <w:spacing w:val="1"/>
              </w:rPr>
              <w:t xml:space="preserve"> </w:t>
            </w:r>
            <w:r>
              <w:t>Minimization</w:t>
            </w:r>
            <w:r>
              <w:rPr>
                <w:spacing w:val="1"/>
              </w:rPr>
              <w:t xml:space="preserve"> </w:t>
            </w:r>
            <w:r>
              <w:t>of</w:t>
            </w:r>
            <w:r>
              <w:rPr>
                <w:spacing w:val="1"/>
              </w:rPr>
              <w:t xml:space="preserve"> </w:t>
            </w:r>
            <w:r>
              <w:t>Errors.</w:t>
            </w:r>
            <w:r>
              <w:rPr>
                <w:spacing w:val="1"/>
              </w:rPr>
              <w:t xml:space="preserve"> </w:t>
            </w:r>
            <w:r>
              <w:t>Significant</w:t>
            </w:r>
            <w:r>
              <w:rPr>
                <w:spacing w:val="56"/>
              </w:rPr>
              <w:t xml:space="preserve"> </w:t>
            </w:r>
            <w:r>
              <w:t>Figures.</w:t>
            </w:r>
            <w:r>
              <w:rPr>
                <w:spacing w:val="1"/>
              </w:rPr>
              <w:t xml:space="preserve"> </w:t>
            </w:r>
            <w:r>
              <w:t>Methods</w:t>
            </w:r>
            <w:r>
              <w:rPr>
                <w:spacing w:val="1"/>
              </w:rPr>
              <w:t xml:space="preserve"> </w:t>
            </w:r>
            <w:r>
              <w:t>of</w:t>
            </w:r>
            <w:r>
              <w:rPr>
                <w:spacing w:val="1"/>
              </w:rPr>
              <w:t xml:space="preserve"> </w:t>
            </w:r>
            <w:r>
              <w:t>Expressing Precision:</w:t>
            </w:r>
            <w:r>
              <w:rPr>
                <w:spacing w:val="1"/>
              </w:rPr>
              <w:t xml:space="preserve"> </w:t>
            </w:r>
            <w:r>
              <w:t>Mean,</w:t>
            </w:r>
            <w:r>
              <w:rPr>
                <w:spacing w:val="1"/>
              </w:rPr>
              <w:t xml:space="preserve"> </w:t>
            </w:r>
            <w:r>
              <w:t>Median,</w:t>
            </w:r>
            <w:r>
              <w:rPr>
                <w:spacing w:val="1"/>
              </w:rPr>
              <w:t xml:space="preserve"> </w:t>
            </w:r>
            <w:r>
              <w:t>Average</w:t>
            </w:r>
            <w:r>
              <w:rPr>
                <w:spacing w:val="1"/>
              </w:rPr>
              <w:t xml:space="preserve"> </w:t>
            </w:r>
            <w:r>
              <w:t>Deviation,</w:t>
            </w:r>
            <w:r>
              <w:rPr>
                <w:spacing w:val="1"/>
              </w:rPr>
              <w:t xml:space="preserve"> </w:t>
            </w:r>
            <w:r>
              <w:t>Standard</w:t>
            </w:r>
            <w:r>
              <w:rPr>
                <w:spacing w:val="1"/>
              </w:rPr>
              <w:t xml:space="preserve"> </w:t>
            </w:r>
            <w:r>
              <w:t>Deviation,</w:t>
            </w:r>
            <w:r>
              <w:rPr>
                <w:spacing w:val="1"/>
              </w:rPr>
              <w:t xml:space="preserve"> </w:t>
            </w:r>
            <w:r>
              <w:t>Coefficient</w:t>
            </w:r>
            <w:r>
              <w:rPr>
                <w:spacing w:val="1"/>
              </w:rPr>
              <w:t xml:space="preserve"> </w:t>
            </w:r>
            <w:r>
              <w:t>of</w:t>
            </w:r>
            <w:r>
              <w:rPr>
                <w:spacing w:val="1"/>
              </w:rPr>
              <w:t xml:space="preserve"> </w:t>
            </w:r>
            <w:r>
              <w:t>Variation,</w:t>
            </w:r>
            <w:r>
              <w:rPr>
                <w:spacing w:val="55"/>
              </w:rPr>
              <w:t xml:space="preserve"> </w:t>
            </w:r>
            <w:r>
              <w:t>Confidence</w:t>
            </w:r>
            <w:r>
              <w:rPr>
                <w:spacing w:val="55"/>
              </w:rPr>
              <w:t xml:space="preserve"> </w:t>
            </w:r>
            <w:r>
              <w:t>Limits,</w:t>
            </w:r>
            <w:r>
              <w:rPr>
                <w:spacing w:val="55"/>
              </w:rPr>
              <w:t xml:space="preserve"> </w:t>
            </w:r>
            <w:r>
              <w:t>Q-</w:t>
            </w:r>
            <w:r>
              <w:rPr>
                <w:spacing w:val="1"/>
              </w:rPr>
              <w:t xml:space="preserve"> </w:t>
            </w:r>
            <w:r>
              <w:t>test, F-test, T-test. The Least Square Method for Deriving Calibration</w:t>
            </w:r>
            <w:r>
              <w:rPr>
                <w:spacing w:val="1"/>
              </w:rPr>
              <w:t xml:space="preserve"> </w:t>
            </w:r>
            <w:r>
              <w:t>plots.</w:t>
            </w:r>
          </w:p>
        </w:tc>
      </w:tr>
      <w:tr w:rsidR="0018416C">
        <w:trPr>
          <w:trHeight w:val="2074"/>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8" w:lineRule="exact"/>
              <w:jc w:val="both"/>
              <w:rPr>
                <w:b/>
              </w:rPr>
            </w:pPr>
            <w:r>
              <w:rPr>
                <w:b/>
              </w:rPr>
              <w:t>UNIT</w:t>
            </w:r>
            <w:r>
              <w:rPr>
                <w:b/>
                <w:spacing w:val="10"/>
              </w:rPr>
              <w:t xml:space="preserve"> </w:t>
            </w:r>
            <w:r>
              <w:rPr>
                <w:b/>
              </w:rPr>
              <w:t>II</w:t>
            </w:r>
          </w:p>
          <w:p w:rsidR="0018416C" w:rsidRDefault="004D7BF5">
            <w:pPr>
              <w:pStyle w:val="TableParagraph"/>
              <w:spacing w:line="247" w:lineRule="auto"/>
              <w:ind w:right="90"/>
              <w:jc w:val="both"/>
            </w:pPr>
            <w:r>
              <w:rPr>
                <w:b/>
              </w:rPr>
              <w:t>Atomic Absorption Spectroscopy</w:t>
            </w:r>
            <w:r>
              <w:t>: Basic principles of instrumentation</w:t>
            </w:r>
            <w:r>
              <w:rPr>
                <w:spacing w:val="1"/>
              </w:rPr>
              <w:t xml:space="preserve"> </w:t>
            </w:r>
            <w:r>
              <w:t>(choice of source, monochromator, detector, choice of flame and Burner</w:t>
            </w:r>
            <w:r>
              <w:rPr>
                <w:spacing w:val="1"/>
              </w:rPr>
              <w:t xml:space="preserve"> </w:t>
            </w:r>
            <w:r>
              <w:t>designs. Techniques of atomization and sample introduction; Method of</w:t>
            </w:r>
            <w:r>
              <w:rPr>
                <w:spacing w:val="1"/>
              </w:rPr>
              <w:t xml:space="preserve"> </w:t>
            </w:r>
            <w:r>
              <w:t>background</w:t>
            </w:r>
            <w:r>
              <w:rPr>
                <w:spacing w:val="1"/>
              </w:rPr>
              <w:t xml:space="preserve"> </w:t>
            </w:r>
            <w:r>
              <w:t>correction,</w:t>
            </w:r>
            <w:r>
              <w:rPr>
                <w:spacing w:val="1"/>
              </w:rPr>
              <w:t xml:space="preserve"> </w:t>
            </w:r>
            <w:r>
              <w:t>sources</w:t>
            </w:r>
            <w:r>
              <w:rPr>
                <w:spacing w:val="1"/>
              </w:rPr>
              <w:t xml:space="preserve"> </w:t>
            </w:r>
            <w:r>
              <w:t>of</w:t>
            </w:r>
            <w:r>
              <w:rPr>
                <w:spacing w:val="1"/>
              </w:rPr>
              <w:t xml:space="preserve"> </w:t>
            </w:r>
            <w:r>
              <w:t>chemical</w:t>
            </w:r>
            <w:r>
              <w:rPr>
                <w:spacing w:val="1"/>
              </w:rPr>
              <w:t xml:space="preserve"> </w:t>
            </w:r>
            <w:r>
              <w:t>interferences</w:t>
            </w:r>
            <w:r>
              <w:rPr>
                <w:spacing w:val="1"/>
              </w:rPr>
              <w:t xml:space="preserve"> </w:t>
            </w:r>
            <w:r>
              <w:t>and</w:t>
            </w:r>
            <w:r>
              <w:rPr>
                <w:spacing w:val="55"/>
              </w:rPr>
              <w:t xml:space="preserve"> </w:t>
            </w:r>
            <w:r>
              <w:t>their</w:t>
            </w:r>
            <w:r>
              <w:rPr>
                <w:spacing w:val="1"/>
              </w:rPr>
              <w:t xml:space="preserve"> </w:t>
            </w:r>
            <w:r>
              <w:t>method of removal. Techniques for the quantitative estimation of trace</w:t>
            </w:r>
            <w:r>
              <w:rPr>
                <w:spacing w:val="1"/>
              </w:rPr>
              <w:t xml:space="preserve"> </w:t>
            </w:r>
            <w:r>
              <w:t>level</w:t>
            </w:r>
            <w:r>
              <w:rPr>
                <w:spacing w:val="2"/>
              </w:rPr>
              <w:t xml:space="preserve"> </w:t>
            </w:r>
            <w:r>
              <w:t>of metal ions</w:t>
            </w:r>
            <w:r>
              <w:rPr>
                <w:spacing w:val="1"/>
              </w:rPr>
              <w:t xml:space="preserve"> </w:t>
            </w:r>
            <w:r>
              <w:t>from water</w:t>
            </w:r>
            <w:r>
              <w:rPr>
                <w:spacing w:val="2"/>
              </w:rPr>
              <w:t xml:space="preserve"> </w:t>
            </w:r>
            <w:r>
              <w:t>samples.</w:t>
            </w:r>
          </w:p>
        </w:tc>
      </w:tr>
      <w:tr w:rsidR="0018416C">
        <w:trPr>
          <w:trHeight w:val="3371"/>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7" w:lineRule="exact"/>
              <w:rPr>
                <w:b/>
              </w:rPr>
            </w:pPr>
            <w:r>
              <w:rPr>
                <w:b/>
              </w:rPr>
              <w:t>UNIT</w:t>
            </w:r>
            <w:r>
              <w:rPr>
                <w:b/>
                <w:spacing w:val="11"/>
              </w:rPr>
              <w:t xml:space="preserve"> </w:t>
            </w:r>
            <w:r>
              <w:rPr>
                <w:b/>
              </w:rPr>
              <w:t>III</w:t>
            </w:r>
          </w:p>
          <w:p w:rsidR="0018416C" w:rsidRDefault="004D7BF5">
            <w:pPr>
              <w:pStyle w:val="TableParagraph"/>
              <w:spacing w:before="8" w:line="252" w:lineRule="exact"/>
              <w:rPr>
                <w:b/>
              </w:rPr>
            </w:pPr>
            <w:r>
              <w:rPr>
                <w:b/>
              </w:rPr>
              <w:t>UV-Visible</w:t>
            </w:r>
            <w:r>
              <w:rPr>
                <w:b/>
                <w:spacing w:val="19"/>
              </w:rPr>
              <w:t xml:space="preserve"> </w:t>
            </w:r>
            <w:r>
              <w:rPr>
                <w:b/>
              </w:rPr>
              <w:t>and</w:t>
            </w:r>
            <w:r>
              <w:rPr>
                <w:b/>
                <w:spacing w:val="15"/>
              </w:rPr>
              <w:t xml:space="preserve"> </w:t>
            </w:r>
            <w:r>
              <w:rPr>
                <w:b/>
              </w:rPr>
              <w:t>IR</w:t>
            </w:r>
            <w:r>
              <w:rPr>
                <w:b/>
                <w:spacing w:val="18"/>
              </w:rPr>
              <w:t xml:space="preserve"> </w:t>
            </w:r>
            <w:r>
              <w:rPr>
                <w:b/>
              </w:rPr>
              <w:t>Spectroscopy</w:t>
            </w:r>
          </w:p>
          <w:p w:rsidR="0018416C" w:rsidRDefault="004D7BF5">
            <w:pPr>
              <w:pStyle w:val="TableParagraph"/>
              <w:spacing w:line="244" w:lineRule="auto"/>
            </w:pPr>
            <w:r>
              <w:t>Origin</w:t>
            </w:r>
            <w:r>
              <w:rPr>
                <w:spacing w:val="23"/>
              </w:rPr>
              <w:t xml:space="preserve"> </w:t>
            </w:r>
            <w:r>
              <w:t>of</w:t>
            </w:r>
            <w:r>
              <w:rPr>
                <w:spacing w:val="22"/>
              </w:rPr>
              <w:t xml:space="preserve"> </w:t>
            </w:r>
            <w:r>
              <w:t>spectra,</w:t>
            </w:r>
            <w:r>
              <w:rPr>
                <w:spacing w:val="22"/>
              </w:rPr>
              <w:t xml:space="preserve"> </w:t>
            </w:r>
            <w:r>
              <w:t>interaction</w:t>
            </w:r>
            <w:r>
              <w:rPr>
                <w:spacing w:val="17"/>
              </w:rPr>
              <w:t xml:space="preserve"> </w:t>
            </w:r>
            <w:r>
              <w:t>of</w:t>
            </w:r>
            <w:r>
              <w:rPr>
                <w:spacing w:val="22"/>
              </w:rPr>
              <w:t xml:space="preserve"> </w:t>
            </w:r>
            <w:r>
              <w:t>radiation</w:t>
            </w:r>
            <w:r>
              <w:rPr>
                <w:spacing w:val="15"/>
              </w:rPr>
              <w:t xml:space="preserve"> </w:t>
            </w:r>
            <w:r>
              <w:t>with</w:t>
            </w:r>
            <w:r>
              <w:rPr>
                <w:spacing w:val="18"/>
              </w:rPr>
              <w:t xml:space="preserve"> </w:t>
            </w:r>
            <w:r>
              <w:t>matter,</w:t>
            </w:r>
            <w:r>
              <w:rPr>
                <w:spacing w:val="18"/>
              </w:rPr>
              <w:t xml:space="preserve"> </w:t>
            </w:r>
            <w:r>
              <w:t>fundamental</w:t>
            </w:r>
            <w:r>
              <w:rPr>
                <w:spacing w:val="19"/>
              </w:rPr>
              <w:t xml:space="preserve"> </w:t>
            </w:r>
            <w:r>
              <w:t>laws</w:t>
            </w:r>
            <w:r>
              <w:rPr>
                <w:spacing w:val="-52"/>
              </w:rPr>
              <w:t xml:space="preserve"> </w:t>
            </w:r>
            <w:r>
              <w:t>of</w:t>
            </w:r>
            <w:r>
              <w:rPr>
                <w:spacing w:val="7"/>
              </w:rPr>
              <w:t xml:space="preserve"> </w:t>
            </w:r>
            <w:r>
              <w:t>spetroscopy</w:t>
            </w:r>
            <w:r>
              <w:rPr>
                <w:spacing w:val="2"/>
              </w:rPr>
              <w:t xml:space="preserve"> </w:t>
            </w:r>
            <w:r>
              <w:t>and</w:t>
            </w:r>
            <w:r>
              <w:rPr>
                <w:spacing w:val="8"/>
              </w:rPr>
              <w:t xml:space="preserve"> </w:t>
            </w:r>
            <w:r>
              <w:t>selection</w:t>
            </w:r>
            <w:r>
              <w:rPr>
                <w:spacing w:val="10"/>
              </w:rPr>
              <w:t xml:space="preserve"> </w:t>
            </w:r>
            <w:r>
              <w:t>rules,</w:t>
            </w:r>
            <w:r>
              <w:rPr>
                <w:spacing w:val="10"/>
              </w:rPr>
              <w:t xml:space="preserve"> </w:t>
            </w:r>
            <w:r>
              <w:t>validity</w:t>
            </w:r>
            <w:r>
              <w:rPr>
                <w:spacing w:val="10"/>
              </w:rPr>
              <w:t xml:space="preserve"> </w:t>
            </w:r>
            <w:r>
              <w:t>of</w:t>
            </w:r>
            <w:r>
              <w:rPr>
                <w:spacing w:val="8"/>
              </w:rPr>
              <w:t xml:space="preserve"> </w:t>
            </w:r>
            <w:r>
              <w:t>Beer-Lambert’s</w:t>
            </w:r>
            <w:r>
              <w:rPr>
                <w:spacing w:val="8"/>
              </w:rPr>
              <w:t xml:space="preserve"> </w:t>
            </w:r>
            <w:r>
              <w:t>law.</w:t>
            </w:r>
          </w:p>
          <w:p w:rsidR="0018416C" w:rsidRDefault="0018416C">
            <w:pPr>
              <w:pStyle w:val="TableParagraph"/>
              <w:spacing w:before="8"/>
              <w:ind w:left="0"/>
              <w:rPr>
                <w:b/>
              </w:rPr>
            </w:pPr>
          </w:p>
          <w:p w:rsidR="0018416C" w:rsidRDefault="004D7BF5">
            <w:pPr>
              <w:pStyle w:val="TableParagraph"/>
              <w:spacing w:line="247" w:lineRule="auto"/>
            </w:pPr>
            <w:r>
              <w:rPr>
                <w:b/>
              </w:rPr>
              <w:t>UV-Visible</w:t>
            </w:r>
            <w:r>
              <w:rPr>
                <w:b/>
                <w:spacing w:val="34"/>
              </w:rPr>
              <w:t xml:space="preserve"> </w:t>
            </w:r>
            <w:r>
              <w:rPr>
                <w:b/>
              </w:rPr>
              <w:t>Spectrometry:</w:t>
            </w:r>
            <w:r>
              <w:rPr>
                <w:b/>
                <w:spacing w:val="27"/>
              </w:rPr>
              <w:t xml:space="preserve"> </w:t>
            </w:r>
            <w:r>
              <w:t>Basic</w:t>
            </w:r>
            <w:r>
              <w:rPr>
                <w:spacing w:val="24"/>
              </w:rPr>
              <w:t xml:space="preserve"> </w:t>
            </w:r>
            <w:r>
              <w:t>principles,</w:t>
            </w:r>
            <w:r>
              <w:rPr>
                <w:spacing w:val="30"/>
              </w:rPr>
              <w:t xml:space="preserve"> </w:t>
            </w:r>
            <w:r>
              <w:t>instrumentation</w:t>
            </w:r>
            <w:r>
              <w:rPr>
                <w:spacing w:val="23"/>
              </w:rPr>
              <w:t xml:space="preserve"> </w:t>
            </w:r>
            <w:r>
              <w:t>(choice</w:t>
            </w:r>
            <w:r>
              <w:rPr>
                <w:spacing w:val="32"/>
              </w:rPr>
              <w:t xml:space="preserve"> </w:t>
            </w:r>
            <w:r>
              <w:t>of</w:t>
            </w:r>
            <w:r>
              <w:rPr>
                <w:spacing w:val="-52"/>
              </w:rPr>
              <w:t xml:space="preserve"> </w:t>
            </w:r>
            <w:r>
              <w:t>source,</w:t>
            </w:r>
            <w:r>
              <w:rPr>
                <w:spacing w:val="46"/>
              </w:rPr>
              <w:t xml:space="preserve"> </w:t>
            </w:r>
            <w:r>
              <w:t>monochromator</w:t>
            </w:r>
            <w:r>
              <w:rPr>
                <w:spacing w:val="38"/>
              </w:rPr>
              <w:t xml:space="preserve"> </w:t>
            </w:r>
            <w:r>
              <w:t>and</w:t>
            </w:r>
            <w:r>
              <w:rPr>
                <w:spacing w:val="44"/>
              </w:rPr>
              <w:t xml:space="preserve"> </w:t>
            </w:r>
            <w:r>
              <w:t>detector)</w:t>
            </w:r>
            <w:r>
              <w:rPr>
                <w:spacing w:val="39"/>
              </w:rPr>
              <w:t xml:space="preserve"> </w:t>
            </w:r>
            <w:r>
              <w:t>for</w:t>
            </w:r>
            <w:r>
              <w:rPr>
                <w:spacing w:val="44"/>
              </w:rPr>
              <w:t xml:space="preserve"> </w:t>
            </w:r>
            <w:r>
              <w:t>single</w:t>
            </w:r>
            <w:r>
              <w:rPr>
                <w:spacing w:val="46"/>
              </w:rPr>
              <w:t xml:space="preserve"> </w:t>
            </w:r>
            <w:r>
              <w:t>and</w:t>
            </w:r>
            <w:r>
              <w:rPr>
                <w:spacing w:val="42"/>
              </w:rPr>
              <w:t xml:space="preserve"> </w:t>
            </w:r>
            <w:r>
              <w:t>double</w:t>
            </w:r>
            <w:r>
              <w:rPr>
                <w:spacing w:val="43"/>
              </w:rPr>
              <w:t xml:space="preserve"> </w:t>
            </w:r>
            <w:r>
              <w:t>beam</w:t>
            </w:r>
            <w:r>
              <w:rPr>
                <w:spacing w:val="-52"/>
              </w:rPr>
              <w:t xml:space="preserve"> </w:t>
            </w:r>
            <w:r>
              <w:t>instrument;</w:t>
            </w:r>
            <w:r>
              <w:rPr>
                <w:spacing w:val="18"/>
              </w:rPr>
              <w:t xml:space="preserve"> </w:t>
            </w:r>
            <w:r>
              <w:t>Basic</w:t>
            </w:r>
            <w:r>
              <w:rPr>
                <w:spacing w:val="18"/>
              </w:rPr>
              <w:t xml:space="preserve"> </w:t>
            </w:r>
            <w:r>
              <w:t>principles</w:t>
            </w:r>
            <w:r>
              <w:rPr>
                <w:spacing w:val="15"/>
              </w:rPr>
              <w:t xml:space="preserve"> </w:t>
            </w:r>
            <w:r>
              <w:t>of</w:t>
            </w:r>
            <w:r>
              <w:rPr>
                <w:spacing w:val="18"/>
              </w:rPr>
              <w:t xml:space="preserve"> </w:t>
            </w:r>
            <w:r>
              <w:t>quantitative</w:t>
            </w:r>
            <w:r>
              <w:rPr>
                <w:spacing w:val="17"/>
              </w:rPr>
              <w:t xml:space="preserve"> </w:t>
            </w:r>
            <w:r>
              <w:t>analysis:</w:t>
            </w:r>
            <w:r>
              <w:rPr>
                <w:spacing w:val="16"/>
              </w:rPr>
              <w:t xml:space="preserve"> </w:t>
            </w:r>
            <w:r>
              <w:t>estimation</w:t>
            </w:r>
            <w:r>
              <w:rPr>
                <w:spacing w:val="20"/>
              </w:rPr>
              <w:t xml:space="preserve"> </w:t>
            </w:r>
            <w:r>
              <w:t>of</w:t>
            </w:r>
            <w:r>
              <w:rPr>
                <w:spacing w:val="16"/>
              </w:rPr>
              <w:t xml:space="preserve"> </w:t>
            </w:r>
            <w:r>
              <w:t>metal</w:t>
            </w:r>
            <w:r>
              <w:rPr>
                <w:spacing w:val="-52"/>
              </w:rPr>
              <w:t xml:space="preserve"> </w:t>
            </w:r>
            <w:r>
              <w:t>ions</w:t>
            </w:r>
            <w:r>
              <w:rPr>
                <w:spacing w:val="14"/>
              </w:rPr>
              <w:t xml:space="preserve"> </w:t>
            </w:r>
            <w:r>
              <w:t>from</w:t>
            </w:r>
            <w:r>
              <w:rPr>
                <w:spacing w:val="15"/>
              </w:rPr>
              <w:t xml:space="preserve"> </w:t>
            </w:r>
            <w:r>
              <w:t>aqueous</w:t>
            </w:r>
            <w:r>
              <w:rPr>
                <w:spacing w:val="12"/>
              </w:rPr>
              <w:t xml:space="preserve"> </w:t>
            </w:r>
            <w:r>
              <w:t>solution,</w:t>
            </w:r>
            <w:r>
              <w:rPr>
                <w:spacing w:val="15"/>
              </w:rPr>
              <w:t xml:space="preserve"> </w:t>
            </w:r>
            <w:r>
              <w:t>geometrical</w:t>
            </w:r>
            <w:r>
              <w:rPr>
                <w:spacing w:val="14"/>
              </w:rPr>
              <w:t xml:space="preserve"> </w:t>
            </w:r>
            <w:r>
              <w:t>isomers,</w:t>
            </w:r>
            <w:r>
              <w:rPr>
                <w:spacing w:val="13"/>
              </w:rPr>
              <w:t xml:space="preserve"> </w:t>
            </w:r>
            <w:r>
              <w:t>keto-enol</w:t>
            </w:r>
            <w:r>
              <w:rPr>
                <w:spacing w:val="10"/>
              </w:rPr>
              <w:t xml:space="preserve"> </w:t>
            </w:r>
            <w:r>
              <w:t>tautomers.</w:t>
            </w:r>
            <w:r>
              <w:rPr>
                <w:spacing w:val="1"/>
              </w:rPr>
              <w:t xml:space="preserve"> </w:t>
            </w:r>
            <w:r>
              <w:rPr>
                <w:b/>
              </w:rPr>
              <w:t>Infrared</w:t>
            </w:r>
            <w:r>
              <w:rPr>
                <w:b/>
                <w:spacing w:val="37"/>
              </w:rPr>
              <w:t xml:space="preserve"> </w:t>
            </w:r>
            <w:r>
              <w:rPr>
                <w:b/>
              </w:rPr>
              <w:t>Spectroscopy:</w:t>
            </w:r>
            <w:r>
              <w:rPr>
                <w:b/>
                <w:spacing w:val="36"/>
              </w:rPr>
              <w:t xml:space="preserve"> </w:t>
            </w:r>
            <w:r>
              <w:t>Basic</w:t>
            </w:r>
            <w:r>
              <w:rPr>
                <w:spacing w:val="39"/>
              </w:rPr>
              <w:t xml:space="preserve"> </w:t>
            </w:r>
            <w:r>
              <w:t>principles</w:t>
            </w:r>
            <w:r>
              <w:rPr>
                <w:spacing w:val="35"/>
              </w:rPr>
              <w:t xml:space="preserve"> </w:t>
            </w:r>
            <w:r>
              <w:t>of</w:t>
            </w:r>
            <w:r>
              <w:rPr>
                <w:spacing w:val="37"/>
              </w:rPr>
              <w:t xml:space="preserve"> </w:t>
            </w:r>
            <w:r>
              <w:t>instrumentation</w:t>
            </w:r>
            <w:r>
              <w:rPr>
                <w:spacing w:val="35"/>
              </w:rPr>
              <w:t xml:space="preserve"> </w:t>
            </w:r>
            <w:r>
              <w:t>(choice</w:t>
            </w:r>
            <w:r>
              <w:rPr>
                <w:spacing w:val="35"/>
              </w:rPr>
              <w:t xml:space="preserve"> </w:t>
            </w:r>
            <w:r>
              <w:t>of</w:t>
            </w:r>
            <w:r>
              <w:rPr>
                <w:spacing w:val="-52"/>
              </w:rPr>
              <w:t xml:space="preserve"> </w:t>
            </w:r>
            <w:r>
              <w:t>source,</w:t>
            </w:r>
            <w:r>
              <w:rPr>
                <w:spacing w:val="35"/>
              </w:rPr>
              <w:t xml:space="preserve"> </w:t>
            </w:r>
            <w:r>
              <w:t>monochromator&amp;</w:t>
            </w:r>
            <w:r>
              <w:rPr>
                <w:spacing w:val="30"/>
              </w:rPr>
              <w:t xml:space="preserve"> </w:t>
            </w:r>
            <w:r>
              <w:t>detector)</w:t>
            </w:r>
            <w:r>
              <w:rPr>
                <w:spacing w:val="27"/>
              </w:rPr>
              <w:t xml:space="preserve"> </w:t>
            </w:r>
            <w:r>
              <w:t>for</w:t>
            </w:r>
            <w:r>
              <w:rPr>
                <w:spacing w:val="32"/>
              </w:rPr>
              <w:t xml:space="preserve"> </w:t>
            </w:r>
            <w:r>
              <w:t>single</w:t>
            </w:r>
            <w:r>
              <w:rPr>
                <w:spacing w:val="31"/>
              </w:rPr>
              <w:t xml:space="preserve"> </w:t>
            </w:r>
            <w:r>
              <w:t>and</w:t>
            </w:r>
            <w:r>
              <w:rPr>
                <w:spacing w:val="29"/>
              </w:rPr>
              <w:t xml:space="preserve"> </w:t>
            </w:r>
            <w:r>
              <w:t>double</w:t>
            </w:r>
            <w:r>
              <w:rPr>
                <w:spacing w:val="34"/>
              </w:rPr>
              <w:t xml:space="preserve"> </w:t>
            </w:r>
            <w:r>
              <w:t>beam</w:t>
            </w:r>
            <w:r>
              <w:rPr>
                <w:spacing w:val="-52"/>
              </w:rPr>
              <w:t xml:space="preserve"> </w:t>
            </w:r>
            <w:r>
              <w:t>instrument;</w:t>
            </w:r>
            <w:r>
              <w:rPr>
                <w:spacing w:val="1"/>
              </w:rPr>
              <w:t xml:space="preserve"> </w:t>
            </w:r>
            <w:r>
              <w:t>sampling</w:t>
            </w:r>
            <w:r>
              <w:rPr>
                <w:spacing w:val="4"/>
              </w:rPr>
              <w:t xml:space="preserve"> </w:t>
            </w:r>
            <w:r>
              <w:t>techniques.</w:t>
            </w:r>
          </w:p>
        </w:tc>
      </w:tr>
      <w:tr w:rsidR="0018416C">
        <w:trPr>
          <w:trHeight w:val="2853"/>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50" w:lineRule="exact"/>
              <w:jc w:val="both"/>
              <w:rPr>
                <w:b/>
              </w:rPr>
            </w:pPr>
            <w:r>
              <w:rPr>
                <w:b/>
              </w:rPr>
              <w:t>UNIT</w:t>
            </w:r>
            <w:r>
              <w:rPr>
                <w:b/>
                <w:spacing w:val="11"/>
              </w:rPr>
              <w:t xml:space="preserve"> </w:t>
            </w:r>
            <w:r>
              <w:rPr>
                <w:b/>
              </w:rPr>
              <w:t>IV</w:t>
            </w:r>
          </w:p>
          <w:p w:rsidR="0018416C" w:rsidRDefault="004D7BF5">
            <w:pPr>
              <w:pStyle w:val="TableParagraph"/>
              <w:spacing w:before="6" w:line="252" w:lineRule="exact"/>
              <w:jc w:val="both"/>
              <w:rPr>
                <w:b/>
              </w:rPr>
            </w:pPr>
            <w:r>
              <w:rPr>
                <w:b/>
              </w:rPr>
              <w:t>Thermal</w:t>
            </w:r>
            <w:r>
              <w:rPr>
                <w:b/>
                <w:spacing w:val="19"/>
              </w:rPr>
              <w:t xml:space="preserve"> </w:t>
            </w:r>
            <w:r>
              <w:rPr>
                <w:b/>
              </w:rPr>
              <w:t>and</w:t>
            </w:r>
            <w:r>
              <w:rPr>
                <w:b/>
                <w:spacing w:val="18"/>
              </w:rPr>
              <w:t xml:space="preserve"> </w:t>
            </w:r>
            <w:r>
              <w:rPr>
                <w:b/>
              </w:rPr>
              <w:t>Electro-analytical</w:t>
            </w:r>
            <w:r>
              <w:rPr>
                <w:b/>
                <w:spacing w:val="17"/>
              </w:rPr>
              <w:t xml:space="preserve"> </w:t>
            </w:r>
            <w:r>
              <w:rPr>
                <w:b/>
              </w:rPr>
              <w:t>Methods</w:t>
            </w:r>
            <w:r>
              <w:rPr>
                <w:b/>
                <w:spacing w:val="19"/>
              </w:rPr>
              <w:t xml:space="preserve"> </w:t>
            </w:r>
            <w:r>
              <w:rPr>
                <w:b/>
              </w:rPr>
              <w:t>of</w:t>
            </w:r>
            <w:r>
              <w:rPr>
                <w:b/>
                <w:spacing w:val="17"/>
              </w:rPr>
              <w:t xml:space="preserve"> </w:t>
            </w:r>
            <w:r>
              <w:rPr>
                <w:b/>
              </w:rPr>
              <w:t>Analysis</w:t>
            </w:r>
          </w:p>
          <w:p w:rsidR="0018416C" w:rsidRDefault="004D7BF5">
            <w:pPr>
              <w:pStyle w:val="TableParagraph"/>
              <w:spacing w:line="244" w:lineRule="auto"/>
              <w:ind w:right="91"/>
              <w:jc w:val="both"/>
            </w:pPr>
            <w:r>
              <w:t>TGA</w:t>
            </w:r>
            <w:r>
              <w:rPr>
                <w:spacing w:val="1"/>
              </w:rPr>
              <w:t xml:space="preserve"> </w:t>
            </w:r>
            <w:r>
              <w:t>and</w:t>
            </w:r>
            <w:r>
              <w:rPr>
                <w:spacing w:val="1"/>
              </w:rPr>
              <w:t xml:space="preserve"> </w:t>
            </w:r>
            <w:r>
              <w:t>DTA-</w:t>
            </w:r>
            <w:r>
              <w:rPr>
                <w:spacing w:val="1"/>
              </w:rPr>
              <w:t xml:space="preserve"> </w:t>
            </w:r>
            <w:r>
              <w:t>Principle,</w:t>
            </w:r>
            <w:r>
              <w:rPr>
                <w:spacing w:val="1"/>
              </w:rPr>
              <w:t xml:space="preserve"> </w:t>
            </w:r>
            <w:r>
              <w:t>Instrumentation,</w:t>
            </w:r>
            <w:r>
              <w:rPr>
                <w:spacing w:val="1"/>
              </w:rPr>
              <w:t xml:space="preserve"> </w:t>
            </w:r>
            <w:r>
              <w:t>methods</w:t>
            </w:r>
            <w:r>
              <w:rPr>
                <w:spacing w:val="1"/>
              </w:rPr>
              <w:t xml:space="preserve"> </w:t>
            </w:r>
            <w:r>
              <w:t>of</w:t>
            </w:r>
            <w:r>
              <w:rPr>
                <w:spacing w:val="1"/>
              </w:rPr>
              <w:t xml:space="preserve"> </w:t>
            </w:r>
            <w:r>
              <w:t>obtaining</w:t>
            </w:r>
            <w:r>
              <w:rPr>
                <w:spacing w:val="-52"/>
              </w:rPr>
              <w:t xml:space="preserve"> </w:t>
            </w:r>
            <w:r>
              <w:t>Thermograms, factors affecting TGA/DTA, Thermal analysis of silver</w:t>
            </w:r>
            <w:r>
              <w:rPr>
                <w:spacing w:val="1"/>
              </w:rPr>
              <w:t xml:space="preserve"> </w:t>
            </w:r>
            <w:r>
              <w:t>nitrate,</w:t>
            </w:r>
            <w:r>
              <w:rPr>
                <w:spacing w:val="4"/>
              </w:rPr>
              <w:t xml:space="preserve"> </w:t>
            </w:r>
            <w:r>
              <w:t>calcium</w:t>
            </w:r>
            <w:r>
              <w:rPr>
                <w:spacing w:val="3"/>
              </w:rPr>
              <w:t xml:space="preserve"> </w:t>
            </w:r>
            <w:r>
              <w:t>oxalate and</w:t>
            </w:r>
            <w:r>
              <w:rPr>
                <w:spacing w:val="1"/>
              </w:rPr>
              <w:t xml:space="preserve"> </w:t>
            </w:r>
            <w:r>
              <w:t>calcium</w:t>
            </w:r>
            <w:r>
              <w:rPr>
                <w:spacing w:val="2"/>
              </w:rPr>
              <w:t xml:space="preserve"> </w:t>
            </w:r>
            <w:r>
              <w:t>acetate</w:t>
            </w:r>
          </w:p>
          <w:p w:rsidR="0018416C" w:rsidRDefault="004D7BF5">
            <w:pPr>
              <w:pStyle w:val="TableParagraph"/>
              <w:spacing w:before="3"/>
              <w:jc w:val="both"/>
            </w:pPr>
            <w:r>
              <w:t>DSC-</w:t>
            </w:r>
            <w:r>
              <w:rPr>
                <w:spacing w:val="20"/>
              </w:rPr>
              <w:t xml:space="preserve"> </w:t>
            </w:r>
            <w:r>
              <w:t>Principle,</w:t>
            </w:r>
            <w:r>
              <w:rPr>
                <w:spacing w:val="21"/>
              </w:rPr>
              <w:t xml:space="preserve"> </w:t>
            </w:r>
            <w:r>
              <w:t>Instrumentation</w:t>
            </w:r>
            <w:r>
              <w:rPr>
                <w:spacing w:val="15"/>
              </w:rPr>
              <w:t xml:space="preserve"> </w:t>
            </w:r>
            <w:r>
              <w:t>and</w:t>
            </w:r>
            <w:r>
              <w:rPr>
                <w:spacing w:val="21"/>
              </w:rPr>
              <w:t xml:space="preserve"> </w:t>
            </w:r>
            <w:r>
              <w:t>applications.</w:t>
            </w:r>
          </w:p>
          <w:p w:rsidR="0018416C" w:rsidRDefault="0018416C">
            <w:pPr>
              <w:pStyle w:val="TableParagraph"/>
              <w:spacing w:before="1"/>
              <w:ind w:left="0"/>
              <w:rPr>
                <w:b/>
                <w:sz w:val="23"/>
              </w:rPr>
            </w:pPr>
          </w:p>
          <w:p w:rsidR="0018416C" w:rsidRDefault="004D7BF5">
            <w:pPr>
              <w:pStyle w:val="TableParagraph"/>
              <w:spacing w:line="247" w:lineRule="auto"/>
              <w:ind w:right="92"/>
              <w:jc w:val="both"/>
            </w:pPr>
            <w:r>
              <w:t>Electroanalytical</w:t>
            </w:r>
            <w:r>
              <w:rPr>
                <w:spacing w:val="1"/>
              </w:rPr>
              <w:t xml:space="preserve"> </w:t>
            </w:r>
            <w:r>
              <w:t>methods:</w:t>
            </w:r>
            <w:r>
              <w:rPr>
                <w:spacing w:val="55"/>
              </w:rPr>
              <w:t xml:space="preserve"> </w:t>
            </w:r>
            <w:r>
              <w:t>polarography</w:t>
            </w:r>
            <w:r>
              <w:rPr>
                <w:spacing w:val="55"/>
              </w:rPr>
              <w:t xml:space="preserve"> </w:t>
            </w:r>
            <w:r>
              <w:t>-</w:t>
            </w:r>
            <w:r>
              <w:rPr>
                <w:spacing w:val="55"/>
              </w:rPr>
              <w:t xml:space="preserve"> </w:t>
            </w:r>
            <w:r>
              <w:t>principle,</w:t>
            </w:r>
            <w:r>
              <w:rPr>
                <w:spacing w:val="55"/>
              </w:rPr>
              <w:t xml:space="preserve"> </w:t>
            </w:r>
            <w:r>
              <w:t>instrumentation</w:t>
            </w:r>
            <w:r>
              <w:rPr>
                <w:spacing w:val="1"/>
              </w:rPr>
              <w:t xml:space="preserve"> </w:t>
            </w:r>
            <w:r>
              <w:t>and</w:t>
            </w:r>
            <w:r>
              <w:rPr>
                <w:spacing w:val="1"/>
              </w:rPr>
              <w:t xml:space="preserve"> </w:t>
            </w:r>
            <w:r>
              <w:t>applications.</w:t>
            </w:r>
            <w:r>
              <w:rPr>
                <w:spacing w:val="1"/>
              </w:rPr>
              <w:t xml:space="preserve"> </w:t>
            </w:r>
            <w:r>
              <w:t>Derivative</w:t>
            </w:r>
            <w:r>
              <w:rPr>
                <w:spacing w:val="1"/>
              </w:rPr>
              <w:t xml:space="preserve"> </w:t>
            </w:r>
            <w:r>
              <w:t>polarography-</w:t>
            </w:r>
            <w:r>
              <w:rPr>
                <w:spacing w:val="1"/>
              </w:rPr>
              <w:t xml:space="preserve"> </w:t>
            </w:r>
            <w:r>
              <w:t>Cyclic</w:t>
            </w:r>
            <w:r>
              <w:rPr>
                <w:spacing w:val="1"/>
              </w:rPr>
              <w:t xml:space="preserve"> </w:t>
            </w:r>
            <w:r>
              <w:t>Voltammetry</w:t>
            </w:r>
            <w:r>
              <w:rPr>
                <w:spacing w:val="1"/>
              </w:rPr>
              <w:t xml:space="preserve"> </w:t>
            </w:r>
            <w:r>
              <w:t>-</w:t>
            </w:r>
            <w:r>
              <w:rPr>
                <w:spacing w:val="1"/>
              </w:rPr>
              <w:t xml:space="preserve"> </w:t>
            </w:r>
            <w:r>
              <w:t>principle.</w:t>
            </w:r>
          </w:p>
        </w:tc>
      </w:tr>
      <w:tr w:rsidR="0018416C">
        <w:trPr>
          <w:trHeight w:val="517"/>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7" w:lineRule="exact"/>
              <w:rPr>
                <w:b/>
              </w:rPr>
            </w:pPr>
            <w:r>
              <w:rPr>
                <w:b/>
              </w:rPr>
              <w:t>UNIT</w:t>
            </w:r>
            <w:r>
              <w:rPr>
                <w:b/>
                <w:spacing w:val="10"/>
              </w:rPr>
              <w:t xml:space="preserve"> </w:t>
            </w:r>
            <w:r>
              <w:rPr>
                <w:b/>
              </w:rPr>
              <w:t>V</w:t>
            </w:r>
          </w:p>
          <w:p w:rsidR="0018416C" w:rsidRDefault="004D7BF5">
            <w:pPr>
              <w:pStyle w:val="TableParagraph"/>
              <w:spacing w:before="6" w:line="244" w:lineRule="exact"/>
              <w:rPr>
                <w:b/>
              </w:rPr>
            </w:pPr>
            <w:r>
              <w:rPr>
                <w:b/>
              </w:rPr>
              <w:t>Separation</w:t>
            </w:r>
            <w:r>
              <w:rPr>
                <w:b/>
                <w:spacing w:val="20"/>
              </w:rPr>
              <w:t xml:space="preserve"> </w:t>
            </w:r>
            <w:r>
              <w:rPr>
                <w:b/>
              </w:rPr>
              <w:t>and</w:t>
            </w:r>
            <w:r>
              <w:rPr>
                <w:b/>
                <w:spacing w:val="20"/>
              </w:rPr>
              <w:t xml:space="preserve"> </w:t>
            </w:r>
            <w:r>
              <w:rPr>
                <w:b/>
              </w:rPr>
              <w:t>purification</w:t>
            </w:r>
            <w:r>
              <w:rPr>
                <w:b/>
                <w:spacing w:val="19"/>
              </w:rPr>
              <w:t xml:space="preserve"> </w:t>
            </w:r>
            <w:r>
              <w:rPr>
                <w:b/>
              </w:rPr>
              <w:t>techniques</w:t>
            </w:r>
          </w:p>
        </w:tc>
      </w:tr>
    </w:tbl>
    <w:p w:rsidR="0018416C" w:rsidRDefault="0018416C">
      <w:pPr>
        <w:spacing w:line="244"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074"/>
        </w:trPr>
        <w:tc>
          <w:tcPr>
            <w:tcW w:w="1918" w:type="dxa"/>
          </w:tcPr>
          <w:p w:rsidR="0018416C" w:rsidRDefault="0018416C">
            <w:pPr>
              <w:pStyle w:val="TableParagraph"/>
              <w:ind w:left="0"/>
            </w:pPr>
          </w:p>
        </w:tc>
        <w:tc>
          <w:tcPr>
            <w:tcW w:w="6749" w:type="dxa"/>
          </w:tcPr>
          <w:p w:rsidR="0018416C" w:rsidRDefault="004D7BF5">
            <w:pPr>
              <w:pStyle w:val="TableParagraph"/>
              <w:spacing w:line="240" w:lineRule="exact"/>
              <w:jc w:val="both"/>
            </w:pPr>
            <w:r>
              <w:t>Classification,</w:t>
            </w:r>
            <w:r>
              <w:rPr>
                <w:spacing w:val="18"/>
              </w:rPr>
              <w:t xml:space="preserve"> </w:t>
            </w:r>
            <w:r>
              <w:t>principle,</w:t>
            </w:r>
            <w:r>
              <w:rPr>
                <w:spacing w:val="13"/>
              </w:rPr>
              <w:t xml:space="preserve"> </w:t>
            </w:r>
            <w:r>
              <w:t>Factors</w:t>
            </w:r>
            <w:r>
              <w:rPr>
                <w:spacing w:val="16"/>
              </w:rPr>
              <w:t xml:space="preserve"> </w:t>
            </w:r>
            <w:r>
              <w:t>affecting</w:t>
            </w:r>
            <w:r>
              <w:rPr>
                <w:spacing w:val="18"/>
              </w:rPr>
              <w:t xml:space="preserve"> </w:t>
            </w:r>
            <w:r>
              <w:t>-</w:t>
            </w:r>
            <w:r>
              <w:rPr>
                <w:spacing w:val="11"/>
              </w:rPr>
              <w:t xml:space="preserve"> </w:t>
            </w:r>
            <w:r>
              <w:t>Solvent</w:t>
            </w:r>
            <w:r>
              <w:rPr>
                <w:spacing w:val="16"/>
              </w:rPr>
              <w:t xml:space="preserve"> </w:t>
            </w:r>
            <w:r>
              <w:t>Extraction</w:t>
            </w:r>
            <w:r>
              <w:rPr>
                <w:spacing w:val="17"/>
              </w:rPr>
              <w:t xml:space="preserve"> </w:t>
            </w:r>
            <w:r>
              <w:t>–</w:t>
            </w:r>
            <w:r>
              <w:rPr>
                <w:spacing w:val="12"/>
              </w:rPr>
              <w:t xml:space="preserve"> </w:t>
            </w:r>
            <w:r>
              <w:t>Liquid</w:t>
            </w:r>
          </w:p>
          <w:p w:rsidR="0018416C" w:rsidRDefault="004D7BF5">
            <w:pPr>
              <w:pStyle w:val="TableParagraph"/>
              <w:spacing w:before="8"/>
              <w:jc w:val="both"/>
            </w:pPr>
            <w:r>
              <w:t>-</w:t>
            </w:r>
            <w:r>
              <w:rPr>
                <w:spacing w:val="11"/>
              </w:rPr>
              <w:t xml:space="preserve"> </w:t>
            </w:r>
            <w:r>
              <w:t>Liquid</w:t>
            </w:r>
            <w:r>
              <w:rPr>
                <w:spacing w:val="14"/>
              </w:rPr>
              <w:t xml:space="preserve"> </w:t>
            </w:r>
            <w:r>
              <w:t>Extraction,</w:t>
            </w:r>
          </w:p>
          <w:p w:rsidR="0018416C" w:rsidRDefault="004D7BF5">
            <w:pPr>
              <w:pStyle w:val="TableParagraph"/>
              <w:spacing w:before="7" w:line="244" w:lineRule="auto"/>
              <w:ind w:right="89"/>
              <w:jc w:val="both"/>
            </w:pPr>
            <w:r>
              <w:t>Chromatography:</w:t>
            </w:r>
            <w:r>
              <w:rPr>
                <w:spacing w:val="1"/>
              </w:rPr>
              <w:t xml:space="preserve"> </w:t>
            </w:r>
            <w:r>
              <w:t>Column,</w:t>
            </w:r>
            <w:r>
              <w:rPr>
                <w:spacing w:val="1"/>
              </w:rPr>
              <w:t xml:space="preserve"> </w:t>
            </w:r>
            <w:r>
              <w:t>TLC,</w:t>
            </w:r>
            <w:r>
              <w:rPr>
                <w:spacing w:val="56"/>
              </w:rPr>
              <w:t xml:space="preserve"> </w:t>
            </w:r>
            <w:r>
              <w:t>Paper,</w:t>
            </w:r>
            <w:r>
              <w:rPr>
                <w:spacing w:val="56"/>
              </w:rPr>
              <w:t xml:space="preserve"> </w:t>
            </w:r>
            <w:r>
              <w:t>Gas,</w:t>
            </w:r>
            <w:r>
              <w:rPr>
                <w:spacing w:val="56"/>
              </w:rPr>
              <w:t xml:space="preserve"> </w:t>
            </w:r>
            <w:r>
              <w:t>HPLC</w:t>
            </w:r>
            <w:r>
              <w:rPr>
                <w:spacing w:val="56"/>
              </w:rPr>
              <w:t xml:space="preserve"> </w:t>
            </w:r>
            <w:r>
              <w:t>and</w:t>
            </w:r>
            <w:r>
              <w:rPr>
                <w:spacing w:val="1"/>
              </w:rPr>
              <w:t xml:space="preserve"> </w:t>
            </w:r>
            <w:r>
              <w:t>Electrophoresis,</w:t>
            </w:r>
            <w:r>
              <w:rPr>
                <w:spacing w:val="1"/>
              </w:rPr>
              <w:t xml:space="preserve"> </w:t>
            </w:r>
            <w:r>
              <w:t>Principle,</w:t>
            </w:r>
            <w:r>
              <w:rPr>
                <w:spacing w:val="1"/>
              </w:rPr>
              <w:t xml:space="preserve"> </w:t>
            </w:r>
            <w:r>
              <w:t>Classification,</w:t>
            </w:r>
            <w:r>
              <w:rPr>
                <w:spacing w:val="1"/>
              </w:rPr>
              <w:t xml:space="preserve"> </w:t>
            </w:r>
            <w:r>
              <w:t>Choice</w:t>
            </w:r>
            <w:r>
              <w:rPr>
                <w:spacing w:val="56"/>
              </w:rPr>
              <w:t xml:space="preserve"> </w:t>
            </w:r>
            <w:r>
              <w:t>of</w:t>
            </w:r>
            <w:r>
              <w:rPr>
                <w:spacing w:val="56"/>
              </w:rPr>
              <w:t xml:space="preserve"> </w:t>
            </w:r>
            <w:r>
              <w:t>Adsorbents,</w:t>
            </w:r>
            <w:r>
              <w:rPr>
                <w:spacing w:val="-52"/>
              </w:rPr>
              <w:t xml:space="preserve"> </w:t>
            </w:r>
            <w:r>
              <w:t>Solvents,</w:t>
            </w:r>
            <w:r>
              <w:rPr>
                <w:spacing w:val="1"/>
              </w:rPr>
              <w:t xml:space="preserve"> </w:t>
            </w:r>
            <w:r>
              <w:t>Preparation</w:t>
            </w:r>
            <w:r>
              <w:rPr>
                <w:spacing w:val="1"/>
              </w:rPr>
              <w:t xml:space="preserve"> </w:t>
            </w:r>
            <w:r>
              <w:t>of</w:t>
            </w:r>
            <w:r>
              <w:rPr>
                <w:spacing w:val="1"/>
              </w:rPr>
              <w:t xml:space="preserve"> </w:t>
            </w:r>
            <w:r>
              <w:t>Column,</w:t>
            </w:r>
            <w:r>
              <w:rPr>
                <w:spacing w:val="1"/>
              </w:rPr>
              <w:t xml:space="preserve"> </w:t>
            </w:r>
            <w:r>
              <w:t>Elution</w:t>
            </w:r>
            <w:r>
              <w:rPr>
                <w:spacing w:val="1"/>
              </w:rPr>
              <w:t xml:space="preserve"> </w:t>
            </w:r>
            <w:r>
              <w:t>Mechanism</w:t>
            </w:r>
            <w:r>
              <w:rPr>
                <w:spacing w:val="1"/>
              </w:rPr>
              <w:t xml:space="preserve"> </w:t>
            </w:r>
            <w:r>
              <w:t>of</w:t>
            </w:r>
            <w:r>
              <w:rPr>
                <w:spacing w:val="1"/>
              </w:rPr>
              <w:t xml:space="preserve"> </w:t>
            </w:r>
            <w:r>
              <w:t>separation:</w:t>
            </w:r>
            <w:r>
              <w:rPr>
                <w:spacing w:val="1"/>
              </w:rPr>
              <w:t xml:space="preserve"> </w:t>
            </w:r>
            <w:r>
              <w:t>adsorption,</w:t>
            </w:r>
            <w:r>
              <w:rPr>
                <w:spacing w:val="1"/>
              </w:rPr>
              <w:t xml:space="preserve"> </w:t>
            </w:r>
            <w:r>
              <w:t>partition &amp;</w:t>
            </w:r>
            <w:r>
              <w:rPr>
                <w:spacing w:val="1"/>
              </w:rPr>
              <w:t xml:space="preserve"> </w:t>
            </w:r>
            <w:r>
              <w:t>ion exchange.</w:t>
            </w:r>
            <w:r>
              <w:rPr>
                <w:spacing w:val="55"/>
              </w:rPr>
              <w:t xml:space="preserve"> </w:t>
            </w:r>
            <w:r>
              <w:t>Development of chromatograms</w:t>
            </w:r>
            <w:r>
              <w:rPr>
                <w:spacing w:val="1"/>
              </w:rPr>
              <w:t xml:space="preserve"> </w:t>
            </w:r>
            <w:r>
              <w:t>and</w:t>
            </w:r>
            <w:r>
              <w:rPr>
                <w:spacing w:val="1"/>
              </w:rPr>
              <w:t xml:space="preserve"> </w:t>
            </w:r>
            <w:r>
              <w:t>Rf</w:t>
            </w:r>
            <w:r>
              <w:rPr>
                <w:spacing w:val="1"/>
              </w:rPr>
              <w:t xml:space="preserve"> </w:t>
            </w:r>
            <w:r>
              <w:t>value.</w:t>
            </w:r>
          </w:p>
        </w:tc>
      </w:tr>
      <w:tr w:rsidR="0018416C">
        <w:trPr>
          <w:trHeight w:val="2520"/>
        </w:trPr>
        <w:tc>
          <w:tcPr>
            <w:tcW w:w="1918" w:type="dxa"/>
          </w:tcPr>
          <w:p w:rsidR="0018416C" w:rsidRDefault="004D7BF5">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6" w:lineRule="exact"/>
            </w:pPr>
            <w:r>
              <w:t>question</w:t>
            </w:r>
            <w:r>
              <w:rPr>
                <w:spacing w:val="13"/>
              </w:rPr>
              <w:t xml:space="preserve"> </w:t>
            </w:r>
            <w:r>
              <w:t>paper)</w:t>
            </w:r>
          </w:p>
        </w:tc>
        <w:tc>
          <w:tcPr>
            <w:tcW w:w="6749" w:type="dxa"/>
          </w:tcPr>
          <w:p w:rsidR="0018416C" w:rsidRDefault="004D7BF5">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63"/>
        </w:trPr>
        <w:tc>
          <w:tcPr>
            <w:tcW w:w="1918" w:type="dxa"/>
          </w:tcPr>
          <w:p w:rsidR="0018416C" w:rsidRDefault="004D7BF5">
            <w:pPr>
              <w:pStyle w:val="TableParagraph"/>
              <w:spacing w:line="247" w:lineRule="exact"/>
            </w:pPr>
            <w:r>
              <w:t>Skills</w:t>
            </w:r>
            <w:r>
              <w:rPr>
                <w:spacing w:val="14"/>
              </w:rPr>
              <w:t xml:space="preserve"> </w:t>
            </w:r>
            <w:r>
              <w:t>acquired</w:t>
            </w:r>
          </w:p>
          <w:p w:rsidR="0018416C" w:rsidRDefault="004D7BF5">
            <w:pPr>
              <w:pStyle w:val="TableParagraph"/>
              <w:spacing w:before="25"/>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7"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2853"/>
        </w:trPr>
        <w:tc>
          <w:tcPr>
            <w:tcW w:w="1918" w:type="dxa"/>
          </w:tcPr>
          <w:p w:rsidR="0018416C" w:rsidRDefault="004D7BF5">
            <w:pPr>
              <w:pStyle w:val="TableParagraph"/>
              <w:spacing w:line="266"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81"/>
              </w:numPr>
              <w:tabs>
                <w:tab w:val="left" w:pos="581"/>
              </w:tabs>
              <w:spacing w:line="247" w:lineRule="auto"/>
              <w:ind w:right="96"/>
              <w:jc w:val="both"/>
            </w:pPr>
            <w:r>
              <w:t>Vogel, Arthur I: A Test book of Quantitative Inorganic Analysis</w:t>
            </w:r>
            <w:r>
              <w:rPr>
                <w:spacing w:val="1"/>
              </w:rPr>
              <w:t xml:space="preserve"> </w:t>
            </w:r>
            <w:r>
              <w:t>(Rev. by G.H. Jeffery and others) 5th Ed., The English Language</w:t>
            </w:r>
            <w:r>
              <w:rPr>
                <w:spacing w:val="1"/>
              </w:rPr>
              <w:t xml:space="preserve"> </w:t>
            </w:r>
            <w:r>
              <w:t>Book</w:t>
            </w:r>
            <w:r>
              <w:rPr>
                <w:spacing w:val="5"/>
              </w:rPr>
              <w:t xml:space="preserve"> </w:t>
            </w:r>
            <w:r>
              <w:t>Society</w:t>
            </w:r>
            <w:r>
              <w:rPr>
                <w:spacing w:val="2"/>
              </w:rPr>
              <w:t xml:space="preserve"> </w:t>
            </w:r>
            <w:r>
              <w:t>of</w:t>
            </w:r>
            <w:r>
              <w:rPr>
                <w:spacing w:val="4"/>
              </w:rPr>
              <w:t xml:space="preserve"> </w:t>
            </w:r>
            <w:r>
              <w:t>Longman.</w:t>
            </w:r>
          </w:p>
          <w:p w:rsidR="0018416C" w:rsidRDefault="004D7BF5">
            <w:pPr>
              <w:pStyle w:val="TableParagraph"/>
              <w:numPr>
                <w:ilvl w:val="0"/>
                <w:numId w:val="81"/>
              </w:numPr>
              <w:tabs>
                <w:tab w:val="left" w:pos="581"/>
              </w:tabs>
              <w:spacing w:line="244" w:lineRule="auto"/>
              <w:ind w:right="93"/>
              <w:jc w:val="both"/>
            </w:pPr>
            <w:r>
              <w:t>R. Gopalan, P. S.</w:t>
            </w:r>
            <w:r>
              <w:rPr>
                <w:spacing w:val="1"/>
              </w:rPr>
              <w:t xml:space="preserve"> </w:t>
            </w:r>
            <w:r>
              <w:t>Subramanian and K. Rengarajan, Elements of</w:t>
            </w:r>
            <w:r>
              <w:rPr>
                <w:spacing w:val="1"/>
              </w:rPr>
              <w:t xml:space="preserve"> </w:t>
            </w:r>
            <w:r>
              <w:t>Analytical</w:t>
            </w:r>
            <w:r>
              <w:rPr>
                <w:spacing w:val="2"/>
              </w:rPr>
              <w:t xml:space="preserve"> </w:t>
            </w:r>
            <w:r>
              <w:t>Chemistry,</w:t>
            </w:r>
            <w:r>
              <w:rPr>
                <w:spacing w:val="7"/>
              </w:rPr>
              <w:t xml:space="preserve"> </w:t>
            </w:r>
            <w:r>
              <w:t>Sultan</w:t>
            </w:r>
            <w:r>
              <w:rPr>
                <w:spacing w:val="4"/>
              </w:rPr>
              <w:t xml:space="preserve"> </w:t>
            </w:r>
            <w:r>
              <w:t>Chand,</w:t>
            </w:r>
            <w:r>
              <w:rPr>
                <w:spacing w:val="7"/>
              </w:rPr>
              <w:t xml:space="preserve"> </w:t>
            </w:r>
            <w:r>
              <w:t>New</w:t>
            </w:r>
            <w:r>
              <w:rPr>
                <w:spacing w:val="4"/>
              </w:rPr>
              <w:t xml:space="preserve"> </w:t>
            </w:r>
            <w:r>
              <w:t>Delhi,</w:t>
            </w:r>
            <w:r>
              <w:rPr>
                <w:spacing w:val="7"/>
              </w:rPr>
              <w:t xml:space="preserve"> </w:t>
            </w:r>
            <w:r>
              <w:t>2007</w:t>
            </w:r>
          </w:p>
          <w:p w:rsidR="0018416C" w:rsidRDefault="004D7BF5">
            <w:pPr>
              <w:pStyle w:val="TableParagraph"/>
              <w:numPr>
                <w:ilvl w:val="0"/>
                <w:numId w:val="81"/>
              </w:numPr>
              <w:tabs>
                <w:tab w:val="left" w:pos="581"/>
              </w:tabs>
              <w:spacing w:line="244" w:lineRule="auto"/>
              <w:ind w:right="94"/>
              <w:jc w:val="both"/>
            </w:pPr>
            <w:r>
              <w:t>Skoog,</w:t>
            </w:r>
            <w:r>
              <w:rPr>
                <w:spacing w:val="1"/>
              </w:rPr>
              <w:t xml:space="preserve"> </w:t>
            </w:r>
            <w:r>
              <w:t>Holler</w:t>
            </w:r>
            <w:r>
              <w:rPr>
                <w:spacing w:val="1"/>
              </w:rPr>
              <w:t xml:space="preserve"> </w:t>
            </w:r>
            <w:r>
              <w:t>and</w:t>
            </w:r>
            <w:r>
              <w:rPr>
                <w:spacing w:val="1"/>
              </w:rPr>
              <w:t xml:space="preserve"> </w:t>
            </w:r>
            <w:r>
              <w:t>Crouch,</w:t>
            </w:r>
            <w:r>
              <w:rPr>
                <w:spacing w:val="1"/>
              </w:rPr>
              <w:t xml:space="preserve"> </w:t>
            </w:r>
            <w:r>
              <w:t>Principles</w:t>
            </w:r>
            <w:r>
              <w:rPr>
                <w:spacing w:val="1"/>
              </w:rPr>
              <w:t xml:space="preserve"> </w:t>
            </w:r>
            <w:r>
              <w:t>of</w:t>
            </w:r>
            <w:r>
              <w:rPr>
                <w:spacing w:val="1"/>
              </w:rPr>
              <w:t xml:space="preserve"> </w:t>
            </w:r>
            <w:r>
              <w:t>Instrumental</w:t>
            </w:r>
            <w:r>
              <w:rPr>
                <w:spacing w:val="1"/>
              </w:rPr>
              <w:t xml:space="preserve"> </w:t>
            </w:r>
            <w:r>
              <w:t>Analysis,</w:t>
            </w:r>
            <w:r>
              <w:rPr>
                <w:spacing w:val="1"/>
              </w:rPr>
              <w:t xml:space="preserve"> </w:t>
            </w:r>
            <w:r>
              <w:t>Cengage</w:t>
            </w:r>
            <w:r>
              <w:rPr>
                <w:spacing w:val="5"/>
              </w:rPr>
              <w:t xml:space="preserve"> </w:t>
            </w:r>
            <w:r>
              <w:t>Learning,</w:t>
            </w:r>
            <w:r>
              <w:rPr>
                <w:spacing w:val="7"/>
              </w:rPr>
              <w:t xml:space="preserve"> </w:t>
            </w:r>
            <w:r>
              <w:t>6th</w:t>
            </w:r>
            <w:r>
              <w:rPr>
                <w:spacing w:val="5"/>
              </w:rPr>
              <w:t xml:space="preserve"> </w:t>
            </w:r>
            <w:r>
              <w:t>Indian</w:t>
            </w:r>
            <w:r>
              <w:rPr>
                <w:spacing w:val="3"/>
              </w:rPr>
              <w:t xml:space="preserve"> </w:t>
            </w:r>
            <w:r>
              <w:t>Reprint</w:t>
            </w:r>
            <w:r>
              <w:rPr>
                <w:spacing w:val="6"/>
              </w:rPr>
              <w:t xml:space="preserve"> </w:t>
            </w:r>
            <w:r>
              <w:t>(2017).</w:t>
            </w:r>
          </w:p>
          <w:p w:rsidR="0018416C" w:rsidRDefault="004D7BF5">
            <w:pPr>
              <w:pStyle w:val="TableParagraph"/>
              <w:numPr>
                <w:ilvl w:val="0"/>
                <w:numId w:val="81"/>
              </w:numPr>
              <w:tabs>
                <w:tab w:val="left" w:pos="581"/>
              </w:tabs>
              <w:ind w:hanging="268"/>
              <w:jc w:val="both"/>
            </w:pPr>
            <w:r>
              <w:t>R.</w:t>
            </w:r>
            <w:r>
              <w:rPr>
                <w:spacing w:val="13"/>
              </w:rPr>
              <w:t xml:space="preserve"> </w:t>
            </w:r>
            <w:r>
              <w:t>Speyer,</w:t>
            </w:r>
            <w:r>
              <w:rPr>
                <w:spacing w:val="13"/>
              </w:rPr>
              <w:t xml:space="preserve"> </w:t>
            </w:r>
            <w:r>
              <w:t>Thermal</w:t>
            </w:r>
            <w:r>
              <w:rPr>
                <w:spacing w:val="11"/>
              </w:rPr>
              <w:t xml:space="preserve"> </w:t>
            </w:r>
            <w:r>
              <w:t>Analysis</w:t>
            </w:r>
            <w:r>
              <w:rPr>
                <w:spacing w:val="13"/>
              </w:rPr>
              <w:t xml:space="preserve"> </w:t>
            </w:r>
            <w:r>
              <w:t>of</w:t>
            </w:r>
            <w:r>
              <w:rPr>
                <w:spacing w:val="16"/>
              </w:rPr>
              <w:t xml:space="preserve"> </w:t>
            </w:r>
            <w:r>
              <w:t>Materials,</w:t>
            </w:r>
            <w:r>
              <w:rPr>
                <w:spacing w:val="10"/>
              </w:rPr>
              <w:t xml:space="preserve"> </w:t>
            </w:r>
            <w:r>
              <w:t>CRC</w:t>
            </w:r>
            <w:r>
              <w:rPr>
                <w:spacing w:val="15"/>
              </w:rPr>
              <w:t xml:space="preserve"> </w:t>
            </w:r>
            <w:r>
              <w:t>Press,</w:t>
            </w:r>
            <w:r>
              <w:rPr>
                <w:spacing w:val="13"/>
              </w:rPr>
              <w:t xml:space="preserve"> </w:t>
            </w:r>
            <w:r>
              <w:t>1993.</w:t>
            </w:r>
          </w:p>
          <w:p w:rsidR="0018416C" w:rsidRDefault="004D7BF5">
            <w:pPr>
              <w:pStyle w:val="TableParagraph"/>
              <w:numPr>
                <w:ilvl w:val="0"/>
                <w:numId w:val="81"/>
              </w:numPr>
              <w:tabs>
                <w:tab w:val="left" w:pos="581"/>
              </w:tabs>
              <w:spacing w:line="244" w:lineRule="auto"/>
              <w:ind w:right="413"/>
              <w:jc w:val="both"/>
            </w:pPr>
            <w:r>
              <w:t>R.A. Day and A.L. Underwood, Quantitative Analysis, 6thedn.,</w:t>
            </w:r>
            <w:r>
              <w:rPr>
                <w:spacing w:val="1"/>
              </w:rPr>
              <w:t xml:space="preserve"> </w:t>
            </w:r>
            <w:r>
              <w:t>Prentice</w:t>
            </w:r>
            <w:r>
              <w:rPr>
                <w:spacing w:val="5"/>
              </w:rPr>
              <w:t xml:space="preserve"> </w:t>
            </w:r>
            <w:r>
              <w:t>Hall</w:t>
            </w:r>
            <w:r>
              <w:rPr>
                <w:spacing w:val="6"/>
              </w:rPr>
              <w:t xml:space="preserve"> </w:t>
            </w:r>
            <w:r>
              <w:t>of</w:t>
            </w:r>
            <w:r>
              <w:rPr>
                <w:spacing w:val="6"/>
              </w:rPr>
              <w:t xml:space="preserve"> </w:t>
            </w:r>
            <w:r>
              <w:t>India</w:t>
            </w:r>
            <w:r>
              <w:rPr>
                <w:spacing w:val="6"/>
              </w:rPr>
              <w:t xml:space="preserve"> </w:t>
            </w:r>
            <w:r>
              <w:t>Private</w:t>
            </w:r>
            <w:r>
              <w:rPr>
                <w:spacing w:val="7"/>
              </w:rPr>
              <w:t xml:space="preserve"> </w:t>
            </w:r>
            <w:r>
              <w:t>Ltd.,</w:t>
            </w:r>
            <w:r>
              <w:rPr>
                <w:spacing w:val="6"/>
              </w:rPr>
              <w:t xml:space="preserve"> </w:t>
            </w:r>
            <w:r>
              <w:t>New</w:t>
            </w:r>
            <w:r>
              <w:rPr>
                <w:spacing w:val="3"/>
              </w:rPr>
              <w:t xml:space="preserve"> </w:t>
            </w:r>
            <w:r>
              <w:t>Delhi,</w:t>
            </w:r>
            <w:r>
              <w:rPr>
                <w:spacing w:val="4"/>
              </w:rPr>
              <w:t xml:space="preserve"> </w:t>
            </w:r>
            <w:r>
              <w:t>1993</w:t>
            </w:r>
          </w:p>
        </w:tc>
      </w:tr>
      <w:tr w:rsidR="0018416C">
        <w:trPr>
          <w:trHeight w:val="3630"/>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80"/>
              </w:numPr>
              <w:tabs>
                <w:tab w:val="left" w:pos="583"/>
              </w:tabs>
              <w:spacing w:line="247" w:lineRule="auto"/>
              <w:ind w:right="90" w:hanging="267"/>
              <w:jc w:val="both"/>
            </w:pPr>
            <w:r>
              <w:t>D. A. Skoog,</w:t>
            </w:r>
            <w:r>
              <w:rPr>
                <w:spacing w:val="55"/>
              </w:rPr>
              <w:t xml:space="preserve"> </w:t>
            </w:r>
            <w:r>
              <w:t>D.</w:t>
            </w:r>
            <w:r>
              <w:rPr>
                <w:spacing w:val="55"/>
              </w:rPr>
              <w:t xml:space="preserve"> </w:t>
            </w:r>
            <w:r>
              <w:t>M. West and F. J. Holler, Analytical Chemistry:</w:t>
            </w:r>
            <w:r>
              <w:rPr>
                <w:spacing w:val="1"/>
              </w:rPr>
              <w:t xml:space="preserve"> </w:t>
            </w:r>
            <w:r>
              <w:t>An</w:t>
            </w:r>
            <w:r>
              <w:rPr>
                <w:spacing w:val="1"/>
              </w:rPr>
              <w:t xml:space="preserve"> </w:t>
            </w:r>
            <w:r>
              <w:t>Introduction,</w:t>
            </w:r>
            <w:r>
              <w:rPr>
                <w:spacing w:val="1"/>
              </w:rPr>
              <w:t xml:space="preserve"> </w:t>
            </w:r>
            <w:r>
              <w:t>5thedn.,</w:t>
            </w:r>
            <w:r>
              <w:rPr>
                <w:spacing w:val="1"/>
              </w:rPr>
              <w:t xml:space="preserve"> </w:t>
            </w:r>
            <w:r>
              <w:t>Saunders</w:t>
            </w:r>
            <w:r>
              <w:rPr>
                <w:spacing w:val="56"/>
              </w:rPr>
              <w:t xml:space="preserve"> </w:t>
            </w:r>
            <w:r>
              <w:t>college</w:t>
            </w:r>
            <w:r>
              <w:rPr>
                <w:spacing w:val="56"/>
              </w:rPr>
              <w:t xml:space="preserve"> </w:t>
            </w:r>
            <w:r>
              <w:t>publishing,</w:t>
            </w:r>
            <w:r>
              <w:rPr>
                <w:spacing w:val="1"/>
              </w:rPr>
              <w:t xml:space="preserve"> </w:t>
            </w:r>
            <w:r>
              <w:t>Philadelphia,</w:t>
            </w:r>
            <w:r>
              <w:rPr>
                <w:spacing w:val="3"/>
              </w:rPr>
              <w:t xml:space="preserve"> </w:t>
            </w:r>
            <w:r>
              <w:t>1998.</w:t>
            </w:r>
          </w:p>
          <w:p w:rsidR="0018416C" w:rsidRDefault="004D7BF5">
            <w:pPr>
              <w:pStyle w:val="TableParagraph"/>
              <w:numPr>
                <w:ilvl w:val="0"/>
                <w:numId w:val="80"/>
              </w:numPr>
              <w:tabs>
                <w:tab w:val="left" w:pos="584"/>
              </w:tabs>
              <w:spacing w:line="244" w:lineRule="auto"/>
              <w:ind w:right="92" w:hanging="267"/>
              <w:jc w:val="both"/>
            </w:pPr>
            <w:r>
              <w:t>Dash</w:t>
            </w:r>
            <w:r>
              <w:rPr>
                <w:spacing w:val="1"/>
              </w:rPr>
              <w:t xml:space="preserve"> </w:t>
            </w:r>
            <w:r>
              <w:t>U</w:t>
            </w:r>
            <w:r>
              <w:rPr>
                <w:spacing w:val="1"/>
              </w:rPr>
              <w:t xml:space="preserve"> </w:t>
            </w:r>
            <w:r>
              <w:t>N,</w:t>
            </w:r>
            <w:r>
              <w:rPr>
                <w:spacing w:val="1"/>
              </w:rPr>
              <w:t xml:space="preserve"> </w:t>
            </w:r>
            <w:r>
              <w:t>Analytical</w:t>
            </w:r>
            <w:r>
              <w:rPr>
                <w:spacing w:val="1"/>
              </w:rPr>
              <w:t xml:space="preserve"> </w:t>
            </w:r>
            <w:r>
              <w:t>Chemistry;</w:t>
            </w:r>
            <w:r>
              <w:rPr>
                <w:spacing w:val="1"/>
              </w:rPr>
              <w:t xml:space="preserve"> </w:t>
            </w:r>
            <w:r>
              <w:t>Theory</w:t>
            </w:r>
            <w:r>
              <w:rPr>
                <w:spacing w:val="1"/>
              </w:rPr>
              <w:t xml:space="preserve"> </w:t>
            </w:r>
            <w:r>
              <w:t>and</w:t>
            </w:r>
            <w:r>
              <w:rPr>
                <w:spacing w:val="1"/>
              </w:rPr>
              <w:t xml:space="preserve"> </w:t>
            </w:r>
            <w:r>
              <w:t>Practice,</w:t>
            </w:r>
            <w:r>
              <w:rPr>
                <w:spacing w:val="55"/>
              </w:rPr>
              <w:t xml:space="preserve"> </w:t>
            </w:r>
            <w:r>
              <w:t>Sultan</w:t>
            </w:r>
            <w:r>
              <w:rPr>
                <w:spacing w:val="1"/>
              </w:rPr>
              <w:t xml:space="preserve"> </w:t>
            </w:r>
            <w:r>
              <w:t>Chand</w:t>
            </w:r>
            <w:r>
              <w:rPr>
                <w:spacing w:val="3"/>
              </w:rPr>
              <w:t xml:space="preserve"> </w:t>
            </w:r>
            <w:r>
              <w:t>and</w:t>
            </w:r>
            <w:r>
              <w:rPr>
                <w:spacing w:val="8"/>
              </w:rPr>
              <w:t xml:space="preserve"> </w:t>
            </w:r>
            <w:r>
              <w:t>sons</w:t>
            </w:r>
            <w:r>
              <w:rPr>
                <w:spacing w:val="6"/>
              </w:rPr>
              <w:t xml:space="preserve"> </w:t>
            </w:r>
            <w:r>
              <w:t>Educational</w:t>
            </w:r>
            <w:r>
              <w:rPr>
                <w:spacing w:val="6"/>
              </w:rPr>
              <w:t xml:space="preserve"> </w:t>
            </w:r>
            <w:r>
              <w:t>Publishers,</w:t>
            </w:r>
            <w:r>
              <w:rPr>
                <w:spacing w:val="8"/>
              </w:rPr>
              <w:t xml:space="preserve"> </w:t>
            </w:r>
            <w:r>
              <w:t>New</w:t>
            </w:r>
            <w:r>
              <w:rPr>
                <w:spacing w:val="4"/>
              </w:rPr>
              <w:t xml:space="preserve"> </w:t>
            </w:r>
            <w:r>
              <w:t>Delhi,</w:t>
            </w:r>
            <w:r>
              <w:rPr>
                <w:spacing w:val="8"/>
              </w:rPr>
              <w:t xml:space="preserve"> </w:t>
            </w:r>
            <w:r>
              <w:t>2011.</w:t>
            </w:r>
          </w:p>
          <w:p w:rsidR="0018416C" w:rsidRDefault="004D7BF5">
            <w:pPr>
              <w:pStyle w:val="TableParagraph"/>
              <w:numPr>
                <w:ilvl w:val="0"/>
                <w:numId w:val="80"/>
              </w:numPr>
              <w:tabs>
                <w:tab w:val="left" w:pos="584"/>
              </w:tabs>
              <w:spacing w:line="244" w:lineRule="auto"/>
              <w:ind w:right="92" w:hanging="267"/>
              <w:jc w:val="both"/>
            </w:pPr>
            <w:r>
              <w:t>Christian, Gary D; Analytical Chemistry, 6th Ed., John Wiley &amp;</w:t>
            </w:r>
            <w:r>
              <w:rPr>
                <w:spacing w:val="1"/>
              </w:rPr>
              <w:t xml:space="preserve"> </w:t>
            </w:r>
            <w:r>
              <w:t>Sons,</w:t>
            </w:r>
            <w:r>
              <w:rPr>
                <w:spacing w:val="5"/>
              </w:rPr>
              <w:t xml:space="preserve"> </w:t>
            </w:r>
            <w:r>
              <w:t>New</w:t>
            </w:r>
            <w:r>
              <w:rPr>
                <w:spacing w:val="1"/>
              </w:rPr>
              <w:t xml:space="preserve"> </w:t>
            </w:r>
            <w:r>
              <w:t>York,</w:t>
            </w:r>
            <w:r>
              <w:rPr>
                <w:spacing w:val="3"/>
              </w:rPr>
              <w:t xml:space="preserve"> </w:t>
            </w:r>
            <w:r>
              <w:t>2004.</w:t>
            </w:r>
          </w:p>
          <w:p w:rsidR="0018416C" w:rsidRDefault="004D7BF5">
            <w:pPr>
              <w:pStyle w:val="TableParagraph"/>
              <w:numPr>
                <w:ilvl w:val="0"/>
                <w:numId w:val="80"/>
              </w:numPr>
              <w:tabs>
                <w:tab w:val="left" w:pos="581"/>
              </w:tabs>
              <w:spacing w:line="244" w:lineRule="auto"/>
              <w:ind w:right="92" w:hanging="267"/>
              <w:jc w:val="both"/>
            </w:pPr>
            <w:r>
              <w:t>Mikes,</w:t>
            </w:r>
            <w:r>
              <w:rPr>
                <w:spacing w:val="1"/>
              </w:rPr>
              <w:t xml:space="preserve"> </w:t>
            </w:r>
            <w:r>
              <w:t>O.</w:t>
            </w:r>
            <w:r>
              <w:rPr>
                <w:spacing w:val="1"/>
              </w:rPr>
              <w:t xml:space="preserve"> </w:t>
            </w:r>
            <w:r>
              <w:t>&amp;Chalmes,</w:t>
            </w:r>
            <w:r>
              <w:rPr>
                <w:spacing w:val="1"/>
              </w:rPr>
              <w:t xml:space="preserve"> </w:t>
            </w:r>
            <w:r>
              <w:t>R.A.</w:t>
            </w:r>
            <w:r>
              <w:rPr>
                <w:spacing w:val="1"/>
              </w:rPr>
              <w:t xml:space="preserve"> </w:t>
            </w:r>
            <w:r>
              <w:t>Laboratory</w:t>
            </w:r>
            <w:r>
              <w:rPr>
                <w:spacing w:val="1"/>
              </w:rPr>
              <w:t xml:space="preserve"> </w:t>
            </w:r>
            <w:r>
              <w:t>Handbook</w:t>
            </w:r>
            <w:r>
              <w:rPr>
                <w:spacing w:val="1"/>
              </w:rPr>
              <w:t xml:space="preserve"> </w:t>
            </w:r>
            <w:r>
              <w:t>of</w:t>
            </w:r>
            <w:r>
              <w:rPr>
                <w:spacing w:val="1"/>
              </w:rPr>
              <w:t xml:space="preserve"> </w:t>
            </w:r>
            <w:r>
              <w:t>Chromatographic</w:t>
            </w:r>
            <w:r>
              <w:rPr>
                <w:spacing w:val="13"/>
              </w:rPr>
              <w:t xml:space="preserve"> </w:t>
            </w:r>
            <w:r>
              <w:t>&amp;</w:t>
            </w:r>
            <w:r>
              <w:rPr>
                <w:spacing w:val="13"/>
              </w:rPr>
              <w:t xml:space="preserve"> </w:t>
            </w:r>
            <w:r>
              <w:t>Allied</w:t>
            </w:r>
            <w:r>
              <w:rPr>
                <w:spacing w:val="10"/>
              </w:rPr>
              <w:t xml:space="preserve"> </w:t>
            </w:r>
            <w:r>
              <w:t>Methods,</w:t>
            </w:r>
            <w:r>
              <w:rPr>
                <w:spacing w:val="15"/>
              </w:rPr>
              <w:t xml:space="preserve"> </w:t>
            </w:r>
            <w:r>
              <w:t>Elles</w:t>
            </w:r>
            <w:r>
              <w:rPr>
                <w:spacing w:val="15"/>
              </w:rPr>
              <w:t xml:space="preserve"> </w:t>
            </w:r>
            <w:r>
              <w:t>Harwood</w:t>
            </w:r>
            <w:r>
              <w:rPr>
                <w:spacing w:val="17"/>
              </w:rPr>
              <w:t xml:space="preserve"> </w:t>
            </w:r>
            <w:r>
              <w:t>Ltd.</w:t>
            </w:r>
            <w:r>
              <w:rPr>
                <w:spacing w:val="15"/>
              </w:rPr>
              <w:t xml:space="preserve"> </w:t>
            </w:r>
            <w:r>
              <w:t>London</w:t>
            </w:r>
          </w:p>
          <w:p w:rsidR="0018416C" w:rsidRDefault="004D7BF5">
            <w:pPr>
              <w:pStyle w:val="TableParagraph"/>
              <w:numPr>
                <w:ilvl w:val="0"/>
                <w:numId w:val="80"/>
              </w:numPr>
              <w:tabs>
                <w:tab w:val="left" w:pos="641"/>
              </w:tabs>
              <w:spacing w:line="244" w:lineRule="auto"/>
              <w:ind w:right="107" w:hanging="267"/>
            </w:pPr>
            <w:r>
              <w:tab/>
              <w:t>G.H.</w:t>
            </w:r>
            <w:r>
              <w:rPr>
                <w:spacing w:val="9"/>
              </w:rPr>
              <w:t xml:space="preserve"> </w:t>
            </w:r>
            <w:r>
              <w:t>Jeffery,</w:t>
            </w:r>
            <w:r>
              <w:rPr>
                <w:spacing w:val="10"/>
              </w:rPr>
              <w:t xml:space="preserve"> </w:t>
            </w:r>
            <w:r>
              <w:t>J.</w:t>
            </w:r>
            <w:r>
              <w:rPr>
                <w:spacing w:val="10"/>
              </w:rPr>
              <w:t xml:space="preserve"> </w:t>
            </w:r>
            <w:r>
              <w:t>Bassett,</w:t>
            </w:r>
            <w:r>
              <w:rPr>
                <w:spacing w:val="8"/>
              </w:rPr>
              <w:t xml:space="preserve"> </w:t>
            </w:r>
            <w:r>
              <w:t>J.</w:t>
            </w:r>
            <w:r>
              <w:rPr>
                <w:spacing w:val="10"/>
              </w:rPr>
              <w:t xml:space="preserve"> </w:t>
            </w:r>
            <w:r>
              <w:t>Mendham</w:t>
            </w:r>
            <w:r>
              <w:rPr>
                <w:spacing w:val="8"/>
              </w:rPr>
              <w:t xml:space="preserve"> </w:t>
            </w:r>
            <w:r>
              <w:t>and</w:t>
            </w:r>
            <w:r>
              <w:rPr>
                <w:spacing w:val="10"/>
              </w:rPr>
              <w:t xml:space="preserve"> </w:t>
            </w:r>
            <w:r>
              <w:t>R.C.</w:t>
            </w:r>
            <w:r>
              <w:rPr>
                <w:spacing w:val="10"/>
              </w:rPr>
              <w:t xml:space="preserve"> </w:t>
            </w:r>
            <w:r>
              <w:t>Denney,</w:t>
            </w:r>
            <w:r>
              <w:rPr>
                <w:spacing w:val="10"/>
              </w:rPr>
              <w:t xml:space="preserve"> </w:t>
            </w:r>
            <w:r>
              <w:t>Vogel’s</w:t>
            </w:r>
            <w:r>
              <w:rPr>
                <w:spacing w:val="1"/>
              </w:rPr>
              <w:t xml:space="preserve"> </w:t>
            </w:r>
            <w:r>
              <w:t>Textbook</w:t>
            </w:r>
            <w:r>
              <w:rPr>
                <w:spacing w:val="20"/>
              </w:rPr>
              <w:t xml:space="preserve"> </w:t>
            </w:r>
            <w:r>
              <w:t>of</w:t>
            </w:r>
            <w:r>
              <w:rPr>
                <w:spacing w:val="17"/>
              </w:rPr>
              <w:t xml:space="preserve"> </w:t>
            </w:r>
            <w:r>
              <w:t>Quantitative</w:t>
            </w:r>
            <w:r>
              <w:rPr>
                <w:spacing w:val="19"/>
              </w:rPr>
              <w:t xml:space="preserve"> </w:t>
            </w:r>
            <w:r>
              <w:t>Chemical</w:t>
            </w:r>
            <w:r>
              <w:rPr>
                <w:spacing w:val="17"/>
              </w:rPr>
              <w:t xml:space="preserve"> </w:t>
            </w:r>
            <w:r>
              <w:t>Analysis,</w:t>
            </w:r>
            <w:r>
              <w:rPr>
                <w:spacing w:val="21"/>
              </w:rPr>
              <w:t xml:space="preserve"> </w:t>
            </w:r>
            <w:r>
              <w:t>sixth</w:t>
            </w:r>
            <w:r>
              <w:rPr>
                <w:spacing w:val="14"/>
              </w:rPr>
              <w:t xml:space="preserve"> </w:t>
            </w:r>
            <w:r>
              <w:t>edition</w:t>
            </w:r>
            <w:r>
              <w:rPr>
                <w:spacing w:val="15"/>
              </w:rPr>
              <w:t xml:space="preserve"> </w:t>
            </w:r>
            <w:r>
              <w:t>Pearson</w:t>
            </w:r>
            <w:r>
              <w:rPr>
                <w:spacing w:val="-52"/>
              </w:rPr>
              <w:t xml:space="preserve"> </w:t>
            </w:r>
            <w:r>
              <w:t>Education,</w:t>
            </w:r>
            <w:r>
              <w:rPr>
                <w:spacing w:val="3"/>
              </w:rPr>
              <w:t xml:space="preserve"> </w:t>
            </w:r>
            <w:r>
              <w:t>2000</w:t>
            </w:r>
          </w:p>
        </w:tc>
      </w:tr>
      <w:tr w:rsidR="0018416C">
        <w:trPr>
          <w:trHeight w:val="1295"/>
        </w:trPr>
        <w:tc>
          <w:tcPr>
            <w:tcW w:w="1918" w:type="dxa"/>
          </w:tcPr>
          <w:p w:rsidR="0018416C" w:rsidRDefault="004D7BF5">
            <w:pPr>
              <w:pStyle w:val="TableParagraph"/>
              <w:spacing w:line="266" w:lineRule="auto"/>
              <w:ind w:right="609"/>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sources</w:t>
            </w:r>
          </w:p>
        </w:tc>
        <w:tc>
          <w:tcPr>
            <w:tcW w:w="6749" w:type="dxa"/>
          </w:tcPr>
          <w:p w:rsidR="0018416C" w:rsidRDefault="0015532D">
            <w:pPr>
              <w:pStyle w:val="TableParagraph"/>
              <w:numPr>
                <w:ilvl w:val="0"/>
                <w:numId w:val="79"/>
              </w:numPr>
              <w:tabs>
                <w:tab w:val="left" w:pos="693"/>
              </w:tabs>
              <w:spacing w:line="247" w:lineRule="auto"/>
              <w:ind w:left="692" w:right="333"/>
            </w:pPr>
            <w:hyperlink r:id="rId27">
              <w:r w:rsidR="004D7BF5">
                <w:t>http://www.epa.gov/rpdweb00/docs/marlap/402-b-04-001b-14-</w:t>
              </w:r>
            </w:hyperlink>
            <w:r w:rsidR="004D7BF5">
              <w:rPr>
                <w:spacing w:val="1"/>
              </w:rPr>
              <w:t xml:space="preserve"> </w:t>
            </w:r>
            <w:r w:rsidR="004D7BF5">
              <w:t>final.pdf</w:t>
            </w:r>
          </w:p>
          <w:p w:rsidR="0018416C" w:rsidRDefault="0015532D">
            <w:pPr>
              <w:pStyle w:val="TableParagraph"/>
              <w:numPr>
                <w:ilvl w:val="0"/>
                <w:numId w:val="79"/>
              </w:numPr>
              <w:tabs>
                <w:tab w:val="left" w:pos="693"/>
              </w:tabs>
              <w:spacing w:line="253" w:lineRule="exact"/>
            </w:pPr>
            <w:hyperlink r:id="rId28">
              <w:r w:rsidR="004D7BF5">
                <w:t>http://eric.ed.gov/?id=EJ386287</w:t>
              </w:r>
            </w:hyperlink>
          </w:p>
          <w:p w:rsidR="0018416C" w:rsidRDefault="0015532D">
            <w:pPr>
              <w:pStyle w:val="TableParagraph"/>
              <w:numPr>
                <w:ilvl w:val="0"/>
                <w:numId w:val="79"/>
              </w:numPr>
              <w:tabs>
                <w:tab w:val="left" w:pos="693"/>
              </w:tabs>
            </w:pPr>
            <w:hyperlink r:id="rId29">
              <w:r w:rsidR="004D7BF5">
                <w:t>http://www.sjsu.edu/faculty/watkins/diamag.htm</w:t>
              </w:r>
            </w:hyperlink>
          </w:p>
          <w:p w:rsidR="0018416C" w:rsidRDefault="0015532D">
            <w:pPr>
              <w:pStyle w:val="TableParagraph"/>
              <w:numPr>
                <w:ilvl w:val="0"/>
                <w:numId w:val="79"/>
              </w:numPr>
              <w:tabs>
                <w:tab w:val="left" w:pos="693"/>
              </w:tabs>
              <w:spacing w:line="249" w:lineRule="exact"/>
            </w:pPr>
            <w:hyperlink r:id="rId30">
              <w:r w:rsidR="004D7BF5">
                <w:t>http://www.britannica.com/EBchecked/topic/108875/separation-</w:t>
              </w:r>
            </w:hyperlink>
          </w:p>
        </w:tc>
      </w:tr>
    </w:tbl>
    <w:p w:rsidR="0018416C" w:rsidRDefault="0018416C">
      <w:pPr>
        <w:spacing w:line="249"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777"/>
        </w:trPr>
        <w:tc>
          <w:tcPr>
            <w:tcW w:w="1918" w:type="dxa"/>
          </w:tcPr>
          <w:p w:rsidR="0018416C" w:rsidRDefault="0018416C">
            <w:pPr>
              <w:pStyle w:val="TableParagraph"/>
              <w:ind w:left="0"/>
            </w:pPr>
          </w:p>
        </w:tc>
        <w:tc>
          <w:tcPr>
            <w:tcW w:w="6749" w:type="dxa"/>
          </w:tcPr>
          <w:p w:rsidR="0018416C" w:rsidRDefault="004D7BF5">
            <w:pPr>
              <w:pStyle w:val="TableParagraph"/>
              <w:spacing w:line="240" w:lineRule="exact"/>
              <w:ind w:left="693"/>
            </w:pPr>
            <w:r>
              <w:t>and-purification</w:t>
            </w:r>
          </w:p>
          <w:p w:rsidR="0018416C" w:rsidRDefault="004D7BF5">
            <w:pPr>
              <w:pStyle w:val="TableParagraph"/>
              <w:spacing w:before="8"/>
              <w:ind w:left="354"/>
            </w:pPr>
            <w:r>
              <w:t xml:space="preserve">5.   </w:t>
            </w:r>
            <w:r>
              <w:rPr>
                <w:spacing w:val="14"/>
              </w:rPr>
              <w:t xml:space="preserve"> </w:t>
            </w:r>
            <w:hyperlink r:id="rId31">
              <w:r>
                <w:t>http://www.chemistry.co.nz/stoichiometry.htm</w:t>
              </w:r>
            </w:hyperlink>
          </w:p>
        </w:tc>
      </w:tr>
      <w:tr w:rsidR="0018416C">
        <w:trPr>
          <w:trHeight w:val="3973"/>
        </w:trPr>
        <w:tc>
          <w:tcPr>
            <w:tcW w:w="8667" w:type="dxa"/>
            <w:gridSpan w:val="2"/>
          </w:tcPr>
          <w:p w:rsidR="0018416C" w:rsidRDefault="004D7BF5">
            <w:pPr>
              <w:pStyle w:val="TableParagraph"/>
              <w:spacing w:line="410"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18416C">
            <w:pPr>
              <w:pStyle w:val="TableParagraph"/>
              <w:spacing w:before="3"/>
              <w:ind w:left="0"/>
              <w:rPr>
                <w:b/>
                <w:sz w:val="21"/>
              </w:rPr>
            </w:pPr>
          </w:p>
          <w:p w:rsidR="0018416C" w:rsidRDefault="004D7BF5">
            <w:pPr>
              <w:pStyle w:val="TableParagraph"/>
              <w:spacing w:line="244" w:lineRule="auto"/>
            </w:pPr>
            <w:r>
              <w:rPr>
                <w:b/>
              </w:rPr>
              <w:t>CO1:</w:t>
            </w:r>
            <w:r>
              <w:rPr>
                <w:b/>
                <w:spacing w:val="14"/>
              </w:rPr>
              <w:t xml:space="preserve"> </w:t>
            </w:r>
            <w:r>
              <w:t>apply</w:t>
            </w:r>
            <w:r>
              <w:rPr>
                <w:spacing w:val="11"/>
              </w:rPr>
              <w:t xml:space="preserve"> </w:t>
            </w:r>
            <w:r>
              <w:t>error</w:t>
            </w:r>
            <w:r>
              <w:rPr>
                <w:spacing w:val="15"/>
              </w:rPr>
              <w:t xml:space="preserve"> </w:t>
            </w:r>
            <w:r>
              <w:t>analysis</w:t>
            </w:r>
            <w:r>
              <w:rPr>
                <w:spacing w:val="16"/>
              </w:rPr>
              <w:t xml:space="preserve"> </w:t>
            </w:r>
            <w:r>
              <w:t>in</w:t>
            </w:r>
            <w:r>
              <w:rPr>
                <w:spacing w:val="11"/>
              </w:rPr>
              <w:t xml:space="preserve"> </w:t>
            </w:r>
            <w:r>
              <w:t>the</w:t>
            </w:r>
            <w:r>
              <w:rPr>
                <w:spacing w:val="14"/>
              </w:rPr>
              <w:t xml:space="preserve"> </w:t>
            </w:r>
            <w:r>
              <w:t>calibration</w:t>
            </w:r>
            <w:r>
              <w:rPr>
                <w:spacing w:val="13"/>
              </w:rPr>
              <w:t xml:space="preserve"> </w:t>
            </w:r>
            <w:r>
              <w:t>and</w:t>
            </w:r>
            <w:r>
              <w:rPr>
                <w:spacing w:val="11"/>
              </w:rPr>
              <w:t xml:space="preserve"> </w:t>
            </w:r>
            <w:r>
              <w:t>use</w:t>
            </w:r>
            <w:r>
              <w:rPr>
                <w:spacing w:val="15"/>
              </w:rPr>
              <w:t xml:space="preserve"> </w:t>
            </w:r>
            <w:r>
              <w:t>of</w:t>
            </w:r>
            <w:r>
              <w:rPr>
                <w:spacing w:val="11"/>
              </w:rPr>
              <w:t xml:space="preserve"> </w:t>
            </w:r>
            <w:r>
              <w:t>analytical</w:t>
            </w:r>
            <w:r>
              <w:rPr>
                <w:spacing w:val="13"/>
              </w:rPr>
              <w:t xml:space="preserve"> </w:t>
            </w:r>
            <w:r>
              <w:t>instruments,</w:t>
            </w:r>
            <w:r>
              <w:rPr>
                <w:spacing w:val="14"/>
              </w:rPr>
              <w:t xml:space="preserve"> </w:t>
            </w:r>
            <w:r>
              <w:t>explain</w:t>
            </w:r>
            <w:r>
              <w:rPr>
                <w:spacing w:val="13"/>
              </w:rPr>
              <w:t xml:space="preserve"> </w:t>
            </w:r>
            <w:r>
              <w:t>theory,</w:t>
            </w:r>
            <w:r>
              <w:rPr>
                <w:spacing w:val="-52"/>
              </w:rPr>
              <w:t xml:space="preserve"> </w:t>
            </w:r>
            <w:r>
              <w:t>instrumentation</w:t>
            </w:r>
            <w:r>
              <w:rPr>
                <w:spacing w:val="2"/>
              </w:rPr>
              <w:t xml:space="preserve"> </w:t>
            </w:r>
            <w:r>
              <w:t>and</w:t>
            </w:r>
            <w:r>
              <w:rPr>
                <w:spacing w:val="7"/>
              </w:rPr>
              <w:t xml:space="preserve"> </w:t>
            </w:r>
            <w:r>
              <w:t>application</w:t>
            </w:r>
            <w:r>
              <w:rPr>
                <w:spacing w:val="7"/>
              </w:rPr>
              <w:t xml:space="preserve"> </w:t>
            </w:r>
            <w:r>
              <w:t>of</w:t>
            </w:r>
            <w:r>
              <w:rPr>
                <w:spacing w:val="3"/>
              </w:rPr>
              <w:t xml:space="preserve"> </w:t>
            </w:r>
            <w:r>
              <w:t>flame</w:t>
            </w:r>
            <w:r>
              <w:rPr>
                <w:spacing w:val="7"/>
              </w:rPr>
              <w:t xml:space="preserve"> </w:t>
            </w:r>
            <w:r>
              <w:t>photometry</w:t>
            </w:r>
            <w:r>
              <w:rPr>
                <w:spacing w:val="5"/>
              </w:rPr>
              <w:t xml:space="preserve"> </w:t>
            </w:r>
            <w:r>
              <w:t>and</w:t>
            </w:r>
            <w:r>
              <w:rPr>
                <w:spacing w:val="7"/>
              </w:rPr>
              <w:t xml:space="preserve"> </w:t>
            </w:r>
            <w:r>
              <w:t>Atomic</w:t>
            </w:r>
            <w:r>
              <w:rPr>
                <w:spacing w:val="6"/>
              </w:rPr>
              <w:t xml:space="preserve"> </w:t>
            </w:r>
            <w:r>
              <w:t>Absorption</w:t>
            </w:r>
          </w:p>
          <w:p w:rsidR="0018416C" w:rsidRDefault="004D7BF5">
            <w:pPr>
              <w:pStyle w:val="TableParagraph"/>
              <w:spacing w:before="3"/>
              <w:ind w:left="159"/>
            </w:pPr>
            <w:r>
              <w:t>spectrometry</w:t>
            </w:r>
          </w:p>
          <w:p w:rsidR="0018416C" w:rsidRDefault="004D7BF5">
            <w:pPr>
              <w:pStyle w:val="TableParagraph"/>
              <w:spacing w:before="6" w:line="244" w:lineRule="auto"/>
              <w:ind w:right="209"/>
            </w:pPr>
            <w:r>
              <w:rPr>
                <w:b/>
              </w:rPr>
              <w:t>CO2:</w:t>
            </w:r>
            <w:r>
              <w:rPr>
                <w:b/>
                <w:spacing w:val="23"/>
              </w:rPr>
              <w:t xml:space="preserve"> </w:t>
            </w:r>
            <w:r>
              <w:t>explain</w:t>
            </w:r>
            <w:r>
              <w:rPr>
                <w:spacing w:val="23"/>
              </w:rPr>
              <w:t xml:space="preserve"> </w:t>
            </w:r>
            <w:r>
              <w:t>theory,</w:t>
            </w:r>
            <w:r>
              <w:rPr>
                <w:spacing w:val="25"/>
              </w:rPr>
              <w:t xml:space="preserve"> </w:t>
            </w:r>
            <w:r>
              <w:t>instrumentation</w:t>
            </w:r>
            <w:r>
              <w:rPr>
                <w:spacing w:val="21"/>
              </w:rPr>
              <w:t xml:space="preserve"> </w:t>
            </w:r>
            <w:r>
              <w:t>and</w:t>
            </w:r>
            <w:r>
              <w:rPr>
                <w:spacing w:val="21"/>
              </w:rPr>
              <w:t xml:space="preserve"> </w:t>
            </w:r>
            <w:r>
              <w:t>application</w:t>
            </w:r>
            <w:r>
              <w:rPr>
                <w:spacing w:val="23"/>
              </w:rPr>
              <w:t xml:space="preserve"> </w:t>
            </w:r>
            <w:r>
              <w:t>of</w:t>
            </w:r>
            <w:r>
              <w:rPr>
                <w:spacing w:val="23"/>
              </w:rPr>
              <w:t xml:space="preserve"> </w:t>
            </w:r>
            <w:r>
              <w:t>UV</w:t>
            </w:r>
            <w:r>
              <w:rPr>
                <w:spacing w:val="22"/>
              </w:rPr>
              <w:t xml:space="preserve"> </w:t>
            </w:r>
            <w:r>
              <w:t>visible</w:t>
            </w:r>
            <w:r>
              <w:rPr>
                <w:spacing w:val="23"/>
              </w:rPr>
              <w:t xml:space="preserve"> </w:t>
            </w:r>
            <w:r>
              <w:t>and</w:t>
            </w:r>
            <w:r>
              <w:rPr>
                <w:spacing w:val="23"/>
              </w:rPr>
              <w:t xml:space="preserve"> </w:t>
            </w:r>
            <w:r>
              <w:t>Infrared</w:t>
            </w:r>
            <w:r>
              <w:rPr>
                <w:spacing w:val="-52"/>
              </w:rPr>
              <w:t xml:space="preserve"> </w:t>
            </w:r>
            <w:r>
              <w:t>spectroscopy.</w:t>
            </w:r>
          </w:p>
          <w:p w:rsidR="0018416C" w:rsidRDefault="004D7BF5">
            <w:pPr>
              <w:pStyle w:val="TableParagraph"/>
              <w:spacing w:before="2" w:line="244" w:lineRule="auto"/>
              <w:ind w:left="722" w:hanging="622"/>
            </w:pPr>
            <w:r>
              <w:rPr>
                <w:b/>
              </w:rPr>
              <w:t>CO3:</w:t>
            </w:r>
            <w:r>
              <w:rPr>
                <w:b/>
                <w:spacing w:val="18"/>
              </w:rPr>
              <w:t xml:space="preserve"> </w:t>
            </w:r>
            <w:r>
              <w:t>able</w:t>
            </w:r>
            <w:r>
              <w:rPr>
                <w:spacing w:val="18"/>
              </w:rPr>
              <w:t xml:space="preserve"> </w:t>
            </w:r>
            <w:r>
              <w:t>to</w:t>
            </w:r>
            <w:r>
              <w:rPr>
                <w:spacing w:val="19"/>
              </w:rPr>
              <w:t xml:space="preserve"> </w:t>
            </w:r>
            <w:r>
              <w:t>discuss</w:t>
            </w:r>
            <w:r>
              <w:rPr>
                <w:spacing w:val="14"/>
              </w:rPr>
              <w:t xml:space="preserve"> </w:t>
            </w:r>
            <w:r>
              <w:t>instrumentation,</w:t>
            </w:r>
            <w:r>
              <w:rPr>
                <w:spacing w:val="19"/>
              </w:rPr>
              <w:t xml:space="preserve"> </w:t>
            </w:r>
            <w:r>
              <w:t>theory</w:t>
            </w:r>
            <w:r>
              <w:rPr>
                <w:spacing w:val="17"/>
              </w:rPr>
              <w:t xml:space="preserve"> </w:t>
            </w:r>
            <w:r>
              <w:t>and</w:t>
            </w:r>
            <w:r>
              <w:rPr>
                <w:spacing w:val="14"/>
              </w:rPr>
              <w:t xml:space="preserve"> </w:t>
            </w:r>
            <w:r>
              <w:t>applications</w:t>
            </w:r>
            <w:r>
              <w:rPr>
                <w:spacing w:val="17"/>
              </w:rPr>
              <w:t xml:space="preserve"> </w:t>
            </w:r>
            <w:r>
              <w:t>of</w:t>
            </w:r>
            <w:r>
              <w:rPr>
                <w:spacing w:val="14"/>
              </w:rPr>
              <w:t xml:space="preserve"> </w:t>
            </w:r>
            <w:r>
              <w:t>thermal</w:t>
            </w:r>
            <w:r>
              <w:rPr>
                <w:spacing w:val="14"/>
              </w:rPr>
              <w:t xml:space="preserve"> </w:t>
            </w:r>
            <w:r>
              <w:t>and</w:t>
            </w:r>
            <w:r>
              <w:rPr>
                <w:spacing w:val="15"/>
              </w:rPr>
              <w:t xml:space="preserve"> </w:t>
            </w:r>
            <w:r>
              <w:t>electrochemical</w:t>
            </w:r>
            <w:r>
              <w:rPr>
                <w:spacing w:val="-52"/>
              </w:rPr>
              <w:t xml:space="preserve"> </w:t>
            </w:r>
            <w:r>
              <w:t>techniques</w:t>
            </w:r>
          </w:p>
          <w:p w:rsidR="0018416C" w:rsidRDefault="004D7BF5">
            <w:pPr>
              <w:pStyle w:val="TableParagraph"/>
              <w:spacing w:before="3" w:line="244" w:lineRule="auto"/>
              <w:ind w:left="722" w:hanging="622"/>
            </w:pPr>
            <w:r>
              <w:rPr>
                <w:b/>
              </w:rPr>
              <w:t>CO4:</w:t>
            </w:r>
            <w:r>
              <w:rPr>
                <w:b/>
                <w:spacing w:val="16"/>
              </w:rPr>
              <w:t xml:space="preserve"> </w:t>
            </w:r>
            <w:r>
              <w:t>explain</w:t>
            </w:r>
            <w:r>
              <w:rPr>
                <w:spacing w:val="12"/>
              </w:rPr>
              <w:t xml:space="preserve"> </w:t>
            </w:r>
            <w:r>
              <w:t>the</w:t>
            </w:r>
            <w:r>
              <w:rPr>
                <w:spacing w:val="14"/>
              </w:rPr>
              <w:t xml:space="preserve"> </w:t>
            </w:r>
            <w:r>
              <w:t>use</w:t>
            </w:r>
            <w:r>
              <w:rPr>
                <w:spacing w:val="18"/>
              </w:rPr>
              <w:t xml:space="preserve"> </w:t>
            </w:r>
            <w:r>
              <w:t>of</w:t>
            </w:r>
            <w:r>
              <w:rPr>
                <w:spacing w:val="15"/>
              </w:rPr>
              <w:t xml:space="preserve"> </w:t>
            </w:r>
            <w:r>
              <w:t>chromatographic</w:t>
            </w:r>
            <w:r>
              <w:rPr>
                <w:spacing w:val="11"/>
              </w:rPr>
              <w:t xml:space="preserve"> </w:t>
            </w:r>
            <w:r>
              <w:t>techniques</w:t>
            </w:r>
            <w:r>
              <w:rPr>
                <w:spacing w:val="15"/>
              </w:rPr>
              <w:t xml:space="preserve"> </w:t>
            </w:r>
            <w:r>
              <w:t>in</w:t>
            </w:r>
            <w:r>
              <w:rPr>
                <w:spacing w:val="12"/>
              </w:rPr>
              <w:t xml:space="preserve"> </w:t>
            </w:r>
            <w:r>
              <w:t>the</w:t>
            </w:r>
            <w:r>
              <w:rPr>
                <w:spacing w:val="16"/>
              </w:rPr>
              <w:t xml:space="preserve"> </w:t>
            </w:r>
            <w:r>
              <w:t>separation</w:t>
            </w:r>
            <w:r>
              <w:rPr>
                <w:spacing w:val="13"/>
              </w:rPr>
              <w:t xml:space="preserve"> </w:t>
            </w:r>
            <w:r>
              <w:t>and</w:t>
            </w:r>
            <w:r>
              <w:rPr>
                <w:spacing w:val="14"/>
              </w:rPr>
              <w:t xml:space="preserve"> </w:t>
            </w:r>
            <w:r>
              <w:t>identification</w:t>
            </w:r>
            <w:r>
              <w:rPr>
                <w:spacing w:val="15"/>
              </w:rPr>
              <w:t xml:space="preserve"> </w:t>
            </w:r>
            <w:r>
              <w:t>of</w:t>
            </w:r>
            <w:r>
              <w:rPr>
                <w:spacing w:val="-52"/>
              </w:rPr>
              <w:t xml:space="preserve"> </w:t>
            </w:r>
            <w:r>
              <w:t>mixtures</w:t>
            </w:r>
          </w:p>
          <w:p w:rsidR="0018416C" w:rsidRDefault="004D7BF5">
            <w:pPr>
              <w:pStyle w:val="TableParagraph"/>
              <w:spacing w:before="4"/>
            </w:pPr>
            <w:r>
              <w:rPr>
                <w:b/>
              </w:rPr>
              <w:t>CO5:</w:t>
            </w:r>
            <w:r>
              <w:rPr>
                <w:b/>
                <w:spacing w:val="18"/>
              </w:rPr>
              <w:t xml:space="preserve"> </w:t>
            </w:r>
            <w:r>
              <w:t>explain</w:t>
            </w:r>
            <w:r>
              <w:rPr>
                <w:spacing w:val="18"/>
              </w:rPr>
              <w:t xml:space="preserve"> </w:t>
            </w:r>
            <w:r>
              <w:t>preparation</w:t>
            </w:r>
            <w:r>
              <w:rPr>
                <w:spacing w:val="20"/>
              </w:rPr>
              <w:t xml:space="preserve"> </w:t>
            </w:r>
            <w:r>
              <w:t>of</w:t>
            </w:r>
            <w:r>
              <w:rPr>
                <w:spacing w:val="18"/>
              </w:rPr>
              <w:t xml:space="preserve"> </w:t>
            </w:r>
            <w:r>
              <w:t>solutions,</w:t>
            </w:r>
            <w:r>
              <w:rPr>
                <w:spacing w:val="18"/>
              </w:rPr>
              <w:t xml:space="preserve"> </w:t>
            </w:r>
            <w:r>
              <w:t>stoichiometric</w:t>
            </w:r>
            <w:r>
              <w:rPr>
                <w:spacing w:val="17"/>
              </w:rPr>
              <w:t xml:space="preserve"> </w:t>
            </w:r>
            <w:r>
              <w:t>calculations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1" w:after="1"/>
        <w:rPr>
          <w:b/>
          <w:sz w:val="14"/>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3"/>
        <w:gridCol w:w="769"/>
        <w:gridCol w:w="771"/>
        <w:gridCol w:w="771"/>
        <w:gridCol w:w="771"/>
        <w:gridCol w:w="769"/>
        <w:gridCol w:w="769"/>
        <w:gridCol w:w="770"/>
        <w:gridCol w:w="770"/>
        <w:gridCol w:w="770"/>
        <w:gridCol w:w="831"/>
      </w:tblGrid>
      <w:tr w:rsidR="0018416C">
        <w:trPr>
          <w:trHeight w:val="319"/>
        </w:trPr>
        <w:tc>
          <w:tcPr>
            <w:tcW w:w="773" w:type="dxa"/>
          </w:tcPr>
          <w:p w:rsidR="0018416C" w:rsidRDefault="0018416C">
            <w:pPr>
              <w:pStyle w:val="TableParagraph"/>
              <w:ind w:left="0"/>
            </w:pPr>
          </w:p>
        </w:tc>
        <w:tc>
          <w:tcPr>
            <w:tcW w:w="769" w:type="dxa"/>
          </w:tcPr>
          <w:p w:rsidR="0018416C" w:rsidRDefault="004D7BF5">
            <w:pPr>
              <w:pStyle w:val="TableParagraph"/>
              <w:spacing w:before="65" w:line="234" w:lineRule="exact"/>
              <w:ind w:left="162" w:right="125"/>
              <w:jc w:val="center"/>
              <w:rPr>
                <w:b/>
              </w:rPr>
            </w:pPr>
            <w:r>
              <w:rPr>
                <w:b/>
              </w:rPr>
              <w:t>PO1</w:t>
            </w:r>
          </w:p>
        </w:tc>
        <w:tc>
          <w:tcPr>
            <w:tcW w:w="771" w:type="dxa"/>
          </w:tcPr>
          <w:p w:rsidR="0018416C" w:rsidRDefault="004D7BF5">
            <w:pPr>
              <w:pStyle w:val="TableParagraph"/>
              <w:spacing w:before="65" w:line="234" w:lineRule="exact"/>
              <w:ind w:left="87" w:right="52"/>
              <w:jc w:val="center"/>
              <w:rPr>
                <w:b/>
              </w:rPr>
            </w:pPr>
            <w:r>
              <w:rPr>
                <w:b/>
              </w:rPr>
              <w:t>PO2</w:t>
            </w:r>
          </w:p>
        </w:tc>
        <w:tc>
          <w:tcPr>
            <w:tcW w:w="771" w:type="dxa"/>
          </w:tcPr>
          <w:p w:rsidR="0018416C" w:rsidRDefault="004D7BF5">
            <w:pPr>
              <w:pStyle w:val="TableParagraph"/>
              <w:spacing w:before="65" w:line="234" w:lineRule="exact"/>
              <w:ind w:left="87" w:right="51"/>
              <w:jc w:val="center"/>
              <w:rPr>
                <w:b/>
              </w:rPr>
            </w:pPr>
            <w:r>
              <w:rPr>
                <w:b/>
              </w:rPr>
              <w:t>PO3</w:t>
            </w:r>
          </w:p>
        </w:tc>
        <w:tc>
          <w:tcPr>
            <w:tcW w:w="771" w:type="dxa"/>
          </w:tcPr>
          <w:p w:rsidR="0018416C" w:rsidRDefault="004D7BF5">
            <w:pPr>
              <w:pStyle w:val="TableParagraph"/>
              <w:spacing w:before="65" w:line="234" w:lineRule="exact"/>
              <w:ind w:left="87" w:right="54"/>
              <w:jc w:val="center"/>
              <w:rPr>
                <w:b/>
              </w:rPr>
            </w:pPr>
            <w:r>
              <w:rPr>
                <w:b/>
              </w:rPr>
              <w:t>PO4</w:t>
            </w:r>
          </w:p>
        </w:tc>
        <w:tc>
          <w:tcPr>
            <w:tcW w:w="769" w:type="dxa"/>
          </w:tcPr>
          <w:p w:rsidR="0018416C" w:rsidRDefault="004D7BF5">
            <w:pPr>
              <w:pStyle w:val="TableParagraph"/>
              <w:spacing w:before="65" w:line="234" w:lineRule="exact"/>
              <w:ind w:left="162" w:right="126"/>
              <w:jc w:val="center"/>
              <w:rPr>
                <w:b/>
              </w:rPr>
            </w:pPr>
            <w:r>
              <w:rPr>
                <w:b/>
              </w:rPr>
              <w:t>PO5</w:t>
            </w:r>
          </w:p>
        </w:tc>
        <w:tc>
          <w:tcPr>
            <w:tcW w:w="769" w:type="dxa"/>
          </w:tcPr>
          <w:p w:rsidR="0018416C" w:rsidRDefault="004D7BF5">
            <w:pPr>
              <w:pStyle w:val="TableParagraph"/>
              <w:spacing w:before="65" w:line="234" w:lineRule="exact"/>
              <w:ind w:left="162" w:right="121"/>
              <w:jc w:val="center"/>
              <w:rPr>
                <w:b/>
              </w:rPr>
            </w:pPr>
            <w:r>
              <w:rPr>
                <w:b/>
              </w:rPr>
              <w:t>PO6</w:t>
            </w:r>
          </w:p>
        </w:tc>
        <w:tc>
          <w:tcPr>
            <w:tcW w:w="770" w:type="dxa"/>
          </w:tcPr>
          <w:p w:rsidR="0018416C" w:rsidRDefault="004D7BF5">
            <w:pPr>
              <w:pStyle w:val="TableParagraph"/>
              <w:spacing w:before="65" w:line="234" w:lineRule="exact"/>
              <w:ind w:left="159" w:right="123"/>
              <w:jc w:val="center"/>
              <w:rPr>
                <w:b/>
              </w:rPr>
            </w:pPr>
            <w:r>
              <w:rPr>
                <w:b/>
              </w:rPr>
              <w:t>PO7</w:t>
            </w:r>
          </w:p>
        </w:tc>
        <w:tc>
          <w:tcPr>
            <w:tcW w:w="770" w:type="dxa"/>
          </w:tcPr>
          <w:p w:rsidR="0018416C" w:rsidRDefault="004D7BF5">
            <w:pPr>
              <w:pStyle w:val="TableParagraph"/>
              <w:spacing w:before="65" w:line="234" w:lineRule="exact"/>
              <w:ind w:left="159" w:right="125"/>
              <w:jc w:val="center"/>
              <w:rPr>
                <w:b/>
              </w:rPr>
            </w:pPr>
            <w:r>
              <w:rPr>
                <w:b/>
              </w:rPr>
              <w:t>PO8</w:t>
            </w:r>
          </w:p>
        </w:tc>
        <w:tc>
          <w:tcPr>
            <w:tcW w:w="770" w:type="dxa"/>
          </w:tcPr>
          <w:p w:rsidR="0018416C" w:rsidRDefault="004D7BF5">
            <w:pPr>
              <w:pStyle w:val="TableParagraph"/>
              <w:spacing w:before="65" w:line="234" w:lineRule="exact"/>
              <w:ind w:left="159" w:right="117"/>
              <w:jc w:val="center"/>
              <w:rPr>
                <w:b/>
              </w:rPr>
            </w:pPr>
            <w:r>
              <w:rPr>
                <w:b/>
              </w:rPr>
              <w:t>PO9</w:t>
            </w:r>
          </w:p>
        </w:tc>
        <w:tc>
          <w:tcPr>
            <w:tcW w:w="831" w:type="dxa"/>
          </w:tcPr>
          <w:p w:rsidR="0018416C" w:rsidRDefault="004D7BF5">
            <w:pPr>
              <w:pStyle w:val="TableParagraph"/>
              <w:spacing w:before="65" w:line="234" w:lineRule="exact"/>
              <w:ind w:left="150" w:right="94"/>
              <w:jc w:val="center"/>
              <w:rPr>
                <w:b/>
              </w:rPr>
            </w:pPr>
            <w:r>
              <w:rPr>
                <w:b/>
              </w:rPr>
              <w:t>PO10</w:t>
            </w:r>
          </w:p>
        </w:tc>
      </w:tr>
      <w:tr w:rsidR="0018416C">
        <w:trPr>
          <w:trHeight w:val="320"/>
        </w:trPr>
        <w:tc>
          <w:tcPr>
            <w:tcW w:w="773" w:type="dxa"/>
          </w:tcPr>
          <w:p w:rsidR="0018416C" w:rsidRDefault="004D7BF5">
            <w:pPr>
              <w:pStyle w:val="TableParagraph"/>
              <w:spacing w:before="66" w:line="234" w:lineRule="exact"/>
              <w:ind w:left="150" w:right="89"/>
              <w:jc w:val="center"/>
              <w:rPr>
                <w:b/>
              </w:rPr>
            </w:pPr>
            <w:r>
              <w:rPr>
                <w:b/>
              </w:rPr>
              <w:t>CO1</w:t>
            </w:r>
          </w:p>
        </w:tc>
        <w:tc>
          <w:tcPr>
            <w:tcW w:w="769" w:type="dxa"/>
          </w:tcPr>
          <w:p w:rsidR="0018416C" w:rsidRDefault="004D7BF5">
            <w:pPr>
              <w:pStyle w:val="TableParagraph"/>
              <w:spacing w:before="59" w:line="241" w:lineRule="exact"/>
              <w:ind w:left="0"/>
              <w:jc w:val="center"/>
            </w:pPr>
            <w:r>
              <w:rPr>
                <w:w w:val="102"/>
              </w:rPr>
              <w:t>S</w:t>
            </w:r>
          </w:p>
        </w:tc>
        <w:tc>
          <w:tcPr>
            <w:tcW w:w="771" w:type="dxa"/>
          </w:tcPr>
          <w:p w:rsidR="0018416C" w:rsidRDefault="004D7BF5">
            <w:pPr>
              <w:pStyle w:val="TableParagraph"/>
              <w:spacing w:before="59" w:line="241" w:lineRule="exact"/>
              <w:ind w:left="0"/>
              <w:jc w:val="center"/>
            </w:pPr>
            <w:r>
              <w:rPr>
                <w:w w:val="102"/>
              </w:rPr>
              <w:t>S</w:t>
            </w:r>
          </w:p>
        </w:tc>
        <w:tc>
          <w:tcPr>
            <w:tcW w:w="771" w:type="dxa"/>
          </w:tcPr>
          <w:p w:rsidR="0018416C" w:rsidRDefault="004D7BF5">
            <w:pPr>
              <w:pStyle w:val="TableParagraph"/>
              <w:spacing w:before="59" w:line="241" w:lineRule="exact"/>
              <w:ind w:left="4"/>
              <w:jc w:val="center"/>
            </w:pPr>
            <w:r>
              <w:rPr>
                <w:w w:val="102"/>
              </w:rPr>
              <w:t>S</w:t>
            </w:r>
          </w:p>
        </w:tc>
        <w:tc>
          <w:tcPr>
            <w:tcW w:w="771" w:type="dxa"/>
          </w:tcPr>
          <w:p w:rsidR="0018416C" w:rsidRDefault="004D7BF5">
            <w:pPr>
              <w:pStyle w:val="TableParagraph"/>
              <w:spacing w:before="59" w:line="241" w:lineRule="exact"/>
              <w:ind w:left="0" w:right="1"/>
              <w:jc w:val="center"/>
            </w:pPr>
            <w:r>
              <w:rPr>
                <w:w w:val="102"/>
              </w:rPr>
              <w:t>S</w:t>
            </w:r>
          </w:p>
        </w:tc>
        <w:tc>
          <w:tcPr>
            <w:tcW w:w="769" w:type="dxa"/>
          </w:tcPr>
          <w:p w:rsidR="0018416C" w:rsidRDefault="004D7BF5">
            <w:pPr>
              <w:pStyle w:val="TableParagraph"/>
              <w:spacing w:before="59" w:line="241" w:lineRule="exact"/>
              <w:ind w:left="1"/>
              <w:jc w:val="center"/>
            </w:pPr>
            <w:r>
              <w:rPr>
                <w:w w:val="102"/>
              </w:rPr>
              <w:t>S</w:t>
            </w:r>
          </w:p>
        </w:tc>
        <w:tc>
          <w:tcPr>
            <w:tcW w:w="769" w:type="dxa"/>
          </w:tcPr>
          <w:p w:rsidR="0018416C" w:rsidRDefault="004D7BF5">
            <w:pPr>
              <w:pStyle w:val="TableParagraph"/>
              <w:spacing w:before="59" w:line="241" w:lineRule="exact"/>
              <w:ind w:left="0" w:right="1"/>
              <w:jc w:val="center"/>
            </w:pPr>
            <w:r>
              <w:rPr>
                <w:w w:val="102"/>
              </w:rPr>
              <w:t>S</w:t>
            </w:r>
          </w:p>
        </w:tc>
        <w:tc>
          <w:tcPr>
            <w:tcW w:w="770" w:type="dxa"/>
          </w:tcPr>
          <w:p w:rsidR="0018416C" w:rsidRDefault="004D7BF5">
            <w:pPr>
              <w:pStyle w:val="TableParagraph"/>
              <w:spacing w:before="59" w:line="241" w:lineRule="exact"/>
              <w:ind w:left="0"/>
              <w:jc w:val="center"/>
            </w:pPr>
            <w:r>
              <w:rPr>
                <w:w w:val="102"/>
              </w:rPr>
              <w:t>S</w:t>
            </w:r>
          </w:p>
        </w:tc>
        <w:tc>
          <w:tcPr>
            <w:tcW w:w="770" w:type="dxa"/>
          </w:tcPr>
          <w:p w:rsidR="0018416C" w:rsidRDefault="004D7BF5">
            <w:pPr>
              <w:pStyle w:val="TableParagraph"/>
              <w:spacing w:before="59" w:line="241" w:lineRule="exact"/>
              <w:ind w:left="0" w:right="1"/>
              <w:jc w:val="center"/>
            </w:pPr>
            <w:r>
              <w:rPr>
                <w:w w:val="102"/>
              </w:rPr>
              <w:t>M</w:t>
            </w:r>
          </w:p>
        </w:tc>
        <w:tc>
          <w:tcPr>
            <w:tcW w:w="770" w:type="dxa"/>
          </w:tcPr>
          <w:p w:rsidR="0018416C" w:rsidRDefault="004D7BF5">
            <w:pPr>
              <w:pStyle w:val="TableParagraph"/>
              <w:spacing w:before="59" w:line="241" w:lineRule="exact"/>
              <w:ind w:left="5"/>
              <w:jc w:val="center"/>
            </w:pPr>
            <w:r>
              <w:rPr>
                <w:w w:val="102"/>
              </w:rPr>
              <w:t>S</w:t>
            </w:r>
          </w:p>
        </w:tc>
        <w:tc>
          <w:tcPr>
            <w:tcW w:w="831" w:type="dxa"/>
          </w:tcPr>
          <w:p w:rsidR="0018416C" w:rsidRDefault="004D7BF5">
            <w:pPr>
              <w:pStyle w:val="TableParagraph"/>
              <w:spacing w:before="59" w:line="241" w:lineRule="exact"/>
              <w:ind w:left="3"/>
              <w:jc w:val="center"/>
            </w:pPr>
            <w:r>
              <w:rPr>
                <w:w w:val="102"/>
              </w:rPr>
              <w:t>M</w:t>
            </w:r>
          </w:p>
        </w:tc>
      </w:tr>
      <w:tr w:rsidR="0018416C">
        <w:trPr>
          <w:trHeight w:val="320"/>
        </w:trPr>
        <w:tc>
          <w:tcPr>
            <w:tcW w:w="773" w:type="dxa"/>
          </w:tcPr>
          <w:p w:rsidR="0018416C" w:rsidRDefault="004D7BF5">
            <w:pPr>
              <w:pStyle w:val="TableParagraph"/>
              <w:spacing w:before="64" w:line="237" w:lineRule="exact"/>
              <w:ind w:left="150" w:right="89"/>
              <w:jc w:val="center"/>
              <w:rPr>
                <w:b/>
              </w:rPr>
            </w:pPr>
            <w:r>
              <w:rPr>
                <w:b/>
              </w:rPr>
              <w:t>CO2</w:t>
            </w:r>
          </w:p>
        </w:tc>
        <w:tc>
          <w:tcPr>
            <w:tcW w:w="769" w:type="dxa"/>
          </w:tcPr>
          <w:p w:rsidR="0018416C" w:rsidRDefault="004D7BF5">
            <w:pPr>
              <w:pStyle w:val="TableParagraph"/>
              <w:spacing w:before="57" w:line="244" w:lineRule="exact"/>
              <w:ind w:left="0"/>
              <w:jc w:val="center"/>
            </w:pPr>
            <w:r>
              <w:rPr>
                <w:w w:val="102"/>
              </w:rPr>
              <w:t>M</w:t>
            </w:r>
          </w:p>
        </w:tc>
        <w:tc>
          <w:tcPr>
            <w:tcW w:w="771" w:type="dxa"/>
          </w:tcPr>
          <w:p w:rsidR="0018416C" w:rsidRDefault="004D7BF5">
            <w:pPr>
              <w:pStyle w:val="TableParagraph"/>
              <w:spacing w:before="57" w:line="244" w:lineRule="exact"/>
              <w:ind w:left="0" w:right="1"/>
              <w:jc w:val="center"/>
            </w:pPr>
            <w:r>
              <w:rPr>
                <w:w w:val="102"/>
              </w:rPr>
              <w:t>S</w:t>
            </w:r>
          </w:p>
        </w:tc>
        <w:tc>
          <w:tcPr>
            <w:tcW w:w="771" w:type="dxa"/>
          </w:tcPr>
          <w:p w:rsidR="0018416C" w:rsidRDefault="004D7BF5">
            <w:pPr>
              <w:pStyle w:val="TableParagraph"/>
              <w:spacing w:before="57" w:line="244" w:lineRule="exact"/>
              <w:ind w:left="1"/>
              <w:jc w:val="center"/>
            </w:pPr>
            <w:r>
              <w:rPr>
                <w:w w:val="102"/>
              </w:rPr>
              <w:t>S</w:t>
            </w:r>
          </w:p>
        </w:tc>
        <w:tc>
          <w:tcPr>
            <w:tcW w:w="771" w:type="dxa"/>
          </w:tcPr>
          <w:p w:rsidR="0018416C" w:rsidRDefault="004D7BF5">
            <w:pPr>
              <w:pStyle w:val="TableParagraph"/>
              <w:spacing w:before="57" w:line="244" w:lineRule="exact"/>
              <w:ind w:left="0" w:right="1"/>
              <w:jc w:val="center"/>
            </w:pPr>
            <w:r>
              <w:rPr>
                <w:w w:val="102"/>
              </w:rPr>
              <w:t>S</w:t>
            </w:r>
          </w:p>
        </w:tc>
        <w:tc>
          <w:tcPr>
            <w:tcW w:w="769" w:type="dxa"/>
          </w:tcPr>
          <w:p w:rsidR="0018416C" w:rsidRDefault="004D7BF5">
            <w:pPr>
              <w:pStyle w:val="TableParagraph"/>
              <w:spacing w:before="57" w:line="244" w:lineRule="exact"/>
              <w:ind w:left="0"/>
              <w:jc w:val="center"/>
            </w:pPr>
            <w:r>
              <w:rPr>
                <w:w w:val="102"/>
              </w:rPr>
              <w:t>M</w:t>
            </w:r>
          </w:p>
        </w:tc>
        <w:tc>
          <w:tcPr>
            <w:tcW w:w="769" w:type="dxa"/>
          </w:tcPr>
          <w:p w:rsidR="0018416C" w:rsidRDefault="004D7BF5">
            <w:pPr>
              <w:pStyle w:val="TableParagraph"/>
              <w:spacing w:before="57" w:line="244" w:lineRule="exact"/>
              <w:ind w:left="0" w:right="1"/>
              <w:jc w:val="center"/>
            </w:pPr>
            <w:r>
              <w:rPr>
                <w:w w:val="102"/>
              </w:rPr>
              <w:t>S</w:t>
            </w:r>
          </w:p>
        </w:tc>
        <w:tc>
          <w:tcPr>
            <w:tcW w:w="770" w:type="dxa"/>
          </w:tcPr>
          <w:p w:rsidR="0018416C" w:rsidRDefault="004D7BF5">
            <w:pPr>
              <w:pStyle w:val="TableParagraph"/>
              <w:spacing w:before="57" w:line="244" w:lineRule="exact"/>
              <w:ind w:left="0"/>
              <w:jc w:val="center"/>
            </w:pPr>
            <w:r>
              <w:rPr>
                <w:w w:val="102"/>
              </w:rPr>
              <w:t>S</w:t>
            </w:r>
          </w:p>
        </w:tc>
        <w:tc>
          <w:tcPr>
            <w:tcW w:w="770" w:type="dxa"/>
          </w:tcPr>
          <w:p w:rsidR="0018416C" w:rsidRDefault="004D7BF5">
            <w:pPr>
              <w:pStyle w:val="TableParagraph"/>
              <w:spacing w:before="57" w:line="244" w:lineRule="exact"/>
              <w:ind w:left="3"/>
              <w:jc w:val="center"/>
            </w:pPr>
            <w:r>
              <w:rPr>
                <w:w w:val="102"/>
              </w:rPr>
              <w:t>M</w:t>
            </w:r>
          </w:p>
        </w:tc>
        <w:tc>
          <w:tcPr>
            <w:tcW w:w="770" w:type="dxa"/>
          </w:tcPr>
          <w:p w:rsidR="0018416C" w:rsidRDefault="004D7BF5">
            <w:pPr>
              <w:pStyle w:val="TableParagraph"/>
              <w:spacing w:before="57" w:line="244" w:lineRule="exact"/>
              <w:ind w:left="7"/>
              <w:jc w:val="center"/>
            </w:pPr>
            <w:r>
              <w:rPr>
                <w:w w:val="102"/>
              </w:rPr>
              <w:t>M</w:t>
            </w:r>
          </w:p>
        </w:tc>
        <w:tc>
          <w:tcPr>
            <w:tcW w:w="831" w:type="dxa"/>
          </w:tcPr>
          <w:p w:rsidR="0018416C" w:rsidRDefault="004D7BF5">
            <w:pPr>
              <w:pStyle w:val="TableParagraph"/>
              <w:spacing w:before="57" w:line="244" w:lineRule="exact"/>
              <w:ind w:left="0"/>
              <w:jc w:val="center"/>
            </w:pPr>
            <w:r>
              <w:rPr>
                <w:w w:val="102"/>
              </w:rPr>
              <w:t>M</w:t>
            </w:r>
          </w:p>
        </w:tc>
      </w:tr>
      <w:tr w:rsidR="0018416C">
        <w:trPr>
          <w:trHeight w:val="320"/>
        </w:trPr>
        <w:tc>
          <w:tcPr>
            <w:tcW w:w="773" w:type="dxa"/>
          </w:tcPr>
          <w:p w:rsidR="0018416C" w:rsidRDefault="004D7BF5">
            <w:pPr>
              <w:pStyle w:val="TableParagraph"/>
              <w:spacing w:before="64" w:line="237" w:lineRule="exact"/>
              <w:ind w:left="150" w:right="89"/>
              <w:jc w:val="center"/>
              <w:rPr>
                <w:b/>
              </w:rPr>
            </w:pPr>
            <w:r>
              <w:rPr>
                <w:b/>
              </w:rPr>
              <w:t>CO3</w:t>
            </w:r>
          </w:p>
        </w:tc>
        <w:tc>
          <w:tcPr>
            <w:tcW w:w="769" w:type="dxa"/>
          </w:tcPr>
          <w:p w:rsidR="0018416C" w:rsidRDefault="004D7BF5">
            <w:pPr>
              <w:pStyle w:val="TableParagraph"/>
              <w:spacing w:before="57" w:line="244" w:lineRule="exact"/>
              <w:ind w:left="0"/>
              <w:jc w:val="center"/>
            </w:pPr>
            <w:r>
              <w:rPr>
                <w:w w:val="102"/>
              </w:rPr>
              <w:t>S</w:t>
            </w:r>
          </w:p>
        </w:tc>
        <w:tc>
          <w:tcPr>
            <w:tcW w:w="771" w:type="dxa"/>
          </w:tcPr>
          <w:p w:rsidR="0018416C" w:rsidRDefault="004D7BF5">
            <w:pPr>
              <w:pStyle w:val="TableParagraph"/>
              <w:spacing w:before="57" w:line="244" w:lineRule="exact"/>
              <w:ind w:left="0"/>
              <w:jc w:val="center"/>
            </w:pPr>
            <w:r>
              <w:rPr>
                <w:w w:val="102"/>
              </w:rPr>
              <w:t>S</w:t>
            </w:r>
          </w:p>
        </w:tc>
        <w:tc>
          <w:tcPr>
            <w:tcW w:w="771" w:type="dxa"/>
          </w:tcPr>
          <w:p w:rsidR="0018416C" w:rsidRDefault="004D7BF5">
            <w:pPr>
              <w:pStyle w:val="TableParagraph"/>
              <w:spacing w:before="57" w:line="244" w:lineRule="exact"/>
              <w:ind w:left="4"/>
              <w:jc w:val="center"/>
            </w:pPr>
            <w:r>
              <w:rPr>
                <w:w w:val="102"/>
              </w:rPr>
              <w:t>S</w:t>
            </w:r>
          </w:p>
        </w:tc>
        <w:tc>
          <w:tcPr>
            <w:tcW w:w="771" w:type="dxa"/>
          </w:tcPr>
          <w:p w:rsidR="0018416C" w:rsidRDefault="004D7BF5">
            <w:pPr>
              <w:pStyle w:val="TableParagraph"/>
              <w:spacing w:before="57" w:line="244" w:lineRule="exact"/>
              <w:ind w:left="1"/>
              <w:jc w:val="center"/>
            </w:pPr>
            <w:r>
              <w:rPr>
                <w:w w:val="102"/>
              </w:rPr>
              <w:t>M</w:t>
            </w:r>
          </w:p>
        </w:tc>
        <w:tc>
          <w:tcPr>
            <w:tcW w:w="769" w:type="dxa"/>
          </w:tcPr>
          <w:p w:rsidR="0018416C" w:rsidRDefault="004D7BF5">
            <w:pPr>
              <w:pStyle w:val="TableParagraph"/>
              <w:spacing w:before="57" w:line="244" w:lineRule="exact"/>
              <w:ind w:left="2"/>
              <w:jc w:val="center"/>
            </w:pPr>
            <w:r>
              <w:rPr>
                <w:w w:val="102"/>
              </w:rPr>
              <w:t>S</w:t>
            </w:r>
          </w:p>
        </w:tc>
        <w:tc>
          <w:tcPr>
            <w:tcW w:w="769" w:type="dxa"/>
          </w:tcPr>
          <w:p w:rsidR="0018416C" w:rsidRDefault="004D7BF5">
            <w:pPr>
              <w:pStyle w:val="TableParagraph"/>
              <w:spacing w:before="57" w:line="244" w:lineRule="exact"/>
              <w:ind w:left="0" w:right="1"/>
              <w:jc w:val="center"/>
            </w:pPr>
            <w:r>
              <w:rPr>
                <w:w w:val="102"/>
              </w:rPr>
              <w:t>S</w:t>
            </w:r>
          </w:p>
        </w:tc>
        <w:tc>
          <w:tcPr>
            <w:tcW w:w="770" w:type="dxa"/>
          </w:tcPr>
          <w:p w:rsidR="0018416C" w:rsidRDefault="004D7BF5">
            <w:pPr>
              <w:pStyle w:val="TableParagraph"/>
              <w:spacing w:before="57" w:line="244" w:lineRule="exact"/>
              <w:ind w:left="0"/>
              <w:jc w:val="center"/>
            </w:pPr>
            <w:r>
              <w:rPr>
                <w:w w:val="102"/>
              </w:rPr>
              <w:t>S</w:t>
            </w:r>
          </w:p>
        </w:tc>
        <w:tc>
          <w:tcPr>
            <w:tcW w:w="770" w:type="dxa"/>
          </w:tcPr>
          <w:p w:rsidR="0018416C" w:rsidRDefault="004D7BF5">
            <w:pPr>
              <w:pStyle w:val="TableParagraph"/>
              <w:spacing w:before="57" w:line="244" w:lineRule="exact"/>
              <w:ind w:left="0" w:right="1"/>
              <w:jc w:val="center"/>
            </w:pPr>
            <w:r>
              <w:rPr>
                <w:w w:val="102"/>
              </w:rPr>
              <w:t>M</w:t>
            </w:r>
          </w:p>
        </w:tc>
        <w:tc>
          <w:tcPr>
            <w:tcW w:w="770" w:type="dxa"/>
          </w:tcPr>
          <w:p w:rsidR="0018416C" w:rsidRDefault="004D7BF5">
            <w:pPr>
              <w:pStyle w:val="TableParagraph"/>
              <w:spacing w:before="57" w:line="244" w:lineRule="exact"/>
              <w:ind w:left="4"/>
              <w:jc w:val="center"/>
            </w:pPr>
            <w:r>
              <w:rPr>
                <w:w w:val="102"/>
              </w:rPr>
              <w:t>S</w:t>
            </w:r>
          </w:p>
        </w:tc>
        <w:tc>
          <w:tcPr>
            <w:tcW w:w="831" w:type="dxa"/>
          </w:tcPr>
          <w:p w:rsidR="0018416C" w:rsidRDefault="004D7BF5">
            <w:pPr>
              <w:pStyle w:val="TableParagraph"/>
              <w:spacing w:before="57" w:line="244" w:lineRule="exact"/>
              <w:ind w:left="3"/>
              <w:jc w:val="center"/>
            </w:pPr>
            <w:r>
              <w:rPr>
                <w:w w:val="102"/>
              </w:rPr>
              <w:t>M</w:t>
            </w:r>
          </w:p>
        </w:tc>
      </w:tr>
      <w:tr w:rsidR="0018416C">
        <w:trPr>
          <w:trHeight w:val="320"/>
        </w:trPr>
        <w:tc>
          <w:tcPr>
            <w:tcW w:w="773" w:type="dxa"/>
          </w:tcPr>
          <w:p w:rsidR="0018416C" w:rsidRDefault="004D7BF5">
            <w:pPr>
              <w:pStyle w:val="TableParagraph"/>
              <w:spacing w:before="64" w:line="237" w:lineRule="exact"/>
              <w:ind w:left="150" w:right="89"/>
              <w:jc w:val="center"/>
              <w:rPr>
                <w:b/>
              </w:rPr>
            </w:pPr>
            <w:r>
              <w:rPr>
                <w:b/>
              </w:rPr>
              <w:t>CO4</w:t>
            </w:r>
          </w:p>
        </w:tc>
        <w:tc>
          <w:tcPr>
            <w:tcW w:w="769" w:type="dxa"/>
          </w:tcPr>
          <w:p w:rsidR="0018416C" w:rsidRDefault="004D7BF5">
            <w:pPr>
              <w:pStyle w:val="TableParagraph"/>
              <w:spacing w:before="57" w:line="244" w:lineRule="exact"/>
              <w:ind w:left="0"/>
              <w:jc w:val="center"/>
            </w:pPr>
            <w:r>
              <w:rPr>
                <w:w w:val="102"/>
              </w:rPr>
              <w:t>S</w:t>
            </w:r>
          </w:p>
        </w:tc>
        <w:tc>
          <w:tcPr>
            <w:tcW w:w="771" w:type="dxa"/>
          </w:tcPr>
          <w:p w:rsidR="0018416C" w:rsidRDefault="004D7BF5">
            <w:pPr>
              <w:pStyle w:val="TableParagraph"/>
              <w:spacing w:before="57" w:line="244" w:lineRule="exact"/>
              <w:ind w:left="0"/>
              <w:jc w:val="center"/>
            </w:pPr>
            <w:r>
              <w:rPr>
                <w:w w:val="102"/>
              </w:rPr>
              <w:t>S</w:t>
            </w:r>
          </w:p>
        </w:tc>
        <w:tc>
          <w:tcPr>
            <w:tcW w:w="771" w:type="dxa"/>
          </w:tcPr>
          <w:p w:rsidR="0018416C" w:rsidRDefault="004D7BF5">
            <w:pPr>
              <w:pStyle w:val="TableParagraph"/>
              <w:spacing w:before="57" w:line="244" w:lineRule="exact"/>
              <w:ind w:left="4"/>
              <w:jc w:val="center"/>
            </w:pPr>
            <w:r>
              <w:rPr>
                <w:w w:val="102"/>
              </w:rPr>
              <w:t>S</w:t>
            </w:r>
          </w:p>
        </w:tc>
        <w:tc>
          <w:tcPr>
            <w:tcW w:w="771" w:type="dxa"/>
          </w:tcPr>
          <w:p w:rsidR="0018416C" w:rsidRDefault="004D7BF5">
            <w:pPr>
              <w:pStyle w:val="TableParagraph"/>
              <w:spacing w:before="57" w:line="244" w:lineRule="exact"/>
              <w:ind w:left="0" w:right="1"/>
              <w:jc w:val="center"/>
            </w:pPr>
            <w:r>
              <w:rPr>
                <w:w w:val="102"/>
              </w:rPr>
              <w:t>S</w:t>
            </w:r>
          </w:p>
        </w:tc>
        <w:tc>
          <w:tcPr>
            <w:tcW w:w="769" w:type="dxa"/>
          </w:tcPr>
          <w:p w:rsidR="0018416C" w:rsidRDefault="004D7BF5">
            <w:pPr>
              <w:pStyle w:val="TableParagraph"/>
              <w:spacing w:before="57" w:line="244" w:lineRule="exact"/>
              <w:ind w:left="1"/>
              <w:jc w:val="center"/>
            </w:pPr>
            <w:r>
              <w:rPr>
                <w:w w:val="102"/>
              </w:rPr>
              <w:t>S</w:t>
            </w:r>
          </w:p>
        </w:tc>
        <w:tc>
          <w:tcPr>
            <w:tcW w:w="769" w:type="dxa"/>
          </w:tcPr>
          <w:p w:rsidR="0018416C" w:rsidRDefault="004D7BF5">
            <w:pPr>
              <w:pStyle w:val="TableParagraph"/>
              <w:spacing w:before="57" w:line="244" w:lineRule="exact"/>
              <w:ind w:left="0" w:right="1"/>
              <w:jc w:val="center"/>
            </w:pPr>
            <w:r>
              <w:rPr>
                <w:w w:val="102"/>
              </w:rPr>
              <w:t>S</w:t>
            </w:r>
          </w:p>
        </w:tc>
        <w:tc>
          <w:tcPr>
            <w:tcW w:w="770" w:type="dxa"/>
          </w:tcPr>
          <w:p w:rsidR="0018416C" w:rsidRDefault="004D7BF5">
            <w:pPr>
              <w:pStyle w:val="TableParagraph"/>
              <w:spacing w:before="57" w:line="244" w:lineRule="exact"/>
              <w:ind w:left="0"/>
              <w:jc w:val="center"/>
            </w:pPr>
            <w:r>
              <w:rPr>
                <w:w w:val="102"/>
              </w:rPr>
              <w:t>S</w:t>
            </w:r>
          </w:p>
        </w:tc>
        <w:tc>
          <w:tcPr>
            <w:tcW w:w="770" w:type="dxa"/>
          </w:tcPr>
          <w:p w:rsidR="0018416C" w:rsidRDefault="004D7BF5">
            <w:pPr>
              <w:pStyle w:val="TableParagraph"/>
              <w:spacing w:before="57" w:line="244" w:lineRule="exact"/>
              <w:ind w:left="0" w:right="1"/>
              <w:jc w:val="center"/>
            </w:pPr>
            <w:r>
              <w:rPr>
                <w:w w:val="102"/>
              </w:rPr>
              <w:t>M</w:t>
            </w:r>
          </w:p>
        </w:tc>
        <w:tc>
          <w:tcPr>
            <w:tcW w:w="770" w:type="dxa"/>
          </w:tcPr>
          <w:p w:rsidR="0018416C" w:rsidRDefault="004D7BF5">
            <w:pPr>
              <w:pStyle w:val="TableParagraph"/>
              <w:spacing w:before="57" w:line="244" w:lineRule="exact"/>
              <w:ind w:left="7"/>
              <w:jc w:val="center"/>
            </w:pPr>
            <w:r>
              <w:rPr>
                <w:w w:val="102"/>
              </w:rPr>
              <w:t>M</w:t>
            </w:r>
          </w:p>
        </w:tc>
        <w:tc>
          <w:tcPr>
            <w:tcW w:w="831" w:type="dxa"/>
          </w:tcPr>
          <w:p w:rsidR="0018416C" w:rsidRDefault="004D7BF5">
            <w:pPr>
              <w:pStyle w:val="TableParagraph"/>
              <w:spacing w:before="57" w:line="244" w:lineRule="exact"/>
              <w:ind w:left="5"/>
              <w:jc w:val="center"/>
            </w:pPr>
            <w:r>
              <w:rPr>
                <w:w w:val="102"/>
              </w:rPr>
              <w:t>M</w:t>
            </w:r>
          </w:p>
        </w:tc>
      </w:tr>
      <w:tr w:rsidR="0018416C">
        <w:trPr>
          <w:trHeight w:val="320"/>
        </w:trPr>
        <w:tc>
          <w:tcPr>
            <w:tcW w:w="773" w:type="dxa"/>
          </w:tcPr>
          <w:p w:rsidR="0018416C" w:rsidRDefault="004D7BF5">
            <w:pPr>
              <w:pStyle w:val="TableParagraph"/>
              <w:spacing w:before="64" w:line="237" w:lineRule="exact"/>
              <w:ind w:left="150" w:right="89"/>
              <w:jc w:val="center"/>
              <w:rPr>
                <w:b/>
              </w:rPr>
            </w:pPr>
            <w:r>
              <w:rPr>
                <w:b/>
              </w:rPr>
              <w:t>CO5</w:t>
            </w:r>
          </w:p>
        </w:tc>
        <w:tc>
          <w:tcPr>
            <w:tcW w:w="769" w:type="dxa"/>
          </w:tcPr>
          <w:p w:rsidR="0018416C" w:rsidRDefault="004D7BF5">
            <w:pPr>
              <w:pStyle w:val="TableParagraph"/>
              <w:spacing w:before="57" w:line="244" w:lineRule="exact"/>
              <w:ind w:left="0"/>
              <w:jc w:val="center"/>
            </w:pPr>
            <w:r>
              <w:rPr>
                <w:w w:val="102"/>
              </w:rPr>
              <w:t>S</w:t>
            </w:r>
          </w:p>
        </w:tc>
        <w:tc>
          <w:tcPr>
            <w:tcW w:w="771" w:type="dxa"/>
          </w:tcPr>
          <w:p w:rsidR="0018416C" w:rsidRDefault="004D7BF5">
            <w:pPr>
              <w:pStyle w:val="TableParagraph"/>
              <w:spacing w:before="57" w:line="244" w:lineRule="exact"/>
              <w:ind w:left="0" w:right="2"/>
              <w:jc w:val="center"/>
            </w:pPr>
            <w:r>
              <w:rPr>
                <w:w w:val="102"/>
              </w:rPr>
              <w:t>M</w:t>
            </w:r>
          </w:p>
        </w:tc>
        <w:tc>
          <w:tcPr>
            <w:tcW w:w="771" w:type="dxa"/>
          </w:tcPr>
          <w:p w:rsidR="0018416C" w:rsidRDefault="004D7BF5">
            <w:pPr>
              <w:pStyle w:val="TableParagraph"/>
              <w:spacing w:before="57" w:line="244" w:lineRule="exact"/>
              <w:ind w:left="4"/>
              <w:jc w:val="center"/>
            </w:pPr>
            <w:r>
              <w:rPr>
                <w:w w:val="102"/>
              </w:rPr>
              <w:t>S</w:t>
            </w:r>
          </w:p>
        </w:tc>
        <w:tc>
          <w:tcPr>
            <w:tcW w:w="771" w:type="dxa"/>
          </w:tcPr>
          <w:p w:rsidR="0018416C" w:rsidRDefault="004D7BF5">
            <w:pPr>
              <w:pStyle w:val="TableParagraph"/>
              <w:spacing w:before="57" w:line="244" w:lineRule="exact"/>
              <w:ind w:left="0" w:right="1"/>
              <w:jc w:val="center"/>
            </w:pPr>
            <w:r>
              <w:rPr>
                <w:w w:val="102"/>
              </w:rPr>
              <w:t>S</w:t>
            </w:r>
          </w:p>
        </w:tc>
        <w:tc>
          <w:tcPr>
            <w:tcW w:w="769" w:type="dxa"/>
          </w:tcPr>
          <w:p w:rsidR="0018416C" w:rsidRDefault="004D7BF5">
            <w:pPr>
              <w:pStyle w:val="TableParagraph"/>
              <w:spacing w:before="57" w:line="244" w:lineRule="exact"/>
              <w:ind w:left="1"/>
              <w:jc w:val="center"/>
            </w:pPr>
            <w:r>
              <w:rPr>
                <w:w w:val="102"/>
              </w:rPr>
              <w:t>S</w:t>
            </w:r>
          </w:p>
        </w:tc>
        <w:tc>
          <w:tcPr>
            <w:tcW w:w="769" w:type="dxa"/>
          </w:tcPr>
          <w:p w:rsidR="0018416C" w:rsidRDefault="004D7BF5">
            <w:pPr>
              <w:pStyle w:val="TableParagraph"/>
              <w:spacing w:before="57" w:line="244" w:lineRule="exact"/>
              <w:ind w:left="0" w:right="1"/>
              <w:jc w:val="center"/>
            </w:pPr>
            <w:r>
              <w:rPr>
                <w:w w:val="102"/>
              </w:rPr>
              <w:t>S</w:t>
            </w:r>
          </w:p>
        </w:tc>
        <w:tc>
          <w:tcPr>
            <w:tcW w:w="770" w:type="dxa"/>
          </w:tcPr>
          <w:p w:rsidR="0018416C" w:rsidRDefault="004D7BF5">
            <w:pPr>
              <w:pStyle w:val="TableParagraph"/>
              <w:spacing w:before="57" w:line="244" w:lineRule="exact"/>
              <w:ind w:left="0"/>
              <w:jc w:val="center"/>
            </w:pPr>
            <w:r>
              <w:rPr>
                <w:w w:val="102"/>
              </w:rPr>
              <w:t>S</w:t>
            </w:r>
          </w:p>
        </w:tc>
        <w:tc>
          <w:tcPr>
            <w:tcW w:w="770" w:type="dxa"/>
          </w:tcPr>
          <w:p w:rsidR="0018416C" w:rsidRDefault="004D7BF5">
            <w:pPr>
              <w:pStyle w:val="TableParagraph"/>
              <w:spacing w:before="57" w:line="244" w:lineRule="exact"/>
              <w:ind w:left="0" w:right="1"/>
              <w:jc w:val="center"/>
            </w:pPr>
            <w:r>
              <w:rPr>
                <w:w w:val="102"/>
              </w:rPr>
              <w:t>M</w:t>
            </w:r>
          </w:p>
        </w:tc>
        <w:tc>
          <w:tcPr>
            <w:tcW w:w="770" w:type="dxa"/>
          </w:tcPr>
          <w:p w:rsidR="0018416C" w:rsidRDefault="004D7BF5">
            <w:pPr>
              <w:pStyle w:val="TableParagraph"/>
              <w:spacing w:before="57" w:line="244" w:lineRule="exact"/>
              <w:ind w:left="7"/>
              <w:jc w:val="center"/>
            </w:pPr>
            <w:r>
              <w:rPr>
                <w:w w:val="102"/>
              </w:rPr>
              <w:t>M</w:t>
            </w:r>
          </w:p>
        </w:tc>
        <w:tc>
          <w:tcPr>
            <w:tcW w:w="831" w:type="dxa"/>
          </w:tcPr>
          <w:p w:rsidR="0018416C" w:rsidRDefault="004D7BF5">
            <w:pPr>
              <w:pStyle w:val="TableParagraph"/>
              <w:spacing w:before="57" w:line="244" w:lineRule="exact"/>
              <w:ind w:left="6"/>
              <w:jc w:val="center"/>
            </w:pPr>
            <w:r>
              <w:rPr>
                <w:w w:val="102"/>
              </w:rPr>
              <w:t>S</w:t>
            </w:r>
          </w:p>
        </w:tc>
      </w:tr>
    </w:tbl>
    <w:p w:rsidR="0018416C" w:rsidRDefault="0018416C">
      <w:pPr>
        <w:pStyle w:val="BodyText"/>
        <w:rPr>
          <w:b/>
          <w:sz w:val="20"/>
        </w:rPr>
      </w:pPr>
    </w:p>
    <w:p w:rsidR="0018416C" w:rsidRDefault="0018416C">
      <w:pPr>
        <w:pStyle w:val="BodyText"/>
        <w:spacing w:before="4"/>
        <w:rPr>
          <w:b/>
          <w:sz w:val="17"/>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92"/>
        <w:gridCol w:w="1128"/>
        <w:gridCol w:w="1212"/>
        <w:gridCol w:w="1198"/>
        <w:gridCol w:w="1067"/>
        <w:gridCol w:w="1065"/>
      </w:tblGrid>
      <w:tr w:rsidR="0018416C">
        <w:trPr>
          <w:trHeight w:val="280"/>
        </w:trPr>
        <w:tc>
          <w:tcPr>
            <w:tcW w:w="2992" w:type="dxa"/>
          </w:tcPr>
          <w:p w:rsidR="0018416C" w:rsidRDefault="004D7BF5">
            <w:pPr>
              <w:pStyle w:val="TableParagraph"/>
              <w:spacing w:before="6"/>
              <w:rPr>
                <w:b/>
              </w:rPr>
            </w:pPr>
            <w:r>
              <w:rPr>
                <w:b/>
              </w:rPr>
              <w:t>CO</w:t>
            </w:r>
            <w:r>
              <w:rPr>
                <w:b/>
                <w:spacing w:val="10"/>
              </w:rPr>
              <w:t xml:space="preserve"> </w:t>
            </w:r>
            <w:r>
              <w:rPr>
                <w:b/>
              </w:rPr>
              <w:t>/PSO</w:t>
            </w:r>
          </w:p>
        </w:tc>
        <w:tc>
          <w:tcPr>
            <w:tcW w:w="1128" w:type="dxa"/>
          </w:tcPr>
          <w:p w:rsidR="0018416C" w:rsidRDefault="004D7BF5">
            <w:pPr>
              <w:pStyle w:val="TableParagraph"/>
              <w:spacing w:before="6"/>
              <w:ind w:left="268" w:right="258"/>
              <w:jc w:val="center"/>
              <w:rPr>
                <w:b/>
              </w:rPr>
            </w:pPr>
            <w:r>
              <w:rPr>
                <w:b/>
              </w:rPr>
              <w:t>PSO1</w:t>
            </w:r>
          </w:p>
        </w:tc>
        <w:tc>
          <w:tcPr>
            <w:tcW w:w="1212" w:type="dxa"/>
          </w:tcPr>
          <w:p w:rsidR="0018416C" w:rsidRDefault="004D7BF5">
            <w:pPr>
              <w:pStyle w:val="TableParagraph"/>
              <w:spacing w:before="6"/>
              <w:ind w:left="311" w:right="298"/>
              <w:jc w:val="center"/>
              <w:rPr>
                <w:b/>
              </w:rPr>
            </w:pPr>
            <w:r>
              <w:rPr>
                <w:b/>
              </w:rPr>
              <w:t>PSO2</w:t>
            </w:r>
          </w:p>
        </w:tc>
        <w:tc>
          <w:tcPr>
            <w:tcW w:w="1198" w:type="dxa"/>
          </w:tcPr>
          <w:p w:rsidR="0018416C" w:rsidRDefault="004D7BF5">
            <w:pPr>
              <w:pStyle w:val="TableParagraph"/>
              <w:spacing w:before="6"/>
              <w:ind w:left="304" w:right="292"/>
              <w:jc w:val="center"/>
              <w:rPr>
                <w:b/>
              </w:rPr>
            </w:pPr>
            <w:r>
              <w:rPr>
                <w:b/>
              </w:rPr>
              <w:t>PSO3</w:t>
            </w:r>
          </w:p>
        </w:tc>
        <w:tc>
          <w:tcPr>
            <w:tcW w:w="1067" w:type="dxa"/>
          </w:tcPr>
          <w:p w:rsidR="0018416C" w:rsidRDefault="004D7BF5">
            <w:pPr>
              <w:pStyle w:val="TableParagraph"/>
              <w:spacing w:before="6"/>
              <w:ind w:left="236" w:right="228"/>
              <w:jc w:val="center"/>
              <w:rPr>
                <w:b/>
              </w:rPr>
            </w:pPr>
            <w:r>
              <w:rPr>
                <w:b/>
              </w:rPr>
              <w:t>PSO4</w:t>
            </w:r>
          </w:p>
        </w:tc>
        <w:tc>
          <w:tcPr>
            <w:tcW w:w="1065" w:type="dxa"/>
          </w:tcPr>
          <w:p w:rsidR="0018416C" w:rsidRDefault="004D7BF5">
            <w:pPr>
              <w:pStyle w:val="TableParagraph"/>
              <w:spacing w:before="6"/>
              <w:ind w:left="198" w:right="193"/>
              <w:jc w:val="center"/>
              <w:rPr>
                <w:b/>
              </w:rPr>
            </w:pPr>
            <w:r>
              <w:rPr>
                <w:b/>
              </w:rPr>
              <w:t>PSO5</w:t>
            </w:r>
          </w:p>
        </w:tc>
      </w:tr>
      <w:tr w:rsidR="0018416C">
        <w:trPr>
          <w:trHeight w:val="277"/>
        </w:trPr>
        <w:tc>
          <w:tcPr>
            <w:tcW w:w="2992"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0" w:lineRule="exact"/>
              <w:ind w:left="18"/>
              <w:jc w:val="center"/>
            </w:pPr>
            <w:r>
              <w:rPr>
                <w:w w:val="102"/>
              </w:rPr>
              <w:t>3</w:t>
            </w:r>
          </w:p>
        </w:tc>
        <w:tc>
          <w:tcPr>
            <w:tcW w:w="1212" w:type="dxa"/>
          </w:tcPr>
          <w:p w:rsidR="0018416C" w:rsidRDefault="004D7BF5">
            <w:pPr>
              <w:pStyle w:val="TableParagraph"/>
              <w:spacing w:line="250" w:lineRule="exact"/>
              <w:ind w:left="10"/>
              <w:jc w:val="center"/>
            </w:pPr>
            <w:r>
              <w:rPr>
                <w:w w:val="102"/>
              </w:rPr>
              <w:t>3</w:t>
            </w:r>
          </w:p>
        </w:tc>
        <w:tc>
          <w:tcPr>
            <w:tcW w:w="1198" w:type="dxa"/>
          </w:tcPr>
          <w:p w:rsidR="0018416C" w:rsidRDefault="004D7BF5">
            <w:pPr>
              <w:pStyle w:val="TableParagraph"/>
              <w:spacing w:line="250" w:lineRule="exact"/>
              <w:ind w:left="10"/>
              <w:jc w:val="center"/>
            </w:pPr>
            <w:r>
              <w:rPr>
                <w:w w:val="102"/>
              </w:rPr>
              <w:t>3</w:t>
            </w:r>
          </w:p>
        </w:tc>
        <w:tc>
          <w:tcPr>
            <w:tcW w:w="1067" w:type="dxa"/>
          </w:tcPr>
          <w:p w:rsidR="0018416C" w:rsidRDefault="004D7BF5">
            <w:pPr>
              <w:pStyle w:val="TableParagraph"/>
              <w:spacing w:line="250" w:lineRule="exact"/>
              <w:ind w:left="10"/>
              <w:jc w:val="center"/>
            </w:pPr>
            <w:r>
              <w:rPr>
                <w:w w:val="102"/>
              </w:rPr>
              <w:t>3</w:t>
            </w:r>
          </w:p>
        </w:tc>
        <w:tc>
          <w:tcPr>
            <w:tcW w:w="1065" w:type="dxa"/>
          </w:tcPr>
          <w:p w:rsidR="0018416C" w:rsidRDefault="004D7BF5">
            <w:pPr>
              <w:pStyle w:val="TableParagraph"/>
              <w:spacing w:line="250" w:lineRule="exact"/>
              <w:ind w:left="8"/>
              <w:jc w:val="center"/>
            </w:pPr>
            <w:r>
              <w:rPr>
                <w:w w:val="102"/>
              </w:rPr>
              <w:t>3</w:t>
            </w:r>
          </w:p>
        </w:tc>
      </w:tr>
      <w:tr w:rsidR="0018416C">
        <w:trPr>
          <w:trHeight w:val="280"/>
        </w:trPr>
        <w:tc>
          <w:tcPr>
            <w:tcW w:w="2992" w:type="dxa"/>
          </w:tcPr>
          <w:p w:rsidR="0018416C" w:rsidRDefault="004D7BF5">
            <w:pPr>
              <w:pStyle w:val="TableParagraph"/>
              <w:spacing w:before="6"/>
              <w:rPr>
                <w:b/>
              </w:rPr>
            </w:pPr>
            <w:r>
              <w:rPr>
                <w:b/>
              </w:rPr>
              <w:t>CO2</w:t>
            </w:r>
          </w:p>
        </w:tc>
        <w:tc>
          <w:tcPr>
            <w:tcW w:w="1128" w:type="dxa"/>
          </w:tcPr>
          <w:p w:rsidR="0018416C" w:rsidRDefault="004D7BF5">
            <w:pPr>
              <w:pStyle w:val="TableParagraph"/>
              <w:spacing w:line="252" w:lineRule="exact"/>
              <w:ind w:left="18"/>
              <w:jc w:val="center"/>
            </w:pPr>
            <w:r>
              <w:rPr>
                <w:w w:val="102"/>
              </w:rPr>
              <w:t>3</w:t>
            </w:r>
          </w:p>
        </w:tc>
        <w:tc>
          <w:tcPr>
            <w:tcW w:w="1212" w:type="dxa"/>
          </w:tcPr>
          <w:p w:rsidR="0018416C" w:rsidRDefault="004D7BF5">
            <w:pPr>
              <w:pStyle w:val="TableParagraph"/>
              <w:spacing w:line="252" w:lineRule="exact"/>
              <w:ind w:left="10"/>
              <w:jc w:val="center"/>
            </w:pPr>
            <w:r>
              <w:rPr>
                <w:w w:val="102"/>
              </w:rPr>
              <w:t>3</w:t>
            </w:r>
          </w:p>
        </w:tc>
        <w:tc>
          <w:tcPr>
            <w:tcW w:w="1198" w:type="dxa"/>
          </w:tcPr>
          <w:p w:rsidR="0018416C" w:rsidRDefault="004D7BF5">
            <w:pPr>
              <w:pStyle w:val="TableParagraph"/>
              <w:spacing w:line="252" w:lineRule="exact"/>
              <w:ind w:left="10"/>
              <w:jc w:val="center"/>
            </w:pPr>
            <w:r>
              <w:rPr>
                <w:w w:val="102"/>
              </w:rPr>
              <w:t>3</w:t>
            </w:r>
          </w:p>
        </w:tc>
        <w:tc>
          <w:tcPr>
            <w:tcW w:w="1067" w:type="dxa"/>
          </w:tcPr>
          <w:p w:rsidR="0018416C" w:rsidRDefault="004D7BF5">
            <w:pPr>
              <w:pStyle w:val="TableParagraph"/>
              <w:spacing w:line="252" w:lineRule="exact"/>
              <w:ind w:left="10"/>
              <w:jc w:val="center"/>
            </w:pPr>
            <w:r>
              <w:rPr>
                <w:w w:val="102"/>
              </w:rPr>
              <w:t>3</w:t>
            </w:r>
          </w:p>
        </w:tc>
        <w:tc>
          <w:tcPr>
            <w:tcW w:w="1065" w:type="dxa"/>
          </w:tcPr>
          <w:p w:rsidR="0018416C" w:rsidRDefault="004D7BF5">
            <w:pPr>
              <w:pStyle w:val="TableParagraph"/>
              <w:spacing w:line="252" w:lineRule="exact"/>
              <w:ind w:left="8"/>
              <w:jc w:val="center"/>
            </w:pPr>
            <w:r>
              <w:rPr>
                <w:w w:val="102"/>
              </w:rPr>
              <w:t>3</w:t>
            </w:r>
          </w:p>
        </w:tc>
      </w:tr>
      <w:tr w:rsidR="0018416C">
        <w:trPr>
          <w:trHeight w:val="278"/>
        </w:trPr>
        <w:tc>
          <w:tcPr>
            <w:tcW w:w="2992" w:type="dxa"/>
          </w:tcPr>
          <w:p w:rsidR="0018416C" w:rsidRDefault="004D7BF5">
            <w:pPr>
              <w:pStyle w:val="TableParagraph"/>
              <w:spacing w:before="4"/>
              <w:rPr>
                <w:b/>
              </w:rPr>
            </w:pPr>
            <w:r>
              <w:rPr>
                <w:b/>
              </w:rPr>
              <w:t>CO3</w:t>
            </w:r>
          </w:p>
        </w:tc>
        <w:tc>
          <w:tcPr>
            <w:tcW w:w="1128" w:type="dxa"/>
          </w:tcPr>
          <w:p w:rsidR="0018416C" w:rsidRDefault="004D7BF5">
            <w:pPr>
              <w:pStyle w:val="TableParagraph"/>
              <w:spacing w:line="250" w:lineRule="exact"/>
              <w:ind w:left="18"/>
              <w:jc w:val="center"/>
            </w:pPr>
            <w:r>
              <w:rPr>
                <w:w w:val="102"/>
              </w:rPr>
              <w:t>3</w:t>
            </w:r>
          </w:p>
        </w:tc>
        <w:tc>
          <w:tcPr>
            <w:tcW w:w="1212" w:type="dxa"/>
          </w:tcPr>
          <w:p w:rsidR="0018416C" w:rsidRDefault="004D7BF5">
            <w:pPr>
              <w:pStyle w:val="TableParagraph"/>
              <w:spacing w:line="250" w:lineRule="exact"/>
              <w:ind w:left="10"/>
              <w:jc w:val="center"/>
            </w:pPr>
            <w:r>
              <w:rPr>
                <w:w w:val="102"/>
              </w:rPr>
              <w:t>3</w:t>
            </w:r>
          </w:p>
        </w:tc>
        <w:tc>
          <w:tcPr>
            <w:tcW w:w="1198" w:type="dxa"/>
          </w:tcPr>
          <w:p w:rsidR="0018416C" w:rsidRDefault="004D7BF5">
            <w:pPr>
              <w:pStyle w:val="TableParagraph"/>
              <w:spacing w:line="250" w:lineRule="exact"/>
              <w:ind w:left="10"/>
              <w:jc w:val="center"/>
            </w:pPr>
            <w:r>
              <w:rPr>
                <w:w w:val="102"/>
              </w:rPr>
              <w:t>3</w:t>
            </w:r>
          </w:p>
        </w:tc>
        <w:tc>
          <w:tcPr>
            <w:tcW w:w="1067" w:type="dxa"/>
          </w:tcPr>
          <w:p w:rsidR="0018416C" w:rsidRDefault="004D7BF5">
            <w:pPr>
              <w:pStyle w:val="TableParagraph"/>
              <w:spacing w:line="250" w:lineRule="exact"/>
              <w:ind w:left="10"/>
              <w:jc w:val="center"/>
            </w:pPr>
            <w:r>
              <w:rPr>
                <w:w w:val="102"/>
              </w:rPr>
              <w:t>3</w:t>
            </w:r>
          </w:p>
        </w:tc>
        <w:tc>
          <w:tcPr>
            <w:tcW w:w="1065" w:type="dxa"/>
          </w:tcPr>
          <w:p w:rsidR="0018416C" w:rsidRDefault="004D7BF5">
            <w:pPr>
              <w:pStyle w:val="TableParagraph"/>
              <w:spacing w:line="250" w:lineRule="exact"/>
              <w:ind w:left="8"/>
              <w:jc w:val="center"/>
            </w:pPr>
            <w:r>
              <w:rPr>
                <w:w w:val="102"/>
              </w:rPr>
              <w:t>3</w:t>
            </w:r>
          </w:p>
        </w:tc>
      </w:tr>
      <w:tr w:rsidR="0018416C">
        <w:trPr>
          <w:trHeight w:val="280"/>
        </w:trPr>
        <w:tc>
          <w:tcPr>
            <w:tcW w:w="2992" w:type="dxa"/>
          </w:tcPr>
          <w:p w:rsidR="0018416C" w:rsidRDefault="004D7BF5">
            <w:pPr>
              <w:pStyle w:val="TableParagraph"/>
              <w:spacing w:before="5"/>
              <w:rPr>
                <w:b/>
              </w:rPr>
            </w:pPr>
            <w:r>
              <w:rPr>
                <w:b/>
              </w:rPr>
              <w:t>CO4</w:t>
            </w:r>
          </w:p>
        </w:tc>
        <w:tc>
          <w:tcPr>
            <w:tcW w:w="1128" w:type="dxa"/>
          </w:tcPr>
          <w:p w:rsidR="0018416C" w:rsidRDefault="004D7BF5">
            <w:pPr>
              <w:pStyle w:val="TableParagraph"/>
              <w:spacing w:line="251" w:lineRule="exact"/>
              <w:ind w:left="18"/>
              <w:jc w:val="center"/>
            </w:pPr>
            <w:r>
              <w:rPr>
                <w:w w:val="102"/>
              </w:rPr>
              <w:t>3</w:t>
            </w:r>
          </w:p>
        </w:tc>
        <w:tc>
          <w:tcPr>
            <w:tcW w:w="1212" w:type="dxa"/>
          </w:tcPr>
          <w:p w:rsidR="0018416C" w:rsidRDefault="004D7BF5">
            <w:pPr>
              <w:pStyle w:val="TableParagraph"/>
              <w:spacing w:line="251" w:lineRule="exact"/>
              <w:ind w:left="10"/>
              <w:jc w:val="center"/>
            </w:pPr>
            <w:r>
              <w:rPr>
                <w:w w:val="102"/>
              </w:rPr>
              <w:t>3</w:t>
            </w:r>
          </w:p>
        </w:tc>
        <w:tc>
          <w:tcPr>
            <w:tcW w:w="1198" w:type="dxa"/>
          </w:tcPr>
          <w:p w:rsidR="0018416C" w:rsidRDefault="004D7BF5">
            <w:pPr>
              <w:pStyle w:val="TableParagraph"/>
              <w:spacing w:line="251" w:lineRule="exact"/>
              <w:ind w:left="10"/>
              <w:jc w:val="center"/>
            </w:pPr>
            <w:r>
              <w:rPr>
                <w:w w:val="102"/>
              </w:rPr>
              <w:t>3</w:t>
            </w:r>
          </w:p>
        </w:tc>
        <w:tc>
          <w:tcPr>
            <w:tcW w:w="1067" w:type="dxa"/>
          </w:tcPr>
          <w:p w:rsidR="0018416C" w:rsidRDefault="004D7BF5">
            <w:pPr>
              <w:pStyle w:val="TableParagraph"/>
              <w:spacing w:line="251" w:lineRule="exact"/>
              <w:ind w:left="10"/>
              <w:jc w:val="center"/>
            </w:pPr>
            <w:r>
              <w:rPr>
                <w:w w:val="102"/>
              </w:rPr>
              <w:t>3</w:t>
            </w:r>
          </w:p>
        </w:tc>
        <w:tc>
          <w:tcPr>
            <w:tcW w:w="1065" w:type="dxa"/>
          </w:tcPr>
          <w:p w:rsidR="0018416C" w:rsidRDefault="004D7BF5">
            <w:pPr>
              <w:pStyle w:val="TableParagraph"/>
              <w:spacing w:line="251" w:lineRule="exact"/>
              <w:ind w:left="8"/>
              <w:jc w:val="center"/>
            </w:pPr>
            <w:r>
              <w:rPr>
                <w:w w:val="102"/>
              </w:rPr>
              <w:t>3</w:t>
            </w:r>
          </w:p>
        </w:tc>
      </w:tr>
      <w:tr w:rsidR="0018416C">
        <w:trPr>
          <w:trHeight w:val="277"/>
        </w:trPr>
        <w:tc>
          <w:tcPr>
            <w:tcW w:w="2992"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8"/>
              <w:jc w:val="center"/>
            </w:pPr>
            <w:r>
              <w:rPr>
                <w:w w:val="102"/>
              </w:rPr>
              <w:t>3</w:t>
            </w:r>
          </w:p>
        </w:tc>
        <w:tc>
          <w:tcPr>
            <w:tcW w:w="1212" w:type="dxa"/>
          </w:tcPr>
          <w:p w:rsidR="0018416C" w:rsidRDefault="004D7BF5">
            <w:pPr>
              <w:pStyle w:val="TableParagraph"/>
              <w:spacing w:line="249" w:lineRule="exact"/>
              <w:ind w:left="10"/>
              <w:jc w:val="center"/>
            </w:pPr>
            <w:r>
              <w:rPr>
                <w:w w:val="102"/>
              </w:rPr>
              <w:t>3</w:t>
            </w:r>
          </w:p>
        </w:tc>
        <w:tc>
          <w:tcPr>
            <w:tcW w:w="1198" w:type="dxa"/>
          </w:tcPr>
          <w:p w:rsidR="0018416C" w:rsidRDefault="004D7BF5">
            <w:pPr>
              <w:pStyle w:val="TableParagraph"/>
              <w:spacing w:line="249" w:lineRule="exact"/>
              <w:ind w:left="10"/>
              <w:jc w:val="center"/>
            </w:pPr>
            <w:r>
              <w:rPr>
                <w:w w:val="102"/>
              </w:rPr>
              <w:t>3</w:t>
            </w:r>
          </w:p>
        </w:tc>
        <w:tc>
          <w:tcPr>
            <w:tcW w:w="1067" w:type="dxa"/>
          </w:tcPr>
          <w:p w:rsidR="0018416C" w:rsidRDefault="004D7BF5">
            <w:pPr>
              <w:pStyle w:val="TableParagraph"/>
              <w:spacing w:line="249" w:lineRule="exact"/>
              <w:ind w:left="10"/>
              <w:jc w:val="center"/>
            </w:pPr>
            <w:r>
              <w:rPr>
                <w:w w:val="102"/>
              </w:rPr>
              <w:t>3</w:t>
            </w:r>
          </w:p>
        </w:tc>
        <w:tc>
          <w:tcPr>
            <w:tcW w:w="1065" w:type="dxa"/>
          </w:tcPr>
          <w:p w:rsidR="0018416C" w:rsidRDefault="004D7BF5">
            <w:pPr>
              <w:pStyle w:val="TableParagraph"/>
              <w:spacing w:line="249" w:lineRule="exact"/>
              <w:ind w:left="8"/>
              <w:jc w:val="center"/>
            </w:pPr>
            <w:r>
              <w:rPr>
                <w:w w:val="102"/>
              </w:rPr>
              <w:t>3</w:t>
            </w:r>
          </w:p>
        </w:tc>
      </w:tr>
      <w:tr w:rsidR="0018416C">
        <w:trPr>
          <w:trHeight w:val="277"/>
        </w:trPr>
        <w:tc>
          <w:tcPr>
            <w:tcW w:w="2992"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5"/>
              <w:jc w:val="center"/>
            </w:pPr>
            <w:r>
              <w:t>15</w:t>
            </w:r>
          </w:p>
        </w:tc>
        <w:tc>
          <w:tcPr>
            <w:tcW w:w="1212" w:type="dxa"/>
          </w:tcPr>
          <w:p w:rsidR="0018416C" w:rsidRDefault="004D7BF5">
            <w:pPr>
              <w:pStyle w:val="TableParagraph"/>
              <w:spacing w:line="249" w:lineRule="exact"/>
              <w:ind w:left="310" w:right="298"/>
              <w:jc w:val="center"/>
            </w:pPr>
            <w:r>
              <w:t>15</w:t>
            </w:r>
          </w:p>
        </w:tc>
        <w:tc>
          <w:tcPr>
            <w:tcW w:w="1198" w:type="dxa"/>
          </w:tcPr>
          <w:p w:rsidR="0018416C" w:rsidRDefault="004D7BF5">
            <w:pPr>
              <w:pStyle w:val="TableParagraph"/>
              <w:spacing w:line="249" w:lineRule="exact"/>
              <w:ind w:left="304" w:right="292"/>
              <w:jc w:val="center"/>
            </w:pPr>
            <w:r>
              <w:t>15</w:t>
            </w:r>
          </w:p>
        </w:tc>
        <w:tc>
          <w:tcPr>
            <w:tcW w:w="1067" w:type="dxa"/>
          </w:tcPr>
          <w:p w:rsidR="0018416C" w:rsidRDefault="004D7BF5">
            <w:pPr>
              <w:pStyle w:val="TableParagraph"/>
              <w:spacing w:line="249" w:lineRule="exact"/>
              <w:ind w:left="238" w:right="226"/>
              <w:jc w:val="center"/>
            </w:pPr>
            <w:r>
              <w:t>15</w:t>
            </w:r>
          </w:p>
        </w:tc>
        <w:tc>
          <w:tcPr>
            <w:tcW w:w="1065" w:type="dxa"/>
          </w:tcPr>
          <w:p w:rsidR="0018416C" w:rsidRDefault="004D7BF5">
            <w:pPr>
              <w:pStyle w:val="TableParagraph"/>
              <w:spacing w:line="249" w:lineRule="exact"/>
              <w:ind w:left="198" w:right="192"/>
              <w:jc w:val="center"/>
            </w:pPr>
            <w:r>
              <w:t>15</w:t>
            </w:r>
          </w:p>
        </w:tc>
      </w:tr>
      <w:tr w:rsidR="0018416C">
        <w:trPr>
          <w:trHeight w:val="559"/>
        </w:trPr>
        <w:tc>
          <w:tcPr>
            <w:tcW w:w="2992" w:type="dxa"/>
          </w:tcPr>
          <w:p w:rsidR="0018416C" w:rsidRDefault="004D7BF5">
            <w:pPr>
              <w:pStyle w:val="TableParagraph"/>
              <w:spacing w:before="5"/>
              <w:rPr>
                <w:b/>
              </w:rPr>
            </w:pPr>
            <w:r>
              <w:rPr>
                <w:b/>
              </w:rPr>
              <w:t>Weighted</w:t>
            </w:r>
            <w:r>
              <w:rPr>
                <w:b/>
                <w:spacing w:val="16"/>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rsidR="0018416C" w:rsidRDefault="004D7BF5">
            <w:pPr>
              <w:pStyle w:val="TableParagraph"/>
              <w:spacing w:before="140"/>
              <w:ind w:left="270" w:right="254"/>
              <w:jc w:val="center"/>
            </w:pPr>
            <w:r>
              <w:t>3.0</w:t>
            </w:r>
          </w:p>
        </w:tc>
        <w:tc>
          <w:tcPr>
            <w:tcW w:w="1212" w:type="dxa"/>
          </w:tcPr>
          <w:p w:rsidR="0018416C" w:rsidRDefault="004D7BF5">
            <w:pPr>
              <w:pStyle w:val="TableParagraph"/>
              <w:spacing w:before="140"/>
              <w:ind w:left="313" w:right="295"/>
              <w:jc w:val="center"/>
            </w:pPr>
            <w:r>
              <w:t>3.0</w:t>
            </w:r>
          </w:p>
        </w:tc>
        <w:tc>
          <w:tcPr>
            <w:tcW w:w="1198" w:type="dxa"/>
          </w:tcPr>
          <w:p w:rsidR="0018416C" w:rsidRDefault="004D7BF5">
            <w:pPr>
              <w:pStyle w:val="TableParagraph"/>
              <w:spacing w:before="140"/>
              <w:ind w:left="306" w:right="289"/>
              <w:jc w:val="center"/>
            </w:pPr>
            <w:r>
              <w:t>3.0</w:t>
            </w:r>
          </w:p>
        </w:tc>
        <w:tc>
          <w:tcPr>
            <w:tcW w:w="1067" w:type="dxa"/>
          </w:tcPr>
          <w:p w:rsidR="0018416C" w:rsidRDefault="004D7BF5">
            <w:pPr>
              <w:pStyle w:val="TableParagraph"/>
              <w:spacing w:before="140"/>
              <w:ind w:left="238" w:right="225"/>
              <w:jc w:val="center"/>
            </w:pPr>
            <w:r>
              <w:t>3.0</w:t>
            </w:r>
          </w:p>
        </w:tc>
        <w:tc>
          <w:tcPr>
            <w:tcW w:w="1065" w:type="dxa"/>
          </w:tcPr>
          <w:p w:rsidR="0018416C" w:rsidRDefault="004D7BF5">
            <w:pPr>
              <w:pStyle w:val="TableParagraph"/>
              <w:spacing w:before="140"/>
              <w:ind w:left="198" w:right="189"/>
              <w:jc w:val="center"/>
            </w:pPr>
            <w:r>
              <w:t>3.0</w:t>
            </w:r>
          </w:p>
        </w:tc>
      </w:tr>
    </w:tbl>
    <w:p w:rsidR="0018416C" w:rsidRDefault="004D7BF5">
      <w:pPr>
        <w:spacing w:before="3"/>
        <w:ind w:left="552"/>
        <w:rPr>
          <w:b/>
        </w:rPr>
      </w:pPr>
      <w:r>
        <w:rPr>
          <w:b/>
        </w:rPr>
        <w:t>Level</w:t>
      </w:r>
      <w:r>
        <w:rPr>
          <w:b/>
          <w:spacing w:val="10"/>
        </w:rPr>
        <w:t xml:space="preserve"> </w:t>
      </w:r>
      <w:r>
        <w:rPr>
          <w:b/>
        </w:rPr>
        <w:t>of</w:t>
      </w:r>
      <w:r>
        <w:rPr>
          <w:b/>
          <w:spacing w:val="18"/>
        </w:rPr>
        <w:t xml:space="preserve"> </w:t>
      </w:r>
      <w:r>
        <w:rPr>
          <w:b/>
        </w:rPr>
        <w:t>Correlation</w:t>
      </w:r>
      <w:r>
        <w:rPr>
          <w:b/>
          <w:spacing w:val="10"/>
        </w:rPr>
        <w:t xml:space="preserve"> </w:t>
      </w:r>
      <w:r>
        <w:rPr>
          <w:b/>
        </w:rPr>
        <w:t>between</w:t>
      </w:r>
      <w:r>
        <w:rPr>
          <w:b/>
          <w:spacing w:val="15"/>
        </w:rPr>
        <w:t xml:space="preserve"> </w:t>
      </w:r>
      <w:r>
        <w:rPr>
          <w:b/>
        </w:rPr>
        <w:t>PSO’s</w:t>
      </w:r>
      <w:r>
        <w:rPr>
          <w:b/>
          <w:spacing w:val="15"/>
        </w:rPr>
        <w:t xml:space="preserve"> </w:t>
      </w:r>
      <w:r>
        <w:rPr>
          <w:b/>
        </w:rPr>
        <w:t>and</w:t>
      </w:r>
      <w:r>
        <w:rPr>
          <w:b/>
          <w:spacing w:val="13"/>
        </w:rPr>
        <w:t xml:space="preserve"> </w:t>
      </w:r>
      <w:r>
        <w:rPr>
          <w:b/>
        </w:rPr>
        <w:t>CO’s</w:t>
      </w:r>
    </w:p>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6"/>
        <w:gridCol w:w="1085"/>
        <w:gridCol w:w="1081"/>
        <w:gridCol w:w="548"/>
        <w:gridCol w:w="1015"/>
        <w:gridCol w:w="425"/>
        <w:gridCol w:w="1254"/>
        <w:gridCol w:w="1655"/>
      </w:tblGrid>
      <w:tr w:rsidR="0018416C">
        <w:trPr>
          <w:trHeight w:val="563"/>
        </w:trPr>
        <w:tc>
          <w:tcPr>
            <w:tcW w:w="1786" w:type="dxa"/>
          </w:tcPr>
          <w:p w:rsidR="0018416C" w:rsidRDefault="004D7BF5">
            <w:pPr>
              <w:pStyle w:val="TableParagraph"/>
              <w:spacing w:line="250" w:lineRule="exact"/>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28"/>
              <w:rPr>
                <w:b/>
              </w:rPr>
            </w:pPr>
            <w:r>
              <w:rPr>
                <w:b/>
              </w:rPr>
              <w:t>Course</w:t>
            </w:r>
          </w:p>
        </w:tc>
        <w:tc>
          <w:tcPr>
            <w:tcW w:w="7063" w:type="dxa"/>
            <w:gridSpan w:val="7"/>
          </w:tcPr>
          <w:p w:rsidR="0018416C" w:rsidRDefault="004D7BF5">
            <w:pPr>
              <w:pStyle w:val="TableParagraph"/>
              <w:spacing w:line="250" w:lineRule="exact"/>
              <w:ind w:left="1461" w:right="1456"/>
              <w:jc w:val="center"/>
              <w:rPr>
                <w:b/>
              </w:rPr>
            </w:pPr>
            <w:r>
              <w:rPr>
                <w:b/>
              </w:rPr>
              <w:t>FORENSIC</w:t>
            </w:r>
            <w:r>
              <w:rPr>
                <w:b/>
                <w:spacing w:val="22"/>
              </w:rPr>
              <w:t xml:space="preserve"> </w:t>
            </w:r>
            <w:r>
              <w:rPr>
                <w:b/>
              </w:rPr>
              <w:t>SCIENCE</w:t>
            </w:r>
          </w:p>
        </w:tc>
      </w:tr>
      <w:tr w:rsidR="0018416C">
        <w:trPr>
          <w:trHeight w:val="296"/>
        </w:trPr>
        <w:tc>
          <w:tcPr>
            <w:tcW w:w="1786" w:type="dxa"/>
          </w:tcPr>
          <w:p w:rsidR="0018416C" w:rsidRDefault="004D7BF5">
            <w:pPr>
              <w:pStyle w:val="TableParagraph"/>
              <w:spacing w:line="250" w:lineRule="exact"/>
              <w:rPr>
                <w:b/>
              </w:rPr>
            </w:pPr>
            <w:r>
              <w:rPr>
                <w:b/>
              </w:rPr>
              <w:t>Paper</w:t>
            </w:r>
            <w:r>
              <w:rPr>
                <w:b/>
                <w:spacing w:val="11"/>
              </w:rPr>
              <w:t xml:space="preserve"> </w:t>
            </w:r>
            <w:r>
              <w:rPr>
                <w:b/>
              </w:rPr>
              <w:t>No.</w:t>
            </w:r>
          </w:p>
        </w:tc>
        <w:tc>
          <w:tcPr>
            <w:tcW w:w="7063" w:type="dxa"/>
            <w:gridSpan w:val="7"/>
          </w:tcPr>
          <w:p w:rsidR="0018416C" w:rsidRDefault="004D7BF5">
            <w:pPr>
              <w:pStyle w:val="TableParagraph"/>
              <w:spacing w:line="250" w:lineRule="exact"/>
              <w:ind w:left="102"/>
              <w:rPr>
                <w:b/>
              </w:rPr>
            </w:pPr>
            <w:r>
              <w:rPr>
                <w:b/>
              </w:rPr>
              <w:t>SEC-VII</w:t>
            </w:r>
            <w:r>
              <w:rPr>
                <w:b/>
                <w:spacing w:val="18"/>
              </w:rPr>
              <w:t xml:space="preserve"> </w:t>
            </w:r>
            <w:r>
              <w:rPr>
                <w:b/>
              </w:rPr>
              <w:t>(Discipline</w:t>
            </w:r>
            <w:r>
              <w:rPr>
                <w:b/>
                <w:spacing w:val="21"/>
              </w:rPr>
              <w:t xml:space="preserve"> </w:t>
            </w:r>
            <w:r>
              <w:rPr>
                <w:b/>
              </w:rPr>
              <w:t>Specific)</w:t>
            </w:r>
          </w:p>
        </w:tc>
      </w:tr>
      <w:tr w:rsidR="0018416C">
        <w:trPr>
          <w:trHeight w:val="283"/>
        </w:trPr>
        <w:tc>
          <w:tcPr>
            <w:tcW w:w="1786" w:type="dxa"/>
            <w:vMerge w:val="restart"/>
          </w:tcPr>
          <w:p w:rsidR="0018416C" w:rsidRDefault="004D7BF5">
            <w:pPr>
              <w:pStyle w:val="TableParagraph"/>
              <w:spacing w:line="251" w:lineRule="exact"/>
              <w:rPr>
                <w:b/>
              </w:rPr>
            </w:pPr>
            <w:r>
              <w:rPr>
                <w:b/>
              </w:rPr>
              <w:t>Category</w:t>
            </w:r>
          </w:p>
        </w:tc>
        <w:tc>
          <w:tcPr>
            <w:tcW w:w="1085" w:type="dxa"/>
            <w:vMerge w:val="restart"/>
          </w:tcPr>
          <w:p w:rsidR="0018416C" w:rsidRDefault="004D7BF5">
            <w:pPr>
              <w:pStyle w:val="TableParagraph"/>
              <w:spacing w:line="266" w:lineRule="auto"/>
              <w:ind w:left="102" w:hanging="1"/>
              <w:rPr>
                <w:b/>
              </w:rPr>
            </w:pPr>
            <w:r>
              <w:rPr>
                <w:b/>
              </w:rPr>
              <w:t>Skill</w:t>
            </w:r>
            <w:r>
              <w:rPr>
                <w:b/>
                <w:spacing w:val="1"/>
              </w:rPr>
              <w:t xml:space="preserve"> </w:t>
            </w:r>
            <w:r>
              <w:rPr>
                <w:b/>
              </w:rPr>
              <w:t>Enhance</w:t>
            </w:r>
            <w:r>
              <w:rPr>
                <w:b/>
                <w:spacing w:val="-52"/>
              </w:rPr>
              <w:t xml:space="preserve"> </w:t>
            </w:r>
            <w:r>
              <w:rPr>
                <w:b/>
              </w:rPr>
              <w:t>ment</w:t>
            </w:r>
          </w:p>
          <w:p w:rsidR="0018416C" w:rsidRDefault="004D7BF5">
            <w:pPr>
              <w:pStyle w:val="TableParagraph"/>
              <w:spacing w:line="248" w:lineRule="exact"/>
              <w:ind w:left="102"/>
              <w:rPr>
                <w:b/>
              </w:rPr>
            </w:pPr>
            <w:r>
              <w:rPr>
                <w:b/>
              </w:rPr>
              <w:t>Course</w:t>
            </w:r>
          </w:p>
        </w:tc>
        <w:tc>
          <w:tcPr>
            <w:tcW w:w="1081" w:type="dxa"/>
          </w:tcPr>
          <w:p w:rsidR="0018416C" w:rsidRDefault="004D7BF5">
            <w:pPr>
              <w:pStyle w:val="TableParagraph"/>
              <w:spacing w:line="251" w:lineRule="exact"/>
              <w:ind w:left="102"/>
              <w:rPr>
                <w:b/>
              </w:rPr>
            </w:pPr>
            <w:r>
              <w:rPr>
                <w:b/>
              </w:rPr>
              <w:t>Year</w:t>
            </w:r>
          </w:p>
        </w:tc>
        <w:tc>
          <w:tcPr>
            <w:tcW w:w="548" w:type="dxa"/>
          </w:tcPr>
          <w:p w:rsidR="0018416C" w:rsidRDefault="004D7BF5">
            <w:pPr>
              <w:pStyle w:val="TableParagraph"/>
              <w:spacing w:line="244" w:lineRule="exact"/>
              <w:ind w:left="101"/>
            </w:pPr>
            <w:r>
              <w:t>II</w:t>
            </w:r>
          </w:p>
        </w:tc>
        <w:tc>
          <w:tcPr>
            <w:tcW w:w="1015" w:type="dxa"/>
            <w:vMerge w:val="restart"/>
          </w:tcPr>
          <w:p w:rsidR="0018416C" w:rsidRDefault="004D7BF5">
            <w:pPr>
              <w:pStyle w:val="TableParagraph"/>
              <w:spacing w:line="251" w:lineRule="exact"/>
              <w:rPr>
                <w:b/>
              </w:rPr>
            </w:pPr>
            <w:r>
              <w:rPr>
                <w:b/>
              </w:rPr>
              <w:t>Credits</w:t>
            </w:r>
          </w:p>
        </w:tc>
        <w:tc>
          <w:tcPr>
            <w:tcW w:w="425" w:type="dxa"/>
            <w:vMerge w:val="restart"/>
          </w:tcPr>
          <w:p w:rsidR="0018416C" w:rsidRDefault="004D7BF5">
            <w:pPr>
              <w:pStyle w:val="TableParagraph"/>
              <w:spacing w:line="244" w:lineRule="exact"/>
            </w:pPr>
            <w:r>
              <w:rPr>
                <w:w w:val="102"/>
              </w:rPr>
              <w:t>2</w:t>
            </w:r>
          </w:p>
        </w:tc>
        <w:tc>
          <w:tcPr>
            <w:tcW w:w="1254" w:type="dxa"/>
            <w:vMerge w:val="restart"/>
          </w:tcPr>
          <w:p w:rsidR="0018416C" w:rsidRDefault="004D7BF5">
            <w:pPr>
              <w:pStyle w:val="TableParagraph"/>
              <w:spacing w:line="264" w:lineRule="auto"/>
              <w:ind w:left="98" w:right="453"/>
              <w:rPr>
                <w:b/>
              </w:rPr>
            </w:pPr>
            <w:r>
              <w:rPr>
                <w:b/>
              </w:rPr>
              <w:t>Course</w:t>
            </w:r>
            <w:r>
              <w:rPr>
                <w:b/>
                <w:spacing w:val="-52"/>
              </w:rPr>
              <w:t xml:space="preserve"> </w:t>
            </w:r>
            <w:r>
              <w:rPr>
                <w:b/>
              </w:rPr>
              <w:t>Code</w:t>
            </w:r>
          </w:p>
        </w:tc>
        <w:tc>
          <w:tcPr>
            <w:tcW w:w="1655" w:type="dxa"/>
            <w:vMerge w:val="restart"/>
          </w:tcPr>
          <w:p w:rsidR="0018416C" w:rsidRDefault="0018416C">
            <w:pPr>
              <w:pStyle w:val="TableParagraph"/>
              <w:ind w:left="0"/>
            </w:pPr>
          </w:p>
        </w:tc>
      </w:tr>
      <w:tr w:rsidR="0018416C">
        <w:trPr>
          <w:trHeight w:val="828"/>
        </w:trPr>
        <w:tc>
          <w:tcPr>
            <w:tcW w:w="1786" w:type="dxa"/>
            <w:vMerge/>
            <w:tcBorders>
              <w:top w:val="nil"/>
            </w:tcBorders>
          </w:tcPr>
          <w:p w:rsidR="0018416C" w:rsidRDefault="0018416C">
            <w:pPr>
              <w:rPr>
                <w:sz w:val="2"/>
                <w:szCs w:val="2"/>
              </w:rPr>
            </w:pPr>
          </w:p>
        </w:tc>
        <w:tc>
          <w:tcPr>
            <w:tcW w:w="1085" w:type="dxa"/>
            <w:vMerge/>
            <w:tcBorders>
              <w:top w:val="nil"/>
            </w:tcBorders>
          </w:tcPr>
          <w:p w:rsidR="0018416C" w:rsidRDefault="0018416C">
            <w:pPr>
              <w:rPr>
                <w:sz w:val="2"/>
                <w:szCs w:val="2"/>
              </w:rPr>
            </w:pPr>
          </w:p>
        </w:tc>
        <w:tc>
          <w:tcPr>
            <w:tcW w:w="1081" w:type="dxa"/>
          </w:tcPr>
          <w:p w:rsidR="0018416C" w:rsidRDefault="004D7BF5">
            <w:pPr>
              <w:pStyle w:val="TableParagraph"/>
              <w:spacing w:line="250" w:lineRule="exact"/>
              <w:ind w:left="102"/>
              <w:rPr>
                <w:b/>
              </w:rPr>
            </w:pPr>
            <w:r>
              <w:rPr>
                <w:b/>
              </w:rPr>
              <w:t>Semester</w:t>
            </w:r>
          </w:p>
        </w:tc>
        <w:tc>
          <w:tcPr>
            <w:tcW w:w="548" w:type="dxa"/>
          </w:tcPr>
          <w:p w:rsidR="0018416C" w:rsidRDefault="004D7BF5">
            <w:pPr>
              <w:pStyle w:val="TableParagraph"/>
              <w:spacing w:line="243" w:lineRule="exact"/>
              <w:ind w:left="101"/>
            </w:pPr>
            <w:r>
              <w:t>IV</w:t>
            </w:r>
          </w:p>
        </w:tc>
        <w:tc>
          <w:tcPr>
            <w:tcW w:w="1015" w:type="dxa"/>
            <w:vMerge/>
            <w:tcBorders>
              <w:top w:val="nil"/>
            </w:tcBorders>
          </w:tcPr>
          <w:p w:rsidR="0018416C" w:rsidRDefault="0018416C">
            <w:pPr>
              <w:rPr>
                <w:sz w:val="2"/>
                <w:szCs w:val="2"/>
              </w:rPr>
            </w:pPr>
          </w:p>
        </w:tc>
        <w:tc>
          <w:tcPr>
            <w:tcW w:w="425" w:type="dxa"/>
            <w:vMerge/>
            <w:tcBorders>
              <w:top w:val="nil"/>
            </w:tcBorders>
          </w:tcPr>
          <w:p w:rsidR="0018416C" w:rsidRDefault="0018416C">
            <w:pPr>
              <w:rPr>
                <w:sz w:val="2"/>
                <w:szCs w:val="2"/>
              </w:rPr>
            </w:pPr>
          </w:p>
        </w:tc>
        <w:tc>
          <w:tcPr>
            <w:tcW w:w="1254" w:type="dxa"/>
            <w:vMerge/>
            <w:tcBorders>
              <w:top w:val="nil"/>
            </w:tcBorders>
          </w:tcPr>
          <w:p w:rsidR="0018416C" w:rsidRDefault="0018416C">
            <w:pPr>
              <w:rPr>
                <w:sz w:val="2"/>
                <w:szCs w:val="2"/>
              </w:rPr>
            </w:pPr>
          </w:p>
        </w:tc>
        <w:tc>
          <w:tcPr>
            <w:tcW w:w="1655" w:type="dxa"/>
            <w:vMerge/>
            <w:tcBorders>
              <w:top w:val="nil"/>
            </w:tcBorders>
          </w:tcPr>
          <w:p w:rsidR="0018416C" w:rsidRDefault="0018416C">
            <w:pPr>
              <w:rPr>
                <w:sz w:val="2"/>
                <w:szCs w:val="2"/>
              </w:rPr>
            </w:pPr>
          </w:p>
        </w:tc>
      </w:tr>
      <w:tr w:rsidR="0018416C">
        <w:trPr>
          <w:trHeight w:val="281"/>
        </w:trPr>
        <w:tc>
          <w:tcPr>
            <w:tcW w:w="1786" w:type="dxa"/>
            <w:vMerge w:val="restart"/>
          </w:tcPr>
          <w:p w:rsidR="0018416C" w:rsidRDefault="004D7BF5">
            <w:pPr>
              <w:pStyle w:val="TableParagraph"/>
              <w:spacing w:line="264" w:lineRule="auto"/>
              <w:rPr>
                <w:b/>
              </w:rPr>
            </w:pPr>
            <w:r>
              <w:rPr>
                <w:b/>
              </w:rPr>
              <w:t>Instructional</w:t>
            </w:r>
            <w:r>
              <w:rPr>
                <w:b/>
                <w:spacing w:val="1"/>
              </w:rPr>
              <w:t xml:space="preserve"> </w:t>
            </w:r>
            <w:r>
              <w:rPr>
                <w:b/>
              </w:rPr>
              <w:t>hours</w:t>
            </w:r>
            <w:r>
              <w:rPr>
                <w:b/>
                <w:spacing w:val="10"/>
              </w:rPr>
              <w:t xml:space="preserve"> </w:t>
            </w:r>
            <w:r>
              <w:rPr>
                <w:b/>
              </w:rPr>
              <w:t>per</w:t>
            </w:r>
            <w:r>
              <w:rPr>
                <w:b/>
                <w:spacing w:val="9"/>
              </w:rPr>
              <w:t xml:space="preserve"> </w:t>
            </w:r>
            <w:r>
              <w:rPr>
                <w:b/>
              </w:rPr>
              <w:t>week</w:t>
            </w:r>
          </w:p>
        </w:tc>
        <w:tc>
          <w:tcPr>
            <w:tcW w:w="1085" w:type="dxa"/>
          </w:tcPr>
          <w:p w:rsidR="0018416C" w:rsidRDefault="004D7BF5">
            <w:pPr>
              <w:pStyle w:val="TableParagraph"/>
              <w:spacing w:line="251" w:lineRule="exact"/>
              <w:ind w:left="102"/>
              <w:rPr>
                <w:b/>
              </w:rPr>
            </w:pPr>
            <w:r>
              <w:rPr>
                <w:b/>
              </w:rPr>
              <w:t>Lecture</w:t>
            </w:r>
          </w:p>
        </w:tc>
        <w:tc>
          <w:tcPr>
            <w:tcW w:w="1081" w:type="dxa"/>
          </w:tcPr>
          <w:p w:rsidR="0018416C" w:rsidRDefault="004D7BF5">
            <w:pPr>
              <w:pStyle w:val="TableParagraph"/>
              <w:spacing w:line="251" w:lineRule="exact"/>
              <w:ind w:left="101"/>
              <w:rPr>
                <w:b/>
              </w:rPr>
            </w:pPr>
            <w:r>
              <w:rPr>
                <w:b/>
              </w:rPr>
              <w:t>Tutorial</w:t>
            </w:r>
          </w:p>
        </w:tc>
        <w:tc>
          <w:tcPr>
            <w:tcW w:w="1988" w:type="dxa"/>
            <w:gridSpan w:val="3"/>
          </w:tcPr>
          <w:p w:rsidR="0018416C" w:rsidRDefault="004D7BF5">
            <w:pPr>
              <w:pStyle w:val="TableParagraph"/>
              <w:spacing w:line="251" w:lineRule="exact"/>
              <w:ind w:left="99"/>
              <w:rPr>
                <w:b/>
              </w:rPr>
            </w:pPr>
            <w:r>
              <w:rPr>
                <w:b/>
              </w:rPr>
              <w:t>Lab</w:t>
            </w:r>
            <w:r>
              <w:rPr>
                <w:b/>
                <w:spacing w:val="13"/>
              </w:rPr>
              <w:t xml:space="preserve"> </w:t>
            </w:r>
            <w:r>
              <w:rPr>
                <w:b/>
              </w:rPr>
              <w:t>Practice</w:t>
            </w:r>
          </w:p>
        </w:tc>
        <w:tc>
          <w:tcPr>
            <w:tcW w:w="2909" w:type="dxa"/>
            <w:gridSpan w:val="2"/>
          </w:tcPr>
          <w:p w:rsidR="0018416C" w:rsidRDefault="004D7BF5">
            <w:pPr>
              <w:pStyle w:val="TableParagraph"/>
              <w:spacing w:line="251" w:lineRule="exact"/>
              <w:ind w:left="95"/>
              <w:rPr>
                <w:b/>
              </w:rPr>
            </w:pPr>
            <w:r>
              <w:rPr>
                <w:b/>
              </w:rPr>
              <w:t>Total</w:t>
            </w:r>
          </w:p>
        </w:tc>
      </w:tr>
      <w:tr w:rsidR="0018416C">
        <w:trPr>
          <w:trHeight w:val="282"/>
        </w:trPr>
        <w:tc>
          <w:tcPr>
            <w:tcW w:w="1786" w:type="dxa"/>
            <w:vMerge/>
            <w:tcBorders>
              <w:top w:val="nil"/>
            </w:tcBorders>
          </w:tcPr>
          <w:p w:rsidR="0018416C" w:rsidRDefault="0018416C">
            <w:pPr>
              <w:rPr>
                <w:sz w:val="2"/>
                <w:szCs w:val="2"/>
              </w:rPr>
            </w:pPr>
          </w:p>
        </w:tc>
        <w:tc>
          <w:tcPr>
            <w:tcW w:w="1085" w:type="dxa"/>
          </w:tcPr>
          <w:p w:rsidR="0018416C" w:rsidRDefault="004D7BF5">
            <w:pPr>
              <w:pStyle w:val="TableParagraph"/>
              <w:spacing w:line="243" w:lineRule="exact"/>
              <w:ind w:left="102"/>
            </w:pPr>
            <w:r>
              <w:rPr>
                <w:w w:val="102"/>
              </w:rPr>
              <w:t>2</w:t>
            </w:r>
          </w:p>
        </w:tc>
        <w:tc>
          <w:tcPr>
            <w:tcW w:w="1081" w:type="dxa"/>
          </w:tcPr>
          <w:p w:rsidR="0018416C" w:rsidRDefault="004D7BF5">
            <w:pPr>
              <w:pStyle w:val="TableParagraph"/>
              <w:spacing w:line="243" w:lineRule="exact"/>
              <w:ind w:left="102"/>
            </w:pPr>
            <w:r>
              <w:rPr>
                <w:w w:val="102"/>
              </w:rPr>
              <w:t>-</w:t>
            </w:r>
          </w:p>
        </w:tc>
        <w:tc>
          <w:tcPr>
            <w:tcW w:w="1988" w:type="dxa"/>
            <w:gridSpan w:val="3"/>
          </w:tcPr>
          <w:p w:rsidR="0018416C" w:rsidRDefault="004D7BF5">
            <w:pPr>
              <w:pStyle w:val="TableParagraph"/>
              <w:spacing w:line="243" w:lineRule="exact"/>
              <w:ind w:left="101"/>
            </w:pPr>
            <w:r>
              <w:rPr>
                <w:w w:val="102"/>
              </w:rPr>
              <w:t>-</w:t>
            </w:r>
          </w:p>
        </w:tc>
        <w:tc>
          <w:tcPr>
            <w:tcW w:w="2909" w:type="dxa"/>
            <w:gridSpan w:val="2"/>
          </w:tcPr>
          <w:p w:rsidR="0018416C" w:rsidRDefault="004D7BF5">
            <w:pPr>
              <w:pStyle w:val="TableParagraph"/>
              <w:spacing w:line="243" w:lineRule="exact"/>
              <w:ind w:left="97"/>
            </w:pPr>
            <w:r>
              <w:rPr>
                <w:w w:val="102"/>
              </w:rPr>
              <w:t>2</w:t>
            </w:r>
          </w:p>
        </w:tc>
      </w:tr>
      <w:tr w:rsidR="0018416C">
        <w:trPr>
          <w:trHeight w:val="280"/>
        </w:trPr>
        <w:tc>
          <w:tcPr>
            <w:tcW w:w="1786" w:type="dxa"/>
          </w:tcPr>
          <w:p w:rsidR="0018416C" w:rsidRDefault="004D7BF5">
            <w:pPr>
              <w:pStyle w:val="TableParagraph"/>
              <w:spacing w:line="250" w:lineRule="exact"/>
              <w:rPr>
                <w:b/>
              </w:rPr>
            </w:pPr>
            <w:r>
              <w:rPr>
                <w:b/>
              </w:rPr>
              <w:t>Prerequisites</w:t>
            </w:r>
          </w:p>
        </w:tc>
        <w:tc>
          <w:tcPr>
            <w:tcW w:w="7063" w:type="dxa"/>
            <w:gridSpan w:val="7"/>
          </w:tcPr>
          <w:p w:rsidR="0018416C" w:rsidRDefault="004D7BF5">
            <w:pPr>
              <w:pStyle w:val="TableParagraph"/>
              <w:spacing w:line="243" w:lineRule="exact"/>
              <w:ind w:left="102"/>
            </w:pPr>
            <w:r>
              <w:t>General</w:t>
            </w:r>
            <w:r>
              <w:rPr>
                <w:spacing w:val="25"/>
              </w:rPr>
              <w:t xml:space="preserve"> </w:t>
            </w:r>
            <w:r>
              <w:t>Chemistry</w:t>
            </w:r>
          </w:p>
        </w:tc>
      </w:tr>
      <w:tr w:rsidR="0018416C">
        <w:trPr>
          <w:trHeight w:val="1521"/>
        </w:trPr>
        <w:tc>
          <w:tcPr>
            <w:tcW w:w="1786" w:type="dxa"/>
          </w:tcPr>
          <w:p w:rsidR="0018416C" w:rsidRDefault="004D7BF5">
            <w:pPr>
              <w:pStyle w:val="TableParagraph"/>
              <w:spacing w:line="266" w:lineRule="auto"/>
              <w:ind w:right="180"/>
              <w:rPr>
                <w:b/>
              </w:rPr>
            </w:pPr>
            <w:r>
              <w:rPr>
                <w:b/>
              </w:rPr>
              <w:t>Objectives</w:t>
            </w:r>
            <w:r>
              <w:rPr>
                <w:b/>
                <w:spacing w:val="11"/>
              </w:rPr>
              <w:t xml:space="preserve"> </w:t>
            </w:r>
            <w:r>
              <w:rPr>
                <w:b/>
              </w:rPr>
              <w:t>of</w:t>
            </w:r>
            <w:r>
              <w:rPr>
                <w:b/>
                <w:spacing w:val="-52"/>
              </w:rPr>
              <w:t xml:space="preserve"> </w:t>
            </w:r>
            <w:r>
              <w:rPr>
                <w:b/>
              </w:rPr>
              <w:t>the</w:t>
            </w:r>
            <w:r>
              <w:rPr>
                <w:b/>
                <w:spacing w:val="5"/>
              </w:rPr>
              <w:t xml:space="preserve"> </w:t>
            </w:r>
            <w:r>
              <w:rPr>
                <w:b/>
              </w:rPr>
              <w:t>course</w:t>
            </w:r>
          </w:p>
        </w:tc>
        <w:tc>
          <w:tcPr>
            <w:tcW w:w="7063" w:type="dxa"/>
            <w:gridSpan w:val="7"/>
          </w:tcPr>
          <w:p w:rsidR="0018416C" w:rsidRDefault="004D7BF5">
            <w:pPr>
              <w:pStyle w:val="TableParagraph"/>
              <w:spacing w:line="247" w:lineRule="exact"/>
              <w:ind w:left="102"/>
            </w:pPr>
            <w:r>
              <w:t>This</w:t>
            </w:r>
            <w:r>
              <w:rPr>
                <w:spacing w:val="9"/>
              </w:rPr>
              <w:t xml:space="preserve"> </w:t>
            </w:r>
            <w:r>
              <w:t>course</w:t>
            </w:r>
            <w:r>
              <w:rPr>
                <w:spacing w:val="9"/>
              </w:rPr>
              <w:t xml:space="preserve"> </w:t>
            </w:r>
            <w:r>
              <w:t>aims</w:t>
            </w:r>
            <w:r>
              <w:rPr>
                <w:spacing w:val="7"/>
              </w:rPr>
              <w:t xml:space="preserve"> </w:t>
            </w:r>
            <w:r>
              <w:t>at</w:t>
            </w:r>
            <w:r>
              <w:rPr>
                <w:spacing w:val="10"/>
              </w:rPr>
              <w:t xml:space="preserve"> </w:t>
            </w:r>
            <w:r>
              <w:t>giving</w:t>
            </w:r>
            <w:r>
              <w:rPr>
                <w:spacing w:val="12"/>
              </w:rPr>
              <w:t xml:space="preserve"> </w:t>
            </w:r>
            <w:r>
              <w:t>an</w:t>
            </w:r>
            <w:r>
              <w:rPr>
                <w:spacing w:val="10"/>
              </w:rPr>
              <w:t xml:space="preserve"> </w:t>
            </w:r>
            <w:r>
              <w:t>overall</w:t>
            </w:r>
            <w:r>
              <w:rPr>
                <w:spacing w:val="7"/>
              </w:rPr>
              <w:t xml:space="preserve"> </w:t>
            </w:r>
            <w:r>
              <w:t>view</w:t>
            </w:r>
            <w:r>
              <w:rPr>
                <w:spacing w:val="9"/>
              </w:rPr>
              <w:t xml:space="preserve"> </w:t>
            </w:r>
            <w:r>
              <w:t>of</w:t>
            </w:r>
          </w:p>
          <w:p w:rsidR="0018416C" w:rsidRDefault="004D7BF5">
            <w:pPr>
              <w:pStyle w:val="TableParagraph"/>
              <w:numPr>
                <w:ilvl w:val="0"/>
                <w:numId w:val="78"/>
              </w:numPr>
              <w:tabs>
                <w:tab w:val="left" w:pos="440"/>
                <w:tab w:val="left" w:pos="441"/>
              </w:tabs>
              <w:spacing w:before="41"/>
            </w:pPr>
            <w:r>
              <w:t>crime</w:t>
            </w:r>
            <w:r>
              <w:rPr>
                <w:spacing w:val="18"/>
              </w:rPr>
              <w:t xml:space="preserve"> </w:t>
            </w:r>
            <w:r>
              <w:t>detection</w:t>
            </w:r>
            <w:r>
              <w:rPr>
                <w:spacing w:val="17"/>
              </w:rPr>
              <w:t xml:space="preserve"> </w:t>
            </w:r>
            <w:r>
              <w:t>through</w:t>
            </w:r>
            <w:r>
              <w:rPr>
                <w:spacing w:val="17"/>
              </w:rPr>
              <w:t xml:space="preserve"> </w:t>
            </w:r>
            <w:r>
              <w:t>analytical</w:t>
            </w:r>
            <w:r>
              <w:rPr>
                <w:spacing w:val="15"/>
              </w:rPr>
              <w:t xml:space="preserve"> </w:t>
            </w:r>
            <w:r>
              <w:t>instruments</w:t>
            </w:r>
          </w:p>
          <w:p w:rsidR="0018416C" w:rsidRDefault="004D7BF5">
            <w:pPr>
              <w:pStyle w:val="TableParagraph"/>
              <w:numPr>
                <w:ilvl w:val="0"/>
                <w:numId w:val="78"/>
              </w:numPr>
              <w:tabs>
                <w:tab w:val="left" w:pos="440"/>
                <w:tab w:val="left" w:pos="441"/>
              </w:tabs>
              <w:spacing w:before="44"/>
            </w:pPr>
            <w:r>
              <w:t>forgery</w:t>
            </w:r>
            <w:r>
              <w:rPr>
                <w:spacing w:val="11"/>
              </w:rPr>
              <w:t xml:space="preserve"> </w:t>
            </w:r>
            <w:r>
              <w:t>and</w:t>
            </w:r>
            <w:r>
              <w:rPr>
                <w:spacing w:val="11"/>
              </w:rPr>
              <w:t xml:space="preserve"> </w:t>
            </w:r>
            <w:r>
              <w:t>its</w:t>
            </w:r>
            <w:r>
              <w:rPr>
                <w:spacing w:val="13"/>
              </w:rPr>
              <w:t xml:space="preserve"> </w:t>
            </w:r>
            <w:r>
              <w:t>detection</w:t>
            </w:r>
          </w:p>
          <w:p w:rsidR="0018416C" w:rsidRDefault="004D7BF5">
            <w:pPr>
              <w:pStyle w:val="TableParagraph"/>
              <w:numPr>
                <w:ilvl w:val="0"/>
                <w:numId w:val="78"/>
              </w:numPr>
              <w:tabs>
                <w:tab w:val="left" w:pos="440"/>
                <w:tab w:val="left" w:pos="441"/>
              </w:tabs>
              <w:spacing w:before="48"/>
            </w:pPr>
            <w:r>
              <w:t>medical</w:t>
            </w:r>
            <w:r>
              <w:rPr>
                <w:spacing w:val="12"/>
              </w:rPr>
              <w:t xml:space="preserve"> </w:t>
            </w:r>
            <w:r>
              <w:t>aspects</w:t>
            </w:r>
            <w:r>
              <w:rPr>
                <w:spacing w:val="16"/>
              </w:rPr>
              <w:t xml:space="preserve"> </w:t>
            </w:r>
            <w:r>
              <w:t>involved</w:t>
            </w:r>
          </w:p>
        </w:tc>
      </w:tr>
      <w:tr w:rsidR="0018416C">
        <w:trPr>
          <w:trHeight w:val="2519"/>
        </w:trPr>
        <w:tc>
          <w:tcPr>
            <w:tcW w:w="1786" w:type="dxa"/>
            <w:vMerge w:val="restart"/>
          </w:tcPr>
          <w:p w:rsidR="0018416C" w:rsidRDefault="004D7BF5">
            <w:pPr>
              <w:pStyle w:val="TableParagraph"/>
              <w:spacing w:before="1"/>
              <w:rPr>
                <w:b/>
              </w:rPr>
            </w:pPr>
            <w:r>
              <w:rPr>
                <w:b/>
              </w:rPr>
              <w:t>Course</w:t>
            </w:r>
            <w:r>
              <w:rPr>
                <w:b/>
                <w:spacing w:val="14"/>
              </w:rPr>
              <w:t xml:space="preserve"> </w:t>
            </w:r>
            <w:r>
              <w:rPr>
                <w:b/>
              </w:rPr>
              <w:t>Outline</w:t>
            </w:r>
          </w:p>
        </w:tc>
        <w:tc>
          <w:tcPr>
            <w:tcW w:w="7063" w:type="dxa"/>
            <w:gridSpan w:val="7"/>
          </w:tcPr>
          <w:p w:rsidR="0018416C" w:rsidRDefault="004D7BF5">
            <w:pPr>
              <w:pStyle w:val="TableParagraph"/>
              <w:spacing w:line="252" w:lineRule="exact"/>
              <w:ind w:left="102"/>
              <w:rPr>
                <w:b/>
              </w:rPr>
            </w:pPr>
            <w:r>
              <w:rPr>
                <w:b/>
              </w:rPr>
              <w:t>UNIT</w:t>
            </w:r>
            <w:r>
              <w:rPr>
                <w:b/>
                <w:spacing w:val="15"/>
              </w:rPr>
              <w:t xml:space="preserve"> </w:t>
            </w:r>
            <w:r>
              <w:rPr>
                <w:b/>
              </w:rPr>
              <w:t>I</w:t>
            </w:r>
          </w:p>
          <w:p w:rsidR="0018416C" w:rsidRDefault="004D7BF5">
            <w:pPr>
              <w:pStyle w:val="TableParagraph"/>
              <w:spacing w:before="176"/>
              <w:ind w:left="102"/>
              <w:rPr>
                <w:b/>
              </w:rPr>
            </w:pPr>
            <w:r>
              <w:rPr>
                <w:b/>
              </w:rPr>
              <w:t>Poisons</w:t>
            </w:r>
          </w:p>
          <w:p w:rsidR="0018416C" w:rsidRDefault="004D7BF5">
            <w:pPr>
              <w:pStyle w:val="TableParagraph"/>
              <w:spacing w:before="40" w:line="283" w:lineRule="auto"/>
              <w:ind w:left="102" w:right="91"/>
              <w:jc w:val="both"/>
            </w:pPr>
            <w:r>
              <w:t>Poisons</w:t>
            </w:r>
            <w:r>
              <w:rPr>
                <w:spacing w:val="38"/>
              </w:rPr>
              <w:t xml:space="preserve"> </w:t>
            </w:r>
            <w:r>
              <w:t>-</w:t>
            </w:r>
            <w:r>
              <w:rPr>
                <w:spacing w:val="36"/>
              </w:rPr>
              <w:t xml:space="preserve"> </w:t>
            </w:r>
            <w:r>
              <w:t>types</w:t>
            </w:r>
            <w:r>
              <w:rPr>
                <w:spacing w:val="36"/>
              </w:rPr>
              <w:t xml:space="preserve"> </w:t>
            </w:r>
            <w:r>
              <w:t>and</w:t>
            </w:r>
            <w:r>
              <w:rPr>
                <w:spacing w:val="38"/>
              </w:rPr>
              <w:t xml:space="preserve"> </w:t>
            </w:r>
            <w:r>
              <w:t>classification</w:t>
            </w:r>
            <w:r>
              <w:rPr>
                <w:spacing w:val="36"/>
              </w:rPr>
              <w:t xml:space="preserve"> </w:t>
            </w:r>
            <w:r>
              <w:t>-</w:t>
            </w:r>
            <w:r>
              <w:rPr>
                <w:spacing w:val="38"/>
              </w:rPr>
              <w:t xml:space="preserve"> </w:t>
            </w:r>
            <w:r>
              <w:t>diagnosis</w:t>
            </w:r>
            <w:r>
              <w:rPr>
                <w:spacing w:val="41"/>
              </w:rPr>
              <w:t xml:space="preserve"> </w:t>
            </w:r>
            <w:r>
              <w:t>of</w:t>
            </w:r>
            <w:r>
              <w:rPr>
                <w:spacing w:val="36"/>
              </w:rPr>
              <w:t xml:space="preserve"> </w:t>
            </w:r>
            <w:r>
              <w:t>poisons</w:t>
            </w:r>
            <w:r>
              <w:rPr>
                <w:spacing w:val="38"/>
              </w:rPr>
              <w:t xml:space="preserve"> </w:t>
            </w:r>
            <w:r>
              <w:t>in</w:t>
            </w:r>
            <w:r>
              <w:rPr>
                <w:spacing w:val="38"/>
              </w:rPr>
              <w:t xml:space="preserve"> </w:t>
            </w:r>
            <w:r>
              <w:t>the</w:t>
            </w:r>
            <w:r>
              <w:rPr>
                <w:spacing w:val="36"/>
              </w:rPr>
              <w:t xml:space="preserve"> </w:t>
            </w:r>
            <w:r>
              <w:t>living</w:t>
            </w:r>
            <w:r>
              <w:rPr>
                <w:spacing w:val="36"/>
              </w:rPr>
              <w:t xml:space="preserve"> </w:t>
            </w:r>
            <w:r>
              <w:t>and</w:t>
            </w:r>
            <w:r>
              <w:rPr>
                <w:spacing w:val="-53"/>
              </w:rPr>
              <w:t xml:space="preserve"> </w:t>
            </w:r>
            <w:r>
              <w:t>the</w:t>
            </w:r>
            <w:r>
              <w:rPr>
                <w:spacing w:val="1"/>
              </w:rPr>
              <w:t xml:space="preserve"> </w:t>
            </w:r>
            <w:r>
              <w:t>dead</w:t>
            </w:r>
            <w:r>
              <w:rPr>
                <w:spacing w:val="1"/>
              </w:rPr>
              <w:t xml:space="preserve"> </w:t>
            </w:r>
            <w:r>
              <w:t>-clinical</w:t>
            </w:r>
            <w:r>
              <w:rPr>
                <w:spacing w:val="1"/>
              </w:rPr>
              <w:t xml:space="preserve"> </w:t>
            </w:r>
            <w:r>
              <w:t>symptoms</w:t>
            </w:r>
            <w:r>
              <w:rPr>
                <w:spacing w:val="1"/>
              </w:rPr>
              <w:t xml:space="preserve"> </w:t>
            </w:r>
            <w:r>
              <w:t>-</w:t>
            </w:r>
            <w:r>
              <w:rPr>
                <w:spacing w:val="1"/>
              </w:rPr>
              <w:t xml:space="preserve"> </w:t>
            </w:r>
            <w:r>
              <w:t>postmortem</w:t>
            </w:r>
            <w:r>
              <w:rPr>
                <w:spacing w:val="1"/>
              </w:rPr>
              <w:t xml:space="preserve"> </w:t>
            </w:r>
            <w:r>
              <w:t>appearances.</w:t>
            </w:r>
            <w:r>
              <w:rPr>
                <w:spacing w:val="1"/>
              </w:rPr>
              <w:t xml:space="preserve"> </w:t>
            </w:r>
            <w:r>
              <w:t>Heavy</w:t>
            </w:r>
            <w:r>
              <w:rPr>
                <w:spacing w:val="1"/>
              </w:rPr>
              <w:t xml:space="preserve"> </w:t>
            </w:r>
            <w:r>
              <w:t>metal</w:t>
            </w:r>
            <w:r>
              <w:rPr>
                <w:spacing w:val="1"/>
              </w:rPr>
              <w:t xml:space="preserve"> </w:t>
            </w:r>
            <w:r>
              <w:t>contamination</w:t>
            </w:r>
            <w:r>
              <w:rPr>
                <w:spacing w:val="19"/>
              </w:rPr>
              <w:t xml:space="preserve"> </w:t>
            </w:r>
            <w:r>
              <w:t>(Hg,</w:t>
            </w:r>
            <w:r>
              <w:rPr>
                <w:spacing w:val="21"/>
              </w:rPr>
              <w:t xml:space="preserve"> </w:t>
            </w:r>
            <w:r>
              <w:t>Pb,</w:t>
            </w:r>
            <w:r>
              <w:rPr>
                <w:spacing w:val="20"/>
              </w:rPr>
              <w:t xml:space="preserve"> </w:t>
            </w:r>
            <w:r>
              <w:t>Cd)</w:t>
            </w:r>
            <w:r>
              <w:rPr>
                <w:spacing w:val="19"/>
              </w:rPr>
              <w:t xml:space="preserve"> </w:t>
            </w:r>
            <w:r>
              <w:t>of</w:t>
            </w:r>
            <w:r>
              <w:rPr>
                <w:spacing w:val="19"/>
              </w:rPr>
              <w:t xml:space="preserve"> </w:t>
            </w:r>
            <w:r>
              <w:t>seafoods</w:t>
            </w:r>
            <w:r>
              <w:rPr>
                <w:spacing w:val="19"/>
              </w:rPr>
              <w:t xml:space="preserve"> </w:t>
            </w:r>
            <w:r>
              <w:t>-</w:t>
            </w:r>
            <w:r>
              <w:rPr>
                <w:spacing w:val="18"/>
              </w:rPr>
              <w:t xml:space="preserve"> </w:t>
            </w:r>
            <w:r>
              <w:t>use</w:t>
            </w:r>
            <w:r>
              <w:rPr>
                <w:spacing w:val="20"/>
              </w:rPr>
              <w:t xml:space="preserve"> </w:t>
            </w:r>
            <w:r>
              <w:t>of</w:t>
            </w:r>
            <w:r>
              <w:rPr>
                <w:spacing w:val="15"/>
              </w:rPr>
              <w:t xml:space="preserve"> </w:t>
            </w:r>
            <w:r>
              <w:t>neutron</w:t>
            </w:r>
            <w:r>
              <w:rPr>
                <w:spacing w:val="20"/>
              </w:rPr>
              <w:t xml:space="preserve"> </w:t>
            </w:r>
            <w:r>
              <w:t>activation</w:t>
            </w:r>
            <w:r>
              <w:rPr>
                <w:spacing w:val="13"/>
              </w:rPr>
              <w:t xml:space="preserve"> </w:t>
            </w:r>
            <w:r>
              <w:t>analysis</w:t>
            </w:r>
            <w:r>
              <w:rPr>
                <w:spacing w:val="-53"/>
              </w:rPr>
              <w:t xml:space="preserve"> </w:t>
            </w:r>
            <w:r>
              <w:t>in detecting arsenic in human hair. Treatment in cases of poisoning – use of</w:t>
            </w:r>
            <w:r>
              <w:rPr>
                <w:spacing w:val="1"/>
              </w:rPr>
              <w:t xml:space="preserve"> </w:t>
            </w:r>
            <w:r>
              <w:t>antidotes</w:t>
            </w:r>
            <w:r>
              <w:rPr>
                <w:spacing w:val="-1"/>
              </w:rPr>
              <w:t xml:space="preserve"> </w:t>
            </w:r>
            <w:r>
              <w:t>for</w:t>
            </w:r>
            <w:r>
              <w:rPr>
                <w:spacing w:val="2"/>
              </w:rPr>
              <w:t xml:space="preserve"> </w:t>
            </w:r>
            <w:r>
              <w:t>common poisons.</w:t>
            </w:r>
          </w:p>
        </w:tc>
      </w:tr>
      <w:tr w:rsidR="0018416C">
        <w:trPr>
          <w:trHeight w:val="2219"/>
        </w:trPr>
        <w:tc>
          <w:tcPr>
            <w:tcW w:w="1786" w:type="dxa"/>
            <w:vMerge/>
            <w:tcBorders>
              <w:top w:val="nil"/>
            </w:tcBorders>
          </w:tcPr>
          <w:p w:rsidR="0018416C" w:rsidRDefault="0018416C">
            <w:pPr>
              <w:rPr>
                <w:sz w:val="2"/>
                <w:szCs w:val="2"/>
              </w:rPr>
            </w:pPr>
          </w:p>
        </w:tc>
        <w:tc>
          <w:tcPr>
            <w:tcW w:w="7063" w:type="dxa"/>
            <w:gridSpan w:val="7"/>
          </w:tcPr>
          <w:p w:rsidR="0018416C" w:rsidRDefault="004D7BF5">
            <w:pPr>
              <w:pStyle w:val="TableParagraph"/>
              <w:spacing w:line="247" w:lineRule="exact"/>
              <w:ind w:left="102"/>
              <w:rPr>
                <w:b/>
              </w:rPr>
            </w:pPr>
            <w:r>
              <w:rPr>
                <w:b/>
              </w:rPr>
              <w:t>Unit-II</w:t>
            </w:r>
          </w:p>
          <w:p w:rsidR="0018416C" w:rsidRDefault="004D7BF5">
            <w:pPr>
              <w:pStyle w:val="TableParagraph"/>
              <w:spacing w:before="181"/>
              <w:ind w:left="102"/>
              <w:jc w:val="both"/>
              <w:rPr>
                <w:b/>
              </w:rPr>
            </w:pPr>
            <w:r>
              <w:rPr>
                <w:b/>
              </w:rPr>
              <w:t>Crime</w:t>
            </w:r>
            <w:r>
              <w:rPr>
                <w:b/>
                <w:spacing w:val="21"/>
              </w:rPr>
              <w:t xml:space="preserve"> </w:t>
            </w:r>
            <w:r>
              <w:rPr>
                <w:b/>
              </w:rPr>
              <w:t>Detection</w:t>
            </w:r>
          </w:p>
          <w:p w:rsidR="0018416C" w:rsidRDefault="004D7BF5">
            <w:pPr>
              <w:pStyle w:val="TableParagraph"/>
              <w:spacing w:before="38" w:line="283" w:lineRule="auto"/>
              <w:ind w:left="102" w:right="306"/>
              <w:jc w:val="both"/>
            </w:pPr>
            <w:r>
              <w:t>Accidental explosion during manufacture of matches and fireworks (as in</w:t>
            </w:r>
            <w:r>
              <w:rPr>
                <w:spacing w:val="1"/>
              </w:rPr>
              <w:t xml:space="preserve"> </w:t>
            </w:r>
            <w:r>
              <w:t>Sivakasi). Human bombs - possible explosives (gelatin sticks and RDX) -</w:t>
            </w:r>
            <w:r>
              <w:rPr>
                <w:spacing w:val="1"/>
              </w:rPr>
              <w:t xml:space="preserve"> </w:t>
            </w:r>
            <w:r>
              <w:t>metal</w:t>
            </w:r>
            <w:r>
              <w:rPr>
                <w:spacing w:val="17"/>
              </w:rPr>
              <w:t xml:space="preserve"> </w:t>
            </w:r>
            <w:r>
              <w:t>detector</w:t>
            </w:r>
            <w:r>
              <w:rPr>
                <w:spacing w:val="20"/>
              </w:rPr>
              <w:t xml:space="preserve"> </w:t>
            </w:r>
            <w:r>
              <w:t>devices</w:t>
            </w:r>
            <w:r>
              <w:rPr>
                <w:spacing w:val="15"/>
              </w:rPr>
              <w:t xml:space="preserve"> </w:t>
            </w:r>
            <w:r>
              <w:t>andother</w:t>
            </w:r>
            <w:r>
              <w:rPr>
                <w:spacing w:val="19"/>
              </w:rPr>
              <w:t xml:space="preserve"> </w:t>
            </w:r>
            <w:r>
              <w:t>security</w:t>
            </w:r>
            <w:r>
              <w:rPr>
                <w:spacing w:val="18"/>
              </w:rPr>
              <w:t xml:space="preserve"> </w:t>
            </w:r>
            <w:r>
              <w:t>measures</w:t>
            </w:r>
            <w:r>
              <w:rPr>
                <w:spacing w:val="18"/>
              </w:rPr>
              <w:t xml:space="preserve"> </w:t>
            </w:r>
            <w:r>
              <w:t>for</w:t>
            </w:r>
            <w:r>
              <w:rPr>
                <w:spacing w:val="18"/>
              </w:rPr>
              <w:t xml:space="preserve"> </w:t>
            </w:r>
            <w:r>
              <w:t>VVIP-composition</w:t>
            </w:r>
            <w:r>
              <w:rPr>
                <w:spacing w:val="1"/>
              </w:rPr>
              <w:t xml:space="preserve"> </w:t>
            </w:r>
            <w:r>
              <w:t>of</w:t>
            </w:r>
            <w:r>
              <w:rPr>
                <w:spacing w:val="2"/>
              </w:rPr>
              <w:t xml:space="preserve"> </w:t>
            </w:r>
            <w:r>
              <w:t>bullets</w:t>
            </w:r>
            <w:r>
              <w:rPr>
                <w:spacing w:val="2"/>
              </w:rPr>
              <w:t xml:space="preserve"> </w:t>
            </w:r>
            <w:r>
              <w:t>and</w:t>
            </w:r>
            <w:r>
              <w:rPr>
                <w:spacing w:val="2"/>
              </w:rPr>
              <w:t xml:space="preserve"> </w:t>
            </w:r>
            <w:r>
              <w:t>detecting</w:t>
            </w:r>
            <w:r>
              <w:rPr>
                <w:spacing w:val="4"/>
              </w:rPr>
              <w:t xml:space="preserve"> </w:t>
            </w:r>
            <w:r>
              <w:t>powder</w:t>
            </w:r>
            <w:r>
              <w:rPr>
                <w:spacing w:val="2"/>
              </w:rPr>
              <w:t xml:space="preserve"> </w:t>
            </w:r>
            <w:r>
              <w:t>burns.</w:t>
            </w:r>
          </w:p>
        </w:tc>
      </w:tr>
      <w:tr w:rsidR="0018416C">
        <w:trPr>
          <w:trHeight w:val="2817"/>
        </w:trPr>
        <w:tc>
          <w:tcPr>
            <w:tcW w:w="1786" w:type="dxa"/>
            <w:vMerge/>
            <w:tcBorders>
              <w:top w:val="nil"/>
            </w:tcBorders>
          </w:tcPr>
          <w:p w:rsidR="0018416C" w:rsidRDefault="0018416C">
            <w:pPr>
              <w:rPr>
                <w:sz w:val="2"/>
                <w:szCs w:val="2"/>
              </w:rPr>
            </w:pPr>
          </w:p>
        </w:tc>
        <w:tc>
          <w:tcPr>
            <w:tcW w:w="7063" w:type="dxa"/>
            <w:gridSpan w:val="7"/>
          </w:tcPr>
          <w:p w:rsidR="0018416C" w:rsidRDefault="004D7BF5">
            <w:pPr>
              <w:pStyle w:val="TableParagraph"/>
              <w:spacing w:line="250" w:lineRule="exact"/>
              <w:ind w:left="102"/>
              <w:rPr>
                <w:b/>
              </w:rPr>
            </w:pPr>
            <w:r>
              <w:rPr>
                <w:b/>
              </w:rPr>
              <w:t>UNIT-III</w:t>
            </w:r>
          </w:p>
          <w:p w:rsidR="0018416C" w:rsidRDefault="004D7BF5">
            <w:pPr>
              <w:pStyle w:val="TableParagraph"/>
              <w:spacing w:before="179"/>
              <w:ind w:left="102"/>
              <w:jc w:val="both"/>
              <w:rPr>
                <w:b/>
              </w:rPr>
            </w:pPr>
            <w:r>
              <w:rPr>
                <w:b/>
              </w:rPr>
              <w:t>Forgery</w:t>
            </w:r>
            <w:r>
              <w:rPr>
                <w:b/>
                <w:spacing w:val="17"/>
              </w:rPr>
              <w:t xml:space="preserve"> </w:t>
            </w:r>
            <w:r>
              <w:rPr>
                <w:b/>
              </w:rPr>
              <w:t>and</w:t>
            </w:r>
            <w:r>
              <w:rPr>
                <w:b/>
                <w:spacing w:val="19"/>
              </w:rPr>
              <w:t xml:space="preserve"> </w:t>
            </w:r>
            <w:r>
              <w:rPr>
                <w:b/>
              </w:rPr>
              <w:t>Counterfeiting</w:t>
            </w:r>
          </w:p>
          <w:p w:rsidR="0018416C" w:rsidRDefault="004D7BF5">
            <w:pPr>
              <w:pStyle w:val="TableParagraph"/>
              <w:spacing w:before="40" w:line="283" w:lineRule="auto"/>
              <w:ind w:left="102" w:right="89"/>
              <w:jc w:val="both"/>
            </w:pPr>
            <w:r>
              <w:t>Documents</w:t>
            </w:r>
            <w:r>
              <w:rPr>
                <w:spacing w:val="1"/>
              </w:rPr>
              <w:t xml:space="preserve"> </w:t>
            </w:r>
            <w:r>
              <w:t>-</w:t>
            </w:r>
            <w:r>
              <w:rPr>
                <w:spacing w:val="1"/>
              </w:rPr>
              <w:t xml:space="preserve"> </w:t>
            </w:r>
            <w:r>
              <w:t>different</w:t>
            </w:r>
            <w:r>
              <w:rPr>
                <w:spacing w:val="1"/>
              </w:rPr>
              <w:t xml:space="preserve"> </w:t>
            </w:r>
            <w:r>
              <w:t>types</w:t>
            </w:r>
            <w:r>
              <w:rPr>
                <w:spacing w:val="1"/>
              </w:rPr>
              <w:t xml:space="preserve"> </w:t>
            </w:r>
            <w:r>
              <w:t>of</w:t>
            </w:r>
            <w:r>
              <w:rPr>
                <w:spacing w:val="1"/>
              </w:rPr>
              <w:t xml:space="preserve"> </w:t>
            </w:r>
            <w:r>
              <w:t>forged</w:t>
            </w:r>
            <w:r>
              <w:rPr>
                <w:spacing w:val="1"/>
              </w:rPr>
              <w:t xml:space="preserve"> </w:t>
            </w:r>
            <w:r>
              <w:t>signatures</w:t>
            </w:r>
            <w:r>
              <w:rPr>
                <w:spacing w:val="1"/>
              </w:rPr>
              <w:t xml:space="preserve"> </w:t>
            </w:r>
            <w:r>
              <w:t>-</w:t>
            </w:r>
            <w:r>
              <w:rPr>
                <w:spacing w:val="1"/>
              </w:rPr>
              <w:t xml:space="preserve"> </w:t>
            </w:r>
            <w:r>
              <w:t>simulated and</w:t>
            </w:r>
            <w:r>
              <w:rPr>
                <w:spacing w:val="1"/>
              </w:rPr>
              <w:t xml:space="preserve"> </w:t>
            </w:r>
            <w:r>
              <w:t>traced</w:t>
            </w:r>
            <w:r>
              <w:rPr>
                <w:spacing w:val="1"/>
              </w:rPr>
              <w:t xml:space="preserve"> </w:t>
            </w:r>
            <w:r>
              <w:t>forgeries</w:t>
            </w:r>
            <w:r>
              <w:rPr>
                <w:spacing w:val="18"/>
              </w:rPr>
              <w:t xml:space="preserve"> </w:t>
            </w:r>
            <w:r>
              <w:t>-inherent</w:t>
            </w:r>
            <w:r>
              <w:rPr>
                <w:spacing w:val="19"/>
              </w:rPr>
              <w:t xml:space="preserve"> </w:t>
            </w:r>
            <w:r>
              <w:t>signs</w:t>
            </w:r>
            <w:r>
              <w:rPr>
                <w:spacing w:val="22"/>
              </w:rPr>
              <w:t xml:space="preserve"> </w:t>
            </w:r>
            <w:r>
              <w:t>of</w:t>
            </w:r>
            <w:r>
              <w:rPr>
                <w:spacing w:val="22"/>
              </w:rPr>
              <w:t xml:space="preserve"> </w:t>
            </w:r>
            <w:r>
              <w:t>forgery</w:t>
            </w:r>
            <w:r>
              <w:rPr>
                <w:spacing w:val="23"/>
              </w:rPr>
              <w:t xml:space="preserve"> </w:t>
            </w:r>
            <w:r>
              <w:t>methods</w:t>
            </w:r>
            <w:r>
              <w:rPr>
                <w:spacing w:val="18"/>
              </w:rPr>
              <w:t xml:space="preserve"> </w:t>
            </w:r>
            <w:r>
              <w:t>-</w:t>
            </w:r>
            <w:r>
              <w:rPr>
                <w:spacing w:val="24"/>
              </w:rPr>
              <w:t xml:space="preserve"> </w:t>
            </w:r>
            <w:r>
              <w:t>writing</w:t>
            </w:r>
            <w:r>
              <w:rPr>
                <w:spacing w:val="25"/>
              </w:rPr>
              <w:t xml:space="preserve"> </w:t>
            </w:r>
            <w:r>
              <w:t>deliberately</w:t>
            </w:r>
            <w:r>
              <w:rPr>
                <w:spacing w:val="24"/>
              </w:rPr>
              <w:t xml:space="preserve"> </w:t>
            </w:r>
            <w:r>
              <w:t>modified</w:t>
            </w:r>
          </w:p>
          <w:p w:rsidR="0018416C" w:rsidRDefault="004D7BF5">
            <w:pPr>
              <w:pStyle w:val="TableParagraph"/>
              <w:spacing w:line="283" w:lineRule="auto"/>
              <w:ind w:left="102" w:right="91"/>
              <w:jc w:val="both"/>
            </w:pPr>
            <w:r>
              <w:t>-</w:t>
            </w:r>
            <w:r>
              <w:rPr>
                <w:spacing w:val="1"/>
              </w:rPr>
              <w:t xml:space="preserve"> </w:t>
            </w:r>
            <w:r>
              <w:t>uses</w:t>
            </w:r>
            <w:r>
              <w:rPr>
                <w:spacing w:val="1"/>
              </w:rPr>
              <w:t xml:space="preserve"> </w:t>
            </w:r>
            <w:r>
              <w:t>of</w:t>
            </w:r>
            <w:r>
              <w:rPr>
                <w:spacing w:val="1"/>
              </w:rPr>
              <w:t xml:space="preserve"> </w:t>
            </w:r>
            <w:r>
              <w:t>ultraviolet</w:t>
            </w:r>
            <w:r>
              <w:rPr>
                <w:spacing w:val="1"/>
              </w:rPr>
              <w:t xml:space="preserve"> </w:t>
            </w:r>
            <w:r>
              <w:t>rays</w:t>
            </w:r>
            <w:r>
              <w:rPr>
                <w:spacing w:val="1"/>
              </w:rPr>
              <w:t xml:space="preserve"> </w:t>
            </w:r>
            <w:r>
              <w:t>-comparison</w:t>
            </w:r>
            <w:r>
              <w:rPr>
                <w:spacing w:val="1"/>
              </w:rPr>
              <w:t xml:space="preserve"> </w:t>
            </w:r>
            <w:r>
              <w:t>of type written</w:t>
            </w:r>
            <w:r>
              <w:rPr>
                <w:spacing w:val="55"/>
              </w:rPr>
              <w:t xml:space="preserve"> </w:t>
            </w:r>
            <w:r>
              <w:t>letters</w:t>
            </w:r>
            <w:r>
              <w:rPr>
                <w:spacing w:val="55"/>
              </w:rPr>
              <w:t xml:space="preserve"> </w:t>
            </w:r>
            <w:r>
              <w:t>–</w:t>
            </w:r>
            <w:r>
              <w:rPr>
                <w:spacing w:val="55"/>
              </w:rPr>
              <w:t xml:space="preserve"> </w:t>
            </w:r>
            <w:r>
              <w:t>checking</w:t>
            </w:r>
            <w:r>
              <w:rPr>
                <w:spacing w:val="1"/>
              </w:rPr>
              <w:t xml:space="preserve"> </w:t>
            </w:r>
            <w:r>
              <w:t>silver</w:t>
            </w:r>
            <w:r>
              <w:rPr>
                <w:spacing w:val="1"/>
              </w:rPr>
              <w:t xml:space="preserve"> </w:t>
            </w:r>
            <w:r>
              <w:t>line</w:t>
            </w:r>
            <w:r>
              <w:rPr>
                <w:spacing w:val="1"/>
              </w:rPr>
              <w:t xml:space="preserve"> </w:t>
            </w:r>
            <w:r>
              <w:t>water</w:t>
            </w:r>
            <w:r>
              <w:rPr>
                <w:spacing w:val="1"/>
              </w:rPr>
              <w:t xml:space="preserve"> </w:t>
            </w:r>
            <w:r>
              <w:t>mark</w:t>
            </w:r>
            <w:r>
              <w:rPr>
                <w:spacing w:val="1"/>
              </w:rPr>
              <w:t xml:space="preserve"> </w:t>
            </w:r>
            <w:r>
              <w:t>in</w:t>
            </w:r>
            <w:r>
              <w:rPr>
                <w:spacing w:val="1"/>
              </w:rPr>
              <w:t xml:space="preserve"> </w:t>
            </w:r>
            <w:r>
              <w:t>currency</w:t>
            </w:r>
            <w:r>
              <w:rPr>
                <w:spacing w:val="1"/>
              </w:rPr>
              <w:t xml:space="preserve"> </w:t>
            </w:r>
            <w:r>
              <w:t>notes</w:t>
            </w:r>
            <w:r>
              <w:rPr>
                <w:spacing w:val="1"/>
              </w:rPr>
              <w:t xml:space="preserve"> </w:t>
            </w:r>
            <w:r>
              <w:t>–</w:t>
            </w:r>
            <w:r>
              <w:rPr>
                <w:spacing w:val="1"/>
              </w:rPr>
              <w:t xml:space="preserve"> </w:t>
            </w:r>
            <w:r>
              <w:t>alloy</w:t>
            </w:r>
            <w:r>
              <w:rPr>
                <w:spacing w:val="1"/>
              </w:rPr>
              <w:t xml:space="preserve"> </w:t>
            </w:r>
            <w:r>
              <w:t>analysis</w:t>
            </w:r>
            <w:r>
              <w:rPr>
                <w:spacing w:val="55"/>
              </w:rPr>
              <w:t xml:space="preserve"> </w:t>
            </w:r>
            <w:r>
              <w:t>using</w:t>
            </w:r>
            <w:r>
              <w:rPr>
                <w:spacing w:val="55"/>
              </w:rPr>
              <w:t xml:space="preserve"> </w:t>
            </w:r>
            <w:r>
              <w:t>AAS</w:t>
            </w:r>
            <w:r>
              <w:rPr>
                <w:spacing w:val="55"/>
              </w:rPr>
              <w:t xml:space="preserve"> </w:t>
            </w:r>
            <w:r>
              <w:t>to</w:t>
            </w:r>
            <w:r>
              <w:rPr>
                <w:spacing w:val="-52"/>
              </w:rPr>
              <w:t xml:space="preserve"> </w:t>
            </w:r>
            <w:r>
              <w:t>detect counterfeit coins – detection of gold purity in 22 carat ornaments –</w:t>
            </w:r>
            <w:r>
              <w:rPr>
                <w:spacing w:val="1"/>
              </w:rPr>
              <w:t xml:space="preserve"> </w:t>
            </w:r>
            <w:r>
              <w:t>detecting</w:t>
            </w:r>
            <w:r>
              <w:rPr>
                <w:spacing w:val="3"/>
              </w:rPr>
              <w:t xml:space="preserve"> </w:t>
            </w:r>
            <w:r>
              <w:t>gold</w:t>
            </w:r>
            <w:r>
              <w:rPr>
                <w:spacing w:val="5"/>
              </w:rPr>
              <w:t xml:space="preserve"> </w:t>
            </w:r>
            <w:r>
              <w:t>plated</w:t>
            </w:r>
            <w:r>
              <w:rPr>
                <w:spacing w:val="2"/>
              </w:rPr>
              <w:t xml:space="preserve"> </w:t>
            </w:r>
            <w:r>
              <w:t>jewels</w:t>
            </w:r>
            <w:r>
              <w:rPr>
                <w:spacing w:val="3"/>
              </w:rPr>
              <w:t xml:space="preserve"> </w:t>
            </w:r>
            <w:r>
              <w:t>-authenticity</w:t>
            </w:r>
            <w:r>
              <w:rPr>
                <w:spacing w:val="5"/>
              </w:rPr>
              <w:t xml:space="preserve"> </w:t>
            </w:r>
            <w:r>
              <w:t>of</w:t>
            </w:r>
            <w:r>
              <w:rPr>
                <w:spacing w:val="4"/>
              </w:rPr>
              <w:t xml:space="preserve"> </w:t>
            </w:r>
            <w:r>
              <w:t>diamond.</w:t>
            </w:r>
          </w:p>
        </w:tc>
      </w:tr>
      <w:tr w:rsidR="0018416C">
        <w:trPr>
          <w:trHeight w:val="1026"/>
        </w:trPr>
        <w:tc>
          <w:tcPr>
            <w:tcW w:w="1786" w:type="dxa"/>
            <w:vMerge/>
            <w:tcBorders>
              <w:top w:val="nil"/>
            </w:tcBorders>
          </w:tcPr>
          <w:p w:rsidR="0018416C" w:rsidRDefault="0018416C">
            <w:pPr>
              <w:rPr>
                <w:sz w:val="2"/>
                <w:szCs w:val="2"/>
              </w:rPr>
            </w:pPr>
          </w:p>
        </w:tc>
        <w:tc>
          <w:tcPr>
            <w:tcW w:w="7063" w:type="dxa"/>
            <w:gridSpan w:val="7"/>
          </w:tcPr>
          <w:p w:rsidR="0018416C" w:rsidRDefault="004D7BF5">
            <w:pPr>
              <w:pStyle w:val="TableParagraph"/>
              <w:spacing w:line="247" w:lineRule="exact"/>
              <w:ind w:left="102"/>
              <w:rPr>
                <w:b/>
              </w:rPr>
            </w:pPr>
            <w:r>
              <w:rPr>
                <w:b/>
              </w:rPr>
              <w:t>UNIT-IV</w:t>
            </w:r>
          </w:p>
          <w:p w:rsidR="0018416C" w:rsidRDefault="004D7BF5">
            <w:pPr>
              <w:pStyle w:val="TableParagraph"/>
              <w:spacing w:before="179"/>
              <w:ind w:left="102"/>
              <w:rPr>
                <w:b/>
              </w:rPr>
            </w:pPr>
            <w:r>
              <w:rPr>
                <w:b/>
              </w:rPr>
              <w:t>Tracks</w:t>
            </w:r>
            <w:r>
              <w:rPr>
                <w:b/>
                <w:spacing w:val="14"/>
              </w:rPr>
              <w:t xml:space="preserve"> </w:t>
            </w:r>
            <w:r>
              <w:rPr>
                <w:b/>
              </w:rPr>
              <w:t>and</w:t>
            </w:r>
            <w:r>
              <w:rPr>
                <w:b/>
                <w:spacing w:val="12"/>
              </w:rPr>
              <w:t xml:space="preserve"> </w:t>
            </w:r>
            <w:r>
              <w:rPr>
                <w:b/>
              </w:rPr>
              <w:t>Traces</w:t>
            </w:r>
          </w:p>
          <w:p w:rsidR="0018416C" w:rsidRDefault="004D7BF5">
            <w:pPr>
              <w:pStyle w:val="TableParagraph"/>
              <w:spacing w:before="40"/>
              <w:ind w:left="102"/>
            </w:pPr>
            <w:r>
              <w:t>Tracks</w:t>
            </w:r>
            <w:r>
              <w:rPr>
                <w:spacing w:val="32"/>
              </w:rPr>
              <w:t xml:space="preserve"> </w:t>
            </w:r>
            <w:r>
              <w:t>and</w:t>
            </w:r>
            <w:r>
              <w:rPr>
                <w:spacing w:val="31"/>
              </w:rPr>
              <w:t xml:space="preserve"> </w:t>
            </w:r>
            <w:r>
              <w:t>traces</w:t>
            </w:r>
            <w:r>
              <w:rPr>
                <w:spacing w:val="35"/>
              </w:rPr>
              <w:t xml:space="preserve"> </w:t>
            </w:r>
            <w:r>
              <w:t>-</w:t>
            </w:r>
            <w:r>
              <w:rPr>
                <w:spacing w:val="31"/>
              </w:rPr>
              <w:t xml:space="preserve"> </w:t>
            </w:r>
            <w:r>
              <w:t>small</w:t>
            </w:r>
            <w:r>
              <w:rPr>
                <w:spacing w:val="35"/>
              </w:rPr>
              <w:t xml:space="preserve"> </w:t>
            </w:r>
            <w:r>
              <w:t>tracks</w:t>
            </w:r>
            <w:r>
              <w:rPr>
                <w:spacing w:val="33"/>
              </w:rPr>
              <w:t xml:space="preserve"> </w:t>
            </w:r>
            <w:r>
              <w:t>and</w:t>
            </w:r>
            <w:r>
              <w:rPr>
                <w:spacing w:val="37"/>
              </w:rPr>
              <w:t xml:space="preserve"> </w:t>
            </w:r>
            <w:r>
              <w:t>police</w:t>
            </w:r>
            <w:r>
              <w:rPr>
                <w:spacing w:val="37"/>
              </w:rPr>
              <w:t xml:space="preserve"> </w:t>
            </w:r>
            <w:r>
              <w:t>dogs</w:t>
            </w:r>
            <w:r>
              <w:rPr>
                <w:spacing w:val="29"/>
              </w:rPr>
              <w:t xml:space="preserve"> </w:t>
            </w:r>
            <w:r>
              <w:t>-</w:t>
            </w:r>
            <w:r>
              <w:rPr>
                <w:spacing w:val="34"/>
              </w:rPr>
              <w:t xml:space="preserve"> </w:t>
            </w:r>
            <w:r>
              <w:t>foot</w:t>
            </w:r>
            <w:r>
              <w:rPr>
                <w:spacing w:val="32"/>
              </w:rPr>
              <w:t xml:space="preserve"> </w:t>
            </w:r>
            <w:r>
              <w:t>prints</w:t>
            </w:r>
            <w:r>
              <w:rPr>
                <w:spacing w:val="37"/>
              </w:rPr>
              <w:t xml:space="preserve"> </w:t>
            </w:r>
            <w:r>
              <w:t>-</w:t>
            </w:r>
            <w:r>
              <w:rPr>
                <w:spacing w:val="28"/>
              </w:rPr>
              <w:t xml:space="preserve"> </w:t>
            </w:r>
            <w:r>
              <w:t>costing</w:t>
            </w:r>
            <w:r>
              <w:rPr>
                <w:spacing w:val="31"/>
              </w:rPr>
              <w:t xml:space="preserve"> </w:t>
            </w:r>
            <w:r>
              <w:t>of</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6"/>
        <w:gridCol w:w="7064"/>
      </w:tblGrid>
      <w:tr w:rsidR="0018416C">
        <w:trPr>
          <w:trHeight w:val="2087"/>
        </w:trPr>
        <w:tc>
          <w:tcPr>
            <w:tcW w:w="1786" w:type="dxa"/>
            <w:vMerge w:val="restart"/>
          </w:tcPr>
          <w:p w:rsidR="0018416C" w:rsidRDefault="0018416C">
            <w:pPr>
              <w:pStyle w:val="TableParagraph"/>
              <w:ind w:left="0"/>
            </w:pPr>
          </w:p>
        </w:tc>
        <w:tc>
          <w:tcPr>
            <w:tcW w:w="7064" w:type="dxa"/>
          </w:tcPr>
          <w:p w:rsidR="0018416C" w:rsidRDefault="004D7BF5">
            <w:pPr>
              <w:pStyle w:val="TableParagraph"/>
              <w:spacing w:line="283" w:lineRule="auto"/>
              <w:ind w:left="102" w:right="91"/>
              <w:jc w:val="both"/>
            </w:pPr>
            <w:r>
              <w:t>foot prints -residue prints, walking pattern or tyre marks – miscellaneous</w:t>
            </w:r>
            <w:r>
              <w:rPr>
                <w:spacing w:val="1"/>
              </w:rPr>
              <w:t xml:space="preserve"> </w:t>
            </w:r>
            <w:r>
              <w:t>traces and tracks – glass fracture - tool marks - paints - fibres - Analysis of</w:t>
            </w:r>
            <w:r>
              <w:rPr>
                <w:spacing w:val="1"/>
              </w:rPr>
              <w:t xml:space="preserve"> </w:t>
            </w:r>
            <w:r>
              <w:t>biological</w:t>
            </w:r>
            <w:r>
              <w:rPr>
                <w:spacing w:val="1"/>
              </w:rPr>
              <w:t xml:space="preserve"> </w:t>
            </w:r>
            <w:r>
              <w:t>substances</w:t>
            </w:r>
            <w:r>
              <w:rPr>
                <w:spacing w:val="1"/>
              </w:rPr>
              <w:t xml:space="preserve"> </w:t>
            </w:r>
            <w:r>
              <w:t>-</w:t>
            </w:r>
            <w:r>
              <w:rPr>
                <w:spacing w:val="1"/>
              </w:rPr>
              <w:t xml:space="preserve"> </w:t>
            </w:r>
            <w:r>
              <w:t>blood,</w:t>
            </w:r>
            <w:r>
              <w:rPr>
                <w:spacing w:val="1"/>
              </w:rPr>
              <w:t xml:space="preserve"> </w:t>
            </w:r>
            <w:r>
              <w:t>semen,</w:t>
            </w:r>
            <w:r>
              <w:rPr>
                <w:spacing w:val="1"/>
              </w:rPr>
              <w:t xml:space="preserve"> </w:t>
            </w:r>
            <w:r>
              <w:t>saliva,</w:t>
            </w:r>
            <w:r>
              <w:rPr>
                <w:spacing w:val="1"/>
              </w:rPr>
              <w:t xml:space="preserve"> </w:t>
            </w:r>
            <w:r>
              <w:t>urine</w:t>
            </w:r>
            <w:r>
              <w:rPr>
                <w:spacing w:val="1"/>
              </w:rPr>
              <w:t xml:space="preserve"> </w:t>
            </w:r>
            <w:r>
              <w:t>and</w:t>
            </w:r>
            <w:r>
              <w:rPr>
                <w:spacing w:val="55"/>
              </w:rPr>
              <w:t xml:space="preserve"> </w:t>
            </w:r>
            <w:r>
              <w:t>hair</w:t>
            </w:r>
            <w:r>
              <w:rPr>
                <w:spacing w:val="55"/>
              </w:rPr>
              <w:t xml:space="preserve"> </w:t>
            </w:r>
            <w:r>
              <w:t>-</w:t>
            </w:r>
            <w:r>
              <w:rPr>
                <w:spacing w:val="55"/>
              </w:rPr>
              <w:t xml:space="preserve"> </w:t>
            </w:r>
            <w:r>
              <w:t>Cranial</w:t>
            </w:r>
            <w:r>
              <w:rPr>
                <w:spacing w:val="1"/>
              </w:rPr>
              <w:t xml:space="preserve"> </w:t>
            </w:r>
            <w:r>
              <w:t>analysis (head and teeth) DNA Finger printing for tissue identification in</w:t>
            </w:r>
            <w:r>
              <w:rPr>
                <w:spacing w:val="1"/>
              </w:rPr>
              <w:t xml:space="preserve"> </w:t>
            </w:r>
            <w:r>
              <w:t>dismembered</w:t>
            </w:r>
            <w:r>
              <w:rPr>
                <w:spacing w:val="1"/>
              </w:rPr>
              <w:t xml:space="preserve"> </w:t>
            </w:r>
            <w:r>
              <w:t>bodies</w:t>
            </w:r>
            <w:r>
              <w:rPr>
                <w:spacing w:val="1"/>
              </w:rPr>
              <w:t xml:space="preserve"> </w:t>
            </w:r>
            <w:r>
              <w:t>-</w:t>
            </w:r>
            <w:r>
              <w:rPr>
                <w:spacing w:val="1"/>
              </w:rPr>
              <w:t xml:space="preserve"> </w:t>
            </w:r>
            <w:r>
              <w:t>detecting</w:t>
            </w:r>
            <w:r>
              <w:rPr>
                <w:spacing w:val="1"/>
              </w:rPr>
              <w:t xml:space="preserve"> </w:t>
            </w:r>
            <w:r>
              <w:t>steroid</w:t>
            </w:r>
            <w:r>
              <w:rPr>
                <w:spacing w:val="1"/>
              </w:rPr>
              <w:t xml:space="preserve"> </w:t>
            </w:r>
            <w:r>
              <w:t>consumption</w:t>
            </w:r>
            <w:r>
              <w:rPr>
                <w:spacing w:val="1"/>
              </w:rPr>
              <w:t xml:space="preserve"> </w:t>
            </w:r>
            <w:r>
              <w:t>in</w:t>
            </w:r>
            <w:r>
              <w:rPr>
                <w:spacing w:val="1"/>
              </w:rPr>
              <w:t xml:space="preserve"> </w:t>
            </w:r>
            <w:r>
              <w:t>athletes</w:t>
            </w:r>
            <w:r>
              <w:rPr>
                <w:spacing w:val="1"/>
              </w:rPr>
              <w:t xml:space="preserve"> </w:t>
            </w:r>
            <w:r>
              <w:t>and</w:t>
            </w:r>
            <w:r>
              <w:rPr>
                <w:spacing w:val="1"/>
              </w:rPr>
              <w:t xml:space="preserve"> </w:t>
            </w:r>
            <w:r>
              <w:t>racehorses.</w:t>
            </w:r>
          </w:p>
        </w:tc>
      </w:tr>
      <w:tr w:rsidR="0018416C">
        <w:trPr>
          <w:trHeight w:val="3203"/>
        </w:trPr>
        <w:tc>
          <w:tcPr>
            <w:tcW w:w="1786" w:type="dxa"/>
            <w:vMerge/>
            <w:tcBorders>
              <w:top w:val="nil"/>
            </w:tcBorders>
          </w:tcPr>
          <w:p w:rsidR="0018416C" w:rsidRDefault="0018416C">
            <w:pPr>
              <w:rPr>
                <w:sz w:val="2"/>
                <w:szCs w:val="2"/>
              </w:rPr>
            </w:pPr>
          </w:p>
        </w:tc>
        <w:tc>
          <w:tcPr>
            <w:tcW w:w="7064" w:type="dxa"/>
          </w:tcPr>
          <w:p w:rsidR="0018416C" w:rsidRDefault="004D7BF5">
            <w:pPr>
              <w:pStyle w:val="TableParagraph"/>
              <w:spacing w:line="247" w:lineRule="exact"/>
              <w:ind w:left="102"/>
              <w:rPr>
                <w:b/>
              </w:rPr>
            </w:pPr>
            <w:r>
              <w:rPr>
                <w:b/>
              </w:rPr>
              <w:t>UNIT-V</w:t>
            </w:r>
          </w:p>
          <w:p w:rsidR="0018416C" w:rsidRDefault="0018416C">
            <w:pPr>
              <w:pStyle w:val="TableParagraph"/>
              <w:spacing w:before="5"/>
              <w:ind w:left="0"/>
              <w:rPr>
                <w:b/>
                <w:sz w:val="23"/>
              </w:rPr>
            </w:pPr>
          </w:p>
          <w:p w:rsidR="0018416C" w:rsidRDefault="004D7BF5">
            <w:pPr>
              <w:pStyle w:val="TableParagraph"/>
              <w:ind w:left="102"/>
              <w:jc w:val="both"/>
              <w:rPr>
                <w:b/>
              </w:rPr>
            </w:pPr>
            <w:r>
              <w:rPr>
                <w:b/>
              </w:rPr>
              <w:t>Medical</w:t>
            </w:r>
            <w:r>
              <w:rPr>
                <w:b/>
                <w:spacing w:val="14"/>
              </w:rPr>
              <w:t xml:space="preserve"> </w:t>
            </w:r>
            <w:r>
              <w:rPr>
                <w:b/>
              </w:rPr>
              <w:t>Aspects</w:t>
            </w:r>
          </w:p>
          <w:p w:rsidR="0018416C" w:rsidRDefault="004D7BF5">
            <w:pPr>
              <w:pStyle w:val="TableParagraph"/>
              <w:spacing w:before="38" w:line="283" w:lineRule="auto"/>
              <w:ind w:left="102" w:right="89"/>
              <w:jc w:val="both"/>
            </w:pPr>
            <w:r>
              <w:t>Aids - causes and prevention - misuse of scheduled drugs - burns and their</w:t>
            </w:r>
            <w:r>
              <w:rPr>
                <w:spacing w:val="1"/>
              </w:rPr>
              <w:t xml:space="preserve"> </w:t>
            </w:r>
            <w:r>
              <w:t>treatment by plastic surgery. Metabolite analysis using mass spectrum - Gas</w:t>
            </w:r>
            <w:r>
              <w:rPr>
                <w:spacing w:val="1"/>
              </w:rPr>
              <w:t xml:space="preserve"> </w:t>
            </w:r>
            <w:r>
              <w:t>chromatography-Arson</w:t>
            </w:r>
            <w:r>
              <w:rPr>
                <w:spacing w:val="1"/>
              </w:rPr>
              <w:t xml:space="preserve"> </w:t>
            </w:r>
            <w:r>
              <w:t>-natural</w:t>
            </w:r>
            <w:r>
              <w:rPr>
                <w:spacing w:val="1"/>
              </w:rPr>
              <w:t xml:space="preserve"> </w:t>
            </w:r>
            <w:r>
              <w:t>fires</w:t>
            </w:r>
            <w:r>
              <w:rPr>
                <w:spacing w:val="55"/>
              </w:rPr>
              <w:t xml:space="preserve"> </w:t>
            </w:r>
            <w:r>
              <w:t>and</w:t>
            </w:r>
            <w:r>
              <w:rPr>
                <w:spacing w:val="55"/>
              </w:rPr>
              <w:t xml:space="preserve"> </w:t>
            </w:r>
            <w:r>
              <w:t>arson</w:t>
            </w:r>
            <w:r>
              <w:rPr>
                <w:spacing w:val="55"/>
              </w:rPr>
              <w:t xml:space="preserve"> </w:t>
            </w:r>
            <w:r>
              <w:t>-</w:t>
            </w:r>
            <w:r>
              <w:rPr>
                <w:spacing w:val="55"/>
              </w:rPr>
              <w:t xml:space="preserve"> </w:t>
            </w:r>
            <w:r>
              <w:t>burning</w:t>
            </w:r>
            <w:r>
              <w:rPr>
                <w:spacing w:val="55"/>
              </w:rPr>
              <w:t xml:space="preserve"> </w:t>
            </w:r>
            <w:r>
              <w:t>characteristics</w:t>
            </w:r>
            <w:r>
              <w:rPr>
                <w:spacing w:val="1"/>
              </w:rPr>
              <w:t xml:space="preserve"> </w:t>
            </w:r>
            <w:r>
              <w:t>and chemistry of combustible materials -nature of combustion. Ballistics -</w:t>
            </w:r>
            <w:r>
              <w:rPr>
                <w:spacing w:val="1"/>
              </w:rPr>
              <w:t xml:space="preserve"> </w:t>
            </w:r>
            <w:r>
              <w:t>classification</w:t>
            </w:r>
            <w:r>
              <w:rPr>
                <w:spacing w:val="1"/>
              </w:rPr>
              <w:t xml:space="preserve"> </w:t>
            </w:r>
            <w:r>
              <w:t>-</w:t>
            </w:r>
            <w:r>
              <w:rPr>
                <w:spacing w:val="1"/>
              </w:rPr>
              <w:t xml:space="preserve"> </w:t>
            </w:r>
            <w:r>
              <w:t>internal</w:t>
            </w:r>
            <w:r>
              <w:rPr>
                <w:spacing w:val="1"/>
              </w:rPr>
              <w:t xml:space="preserve"> </w:t>
            </w:r>
            <w:r>
              <w:t>and</w:t>
            </w:r>
            <w:r>
              <w:rPr>
                <w:spacing w:val="1"/>
              </w:rPr>
              <w:t xml:space="preserve"> </w:t>
            </w:r>
            <w:r>
              <w:t>terminal</w:t>
            </w:r>
            <w:r>
              <w:rPr>
                <w:spacing w:val="1"/>
              </w:rPr>
              <w:t xml:space="preserve"> </w:t>
            </w:r>
            <w:r>
              <w:t>ballistics</w:t>
            </w:r>
            <w:r>
              <w:rPr>
                <w:spacing w:val="1"/>
              </w:rPr>
              <w:t xml:space="preserve"> </w:t>
            </w:r>
            <w:r>
              <w:t>-</w:t>
            </w:r>
            <w:r>
              <w:rPr>
                <w:spacing w:val="1"/>
              </w:rPr>
              <w:t xml:space="preserve"> </w:t>
            </w:r>
            <w:r>
              <w:t>small</w:t>
            </w:r>
            <w:r>
              <w:rPr>
                <w:spacing w:val="1"/>
              </w:rPr>
              <w:t xml:space="preserve"> </w:t>
            </w:r>
            <w:r>
              <w:t>arms</w:t>
            </w:r>
            <w:r>
              <w:rPr>
                <w:spacing w:val="1"/>
              </w:rPr>
              <w:t xml:space="preserve"> </w:t>
            </w:r>
            <w:r>
              <w:t>-laboratory</w:t>
            </w:r>
            <w:r>
              <w:rPr>
                <w:spacing w:val="1"/>
              </w:rPr>
              <w:t xml:space="preserve"> </w:t>
            </w:r>
            <w:r>
              <w:t>examination of barrel washing and detection of powder residue by chemical</w:t>
            </w:r>
            <w:r>
              <w:rPr>
                <w:spacing w:val="1"/>
              </w:rPr>
              <w:t xml:space="preserve"> </w:t>
            </w:r>
            <w:r>
              <w:t>tests.</w:t>
            </w:r>
          </w:p>
        </w:tc>
      </w:tr>
      <w:tr w:rsidR="0018416C">
        <w:trPr>
          <w:trHeight w:val="2903"/>
        </w:trPr>
        <w:tc>
          <w:tcPr>
            <w:tcW w:w="1786" w:type="dxa"/>
          </w:tcPr>
          <w:p w:rsidR="0018416C" w:rsidRDefault="004D7BF5">
            <w:pPr>
              <w:pStyle w:val="TableParagraph"/>
              <w:spacing w:line="266" w:lineRule="auto"/>
              <w:rPr>
                <w:b/>
              </w:rPr>
            </w:pPr>
            <w:r>
              <w:rPr>
                <w:b/>
              </w:rPr>
              <w:t>Recommended</w:t>
            </w:r>
            <w:r>
              <w:rPr>
                <w:b/>
                <w:spacing w:val="-52"/>
              </w:rPr>
              <w:t xml:space="preserve"> </w:t>
            </w:r>
            <w:r>
              <w:rPr>
                <w:b/>
              </w:rPr>
              <w:t>Text</w:t>
            </w:r>
          </w:p>
        </w:tc>
        <w:tc>
          <w:tcPr>
            <w:tcW w:w="7064" w:type="dxa"/>
          </w:tcPr>
          <w:p w:rsidR="0018416C" w:rsidRDefault="004D7BF5">
            <w:pPr>
              <w:pStyle w:val="TableParagraph"/>
              <w:numPr>
                <w:ilvl w:val="0"/>
                <w:numId w:val="77"/>
              </w:numPr>
              <w:tabs>
                <w:tab w:val="left" w:pos="584"/>
                <w:tab w:val="left" w:pos="585"/>
              </w:tabs>
              <w:spacing w:line="285" w:lineRule="auto"/>
              <w:ind w:right="814"/>
            </w:pPr>
            <w:r>
              <w:t>SA</w:t>
            </w:r>
            <w:r>
              <w:rPr>
                <w:spacing w:val="14"/>
              </w:rPr>
              <w:t xml:space="preserve"> </w:t>
            </w:r>
            <w:r>
              <w:t>Iqbal,</w:t>
            </w:r>
            <w:r>
              <w:rPr>
                <w:spacing w:val="15"/>
              </w:rPr>
              <w:t xml:space="preserve"> </w:t>
            </w:r>
            <w:r>
              <w:t>M</w:t>
            </w:r>
            <w:r>
              <w:rPr>
                <w:spacing w:val="12"/>
              </w:rPr>
              <w:t xml:space="preserve"> </w:t>
            </w:r>
            <w:r>
              <w:t>Liviu,</w:t>
            </w:r>
            <w:r>
              <w:rPr>
                <w:spacing w:val="18"/>
              </w:rPr>
              <w:t xml:space="preserve"> </w:t>
            </w:r>
            <w:r>
              <w:t>Textbook</w:t>
            </w:r>
            <w:r>
              <w:rPr>
                <w:spacing w:val="14"/>
              </w:rPr>
              <w:t xml:space="preserve"> </w:t>
            </w:r>
            <w:r>
              <w:t>of</w:t>
            </w:r>
            <w:r>
              <w:rPr>
                <w:spacing w:val="13"/>
              </w:rPr>
              <w:t xml:space="preserve"> </w:t>
            </w:r>
            <w:r>
              <w:t>forensic</w:t>
            </w:r>
            <w:r>
              <w:rPr>
                <w:spacing w:val="12"/>
              </w:rPr>
              <w:t xml:space="preserve"> </w:t>
            </w:r>
            <w:r>
              <w:t>chemistry,</w:t>
            </w:r>
            <w:r>
              <w:rPr>
                <w:spacing w:val="17"/>
              </w:rPr>
              <w:t xml:space="preserve"> </w:t>
            </w:r>
            <w:r>
              <w:t>Discovery</w:t>
            </w:r>
            <w:r>
              <w:rPr>
                <w:spacing w:val="-52"/>
              </w:rPr>
              <w:t xml:space="preserve"> </w:t>
            </w:r>
            <w:r>
              <w:t>publishing</w:t>
            </w:r>
            <w:r>
              <w:rPr>
                <w:spacing w:val="4"/>
              </w:rPr>
              <w:t xml:space="preserve"> </w:t>
            </w:r>
            <w:r>
              <w:t>house</w:t>
            </w:r>
            <w:r>
              <w:rPr>
                <w:spacing w:val="4"/>
              </w:rPr>
              <w:t xml:space="preserve"> </w:t>
            </w:r>
            <w:r>
              <w:t>private limited,</w:t>
            </w:r>
            <w:r>
              <w:rPr>
                <w:spacing w:val="5"/>
              </w:rPr>
              <w:t xml:space="preserve"> </w:t>
            </w:r>
            <w:r>
              <w:t>2011.</w:t>
            </w:r>
          </w:p>
          <w:p w:rsidR="0018416C" w:rsidRDefault="004D7BF5">
            <w:pPr>
              <w:pStyle w:val="TableParagraph"/>
              <w:numPr>
                <w:ilvl w:val="0"/>
                <w:numId w:val="77"/>
              </w:numPr>
              <w:tabs>
                <w:tab w:val="left" w:pos="584"/>
                <w:tab w:val="left" w:pos="585"/>
              </w:tabs>
              <w:spacing w:line="283" w:lineRule="auto"/>
              <w:ind w:right="582"/>
            </w:pPr>
            <w:r>
              <w:t>Kelly</w:t>
            </w:r>
            <w:r>
              <w:rPr>
                <w:spacing w:val="14"/>
              </w:rPr>
              <w:t xml:space="preserve"> </w:t>
            </w:r>
            <w:r>
              <w:t>M.</w:t>
            </w:r>
            <w:r>
              <w:rPr>
                <w:spacing w:val="15"/>
              </w:rPr>
              <w:t xml:space="preserve"> </w:t>
            </w:r>
            <w:r>
              <w:t>Elkins,</w:t>
            </w:r>
            <w:r>
              <w:rPr>
                <w:spacing w:val="15"/>
              </w:rPr>
              <w:t xml:space="preserve"> </w:t>
            </w:r>
            <w:r>
              <w:t>Introduction</w:t>
            </w:r>
            <w:r>
              <w:rPr>
                <w:spacing w:val="15"/>
              </w:rPr>
              <w:t xml:space="preserve"> </w:t>
            </w:r>
            <w:r>
              <w:t>to</w:t>
            </w:r>
            <w:r>
              <w:rPr>
                <w:spacing w:val="15"/>
              </w:rPr>
              <w:t xml:space="preserve"> </w:t>
            </w:r>
            <w:r>
              <w:t>Forensic</w:t>
            </w:r>
            <w:r>
              <w:rPr>
                <w:spacing w:val="14"/>
              </w:rPr>
              <w:t xml:space="preserve"> </w:t>
            </w:r>
            <w:r>
              <w:t>Chemistry,</w:t>
            </w:r>
            <w:r>
              <w:rPr>
                <w:spacing w:val="18"/>
              </w:rPr>
              <w:t xml:space="preserve"> </w:t>
            </w:r>
            <w:r>
              <w:t>CRC</w:t>
            </w:r>
            <w:r>
              <w:rPr>
                <w:spacing w:val="12"/>
              </w:rPr>
              <w:t xml:space="preserve"> </w:t>
            </w:r>
            <w:r>
              <w:t>Press,</w:t>
            </w:r>
            <w:r>
              <w:rPr>
                <w:spacing w:val="-52"/>
              </w:rPr>
              <w:t xml:space="preserve"> </w:t>
            </w:r>
            <w:r>
              <w:t>Taylor</w:t>
            </w:r>
            <w:r>
              <w:rPr>
                <w:spacing w:val="1"/>
              </w:rPr>
              <w:t xml:space="preserve"> </w:t>
            </w:r>
            <w:r>
              <w:t>&amp;</w:t>
            </w:r>
            <w:r>
              <w:rPr>
                <w:spacing w:val="2"/>
              </w:rPr>
              <w:t xml:space="preserve"> </w:t>
            </w:r>
            <w:r>
              <w:t>Francis</w:t>
            </w:r>
            <w:r>
              <w:rPr>
                <w:spacing w:val="4"/>
              </w:rPr>
              <w:t xml:space="preserve"> </w:t>
            </w:r>
            <w:r>
              <w:t>Group,</w:t>
            </w:r>
            <w:r>
              <w:rPr>
                <w:spacing w:val="2"/>
              </w:rPr>
              <w:t xml:space="preserve"> </w:t>
            </w:r>
            <w:r>
              <w:t>2019.</w:t>
            </w:r>
          </w:p>
          <w:p w:rsidR="0018416C" w:rsidRDefault="004D7BF5">
            <w:pPr>
              <w:pStyle w:val="TableParagraph"/>
              <w:numPr>
                <w:ilvl w:val="0"/>
                <w:numId w:val="77"/>
              </w:numPr>
              <w:tabs>
                <w:tab w:val="left" w:pos="584"/>
                <w:tab w:val="left" w:pos="585"/>
              </w:tabs>
              <w:spacing w:line="283" w:lineRule="auto"/>
              <w:ind w:right="371"/>
            </w:pPr>
            <w:r>
              <w:t>Javed</w:t>
            </w:r>
            <w:r>
              <w:rPr>
                <w:spacing w:val="12"/>
              </w:rPr>
              <w:t xml:space="preserve"> </w:t>
            </w:r>
            <w:r>
              <w:t>I.</w:t>
            </w:r>
            <w:r>
              <w:rPr>
                <w:spacing w:val="13"/>
              </w:rPr>
              <w:t xml:space="preserve"> </w:t>
            </w:r>
            <w:r>
              <w:t>Khan,</w:t>
            </w:r>
            <w:r>
              <w:rPr>
                <w:spacing w:val="13"/>
              </w:rPr>
              <w:t xml:space="preserve"> </w:t>
            </w:r>
            <w:r>
              <w:t>Thomas</w:t>
            </w:r>
            <w:r>
              <w:rPr>
                <w:spacing w:val="12"/>
              </w:rPr>
              <w:t xml:space="preserve"> </w:t>
            </w:r>
            <w:r>
              <w:t>J.</w:t>
            </w:r>
            <w:r>
              <w:rPr>
                <w:spacing w:val="13"/>
              </w:rPr>
              <w:t xml:space="preserve"> </w:t>
            </w:r>
            <w:r>
              <w:t>Kennedy,</w:t>
            </w:r>
            <w:r>
              <w:rPr>
                <w:spacing w:val="13"/>
              </w:rPr>
              <w:t xml:space="preserve"> </w:t>
            </w:r>
            <w:r>
              <w:t>Donnell</w:t>
            </w:r>
            <w:r>
              <w:rPr>
                <w:spacing w:val="10"/>
              </w:rPr>
              <w:t xml:space="preserve"> </w:t>
            </w:r>
            <w:r>
              <w:t>R.</w:t>
            </w:r>
            <w:r>
              <w:rPr>
                <w:spacing w:val="13"/>
              </w:rPr>
              <w:t xml:space="preserve"> </w:t>
            </w:r>
            <w:r>
              <w:t>Christian,</w:t>
            </w:r>
            <w:r>
              <w:rPr>
                <w:spacing w:val="13"/>
              </w:rPr>
              <w:t xml:space="preserve"> </w:t>
            </w:r>
            <w:r>
              <w:t>Jr.,</w:t>
            </w:r>
            <w:r>
              <w:rPr>
                <w:spacing w:val="12"/>
              </w:rPr>
              <w:t xml:space="preserve"> </w:t>
            </w:r>
            <w:r>
              <w:t>Basic</w:t>
            </w:r>
            <w:r>
              <w:rPr>
                <w:spacing w:val="-52"/>
              </w:rPr>
              <w:t xml:space="preserve"> </w:t>
            </w:r>
            <w:r>
              <w:t>principles</w:t>
            </w:r>
            <w:r>
              <w:rPr>
                <w:spacing w:val="13"/>
              </w:rPr>
              <w:t xml:space="preserve"> </w:t>
            </w:r>
            <w:r>
              <w:t>of</w:t>
            </w:r>
            <w:r>
              <w:rPr>
                <w:spacing w:val="16"/>
              </w:rPr>
              <w:t xml:space="preserve"> </w:t>
            </w:r>
            <w:r>
              <w:t>Forensic</w:t>
            </w:r>
            <w:r>
              <w:rPr>
                <w:spacing w:val="14"/>
              </w:rPr>
              <w:t xml:space="preserve"> </w:t>
            </w:r>
            <w:r>
              <w:t>chemistry,</w:t>
            </w:r>
            <w:r>
              <w:rPr>
                <w:spacing w:val="19"/>
              </w:rPr>
              <w:t xml:space="preserve"> </w:t>
            </w:r>
            <w:r>
              <w:t>Humana</w:t>
            </w:r>
            <w:r>
              <w:rPr>
                <w:spacing w:val="17"/>
              </w:rPr>
              <w:t xml:space="preserve"> </w:t>
            </w:r>
            <w:r>
              <w:t>Press,</w:t>
            </w:r>
            <w:r>
              <w:rPr>
                <w:spacing w:val="14"/>
              </w:rPr>
              <w:t xml:space="preserve"> </w:t>
            </w:r>
            <w:r>
              <w:t>first</w:t>
            </w:r>
            <w:r>
              <w:rPr>
                <w:spacing w:val="16"/>
              </w:rPr>
              <w:t xml:space="preserve"> </w:t>
            </w:r>
            <w:r>
              <w:t>edition,</w:t>
            </w:r>
            <w:r>
              <w:rPr>
                <w:spacing w:val="16"/>
              </w:rPr>
              <w:t xml:space="preserve"> </w:t>
            </w:r>
            <w:r>
              <w:t>2012.</w:t>
            </w:r>
          </w:p>
          <w:p w:rsidR="0018416C" w:rsidRDefault="004D7BF5">
            <w:pPr>
              <w:pStyle w:val="TableParagraph"/>
              <w:numPr>
                <w:ilvl w:val="0"/>
                <w:numId w:val="77"/>
              </w:numPr>
              <w:tabs>
                <w:tab w:val="left" w:pos="584"/>
                <w:tab w:val="left" w:pos="585"/>
              </w:tabs>
              <w:spacing w:line="244" w:lineRule="auto"/>
              <w:ind w:right="94"/>
            </w:pPr>
            <w:r>
              <w:t>Bapuly</w:t>
            </w:r>
            <w:r>
              <w:rPr>
                <w:spacing w:val="42"/>
              </w:rPr>
              <w:t xml:space="preserve"> </w:t>
            </w:r>
            <w:r>
              <w:t>AK,</w:t>
            </w:r>
            <w:r>
              <w:rPr>
                <w:spacing w:val="42"/>
              </w:rPr>
              <w:t xml:space="preserve"> </w:t>
            </w:r>
            <w:r>
              <w:t>(2006)</w:t>
            </w:r>
            <w:r>
              <w:rPr>
                <w:spacing w:val="37"/>
              </w:rPr>
              <w:t xml:space="preserve"> </w:t>
            </w:r>
            <w:r>
              <w:t>Forensic</w:t>
            </w:r>
            <w:r>
              <w:rPr>
                <w:spacing w:val="41"/>
              </w:rPr>
              <w:t xml:space="preserve"> </w:t>
            </w:r>
            <w:r>
              <w:t>Science</w:t>
            </w:r>
            <w:r>
              <w:rPr>
                <w:spacing w:val="39"/>
              </w:rPr>
              <w:t xml:space="preserve"> </w:t>
            </w:r>
            <w:r>
              <w:t>–</w:t>
            </w:r>
            <w:r>
              <w:rPr>
                <w:spacing w:val="40"/>
              </w:rPr>
              <w:t xml:space="preserve"> </w:t>
            </w:r>
            <w:r>
              <w:t>Its</w:t>
            </w:r>
            <w:r>
              <w:rPr>
                <w:spacing w:val="38"/>
              </w:rPr>
              <w:t xml:space="preserve"> </w:t>
            </w:r>
            <w:r>
              <w:t>application</w:t>
            </w:r>
            <w:r>
              <w:rPr>
                <w:spacing w:val="40"/>
              </w:rPr>
              <w:t xml:space="preserve"> </w:t>
            </w:r>
            <w:r>
              <w:t>in</w:t>
            </w:r>
            <w:r>
              <w:rPr>
                <w:spacing w:val="40"/>
              </w:rPr>
              <w:t xml:space="preserve"> </w:t>
            </w:r>
            <w:r>
              <w:t>crime</w:t>
            </w:r>
            <w:r>
              <w:rPr>
                <w:spacing w:val="-52"/>
              </w:rPr>
              <w:t xml:space="preserve"> </w:t>
            </w:r>
            <w:r>
              <w:t>investigation,</w:t>
            </w:r>
            <w:r>
              <w:rPr>
                <w:spacing w:val="5"/>
              </w:rPr>
              <w:t xml:space="preserve"> </w:t>
            </w:r>
            <w:r>
              <w:t>Paras</w:t>
            </w:r>
            <w:r>
              <w:rPr>
                <w:spacing w:val="4"/>
              </w:rPr>
              <w:t xml:space="preserve"> </w:t>
            </w:r>
            <w:r>
              <w:t>Medical</w:t>
            </w:r>
            <w:r>
              <w:rPr>
                <w:spacing w:val="3"/>
              </w:rPr>
              <w:t xml:space="preserve"> </w:t>
            </w:r>
            <w:r>
              <w:t>Publisher,</w:t>
            </w:r>
            <w:r>
              <w:rPr>
                <w:spacing w:val="6"/>
              </w:rPr>
              <w:t xml:space="preserve"> </w:t>
            </w:r>
            <w:r>
              <w:t>Hyderabad.</w:t>
            </w:r>
          </w:p>
          <w:p w:rsidR="0018416C" w:rsidRDefault="004D7BF5">
            <w:pPr>
              <w:pStyle w:val="TableParagraph"/>
              <w:numPr>
                <w:ilvl w:val="0"/>
                <w:numId w:val="77"/>
              </w:numPr>
              <w:tabs>
                <w:tab w:val="left" w:pos="584"/>
                <w:tab w:val="left" w:pos="585"/>
              </w:tabs>
            </w:pPr>
            <w:r>
              <w:t>Sharma</w:t>
            </w:r>
            <w:r>
              <w:rPr>
                <w:spacing w:val="16"/>
              </w:rPr>
              <w:t xml:space="preserve"> </w:t>
            </w:r>
            <w:r>
              <w:t>B.R.,</w:t>
            </w:r>
            <w:r>
              <w:rPr>
                <w:spacing w:val="18"/>
              </w:rPr>
              <w:t xml:space="preserve"> </w:t>
            </w:r>
            <w:r>
              <w:t>(2006)</w:t>
            </w:r>
            <w:r>
              <w:rPr>
                <w:spacing w:val="15"/>
              </w:rPr>
              <w:t xml:space="preserve"> </w:t>
            </w:r>
            <w:r>
              <w:t>Scientific</w:t>
            </w:r>
            <w:r>
              <w:rPr>
                <w:spacing w:val="18"/>
              </w:rPr>
              <w:t xml:space="preserve"> </w:t>
            </w:r>
            <w:r>
              <w:t>Criminal</w:t>
            </w:r>
            <w:r>
              <w:rPr>
                <w:spacing w:val="15"/>
              </w:rPr>
              <w:t xml:space="preserve"> </w:t>
            </w:r>
            <w:r>
              <w:t>Investigation,</w:t>
            </w:r>
            <w:r>
              <w:rPr>
                <w:spacing w:val="18"/>
              </w:rPr>
              <w:t xml:space="preserve"> </w:t>
            </w:r>
            <w:r>
              <w:t>Universal</w:t>
            </w:r>
            <w:r>
              <w:rPr>
                <w:spacing w:val="15"/>
              </w:rPr>
              <w:t xml:space="preserve"> </w:t>
            </w:r>
            <w:r>
              <w:t>Law</w:t>
            </w:r>
          </w:p>
          <w:p w:rsidR="0018416C" w:rsidRDefault="004D7BF5">
            <w:pPr>
              <w:pStyle w:val="TableParagraph"/>
              <w:spacing w:before="33"/>
              <w:ind w:left="585"/>
            </w:pPr>
            <w:r>
              <w:t>Publishing</w:t>
            </w:r>
            <w:r>
              <w:rPr>
                <w:spacing w:val="10"/>
              </w:rPr>
              <w:t xml:space="preserve"> </w:t>
            </w:r>
            <w:r>
              <w:t>Co.</w:t>
            </w:r>
            <w:r>
              <w:rPr>
                <w:spacing w:val="13"/>
              </w:rPr>
              <w:t xml:space="preserve"> </w:t>
            </w:r>
            <w:r>
              <w:t>Pvt.</w:t>
            </w:r>
            <w:r>
              <w:rPr>
                <w:spacing w:val="13"/>
              </w:rPr>
              <w:t xml:space="preserve"> </w:t>
            </w:r>
            <w:r>
              <w:t>Ltd,</w:t>
            </w:r>
            <w:r>
              <w:rPr>
                <w:spacing w:val="10"/>
              </w:rPr>
              <w:t xml:space="preserve"> </w:t>
            </w:r>
            <w:r>
              <w:t>New</w:t>
            </w:r>
            <w:r>
              <w:rPr>
                <w:spacing w:val="11"/>
              </w:rPr>
              <w:t xml:space="preserve"> </w:t>
            </w:r>
            <w:r>
              <w:t>Delhi.</w:t>
            </w:r>
          </w:p>
        </w:tc>
      </w:tr>
      <w:tr w:rsidR="0018416C">
        <w:trPr>
          <w:trHeight w:val="3424"/>
        </w:trPr>
        <w:tc>
          <w:tcPr>
            <w:tcW w:w="1786" w:type="dxa"/>
          </w:tcPr>
          <w:p w:rsidR="0018416C" w:rsidRDefault="004D7BF5">
            <w:pPr>
              <w:pStyle w:val="TableParagraph"/>
              <w:spacing w:line="266" w:lineRule="auto"/>
              <w:ind w:right="180"/>
              <w:rPr>
                <w:b/>
              </w:rPr>
            </w:pPr>
            <w:r>
              <w:rPr>
                <w:b/>
              </w:rPr>
              <w:t>Reference</w:t>
            </w:r>
            <w:r>
              <w:rPr>
                <w:b/>
                <w:spacing w:val="-52"/>
              </w:rPr>
              <w:t xml:space="preserve"> </w:t>
            </w:r>
            <w:r>
              <w:rPr>
                <w:b/>
              </w:rPr>
              <w:t>Books</w:t>
            </w:r>
          </w:p>
        </w:tc>
        <w:tc>
          <w:tcPr>
            <w:tcW w:w="7064" w:type="dxa"/>
          </w:tcPr>
          <w:p w:rsidR="0018416C" w:rsidRDefault="004D7BF5">
            <w:pPr>
              <w:pStyle w:val="TableParagraph"/>
              <w:numPr>
                <w:ilvl w:val="0"/>
                <w:numId w:val="76"/>
              </w:numPr>
              <w:tabs>
                <w:tab w:val="left" w:pos="429"/>
              </w:tabs>
              <w:spacing w:line="283" w:lineRule="auto"/>
              <w:ind w:right="93" w:hanging="267"/>
              <w:jc w:val="both"/>
            </w:pPr>
            <w:r>
              <w:t>Richard</w:t>
            </w:r>
            <w:r>
              <w:rPr>
                <w:spacing w:val="1"/>
              </w:rPr>
              <w:t xml:space="preserve"> </w:t>
            </w:r>
            <w:r>
              <w:t>Saferst</w:t>
            </w:r>
            <w:r>
              <w:rPr>
                <w:spacing w:val="1"/>
              </w:rPr>
              <w:t xml:space="preserve"> </w:t>
            </w:r>
            <w:r>
              <w:t>in</w:t>
            </w:r>
            <w:r>
              <w:rPr>
                <w:spacing w:val="1"/>
              </w:rPr>
              <w:t xml:space="preserve"> </w:t>
            </w:r>
            <w:r>
              <w:t>and</w:t>
            </w:r>
            <w:r>
              <w:rPr>
                <w:spacing w:val="1"/>
              </w:rPr>
              <w:t xml:space="preserve"> </w:t>
            </w:r>
            <w:r>
              <w:t>Criminalistics-An</w:t>
            </w:r>
            <w:r>
              <w:rPr>
                <w:spacing w:val="1"/>
              </w:rPr>
              <w:t xml:space="preserve"> </w:t>
            </w:r>
            <w:r>
              <w:t>Introduction</w:t>
            </w:r>
            <w:r>
              <w:rPr>
                <w:spacing w:val="56"/>
              </w:rPr>
              <w:t xml:space="preserve"> </w:t>
            </w:r>
            <w:r>
              <w:t>to</w:t>
            </w:r>
            <w:r>
              <w:rPr>
                <w:spacing w:val="56"/>
              </w:rPr>
              <w:t xml:space="preserve"> </w:t>
            </w:r>
            <w:r>
              <w:t>Forensic</w:t>
            </w:r>
            <w:r>
              <w:rPr>
                <w:spacing w:val="1"/>
              </w:rPr>
              <w:t xml:space="preserve"> </w:t>
            </w:r>
            <w:r>
              <w:t>Science</w:t>
            </w:r>
            <w:r>
              <w:rPr>
                <w:spacing w:val="1"/>
              </w:rPr>
              <w:t xml:space="preserve"> </w:t>
            </w:r>
            <w:r>
              <w:t>(College</w:t>
            </w:r>
            <w:r>
              <w:rPr>
                <w:spacing w:val="1"/>
              </w:rPr>
              <w:t xml:space="preserve"> </w:t>
            </w:r>
            <w:r>
              <w:t>Version),</w:t>
            </w:r>
            <w:r>
              <w:rPr>
                <w:spacing w:val="56"/>
              </w:rPr>
              <w:t xml:space="preserve"> </w:t>
            </w:r>
            <w:r>
              <w:t>Sopfestein,</w:t>
            </w:r>
            <w:r>
              <w:rPr>
                <w:spacing w:val="56"/>
              </w:rPr>
              <w:t xml:space="preserve"> </w:t>
            </w:r>
            <w:r>
              <w:t>Printice</w:t>
            </w:r>
            <w:r>
              <w:rPr>
                <w:spacing w:val="56"/>
              </w:rPr>
              <w:t xml:space="preserve"> </w:t>
            </w:r>
            <w:r>
              <w:t>hall,</w:t>
            </w:r>
            <w:r>
              <w:rPr>
                <w:spacing w:val="56"/>
              </w:rPr>
              <w:t xml:space="preserve"> </w:t>
            </w:r>
            <w:r>
              <w:t>eighth</w:t>
            </w:r>
            <w:r>
              <w:rPr>
                <w:spacing w:val="1"/>
              </w:rPr>
              <w:t xml:space="preserve"> </w:t>
            </w:r>
            <w:r>
              <w:t>edition,2003</w:t>
            </w:r>
          </w:p>
          <w:p w:rsidR="0018416C" w:rsidRDefault="004D7BF5">
            <w:pPr>
              <w:pStyle w:val="TableParagraph"/>
              <w:numPr>
                <w:ilvl w:val="0"/>
                <w:numId w:val="76"/>
              </w:numPr>
              <w:tabs>
                <w:tab w:val="left" w:pos="429"/>
              </w:tabs>
              <w:spacing w:line="283" w:lineRule="auto"/>
              <w:ind w:right="92" w:hanging="267"/>
              <w:jc w:val="both"/>
            </w:pPr>
            <w:r>
              <w:t>Suzanne</w:t>
            </w:r>
            <w:r>
              <w:rPr>
                <w:spacing w:val="1"/>
              </w:rPr>
              <w:t xml:space="preserve"> </w:t>
            </w:r>
            <w:r>
              <w:t>Bell,</w:t>
            </w:r>
            <w:r>
              <w:rPr>
                <w:spacing w:val="1"/>
              </w:rPr>
              <w:t xml:space="preserve"> </w:t>
            </w:r>
            <w:r>
              <w:t>Forensic</w:t>
            </w:r>
            <w:r>
              <w:rPr>
                <w:spacing w:val="1"/>
              </w:rPr>
              <w:t xml:space="preserve"> </w:t>
            </w:r>
            <w:r>
              <w:t>Chemistry,</w:t>
            </w:r>
            <w:r>
              <w:rPr>
                <w:spacing w:val="56"/>
              </w:rPr>
              <w:t xml:space="preserve"> </w:t>
            </w:r>
            <w:r>
              <w:t>Pearson,</w:t>
            </w:r>
            <w:r>
              <w:rPr>
                <w:spacing w:val="56"/>
              </w:rPr>
              <w:t xml:space="preserve"> </w:t>
            </w:r>
            <w:r>
              <w:t>second</w:t>
            </w:r>
            <w:r>
              <w:rPr>
                <w:spacing w:val="56"/>
              </w:rPr>
              <w:t xml:space="preserve"> </w:t>
            </w:r>
            <w:r>
              <w:t>international</w:t>
            </w:r>
            <w:r>
              <w:rPr>
                <w:spacing w:val="1"/>
              </w:rPr>
              <w:t xml:space="preserve"> </w:t>
            </w:r>
            <w:r>
              <w:t>edition,</w:t>
            </w:r>
            <w:r>
              <w:rPr>
                <w:spacing w:val="1"/>
              </w:rPr>
              <w:t xml:space="preserve"> </w:t>
            </w:r>
            <w:r>
              <w:t>2014.</w:t>
            </w:r>
          </w:p>
          <w:p w:rsidR="0018416C" w:rsidRDefault="004D7BF5">
            <w:pPr>
              <w:pStyle w:val="TableParagraph"/>
              <w:numPr>
                <w:ilvl w:val="0"/>
                <w:numId w:val="76"/>
              </w:numPr>
              <w:tabs>
                <w:tab w:val="left" w:pos="429"/>
              </w:tabs>
              <w:spacing w:line="283" w:lineRule="auto"/>
              <w:ind w:right="219" w:hanging="267"/>
            </w:pPr>
            <w:r>
              <w:t>Jay</w:t>
            </w:r>
            <w:r>
              <w:rPr>
                <w:spacing w:val="15"/>
              </w:rPr>
              <w:t xml:space="preserve"> </w:t>
            </w:r>
            <w:r>
              <w:t>Siegel,</w:t>
            </w:r>
            <w:r>
              <w:rPr>
                <w:spacing w:val="21"/>
              </w:rPr>
              <w:t xml:space="preserve"> </w:t>
            </w:r>
            <w:r>
              <w:t>Forensic</w:t>
            </w:r>
            <w:r>
              <w:rPr>
                <w:spacing w:val="18"/>
              </w:rPr>
              <w:t xml:space="preserve"> </w:t>
            </w:r>
            <w:r>
              <w:t>chemistry:</w:t>
            </w:r>
            <w:r>
              <w:rPr>
                <w:spacing w:val="18"/>
              </w:rPr>
              <w:t xml:space="preserve"> </w:t>
            </w:r>
            <w:r>
              <w:t>Fundamentals</w:t>
            </w:r>
            <w:r>
              <w:rPr>
                <w:spacing w:val="16"/>
              </w:rPr>
              <w:t xml:space="preserve"> </w:t>
            </w:r>
            <w:r>
              <w:t>and</w:t>
            </w:r>
            <w:r>
              <w:rPr>
                <w:spacing w:val="19"/>
              </w:rPr>
              <w:t xml:space="preserve"> </w:t>
            </w:r>
            <w:r>
              <w:t>applications,</w:t>
            </w:r>
            <w:r>
              <w:rPr>
                <w:spacing w:val="18"/>
              </w:rPr>
              <w:t xml:space="preserve"> </w:t>
            </w:r>
            <w:r>
              <w:t>Wiley-</w:t>
            </w:r>
            <w:r>
              <w:rPr>
                <w:spacing w:val="-52"/>
              </w:rPr>
              <w:t xml:space="preserve"> </w:t>
            </w:r>
            <w:r>
              <w:t>Blackwell,</w:t>
            </w:r>
            <w:r>
              <w:rPr>
                <w:spacing w:val="3"/>
              </w:rPr>
              <w:t xml:space="preserve"> </w:t>
            </w:r>
            <w:r>
              <w:t>first edition,</w:t>
            </w:r>
            <w:r>
              <w:rPr>
                <w:spacing w:val="5"/>
              </w:rPr>
              <w:t xml:space="preserve"> </w:t>
            </w:r>
            <w:r>
              <w:t>2015.</w:t>
            </w:r>
          </w:p>
          <w:p w:rsidR="0018416C" w:rsidRDefault="004D7BF5">
            <w:pPr>
              <w:pStyle w:val="TableParagraph"/>
              <w:numPr>
                <w:ilvl w:val="0"/>
                <w:numId w:val="76"/>
              </w:numPr>
              <w:tabs>
                <w:tab w:val="left" w:pos="451"/>
              </w:tabs>
              <w:spacing w:line="244" w:lineRule="auto"/>
              <w:ind w:right="90" w:hanging="267"/>
            </w:pPr>
            <w:r>
              <w:t>Max</w:t>
            </w:r>
            <w:r>
              <w:rPr>
                <w:spacing w:val="15"/>
              </w:rPr>
              <w:t xml:space="preserve"> </w:t>
            </w:r>
            <w:r>
              <w:t>M.</w:t>
            </w:r>
            <w:r>
              <w:rPr>
                <w:spacing w:val="18"/>
              </w:rPr>
              <w:t xml:space="preserve"> </w:t>
            </w:r>
            <w:r>
              <w:t>Houck</w:t>
            </w:r>
            <w:r>
              <w:rPr>
                <w:spacing w:val="15"/>
              </w:rPr>
              <w:t xml:space="preserve"> </w:t>
            </w:r>
            <w:r>
              <w:t>&amp;</w:t>
            </w:r>
            <w:r>
              <w:rPr>
                <w:spacing w:val="15"/>
              </w:rPr>
              <w:t xml:space="preserve"> </w:t>
            </w:r>
            <w:r>
              <w:t>Jay</w:t>
            </w:r>
            <w:r>
              <w:rPr>
                <w:spacing w:val="15"/>
              </w:rPr>
              <w:t xml:space="preserve"> </w:t>
            </w:r>
            <w:r>
              <w:t>A.</w:t>
            </w:r>
            <w:r>
              <w:rPr>
                <w:spacing w:val="21"/>
              </w:rPr>
              <w:t xml:space="preserve"> </w:t>
            </w:r>
            <w:r>
              <w:t>Segal,</w:t>
            </w:r>
            <w:r>
              <w:rPr>
                <w:spacing w:val="15"/>
              </w:rPr>
              <w:t xml:space="preserve"> </w:t>
            </w:r>
            <w:r>
              <w:t>(2006)</w:t>
            </w:r>
            <w:r>
              <w:rPr>
                <w:spacing w:val="17"/>
              </w:rPr>
              <w:t xml:space="preserve"> </w:t>
            </w:r>
            <w:r>
              <w:t>Fundamentals</w:t>
            </w:r>
            <w:r>
              <w:rPr>
                <w:spacing w:val="21"/>
              </w:rPr>
              <w:t xml:space="preserve"> </w:t>
            </w:r>
            <w:r>
              <w:t>of</w:t>
            </w:r>
            <w:r>
              <w:rPr>
                <w:spacing w:val="18"/>
              </w:rPr>
              <w:t xml:space="preserve"> </w:t>
            </w:r>
            <w:r>
              <w:t>Forensic</w:t>
            </w:r>
            <w:r>
              <w:rPr>
                <w:spacing w:val="-52"/>
              </w:rPr>
              <w:t xml:space="preserve"> </w:t>
            </w:r>
            <w:r>
              <w:t>Science,</w:t>
            </w:r>
            <w:r>
              <w:rPr>
                <w:spacing w:val="1"/>
              </w:rPr>
              <w:t xml:space="preserve"> </w:t>
            </w:r>
            <w:r>
              <w:t>Elsevier</w:t>
            </w:r>
            <w:r>
              <w:rPr>
                <w:spacing w:val="2"/>
              </w:rPr>
              <w:t xml:space="preserve"> </w:t>
            </w:r>
            <w:r>
              <w:t>Academic</w:t>
            </w:r>
            <w:r>
              <w:rPr>
                <w:spacing w:val="3"/>
              </w:rPr>
              <w:t xml:space="preserve"> </w:t>
            </w:r>
            <w:r>
              <w:t>press.</w:t>
            </w:r>
          </w:p>
          <w:p w:rsidR="0018416C" w:rsidRDefault="004D7BF5">
            <w:pPr>
              <w:pStyle w:val="TableParagraph"/>
              <w:numPr>
                <w:ilvl w:val="0"/>
                <w:numId w:val="76"/>
              </w:numPr>
              <w:tabs>
                <w:tab w:val="left" w:pos="451"/>
              </w:tabs>
              <w:spacing w:line="244" w:lineRule="auto"/>
              <w:ind w:right="92" w:hanging="267"/>
            </w:pPr>
            <w:r>
              <w:t>Henry</w:t>
            </w:r>
            <w:r>
              <w:rPr>
                <w:spacing w:val="5"/>
              </w:rPr>
              <w:t xml:space="preserve"> </w:t>
            </w:r>
            <w:r>
              <w:t>C.</w:t>
            </w:r>
            <w:r>
              <w:rPr>
                <w:spacing w:val="6"/>
              </w:rPr>
              <w:t xml:space="preserve"> </w:t>
            </w:r>
            <w:r>
              <w:t>Lee,</w:t>
            </w:r>
            <w:r>
              <w:rPr>
                <w:spacing w:val="6"/>
              </w:rPr>
              <w:t xml:space="preserve"> </w:t>
            </w:r>
            <w:r>
              <w:t>Timothy</w:t>
            </w:r>
            <w:r>
              <w:rPr>
                <w:spacing w:val="6"/>
              </w:rPr>
              <w:t xml:space="preserve"> </w:t>
            </w:r>
            <w:r>
              <w:t>Palmbach,</w:t>
            </w:r>
            <w:r>
              <w:rPr>
                <w:spacing w:val="6"/>
              </w:rPr>
              <w:t xml:space="preserve"> </w:t>
            </w:r>
            <w:r>
              <w:t>Marilyn</w:t>
            </w:r>
            <w:r>
              <w:rPr>
                <w:spacing w:val="6"/>
              </w:rPr>
              <w:t xml:space="preserve"> </w:t>
            </w:r>
            <w:r>
              <w:t>T.</w:t>
            </w:r>
            <w:r>
              <w:rPr>
                <w:spacing w:val="4"/>
              </w:rPr>
              <w:t xml:space="preserve"> </w:t>
            </w:r>
            <w:r>
              <w:t>Miller,</w:t>
            </w:r>
            <w:r>
              <w:rPr>
                <w:spacing w:val="6"/>
              </w:rPr>
              <w:t xml:space="preserve"> </w:t>
            </w:r>
            <w:r>
              <w:t>(2006)</w:t>
            </w:r>
            <w:r>
              <w:rPr>
                <w:spacing w:val="58"/>
              </w:rPr>
              <w:t xml:space="preserve"> </w:t>
            </w:r>
            <w:r>
              <w:t>Henry</w:t>
            </w:r>
            <w:r>
              <w:rPr>
                <w:spacing w:val="-52"/>
              </w:rPr>
              <w:t xml:space="preserve"> </w:t>
            </w:r>
            <w:r>
              <w:t>Lee’s</w:t>
            </w:r>
            <w:r>
              <w:rPr>
                <w:spacing w:val="3"/>
              </w:rPr>
              <w:t xml:space="preserve"> </w:t>
            </w:r>
            <w:r>
              <w:t>Crime</w:t>
            </w:r>
            <w:r>
              <w:rPr>
                <w:spacing w:val="5"/>
              </w:rPr>
              <w:t xml:space="preserve"> </w:t>
            </w:r>
            <w:r>
              <w:t>Scene</w:t>
            </w:r>
            <w:r>
              <w:rPr>
                <w:spacing w:val="4"/>
              </w:rPr>
              <w:t xml:space="preserve"> </w:t>
            </w:r>
            <w:r>
              <w:t>Book</w:t>
            </w:r>
            <w:r>
              <w:rPr>
                <w:spacing w:val="1"/>
              </w:rPr>
              <w:t xml:space="preserve"> </w:t>
            </w:r>
            <w:r>
              <w:t>Elsevier</w:t>
            </w:r>
            <w:r>
              <w:rPr>
                <w:spacing w:val="3"/>
              </w:rPr>
              <w:t xml:space="preserve"> </w:t>
            </w:r>
            <w:r>
              <w:t>Academic</w:t>
            </w:r>
            <w:r>
              <w:rPr>
                <w:spacing w:val="4"/>
              </w:rPr>
              <w:t xml:space="preserve"> </w:t>
            </w:r>
            <w:r>
              <w:t>press.</w:t>
            </w:r>
          </w:p>
        </w:tc>
      </w:tr>
      <w:tr w:rsidR="0018416C">
        <w:trPr>
          <w:trHeight w:val="1230"/>
        </w:trPr>
        <w:tc>
          <w:tcPr>
            <w:tcW w:w="1786" w:type="dxa"/>
          </w:tcPr>
          <w:p w:rsidR="0018416C" w:rsidRDefault="004D7BF5">
            <w:pPr>
              <w:pStyle w:val="TableParagraph"/>
              <w:spacing w:line="266" w:lineRule="auto"/>
              <w:ind w:right="477"/>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w:t>
            </w:r>
          </w:p>
        </w:tc>
        <w:tc>
          <w:tcPr>
            <w:tcW w:w="7064" w:type="dxa"/>
          </w:tcPr>
          <w:p w:rsidR="0018416C" w:rsidRDefault="0015532D">
            <w:pPr>
              <w:pStyle w:val="TableParagraph"/>
              <w:numPr>
                <w:ilvl w:val="0"/>
                <w:numId w:val="75"/>
              </w:numPr>
              <w:tabs>
                <w:tab w:val="left" w:pos="441"/>
              </w:tabs>
              <w:spacing w:before="213"/>
            </w:pPr>
            <w:hyperlink r:id="rId32">
              <w:r w:rsidR="004D7BF5">
                <w:t>http://www.library.ucsb.edu/ist/03-spring/internet.html</w:t>
              </w:r>
            </w:hyperlink>
          </w:p>
          <w:p w:rsidR="0018416C" w:rsidRDefault="0018416C">
            <w:pPr>
              <w:pStyle w:val="TableParagraph"/>
              <w:spacing w:before="1"/>
              <w:ind w:left="0"/>
              <w:rPr>
                <w:b/>
                <w:sz w:val="20"/>
              </w:rPr>
            </w:pPr>
          </w:p>
          <w:p w:rsidR="0018416C" w:rsidRDefault="004D7BF5">
            <w:pPr>
              <w:pStyle w:val="TableParagraph"/>
              <w:numPr>
                <w:ilvl w:val="0"/>
                <w:numId w:val="75"/>
              </w:numPr>
              <w:tabs>
                <w:tab w:val="left" w:pos="441"/>
              </w:tabs>
            </w:pPr>
            <w:r>
              <w:t>http://www.wonder</w:t>
            </w:r>
            <w:r>
              <w:rPr>
                <w:spacing w:val="107"/>
              </w:rPr>
              <w:t xml:space="preserve"> </w:t>
            </w:r>
            <w:r>
              <w:t>howto.com/topic/forensic-science/</w:t>
            </w:r>
          </w:p>
        </w:tc>
      </w:tr>
    </w:tbl>
    <w:p w:rsidR="0018416C" w:rsidRDefault="0018416C">
      <w:pPr>
        <w:sectPr w:rsidR="0018416C">
          <w:pgSz w:w="12240" w:h="15840"/>
          <w:pgMar w:top="1360" w:right="800" w:bottom="1100" w:left="1320" w:header="0" w:footer="909" w:gutter="0"/>
          <w:cols w:space="720"/>
        </w:sectPr>
      </w:pPr>
    </w:p>
    <w:p w:rsidR="0018416C" w:rsidRDefault="0015532D">
      <w:pPr>
        <w:pStyle w:val="BodyText"/>
        <w:ind w:left="446"/>
        <w:rPr>
          <w:sz w:val="20"/>
        </w:rPr>
      </w:pPr>
      <w:r>
        <w:rPr>
          <w:sz w:val="20"/>
        </w:rPr>
      </w:r>
      <w:r>
        <w:rPr>
          <w:sz w:val="20"/>
        </w:rPr>
        <w:pict>
          <v:shape id="_x0000_s2070" type="#_x0000_t202" style="width:442.45pt;height:222.55pt;mso-position-horizontal-relative:char;mso-position-vertical-relative:line" filled="f" strokeweight=".48pt">
            <v:textbox inset="0,0,0,0">
              <w:txbxContent>
                <w:p w:rsidR="004B208D" w:rsidRDefault="004B208D">
                  <w:pPr>
                    <w:spacing w:before="1" w:line="410" w:lineRule="auto"/>
                    <w:ind w:left="95" w:right="2464"/>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4B208D" w:rsidRDefault="004B208D">
                  <w:pPr>
                    <w:pStyle w:val="BodyText"/>
                    <w:spacing w:line="285" w:lineRule="auto"/>
                    <w:ind w:left="974" w:hanging="624"/>
                  </w:pPr>
                  <w:r>
                    <w:rPr>
                      <w:b/>
                    </w:rPr>
                    <w:t>CO</w:t>
                  </w:r>
                  <w:r>
                    <w:rPr>
                      <w:b/>
                      <w:spacing w:val="14"/>
                    </w:rPr>
                    <w:t xml:space="preserve"> </w:t>
                  </w:r>
                  <w:r>
                    <w:rPr>
                      <w:b/>
                    </w:rPr>
                    <w:t>1:</w:t>
                  </w:r>
                  <w:r>
                    <w:rPr>
                      <w:b/>
                      <w:spacing w:val="9"/>
                    </w:rPr>
                    <w:t xml:space="preserve"> </w:t>
                  </w:r>
                  <w:r>
                    <w:t>learn</w:t>
                  </w:r>
                  <w:r>
                    <w:rPr>
                      <w:spacing w:val="9"/>
                    </w:rPr>
                    <w:t xml:space="preserve"> </w:t>
                  </w:r>
                  <w:r>
                    <w:t>about</w:t>
                  </w:r>
                  <w:r>
                    <w:rPr>
                      <w:spacing w:val="10"/>
                    </w:rPr>
                    <w:t xml:space="preserve"> </w:t>
                  </w:r>
                  <w:r>
                    <w:t>the</w:t>
                  </w:r>
                  <w:r>
                    <w:rPr>
                      <w:spacing w:val="11"/>
                    </w:rPr>
                    <w:t xml:space="preserve"> </w:t>
                  </w:r>
                  <w:r>
                    <w:t>Poisons</w:t>
                  </w:r>
                  <w:r>
                    <w:rPr>
                      <w:spacing w:val="12"/>
                    </w:rPr>
                    <w:t xml:space="preserve"> </w:t>
                  </w:r>
                  <w:r>
                    <w:t>-</w:t>
                  </w:r>
                  <w:r>
                    <w:rPr>
                      <w:spacing w:val="6"/>
                    </w:rPr>
                    <w:t xml:space="preserve"> </w:t>
                  </w:r>
                  <w:r>
                    <w:t>types</w:t>
                  </w:r>
                  <w:r>
                    <w:rPr>
                      <w:spacing w:val="8"/>
                    </w:rPr>
                    <w:t xml:space="preserve"> </w:t>
                  </w:r>
                  <w:r>
                    <w:t>and</w:t>
                  </w:r>
                  <w:r>
                    <w:rPr>
                      <w:spacing w:val="10"/>
                    </w:rPr>
                    <w:t xml:space="preserve"> </w:t>
                  </w:r>
                  <w:r>
                    <w:t>classification</w:t>
                  </w:r>
                  <w:r>
                    <w:rPr>
                      <w:spacing w:val="12"/>
                    </w:rPr>
                    <w:t xml:space="preserve"> </w:t>
                  </w:r>
                  <w:r>
                    <w:t>of</w:t>
                  </w:r>
                  <w:r>
                    <w:rPr>
                      <w:spacing w:val="10"/>
                    </w:rPr>
                    <w:t xml:space="preserve"> </w:t>
                  </w:r>
                  <w:r>
                    <w:t>poisons</w:t>
                  </w:r>
                  <w:r>
                    <w:rPr>
                      <w:spacing w:val="12"/>
                    </w:rPr>
                    <w:t xml:space="preserve"> </w:t>
                  </w:r>
                  <w:r>
                    <w:t>in</w:t>
                  </w:r>
                  <w:r>
                    <w:rPr>
                      <w:spacing w:val="4"/>
                    </w:rPr>
                    <w:t xml:space="preserve"> </w:t>
                  </w:r>
                  <w:r>
                    <w:t>the</w:t>
                  </w:r>
                  <w:r>
                    <w:rPr>
                      <w:spacing w:val="12"/>
                    </w:rPr>
                    <w:t xml:space="preserve"> </w:t>
                  </w:r>
                  <w:r>
                    <w:t>living</w:t>
                  </w:r>
                  <w:r>
                    <w:rPr>
                      <w:spacing w:val="10"/>
                    </w:rPr>
                    <w:t xml:space="preserve"> </w:t>
                  </w:r>
                  <w:r>
                    <w:t>and</w:t>
                  </w:r>
                  <w:r>
                    <w:rPr>
                      <w:spacing w:val="9"/>
                    </w:rPr>
                    <w:t xml:space="preserve"> </w:t>
                  </w:r>
                  <w:r>
                    <w:t>the</w:t>
                  </w:r>
                  <w:r>
                    <w:rPr>
                      <w:spacing w:val="14"/>
                    </w:rPr>
                    <w:t xml:space="preserve"> </w:t>
                  </w:r>
                  <w:r>
                    <w:t>dead</w:t>
                  </w:r>
                  <w:r>
                    <w:rPr>
                      <w:spacing w:val="-52"/>
                    </w:rPr>
                    <w:t xml:space="preserve"> </w:t>
                  </w:r>
                  <w:r>
                    <w:t>organisms</w:t>
                  </w:r>
                  <w:r>
                    <w:rPr>
                      <w:spacing w:val="4"/>
                    </w:rPr>
                    <w:t xml:space="preserve"> </w:t>
                  </w:r>
                  <w:r>
                    <w:t>and</w:t>
                  </w:r>
                  <w:r>
                    <w:rPr>
                      <w:spacing w:val="-2"/>
                    </w:rPr>
                    <w:t xml:space="preserve"> </w:t>
                  </w:r>
                  <w:r>
                    <w:t>also</w:t>
                  </w:r>
                  <w:r>
                    <w:rPr>
                      <w:spacing w:val="3"/>
                    </w:rPr>
                    <w:t xml:space="preserve"> </w:t>
                  </w:r>
                  <w:r>
                    <w:t>get</w:t>
                  </w:r>
                  <w:r>
                    <w:rPr>
                      <w:spacing w:val="1"/>
                    </w:rPr>
                    <w:t xml:space="preserve"> </w:t>
                  </w:r>
                  <w:r>
                    <w:t>information</w:t>
                  </w:r>
                  <w:r>
                    <w:rPr>
                      <w:spacing w:val="3"/>
                    </w:rPr>
                    <w:t xml:space="preserve"> </w:t>
                  </w:r>
                  <w:r>
                    <w:t>about</w:t>
                  </w:r>
                  <w:r>
                    <w:rPr>
                      <w:spacing w:val="3"/>
                    </w:rPr>
                    <w:t xml:space="preserve"> </w:t>
                  </w:r>
                  <w:r>
                    <w:t>Postmortem.</w:t>
                  </w:r>
                </w:p>
                <w:p w:rsidR="004B208D" w:rsidRDefault="004B208D">
                  <w:pPr>
                    <w:pStyle w:val="BodyText"/>
                    <w:spacing w:line="283" w:lineRule="auto"/>
                    <w:ind w:left="971" w:hanging="622"/>
                  </w:pPr>
                  <w:r>
                    <w:rPr>
                      <w:b/>
                    </w:rPr>
                    <w:t>CO</w:t>
                  </w:r>
                  <w:r>
                    <w:rPr>
                      <w:b/>
                      <w:spacing w:val="14"/>
                    </w:rPr>
                    <w:t xml:space="preserve"> </w:t>
                  </w:r>
                  <w:r>
                    <w:rPr>
                      <w:b/>
                    </w:rPr>
                    <w:t>2:</w:t>
                  </w:r>
                  <w:r>
                    <w:rPr>
                      <w:b/>
                      <w:spacing w:val="8"/>
                    </w:rPr>
                    <w:t xml:space="preserve"> </w:t>
                  </w:r>
                  <w:r>
                    <w:t>get</w:t>
                  </w:r>
                  <w:r>
                    <w:rPr>
                      <w:spacing w:val="8"/>
                    </w:rPr>
                    <w:t xml:space="preserve"> </w:t>
                  </w:r>
                  <w:r>
                    <w:t>awareness</w:t>
                  </w:r>
                  <w:r>
                    <w:rPr>
                      <w:spacing w:val="11"/>
                    </w:rPr>
                    <w:t xml:space="preserve"> </w:t>
                  </w:r>
                  <w:r>
                    <w:t>on</w:t>
                  </w:r>
                  <w:r>
                    <w:rPr>
                      <w:spacing w:val="19"/>
                    </w:rPr>
                    <w:t xml:space="preserve"> </w:t>
                  </w:r>
                  <w:r>
                    <w:t>Human</w:t>
                  </w:r>
                  <w:r>
                    <w:rPr>
                      <w:spacing w:val="10"/>
                    </w:rPr>
                    <w:t xml:space="preserve"> </w:t>
                  </w:r>
                  <w:r>
                    <w:t>bombs,</w:t>
                  </w:r>
                  <w:r>
                    <w:rPr>
                      <w:spacing w:val="13"/>
                    </w:rPr>
                    <w:t xml:space="preserve"> </w:t>
                  </w:r>
                  <w:r>
                    <w:t>possible</w:t>
                  </w:r>
                  <w:r>
                    <w:rPr>
                      <w:spacing w:val="9"/>
                    </w:rPr>
                    <w:t xml:space="preserve"> </w:t>
                  </w:r>
                  <w:r>
                    <w:t>explosives</w:t>
                  </w:r>
                  <w:r>
                    <w:rPr>
                      <w:spacing w:val="10"/>
                    </w:rPr>
                    <w:t xml:space="preserve"> </w:t>
                  </w:r>
                  <w:r>
                    <w:t>(gelatin</w:t>
                  </w:r>
                  <w:r>
                    <w:rPr>
                      <w:spacing w:val="11"/>
                    </w:rPr>
                    <w:t xml:space="preserve"> </w:t>
                  </w:r>
                  <w:r>
                    <w:t>sticks</w:t>
                  </w:r>
                  <w:r>
                    <w:rPr>
                      <w:spacing w:val="4"/>
                    </w:rPr>
                    <w:t xml:space="preserve"> </w:t>
                  </w:r>
                  <w:r>
                    <w:t>and</w:t>
                  </w:r>
                  <w:r>
                    <w:rPr>
                      <w:spacing w:val="13"/>
                    </w:rPr>
                    <w:t xml:space="preserve"> </w:t>
                  </w:r>
                  <w:r>
                    <w:t>RDX)</w:t>
                  </w:r>
                  <w:r>
                    <w:rPr>
                      <w:spacing w:val="10"/>
                    </w:rPr>
                    <w:t xml:space="preserve"> </w:t>
                  </w:r>
                  <w:r>
                    <w:t>and</w:t>
                  </w:r>
                  <w:r>
                    <w:rPr>
                      <w:spacing w:val="1"/>
                    </w:rPr>
                    <w:t xml:space="preserve"> </w:t>
                  </w:r>
                  <w:r>
                    <w:t>metal</w:t>
                  </w:r>
                  <w:r>
                    <w:rPr>
                      <w:spacing w:val="13"/>
                    </w:rPr>
                    <w:t xml:space="preserve"> </w:t>
                  </w:r>
                  <w:r>
                    <w:t>defector</w:t>
                  </w:r>
                  <w:r>
                    <w:rPr>
                      <w:spacing w:val="16"/>
                    </w:rPr>
                    <w:t xml:space="preserve"> </w:t>
                  </w:r>
                  <w:r>
                    <w:t>devices</w:t>
                  </w:r>
                  <w:r>
                    <w:rPr>
                      <w:spacing w:val="11"/>
                    </w:rPr>
                    <w:t xml:space="preserve"> </w:t>
                  </w:r>
                  <w:r>
                    <w:t>and</w:t>
                  </w:r>
                  <w:r>
                    <w:rPr>
                      <w:spacing w:val="14"/>
                    </w:rPr>
                    <w:t xml:space="preserve"> </w:t>
                  </w:r>
                  <w:r>
                    <w:t>other</w:t>
                  </w:r>
                  <w:r>
                    <w:rPr>
                      <w:spacing w:val="12"/>
                    </w:rPr>
                    <w:t xml:space="preserve"> </w:t>
                  </w:r>
                  <w:r>
                    <w:t>security</w:t>
                  </w:r>
                  <w:r>
                    <w:rPr>
                      <w:spacing w:val="16"/>
                    </w:rPr>
                    <w:t xml:space="preserve"> </w:t>
                  </w:r>
                  <w:r>
                    <w:t>measures</w:t>
                  </w:r>
                  <w:r>
                    <w:rPr>
                      <w:spacing w:val="14"/>
                    </w:rPr>
                    <w:t xml:space="preserve"> </w:t>
                  </w:r>
                  <w:r>
                    <w:t>for</w:t>
                  </w:r>
                  <w:r>
                    <w:rPr>
                      <w:spacing w:val="10"/>
                    </w:rPr>
                    <w:t xml:space="preserve"> </w:t>
                  </w:r>
                  <w:r>
                    <w:t>VVIP</w:t>
                  </w:r>
                  <w:r>
                    <w:rPr>
                      <w:spacing w:val="11"/>
                    </w:rPr>
                    <w:t xml:space="preserve"> </w:t>
                  </w:r>
                  <w:r>
                    <w:t>-</w:t>
                  </w:r>
                  <w:r>
                    <w:rPr>
                      <w:spacing w:val="12"/>
                    </w:rPr>
                    <w:t xml:space="preserve"> </w:t>
                  </w:r>
                  <w:r>
                    <w:t>composition</w:t>
                  </w:r>
                  <w:r>
                    <w:rPr>
                      <w:spacing w:val="11"/>
                    </w:rPr>
                    <w:t xml:space="preserve"> </w:t>
                  </w:r>
                  <w:r>
                    <w:t>of</w:t>
                  </w:r>
                  <w:r>
                    <w:rPr>
                      <w:spacing w:val="19"/>
                    </w:rPr>
                    <w:t xml:space="preserve"> </w:t>
                  </w:r>
                  <w:r>
                    <w:t>bullets</w:t>
                  </w:r>
                  <w:r>
                    <w:rPr>
                      <w:spacing w:val="-52"/>
                    </w:rPr>
                    <w:t xml:space="preserve"> </w:t>
                  </w:r>
                  <w:r>
                    <w:t>and</w:t>
                  </w:r>
                  <w:r>
                    <w:rPr>
                      <w:spacing w:val="1"/>
                    </w:rPr>
                    <w:t xml:space="preserve"> </w:t>
                  </w:r>
                  <w:r>
                    <w:t>detecting</w:t>
                  </w:r>
                  <w:r>
                    <w:rPr>
                      <w:spacing w:val="2"/>
                    </w:rPr>
                    <w:t xml:space="preserve"> </w:t>
                  </w:r>
                  <w:r>
                    <w:t>powder</w:t>
                  </w:r>
                  <w:r>
                    <w:rPr>
                      <w:spacing w:val="3"/>
                    </w:rPr>
                    <w:t xml:space="preserve"> </w:t>
                  </w:r>
                  <w:r>
                    <w:t>burns</w:t>
                  </w:r>
                </w:p>
                <w:p w:rsidR="004B208D" w:rsidRDefault="004B208D">
                  <w:pPr>
                    <w:pStyle w:val="BodyText"/>
                    <w:spacing w:line="253" w:lineRule="exact"/>
                    <w:ind w:left="350"/>
                  </w:pPr>
                  <w:r>
                    <w:rPr>
                      <w:b/>
                    </w:rPr>
                    <w:t>CO</w:t>
                  </w:r>
                  <w:r>
                    <w:rPr>
                      <w:b/>
                      <w:spacing w:val="17"/>
                    </w:rPr>
                    <w:t xml:space="preserve"> </w:t>
                  </w:r>
                  <w:r>
                    <w:rPr>
                      <w:b/>
                    </w:rPr>
                    <w:t>3:</w:t>
                  </w:r>
                  <w:r>
                    <w:rPr>
                      <w:b/>
                      <w:spacing w:val="11"/>
                    </w:rPr>
                    <w:t xml:space="preserve"> </w:t>
                  </w:r>
                  <w:r>
                    <w:t>detect</w:t>
                  </w:r>
                  <w:r>
                    <w:rPr>
                      <w:spacing w:val="10"/>
                    </w:rPr>
                    <w:t xml:space="preserve"> </w:t>
                  </w:r>
                  <w:r>
                    <w:t>the</w:t>
                  </w:r>
                  <w:r>
                    <w:rPr>
                      <w:spacing w:val="15"/>
                    </w:rPr>
                    <w:t xml:space="preserve"> </w:t>
                  </w:r>
                  <w:r>
                    <w:t>forgery</w:t>
                  </w:r>
                  <w:r>
                    <w:rPr>
                      <w:spacing w:val="10"/>
                    </w:rPr>
                    <w:t xml:space="preserve"> </w:t>
                  </w:r>
                  <w:r>
                    <w:t>documents,</w:t>
                  </w:r>
                  <w:r>
                    <w:rPr>
                      <w:spacing w:val="17"/>
                    </w:rPr>
                    <w:t xml:space="preserve"> </w:t>
                  </w:r>
                  <w:r>
                    <w:t>different</w:t>
                  </w:r>
                  <w:r>
                    <w:rPr>
                      <w:spacing w:val="11"/>
                    </w:rPr>
                    <w:t xml:space="preserve"> </w:t>
                  </w:r>
                  <w:r>
                    <w:t>types</w:t>
                  </w:r>
                  <w:r>
                    <w:rPr>
                      <w:spacing w:val="10"/>
                    </w:rPr>
                    <w:t xml:space="preserve"> </w:t>
                  </w:r>
                  <w:r>
                    <w:t>of</w:t>
                  </w:r>
                  <w:r>
                    <w:rPr>
                      <w:spacing w:val="12"/>
                    </w:rPr>
                    <w:t xml:space="preserve"> </w:t>
                  </w:r>
                  <w:r>
                    <w:t>forged</w:t>
                  </w:r>
                  <w:r>
                    <w:rPr>
                      <w:spacing w:val="13"/>
                    </w:rPr>
                    <w:t xml:space="preserve"> </w:t>
                  </w:r>
                  <w:r>
                    <w:t>signatures</w:t>
                  </w:r>
                </w:p>
                <w:p w:rsidR="004B208D" w:rsidRDefault="004B208D">
                  <w:pPr>
                    <w:pStyle w:val="BodyText"/>
                    <w:spacing w:before="31" w:line="283" w:lineRule="auto"/>
                    <w:ind w:left="971" w:right="134" w:hanging="622"/>
                  </w:pPr>
                  <w:r>
                    <w:rPr>
                      <w:b/>
                    </w:rPr>
                    <w:t>CO4:</w:t>
                  </w:r>
                  <w:r>
                    <w:rPr>
                      <w:b/>
                      <w:spacing w:val="16"/>
                    </w:rPr>
                    <w:t xml:space="preserve"> </w:t>
                  </w:r>
                  <w:r>
                    <w:t>have</w:t>
                  </w:r>
                  <w:r>
                    <w:rPr>
                      <w:spacing w:val="11"/>
                    </w:rPr>
                    <w:t xml:space="preserve"> </w:t>
                  </w:r>
                  <w:r>
                    <w:t>an</w:t>
                  </w:r>
                  <w:r>
                    <w:rPr>
                      <w:spacing w:val="12"/>
                    </w:rPr>
                    <w:t xml:space="preserve"> </w:t>
                  </w:r>
                  <w:r>
                    <w:t>idea</w:t>
                  </w:r>
                  <w:r>
                    <w:rPr>
                      <w:spacing w:val="9"/>
                    </w:rPr>
                    <w:t xml:space="preserve"> </w:t>
                  </w:r>
                  <w:r>
                    <w:t>about</w:t>
                  </w:r>
                  <w:r>
                    <w:rPr>
                      <w:spacing w:val="10"/>
                    </w:rPr>
                    <w:t xml:space="preserve"> </w:t>
                  </w:r>
                  <w:r>
                    <w:t>how</w:t>
                  </w:r>
                  <w:r>
                    <w:rPr>
                      <w:spacing w:val="14"/>
                    </w:rPr>
                    <w:t xml:space="preserve"> </w:t>
                  </w:r>
                  <w:r>
                    <w:t>to</w:t>
                  </w:r>
                  <w:r>
                    <w:rPr>
                      <w:spacing w:val="9"/>
                    </w:rPr>
                    <w:t xml:space="preserve"> </w:t>
                  </w:r>
                  <w:r>
                    <w:t>tracks</w:t>
                  </w:r>
                  <w:r>
                    <w:rPr>
                      <w:spacing w:val="10"/>
                    </w:rPr>
                    <w:t xml:space="preserve"> </w:t>
                  </w:r>
                  <w:r>
                    <w:t>and</w:t>
                  </w:r>
                  <w:r>
                    <w:rPr>
                      <w:spacing w:val="12"/>
                    </w:rPr>
                    <w:t xml:space="preserve"> </w:t>
                  </w:r>
                  <w:r>
                    <w:t>trace</w:t>
                  </w:r>
                  <w:r>
                    <w:rPr>
                      <w:spacing w:val="9"/>
                    </w:rPr>
                    <w:t xml:space="preserve"> </w:t>
                  </w:r>
                  <w:r>
                    <w:t>using</w:t>
                  </w:r>
                  <w:r>
                    <w:rPr>
                      <w:spacing w:val="15"/>
                    </w:rPr>
                    <w:t xml:space="preserve"> </w:t>
                  </w:r>
                  <w:r>
                    <w:t>police</w:t>
                  </w:r>
                  <w:r>
                    <w:rPr>
                      <w:spacing w:val="14"/>
                    </w:rPr>
                    <w:t xml:space="preserve"> </w:t>
                  </w:r>
                  <w:r>
                    <w:t>dogs,</w:t>
                  </w:r>
                  <w:r>
                    <w:rPr>
                      <w:spacing w:val="12"/>
                    </w:rPr>
                    <w:t xml:space="preserve"> </w:t>
                  </w:r>
                  <w:r>
                    <w:t>foot</w:t>
                  </w:r>
                  <w:r>
                    <w:rPr>
                      <w:spacing w:val="14"/>
                    </w:rPr>
                    <w:t xml:space="preserve"> </w:t>
                  </w:r>
                  <w:r>
                    <w:t>prints</w:t>
                  </w:r>
                  <w:r>
                    <w:rPr>
                      <w:spacing w:val="12"/>
                    </w:rPr>
                    <w:t xml:space="preserve"> </w:t>
                  </w:r>
                  <w:r>
                    <w:t>identification</w:t>
                  </w:r>
                  <w:r>
                    <w:rPr>
                      <w:spacing w:val="-52"/>
                    </w:rPr>
                    <w:t xml:space="preserve"> </w:t>
                  </w:r>
                  <w:r>
                    <w:t>and</w:t>
                  </w:r>
                  <w:r>
                    <w:rPr>
                      <w:spacing w:val="8"/>
                    </w:rPr>
                    <w:t xml:space="preserve"> </w:t>
                  </w:r>
                  <w:r>
                    <w:t>gain</w:t>
                  </w:r>
                  <w:r>
                    <w:rPr>
                      <w:spacing w:val="11"/>
                    </w:rPr>
                    <w:t xml:space="preserve"> </w:t>
                  </w:r>
                  <w:r>
                    <w:t>the</w:t>
                  </w:r>
                  <w:r>
                    <w:rPr>
                      <w:spacing w:val="11"/>
                    </w:rPr>
                    <w:t xml:space="preserve"> </w:t>
                  </w:r>
                  <w:r>
                    <w:t>knowledge</w:t>
                  </w:r>
                  <w:r>
                    <w:rPr>
                      <w:spacing w:val="10"/>
                    </w:rPr>
                    <w:t xml:space="preserve"> </w:t>
                  </w:r>
                  <w:r>
                    <w:t>in</w:t>
                  </w:r>
                  <w:r>
                    <w:rPr>
                      <w:spacing w:val="11"/>
                    </w:rPr>
                    <w:t xml:space="preserve"> </w:t>
                  </w:r>
                  <w:r>
                    <w:t>analyzing</w:t>
                  </w:r>
                  <w:r>
                    <w:rPr>
                      <w:spacing w:val="7"/>
                    </w:rPr>
                    <w:t xml:space="preserve"> </w:t>
                  </w:r>
                  <w:r>
                    <w:t>biological</w:t>
                  </w:r>
                  <w:r>
                    <w:rPr>
                      <w:spacing w:val="9"/>
                    </w:rPr>
                    <w:t xml:space="preserve"> </w:t>
                  </w:r>
                  <w:r>
                    <w:t>substances</w:t>
                  </w:r>
                  <w:r>
                    <w:rPr>
                      <w:spacing w:val="8"/>
                    </w:rPr>
                    <w:t xml:space="preserve"> </w:t>
                  </w:r>
                  <w:r>
                    <w:t>-</w:t>
                  </w:r>
                  <w:r>
                    <w:rPr>
                      <w:spacing w:val="10"/>
                    </w:rPr>
                    <w:t xml:space="preserve"> </w:t>
                  </w:r>
                  <w:r>
                    <w:t>blood,</w:t>
                  </w:r>
                  <w:r>
                    <w:rPr>
                      <w:spacing w:val="11"/>
                    </w:rPr>
                    <w:t xml:space="preserve"> </w:t>
                  </w:r>
                  <w:r>
                    <w:t>semen,</w:t>
                  </w:r>
                  <w:r>
                    <w:rPr>
                      <w:spacing w:val="9"/>
                    </w:rPr>
                    <w:t xml:space="preserve"> </w:t>
                  </w:r>
                  <w:r>
                    <w:t>saliva,</w:t>
                  </w:r>
                  <w:r>
                    <w:rPr>
                      <w:spacing w:val="1"/>
                    </w:rPr>
                    <w:t xml:space="preserve"> </w:t>
                  </w:r>
                  <w:r>
                    <w:t>urine</w:t>
                  </w:r>
                  <w:r>
                    <w:rPr>
                      <w:spacing w:val="9"/>
                    </w:rPr>
                    <w:t xml:space="preserve"> </w:t>
                  </w:r>
                  <w:r>
                    <w:t>and</w:t>
                  </w:r>
                  <w:r>
                    <w:rPr>
                      <w:spacing w:val="11"/>
                    </w:rPr>
                    <w:t xml:space="preserve"> </w:t>
                  </w:r>
                  <w:r>
                    <w:t>hair</w:t>
                  </w:r>
                  <w:r>
                    <w:rPr>
                      <w:spacing w:val="12"/>
                    </w:rPr>
                    <w:t xml:space="preserve"> </w:t>
                  </w:r>
                  <w:r>
                    <w:t>-</w:t>
                  </w:r>
                  <w:r>
                    <w:rPr>
                      <w:spacing w:val="11"/>
                    </w:rPr>
                    <w:t xml:space="preserve"> </w:t>
                  </w:r>
                  <w:r>
                    <w:t>DNA</w:t>
                  </w:r>
                  <w:r>
                    <w:rPr>
                      <w:spacing w:val="13"/>
                    </w:rPr>
                    <w:t xml:space="preserve"> </w:t>
                  </w:r>
                  <w:r>
                    <w:t>Finger</w:t>
                  </w:r>
                  <w:r>
                    <w:rPr>
                      <w:spacing w:val="14"/>
                    </w:rPr>
                    <w:t xml:space="preserve"> </w:t>
                  </w:r>
                  <w:r>
                    <w:t>printing</w:t>
                  </w:r>
                  <w:r>
                    <w:rPr>
                      <w:spacing w:val="8"/>
                    </w:rPr>
                    <w:t xml:space="preserve"> </w:t>
                  </w:r>
                  <w:r>
                    <w:t>for</w:t>
                  </w:r>
                  <w:r>
                    <w:rPr>
                      <w:spacing w:val="12"/>
                    </w:rPr>
                    <w:t xml:space="preserve"> </w:t>
                  </w:r>
                  <w:r>
                    <w:t>tissue</w:t>
                  </w:r>
                  <w:r>
                    <w:rPr>
                      <w:spacing w:val="13"/>
                    </w:rPr>
                    <w:t xml:space="preserve"> </w:t>
                  </w:r>
                  <w:r>
                    <w:t>identification</w:t>
                  </w:r>
                  <w:r>
                    <w:rPr>
                      <w:spacing w:val="11"/>
                    </w:rPr>
                    <w:t xml:space="preserve"> </w:t>
                  </w:r>
                  <w:r>
                    <w:t>in</w:t>
                  </w:r>
                  <w:r>
                    <w:rPr>
                      <w:spacing w:val="14"/>
                    </w:rPr>
                    <w:t xml:space="preserve"> </w:t>
                  </w:r>
                  <w:r>
                    <w:t>dismembered</w:t>
                  </w:r>
                  <w:r>
                    <w:rPr>
                      <w:spacing w:val="10"/>
                    </w:rPr>
                    <w:t xml:space="preserve"> </w:t>
                  </w:r>
                  <w:r>
                    <w:t>bodies</w:t>
                  </w:r>
                </w:p>
                <w:p w:rsidR="004B208D" w:rsidRDefault="004B208D">
                  <w:pPr>
                    <w:pStyle w:val="BodyText"/>
                    <w:spacing w:line="283" w:lineRule="auto"/>
                    <w:ind w:left="974" w:hanging="624"/>
                  </w:pPr>
                  <w:r>
                    <w:rPr>
                      <w:b/>
                    </w:rPr>
                    <w:t>CO</w:t>
                  </w:r>
                  <w:r>
                    <w:rPr>
                      <w:b/>
                      <w:spacing w:val="15"/>
                    </w:rPr>
                    <w:t xml:space="preserve"> </w:t>
                  </w:r>
                  <w:r>
                    <w:rPr>
                      <w:b/>
                    </w:rPr>
                    <w:t>5:</w:t>
                  </w:r>
                  <w:r>
                    <w:rPr>
                      <w:b/>
                      <w:spacing w:val="9"/>
                    </w:rPr>
                    <w:t xml:space="preserve"> </w:t>
                  </w:r>
                  <w:r>
                    <w:t>get</w:t>
                  </w:r>
                  <w:r>
                    <w:rPr>
                      <w:spacing w:val="11"/>
                    </w:rPr>
                    <w:t xml:space="preserve"> </w:t>
                  </w:r>
                  <w:r>
                    <w:t>the</w:t>
                  </w:r>
                  <w:r>
                    <w:rPr>
                      <w:spacing w:val="10"/>
                    </w:rPr>
                    <w:t xml:space="preserve"> </w:t>
                  </w:r>
                  <w:r>
                    <w:t>awareness</w:t>
                  </w:r>
                  <w:r>
                    <w:rPr>
                      <w:spacing w:val="8"/>
                    </w:rPr>
                    <w:t xml:space="preserve"> </w:t>
                  </w:r>
                  <w:r>
                    <w:t>on</w:t>
                  </w:r>
                  <w:r>
                    <w:rPr>
                      <w:spacing w:val="13"/>
                    </w:rPr>
                    <w:t xml:space="preserve"> </w:t>
                  </w:r>
                  <w:r>
                    <w:t>Aids</w:t>
                  </w:r>
                  <w:r>
                    <w:rPr>
                      <w:spacing w:val="11"/>
                    </w:rPr>
                    <w:t xml:space="preserve"> </w:t>
                  </w:r>
                  <w:r>
                    <w:t>-</w:t>
                  </w:r>
                  <w:r>
                    <w:rPr>
                      <w:spacing w:val="9"/>
                    </w:rPr>
                    <w:t xml:space="preserve"> </w:t>
                  </w:r>
                  <w:r>
                    <w:t>causes</w:t>
                  </w:r>
                  <w:r>
                    <w:rPr>
                      <w:spacing w:val="11"/>
                    </w:rPr>
                    <w:t xml:space="preserve"> </w:t>
                  </w:r>
                  <w:r>
                    <w:t>and</w:t>
                  </w:r>
                  <w:r>
                    <w:rPr>
                      <w:spacing w:val="8"/>
                    </w:rPr>
                    <w:t xml:space="preserve"> </w:t>
                  </w:r>
                  <w:r>
                    <w:t>prevention</w:t>
                  </w:r>
                  <w:r>
                    <w:rPr>
                      <w:spacing w:val="8"/>
                    </w:rPr>
                    <w:t xml:space="preserve"> </w:t>
                  </w:r>
                  <w:r>
                    <w:t>and</w:t>
                  </w:r>
                  <w:r>
                    <w:rPr>
                      <w:spacing w:val="13"/>
                    </w:rPr>
                    <w:t xml:space="preserve"> </w:t>
                  </w:r>
                  <w:r>
                    <w:t>also</w:t>
                  </w:r>
                  <w:r>
                    <w:rPr>
                      <w:spacing w:val="13"/>
                    </w:rPr>
                    <w:t xml:space="preserve"> </w:t>
                  </w:r>
                  <w:r>
                    <w:t>have</w:t>
                  </w:r>
                  <w:r>
                    <w:rPr>
                      <w:spacing w:val="12"/>
                    </w:rPr>
                    <w:t xml:space="preserve"> </w:t>
                  </w:r>
                  <w:r>
                    <w:t>an</w:t>
                  </w:r>
                  <w:r>
                    <w:rPr>
                      <w:spacing w:val="9"/>
                    </w:rPr>
                    <w:t xml:space="preserve"> </w:t>
                  </w:r>
                  <w:r>
                    <w:t>exposure</w:t>
                  </w:r>
                  <w:r>
                    <w:rPr>
                      <w:spacing w:val="12"/>
                    </w:rPr>
                    <w:t xml:space="preserve"> </w:t>
                  </w:r>
                  <w:r>
                    <w:t>on</w:t>
                  </w:r>
                  <w:r>
                    <w:rPr>
                      <w:spacing w:val="-52"/>
                    </w:rPr>
                    <w:t xml:space="preserve"> </w:t>
                  </w:r>
                  <w:r>
                    <w:t>handling</w:t>
                  </w:r>
                  <w:r>
                    <w:rPr>
                      <w:spacing w:val="-4"/>
                    </w:rPr>
                    <w:t xml:space="preserve"> </w:t>
                  </w:r>
                  <w:r>
                    <w:t>fire</w:t>
                  </w:r>
                  <w:r>
                    <w:rPr>
                      <w:spacing w:val="-2"/>
                    </w:rPr>
                    <w:t xml:space="preserve"> </w:t>
                  </w:r>
                  <w:r>
                    <w:t>explodes.</w:t>
                  </w:r>
                </w:p>
              </w:txbxContent>
            </v:textbox>
            <w10:wrap type="none"/>
            <w10:anchorlock/>
          </v:shape>
        </w:pict>
      </w:r>
    </w:p>
    <w:p w:rsidR="0018416C" w:rsidRDefault="0018416C">
      <w:pPr>
        <w:pStyle w:val="BodyText"/>
        <w:spacing w:before="2"/>
        <w:rPr>
          <w:b/>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5"/>
        <w:gridCol w:w="797"/>
        <w:gridCol w:w="801"/>
        <w:gridCol w:w="800"/>
        <w:gridCol w:w="799"/>
        <w:gridCol w:w="798"/>
        <w:gridCol w:w="799"/>
        <w:gridCol w:w="798"/>
        <w:gridCol w:w="800"/>
        <w:gridCol w:w="796"/>
        <w:gridCol w:w="980"/>
      </w:tblGrid>
      <w:tr w:rsidR="0018416C">
        <w:trPr>
          <w:trHeight w:val="320"/>
        </w:trPr>
        <w:tc>
          <w:tcPr>
            <w:tcW w:w="695" w:type="dxa"/>
          </w:tcPr>
          <w:p w:rsidR="0018416C" w:rsidRDefault="0018416C">
            <w:pPr>
              <w:pStyle w:val="TableParagraph"/>
              <w:ind w:left="0"/>
            </w:pPr>
          </w:p>
        </w:tc>
        <w:tc>
          <w:tcPr>
            <w:tcW w:w="797" w:type="dxa"/>
          </w:tcPr>
          <w:p w:rsidR="0018416C" w:rsidRDefault="004D7BF5">
            <w:pPr>
              <w:pStyle w:val="TableParagraph"/>
              <w:spacing w:before="65" w:line="235" w:lineRule="exact"/>
              <w:ind w:left="153" w:right="146"/>
              <w:jc w:val="center"/>
              <w:rPr>
                <w:b/>
              </w:rPr>
            </w:pPr>
            <w:r>
              <w:rPr>
                <w:b/>
              </w:rPr>
              <w:t>PO1</w:t>
            </w:r>
          </w:p>
        </w:tc>
        <w:tc>
          <w:tcPr>
            <w:tcW w:w="801" w:type="dxa"/>
          </w:tcPr>
          <w:p w:rsidR="0018416C" w:rsidRDefault="004D7BF5">
            <w:pPr>
              <w:pStyle w:val="TableParagraph"/>
              <w:spacing w:before="65" w:line="235" w:lineRule="exact"/>
              <w:ind w:left="162" w:right="159"/>
              <w:jc w:val="center"/>
              <w:rPr>
                <w:b/>
              </w:rPr>
            </w:pPr>
            <w:r>
              <w:rPr>
                <w:b/>
              </w:rPr>
              <w:t>PO2</w:t>
            </w:r>
          </w:p>
        </w:tc>
        <w:tc>
          <w:tcPr>
            <w:tcW w:w="800" w:type="dxa"/>
          </w:tcPr>
          <w:p w:rsidR="0018416C" w:rsidRDefault="004D7BF5">
            <w:pPr>
              <w:pStyle w:val="TableParagraph"/>
              <w:spacing w:before="65" w:line="235" w:lineRule="exact"/>
              <w:ind w:left="139" w:right="135"/>
              <w:jc w:val="center"/>
              <w:rPr>
                <w:b/>
              </w:rPr>
            </w:pPr>
            <w:r>
              <w:rPr>
                <w:b/>
              </w:rPr>
              <w:t>PO3</w:t>
            </w:r>
          </w:p>
        </w:tc>
        <w:tc>
          <w:tcPr>
            <w:tcW w:w="799" w:type="dxa"/>
          </w:tcPr>
          <w:p w:rsidR="0018416C" w:rsidRDefault="004D7BF5">
            <w:pPr>
              <w:pStyle w:val="TableParagraph"/>
              <w:spacing w:before="65" w:line="235" w:lineRule="exact"/>
              <w:ind w:left="157" w:right="157"/>
              <w:jc w:val="center"/>
              <w:rPr>
                <w:b/>
              </w:rPr>
            </w:pPr>
            <w:r>
              <w:rPr>
                <w:b/>
              </w:rPr>
              <w:t>PO4</w:t>
            </w:r>
          </w:p>
        </w:tc>
        <w:tc>
          <w:tcPr>
            <w:tcW w:w="798" w:type="dxa"/>
          </w:tcPr>
          <w:p w:rsidR="0018416C" w:rsidRDefault="004D7BF5">
            <w:pPr>
              <w:pStyle w:val="TableParagraph"/>
              <w:spacing w:before="65" w:line="235" w:lineRule="exact"/>
              <w:ind w:left="91" w:right="92"/>
              <w:jc w:val="center"/>
              <w:rPr>
                <w:b/>
              </w:rPr>
            </w:pPr>
            <w:r>
              <w:rPr>
                <w:b/>
              </w:rPr>
              <w:t>PO5</w:t>
            </w:r>
          </w:p>
        </w:tc>
        <w:tc>
          <w:tcPr>
            <w:tcW w:w="799" w:type="dxa"/>
          </w:tcPr>
          <w:p w:rsidR="0018416C" w:rsidRDefault="004D7BF5">
            <w:pPr>
              <w:pStyle w:val="TableParagraph"/>
              <w:spacing w:before="65" w:line="235" w:lineRule="exact"/>
              <w:ind w:left="156" w:right="157"/>
              <w:jc w:val="center"/>
              <w:rPr>
                <w:b/>
              </w:rPr>
            </w:pPr>
            <w:r>
              <w:rPr>
                <w:b/>
              </w:rPr>
              <w:t>PO6</w:t>
            </w:r>
          </w:p>
        </w:tc>
        <w:tc>
          <w:tcPr>
            <w:tcW w:w="798" w:type="dxa"/>
          </w:tcPr>
          <w:p w:rsidR="0018416C" w:rsidRDefault="004D7BF5">
            <w:pPr>
              <w:pStyle w:val="TableParagraph"/>
              <w:spacing w:before="65" w:line="235" w:lineRule="exact"/>
              <w:ind w:left="88" w:right="92"/>
              <w:jc w:val="center"/>
              <w:rPr>
                <w:b/>
              </w:rPr>
            </w:pPr>
            <w:r>
              <w:rPr>
                <w:b/>
              </w:rPr>
              <w:t>PO7</w:t>
            </w:r>
          </w:p>
        </w:tc>
        <w:tc>
          <w:tcPr>
            <w:tcW w:w="800" w:type="dxa"/>
          </w:tcPr>
          <w:p w:rsidR="0018416C" w:rsidRDefault="004D7BF5">
            <w:pPr>
              <w:pStyle w:val="TableParagraph"/>
              <w:spacing w:before="65" w:line="235" w:lineRule="exact"/>
              <w:ind w:left="127" w:right="135"/>
              <w:jc w:val="center"/>
              <w:rPr>
                <w:b/>
              </w:rPr>
            </w:pPr>
            <w:r>
              <w:rPr>
                <w:b/>
              </w:rPr>
              <w:t>PO8</w:t>
            </w:r>
          </w:p>
        </w:tc>
        <w:tc>
          <w:tcPr>
            <w:tcW w:w="796" w:type="dxa"/>
          </w:tcPr>
          <w:p w:rsidR="0018416C" w:rsidRDefault="004D7BF5">
            <w:pPr>
              <w:pStyle w:val="TableParagraph"/>
              <w:spacing w:before="65" w:line="235" w:lineRule="exact"/>
              <w:ind w:left="148" w:right="151"/>
              <w:jc w:val="center"/>
              <w:rPr>
                <w:b/>
              </w:rPr>
            </w:pPr>
            <w:r>
              <w:rPr>
                <w:b/>
              </w:rPr>
              <w:t>PO9</w:t>
            </w:r>
          </w:p>
        </w:tc>
        <w:tc>
          <w:tcPr>
            <w:tcW w:w="980" w:type="dxa"/>
          </w:tcPr>
          <w:p w:rsidR="0018416C" w:rsidRDefault="004D7BF5">
            <w:pPr>
              <w:pStyle w:val="TableParagraph"/>
              <w:spacing w:before="65" w:line="235" w:lineRule="exact"/>
              <w:ind w:left="142" w:right="251"/>
              <w:jc w:val="center"/>
              <w:rPr>
                <w:b/>
              </w:rPr>
            </w:pPr>
            <w:r>
              <w:rPr>
                <w:b/>
              </w:rPr>
              <w:t>PO10</w:t>
            </w:r>
          </w:p>
        </w:tc>
      </w:tr>
      <w:tr w:rsidR="0018416C">
        <w:trPr>
          <w:trHeight w:val="320"/>
        </w:trPr>
        <w:tc>
          <w:tcPr>
            <w:tcW w:w="695" w:type="dxa"/>
          </w:tcPr>
          <w:p w:rsidR="0018416C" w:rsidRDefault="004D7BF5">
            <w:pPr>
              <w:pStyle w:val="TableParagraph"/>
              <w:spacing w:before="65" w:line="235" w:lineRule="exact"/>
              <w:ind w:left="0" w:right="43"/>
              <w:jc w:val="right"/>
              <w:rPr>
                <w:b/>
              </w:rPr>
            </w:pPr>
            <w:r>
              <w:rPr>
                <w:b/>
              </w:rPr>
              <w:t>CO1</w:t>
            </w:r>
          </w:p>
        </w:tc>
        <w:tc>
          <w:tcPr>
            <w:tcW w:w="797" w:type="dxa"/>
          </w:tcPr>
          <w:p w:rsidR="0018416C" w:rsidRDefault="004D7BF5">
            <w:pPr>
              <w:pStyle w:val="TableParagraph"/>
              <w:spacing w:before="58" w:line="243" w:lineRule="exact"/>
              <w:ind w:left="0"/>
              <w:jc w:val="center"/>
            </w:pPr>
            <w:r>
              <w:rPr>
                <w:w w:val="102"/>
              </w:rPr>
              <w:t>S</w:t>
            </w:r>
          </w:p>
        </w:tc>
        <w:tc>
          <w:tcPr>
            <w:tcW w:w="801" w:type="dxa"/>
          </w:tcPr>
          <w:p w:rsidR="0018416C" w:rsidRDefault="004D7BF5">
            <w:pPr>
              <w:pStyle w:val="TableParagraph"/>
              <w:spacing w:before="58" w:line="243" w:lineRule="exact"/>
              <w:ind w:left="0" w:right="1"/>
              <w:jc w:val="center"/>
            </w:pPr>
            <w:r>
              <w:rPr>
                <w:w w:val="102"/>
              </w:rPr>
              <w:t>S</w:t>
            </w:r>
          </w:p>
        </w:tc>
        <w:tc>
          <w:tcPr>
            <w:tcW w:w="800" w:type="dxa"/>
          </w:tcPr>
          <w:p w:rsidR="0018416C" w:rsidRDefault="004D7BF5">
            <w:pPr>
              <w:pStyle w:val="TableParagraph"/>
              <w:spacing w:before="58" w:line="243" w:lineRule="exact"/>
              <w:ind w:left="0" w:right="5"/>
              <w:jc w:val="center"/>
            </w:pPr>
            <w:r>
              <w:rPr>
                <w:w w:val="102"/>
              </w:rPr>
              <w:t>S</w:t>
            </w:r>
          </w:p>
        </w:tc>
        <w:tc>
          <w:tcPr>
            <w:tcW w:w="799" w:type="dxa"/>
          </w:tcPr>
          <w:p w:rsidR="0018416C" w:rsidRDefault="004D7BF5">
            <w:pPr>
              <w:pStyle w:val="TableParagraph"/>
              <w:spacing w:before="58" w:line="243" w:lineRule="exact"/>
              <w:ind w:left="0" w:right="5"/>
              <w:jc w:val="center"/>
            </w:pPr>
            <w:r>
              <w:rPr>
                <w:w w:val="102"/>
              </w:rPr>
              <w:t>S</w:t>
            </w:r>
          </w:p>
        </w:tc>
        <w:tc>
          <w:tcPr>
            <w:tcW w:w="798" w:type="dxa"/>
          </w:tcPr>
          <w:p w:rsidR="0018416C" w:rsidRDefault="004D7BF5">
            <w:pPr>
              <w:pStyle w:val="TableParagraph"/>
              <w:spacing w:before="58" w:line="243" w:lineRule="exact"/>
              <w:ind w:left="0" w:right="8"/>
              <w:jc w:val="center"/>
            </w:pPr>
            <w:r>
              <w:rPr>
                <w:w w:val="102"/>
              </w:rPr>
              <w:t>S</w:t>
            </w:r>
          </w:p>
        </w:tc>
        <w:tc>
          <w:tcPr>
            <w:tcW w:w="799" w:type="dxa"/>
          </w:tcPr>
          <w:p w:rsidR="0018416C" w:rsidRDefault="004D7BF5">
            <w:pPr>
              <w:pStyle w:val="TableParagraph"/>
              <w:spacing w:before="58" w:line="243" w:lineRule="exact"/>
              <w:ind w:left="0" w:right="11"/>
              <w:jc w:val="center"/>
            </w:pPr>
            <w:r>
              <w:rPr>
                <w:w w:val="102"/>
              </w:rPr>
              <w:t>S</w:t>
            </w:r>
          </w:p>
        </w:tc>
        <w:tc>
          <w:tcPr>
            <w:tcW w:w="798" w:type="dxa"/>
          </w:tcPr>
          <w:p w:rsidR="0018416C" w:rsidRDefault="004D7BF5">
            <w:pPr>
              <w:pStyle w:val="TableParagraph"/>
              <w:spacing w:before="58" w:line="243" w:lineRule="exact"/>
              <w:ind w:left="0" w:right="9"/>
              <w:jc w:val="center"/>
            </w:pPr>
            <w:r>
              <w:rPr>
                <w:w w:val="102"/>
              </w:rPr>
              <w:t>S</w:t>
            </w:r>
          </w:p>
        </w:tc>
        <w:tc>
          <w:tcPr>
            <w:tcW w:w="800" w:type="dxa"/>
          </w:tcPr>
          <w:p w:rsidR="0018416C" w:rsidRDefault="004D7BF5">
            <w:pPr>
              <w:pStyle w:val="TableParagraph"/>
              <w:spacing w:before="58" w:line="243" w:lineRule="exact"/>
              <w:ind w:left="0" w:right="15"/>
              <w:jc w:val="center"/>
            </w:pPr>
            <w:r>
              <w:rPr>
                <w:w w:val="102"/>
              </w:rPr>
              <w:t>M</w:t>
            </w:r>
          </w:p>
        </w:tc>
        <w:tc>
          <w:tcPr>
            <w:tcW w:w="796" w:type="dxa"/>
          </w:tcPr>
          <w:p w:rsidR="0018416C" w:rsidRDefault="004D7BF5">
            <w:pPr>
              <w:pStyle w:val="TableParagraph"/>
              <w:spacing w:before="58" w:line="243" w:lineRule="exact"/>
              <w:ind w:left="0" w:right="15"/>
              <w:jc w:val="center"/>
            </w:pPr>
            <w:r>
              <w:rPr>
                <w:w w:val="102"/>
              </w:rPr>
              <w:t>S</w:t>
            </w:r>
          </w:p>
        </w:tc>
        <w:tc>
          <w:tcPr>
            <w:tcW w:w="980" w:type="dxa"/>
          </w:tcPr>
          <w:p w:rsidR="0018416C" w:rsidRDefault="004D7BF5">
            <w:pPr>
              <w:pStyle w:val="TableParagraph"/>
              <w:spacing w:before="58" w:line="243" w:lineRule="exact"/>
              <w:ind w:left="0" w:right="20"/>
              <w:jc w:val="center"/>
            </w:pPr>
            <w:r>
              <w:rPr>
                <w:w w:val="102"/>
              </w:rPr>
              <w:t>M</w:t>
            </w:r>
          </w:p>
        </w:tc>
      </w:tr>
      <w:tr w:rsidR="0018416C">
        <w:trPr>
          <w:trHeight w:val="318"/>
        </w:trPr>
        <w:tc>
          <w:tcPr>
            <w:tcW w:w="695" w:type="dxa"/>
          </w:tcPr>
          <w:p w:rsidR="0018416C" w:rsidRDefault="004D7BF5">
            <w:pPr>
              <w:pStyle w:val="TableParagraph"/>
              <w:spacing w:before="65" w:line="233" w:lineRule="exact"/>
              <w:ind w:left="0" w:right="43"/>
              <w:jc w:val="right"/>
              <w:rPr>
                <w:b/>
              </w:rPr>
            </w:pPr>
            <w:r>
              <w:rPr>
                <w:b/>
              </w:rPr>
              <w:t>CO2</w:t>
            </w:r>
          </w:p>
        </w:tc>
        <w:tc>
          <w:tcPr>
            <w:tcW w:w="797" w:type="dxa"/>
          </w:tcPr>
          <w:p w:rsidR="0018416C" w:rsidRDefault="004D7BF5">
            <w:pPr>
              <w:pStyle w:val="TableParagraph"/>
              <w:spacing w:before="58" w:line="240" w:lineRule="exact"/>
              <w:ind w:left="0"/>
              <w:jc w:val="center"/>
            </w:pPr>
            <w:r>
              <w:rPr>
                <w:w w:val="102"/>
              </w:rPr>
              <w:t>M</w:t>
            </w:r>
          </w:p>
        </w:tc>
        <w:tc>
          <w:tcPr>
            <w:tcW w:w="801" w:type="dxa"/>
          </w:tcPr>
          <w:p w:rsidR="0018416C" w:rsidRDefault="004D7BF5">
            <w:pPr>
              <w:pStyle w:val="TableParagraph"/>
              <w:spacing w:before="58" w:line="240" w:lineRule="exact"/>
              <w:ind w:left="0" w:right="1"/>
              <w:jc w:val="center"/>
            </w:pPr>
            <w:r>
              <w:rPr>
                <w:w w:val="102"/>
              </w:rPr>
              <w:t>S</w:t>
            </w:r>
          </w:p>
        </w:tc>
        <w:tc>
          <w:tcPr>
            <w:tcW w:w="800" w:type="dxa"/>
          </w:tcPr>
          <w:p w:rsidR="0018416C" w:rsidRDefault="004D7BF5">
            <w:pPr>
              <w:pStyle w:val="TableParagraph"/>
              <w:spacing w:before="58" w:line="240" w:lineRule="exact"/>
              <w:ind w:left="0" w:right="2"/>
              <w:jc w:val="center"/>
            </w:pPr>
            <w:r>
              <w:rPr>
                <w:w w:val="102"/>
              </w:rPr>
              <w:t>S</w:t>
            </w:r>
          </w:p>
        </w:tc>
        <w:tc>
          <w:tcPr>
            <w:tcW w:w="799" w:type="dxa"/>
          </w:tcPr>
          <w:p w:rsidR="0018416C" w:rsidRDefault="004D7BF5">
            <w:pPr>
              <w:pStyle w:val="TableParagraph"/>
              <w:spacing w:before="58" w:line="240" w:lineRule="exact"/>
              <w:ind w:left="0" w:right="4"/>
              <w:jc w:val="center"/>
            </w:pPr>
            <w:r>
              <w:rPr>
                <w:w w:val="102"/>
              </w:rPr>
              <w:t>S</w:t>
            </w:r>
          </w:p>
        </w:tc>
        <w:tc>
          <w:tcPr>
            <w:tcW w:w="798" w:type="dxa"/>
          </w:tcPr>
          <w:p w:rsidR="0018416C" w:rsidRDefault="004D7BF5">
            <w:pPr>
              <w:pStyle w:val="TableParagraph"/>
              <w:spacing w:before="58" w:line="240" w:lineRule="exact"/>
              <w:ind w:left="0" w:right="3"/>
              <w:jc w:val="center"/>
            </w:pPr>
            <w:r>
              <w:rPr>
                <w:w w:val="102"/>
              </w:rPr>
              <w:t>M</w:t>
            </w:r>
          </w:p>
        </w:tc>
        <w:tc>
          <w:tcPr>
            <w:tcW w:w="799" w:type="dxa"/>
          </w:tcPr>
          <w:p w:rsidR="0018416C" w:rsidRDefault="004D7BF5">
            <w:pPr>
              <w:pStyle w:val="TableParagraph"/>
              <w:spacing w:before="58" w:line="240" w:lineRule="exact"/>
              <w:ind w:left="0" w:right="10"/>
              <w:jc w:val="center"/>
            </w:pPr>
            <w:r>
              <w:rPr>
                <w:w w:val="102"/>
              </w:rPr>
              <w:t>S</w:t>
            </w:r>
          </w:p>
        </w:tc>
        <w:tc>
          <w:tcPr>
            <w:tcW w:w="798" w:type="dxa"/>
          </w:tcPr>
          <w:p w:rsidR="0018416C" w:rsidRDefault="004D7BF5">
            <w:pPr>
              <w:pStyle w:val="TableParagraph"/>
              <w:spacing w:before="58" w:line="240" w:lineRule="exact"/>
              <w:ind w:left="0" w:right="8"/>
              <w:jc w:val="center"/>
            </w:pPr>
            <w:r>
              <w:rPr>
                <w:w w:val="102"/>
              </w:rPr>
              <w:t>S</w:t>
            </w:r>
          </w:p>
        </w:tc>
        <w:tc>
          <w:tcPr>
            <w:tcW w:w="800" w:type="dxa"/>
          </w:tcPr>
          <w:p w:rsidR="0018416C" w:rsidRDefault="004D7BF5">
            <w:pPr>
              <w:pStyle w:val="TableParagraph"/>
              <w:spacing w:before="58" w:line="240" w:lineRule="exact"/>
              <w:ind w:left="0" w:right="18"/>
              <w:jc w:val="center"/>
            </w:pPr>
            <w:r>
              <w:rPr>
                <w:w w:val="102"/>
              </w:rPr>
              <w:t>M</w:t>
            </w:r>
          </w:p>
        </w:tc>
        <w:tc>
          <w:tcPr>
            <w:tcW w:w="796" w:type="dxa"/>
          </w:tcPr>
          <w:p w:rsidR="0018416C" w:rsidRDefault="004D7BF5">
            <w:pPr>
              <w:pStyle w:val="TableParagraph"/>
              <w:spacing w:before="58" w:line="240" w:lineRule="exact"/>
              <w:ind w:left="0" w:right="15"/>
              <w:jc w:val="center"/>
            </w:pPr>
            <w:r>
              <w:rPr>
                <w:w w:val="102"/>
              </w:rPr>
              <w:t>M</w:t>
            </w:r>
          </w:p>
        </w:tc>
        <w:tc>
          <w:tcPr>
            <w:tcW w:w="980" w:type="dxa"/>
          </w:tcPr>
          <w:p w:rsidR="0018416C" w:rsidRDefault="004D7BF5">
            <w:pPr>
              <w:pStyle w:val="TableParagraph"/>
              <w:spacing w:before="58" w:line="240" w:lineRule="exact"/>
              <w:ind w:left="0" w:right="17"/>
              <w:jc w:val="center"/>
            </w:pPr>
            <w:r>
              <w:rPr>
                <w:w w:val="102"/>
              </w:rPr>
              <w:t>M</w:t>
            </w:r>
          </w:p>
        </w:tc>
      </w:tr>
      <w:tr w:rsidR="0018416C">
        <w:trPr>
          <w:trHeight w:val="320"/>
        </w:trPr>
        <w:tc>
          <w:tcPr>
            <w:tcW w:w="695" w:type="dxa"/>
          </w:tcPr>
          <w:p w:rsidR="0018416C" w:rsidRDefault="004D7BF5">
            <w:pPr>
              <w:pStyle w:val="TableParagraph"/>
              <w:spacing w:before="68" w:line="233" w:lineRule="exact"/>
              <w:ind w:left="0" w:right="43"/>
              <w:jc w:val="right"/>
              <w:rPr>
                <w:b/>
              </w:rPr>
            </w:pPr>
            <w:r>
              <w:rPr>
                <w:b/>
              </w:rPr>
              <w:t>CO3</w:t>
            </w:r>
          </w:p>
        </w:tc>
        <w:tc>
          <w:tcPr>
            <w:tcW w:w="797" w:type="dxa"/>
          </w:tcPr>
          <w:p w:rsidR="0018416C" w:rsidRDefault="004D7BF5">
            <w:pPr>
              <w:pStyle w:val="TableParagraph"/>
              <w:spacing w:before="60" w:line="240" w:lineRule="exact"/>
              <w:ind w:left="0"/>
              <w:jc w:val="center"/>
            </w:pPr>
            <w:r>
              <w:rPr>
                <w:w w:val="102"/>
              </w:rPr>
              <w:t>S</w:t>
            </w:r>
          </w:p>
        </w:tc>
        <w:tc>
          <w:tcPr>
            <w:tcW w:w="801" w:type="dxa"/>
          </w:tcPr>
          <w:p w:rsidR="0018416C" w:rsidRDefault="004D7BF5">
            <w:pPr>
              <w:pStyle w:val="TableParagraph"/>
              <w:spacing w:before="60" w:line="240" w:lineRule="exact"/>
              <w:ind w:left="0" w:right="1"/>
              <w:jc w:val="center"/>
            </w:pPr>
            <w:r>
              <w:rPr>
                <w:w w:val="102"/>
              </w:rPr>
              <w:t>S</w:t>
            </w:r>
          </w:p>
        </w:tc>
        <w:tc>
          <w:tcPr>
            <w:tcW w:w="800" w:type="dxa"/>
          </w:tcPr>
          <w:p w:rsidR="0018416C" w:rsidRDefault="004D7BF5">
            <w:pPr>
              <w:pStyle w:val="TableParagraph"/>
              <w:spacing w:before="60" w:line="240" w:lineRule="exact"/>
              <w:ind w:left="0" w:right="5"/>
              <w:jc w:val="center"/>
            </w:pPr>
            <w:r>
              <w:rPr>
                <w:w w:val="102"/>
              </w:rPr>
              <w:t>S</w:t>
            </w:r>
          </w:p>
        </w:tc>
        <w:tc>
          <w:tcPr>
            <w:tcW w:w="799" w:type="dxa"/>
          </w:tcPr>
          <w:p w:rsidR="0018416C" w:rsidRDefault="004D7BF5">
            <w:pPr>
              <w:pStyle w:val="TableParagraph"/>
              <w:spacing w:before="60" w:line="240" w:lineRule="exact"/>
              <w:ind w:left="0" w:right="7"/>
              <w:jc w:val="center"/>
            </w:pPr>
            <w:r>
              <w:rPr>
                <w:w w:val="102"/>
              </w:rPr>
              <w:t>M</w:t>
            </w:r>
          </w:p>
        </w:tc>
        <w:tc>
          <w:tcPr>
            <w:tcW w:w="798" w:type="dxa"/>
          </w:tcPr>
          <w:p w:rsidR="0018416C" w:rsidRDefault="004D7BF5">
            <w:pPr>
              <w:pStyle w:val="TableParagraph"/>
              <w:spacing w:before="60" w:line="240" w:lineRule="exact"/>
              <w:ind w:left="0" w:right="8"/>
              <w:jc w:val="center"/>
            </w:pPr>
            <w:r>
              <w:rPr>
                <w:w w:val="102"/>
              </w:rPr>
              <w:t>S</w:t>
            </w:r>
          </w:p>
        </w:tc>
        <w:tc>
          <w:tcPr>
            <w:tcW w:w="799" w:type="dxa"/>
          </w:tcPr>
          <w:p w:rsidR="0018416C" w:rsidRDefault="004D7BF5">
            <w:pPr>
              <w:pStyle w:val="TableParagraph"/>
              <w:spacing w:before="60" w:line="240" w:lineRule="exact"/>
              <w:ind w:left="0" w:right="11"/>
              <w:jc w:val="center"/>
            </w:pPr>
            <w:r>
              <w:rPr>
                <w:w w:val="102"/>
              </w:rPr>
              <w:t>S</w:t>
            </w:r>
          </w:p>
        </w:tc>
        <w:tc>
          <w:tcPr>
            <w:tcW w:w="798" w:type="dxa"/>
          </w:tcPr>
          <w:p w:rsidR="0018416C" w:rsidRDefault="004D7BF5">
            <w:pPr>
              <w:pStyle w:val="TableParagraph"/>
              <w:spacing w:before="60" w:line="240" w:lineRule="exact"/>
              <w:ind w:left="0" w:right="9"/>
              <w:jc w:val="center"/>
            </w:pPr>
            <w:r>
              <w:rPr>
                <w:w w:val="102"/>
              </w:rPr>
              <w:t>S</w:t>
            </w:r>
          </w:p>
        </w:tc>
        <w:tc>
          <w:tcPr>
            <w:tcW w:w="800" w:type="dxa"/>
          </w:tcPr>
          <w:p w:rsidR="0018416C" w:rsidRDefault="004D7BF5">
            <w:pPr>
              <w:pStyle w:val="TableParagraph"/>
              <w:spacing w:before="60" w:line="240" w:lineRule="exact"/>
              <w:ind w:left="0" w:right="15"/>
              <w:jc w:val="center"/>
            </w:pPr>
            <w:r>
              <w:rPr>
                <w:w w:val="102"/>
              </w:rPr>
              <w:t>M</w:t>
            </w:r>
          </w:p>
        </w:tc>
        <w:tc>
          <w:tcPr>
            <w:tcW w:w="796" w:type="dxa"/>
          </w:tcPr>
          <w:p w:rsidR="0018416C" w:rsidRDefault="004D7BF5">
            <w:pPr>
              <w:pStyle w:val="TableParagraph"/>
              <w:spacing w:before="60" w:line="240" w:lineRule="exact"/>
              <w:ind w:left="0" w:right="15"/>
              <w:jc w:val="center"/>
            </w:pPr>
            <w:r>
              <w:rPr>
                <w:w w:val="102"/>
              </w:rPr>
              <w:t>S</w:t>
            </w:r>
          </w:p>
        </w:tc>
        <w:tc>
          <w:tcPr>
            <w:tcW w:w="980" w:type="dxa"/>
          </w:tcPr>
          <w:p w:rsidR="0018416C" w:rsidRDefault="004D7BF5">
            <w:pPr>
              <w:pStyle w:val="TableParagraph"/>
              <w:spacing w:before="60" w:line="240" w:lineRule="exact"/>
              <w:ind w:left="0" w:right="20"/>
              <w:jc w:val="center"/>
            </w:pPr>
            <w:r>
              <w:rPr>
                <w:w w:val="102"/>
              </w:rPr>
              <w:t>M</w:t>
            </w:r>
          </w:p>
        </w:tc>
      </w:tr>
      <w:tr w:rsidR="0018416C">
        <w:trPr>
          <w:trHeight w:val="320"/>
        </w:trPr>
        <w:tc>
          <w:tcPr>
            <w:tcW w:w="695" w:type="dxa"/>
          </w:tcPr>
          <w:p w:rsidR="0018416C" w:rsidRDefault="004D7BF5">
            <w:pPr>
              <w:pStyle w:val="TableParagraph"/>
              <w:spacing w:before="68" w:line="233" w:lineRule="exact"/>
              <w:ind w:left="0" w:right="43"/>
              <w:jc w:val="right"/>
              <w:rPr>
                <w:b/>
              </w:rPr>
            </w:pPr>
            <w:r>
              <w:rPr>
                <w:b/>
              </w:rPr>
              <w:t>CO4</w:t>
            </w:r>
          </w:p>
        </w:tc>
        <w:tc>
          <w:tcPr>
            <w:tcW w:w="797" w:type="dxa"/>
          </w:tcPr>
          <w:p w:rsidR="0018416C" w:rsidRDefault="004D7BF5">
            <w:pPr>
              <w:pStyle w:val="TableParagraph"/>
              <w:spacing w:before="60" w:line="240" w:lineRule="exact"/>
              <w:ind w:left="0"/>
              <w:jc w:val="center"/>
            </w:pPr>
            <w:r>
              <w:rPr>
                <w:w w:val="102"/>
              </w:rPr>
              <w:t>S</w:t>
            </w:r>
          </w:p>
        </w:tc>
        <w:tc>
          <w:tcPr>
            <w:tcW w:w="801" w:type="dxa"/>
          </w:tcPr>
          <w:p w:rsidR="0018416C" w:rsidRDefault="004D7BF5">
            <w:pPr>
              <w:pStyle w:val="TableParagraph"/>
              <w:spacing w:before="60" w:line="240" w:lineRule="exact"/>
              <w:ind w:left="0" w:right="1"/>
              <w:jc w:val="center"/>
            </w:pPr>
            <w:r>
              <w:rPr>
                <w:w w:val="102"/>
              </w:rPr>
              <w:t>S</w:t>
            </w:r>
          </w:p>
        </w:tc>
        <w:tc>
          <w:tcPr>
            <w:tcW w:w="800" w:type="dxa"/>
          </w:tcPr>
          <w:p w:rsidR="0018416C" w:rsidRDefault="004D7BF5">
            <w:pPr>
              <w:pStyle w:val="TableParagraph"/>
              <w:spacing w:before="60" w:line="240" w:lineRule="exact"/>
              <w:ind w:left="0" w:right="5"/>
              <w:jc w:val="center"/>
            </w:pPr>
            <w:r>
              <w:rPr>
                <w:w w:val="102"/>
              </w:rPr>
              <w:t>S</w:t>
            </w:r>
          </w:p>
        </w:tc>
        <w:tc>
          <w:tcPr>
            <w:tcW w:w="799" w:type="dxa"/>
          </w:tcPr>
          <w:p w:rsidR="0018416C" w:rsidRDefault="004D7BF5">
            <w:pPr>
              <w:pStyle w:val="TableParagraph"/>
              <w:spacing w:before="60" w:line="240" w:lineRule="exact"/>
              <w:ind w:left="0" w:right="5"/>
              <w:jc w:val="center"/>
            </w:pPr>
            <w:r>
              <w:rPr>
                <w:w w:val="102"/>
              </w:rPr>
              <w:t>S</w:t>
            </w:r>
          </w:p>
        </w:tc>
        <w:tc>
          <w:tcPr>
            <w:tcW w:w="798" w:type="dxa"/>
          </w:tcPr>
          <w:p w:rsidR="0018416C" w:rsidRDefault="004D7BF5">
            <w:pPr>
              <w:pStyle w:val="TableParagraph"/>
              <w:spacing w:before="60" w:line="240" w:lineRule="exact"/>
              <w:ind w:left="0" w:right="8"/>
              <w:jc w:val="center"/>
            </w:pPr>
            <w:r>
              <w:rPr>
                <w:w w:val="102"/>
              </w:rPr>
              <w:t>S</w:t>
            </w:r>
          </w:p>
        </w:tc>
        <w:tc>
          <w:tcPr>
            <w:tcW w:w="799" w:type="dxa"/>
          </w:tcPr>
          <w:p w:rsidR="0018416C" w:rsidRDefault="004D7BF5">
            <w:pPr>
              <w:pStyle w:val="TableParagraph"/>
              <w:spacing w:before="60" w:line="240" w:lineRule="exact"/>
              <w:ind w:left="0" w:right="11"/>
              <w:jc w:val="center"/>
            </w:pPr>
            <w:r>
              <w:rPr>
                <w:w w:val="102"/>
              </w:rPr>
              <w:t>S</w:t>
            </w:r>
          </w:p>
        </w:tc>
        <w:tc>
          <w:tcPr>
            <w:tcW w:w="798" w:type="dxa"/>
          </w:tcPr>
          <w:p w:rsidR="0018416C" w:rsidRDefault="004D7BF5">
            <w:pPr>
              <w:pStyle w:val="TableParagraph"/>
              <w:spacing w:before="60" w:line="240" w:lineRule="exact"/>
              <w:ind w:left="0" w:right="9"/>
              <w:jc w:val="center"/>
            </w:pPr>
            <w:r>
              <w:rPr>
                <w:w w:val="102"/>
              </w:rPr>
              <w:t>S</w:t>
            </w:r>
          </w:p>
        </w:tc>
        <w:tc>
          <w:tcPr>
            <w:tcW w:w="800" w:type="dxa"/>
          </w:tcPr>
          <w:p w:rsidR="0018416C" w:rsidRDefault="004D7BF5">
            <w:pPr>
              <w:pStyle w:val="TableParagraph"/>
              <w:spacing w:before="60" w:line="240" w:lineRule="exact"/>
              <w:ind w:left="0" w:right="15"/>
              <w:jc w:val="center"/>
            </w:pPr>
            <w:r>
              <w:rPr>
                <w:w w:val="102"/>
              </w:rPr>
              <w:t>M</w:t>
            </w:r>
          </w:p>
        </w:tc>
        <w:tc>
          <w:tcPr>
            <w:tcW w:w="796" w:type="dxa"/>
          </w:tcPr>
          <w:p w:rsidR="0018416C" w:rsidRDefault="004D7BF5">
            <w:pPr>
              <w:pStyle w:val="TableParagraph"/>
              <w:spacing w:before="60" w:line="240" w:lineRule="exact"/>
              <w:ind w:left="0" w:right="12"/>
              <w:jc w:val="center"/>
            </w:pPr>
            <w:r>
              <w:rPr>
                <w:w w:val="102"/>
              </w:rPr>
              <w:t>M</w:t>
            </w:r>
          </w:p>
        </w:tc>
        <w:tc>
          <w:tcPr>
            <w:tcW w:w="980" w:type="dxa"/>
          </w:tcPr>
          <w:p w:rsidR="0018416C" w:rsidRDefault="004D7BF5">
            <w:pPr>
              <w:pStyle w:val="TableParagraph"/>
              <w:spacing w:before="60" w:line="240" w:lineRule="exact"/>
              <w:ind w:left="0" w:right="19"/>
              <w:jc w:val="center"/>
            </w:pPr>
            <w:r>
              <w:rPr>
                <w:w w:val="102"/>
              </w:rPr>
              <w:t>M</w:t>
            </w:r>
          </w:p>
        </w:tc>
      </w:tr>
      <w:tr w:rsidR="0018416C">
        <w:trPr>
          <w:trHeight w:val="320"/>
        </w:trPr>
        <w:tc>
          <w:tcPr>
            <w:tcW w:w="695" w:type="dxa"/>
          </w:tcPr>
          <w:p w:rsidR="0018416C" w:rsidRDefault="004D7BF5">
            <w:pPr>
              <w:pStyle w:val="TableParagraph"/>
              <w:spacing w:before="65" w:line="235" w:lineRule="exact"/>
              <w:ind w:left="0" w:right="43"/>
              <w:jc w:val="right"/>
              <w:rPr>
                <w:b/>
              </w:rPr>
            </w:pPr>
            <w:r>
              <w:rPr>
                <w:b/>
              </w:rPr>
              <w:t>CO5</w:t>
            </w:r>
          </w:p>
        </w:tc>
        <w:tc>
          <w:tcPr>
            <w:tcW w:w="797" w:type="dxa"/>
          </w:tcPr>
          <w:p w:rsidR="0018416C" w:rsidRDefault="004D7BF5">
            <w:pPr>
              <w:pStyle w:val="TableParagraph"/>
              <w:spacing w:before="58" w:line="243" w:lineRule="exact"/>
              <w:ind w:left="0"/>
              <w:jc w:val="center"/>
            </w:pPr>
            <w:r>
              <w:rPr>
                <w:w w:val="102"/>
              </w:rPr>
              <w:t>S</w:t>
            </w:r>
          </w:p>
        </w:tc>
        <w:tc>
          <w:tcPr>
            <w:tcW w:w="801" w:type="dxa"/>
          </w:tcPr>
          <w:p w:rsidR="0018416C" w:rsidRDefault="004D7BF5">
            <w:pPr>
              <w:pStyle w:val="TableParagraph"/>
              <w:spacing w:before="58" w:line="243" w:lineRule="exact"/>
              <w:ind w:left="0" w:right="3"/>
              <w:jc w:val="center"/>
            </w:pPr>
            <w:r>
              <w:rPr>
                <w:w w:val="102"/>
              </w:rPr>
              <w:t>M</w:t>
            </w:r>
          </w:p>
        </w:tc>
        <w:tc>
          <w:tcPr>
            <w:tcW w:w="800" w:type="dxa"/>
          </w:tcPr>
          <w:p w:rsidR="0018416C" w:rsidRDefault="004D7BF5">
            <w:pPr>
              <w:pStyle w:val="TableParagraph"/>
              <w:spacing w:before="58" w:line="243" w:lineRule="exact"/>
              <w:ind w:left="0" w:right="4"/>
              <w:jc w:val="center"/>
            </w:pPr>
            <w:r>
              <w:rPr>
                <w:w w:val="102"/>
              </w:rPr>
              <w:t>S</w:t>
            </w:r>
          </w:p>
        </w:tc>
        <w:tc>
          <w:tcPr>
            <w:tcW w:w="799" w:type="dxa"/>
          </w:tcPr>
          <w:p w:rsidR="0018416C" w:rsidRDefault="004D7BF5">
            <w:pPr>
              <w:pStyle w:val="TableParagraph"/>
              <w:spacing w:before="58" w:line="243" w:lineRule="exact"/>
              <w:ind w:left="0" w:right="4"/>
              <w:jc w:val="center"/>
            </w:pPr>
            <w:r>
              <w:rPr>
                <w:w w:val="102"/>
              </w:rPr>
              <w:t>S</w:t>
            </w:r>
          </w:p>
        </w:tc>
        <w:tc>
          <w:tcPr>
            <w:tcW w:w="798" w:type="dxa"/>
          </w:tcPr>
          <w:p w:rsidR="0018416C" w:rsidRDefault="004D7BF5">
            <w:pPr>
              <w:pStyle w:val="TableParagraph"/>
              <w:spacing w:before="58" w:line="243" w:lineRule="exact"/>
              <w:ind w:left="0" w:right="9"/>
              <w:jc w:val="center"/>
            </w:pPr>
            <w:r>
              <w:rPr>
                <w:w w:val="102"/>
              </w:rPr>
              <w:t>S</w:t>
            </w:r>
          </w:p>
        </w:tc>
        <w:tc>
          <w:tcPr>
            <w:tcW w:w="799" w:type="dxa"/>
          </w:tcPr>
          <w:p w:rsidR="0018416C" w:rsidRDefault="004D7BF5">
            <w:pPr>
              <w:pStyle w:val="TableParagraph"/>
              <w:spacing w:before="58" w:line="243" w:lineRule="exact"/>
              <w:ind w:left="0" w:right="11"/>
              <w:jc w:val="center"/>
            </w:pPr>
            <w:r>
              <w:rPr>
                <w:w w:val="102"/>
              </w:rPr>
              <w:t>S</w:t>
            </w:r>
          </w:p>
        </w:tc>
        <w:tc>
          <w:tcPr>
            <w:tcW w:w="798" w:type="dxa"/>
          </w:tcPr>
          <w:p w:rsidR="0018416C" w:rsidRDefault="004D7BF5">
            <w:pPr>
              <w:pStyle w:val="TableParagraph"/>
              <w:spacing w:before="58" w:line="243" w:lineRule="exact"/>
              <w:ind w:left="0" w:right="10"/>
              <w:jc w:val="center"/>
            </w:pPr>
            <w:r>
              <w:rPr>
                <w:w w:val="102"/>
              </w:rPr>
              <w:t>S</w:t>
            </w:r>
          </w:p>
        </w:tc>
        <w:tc>
          <w:tcPr>
            <w:tcW w:w="800" w:type="dxa"/>
          </w:tcPr>
          <w:p w:rsidR="0018416C" w:rsidRDefault="004D7BF5">
            <w:pPr>
              <w:pStyle w:val="TableParagraph"/>
              <w:spacing w:before="58" w:line="243" w:lineRule="exact"/>
              <w:ind w:left="0" w:right="15"/>
              <w:jc w:val="center"/>
            </w:pPr>
            <w:r>
              <w:rPr>
                <w:w w:val="102"/>
              </w:rPr>
              <w:t>M</w:t>
            </w:r>
          </w:p>
        </w:tc>
        <w:tc>
          <w:tcPr>
            <w:tcW w:w="796" w:type="dxa"/>
          </w:tcPr>
          <w:p w:rsidR="0018416C" w:rsidRDefault="004D7BF5">
            <w:pPr>
              <w:pStyle w:val="TableParagraph"/>
              <w:spacing w:before="58" w:line="243" w:lineRule="exact"/>
              <w:ind w:left="0" w:right="13"/>
              <w:jc w:val="center"/>
            </w:pPr>
            <w:r>
              <w:rPr>
                <w:w w:val="102"/>
              </w:rPr>
              <w:t>M</w:t>
            </w:r>
          </w:p>
        </w:tc>
        <w:tc>
          <w:tcPr>
            <w:tcW w:w="980" w:type="dxa"/>
          </w:tcPr>
          <w:p w:rsidR="0018416C" w:rsidRDefault="004D7BF5">
            <w:pPr>
              <w:pStyle w:val="TableParagraph"/>
              <w:spacing w:before="58" w:line="243" w:lineRule="exact"/>
              <w:ind w:left="0" w:right="18"/>
              <w:jc w:val="center"/>
            </w:pPr>
            <w:r>
              <w:rPr>
                <w:w w:val="102"/>
              </w:rPr>
              <w:t>S</w:t>
            </w:r>
          </w:p>
        </w:tc>
      </w:tr>
    </w:tbl>
    <w:p w:rsidR="0018416C" w:rsidRDefault="0018416C">
      <w:pPr>
        <w:pStyle w:val="BodyText"/>
        <w:rPr>
          <w:b/>
          <w:sz w:val="20"/>
        </w:rPr>
      </w:pPr>
    </w:p>
    <w:p w:rsidR="0018416C" w:rsidRDefault="0018416C">
      <w:pPr>
        <w:pStyle w:val="BodyText"/>
        <w:spacing w:before="3"/>
        <w:rPr>
          <w:b/>
          <w:sz w:val="17"/>
        </w:rPr>
      </w:pPr>
    </w:p>
    <w:p w:rsidR="0018416C" w:rsidRDefault="004D7BF5">
      <w:pPr>
        <w:spacing w:before="95"/>
        <w:ind w:left="552"/>
        <w:rPr>
          <w:b/>
        </w:rPr>
      </w:pPr>
      <w:r>
        <w:rPr>
          <w:b/>
        </w:rPr>
        <w:t>CO-PO</w:t>
      </w:r>
      <w:r>
        <w:rPr>
          <w:b/>
          <w:spacing w:val="24"/>
        </w:rPr>
        <w:t xml:space="preserve"> </w:t>
      </w:r>
      <w:r>
        <w:rPr>
          <w:b/>
        </w:rPr>
        <w:t>Mapping</w:t>
      </w:r>
      <w:r>
        <w:rPr>
          <w:b/>
          <w:spacing w:val="18"/>
        </w:rPr>
        <w:t xml:space="preserve"> </w:t>
      </w:r>
      <w:r>
        <w:rPr>
          <w:b/>
        </w:rPr>
        <w:t>(Course</w:t>
      </w:r>
      <w:r>
        <w:rPr>
          <w:b/>
          <w:spacing w:val="17"/>
        </w:rPr>
        <w:t xml:space="preserve"> </w:t>
      </w:r>
      <w:r>
        <w:rPr>
          <w:b/>
        </w:rPr>
        <w:t>Articulation</w:t>
      </w:r>
      <w:r>
        <w:rPr>
          <w:b/>
          <w:spacing w:val="22"/>
        </w:rPr>
        <w:t xml:space="preserve"> </w:t>
      </w:r>
      <w:r>
        <w:rPr>
          <w:b/>
        </w:rPr>
        <w:t>Matrix)</w:t>
      </w:r>
    </w:p>
    <w:p w:rsidR="0018416C" w:rsidRDefault="0018416C">
      <w:pPr>
        <w:pStyle w:val="BodyText"/>
        <w:spacing w:before="5"/>
        <w:rPr>
          <w:b/>
          <w:sz w:val="23"/>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58"/>
        <w:gridCol w:w="1128"/>
        <w:gridCol w:w="1484"/>
        <w:gridCol w:w="1320"/>
        <w:gridCol w:w="1320"/>
        <w:gridCol w:w="818"/>
      </w:tblGrid>
      <w:tr w:rsidR="0018416C">
        <w:trPr>
          <w:trHeight w:val="257"/>
        </w:trPr>
        <w:tc>
          <w:tcPr>
            <w:tcW w:w="2858" w:type="dxa"/>
          </w:tcPr>
          <w:p w:rsidR="0018416C" w:rsidRDefault="004D7BF5">
            <w:pPr>
              <w:pStyle w:val="TableParagraph"/>
              <w:spacing w:before="2" w:line="235" w:lineRule="exact"/>
              <w:rPr>
                <w:b/>
              </w:rPr>
            </w:pPr>
            <w:r>
              <w:rPr>
                <w:b/>
              </w:rPr>
              <w:t>CO</w:t>
            </w:r>
            <w:r>
              <w:rPr>
                <w:b/>
                <w:spacing w:val="11"/>
              </w:rPr>
              <w:t xml:space="preserve"> </w:t>
            </w:r>
            <w:r>
              <w:rPr>
                <w:b/>
              </w:rPr>
              <w:t>/PO</w:t>
            </w:r>
          </w:p>
        </w:tc>
        <w:tc>
          <w:tcPr>
            <w:tcW w:w="1128" w:type="dxa"/>
          </w:tcPr>
          <w:p w:rsidR="0018416C" w:rsidRDefault="004D7BF5">
            <w:pPr>
              <w:pStyle w:val="TableParagraph"/>
              <w:spacing w:before="2" w:line="235" w:lineRule="exact"/>
              <w:ind w:left="270" w:right="256"/>
              <w:jc w:val="center"/>
              <w:rPr>
                <w:b/>
              </w:rPr>
            </w:pPr>
            <w:r>
              <w:rPr>
                <w:b/>
              </w:rPr>
              <w:t>PSO1</w:t>
            </w:r>
          </w:p>
        </w:tc>
        <w:tc>
          <w:tcPr>
            <w:tcW w:w="1484" w:type="dxa"/>
          </w:tcPr>
          <w:p w:rsidR="0018416C" w:rsidRDefault="004D7BF5">
            <w:pPr>
              <w:pStyle w:val="TableParagraph"/>
              <w:spacing w:before="2" w:line="235" w:lineRule="exact"/>
              <w:ind w:left="452" w:right="431"/>
              <w:jc w:val="center"/>
              <w:rPr>
                <w:b/>
              </w:rPr>
            </w:pPr>
            <w:r>
              <w:rPr>
                <w:b/>
              </w:rPr>
              <w:t>PSO2</w:t>
            </w:r>
          </w:p>
        </w:tc>
        <w:tc>
          <w:tcPr>
            <w:tcW w:w="1320" w:type="dxa"/>
          </w:tcPr>
          <w:p w:rsidR="0018416C" w:rsidRDefault="004D7BF5">
            <w:pPr>
              <w:pStyle w:val="TableParagraph"/>
              <w:spacing w:before="2" w:line="235" w:lineRule="exact"/>
              <w:ind w:left="368" w:right="350"/>
              <w:jc w:val="center"/>
              <w:rPr>
                <w:b/>
              </w:rPr>
            </w:pPr>
            <w:r>
              <w:rPr>
                <w:b/>
              </w:rPr>
              <w:t>PSO3</w:t>
            </w:r>
          </w:p>
        </w:tc>
        <w:tc>
          <w:tcPr>
            <w:tcW w:w="1320" w:type="dxa"/>
          </w:tcPr>
          <w:p w:rsidR="0018416C" w:rsidRDefault="004D7BF5">
            <w:pPr>
              <w:pStyle w:val="TableParagraph"/>
              <w:spacing w:before="2" w:line="235" w:lineRule="exact"/>
              <w:ind w:left="368" w:right="350"/>
              <w:jc w:val="center"/>
              <w:rPr>
                <w:b/>
              </w:rPr>
            </w:pPr>
            <w:r>
              <w:rPr>
                <w:b/>
              </w:rPr>
              <w:t>PSO4</w:t>
            </w:r>
          </w:p>
        </w:tc>
        <w:tc>
          <w:tcPr>
            <w:tcW w:w="818" w:type="dxa"/>
          </w:tcPr>
          <w:p w:rsidR="0018416C" w:rsidRDefault="004D7BF5">
            <w:pPr>
              <w:pStyle w:val="TableParagraph"/>
              <w:spacing w:before="2" w:line="235" w:lineRule="exact"/>
              <w:ind w:left="116" w:right="103"/>
              <w:jc w:val="center"/>
              <w:rPr>
                <w:b/>
              </w:rPr>
            </w:pPr>
            <w:r>
              <w:rPr>
                <w:b/>
              </w:rPr>
              <w:t>PSO5</w:t>
            </w:r>
          </w:p>
        </w:tc>
      </w:tr>
      <w:tr w:rsidR="0018416C">
        <w:trPr>
          <w:trHeight w:val="258"/>
        </w:trPr>
        <w:tc>
          <w:tcPr>
            <w:tcW w:w="2858" w:type="dxa"/>
          </w:tcPr>
          <w:p w:rsidR="0018416C" w:rsidRDefault="004D7BF5">
            <w:pPr>
              <w:pStyle w:val="TableParagraph"/>
              <w:spacing w:line="238" w:lineRule="exact"/>
              <w:rPr>
                <w:b/>
              </w:rPr>
            </w:pPr>
            <w:r>
              <w:rPr>
                <w:b/>
              </w:rPr>
              <w:t>CO1</w:t>
            </w:r>
          </w:p>
        </w:tc>
        <w:tc>
          <w:tcPr>
            <w:tcW w:w="1128" w:type="dxa"/>
          </w:tcPr>
          <w:p w:rsidR="0018416C" w:rsidRDefault="004D7BF5">
            <w:pPr>
              <w:pStyle w:val="TableParagraph"/>
              <w:spacing w:line="238" w:lineRule="exact"/>
              <w:ind w:left="22"/>
              <w:jc w:val="center"/>
            </w:pPr>
            <w:r>
              <w:rPr>
                <w:w w:val="102"/>
              </w:rPr>
              <w:t>3</w:t>
            </w:r>
          </w:p>
        </w:tc>
        <w:tc>
          <w:tcPr>
            <w:tcW w:w="1484" w:type="dxa"/>
          </w:tcPr>
          <w:p w:rsidR="0018416C" w:rsidRDefault="004D7BF5">
            <w:pPr>
              <w:pStyle w:val="TableParagraph"/>
              <w:spacing w:line="238" w:lineRule="exact"/>
              <w:ind w:left="22"/>
              <w:jc w:val="center"/>
            </w:pPr>
            <w:r>
              <w:rPr>
                <w:w w:val="102"/>
              </w:rPr>
              <w:t>3</w:t>
            </w:r>
          </w:p>
        </w:tc>
        <w:tc>
          <w:tcPr>
            <w:tcW w:w="1320" w:type="dxa"/>
          </w:tcPr>
          <w:p w:rsidR="0018416C" w:rsidRDefault="004D7BF5">
            <w:pPr>
              <w:pStyle w:val="TableParagraph"/>
              <w:spacing w:line="238" w:lineRule="exact"/>
              <w:ind w:left="19"/>
              <w:jc w:val="center"/>
            </w:pPr>
            <w:r>
              <w:rPr>
                <w:w w:val="102"/>
              </w:rPr>
              <w:t>3</w:t>
            </w:r>
          </w:p>
        </w:tc>
        <w:tc>
          <w:tcPr>
            <w:tcW w:w="1320" w:type="dxa"/>
          </w:tcPr>
          <w:p w:rsidR="0018416C" w:rsidRDefault="004D7BF5">
            <w:pPr>
              <w:pStyle w:val="TableParagraph"/>
              <w:spacing w:line="238" w:lineRule="exact"/>
              <w:ind w:left="13"/>
              <w:jc w:val="center"/>
            </w:pPr>
            <w:r>
              <w:rPr>
                <w:w w:val="102"/>
              </w:rPr>
              <w:t>3</w:t>
            </w:r>
          </w:p>
        </w:tc>
        <w:tc>
          <w:tcPr>
            <w:tcW w:w="818" w:type="dxa"/>
          </w:tcPr>
          <w:p w:rsidR="0018416C" w:rsidRDefault="004D7BF5">
            <w:pPr>
              <w:pStyle w:val="TableParagraph"/>
              <w:spacing w:line="238" w:lineRule="exact"/>
              <w:ind w:left="14"/>
              <w:jc w:val="center"/>
            </w:pPr>
            <w:r>
              <w:rPr>
                <w:w w:val="102"/>
              </w:rPr>
              <w:t>3</w:t>
            </w:r>
          </w:p>
        </w:tc>
      </w:tr>
      <w:tr w:rsidR="0018416C">
        <w:trPr>
          <w:trHeight w:val="259"/>
        </w:trPr>
        <w:tc>
          <w:tcPr>
            <w:tcW w:w="2858" w:type="dxa"/>
          </w:tcPr>
          <w:p w:rsidR="0018416C" w:rsidRDefault="004D7BF5">
            <w:pPr>
              <w:pStyle w:val="TableParagraph"/>
              <w:spacing w:before="3" w:line="237" w:lineRule="exact"/>
              <w:rPr>
                <w:b/>
              </w:rPr>
            </w:pPr>
            <w:r>
              <w:rPr>
                <w:b/>
              </w:rPr>
              <w:t>CO2</w:t>
            </w:r>
          </w:p>
        </w:tc>
        <w:tc>
          <w:tcPr>
            <w:tcW w:w="1128" w:type="dxa"/>
          </w:tcPr>
          <w:p w:rsidR="0018416C" w:rsidRDefault="004D7BF5">
            <w:pPr>
              <w:pStyle w:val="TableParagraph"/>
              <w:spacing w:line="240" w:lineRule="exact"/>
              <w:ind w:left="22"/>
              <w:jc w:val="center"/>
            </w:pPr>
            <w:r>
              <w:rPr>
                <w:w w:val="102"/>
              </w:rPr>
              <w:t>3</w:t>
            </w:r>
          </w:p>
        </w:tc>
        <w:tc>
          <w:tcPr>
            <w:tcW w:w="1484" w:type="dxa"/>
          </w:tcPr>
          <w:p w:rsidR="0018416C" w:rsidRDefault="004D7BF5">
            <w:pPr>
              <w:pStyle w:val="TableParagraph"/>
              <w:spacing w:line="240" w:lineRule="exact"/>
              <w:ind w:left="21"/>
              <w:jc w:val="center"/>
            </w:pPr>
            <w:r>
              <w:rPr>
                <w:w w:val="102"/>
              </w:rPr>
              <w:t>3</w:t>
            </w:r>
          </w:p>
        </w:tc>
        <w:tc>
          <w:tcPr>
            <w:tcW w:w="1320" w:type="dxa"/>
          </w:tcPr>
          <w:p w:rsidR="0018416C" w:rsidRDefault="004D7BF5">
            <w:pPr>
              <w:pStyle w:val="TableParagraph"/>
              <w:spacing w:line="240" w:lineRule="exact"/>
              <w:ind w:left="20"/>
              <w:jc w:val="center"/>
            </w:pPr>
            <w:r>
              <w:rPr>
                <w:w w:val="102"/>
              </w:rPr>
              <w:t>3</w:t>
            </w:r>
          </w:p>
        </w:tc>
        <w:tc>
          <w:tcPr>
            <w:tcW w:w="1320" w:type="dxa"/>
          </w:tcPr>
          <w:p w:rsidR="0018416C" w:rsidRDefault="004D7BF5">
            <w:pPr>
              <w:pStyle w:val="TableParagraph"/>
              <w:spacing w:line="240" w:lineRule="exact"/>
              <w:ind w:left="15"/>
              <w:jc w:val="center"/>
            </w:pPr>
            <w:r>
              <w:rPr>
                <w:w w:val="102"/>
              </w:rPr>
              <w:t>3</w:t>
            </w:r>
          </w:p>
        </w:tc>
        <w:tc>
          <w:tcPr>
            <w:tcW w:w="818" w:type="dxa"/>
          </w:tcPr>
          <w:p w:rsidR="0018416C" w:rsidRDefault="004D7BF5">
            <w:pPr>
              <w:pStyle w:val="TableParagraph"/>
              <w:spacing w:line="240" w:lineRule="exact"/>
              <w:ind w:left="18"/>
              <w:jc w:val="center"/>
            </w:pPr>
            <w:r>
              <w:rPr>
                <w:w w:val="102"/>
              </w:rPr>
              <w:t>3</w:t>
            </w:r>
          </w:p>
        </w:tc>
      </w:tr>
      <w:tr w:rsidR="0018416C">
        <w:trPr>
          <w:trHeight w:val="257"/>
        </w:trPr>
        <w:tc>
          <w:tcPr>
            <w:tcW w:w="2858" w:type="dxa"/>
          </w:tcPr>
          <w:p w:rsidR="0018416C" w:rsidRDefault="004D7BF5">
            <w:pPr>
              <w:pStyle w:val="TableParagraph"/>
              <w:spacing w:before="2" w:line="235" w:lineRule="exact"/>
              <w:rPr>
                <w:b/>
              </w:rPr>
            </w:pPr>
            <w:r>
              <w:rPr>
                <w:b/>
              </w:rPr>
              <w:t>CO3</w:t>
            </w:r>
          </w:p>
        </w:tc>
        <w:tc>
          <w:tcPr>
            <w:tcW w:w="1128" w:type="dxa"/>
          </w:tcPr>
          <w:p w:rsidR="0018416C" w:rsidRDefault="004D7BF5">
            <w:pPr>
              <w:pStyle w:val="TableParagraph"/>
              <w:spacing w:line="237" w:lineRule="exact"/>
              <w:ind w:left="22"/>
              <w:jc w:val="center"/>
            </w:pPr>
            <w:r>
              <w:rPr>
                <w:w w:val="102"/>
              </w:rPr>
              <w:t>3</w:t>
            </w:r>
          </w:p>
        </w:tc>
        <w:tc>
          <w:tcPr>
            <w:tcW w:w="1484" w:type="dxa"/>
          </w:tcPr>
          <w:p w:rsidR="0018416C" w:rsidRDefault="004D7BF5">
            <w:pPr>
              <w:pStyle w:val="TableParagraph"/>
              <w:spacing w:line="237" w:lineRule="exact"/>
              <w:ind w:left="22"/>
              <w:jc w:val="center"/>
            </w:pPr>
            <w:r>
              <w:rPr>
                <w:w w:val="102"/>
              </w:rPr>
              <w:t>3</w:t>
            </w:r>
          </w:p>
        </w:tc>
        <w:tc>
          <w:tcPr>
            <w:tcW w:w="1320" w:type="dxa"/>
          </w:tcPr>
          <w:p w:rsidR="0018416C" w:rsidRDefault="004D7BF5">
            <w:pPr>
              <w:pStyle w:val="TableParagraph"/>
              <w:spacing w:line="237" w:lineRule="exact"/>
              <w:ind w:left="19"/>
              <w:jc w:val="center"/>
            </w:pPr>
            <w:r>
              <w:rPr>
                <w:w w:val="102"/>
              </w:rPr>
              <w:t>3</w:t>
            </w:r>
          </w:p>
        </w:tc>
        <w:tc>
          <w:tcPr>
            <w:tcW w:w="1320" w:type="dxa"/>
          </w:tcPr>
          <w:p w:rsidR="0018416C" w:rsidRDefault="004D7BF5">
            <w:pPr>
              <w:pStyle w:val="TableParagraph"/>
              <w:spacing w:line="237" w:lineRule="exact"/>
              <w:ind w:left="13"/>
              <w:jc w:val="center"/>
            </w:pPr>
            <w:r>
              <w:rPr>
                <w:w w:val="102"/>
              </w:rPr>
              <w:t>3</w:t>
            </w:r>
          </w:p>
        </w:tc>
        <w:tc>
          <w:tcPr>
            <w:tcW w:w="818" w:type="dxa"/>
          </w:tcPr>
          <w:p w:rsidR="0018416C" w:rsidRDefault="004D7BF5">
            <w:pPr>
              <w:pStyle w:val="TableParagraph"/>
              <w:spacing w:line="237" w:lineRule="exact"/>
              <w:ind w:left="14"/>
              <w:jc w:val="center"/>
            </w:pPr>
            <w:r>
              <w:rPr>
                <w:w w:val="102"/>
              </w:rPr>
              <w:t>3</w:t>
            </w:r>
          </w:p>
        </w:tc>
      </w:tr>
      <w:tr w:rsidR="0018416C">
        <w:trPr>
          <w:trHeight w:val="257"/>
        </w:trPr>
        <w:tc>
          <w:tcPr>
            <w:tcW w:w="2858" w:type="dxa"/>
          </w:tcPr>
          <w:p w:rsidR="0018416C" w:rsidRDefault="004D7BF5">
            <w:pPr>
              <w:pStyle w:val="TableParagraph"/>
              <w:spacing w:line="237" w:lineRule="exact"/>
              <w:rPr>
                <w:b/>
              </w:rPr>
            </w:pPr>
            <w:r>
              <w:rPr>
                <w:b/>
              </w:rPr>
              <w:t>CO4</w:t>
            </w:r>
          </w:p>
        </w:tc>
        <w:tc>
          <w:tcPr>
            <w:tcW w:w="1128" w:type="dxa"/>
          </w:tcPr>
          <w:p w:rsidR="0018416C" w:rsidRDefault="004D7BF5">
            <w:pPr>
              <w:pStyle w:val="TableParagraph"/>
              <w:spacing w:line="237" w:lineRule="exact"/>
              <w:ind w:left="22"/>
              <w:jc w:val="center"/>
            </w:pPr>
            <w:r>
              <w:rPr>
                <w:w w:val="102"/>
              </w:rPr>
              <w:t>3</w:t>
            </w:r>
          </w:p>
        </w:tc>
        <w:tc>
          <w:tcPr>
            <w:tcW w:w="1484" w:type="dxa"/>
          </w:tcPr>
          <w:p w:rsidR="0018416C" w:rsidRDefault="004D7BF5">
            <w:pPr>
              <w:pStyle w:val="TableParagraph"/>
              <w:spacing w:line="237" w:lineRule="exact"/>
              <w:ind w:left="21"/>
              <w:jc w:val="center"/>
            </w:pPr>
            <w:r>
              <w:rPr>
                <w:w w:val="102"/>
              </w:rPr>
              <w:t>3</w:t>
            </w:r>
          </w:p>
        </w:tc>
        <w:tc>
          <w:tcPr>
            <w:tcW w:w="1320" w:type="dxa"/>
          </w:tcPr>
          <w:p w:rsidR="0018416C" w:rsidRDefault="004D7BF5">
            <w:pPr>
              <w:pStyle w:val="TableParagraph"/>
              <w:spacing w:line="237" w:lineRule="exact"/>
              <w:ind w:left="20"/>
              <w:jc w:val="center"/>
            </w:pPr>
            <w:r>
              <w:rPr>
                <w:w w:val="102"/>
              </w:rPr>
              <w:t>3</w:t>
            </w:r>
          </w:p>
        </w:tc>
        <w:tc>
          <w:tcPr>
            <w:tcW w:w="1320" w:type="dxa"/>
          </w:tcPr>
          <w:p w:rsidR="0018416C" w:rsidRDefault="004D7BF5">
            <w:pPr>
              <w:pStyle w:val="TableParagraph"/>
              <w:spacing w:line="237" w:lineRule="exact"/>
              <w:ind w:left="15"/>
              <w:jc w:val="center"/>
            </w:pPr>
            <w:r>
              <w:rPr>
                <w:w w:val="102"/>
              </w:rPr>
              <w:t>3</w:t>
            </w:r>
          </w:p>
        </w:tc>
        <w:tc>
          <w:tcPr>
            <w:tcW w:w="818" w:type="dxa"/>
          </w:tcPr>
          <w:p w:rsidR="0018416C" w:rsidRDefault="004D7BF5">
            <w:pPr>
              <w:pStyle w:val="TableParagraph"/>
              <w:spacing w:line="237" w:lineRule="exact"/>
              <w:ind w:left="18"/>
              <w:jc w:val="center"/>
            </w:pPr>
            <w:r>
              <w:rPr>
                <w:w w:val="102"/>
              </w:rPr>
              <w:t>3</w:t>
            </w:r>
          </w:p>
        </w:tc>
      </w:tr>
      <w:tr w:rsidR="0018416C">
        <w:trPr>
          <w:trHeight w:val="259"/>
        </w:trPr>
        <w:tc>
          <w:tcPr>
            <w:tcW w:w="2858" w:type="dxa"/>
          </w:tcPr>
          <w:p w:rsidR="0018416C" w:rsidRDefault="004D7BF5">
            <w:pPr>
              <w:pStyle w:val="TableParagraph"/>
              <w:spacing w:before="4" w:line="235" w:lineRule="exact"/>
              <w:rPr>
                <w:b/>
              </w:rPr>
            </w:pPr>
            <w:r>
              <w:rPr>
                <w:b/>
              </w:rPr>
              <w:t>CO5</w:t>
            </w:r>
          </w:p>
        </w:tc>
        <w:tc>
          <w:tcPr>
            <w:tcW w:w="1128" w:type="dxa"/>
          </w:tcPr>
          <w:p w:rsidR="0018416C" w:rsidRDefault="004D7BF5">
            <w:pPr>
              <w:pStyle w:val="TableParagraph"/>
              <w:spacing w:line="240" w:lineRule="exact"/>
              <w:ind w:left="22"/>
              <w:jc w:val="center"/>
            </w:pPr>
            <w:r>
              <w:rPr>
                <w:w w:val="102"/>
              </w:rPr>
              <w:t>3</w:t>
            </w:r>
          </w:p>
        </w:tc>
        <w:tc>
          <w:tcPr>
            <w:tcW w:w="1484" w:type="dxa"/>
          </w:tcPr>
          <w:p w:rsidR="0018416C" w:rsidRDefault="004D7BF5">
            <w:pPr>
              <w:pStyle w:val="TableParagraph"/>
              <w:spacing w:line="240" w:lineRule="exact"/>
              <w:ind w:left="22"/>
              <w:jc w:val="center"/>
            </w:pPr>
            <w:r>
              <w:rPr>
                <w:w w:val="102"/>
              </w:rPr>
              <w:t>3</w:t>
            </w:r>
          </w:p>
        </w:tc>
        <w:tc>
          <w:tcPr>
            <w:tcW w:w="1320" w:type="dxa"/>
          </w:tcPr>
          <w:p w:rsidR="0018416C" w:rsidRDefault="004D7BF5">
            <w:pPr>
              <w:pStyle w:val="TableParagraph"/>
              <w:spacing w:line="240" w:lineRule="exact"/>
              <w:ind w:left="19"/>
              <w:jc w:val="center"/>
            </w:pPr>
            <w:r>
              <w:rPr>
                <w:w w:val="102"/>
              </w:rPr>
              <w:t>3</w:t>
            </w:r>
          </w:p>
        </w:tc>
        <w:tc>
          <w:tcPr>
            <w:tcW w:w="1320" w:type="dxa"/>
          </w:tcPr>
          <w:p w:rsidR="0018416C" w:rsidRDefault="004D7BF5">
            <w:pPr>
              <w:pStyle w:val="TableParagraph"/>
              <w:spacing w:line="240" w:lineRule="exact"/>
              <w:ind w:left="13"/>
              <w:jc w:val="center"/>
            </w:pPr>
            <w:r>
              <w:rPr>
                <w:w w:val="102"/>
              </w:rPr>
              <w:t>3</w:t>
            </w:r>
          </w:p>
        </w:tc>
        <w:tc>
          <w:tcPr>
            <w:tcW w:w="818" w:type="dxa"/>
          </w:tcPr>
          <w:p w:rsidR="0018416C" w:rsidRDefault="004D7BF5">
            <w:pPr>
              <w:pStyle w:val="TableParagraph"/>
              <w:spacing w:line="240" w:lineRule="exact"/>
              <w:ind w:left="14"/>
              <w:jc w:val="center"/>
            </w:pPr>
            <w:r>
              <w:rPr>
                <w:w w:val="102"/>
              </w:rPr>
              <w:t>3</w:t>
            </w:r>
          </w:p>
        </w:tc>
      </w:tr>
      <w:tr w:rsidR="0018416C">
        <w:trPr>
          <w:trHeight w:val="258"/>
        </w:trPr>
        <w:tc>
          <w:tcPr>
            <w:tcW w:w="2858" w:type="dxa"/>
          </w:tcPr>
          <w:p w:rsidR="0018416C" w:rsidRDefault="004D7BF5">
            <w:pPr>
              <w:pStyle w:val="TableParagraph"/>
              <w:spacing w:line="238" w:lineRule="exact"/>
              <w:rPr>
                <w:b/>
              </w:rPr>
            </w:pPr>
            <w:r>
              <w:rPr>
                <w:b/>
              </w:rPr>
              <w:t>Weightage</w:t>
            </w:r>
          </w:p>
        </w:tc>
        <w:tc>
          <w:tcPr>
            <w:tcW w:w="1128" w:type="dxa"/>
          </w:tcPr>
          <w:p w:rsidR="0018416C" w:rsidRDefault="004D7BF5">
            <w:pPr>
              <w:pStyle w:val="TableParagraph"/>
              <w:spacing w:line="238" w:lineRule="exact"/>
              <w:ind w:left="270" w:right="251"/>
              <w:jc w:val="center"/>
            </w:pPr>
            <w:r>
              <w:t>15</w:t>
            </w:r>
          </w:p>
        </w:tc>
        <w:tc>
          <w:tcPr>
            <w:tcW w:w="1484" w:type="dxa"/>
          </w:tcPr>
          <w:p w:rsidR="0018416C" w:rsidRDefault="004D7BF5">
            <w:pPr>
              <w:pStyle w:val="TableParagraph"/>
              <w:spacing w:line="238" w:lineRule="exact"/>
              <w:ind w:left="451" w:right="432"/>
              <w:jc w:val="center"/>
            </w:pPr>
            <w:r>
              <w:t>15</w:t>
            </w:r>
          </w:p>
        </w:tc>
        <w:tc>
          <w:tcPr>
            <w:tcW w:w="1320" w:type="dxa"/>
          </w:tcPr>
          <w:p w:rsidR="0018416C" w:rsidRDefault="004D7BF5">
            <w:pPr>
              <w:pStyle w:val="TableParagraph"/>
              <w:spacing w:line="238" w:lineRule="exact"/>
              <w:ind w:left="368" w:right="352"/>
              <w:jc w:val="center"/>
            </w:pPr>
            <w:r>
              <w:t>15</w:t>
            </w:r>
          </w:p>
        </w:tc>
        <w:tc>
          <w:tcPr>
            <w:tcW w:w="1320" w:type="dxa"/>
          </w:tcPr>
          <w:p w:rsidR="0018416C" w:rsidRDefault="004D7BF5">
            <w:pPr>
              <w:pStyle w:val="TableParagraph"/>
              <w:spacing w:line="238" w:lineRule="exact"/>
              <w:ind w:left="367" w:right="352"/>
              <w:jc w:val="center"/>
            </w:pPr>
            <w:r>
              <w:t>15</w:t>
            </w:r>
          </w:p>
        </w:tc>
        <w:tc>
          <w:tcPr>
            <w:tcW w:w="818" w:type="dxa"/>
          </w:tcPr>
          <w:p w:rsidR="0018416C" w:rsidRDefault="004D7BF5">
            <w:pPr>
              <w:pStyle w:val="TableParagraph"/>
              <w:spacing w:line="238" w:lineRule="exact"/>
              <w:ind w:left="115" w:right="103"/>
              <w:jc w:val="center"/>
            </w:pPr>
            <w:r>
              <w:t>15</w:t>
            </w:r>
          </w:p>
        </w:tc>
      </w:tr>
      <w:tr w:rsidR="0018416C">
        <w:trPr>
          <w:trHeight w:val="518"/>
        </w:trPr>
        <w:tc>
          <w:tcPr>
            <w:tcW w:w="2858" w:type="dxa"/>
          </w:tcPr>
          <w:p w:rsidR="0018416C" w:rsidRDefault="004D7BF5">
            <w:pPr>
              <w:pStyle w:val="TableParagraph"/>
              <w:rPr>
                <w:b/>
              </w:rPr>
            </w:pPr>
            <w:r>
              <w:rPr>
                <w:b/>
              </w:rPr>
              <w:t>Weighted</w:t>
            </w:r>
            <w:r>
              <w:rPr>
                <w:b/>
                <w:spacing w:val="14"/>
              </w:rPr>
              <w:t xml:space="preserve"> </w:t>
            </w:r>
            <w:r>
              <w:rPr>
                <w:b/>
              </w:rPr>
              <w:t>percentage</w:t>
            </w:r>
            <w:r>
              <w:rPr>
                <w:b/>
                <w:spacing w:val="22"/>
              </w:rPr>
              <w:t xml:space="preserve"> </w:t>
            </w:r>
            <w:r>
              <w:rPr>
                <w:b/>
              </w:rPr>
              <w:t>of</w:t>
            </w:r>
          </w:p>
          <w:p w:rsidR="0018416C" w:rsidRDefault="004D7BF5">
            <w:pPr>
              <w:pStyle w:val="TableParagraph"/>
              <w:spacing w:before="7" w:line="239" w:lineRule="exact"/>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rsidR="0018416C" w:rsidRDefault="004D7BF5">
            <w:pPr>
              <w:pStyle w:val="TableParagraph"/>
              <w:spacing w:before="125"/>
              <w:ind w:left="270" w:right="250"/>
              <w:jc w:val="center"/>
            </w:pPr>
            <w:r>
              <w:t>3.0</w:t>
            </w:r>
          </w:p>
        </w:tc>
        <w:tc>
          <w:tcPr>
            <w:tcW w:w="1484" w:type="dxa"/>
          </w:tcPr>
          <w:p w:rsidR="0018416C" w:rsidRDefault="004D7BF5">
            <w:pPr>
              <w:pStyle w:val="TableParagraph"/>
              <w:spacing w:before="125"/>
              <w:ind w:left="452" w:right="430"/>
              <w:jc w:val="center"/>
            </w:pPr>
            <w:r>
              <w:t>3.0</w:t>
            </w:r>
          </w:p>
        </w:tc>
        <w:tc>
          <w:tcPr>
            <w:tcW w:w="1320" w:type="dxa"/>
          </w:tcPr>
          <w:p w:rsidR="0018416C" w:rsidRDefault="004D7BF5">
            <w:pPr>
              <w:pStyle w:val="TableParagraph"/>
              <w:spacing w:before="125"/>
              <w:ind w:left="368" w:right="346"/>
              <w:jc w:val="center"/>
            </w:pPr>
            <w:r>
              <w:t>3.0</w:t>
            </w:r>
          </w:p>
        </w:tc>
        <w:tc>
          <w:tcPr>
            <w:tcW w:w="1320" w:type="dxa"/>
          </w:tcPr>
          <w:p w:rsidR="0018416C" w:rsidRDefault="004D7BF5">
            <w:pPr>
              <w:pStyle w:val="TableParagraph"/>
              <w:spacing w:before="125"/>
              <w:ind w:left="368" w:right="347"/>
              <w:jc w:val="center"/>
            </w:pPr>
            <w:r>
              <w:t>3.0</w:t>
            </w:r>
          </w:p>
        </w:tc>
        <w:tc>
          <w:tcPr>
            <w:tcW w:w="818" w:type="dxa"/>
          </w:tcPr>
          <w:p w:rsidR="0018416C" w:rsidRDefault="004D7BF5">
            <w:pPr>
              <w:pStyle w:val="TableParagraph"/>
              <w:spacing w:before="125"/>
              <w:ind w:left="116" w:right="101"/>
              <w:jc w:val="center"/>
            </w:pPr>
            <w:r>
              <w:t>3.0</w:t>
            </w:r>
          </w:p>
        </w:tc>
      </w:tr>
    </w:tbl>
    <w:p w:rsidR="0018416C" w:rsidRDefault="004D7BF5">
      <w:pPr>
        <w:spacing w:before="6"/>
        <w:ind w:left="2575"/>
        <w:rPr>
          <w:b/>
        </w:rPr>
      </w:pPr>
      <w:r>
        <w:rPr>
          <w:b/>
        </w:rPr>
        <w:t>Level</w:t>
      </w:r>
      <w:r>
        <w:rPr>
          <w:b/>
          <w:spacing w:val="12"/>
        </w:rPr>
        <w:t xml:space="preserve"> </w:t>
      </w:r>
      <w:r>
        <w:rPr>
          <w:b/>
        </w:rPr>
        <w:t>of</w:t>
      </w:r>
      <w:r>
        <w:rPr>
          <w:b/>
          <w:spacing w:val="13"/>
        </w:rPr>
        <w:t xml:space="preserve"> </w:t>
      </w:r>
      <w:r>
        <w:rPr>
          <w:b/>
        </w:rPr>
        <w:t>Correlation</w:t>
      </w:r>
      <w:r>
        <w:rPr>
          <w:b/>
          <w:spacing w:val="14"/>
        </w:rPr>
        <w:t xml:space="preserve"> </w:t>
      </w:r>
      <w:r>
        <w:rPr>
          <w:b/>
        </w:rPr>
        <w:t>between</w:t>
      </w:r>
      <w:r>
        <w:rPr>
          <w:b/>
          <w:spacing w:val="14"/>
        </w:rPr>
        <w:t xml:space="preserve"> </w:t>
      </w:r>
      <w:r>
        <w:rPr>
          <w:b/>
        </w:rPr>
        <w:t>PSO’s</w:t>
      </w:r>
      <w:r>
        <w:rPr>
          <w:b/>
          <w:spacing w:val="16"/>
        </w:rPr>
        <w:t xml:space="preserve"> </w:t>
      </w:r>
      <w:r>
        <w:rPr>
          <w:b/>
        </w:rPr>
        <w:t>and</w:t>
      </w:r>
      <w:r>
        <w:rPr>
          <w:b/>
          <w:spacing w:val="16"/>
        </w:rPr>
        <w:t xml:space="preserve"> </w:t>
      </w:r>
      <w:r>
        <w:rPr>
          <w:b/>
        </w:rPr>
        <w:t>CO’s</w:t>
      </w:r>
    </w:p>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527"/>
        <w:gridCol w:w="931"/>
        <w:gridCol w:w="377"/>
        <w:gridCol w:w="1408"/>
        <w:gridCol w:w="1473"/>
      </w:tblGrid>
      <w:tr w:rsidR="0018416C">
        <w:trPr>
          <w:trHeight w:val="688"/>
        </w:trPr>
        <w:tc>
          <w:tcPr>
            <w:tcW w:w="1918" w:type="dxa"/>
          </w:tcPr>
          <w:p w:rsidR="0018416C" w:rsidRDefault="004D7BF5">
            <w:pPr>
              <w:pStyle w:val="TableParagraph"/>
              <w:spacing w:line="266"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50" w:type="dxa"/>
            <w:gridSpan w:val="7"/>
          </w:tcPr>
          <w:p w:rsidR="0018416C" w:rsidRDefault="004D7BF5">
            <w:pPr>
              <w:pStyle w:val="TableParagraph"/>
              <w:spacing w:line="247" w:lineRule="exact"/>
              <w:ind w:left="1964"/>
              <w:rPr>
                <w:b/>
              </w:rPr>
            </w:pPr>
            <w:r>
              <w:rPr>
                <w:b/>
              </w:rPr>
              <w:t>ORGANIC</w:t>
            </w:r>
            <w:r>
              <w:rPr>
                <w:b/>
                <w:spacing w:val="17"/>
              </w:rPr>
              <w:t xml:space="preserve"> </w:t>
            </w:r>
            <w:r>
              <w:rPr>
                <w:b/>
              </w:rPr>
              <w:t>CHEMISTRY</w:t>
            </w:r>
            <w:r>
              <w:rPr>
                <w:b/>
                <w:spacing w:val="14"/>
              </w:rPr>
              <w:t xml:space="preserve"> </w:t>
            </w:r>
            <w:r>
              <w:rPr>
                <w:b/>
              </w:rPr>
              <w:t>-</w:t>
            </w:r>
            <w:r>
              <w:rPr>
                <w:b/>
                <w:spacing w:val="17"/>
              </w:rPr>
              <w:t xml:space="preserve"> </w:t>
            </w:r>
            <w:r>
              <w:rPr>
                <w:b/>
              </w:rPr>
              <w:t>I</w:t>
            </w:r>
          </w:p>
        </w:tc>
      </w:tr>
      <w:tr w:rsidR="0018416C">
        <w:trPr>
          <w:trHeight w:val="281"/>
        </w:trPr>
        <w:tc>
          <w:tcPr>
            <w:tcW w:w="1918" w:type="dxa"/>
          </w:tcPr>
          <w:p w:rsidR="0018416C" w:rsidRDefault="004D7BF5">
            <w:pPr>
              <w:pStyle w:val="TableParagraph"/>
              <w:spacing w:line="252" w:lineRule="exact"/>
              <w:rPr>
                <w:b/>
              </w:rPr>
            </w:pPr>
            <w:r>
              <w:rPr>
                <w:b/>
              </w:rPr>
              <w:t>Paper</w:t>
            </w:r>
            <w:r>
              <w:rPr>
                <w:b/>
                <w:spacing w:val="11"/>
              </w:rPr>
              <w:t xml:space="preserve"> </w:t>
            </w:r>
            <w:r>
              <w:rPr>
                <w:b/>
              </w:rPr>
              <w:t>No.</w:t>
            </w:r>
          </w:p>
        </w:tc>
        <w:tc>
          <w:tcPr>
            <w:tcW w:w="6750" w:type="dxa"/>
            <w:gridSpan w:val="7"/>
          </w:tcPr>
          <w:p w:rsidR="0018416C" w:rsidRDefault="004D7BF5">
            <w:pPr>
              <w:pStyle w:val="TableParagraph"/>
              <w:spacing w:line="252" w:lineRule="exact"/>
              <w:ind w:left="99"/>
              <w:rPr>
                <w:b/>
              </w:rPr>
            </w:pPr>
            <w:r>
              <w:rPr>
                <w:b/>
              </w:rPr>
              <w:t>Core</w:t>
            </w:r>
            <w:r>
              <w:rPr>
                <w:b/>
                <w:spacing w:val="14"/>
              </w:rPr>
              <w:t xml:space="preserve"> </w:t>
            </w:r>
            <w:r>
              <w:rPr>
                <w:b/>
              </w:rPr>
              <w:t>IX</w:t>
            </w:r>
          </w:p>
        </w:tc>
      </w:tr>
      <w:tr w:rsidR="0018416C">
        <w:trPr>
          <w:trHeight w:val="283"/>
        </w:trPr>
        <w:tc>
          <w:tcPr>
            <w:tcW w:w="1918" w:type="dxa"/>
            <w:vMerge w:val="restart"/>
          </w:tcPr>
          <w:p w:rsidR="0018416C" w:rsidRDefault="004D7BF5">
            <w:pPr>
              <w:pStyle w:val="TableParagraph"/>
              <w:rPr>
                <w:b/>
              </w:rPr>
            </w:pPr>
            <w:r>
              <w:rPr>
                <w:b/>
              </w:rPr>
              <w:t>Category</w:t>
            </w:r>
          </w:p>
        </w:tc>
        <w:tc>
          <w:tcPr>
            <w:tcW w:w="953" w:type="dxa"/>
            <w:vMerge w:val="restart"/>
          </w:tcPr>
          <w:p w:rsidR="0018416C" w:rsidRDefault="004D7BF5">
            <w:pPr>
              <w:pStyle w:val="TableParagraph"/>
              <w:ind w:left="98"/>
              <w:rPr>
                <w:b/>
              </w:rPr>
            </w:pPr>
            <w:r>
              <w:rPr>
                <w:b/>
              </w:rPr>
              <w:t>Core</w:t>
            </w:r>
          </w:p>
        </w:tc>
        <w:tc>
          <w:tcPr>
            <w:tcW w:w="1081" w:type="dxa"/>
          </w:tcPr>
          <w:p w:rsidR="0018416C" w:rsidRDefault="004D7BF5">
            <w:pPr>
              <w:pStyle w:val="TableParagraph"/>
              <w:ind w:left="99"/>
              <w:rPr>
                <w:b/>
              </w:rPr>
            </w:pPr>
            <w:r>
              <w:rPr>
                <w:b/>
              </w:rPr>
              <w:t>Year</w:t>
            </w:r>
          </w:p>
        </w:tc>
        <w:tc>
          <w:tcPr>
            <w:tcW w:w="527" w:type="dxa"/>
          </w:tcPr>
          <w:p w:rsidR="0018416C" w:rsidRDefault="004D7BF5">
            <w:pPr>
              <w:pStyle w:val="TableParagraph"/>
              <w:spacing w:line="246" w:lineRule="exact"/>
              <w:ind w:left="101"/>
            </w:pPr>
            <w:r>
              <w:t>III</w:t>
            </w:r>
          </w:p>
        </w:tc>
        <w:tc>
          <w:tcPr>
            <w:tcW w:w="931" w:type="dxa"/>
            <w:vMerge w:val="restart"/>
          </w:tcPr>
          <w:p w:rsidR="0018416C" w:rsidRDefault="004D7BF5">
            <w:pPr>
              <w:pStyle w:val="TableParagraph"/>
              <w:ind w:left="99"/>
              <w:rPr>
                <w:b/>
              </w:rPr>
            </w:pPr>
            <w:r>
              <w:rPr>
                <w:b/>
              </w:rPr>
              <w:t>Credits</w:t>
            </w:r>
          </w:p>
        </w:tc>
        <w:tc>
          <w:tcPr>
            <w:tcW w:w="377" w:type="dxa"/>
            <w:vMerge w:val="restart"/>
          </w:tcPr>
          <w:p w:rsidR="0018416C" w:rsidRDefault="004D7BF5">
            <w:pPr>
              <w:pStyle w:val="TableParagraph"/>
              <w:spacing w:line="246" w:lineRule="exact"/>
            </w:pPr>
            <w:r>
              <w:rPr>
                <w:w w:val="102"/>
              </w:rPr>
              <w:t>4</w:t>
            </w:r>
          </w:p>
        </w:tc>
        <w:tc>
          <w:tcPr>
            <w:tcW w:w="1408" w:type="dxa"/>
            <w:vMerge w:val="restart"/>
          </w:tcPr>
          <w:p w:rsidR="0018416C" w:rsidRDefault="004D7BF5">
            <w:pPr>
              <w:pStyle w:val="TableParagraph"/>
              <w:ind w:left="99"/>
              <w:rPr>
                <w:b/>
              </w:rPr>
            </w:pPr>
            <w:r>
              <w:rPr>
                <w:b/>
              </w:rPr>
              <w:t>Course</w:t>
            </w:r>
          </w:p>
          <w:p w:rsidR="0018416C" w:rsidRDefault="004D7BF5">
            <w:pPr>
              <w:pStyle w:val="TableParagraph"/>
              <w:spacing w:before="26"/>
              <w:ind w:left="99"/>
              <w:rPr>
                <w:b/>
              </w:rPr>
            </w:pPr>
            <w:r>
              <w:rPr>
                <w:b/>
              </w:rPr>
              <w:t>Code</w:t>
            </w:r>
          </w:p>
        </w:tc>
        <w:tc>
          <w:tcPr>
            <w:tcW w:w="1473" w:type="dxa"/>
            <w:vMerge w:val="restart"/>
          </w:tcPr>
          <w:p w:rsidR="0018416C" w:rsidRDefault="0018416C">
            <w:pPr>
              <w:pStyle w:val="TableParagraph"/>
              <w:ind w:left="0"/>
            </w:pPr>
          </w:p>
        </w:tc>
      </w:tr>
      <w:tr w:rsidR="0018416C">
        <w:trPr>
          <w:trHeight w:val="280"/>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line="250" w:lineRule="exact"/>
              <w:ind w:left="102"/>
              <w:rPr>
                <w:b/>
              </w:rPr>
            </w:pPr>
            <w:r>
              <w:rPr>
                <w:b/>
              </w:rPr>
              <w:t>Semester</w:t>
            </w:r>
          </w:p>
        </w:tc>
        <w:tc>
          <w:tcPr>
            <w:tcW w:w="527" w:type="dxa"/>
          </w:tcPr>
          <w:p w:rsidR="0018416C" w:rsidRDefault="004D7BF5">
            <w:pPr>
              <w:pStyle w:val="TableParagraph"/>
              <w:spacing w:line="243" w:lineRule="exact"/>
              <w:ind w:left="101"/>
            </w:pPr>
            <w:r>
              <w:rPr>
                <w:w w:val="102"/>
              </w:rPr>
              <w:t>V</w:t>
            </w:r>
          </w:p>
        </w:tc>
        <w:tc>
          <w:tcPr>
            <w:tcW w:w="931" w:type="dxa"/>
            <w:vMerge/>
            <w:tcBorders>
              <w:top w:val="nil"/>
            </w:tcBorders>
          </w:tcPr>
          <w:p w:rsidR="0018416C" w:rsidRDefault="0018416C">
            <w:pPr>
              <w:rPr>
                <w:sz w:val="2"/>
                <w:szCs w:val="2"/>
              </w:rPr>
            </w:pPr>
          </w:p>
        </w:tc>
        <w:tc>
          <w:tcPr>
            <w:tcW w:w="377"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82"/>
        </w:trPr>
        <w:tc>
          <w:tcPr>
            <w:tcW w:w="1918" w:type="dxa"/>
            <w:vMerge w:val="restart"/>
          </w:tcPr>
          <w:p w:rsidR="0018416C" w:rsidRDefault="004D7BF5">
            <w:pPr>
              <w:pStyle w:val="TableParagraph"/>
              <w:spacing w:line="252" w:lineRule="exact"/>
              <w:rPr>
                <w:b/>
              </w:rPr>
            </w:pPr>
            <w:r>
              <w:rPr>
                <w:b/>
              </w:rPr>
              <w:t>Instructional</w:t>
            </w:r>
          </w:p>
          <w:p w:rsidR="0018416C" w:rsidRDefault="004D7BF5">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line="252" w:lineRule="exact"/>
              <w:rPr>
                <w:b/>
              </w:rPr>
            </w:pPr>
            <w:r>
              <w:rPr>
                <w:b/>
              </w:rPr>
              <w:t>Lecture</w:t>
            </w:r>
          </w:p>
        </w:tc>
        <w:tc>
          <w:tcPr>
            <w:tcW w:w="1081" w:type="dxa"/>
          </w:tcPr>
          <w:p w:rsidR="0018416C" w:rsidRDefault="004D7BF5">
            <w:pPr>
              <w:pStyle w:val="TableParagraph"/>
              <w:spacing w:line="252" w:lineRule="exact"/>
              <w:ind w:left="102"/>
              <w:rPr>
                <w:b/>
              </w:rPr>
            </w:pPr>
            <w:r>
              <w:rPr>
                <w:b/>
              </w:rPr>
              <w:t>Tutorial</w:t>
            </w:r>
          </w:p>
        </w:tc>
        <w:tc>
          <w:tcPr>
            <w:tcW w:w="1835" w:type="dxa"/>
            <w:gridSpan w:val="3"/>
          </w:tcPr>
          <w:p w:rsidR="0018416C" w:rsidRDefault="004D7BF5">
            <w:pPr>
              <w:pStyle w:val="TableParagraph"/>
              <w:spacing w:line="252" w:lineRule="exact"/>
              <w:ind w:left="101"/>
              <w:rPr>
                <w:b/>
              </w:rPr>
            </w:pPr>
            <w:r>
              <w:rPr>
                <w:b/>
              </w:rPr>
              <w:t>Lab</w:t>
            </w:r>
            <w:r>
              <w:rPr>
                <w:b/>
                <w:spacing w:val="13"/>
              </w:rPr>
              <w:t xml:space="preserve"> </w:t>
            </w:r>
            <w:r>
              <w:rPr>
                <w:b/>
              </w:rPr>
              <w:t>Practice</w:t>
            </w:r>
          </w:p>
        </w:tc>
        <w:tc>
          <w:tcPr>
            <w:tcW w:w="2881" w:type="dxa"/>
            <w:gridSpan w:val="2"/>
          </w:tcPr>
          <w:p w:rsidR="0018416C" w:rsidRDefault="004D7BF5">
            <w:pPr>
              <w:pStyle w:val="TableParagraph"/>
              <w:spacing w:line="252" w:lineRule="exact"/>
              <w:ind w:left="98"/>
              <w:rPr>
                <w:b/>
              </w:rPr>
            </w:pPr>
            <w:r>
              <w:rPr>
                <w:b/>
              </w:rPr>
              <w:t>Total</w:t>
            </w:r>
          </w:p>
        </w:tc>
      </w:tr>
      <w:tr w:rsidR="0018416C">
        <w:trPr>
          <w:trHeight w:val="281"/>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45" w:lineRule="exact"/>
            </w:pPr>
            <w:r>
              <w:rPr>
                <w:w w:val="102"/>
              </w:rPr>
              <w:t>4</w:t>
            </w:r>
          </w:p>
        </w:tc>
        <w:tc>
          <w:tcPr>
            <w:tcW w:w="1081" w:type="dxa"/>
          </w:tcPr>
          <w:p w:rsidR="0018416C" w:rsidRDefault="004D7BF5">
            <w:pPr>
              <w:pStyle w:val="TableParagraph"/>
              <w:spacing w:line="245" w:lineRule="exact"/>
              <w:ind w:left="101"/>
            </w:pPr>
            <w:r>
              <w:rPr>
                <w:w w:val="102"/>
              </w:rPr>
              <w:t>1</w:t>
            </w:r>
          </w:p>
        </w:tc>
        <w:tc>
          <w:tcPr>
            <w:tcW w:w="1835" w:type="dxa"/>
            <w:gridSpan w:val="3"/>
          </w:tcPr>
          <w:p w:rsidR="0018416C" w:rsidRDefault="004D7BF5">
            <w:pPr>
              <w:pStyle w:val="TableParagraph"/>
              <w:spacing w:line="245" w:lineRule="exact"/>
              <w:ind w:left="101"/>
            </w:pPr>
            <w:r>
              <w:rPr>
                <w:w w:val="102"/>
              </w:rPr>
              <w:t>-</w:t>
            </w:r>
          </w:p>
        </w:tc>
        <w:tc>
          <w:tcPr>
            <w:tcW w:w="2881" w:type="dxa"/>
            <w:gridSpan w:val="2"/>
          </w:tcPr>
          <w:p w:rsidR="0018416C" w:rsidRDefault="004D7BF5">
            <w:pPr>
              <w:pStyle w:val="TableParagraph"/>
              <w:spacing w:line="245" w:lineRule="exact"/>
            </w:pPr>
            <w:r>
              <w:rPr>
                <w:w w:val="102"/>
              </w:rPr>
              <w:t>5</w:t>
            </w:r>
          </w:p>
        </w:tc>
      </w:tr>
      <w:tr w:rsidR="0018416C">
        <w:trPr>
          <w:trHeight w:val="283"/>
        </w:trPr>
        <w:tc>
          <w:tcPr>
            <w:tcW w:w="1918" w:type="dxa"/>
          </w:tcPr>
          <w:p w:rsidR="0018416C" w:rsidRDefault="004D7BF5">
            <w:pPr>
              <w:pStyle w:val="TableParagraph"/>
              <w:rPr>
                <w:b/>
              </w:rPr>
            </w:pPr>
            <w:r>
              <w:rPr>
                <w:b/>
              </w:rPr>
              <w:t>Prerequisites</w:t>
            </w:r>
          </w:p>
        </w:tc>
        <w:tc>
          <w:tcPr>
            <w:tcW w:w="6750" w:type="dxa"/>
            <w:gridSpan w:val="7"/>
          </w:tcPr>
          <w:p w:rsidR="0018416C" w:rsidRDefault="004D7BF5">
            <w:pPr>
              <w:pStyle w:val="TableParagraph"/>
              <w:spacing w:line="246" w:lineRule="exact"/>
            </w:pPr>
            <w:r>
              <w:t>General</w:t>
            </w:r>
            <w:r>
              <w:rPr>
                <w:spacing w:val="11"/>
              </w:rPr>
              <w:t xml:space="preserve"> </w:t>
            </w:r>
            <w:r>
              <w:t>Chemistry</w:t>
            </w:r>
            <w:r>
              <w:rPr>
                <w:spacing w:val="11"/>
              </w:rPr>
              <w:t xml:space="preserve"> </w:t>
            </w:r>
            <w:r>
              <w:t>I,II,</w:t>
            </w:r>
            <w:r>
              <w:rPr>
                <w:spacing w:val="11"/>
              </w:rPr>
              <w:t xml:space="preserve"> </w:t>
            </w:r>
            <w:r>
              <w:t>III</w:t>
            </w:r>
            <w:r>
              <w:rPr>
                <w:spacing w:val="11"/>
              </w:rPr>
              <w:t xml:space="preserve"> </w:t>
            </w:r>
            <w:r>
              <w:t>and</w:t>
            </w:r>
            <w:r>
              <w:rPr>
                <w:spacing w:val="11"/>
              </w:rPr>
              <w:t xml:space="preserve"> </w:t>
            </w:r>
            <w:r>
              <w:t>IV</w:t>
            </w:r>
          </w:p>
        </w:tc>
      </w:tr>
      <w:tr w:rsidR="0018416C">
        <w:trPr>
          <w:trHeight w:val="3023"/>
        </w:trPr>
        <w:tc>
          <w:tcPr>
            <w:tcW w:w="1918" w:type="dxa"/>
          </w:tcPr>
          <w:p w:rsidR="0018416C" w:rsidRDefault="004D7BF5">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gridSpan w:val="7"/>
          </w:tcPr>
          <w:p w:rsidR="0018416C" w:rsidRDefault="004D7BF5">
            <w:pPr>
              <w:pStyle w:val="TableParagraph"/>
              <w:spacing w:line="240" w:lineRule="exact"/>
            </w:pPr>
            <w:r>
              <w:t>This</w:t>
            </w:r>
            <w:r>
              <w:rPr>
                <w:spacing w:val="12"/>
              </w:rPr>
              <w:t xml:space="preserve"> </w:t>
            </w:r>
            <w:r>
              <w:t>course</w:t>
            </w:r>
            <w:r>
              <w:rPr>
                <w:spacing w:val="12"/>
              </w:rPr>
              <w:t xml:space="preserve"> </w:t>
            </w:r>
            <w:r>
              <w:t>aims</w:t>
            </w:r>
            <w:r>
              <w:rPr>
                <w:spacing w:val="6"/>
              </w:rPr>
              <w:t xml:space="preserve"> </w:t>
            </w:r>
            <w:r>
              <w:t>to</w:t>
            </w:r>
            <w:r>
              <w:rPr>
                <w:spacing w:val="15"/>
              </w:rPr>
              <w:t xml:space="preserve"> </w:t>
            </w:r>
            <w:r>
              <w:t>provide</w:t>
            </w:r>
            <w:r>
              <w:rPr>
                <w:spacing w:val="17"/>
              </w:rPr>
              <w:t xml:space="preserve"> </w:t>
            </w:r>
            <w:r>
              <w:t>an</w:t>
            </w:r>
            <w:r>
              <w:rPr>
                <w:spacing w:val="13"/>
              </w:rPr>
              <w:t xml:space="preserve"> </w:t>
            </w:r>
            <w:r>
              <w:t>understanding</w:t>
            </w:r>
            <w:r>
              <w:rPr>
                <w:spacing w:val="9"/>
              </w:rPr>
              <w:t xml:space="preserve"> </w:t>
            </w:r>
            <w:r>
              <w:t>of</w:t>
            </w:r>
          </w:p>
          <w:p w:rsidR="0018416C" w:rsidRDefault="004D7BF5">
            <w:pPr>
              <w:pStyle w:val="TableParagraph"/>
              <w:numPr>
                <w:ilvl w:val="0"/>
                <w:numId w:val="74"/>
              </w:numPr>
              <w:tabs>
                <w:tab w:val="left" w:pos="776"/>
                <w:tab w:val="left" w:pos="777"/>
              </w:tabs>
              <w:spacing w:before="9" w:line="280" w:lineRule="auto"/>
              <w:ind w:right="301"/>
            </w:pPr>
            <w:r>
              <w:t>stereoisomerism</w:t>
            </w:r>
            <w:r>
              <w:rPr>
                <w:spacing w:val="16"/>
              </w:rPr>
              <w:t xml:space="preserve"> </w:t>
            </w:r>
            <w:r>
              <w:t>in</w:t>
            </w:r>
            <w:r>
              <w:rPr>
                <w:spacing w:val="16"/>
              </w:rPr>
              <w:t xml:space="preserve"> </w:t>
            </w:r>
            <w:r>
              <w:t>chirals</w:t>
            </w:r>
            <w:r>
              <w:rPr>
                <w:spacing w:val="19"/>
              </w:rPr>
              <w:t xml:space="preserve"> </w:t>
            </w:r>
            <w:r>
              <w:t>and</w:t>
            </w:r>
            <w:r>
              <w:rPr>
                <w:spacing w:val="13"/>
              </w:rPr>
              <w:t xml:space="preserve"> </w:t>
            </w:r>
            <w:r>
              <w:t>geometric</w:t>
            </w:r>
            <w:r>
              <w:rPr>
                <w:spacing w:val="19"/>
              </w:rPr>
              <w:t xml:space="preserve"> </w:t>
            </w:r>
            <w:r>
              <w:t>isomerism</w:t>
            </w:r>
            <w:r>
              <w:rPr>
                <w:spacing w:val="16"/>
              </w:rPr>
              <w:t xml:space="preserve"> </w:t>
            </w:r>
            <w:r>
              <w:t>in</w:t>
            </w:r>
            <w:r>
              <w:rPr>
                <w:spacing w:val="14"/>
              </w:rPr>
              <w:t xml:space="preserve"> </w:t>
            </w:r>
            <w:r>
              <w:t>olefins,</w:t>
            </w:r>
            <w:r>
              <w:rPr>
                <w:spacing w:val="-52"/>
              </w:rPr>
              <w:t xml:space="preserve"> </w:t>
            </w:r>
            <w:r>
              <w:t>conformations</w:t>
            </w:r>
            <w:r>
              <w:rPr>
                <w:spacing w:val="2"/>
              </w:rPr>
              <w:t xml:space="preserve"> </w:t>
            </w:r>
            <w:r>
              <w:t>of ethane</w:t>
            </w:r>
            <w:r>
              <w:rPr>
                <w:spacing w:val="2"/>
              </w:rPr>
              <w:t xml:space="preserve"> </w:t>
            </w:r>
            <w:r>
              <w:t>and</w:t>
            </w:r>
            <w:r>
              <w:rPr>
                <w:spacing w:val="2"/>
              </w:rPr>
              <w:t xml:space="preserve"> </w:t>
            </w:r>
            <w:r>
              <w:t>butane</w:t>
            </w:r>
          </w:p>
          <w:p w:rsidR="0018416C" w:rsidRDefault="004D7BF5">
            <w:pPr>
              <w:pStyle w:val="TableParagraph"/>
              <w:numPr>
                <w:ilvl w:val="0"/>
                <w:numId w:val="74"/>
              </w:numPr>
              <w:tabs>
                <w:tab w:val="left" w:pos="776"/>
                <w:tab w:val="left" w:pos="777"/>
              </w:tabs>
              <w:spacing w:before="3" w:line="278" w:lineRule="auto"/>
              <w:ind w:right="808"/>
            </w:pPr>
            <w:r>
              <w:t>preparation</w:t>
            </w:r>
            <w:r>
              <w:rPr>
                <w:spacing w:val="15"/>
              </w:rPr>
              <w:t xml:space="preserve"> </w:t>
            </w:r>
            <w:r>
              <w:t>and</w:t>
            </w:r>
            <w:r>
              <w:rPr>
                <w:spacing w:val="15"/>
              </w:rPr>
              <w:t xml:space="preserve"> </w:t>
            </w:r>
            <w:r>
              <w:t>properties</w:t>
            </w:r>
            <w:r>
              <w:rPr>
                <w:spacing w:val="15"/>
              </w:rPr>
              <w:t xml:space="preserve"> </w:t>
            </w:r>
            <w:r>
              <w:t>of</w:t>
            </w:r>
            <w:r>
              <w:rPr>
                <w:spacing w:val="18"/>
              </w:rPr>
              <w:t xml:space="preserve"> </w:t>
            </w:r>
            <w:r>
              <w:t>aromatic</w:t>
            </w:r>
            <w:r>
              <w:rPr>
                <w:spacing w:val="15"/>
              </w:rPr>
              <w:t xml:space="preserve"> </w:t>
            </w:r>
            <w:r>
              <w:t>and</w:t>
            </w:r>
            <w:r>
              <w:rPr>
                <w:spacing w:val="16"/>
              </w:rPr>
              <w:t xml:space="preserve"> </w:t>
            </w:r>
            <w:r>
              <w:t>aliphatic</w:t>
            </w:r>
            <w:r>
              <w:rPr>
                <w:spacing w:val="16"/>
              </w:rPr>
              <w:t xml:space="preserve"> </w:t>
            </w:r>
            <w:r>
              <w:t>nitro</w:t>
            </w:r>
            <w:r>
              <w:rPr>
                <w:spacing w:val="-52"/>
              </w:rPr>
              <w:t xml:space="preserve"> </w:t>
            </w:r>
            <w:r>
              <w:t>compounds</w:t>
            </w:r>
            <w:r>
              <w:rPr>
                <w:spacing w:val="1"/>
              </w:rPr>
              <w:t xml:space="preserve"> </w:t>
            </w:r>
            <w:r>
              <w:t>and amines</w:t>
            </w:r>
          </w:p>
          <w:p w:rsidR="0018416C" w:rsidRDefault="004D7BF5">
            <w:pPr>
              <w:pStyle w:val="TableParagraph"/>
              <w:numPr>
                <w:ilvl w:val="0"/>
                <w:numId w:val="74"/>
              </w:numPr>
              <w:tabs>
                <w:tab w:val="left" w:pos="776"/>
                <w:tab w:val="left" w:pos="777"/>
              </w:tabs>
              <w:spacing w:before="4"/>
            </w:pPr>
            <w:r>
              <w:t>preparation</w:t>
            </w:r>
            <w:r>
              <w:rPr>
                <w:spacing w:val="14"/>
              </w:rPr>
              <w:t xml:space="preserve"> </w:t>
            </w:r>
            <w:r>
              <w:t>of</w:t>
            </w:r>
            <w:r>
              <w:rPr>
                <w:spacing w:val="16"/>
              </w:rPr>
              <w:t xml:space="preserve"> </w:t>
            </w:r>
            <w:r>
              <w:t>different</w:t>
            </w:r>
            <w:r>
              <w:rPr>
                <w:spacing w:val="12"/>
              </w:rPr>
              <w:t xml:space="preserve"> </w:t>
            </w:r>
            <w:r>
              <w:t>dyes,</w:t>
            </w:r>
            <w:r>
              <w:rPr>
                <w:spacing w:val="17"/>
              </w:rPr>
              <w:t xml:space="preserve"> </w:t>
            </w:r>
            <w:r>
              <w:t>food</w:t>
            </w:r>
            <w:r>
              <w:rPr>
                <w:spacing w:val="11"/>
              </w:rPr>
              <w:t xml:space="preserve"> </w:t>
            </w:r>
            <w:r>
              <w:t>colour</w:t>
            </w:r>
            <w:r>
              <w:rPr>
                <w:spacing w:val="11"/>
              </w:rPr>
              <w:t xml:space="preserve"> </w:t>
            </w:r>
            <w:r>
              <w:t>and</w:t>
            </w:r>
            <w:r>
              <w:rPr>
                <w:spacing w:val="12"/>
              </w:rPr>
              <w:t xml:space="preserve"> </w:t>
            </w:r>
            <w:r>
              <w:t>additives</w:t>
            </w:r>
          </w:p>
          <w:p w:rsidR="0018416C" w:rsidRDefault="004D7BF5">
            <w:pPr>
              <w:pStyle w:val="TableParagraph"/>
              <w:numPr>
                <w:ilvl w:val="0"/>
                <w:numId w:val="74"/>
              </w:numPr>
              <w:tabs>
                <w:tab w:val="left" w:pos="776"/>
                <w:tab w:val="left" w:pos="777"/>
              </w:tabs>
              <w:spacing w:before="47" w:line="278" w:lineRule="auto"/>
              <w:ind w:right="356"/>
            </w:pPr>
            <w:r>
              <w:t>preparation</w:t>
            </w:r>
            <w:r>
              <w:rPr>
                <w:spacing w:val="16"/>
              </w:rPr>
              <w:t xml:space="preserve"> </w:t>
            </w:r>
            <w:r>
              <w:t>and</w:t>
            </w:r>
            <w:r>
              <w:rPr>
                <w:spacing w:val="16"/>
              </w:rPr>
              <w:t xml:space="preserve"> </w:t>
            </w:r>
            <w:r>
              <w:t>properties</w:t>
            </w:r>
            <w:r>
              <w:rPr>
                <w:spacing w:val="16"/>
              </w:rPr>
              <w:t xml:space="preserve"> </w:t>
            </w:r>
            <w:r>
              <w:t>of</w:t>
            </w:r>
            <w:r>
              <w:rPr>
                <w:spacing w:val="18"/>
              </w:rPr>
              <w:t xml:space="preserve"> </w:t>
            </w:r>
            <w:r>
              <w:t>five</w:t>
            </w:r>
            <w:r>
              <w:rPr>
                <w:spacing w:val="20"/>
              </w:rPr>
              <w:t xml:space="preserve"> </w:t>
            </w:r>
            <w:r>
              <w:t>membered</w:t>
            </w:r>
            <w:r>
              <w:rPr>
                <w:spacing w:val="14"/>
              </w:rPr>
              <w:t xml:space="preserve"> </w:t>
            </w:r>
            <w:r>
              <w:t>heterocycles</w:t>
            </w:r>
            <w:r>
              <w:rPr>
                <w:spacing w:val="16"/>
              </w:rPr>
              <w:t xml:space="preserve"> </w:t>
            </w:r>
            <w:r>
              <w:t>like</w:t>
            </w:r>
            <w:r>
              <w:rPr>
                <w:spacing w:val="-52"/>
              </w:rPr>
              <w:t xml:space="preserve"> </w:t>
            </w:r>
            <w:r>
              <w:t>pyrrole,</w:t>
            </w:r>
            <w:r>
              <w:rPr>
                <w:spacing w:val="1"/>
              </w:rPr>
              <w:t xml:space="preserve"> </w:t>
            </w:r>
            <w:r>
              <w:t>furan and</w:t>
            </w:r>
            <w:r>
              <w:rPr>
                <w:spacing w:val="2"/>
              </w:rPr>
              <w:t xml:space="preserve"> </w:t>
            </w:r>
            <w:r>
              <w:t>thiophene</w:t>
            </w:r>
          </w:p>
          <w:p w:rsidR="0018416C" w:rsidRDefault="004D7BF5">
            <w:pPr>
              <w:pStyle w:val="TableParagraph"/>
              <w:numPr>
                <w:ilvl w:val="0"/>
                <w:numId w:val="74"/>
              </w:numPr>
              <w:tabs>
                <w:tab w:val="left" w:pos="776"/>
                <w:tab w:val="left" w:pos="777"/>
              </w:tabs>
              <w:spacing w:before="8"/>
            </w:pPr>
            <w:r>
              <w:t>preparation</w:t>
            </w:r>
            <w:r>
              <w:rPr>
                <w:spacing w:val="14"/>
              </w:rPr>
              <w:t xml:space="preserve"> </w:t>
            </w:r>
            <w:r>
              <w:t>and</w:t>
            </w:r>
            <w:r>
              <w:rPr>
                <w:spacing w:val="15"/>
              </w:rPr>
              <w:t xml:space="preserve"> </w:t>
            </w:r>
            <w:r>
              <w:t>properties</w:t>
            </w:r>
            <w:r>
              <w:rPr>
                <w:spacing w:val="15"/>
              </w:rPr>
              <w:t xml:space="preserve"> </w:t>
            </w:r>
            <w:r>
              <w:t>of</w:t>
            </w:r>
            <w:r>
              <w:rPr>
                <w:spacing w:val="18"/>
              </w:rPr>
              <w:t xml:space="preserve"> </w:t>
            </w:r>
            <w:r>
              <w:t>six</w:t>
            </w:r>
            <w:r>
              <w:rPr>
                <w:spacing w:val="12"/>
              </w:rPr>
              <w:t xml:space="preserve"> </w:t>
            </w:r>
            <w:r>
              <w:t>membered</w:t>
            </w:r>
            <w:r>
              <w:rPr>
                <w:spacing w:val="15"/>
              </w:rPr>
              <w:t xml:space="preserve"> </w:t>
            </w:r>
            <w:r>
              <w:t>heterocycles</w:t>
            </w:r>
            <w:r>
              <w:rPr>
                <w:spacing w:val="15"/>
              </w:rPr>
              <w:t xml:space="preserve"> </w:t>
            </w:r>
            <w:r>
              <w:t>like</w:t>
            </w:r>
          </w:p>
          <w:p w:rsidR="0018416C" w:rsidRDefault="004D7BF5">
            <w:pPr>
              <w:pStyle w:val="TableParagraph"/>
              <w:spacing w:before="44"/>
              <w:ind w:left="777"/>
            </w:pPr>
            <w:r>
              <w:t>pyridine,</w:t>
            </w:r>
            <w:r>
              <w:rPr>
                <w:spacing w:val="18"/>
              </w:rPr>
              <w:t xml:space="preserve"> </w:t>
            </w:r>
            <w:r>
              <w:t>quinoline</w:t>
            </w:r>
            <w:r>
              <w:rPr>
                <w:spacing w:val="17"/>
              </w:rPr>
              <w:t xml:space="preserve"> </w:t>
            </w:r>
            <w:r>
              <w:t>and</w:t>
            </w:r>
            <w:r>
              <w:rPr>
                <w:spacing w:val="19"/>
              </w:rPr>
              <w:t xml:space="preserve"> </w:t>
            </w:r>
            <w:r>
              <w:t>isoquinoline.</w:t>
            </w:r>
          </w:p>
        </w:tc>
      </w:tr>
      <w:tr w:rsidR="0018416C">
        <w:trPr>
          <w:trHeight w:val="4149"/>
        </w:trPr>
        <w:tc>
          <w:tcPr>
            <w:tcW w:w="1918" w:type="dxa"/>
            <w:vMerge w:val="restart"/>
          </w:tcPr>
          <w:p w:rsidR="0018416C" w:rsidRDefault="004D7BF5">
            <w:pPr>
              <w:pStyle w:val="TableParagraph"/>
              <w:spacing w:line="250" w:lineRule="exact"/>
              <w:rPr>
                <w:b/>
              </w:rPr>
            </w:pPr>
            <w:r>
              <w:rPr>
                <w:b/>
              </w:rPr>
              <w:t>Course</w:t>
            </w:r>
            <w:r>
              <w:rPr>
                <w:b/>
                <w:spacing w:val="14"/>
              </w:rPr>
              <w:t xml:space="preserve"> </w:t>
            </w:r>
            <w:r>
              <w:rPr>
                <w:b/>
              </w:rPr>
              <w:t>Outline</w:t>
            </w:r>
          </w:p>
        </w:tc>
        <w:tc>
          <w:tcPr>
            <w:tcW w:w="6750" w:type="dxa"/>
            <w:gridSpan w:val="7"/>
          </w:tcPr>
          <w:p w:rsidR="0018416C" w:rsidRDefault="004D7BF5">
            <w:pPr>
              <w:pStyle w:val="TableParagraph"/>
              <w:spacing w:line="247" w:lineRule="exact"/>
              <w:rPr>
                <w:b/>
              </w:rPr>
            </w:pPr>
            <w:r>
              <w:rPr>
                <w:b/>
              </w:rPr>
              <w:t>UNIT</w:t>
            </w:r>
            <w:r>
              <w:rPr>
                <w:b/>
                <w:spacing w:val="9"/>
              </w:rPr>
              <w:t xml:space="preserve"> </w:t>
            </w:r>
            <w:r>
              <w:rPr>
                <w:b/>
              </w:rPr>
              <w:t>I</w:t>
            </w:r>
          </w:p>
          <w:p w:rsidR="0018416C" w:rsidRDefault="004D7BF5">
            <w:pPr>
              <w:pStyle w:val="TableParagraph"/>
              <w:spacing w:before="6"/>
              <w:rPr>
                <w:b/>
              </w:rPr>
            </w:pPr>
            <w:r>
              <w:rPr>
                <w:b/>
              </w:rPr>
              <w:t>Stereochemistry</w:t>
            </w:r>
          </w:p>
          <w:p w:rsidR="0018416C" w:rsidRDefault="0018416C">
            <w:pPr>
              <w:pStyle w:val="TableParagraph"/>
              <w:spacing w:before="7"/>
              <w:ind w:left="0"/>
              <w:rPr>
                <w:b/>
              </w:rPr>
            </w:pPr>
          </w:p>
          <w:p w:rsidR="0018416C" w:rsidRDefault="004D7BF5">
            <w:pPr>
              <w:pStyle w:val="TableParagraph"/>
              <w:spacing w:before="1" w:line="244" w:lineRule="auto"/>
              <w:ind w:right="94"/>
              <w:jc w:val="both"/>
            </w:pPr>
            <w:r>
              <w:t>Fischer</w:t>
            </w:r>
            <w:r>
              <w:rPr>
                <w:spacing w:val="1"/>
              </w:rPr>
              <w:t xml:space="preserve"> </w:t>
            </w:r>
            <w:r>
              <w:t>Projection,</w:t>
            </w:r>
            <w:r>
              <w:rPr>
                <w:spacing w:val="1"/>
              </w:rPr>
              <w:t xml:space="preserve"> </w:t>
            </w:r>
            <w:r>
              <w:t>Newmann</w:t>
            </w:r>
            <w:r>
              <w:rPr>
                <w:spacing w:val="1"/>
              </w:rPr>
              <w:t xml:space="preserve"> </w:t>
            </w:r>
            <w:r>
              <w:t>and</w:t>
            </w:r>
            <w:r>
              <w:rPr>
                <w:spacing w:val="1"/>
              </w:rPr>
              <w:t xml:space="preserve"> </w:t>
            </w:r>
            <w:r>
              <w:t>Sawhorse</w:t>
            </w:r>
            <w:r>
              <w:rPr>
                <w:spacing w:val="1"/>
              </w:rPr>
              <w:t xml:space="preserve"> </w:t>
            </w:r>
            <w:r>
              <w:t>Projection</w:t>
            </w:r>
            <w:r>
              <w:rPr>
                <w:spacing w:val="55"/>
              </w:rPr>
              <w:t xml:space="preserve"> </w:t>
            </w:r>
            <w:r>
              <w:t>formulae</w:t>
            </w:r>
            <w:r>
              <w:rPr>
                <w:spacing w:val="55"/>
              </w:rPr>
              <w:t xml:space="preserve"> </w:t>
            </w:r>
            <w:r>
              <w:t>and</w:t>
            </w:r>
            <w:r>
              <w:rPr>
                <w:spacing w:val="1"/>
              </w:rPr>
              <w:t xml:space="preserve"> </w:t>
            </w:r>
            <w:r>
              <w:t>their interconversions;</w:t>
            </w:r>
          </w:p>
          <w:p w:rsidR="0018416C" w:rsidRDefault="004D7BF5">
            <w:pPr>
              <w:pStyle w:val="TableParagraph"/>
              <w:spacing w:before="2"/>
            </w:pPr>
            <w:r>
              <w:t>Geometrical</w:t>
            </w:r>
            <w:r>
              <w:rPr>
                <w:spacing w:val="19"/>
              </w:rPr>
              <w:t xml:space="preserve"> </w:t>
            </w:r>
            <w:r>
              <w:t>isomerism:cis–trans,</w:t>
            </w:r>
            <w:r>
              <w:rPr>
                <w:spacing w:val="23"/>
              </w:rPr>
              <w:t xml:space="preserve"> </w:t>
            </w:r>
            <w:r>
              <w:t>syn-anti</w:t>
            </w:r>
            <w:r>
              <w:rPr>
                <w:spacing w:val="22"/>
              </w:rPr>
              <w:t xml:space="preserve"> </w:t>
            </w:r>
            <w:r>
              <w:t>isomerism,</w:t>
            </w:r>
            <w:r>
              <w:rPr>
                <w:spacing w:val="23"/>
              </w:rPr>
              <w:t xml:space="preserve"> </w:t>
            </w:r>
            <w:r>
              <w:t>E/Z</w:t>
            </w:r>
            <w:r>
              <w:rPr>
                <w:spacing w:val="20"/>
              </w:rPr>
              <w:t xml:space="preserve"> </w:t>
            </w:r>
            <w:r>
              <w:t>notations.</w:t>
            </w:r>
          </w:p>
          <w:p w:rsidR="0018416C" w:rsidRDefault="0018416C">
            <w:pPr>
              <w:pStyle w:val="TableParagraph"/>
              <w:spacing w:before="1"/>
              <w:ind w:left="0"/>
              <w:rPr>
                <w:b/>
                <w:sz w:val="23"/>
              </w:rPr>
            </w:pPr>
          </w:p>
          <w:p w:rsidR="0018416C" w:rsidRDefault="004D7BF5">
            <w:pPr>
              <w:pStyle w:val="TableParagraph"/>
              <w:spacing w:line="247" w:lineRule="auto"/>
              <w:ind w:right="92"/>
              <w:jc w:val="both"/>
            </w:pPr>
            <w:r>
              <w:rPr>
                <w:b/>
              </w:rPr>
              <w:t>Optical</w:t>
            </w:r>
            <w:r>
              <w:rPr>
                <w:b/>
                <w:spacing w:val="1"/>
              </w:rPr>
              <w:t xml:space="preserve"> </w:t>
            </w:r>
            <w:r>
              <w:rPr>
                <w:b/>
              </w:rPr>
              <w:t>Isomerism:</w:t>
            </w:r>
            <w:r>
              <w:rPr>
                <w:b/>
                <w:spacing w:val="1"/>
              </w:rPr>
              <w:t xml:space="preserve"> </w:t>
            </w:r>
            <w:r>
              <w:t>Optical</w:t>
            </w:r>
            <w:r>
              <w:rPr>
                <w:spacing w:val="1"/>
              </w:rPr>
              <w:t xml:space="preserve"> </w:t>
            </w:r>
            <w:r>
              <w:t>activity,</w:t>
            </w:r>
            <w:r>
              <w:rPr>
                <w:spacing w:val="1"/>
              </w:rPr>
              <w:t xml:space="preserve"> </w:t>
            </w:r>
            <w:r>
              <w:t>specific</w:t>
            </w:r>
            <w:r>
              <w:rPr>
                <w:spacing w:val="1"/>
              </w:rPr>
              <w:t xml:space="preserve"> </w:t>
            </w:r>
            <w:r>
              <w:t>rotation,</w:t>
            </w:r>
            <w:r>
              <w:rPr>
                <w:spacing w:val="1"/>
              </w:rPr>
              <w:t xml:space="preserve"> </w:t>
            </w:r>
            <w:r>
              <w:t>asymmetry,</w:t>
            </w:r>
            <w:r>
              <w:rPr>
                <w:spacing w:val="1"/>
              </w:rPr>
              <w:t xml:space="preserve"> </w:t>
            </w:r>
            <w:r>
              <w:t>enantiomers, distereoisomers, meso structures - molecules with one and</w:t>
            </w:r>
            <w:r>
              <w:rPr>
                <w:spacing w:val="1"/>
              </w:rPr>
              <w:t xml:space="preserve"> </w:t>
            </w:r>
            <w:r>
              <w:t>two</w:t>
            </w:r>
            <w:r>
              <w:rPr>
                <w:spacing w:val="1"/>
              </w:rPr>
              <w:t xml:space="preserve"> </w:t>
            </w:r>
            <w:r>
              <w:t>chiral centres,</w:t>
            </w:r>
            <w:r>
              <w:rPr>
                <w:spacing w:val="1"/>
              </w:rPr>
              <w:t xml:space="preserve"> </w:t>
            </w:r>
            <w:r>
              <w:t>racemisation-</w:t>
            </w:r>
            <w:r>
              <w:rPr>
                <w:spacing w:val="1"/>
              </w:rPr>
              <w:t xml:space="preserve"> </w:t>
            </w:r>
            <w:r>
              <w:t>methods</w:t>
            </w:r>
            <w:r>
              <w:rPr>
                <w:spacing w:val="1"/>
              </w:rPr>
              <w:t xml:space="preserve"> </w:t>
            </w:r>
            <w:r>
              <w:t>of</w:t>
            </w:r>
            <w:r>
              <w:rPr>
                <w:spacing w:val="1"/>
              </w:rPr>
              <w:t xml:space="preserve"> </w:t>
            </w:r>
            <w:r>
              <w:t>racemisation;</w:t>
            </w:r>
            <w:r>
              <w:rPr>
                <w:spacing w:val="1"/>
              </w:rPr>
              <w:t xml:space="preserve"> </w:t>
            </w:r>
            <w:r>
              <w:t>resolution-</w:t>
            </w:r>
            <w:r>
              <w:rPr>
                <w:spacing w:val="1"/>
              </w:rPr>
              <w:t xml:space="preserve"> </w:t>
            </w:r>
            <w:r>
              <w:t>methods of resolution. C.I.P rules. R and S notations for one and two</w:t>
            </w:r>
            <w:r>
              <w:rPr>
                <w:spacing w:val="1"/>
              </w:rPr>
              <w:t xml:space="preserve"> </w:t>
            </w:r>
            <w:r>
              <w:t>chirality</w:t>
            </w:r>
            <w:r>
              <w:rPr>
                <w:spacing w:val="-1"/>
              </w:rPr>
              <w:t xml:space="preserve"> </w:t>
            </w:r>
            <w:r>
              <w:t>(stereogenic)</w:t>
            </w:r>
            <w:r>
              <w:rPr>
                <w:spacing w:val="3"/>
              </w:rPr>
              <w:t xml:space="preserve"> </w:t>
            </w:r>
            <w:r>
              <w:t>centres.</w:t>
            </w:r>
          </w:p>
          <w:p w:rsidR="0018416C" w:rsidRDefault="0018416C">
            <w:pPr>
              <w:pStyle w:val="TableParagraph"/>
              <w:spacing w:before="1"/>
              <w:ind w:left="0"/>
              <w:rPr>
                <w:b/>
              </w:rPr>
            </w:pPr>
          </w:p>
          <w:p w:rsidR="0018416C" w:rsidRDefault="004D7BF5">
            <w:pPr>
              <w:pStyle w:val="TableParagraph"/>
              <w:spacing w:before="1" w:line="244" w:lineRule="auto"/>
            </w:pPr>
            <w:r>
              <w:t>Molecules</w:t>
            </w:r>
            <w:r>
              <w:rPr>
                <w:spacing w:val="14"/>
              </w:rPr>
              <w:t xml:space="preserve"> </w:t>
            </w:r>
            <w:r>
              <w:t>with</w:t>
            </w:r>
            <w:r>
              <w:rPr>
                <w:spacing w:val="13"/>
              </w:rPr>
              <w:t xml:space="preserve"> </w:t>
            </w:r>
            <w:r>
              <w:t>no</w:t>
            </w:r>
            <w:r>
              <w:rPr>
                <w:spacing w:val="17"/>
              </w:rPr>
              <w:t xml:space="preserve"> </w:t>
            </w:r>
            <w:r>
              <w:t>asymmetric</w:t>
            </w:r>
            <w:r>
              <w:rPr>
                <w:spacing w:val="15"/>
              </w:rPr>
              <w:t xml:space="preserve"> </w:t>
            </w:r>
            <w:r>
              <w:t>carbon</w:t>
            </w:r>
            <w:r>
              <w:rPr>
                <w:spacing w:val="15"/>
              </w:rPr>
              <w:t xml:space="preserve"> </w:t>
            </w:r>
            <w:r>
              <w:t>atoms</w:t>
            </w:r>
            <w:r>
              <w:rPr>
                <w:spacing w:val="15"/>
              </w:rPr>
              <w:t xml:space="preserve"> </w:t>
            </w:r>
            <w:r>
              <w:t>–</w:t>
            </w:r>
            <w:r>
              <w:rPr>
                <w:spacing w:val="13"/>
              </w:rPr>
              <w:t xml:space="preserve"> </w:t>
            </w:r>
            <w:r>
              <w:t>allenes</w:t>
            </w:r>
            <w:r>
              <w:rPr>
                <w:spacing w:val="12"/>
              </w:rPr>
              <w:t xml:space="preserve"> </w:t>
            </w:r>
            <w:r>
              <w:t>and</w:t>
            </w:r>
            <w:r>
              <w:rPr>
                <w:spacing w:val="18"/>
              </w:rPr>
              <w:t xml:space="preserve"> </w:t>
            </w:r>
            <w:r>
              <w:t>biphenyls.</w:t>
            </w:r>
            <w:r>
              <w:rPr>
                <w:spacing w:val="-52"/>
              </w:rPr>
              <w:t xml:space="preserve"> </w:t>
            </w:r>
            <w:r>
              <w:t>Conformational analysis</w:t>
            </w:r>
            <w:r>
              <w:rPr>
                <w:spacing w:val="1"/>
              </w:rPr>
              <w:t xml:space="preserve"> </w:t>
            </w:r>
            <w:r>
              <w:t>of</w:t>
            </w:r>
            <w:r>
              <w:rPr>
                <w:spacing w:val="3"/>
              </w:rPr>
              <w:t xml:space="preserve"> </w:t>
            </w:r>
            <w:r>
              <w:t>ethane</w:t>
            </w:r>
            <w:r>
              <w:rPr>
                <w:spacing w:val="3"/>
              </w:rPr>
              <w:t xml:space="preserve"> </w:t>
            </w:r>
            <w:r>
              <w:t>and</w:t>
            </w:r>
            <w:r>
              <w:rPr>
                <w:spacing w:val="5"/>
              </w:rPr>
              <w:t xml:space="preserve"> </w:t>
            </w:r>
            <w:r>
              <w:t>butane.</w:t>
            </w:r>
          </w:p>
        </w:tc>
      </w:tr>
      <w:tr w:rsidR="0018416C">
        <w:trPr>
          <w:trHeight w:val="3372"/>
        </w:trPr>
        <w:tc>
          <w:tcPr>
            <w:tcW w:w="1918" w:type="dxa"/>
            <w:vMerge/>
            <w:tcBorders>
              <w:top w:val="nil"/>
            </w:tcBorders>
          </w:tcPr>
          <w:p w:rsidR="0018416C" w:rsidRDefault="0018416C">
            <w:pPr>
              <w:rPr>
                <w:sz w:val="2"/>
                <w:szCs w:val="2"/>
              </w:rPr>
            </w:pPr>
          </w:p>
        </w:tc>
        <w:tc>
          <w:tcPr>
            <w:tcW w:w="6750" w:type="dxa"/>
            <w:gridSpan w:val="7"/>
          </w:tcPr>
          <w:p w:rsidR="0018416C" w:rsidRDefault="004D7BF5">
            <w:pPr>
              <w:pStyle w:val="TableParagraph"/>
              <w:spacing w:line="250" w:lineRule="exact"/>
              <w:jc w:val="both"/>
              <w:rPr>
                <w:b/>
              </w:rPr>
            </w:pPr>
            <w:r>
              <w:rPr>
                <w:b/>
              </w:rPr>
              <w:t>UNIT</w:t>
            </w:r>
            <w:r>
              <w:rPr>
                <w:b/>
                <w:spacing w:val="10"/>
              </w:rPr>
              <w:t xml:space="preserve"> </w:t>
            </w:r>
            <w:r>
              <w:rPr>
                <w:b/>
              </w:rPr>
              <w:t>II</w:t>
            </w:r>
          </w:p>
          <w:p w:rsidR="0018416C" w:rsidRDefault="004D7BF5">
            <w:pPr>
              <w:pStyle w:val="TableParagraph"/>
              <w:spacing w:before="6"/>
              <w:jc w:val="both"/>
              <w:rPr>
                <w:b/>
              </w:rPr>
            </w:pPr>
            <w:r>
              <w:rPr>
                <w:b/>
              </w:rPr>
              <w:t>Chemistry</w:t>
            </w:r>
            <w:r>
              <w:rPr>
                <w:b/>
                <w:spacing w:val="12"/>
              </w:rPr>
              <w:t xml:space="preserve"> </w:t>
            </w:r>
            <w:r>
              <w:rPr>
                <w:b/>
              </w:rPr>
              <w:t>of</w:t>
            </w:r>
            <w:r>
              <w:rPr>
                <w:b/>
                <w:spacing w:val="14"/>
              </w:rPr>
              <w:t xml:space="preserve"> </w:t>
            </w:r>
            <w:r>
              <w:rPr>
                <w:b/>
              </w:rPr>
              <w:t>Nitrogen</w:t>
            </w:r>
            <w:r>
              <w:rPr>
                <w:b/>
                <w:spacing w:val="10"/>
              </w:rPr>
              <w:t xml:space="preserve"> </w:t>
            </w:r>
            <w:r>
              <w:rPr>
                <w:b/>
              </w:rPr>
              <w:t>Compounds</w:t>
            </w:r>
            <w:r>
              <w:rPr>
                <w:b/>
                <w:spacing w:val="15"/>
              </w:rPr>
              <w:t xml:space="preserve"> </w:t>
            </w:r>
            <w:r>
              <w:rPr>
                <w:b/>
              </w:rPr>
              <w:t>–</w:t>
            </w:r>
            <w:r>
              <w:rPr>
                <w:b/>
                <w:spacing w:val="17"/>
              </w:rPr>
              <w:t xml:space="preserve"> </w:t>
            </w:r>
            <w:r>
              <w:rPr>
                <w:b/>
              </w:rPr>
              <w:t>I</w:t>
            </w:r>
          </w:p>
          <w:p w:rsidR="0018416C" w:rsidRDefault="0018416C">
            <w:pPr>
              <w:pStyle w:val="TableParagraph"/>
              <w:spacing w:before="1"/>
              <w:ind w:left="0"/>
              <w:rPr>
                <w:b/>
                <w:sz w:val="23"/>
              </w:rPr>
            </w:pPr>
          </w:p>
          <w:p w:rsidR="0018416C" w:rsidRDefault="004D7BF5">
            <w:pPr>
              <w:pStyle w:val="TableParagraph"/>
              <w:spacing w:line="252" w:lineRule="exact"/>
              <w:rPr>
                <w:b/>
              </w:rPr>
            </w:pPr>
            <w:r>
              <w:rPr>
                <w:b/>
              </w:rPr>
              <w:t>Nitroalkanes</w:t>
            </w:r>
          </w:p>
          <w:p w:rsidR="0018416C" w:rsidRDefault="004D7BF5">
            <w:pPr>
              <w:pStyle w:val="TableParagraph"/>
              <w:spacing w:line="244" w:lineRule="auto"/>
              <w:ind w:right="96"/>
              <w:jc w:val="both"/>
            </w:pPr>
            <w:r>
              <w:t>Nomenclature,</w:t>
            </w:r>
            <w:r>
              <w:rPr>
                <w:spacing w:val="1"/>
              </w:rPr>
              <w:t xml:space="preserve"> </w:t>
            </w:r>
            <w:r>
              <w:t>isomerism,</w:t>
            </w:r>
            <w:r>
              <w:rPr>
                <w:spacing w:val="1"/>
              </w:rPr>
              <w:t xml:space="preserve"> </w:t>
            </w:r>
            <w:r>
              <w:t>preparation</w:t>
            </w:r>
            <w:r>
              <w:rPr>
                <w:spacing w:val="1"/>
              </w:rPr>
              <w:t xml:space="preserve"> </w:t>
            </w:r>
            <w:r>
              <w:t>from</w:t>
            </w:r>
            <w:r>
              <w:rPr>
                <w:spacing w:val="1"/>
              </w:rPr>
              <w:t xml:space="preserve"> </w:t>
            </w:r>
            <w:r>
              <w:t>alkyl</w:t>
            </w:r>
            <w:r>
              <w:rPr>
                <w:spacing w:val="1"/>
              </w:rPr>
              <w:t xml:space="preserve"> </w:t>
            </w:r>
            <w:r>
              <w:t>halides,</w:t>
            </w:r>
            <w:r>
              <w:rPr>
                <w:spacing w:val="1"/>
              </w:rPr>
              <w:t xml:space="preserve"> </w:t>
            </w:r>
            <w:r>
              <w:t>halo</w:t>
            </w:r>
            <w:r>
              <w:rPr>
                <w:spacing w:val="1"/>
              </w:rPr>
              <w:t xml:space="preserve"> </w:t>
            </w:r>
            <w:r>
              <w:t>acids,</w:t>
            </w:r>
            <w:r>
              <w:rPr>
                <w:spacing w:val="1"/>
              </w:rPr>
              <w:t xml:space="preserve"> </w:t>
            </w:r>
            <w:r>
              <w:t>alkanes;</w:t>
            </w:r>
            <w:r>
              <w:rPr>
                <w:spacing w:val="1"/>
              </w:rPr>
              <w:t xml:space="preserve"> </w:t>
            </w:r>
            <w:r>
              <w:t>physical</w:t>
            </w:r>
            <w:r>
              <w:rPr>
                <w:spacing w:val="1"/>
              </w:rPr>
              <w:t xml:space="preserve"> </w:t>
            </w:r>
            <w:r>
              <w:t>properties;</w:t>
            </w:r>
            <w:r>
              <w:rPr>
                <w:spacing w:val="1"/>
              </w:rPr>
              <w:t xml:space="preserve"> </w:t>
            </w:r>
            <w:r>
              <w:t>reactions</w:t>
            </w:r>
            <w:r>
              <w:rPr>
                <w:spacing w:val="1"/>
              </w:rPr>
              <w:t xml:space="preserve"> </w:t>
            </w:r>
            <w:r>
              <w:t>–</w:t>
            </w:r>
            <w:r>
              <w:rPr>
                <w:spacing w:val="1"/>
              </w:rPr>
              <w:t xml:space="preserve"> </w:t>
            </w:r>
            <w:r>
              <w:t>reduction,</w:t>
            </w:r>
            <w:r>
              <w:rPr>
                <w:spacing w:val="1"/>
              </w:rPr>
              <w:t xml:space="preserve"> </w:t>
            </w:r>
            <w:r>
              <w:t>halogenations,</w:t>
            </w:r>
            <w:r>
              <w:rPr>
                <w:spacing w:val="1"/>
              </w:rPr>
              <w:t xml:space="preserve"> </w:t>
            </w:r>
            <w:r>
              <w:t>Grignard</w:t>
            </w:r>
            <w:r>
              <w:rPr>
                <w:spacing w:val="4"/>
              </w:rPr>
              <w:t xml:space="preserve"> </w:t>
            </w:r>
            <w:r>
              <w:t>reagent,</w:t>
            </w:r>
            <w:r>
              <w:rPr>
                <w:spacing w:val="6"/>
              </w:rPr>
              <w:t xml:space="preserve"> </w:t>
            </w:r>
            <w:r>
              <w:t>Pseudo</w:t>
            </w:r>
            <w:r>
              <w:rPr>
                <w:spacing w:val="1"/>
              </w:rPr>
              <w:t xml:space="preserve"> </w:t>
            </w:r>
            <w:r>
              <w:t>acid character.</w:t>
            </w:r>
          </w:p>
          <w:p w:rsidR="0018416C" w:rsidRDefault="004D7BF5">
            <w:pPr>
              <w:pStyle w:val="TableParagraph"/>
              <w:spacing w:before="5"/>
              <w:jc w:val="both"/>
            </w:pPr>
            <w:r>
              <w:t>Nitro</w:t>
            </w:r>
            <w:r>
              <w:rPr>
                <w:spacing w:val="13"/>
              </w:rPr>
              <w:t xml:space="preserve"> </w:t>
            </w:r>
            <w:r>
              <w:t>-</w:t>
            </w:r>
            <w:r>
              <w:rPr>
                <w:spacing w:val="9"/>
              </w:rPr>
              <w:t xml:space="preserve"> </w:t>
            </w:r>
            <w:r>
              <w:t>aci</w:t>
            </w:r>
            <w:r>
              <w:rPr>
                <w:spacing w:val="11"/>
              </w:rPr>
              <w:t xml:space="preserve"> </w:t>
            </w:r>
            <w:r>
              <w:t>nitro</w:t>
            </w:r>
            <w:r>
              <w:rPr>
                <w:spacing w:val="10"/>
              </w:rPr>
              <w:t xml:space="preserve"> </w:t>
            </w:r>
            <w:r>
              <w:t>tautomerism.</w:t>
            </w:r>
          </w:p>
          <w:p w:rsidR="0018416C" w:rsidRDefault="0018416C">
            <w:pPr>
              <w:pStyle w:val="TableParagraph"/>
              <w:spacing w:before="8"/>
              <w:ind w:left="0"/>
              <w:rPr>
                <w:b/>
                <w:sz w:val="23"/>
              </w:rPr>
            </w:pPr>
          </w:p>
          <w:p w:rsidR="0018416C" w:rsidRDefault="004D7BF5">
            <w:pPr>
              <w:pStyle w:val="TableParagraph"/>
              <w:spacing w:line="252" w:lineRule="exact"/>
              <w:rPr>
                <w:b/>
              </w:rPr>
            </w:pPr>
            <w:r>
              <w:rPr>
                <w:b/>
              </w:rPr>
              <w:t>Aromatic</w:t>
            </w:r>
            <w:r>
              <w:rPr>
                <w:b/>
                <w:spacing w:val="23"/>
              </w:rPr>
              <w:t xml:space="preserve"> </w:t>
            </w:r>
            <w:r>
              <w:rPr>
                <w:b/>
              </w:rPr>
              <w:t>nitro</w:t>
            </w:r>
            <w:r>
              <w:rPr>
                <w:b/>
                <w:spacing w:val="13"/>
              </w:rPr>
              <w:t xml:space="preserve"> </w:t>
            </w:r>
            <w:r>
              <w:rPr>
                <w:b/>
              </w:rPr>
              <w:t>compounds</w:t>
            </w:r>
          </w:p>
          <w:p w:rsidR="0018416C" w:rsidRDefault="004D7BF5">
            <w:pPr>
              <w:pStyle w:val="TableParagraph"/>
              <w:spacing w:line="244" w:lineRule="auto"/>
            </w:pPr>
            <w:r>
              <w:t>Nomenclature,</w:t>
            </w:r>
            <w:r>
              <w:rPr>
                <w:spacing w:val="8"/>
              </w:rPr>
              <w:t xml:space="preserve"> </w:t>
            </w:r>
            <w:r>
              <w:t>preparation</w:t>
            </w:r>
            <w:r>
              <w:rPr>
                <w:spacing w:val="2"/>
              </w:rPr>
              <w:t xml:space="preserve"> </w:t>
            </w:r>
            <w:r>
              <w:t>–</w:t>
            </w:r>
            <w:r>
              <w:rPr>
                <w:spacing w:val="53"/>
              </w:rPr>
              <w:t xml:space="preserve"> </w:t>
            </w:r>
            <w:r>
              <w:t>nitration,</w:t>
            </w:r>
            <w:r>
              <w:rPr>
                <w:spacing w:val="54"/>
              </w:rPr>
              <w:t xml:space="preserve"> </w:t>
            </w:r>
            <w:r>
              <w:t>from</w:t>
            </w:r>
            <w:r>
              <w:rPr>
                <w:spacing w:val="54"/>
              </w:rPr>
              <w:t xml:space="preserve"> </w:t>
            </w:r>
            <w:r>
              <w:t>diazonium</w:t>
            </w:r>
            <w:r>
              <w:rPr>
                <w:spacing w:val="2"/>
              </w:rPr>
              <w:t xml:space="preserve"> </w:t>
            </w:r>
            <w:r>
              <w:t>salts,</w:t>
            </w:r>
            <w:r>
              <w:rPr>
                <w:spacing w:val="2"/>
              </w:rPr>
              <w:t xml:space="preserve"> </w:t>
            </w:r>
            <w:r>
              <w:t>physical</w:t>
            </w:r>
            <w:r>
              <w:rPr>
                <w:spacing w:val="-52"/>
              </w:rPr>
              <w:t xml:space="preserve"> </w:t>
            </w:r>
            <w:r>
              <w:t>properties;</w:t>
            </w:r>
            <w:r>
              <w:rPr>
                <w:spacing w:val="52"/>
              </w:rPr>
              <w:t xml:space="preserve"> </w:t>
            </w:r>
            <w:r>
              <w:t>reactions</w:t>
            </w:r>
            <w:r>
              <w:rPr>
                <w:spacing w:val="52"/>
              </w:rPr>
              <w:t xml:space="preserve"> </w:t>
            </w:r>
            <w:r>
              <w:t>-</w:t>
            </w:r>
            <w:r>
              <w:rPr>
                <w:spacing w:val="50"/>
              </w:rPr>
              <w:t xml:space="preserve"> </w:t>
            </w:r>
            <w:r>
              <w:t>reduction</w:t>
            </w:r>
            <w:r>
              <w:rPr>
                <w:spacing w:val="50"/>
              </w:rPr>
              <w:t xml:space="preserve"> </w:t>
            </w:r>
            <w:r>
              <w:t>of</w:t>
            </w:r>
            <w:r>
              <w:rPr>
                <w:spacing w:val="3"/>
              </w:rPr>
              <w:t xml:space="preserve"> </w:t>
            </w:r>
            <w:r>
              <w:t>nitrobenzene</w:t>
            </w:r>
            <w:r>
              <w:rPr>
                <w:spacing w:val="51"/>
              </w:rPr>
              <w:t xml:space="preserve"> </w:t>
            </w:r>
            <w:r>
              <w:t>in</w:t>
            </w:r>
            <w:r>
              <w:rPr>
                <w:spacing w:val="54"/>
              </w:rPr>
              <w:t xml:space="preserve"> </w:t>
            </w:r>
            <w:r>
              <w:t>different</w:t>
            </w:r>
            <w:r>
              <w:rPr>
                <w:spacing w:val="52"/>
              </w:rPr>
              <w:t xml:space="preserve"> </w:t>
            </w:r>
            <w:r>
              <w:t>medium,</w:t>
            </w:r>
          </w:p>
          <w:p w:rsidR="0018416C" w:rsidRDefault="004D7BF5">
            <w:pPr>
              <w:pStyle w:val="TableParagraph"/>
              <w:spacing w:before="2" w:line="250" w:lineRule="exact"/>
            </w:pPr>
            <w:r>
              <w:t>Electrophilic</w:t>
            </w:r>
            <w:r>
              <w:rPr>
                <w:spacing w:val="17"/>
              </w:rPr>
              <w:t xml:space="preserve"> </w:t>
            </w:r>
            <w:r>
              <w:t>substitution</w:t>
            </w:r>
            <w:r>
              <w:rPr>
                <w:spacing w:val="20"/>
              </w:rPr>
              <w:t xml:space="preserve"> </w:t>
            </w:r>
            <w:r>
              <w:t>reactions,</w:t>
            </w:r>
            <w:r>
              <w:rPr>
                <w:spacing w:val="21"/>
              </w:rPr>
              <w:t xml:space="preserve"> </w:t>
            </w:r>
            <w:r>
              <w:t>TNT.</w:t>
            </w:r>
          </w:p>
        </w:tc>
      </w:tr>
    </w:tbl>
    <w:p w:rsidR="0018416C" w:rsidRDefault="0018416C">
      <w:pPr>
        <w:spacing w:line="250"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1675"/>
        </w:trPr>
        <w:tc>
          <w:tcPr>
            <w:tcW w:w="1918" w:type="dxa"/>
            <w:vMerge w:val="restart"/>
          </w:tcPr>
          <w:p w:rsidR="0018416C" w:rsidRDefault="0018416C">
            <w:pPr>
              <w:pStyle w:val="TableParagraph"/>
              <w:ind w:left="0"/>
            </w:pPr>
          </w:p>
        </w:tc>
        <w:tc>
          <w:tcPr>
            <w:tcW w:w="6749" w:type="dxa"/>
            <w:tcBorders>
              <w:bottom w:val="nil"/>
            </w:tcBorders>
          </w:tcPr>
          <w:p w:rsidR="0018416C" w:rsidRDefault="0018416C">
            <w:pPr>
              <w:pStyle w:val="TableParagraph"/>
              <w:ind w:left="0"/>
              <w:rPr>
                <w:b/>
                <w:sz w:val="24"/>
              </w:rPr>
            </w:pPr>
          </w:p>
          <w:p w:rsidR="0018416C" w:rsidRDefault="0018416C">
            <w:pPr>
              <w:pStyle w:val="TableParagraph"/>
              <w:spacing w:before="6"/>
              <w:ind w:left="0"/>
              <w:rPr>
                <w:b/>
                <w:sz w:val="20"/>
              </w:rPr>
            </w:pPr>
          </w:p>
          <w:p w:rsidR="0018416C" w:rsidRDefault="004D7BF5">
            <w:pPr>
              <w:pStyle w:val="TableParagraph"/>
              <w:spacing w:before="1"/>
              <w:jc w:val="both"/>
              <w:rPr>
                <w:b/>
              </w:rPr>
            </w:pPr>
            <w:r>
              <w:rPr>
                <w:b/>
              </w:rPr>
              <w:t>Amines:</w:t>
            </w:r>
            <w:r>
              <w:rPr>
                <w:b/>
                <w:spacing w:val="15"/>
              </w:rPr>
              <w:t xml:space="preserve"> </w:t>
            </w:r>
            <w:r>
              <w:rPr>
                <w:b/>
              </w:rPr>
              <w:t>Aliphatic</w:t>
            </w:r>
            <w:r>
              <w:rPr>
                <w:b/>
                <w:spacing w:val="24"/>
              </w:rPr>
              <w:t xml:space="preserve"> </w:t>
            </w:r>
            <w:r>
              <w:rPr>
                <w:b/>
              </w:rPr>
              <w:t>amines</w:t>
            </w:r>
          </w:p>
          <w:p w:rsidR="0018416C" w:rsidRDefault="004D7BF5">
            <w:pPr>
              <w:pStyle w:val="TableParagraph"/>
              <w:spacing w:before="1" w:line="244" w:lineRule="auto"/>
              <w:ind w:right="90"/>
              <w:jc w:val="both"/>
            </w:pPr>
            <w:r>
              <w:t>Nomenclature,</w:t>
            </w:r>
            <w:r>
              <w:rPr>
                <w:spacing w:val="1"/>
              </w:rPr>
              <w:t xml:space="preserve"> </w:t>
            </w:r>
            <w:r>
              <w:t>isomerism,</w:t>
            </w:r>
            <w:r>
              <w:rPr>
                <w:spacing w:val="1"/>
              </w:rPr>
              <w:t xml:space="preserve"> </w:t>
            </w:r>
            <w:r>
              <w:t>preparation</w:t>
            </w:r>
            <w:r>
              <w:rPr>
                <w:spacing w:val="1"/>
              </w:rPr>
              <w:t xml:space="preserve"> </w:t>
            </w:r>
            <w:r>
              <w:t>–</w:t>
            </w:r>
            <w:r>
              <w:rPr>
                <w:spacing w:val="56"/>
              </w:rPr>
              <w:t xml:space="preserve"> </w:t>
            </w:r>
            <w:r>
              <w:t>Hofmanns’</w:t>
            </w:r>
            <w:r>
              <w:rPr>
                <w:spacing w:val="56"/>
              </w:rPr>
              <w:t xml:space="preserve"> </w:t>
            </w:r>
            <w:r>
              <w:t>degradation</w:t>
            </w:r>
            <w:r>
              <w:rPr>
                <w:spacing w:val="-52"/>
              </w:rPr>
              <w:t xml:space="preserve"> </w:t>
            </w:r>
            <w:r>
              <w:t>reaction,</w:t>
            </w:r>
            <w:r>
              <w:rPr>
                <w:spacing w:val="1"/>
              </w:rPr>
              <w:t xml:space="preserve"> </w:t>
            </w:r>
            <w:r>
              <w:t>Gabriel’s</w:t>
            </w:r>
            <w:r>
              <w:rPr>
                <w:spacing w:val="1"/>
              </w:rPr>
              <w:t xml:space="preserve"> </w:t>
            </w:r>
            <w:r>
              <w:t>phthalimide</w:t>
            </w:r>
            <w:r>
              <w:rPr>
                <w:spacing w:val="1"/>
              </w:rPr>
              <w:t xml:space="preserve"> </w:t>
            </w:r>
            <w:r>
              <w:t>synthesis,</w:t>
            </w:r>
            <w:r>
              <w:rPr>
                <w:spacing w:val="56"/>
              </w:rPr>
              <w:t xml:space="preserve"> </w:t>
            </w:r>
            <w:r>
              <w:t>Curtius</w:t>
            </w:r>
            <w:r>
              <w:rPr>
                <w:spacing w:val="56"/>
              </w:rPr>
              <w:t xml:space="preserve"> </w:t>
            </w:r>
            <w:r>
              <w:t>Schmidt</w:t>
            </w:r>
            <w:r>
              <w:rPr>
                <w:spacing w:val="1"/>
              </w:rPr>
              <w:t xml:space="preserve"> </w:t>
            </w:r>
            <w:r>
              <w:t>rearrangement.</w:t>
            </w:r>
          </w:p>
        </w:tc>
      </w:tr>
      <w:tr w:rsidR="0018416C">
        <w:trPr>
          <w:trHeight w:val="908"/>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118" w:line="244" w:lineRule="auto"/>
              <w:ind w:right="93"/>
            </w:pPr>
            <w:r>
              <w:t>Physical</w:t>
            </w:r>
            <w:r>
              <w:rPr>
                <w:spacing w:val="10"/>
              </w:rPr>
              <w:t xml:space="preserve"> </w:t>
            </w:r>
            <w:r>
              <w:t>properties,</w:t>
            </w:r>
            <w:r>
              <w:rPr>
                <w:spacing w:val="14"/>
              </w:rPr>
              <w:t xml:space="preserve"> </w:t>
            </w:r>
            <w:r>
              <w:t>reactions</w:t>
            </w:r>
            <w:r>
              <w:rPr>
                <w:spacing w:val="10"/>
              </w:rPr>
              <w:t xml:space="preserve"> </w:t>
            </w:r>
            <w:r>
              <w:t>–</w:t>
            </w:r>
            <w:r>
              <w:rPr>
                <w:spacing w:val="10"/>
              </w:rPr>
              <w:t xml:space="preserve"> </w:t>
            </w:r>
            <w:r>
              <w:t>alkylation,</w:t>
            </w:r>
            <w:r>
              <w:rPr>
                <w:spacing w:val="10"/>
              </w:rPr>
              <w:t xml:space="preserve"> </w:t>
            </w:r>
            <w:r>
              <w:t>acylation,</w:t>
            </w:r>
            <w:r>
              <w:rPr>
                <w:spacing w:val="14"/>
              </w:rPr>
              <w:t xml:space="preserve"> </w:t>
            </w:r>
            <w:r>
              <w:t>carbylamine</w:t>
            </w:r>
            <w:r>
              <w:rPr>
                <w:spacing w:val="-52"/>
              </w:rPr>
              <w:t xml:space="preserve"> </w:t>
            </w:r>
            <w:r>
              <w:t>reaction,</w:t>
            </w:r>
            <w:r>
              <w:rPr>
                <w:spacing w:val="3"/>
              </w:rPr>
              <w:t xml:space="preserve"> </w:t>
            </w:r>
            <w:r>
              <w:t>Mannich</w:t>
            </w:r>
            <w:r>
              <w:rPr>
                <w:spacing w:val="4"/>
              </w:rPr>
              <w:t xml:space="preserve"> </w:t>
            </w:r>
            <w:r>
              <w:t>reaction,</w:t>
            </w:r>
          </w:p>
          <w:p w:rsidR="0018416C" w:rsidRDefault="004D7BF5">
            <w:pPr>
              <w:pStyle w:val="TableParagraph"/>
              <w:spacing w:before="2" w:line="252" w:lineRule="exact"/>
            </w:pPr>
            <w:r>
              <w:t>oxidation,</w:t>
            </w:r>
            <w:r>
              <w:rPr>
                <w:spacing w:val="14"/>
              </w:rPr>
              <w:t xml:space="preserve"> </w:t>
            </w:r>
            <w:r>
              <w:t>basicity</w:t>
            </w:r>
            <w:r>
              <w:rPr>
                <w:spacing w:val="9"/>
              </w:rPr>
              <w:t xml:space="preserve"> </w:t>
            </w:r>
            <w:r>
              <w:t>of</w:t>
            </w:r>
            <w:r>
              <w:rPr>
                <w:spacing w:val="17"/>
              </w:rPr>
              <w:t xml:space="preserve"> </w:t>
            </w:r>
            <w:r>
              <w:t>amines.</w:t>
            </w:r>
          </w:p>
        </w:tc>
      </w:tr>
      <w:tr w:rsidR="0018416C">
        <w:trPr>
          <w:trHeight w:val="641"/>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7" w:lineRule="exact"/>
              <w:rPr>
                <w:b/>
              </w:rPr>
            </w:pPr>
            <w:r>
              <w:rPr>
                <w:b/>
              </w:rPr>
              <w:t>UNIT</w:t>
            </w:r>
            <w:r>
              <w:rPr>
                <w:b/>
                <w:spacing w:val="11"/>
              </w:rPr>
              <w:t xml:space="preserve"> </w:t>
            </w:r>
            <w:r>
              <w:rPr>
                <w:b/>
              </w:rPr>
              <w:t>III</w:t>
            </w:r>
          </w:p>
          <w:p w:rsidR="0018416C" w:rsidRDefault="004D7BF5">
            <w:pPr>
              <w:pStyle w:val="TableParagraph"/>
              <w:spacing w:before="6"/>
              <w:rPr>
                <w:b/>
              </w:rPr>
            </w:pPr>
            <w:r>
              <w:rPr>
                <w:b/>
              </w:rPr>
              <w:t>Chemistry</w:t>
            </w:r>
            <w:r>
              <w:rPr>
                <w:b/>
                <w:spacing w:val="12"/>
              </w:rPr>
              <w:t xml:space="preserve"> </w:t>
            </w:r>
            <w:r>
              <w:rPr>
                <w:b/>
              </w:rPr>
              <w:t>of</w:t>
            </w:r>
            <w:r>
              <w:rPr>
                <w:b/>
                <w:spacing w:val="14"/>
              </w:rPr>
              <w:t xml:space="preserve"> </w:t>
            </w:r>
            <w:r>
              <w:rPr>
                <w:b/>
              </w:rPr>
              <w:t>Nitrogen</w:t>
            </w:r>
            <w:r>
              <w:rPr>
                <w:b/>
                <w:spacing w:val="10"/>
              </w:rPr>
              <w:t xml:space="preserve"> </w:t>
            </w:r>
            <w:r>
              <w:rPr>
                <w:b/>
              </w:rPr>
              <w:t>Compounds</w:t>
            </w:r>
            <w:r>
              <w:rPr>
                <w:b/>
                <w:spacing w:val="14"/>
              </w:rPr>
              <w:t xml:space="preserve"> </w:t>
            </w:r>
            <w:r>
              <w:rPr>
                <w:b/>
              </w:rPr>
              <w:t>–</w:t>
            </w:r>
            <w:r>
              <w:rPr>
                <w:b/>
                <w:spacing w:val="17"/>
              </w:rPr>
              <w:t xml:space="preserve"> </w:t>
            </w:r>
            <w:r>
              <w:rPr>
                <w:b/>
              </w:rPr>
              <w:t>II</w:t>
            </w:r>
          </w:p>
        </w:tc>
      </w:tr>
      <w:tr w:rsidR="0018416C">
        <w:trPr>
          <w:trHeight w:val="1802"/>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16" w:line="244" w:lineRule="auto"/>
              <w:ind w:right="88"/>
              <w:jc w:val="both"/>
            </w:pPr>
            <w:r>
              <w:rPr>
                <w:b/>
              </w:rPr>
              <w:t>Aromatic</w:t>
            </w:r>
            <w:r>
              <w:rPr>
                <w:b/>
                <w:spacing w:val="1"/>
              </w:rPr>
              <w:t xml:space="preserve"> </w:t>
            </w:r>
            <w:r>
              <w:rPr>
                <w:b/>
              </w:rPr>
              <w:t>amines</w:t>
            </w:r>
            <w:r>
              <w:rPr>
                <w:b/>
                <w:spacing w:val="1"/>
              </w:rPr>
              <w:t xml:space="preserve"> </w:t>
            </w:r>
            <w:r>
              <w:t>–</w:t>
            </w:r>
            <w:r>
              <w:rPr>
                <w:spacing w:val="1"/>
              </w:rPr>
              <w:t xml:space="preserve"> </w:t>
            </w:r>
            <w:r>
              <w:t>Nomenclature,</w:t>
            </w:r>
            <w:r>
              <w:rPr>
                <w:spacing w:val="56"/>
              </w:rPr>
              <w:t xml:space="preserve"> </w:t>
            </w:r>
            <w:r>
              <w:t>preparation</w:t>
            </w:r>
            <w:r>
              <w:rPr>
                <w:spacing w:val="56"/>
              </w:rPr>
              <w:t xml:space="preserve"> </w:t>
            </w:r>
            <w:r>
              <w:t>–</w:t>
            </w:r>
            <w:r>
              <w:rPr>
                <w:spacing w:val="56"/>
              </w:rPr>
              <w:t xml:space="preserve"> </w:t>
            </w:r>
            <w:r>
              <w:t>from</w:t>
            </w:r>
            <w:r>
              <w:rPr>
                <w:spacing w:val="56"/>
              </w:rPr>
              <w:t xml:space="preserve"> </w:t>
            </w:r>
            <w:r>
              <w:t>nitro</w:t>
            </w:r>
            <w:r>
              <w:rPr>
                <w:spacing w:val="1"/>
              </w:rPr>
              <w:t xml:space="preserve"> </w:t>
            </w:r>
            <w:r>
              <w:t>compounds,</w:t>
            </w:r>
            <w:r>
              <w:rPr>
                <w:spacing w:val="1"/>
              </w:rPr>
              <w:t xml:space="preserve"> </w:t>
            </w:r>
            <w:r>
              <w:t>Hofmann’s</w:t>
            </w:r>
            <w:r>
              <w:rPr>
                <w:spacing w:val="1"/>
              </w:rPr>
              <w:t xml:space="preserve"> </w:t>
            </w:r>
            <w:r>
              <w:t>method;</w:t>
            </w:r>
            <w:r>
              <w:rPr>
                <w:spacing w:val="1"/>
              </w:rPr>
              <w:t xml:space="preserve"> </w:t>
            </w:r>
            <w:r>
              <w:t>Schmidt</w:t>
            </w:r>
            <w:r>
              <w:rPr>
                <w:spacing w:val="1"/>
              </w:rPr>
              <w:t xml:space="preserve"> </w:t>
            </w:r>
            <w:r>
              <w:t>reaction,</w:t>
            </w:r>
            <w:r>
              <w:rPr>
                <w:spacing w:val="1"/>
              </w:rPr>
              <w:t xml:space="preserve"> </w:t>
            </w:r>
            <w:r>
              <w:t>properties</w:t>
            </w:r>
            <w:r>
              <w:rPr>
                <w:spacing w:val="1"/>
              </w:rPr>
              <w:t xml:space="preserve"> </w:t>
            </w:r>
            <w:r>
              <w:t>-</w:t>
            </w:r>
            <w:r>
              <w:rPr>
                <w:spacing w:val="1"/>
              </w:rPr>
              <w:t xml:space="preserve"> </w:t>
            </w:r>
            <w:r>
              <w:t>basic</w:t>
            </w:r>
            <w:r>
              <w:rPr>
                <w:spacing w:val="1"/>
              </w:rPr>
              <w:t xml:space="preserve"> </w:t>
            </w:r>
            <w:r>
              <w:t>nature,</w:t>
            </w:r>
            <w:r>
              <w:rPr>
                <w:spacing w:val="1"/>
              </w:rPr>
              <w:t xml:space="preserve"> </w:t>
            </w:r>
            <w:r>
              <w:t>ortho</w:t>
            </w:r>
            <w:r>
              <w:rPr>
                <w:spacing w:val="1"/>
              </w:rPr>
              <w:t xml:space="preserve"> </w:t>
            </w:r>
            <w:r>
              <w:t>effect;</w:t>
            </w:r>
            <w:r>
              <w:rPr>
                <w:spacing w:val="1"/>
              </w:rPr>
              <w:t xml:space="preserve"> </w:t>
            </w:r>
            <w:r>
              <w:t>reactions</w:t>
            </w:r>
            <w:r>
              <w:rPr>
                <w:spacing w:val="1"/>
              </w:rPr>
              <w:t xml:space="preserve"> </w:t>
            </w:r>
            <w:r>
              <w:t>–</w:t>
            </w:r>
            <w:r>
              <w:rPr>
                <w:spacing w:val="1"/>
              </w:rPr>
              <w:t xml:space="preserve"> </w:t>
            </w:r>
            <w:r>
              <w:t>alkylation,</w:t>
            </w:r>
            <w:r>
              <w:rPr>
                <w:spacing w:val="1"/>
              </w:rPr>
              <w:t xml:space="preserve"> </w:t>
            </w:r>
            <w:r>
              <w:t>acylation,</w:t>
            </w:r>
            <w:r>
              <w:rPr>
                <w:spacing w:val="1"/>
              </w:rPr>
              <w:t xml:space="preserve"> </w:t>
            </w:r>
            <w:r>
              <w:t>carbylamine</w:t>
            </w:r>
            <w:r>
              <w:rPr>
                <w:spacing w:val="1"/>
              </w:rPr>
              <w:t xml:space="preserve"> </w:t>
            </w:r>
            <w:r>
              <w:t>reaction, reaction with nitrous acid, aldehydes, oxidation, Electrophilic</w:t>
            </w:r>
            <w:r>
              <w:rPr>
                <w:spacing w:val="1"/>
              </w:rPr>
              <w:t xml:space="preserve"> </w:t>
            </w:r>
            <w:r>
              <w:t>substitution reactions, diazotization and coupling reactions; sulphanilic</w:t>
            </w:r>
            <w:r>
              <w:rPr>
                <w:spacing w:val="1"/>
              </w:rPr>
              <w:t xml:space="preserve"> </w:t>
            </w:r>
            <w:r>
              <w:t>acid</w:t>
            </w:r>
            <w:r>
              <w:rPr>
                <w:spacing w:val="1"/>
              </w:rPr>
              <w:t xml:space="preserve"> </w:t>
            </w:r>
            <w:r>
              <w:t>-</w:t>
            </w:r>
            <w:r>
              <w:rPr>
                <w:spacing w:val="2"/>
              </w:rPr>
              <w:t xml:space="preserve"> </w:t>
            </w:r>
            <w:r>
              <w:t>zwitter</w:t>
            </w:r>
            <w:r>
              <w:rPr>
                <w:spacing w:val="1"/>
              </w:rPr>
              <w:t xml:space="preserve"> </w:t>
            </w:r>
            <w:r>
              <w:t>ion</w:t>
            </w:r>
            <w:r>
              <w:rPr>
                <w:spacing w:val="4"/>
              </w:rPr>
              <w:t xml:space="preserve"> </w:t>
            </w:r>
            <w:r>
              <w:t>formation.</w:t>
            </w:r>
          </w:p>
        </w:tc>
      </w:tr>
      <w:tr w:rsidR="0018416C">
        <w:trPr>
          <w:trHeight w:val="102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18" w:line="244" w:lineRule="auto"/>
            </w:pPr>
            <w:r>
              <w:t>Distinction</w:t>
            </w:r>
            <w:r>
              <w:rPr>
                <w:spacing w:val="44"/>
              </w:rPr>
              <w:t xml:space="preserve"> </w:t>
            </w:r>
            <w:r>
              <w:t>between</w:t>
            </w:r>
            <w:r>
              <w:rPr>
                <w:spacing w:val="38"/>
              </w:rPr>
              <w:t xml:space="preserve"> </w:t>
            </w:r>
            <w:r>
              <w:t>primary,</w:t>
            </w:r>
            <w:r>
              <w:rPr>
                <w:spacing w:val="45"/>
              </w:rPr>
              <w:t xml:space="preserve"> </w:t>
            </w:r>
            <w:r>
              <w:t>secondary</w:t>
            </w:r>
            <w:r>
              <w:rPr>
                <w:spacing w:val="38"/>
              </w:rPr>
              <w:t xml:space="preserve"> </w:t>
            </w:r>
            <w:r>
              <w:t>and</w:t>
            </w:r>
            <w:r>
              <w:rPr>
                <w:spacing w:val="38"/>
              </w:rPr>
              <w:t xml:space="preserve"> </w:t>
            </w:r>
            <w:r>
              <w:t>tertiary</w:t>
            </w:r>
            <w:r>
              <w:rPr>
                <w:spacing w:val="39"/>
              </w:rPr>
              <w:t xml:space="preserve"> </w:t>
            </w:r>
            <w:r>
              <w:t>amines</w:t>
            </w:r>
            <w:r>
              <w:rPr>
                <w:spacing w:val="44"/>
              </w:rPr>
              <w:t xml:space="preserve"> </w:t>
            </w:r>
            <w:r>
              <w:t>-</w:t>
            </w:r>
            <w:r>
              <w:rPr>
                <w:spacing w:val="35"/>
              </w:rPr>
              <w:t xml:space="preserve"> </w:t>
            </w:r>
            <w:r>
              <w:t>aliphatic</w:t>
            </w:r>
            <w:r>
              <w:rPr>
                <w:spacing w:val="-52"/>
              </w:rPr>
              <w:t xml:space="preserve"> </w:t>
            </w:r>
            <w:r>
              <w:t>and</w:t>
            </w:r>
            <w:r>
              <w:rPr>
                <w:spacing w:val="4"/>
              </w:rPr>
              <w:t xml:space="preserve"> </w:t>
            </w:r>
            <w:r>
              <w:t>aromatic</w:t>
            </w:r>
          </w:p>
          <w:p w:rsidR="0018416C" w:rsidRDefault="004D7BF5">
            <w:pPr>
              <w:pStyle w:val="TableParagraph"/>
              <w:spacing w:before="2"/>
            </w:pPr>
            <w:r>
              <w:t>Diazonium</w:t>
            </w:r>
            <w:r>
              <w:rPr>
                <w:spacing w:val="24"/>
              </w:rPr>
              <w:t xml:space="preserve"> </w:t>
            </w:r>
            <w:r>
              <w:t>compounds</w:t>
            </w:r>
          </w:p>
        </w:tc>
      </w:tr>
      <w:tr w:rsidR="0018416C">
        <w:trPr>
          <w:trHeight w:val="772"/>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tabs>
                <w:tab w:val="left" w:pos="1658"/>
                <w:tab w:val="left" w:pos="2638"/>
                <w:tab w:val="left" w:pos="3788"/>
                <w:tab w:val="left" w:pos="4729"/>
                <w:tab w:val="left" w:pos="6320"/>
              </w:tabs>
              <w:spacing w:before="119" w:line="244" w:lineRule="auto"/>
              <w:ind w:right="91"/>
            </w:pPr>
            <w:r>
              <w:t>Diazomethane,</w:t>
            </w:r>
            <w:r>
              <w:tab/>
              <w:t>Benzene</w:t>
            </w:r>
            <w:r>
              <w:tab/>
              <w:t>diazonium</w:t>
            </w:r>
            <w:r>
              <w:tab/>
              <w:t>chloride</w:t>
            </w:r>
            <w:r>
              <w:tab/>
              <w:t xml:space="preserve">-  </w:t>
            </w:r>
            <w:r>
              <w:rPr>
                <w:spacing w:val="49"/>
              </w:rPr>
              <w:t xml:space="preserve"> </w:t>
            </w:r>
            <w:r>
              <w:t>preparations</w:t>
            </w:r>
            <w:r>
              <w:tab/>
              <w:t>and</w:t>
            </w:r>
            <w:r>
              <w:rPr>
                <w:spacing w:val="-52"/>
              </w:rPr>
              <w:t xml:space="preserve"> </w:t>
            </w:r>
            <w:r>
              <w:t>synthetic applications.</w:t>
            </w:r>
          </w:p>
        </w:tc>
      </w:tr>
      <w:tr w:rsidR="0018416C">
        <w:trPr>
          <w:trHeight w:val="1542"/>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22" w:line="252" w:lineRule="exact"/>
              <w:rPr>
                <w:b/>
              </w:rPr>
            </w:pPr>
            <w:r>
              <w:rPr>
                <w:b/>
              </w:rPr>
              <w:t>Dyes</w:t>
            </w:r>
          </w:p>
          <w:p w:rsidR="0018416C" w:rsidRDefault="004D7BF5">
            <w:pPr>
              <w:pStyle w:val="TableParagraph"/>
              <w:spacing w:line="244" w:lineRule="auto"/>
              <w:ind w:right="90" w:firstLine="676"/>
              <w:jc w:val="both"/>
            </w:pPr>
            <w:r>
              <w:t>Theory</w:t>
            </w:r>
            <w:r>
              <w:rPr>
                <w:spacing w:val="1"/>
              </w:rPr>
              <w:t xml:space="preserve"> </w:t>
            </w:r>
            <w:r>
              <w:t>of</w:t>
            </w:r>
            <w:r>
              <w:rPr>
                <w:spacing w:val="1"/>
              </w:rPr>
              <w:t xml:space="preserve"> </w:t>
            </w:r>
            <w:r>
              <w:t>colour</w:t>
            </w:r>
            <w:r>
              <w:rPr>
                <w:spacing w:val="1"/>
              </w:rPr>
              <w:t xml:space="preserve"> </w:t>
            </w:r>
            <w:r>
              <w:t>and</w:t>
            </w:r>
            <w:r>
              <w:rPr>
                <w:spacing w:val="1"/>
              </w:rPr>
              <w:t xml:space="preserve"> </w:t>
            </w:r>
            <w:r>
              <w:t>constitution;</w:t>
            </w:r>
            <w:r>
              <w:rPr>
                <w:spacing w:val="1"/>
              </w:rPr>
              <w:t xml:space="preserve"> </w:t>
            </w:r>
            <w:r>
              <w:t>classification</w:t>
            </w:r>
            <w:r>
              <w:rPr>
                <w:spacing w:val="1"/>
              </w:rPr>
              <w:t xml:space="preserve"> </w:t>
            </w:r>
            <w:r>
              <w:t>based</w:t>
            </w:r>
            <w:r>
              <w:rPr>
                <w:spacing w:val="56"/>
              </w:rPr>
              <w:t xml:space="preserve"> </w:t>
            </w:r>
            <w:r>
              <w:t>on</w:t>
            </w:r>
            <w:r>
              <w:rPr>
                <w:spacing w:val="-52"/>
              </w:rPr>
              <w:t xml:space="preserve"> </w:t>
            </w:r>
            <w:r>
              <w:t>structure and application; preparation –Martius yellow, aniline yellow,</w:t>
            </w:r>
            <w:r>
              <w:rPr>
                <w:spacing w:val="1"/>
              </w:rPr>
              <w:t xml:space="preserve"> </w:t>
            </w:r>
            <w:r>
              <w:t>methyl</w:t>
            </w:r>
            <w:r>
              <w:rPr>
                <w:spacing w:val="5"/>
              </w:rPr>
              <w:t xml:space="preserve"> </w:t>
            </w:r>
            <w:r>
              <w:t>orange,</w:t>
            </w:r>
            <w:r>
              <w:rPr>
                <w:spacing w:val="3"/>
              </w:rPr>
              <w:t xml:space="preserve"> </w:t>
            </w:r>
            <w:r>
              <w:t>alizarin,</w:t>
            </w:r>
            <w:r>
              <w:rPr>
                <w:spacing w:val="3"/>
              </w:rPr>
              <w:t xml:space="preserve"> </w:t>
            </w:r>
            <w:r>
              <w:t>indigo,</w:t>
            </w:r>
            <w:r>
              <w:rPr>
                <w:spacing w:val="7"/>
              </w:rPr>
              <w:t xml:space="preserve"> </w:t>
            </w:r>
            <w:r>
              <w:t>malachite</w:t>
            </w:r>
            <w:r>
              <w:rPr>
                <w:spacing w:val="2"/>
              </w:rPr>
              <w:t xml:space="preserve"> </w:t>
            </w:r>
            <w:r>
              <w:t>green.</w:t>
            </w:r>
          </w:p>
          <w:p w:rsidR="0018416C" w:rsidRDefault="004D7BF5">
            <w:pPr>
              <w:pStyle w:val="TableParagraph"/>
              <w:spacing w:before="3"/>
              <w:jc w:val="both"/>
            </w:pPr>
            <w:r>
              <w:t>Industry</w:t>
            </w:r>
            <w:r>
              <w:rPr>
                <w:spacing w:val="16"/>
              </w:rPr>
              <w:t xml:space="preserve"> </w:t>
            </w:r>
            <w:r>
              <w:t>oriented</w:t>
            </w:r>
            <w:r>
              <w:rPr>
                <w:spacing w:val="14"/>
              </w:rPr>
              <w:t xml:space="preserve"> </w:t>
            </w:r>
            <w:r>
              <w:t>content</w:t>
            </w:r>
          </w:p>
        </w:tc>
      </w:tr>
      <w:tr w:rsidR="0018416C">
        <w:trPr>
          <w:trHeight w:val="647"/>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119"/>
            </w:pPr>
            <w:r>
              <w:t>Dyes</w:t>
            </w:r>
            <w:r>
              <w:rPr>
                <w:spacing w:val="15"/>
              </w:rPr>
              <w:t xml:space="preserve"> </w:t>
            </w:r>
            <w:r>
              <w:t>Industry,</w:t>
            </w:r>
            <w:r>
              <w:rPr>
                <w:spacing w:val="17"/>
              </w:rPr>
              <w:t xml:space="preserve"> </w:t>
            </w:r>
            <w:r>
              <w:t>Food</w:t>
            </w:r>
            <w:r>
              <w:rPr>
                <w:spacing w:val="13"/>
              </w:rPr>
              <w:t xml:space="preserve"> </w:t>
            </w:r>
            <w:r>
              <w:t>colour</w:t>
            </w:r>
            <w:r>
              <w:rPr>
                <w:spacing w:val="13"/>
              </w:rPr>
              <w:t xml:space="preserve"> </w:t>
            </w:r>
            <w:r>
              <w:t>and</w:t>
            </w:r>
            <w:r>
              <w:rPr>
                <w:spacing w:val="6"/>
              </w:rPr>
              <w:t xml:space="preserve"> </w:t>
            </w:r>
            <w:r>
              <w:t>additives</w:t>
            </w:r>
          </w:p>
        </w:tc>
      </w:tr>
      <w:tr w:rsidR="0018416C">
        <w:trPr>
          <w:trHeight w:val="1416"/>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7" w:lineRule="exact"/>
              <w:rPr>
                <w:b/>
              </w:rPr>
            </w:pPr>
            <w:r>
              <w:rPr>
                <w:b/>
              </w:rPr>
              <w:t>UNIT</w:t>
            </w:r>
            <w:r>
              <w:rPr>
                <w:b/>
                <w:spacing w:val="11"/>
              </w:rPr>
              <w:t xml:space="preserve"> </w:t>
            </w:r>
            <w:r>
              <w:rPr>
                <w:b/>
              </w:rPr>
              <w:t>IV</w:t>
            </w:r>
          </w:p>
          <w:p w:rsidR="0018416C" w:rsidRDefault="004D7BF5">
            <w:pPr>
              <w:pStyle w:val="TableParagraph"/>
              <w:spacing w:before="6"/>
              <w:rPr>
                <w:b/>
              </w:rPr>
            </w:pPr>
            <w:r>
              <w:rPr>
                <w:b/>
              </w:rPr>
              <w:t>Heterocyclic</w:t>
            </w:r>
            <w:r>
              <w:rPr>
                <w:b/>
                <w:spacing w:val="21"/>
              </w:rPr>
              <w:t xml:space="preserve"> </w:t>
            </w:r>
            <w:r>
              <w:rPr>
                <w:b/>
              </w:rPr>
              <w:t>compounds</w:t>
            </w:r>
          </w:p>
          <w:p w:rsidR="0018416C" w:rsidRDefault="004D7BF5">
            <w:pPr>
              <w:pStyle w:val="TableParagraph"/>
              <w:spacing w:before="1" w:line="244" w:lineRule="auto"/>
            </w:pPr>
            <w:r>
              <w:t>Nomenclature</w:t>
            </w:r>
            <w:r>
              <w:rPr>
                <w:spacing w:val="47"/>
              </w:rPr>
              <w:t xml:space="preserve"> </w:t>
            </w:r>
            <w:r>
              <w:t>and</w:t>
            </w:r>
            <w:r>
              <w:rPr>
                <w:spacing w:val="48"/>
              </w:rPr>
              <w:t xml:space="preserve"> </w:t>
            </w:r>
            <w:r>
              <w:t>classification.</w:t>
            </w:r>
            <w:r>
              <w:rPr>
                <w:spacing w:val="50"/>
              </w:rPr>
              <w:t xml:space="preserve"> </w:t>
            </w:r>
            <w:r>
              <w:t>General</w:t>
            </w:r>
            <w:r>
              <w:rPr>
                <w:spacing w:val="46"/>
              </w:rPr>
              <w:t xml:space="preserve"> </w:t>
            </w:r>
            <w:r>
              <w:t>characteristics</w:t>
            </w:r>
            <w:r>
              <w:rPr>
                <w:spacing w:val="48"/>
              </w:rPr>
              <w:t xml:space="preserve"> </w:t>
            </w:r>
            <w:r>
              <w:t>-</w:t>
            </w:r>
            <w:r>
              <w:rPr>
                <w:spacing w:val="48"/>
              </w:rPr>
              <w:t xml:space="preserve"> </w:t>
            </w:r>
            <w:r>
              <w:t>aromatic</w:t>
            </w:r>
            <w:r>
              <w:rPr>
                <w:spacing w:val="-52"/>
              </w:rPr>
              <w:t xml:space="preserve"> </w:t>
            </w:r>
            <w:r>
              <w:t>character</w:t>
            </w:r>
            <w:r>
              <w:rPr>
                <w:spacing w:val="2"/>
              </w:rPr>
              <w:t xml:space="preserve"> </w:t>
            </w:r>
            <w:r>
              <w:t>and</w:t>
            </w:r>
            <w:r>
              <w:rPr>
                <w:spacing w:val="2"/>
              </w:rPr>
              <w:t xml:space="preserve"> </w:t>
            </w:r>
            <w:r>
              <w:t>reactivity.</w:t>
            </w:r>
          </w:p>
          <w:p w:rsidR="0018416C" w:rsidRDefault="004D7BF5">
            <w:pPr>
              <w:pStyle w:val="TableParagraph"/>
              <w:spacing w:before="3"/>
            </w:pPr>
            <w:r>
              <w:t>Five-membered</w:t>
            </w:r>
            <w:r>
              <w:rPr>
                <w:spacing w:val="21"/>
              </w:rPr>
              <w:t xml:space="preserve"> </w:t>
            </w:r>
            <w:r>
              <w:t>heterocyclic</w:t>
            </w:r>
            <w:r>
              <w:rPr>
                <w:spacing w:val="26"/>
              </w:rPr>
              <w:t xml:space="preserve"> </w:t>
            </w:r>
            <w:r>
              <w:t>compounds</w:t>
            </w:r>
          </w:p>
        </w:tc>
      </w:tr>
      <w:tr w:rsidR="0018416C">
        <w:trPr>
          <w:trHeight w:val="1026"/>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18" w:line="244" w:lineRule="auto"/>
              <w:ind w:right="90"/>
              <w:jc w:val="both"/>
            </w:pPr>
            <w:r>
              <w:t>Pyrrole</w:t>
            </w:r>
            <w:r>
              <w:rPr>
                <w:spacing w:val="1"/>
              </w:rPr>
              <w:t xml:space="preserve"> </w:t>
            </w:r>
            <w:r>
              <w:t>–</w:t>
            </w:r>
            <w:r>
              <w:rPr>
                <w:spacing w:val="1"/>
              </w:rPr>
              <w:t xml:space="preserve"> </w:t>
            </w:r>
            <w:r>
              <w:t>preparation</w:t>
            </w:r>
            <w:r>
              <w:rPr>
                <w:spacing w:val="1"/>
              </w:rPr>
              <w:t xml:space="preserve"> </w:t>
            </w:r>
            <w:r>
              <w:t>-</w:t>
            </w:r>
            <w:r>
              <w:rPr>
                <w:spacing w:val="1"/>
              </w:rPr>
              <w:t xml:space="preserve"> </w:t>
            </w:r>
            <w:r>
              <w:t>from</w:t>
            </w:r>
            <w:r>
              <w:rPr>
                <w:spacing w:val="1"/>
              </w:rPr>
              <w:t xml:space="preserve"> </w:t>
            </w:r>
            <w:r>
              <w:t>succinimide,</w:t>
            </w:r>
            <w:r>
              <w:rPr>
                <w:spacing w:val="56"/>
              </w:rPr>
              <w:t xml:space="preserve"> </w:t>
            </w:r>
            <w:r>
              <w:t>Paal</w:t>
            </w:r>
            <w:r>
              <w:rPr>
                <w:spacing w:val="56"/>
              </w:rPr>
              <w:t xml:space="preserve"> </w:t>
            </w:r>
            <w:r>
              <w:t>Knorr</w:t>
            </w:r>
            <w:r>
              <w:rPr>
                <w:spacing w:val="56"/>
              </w:rPr>
              <w:t xml:space="preserve"> </w:t>
            </w:r>
            <w:r>
              <w:t>synthesis;</w:t>
            </w:r>
            <w:r>
              <w:rPr>
                <w:spacing w:val="1"/>
              </w:rPr>
              <w:t xml:space="preserve"> </w:t>
            </w:r>
            <w:r>
              <w:t>reactions</w:t>
            </w:r>
            <w:r>
              <w:rPr>
                <w:spacing w:val="1"/>
              </w:rPr>
              <w:t xml:space="preserve"> </w:t>
            </w:r>
            <w:r>
              <w:t>–</w:t>
            </w:r>
            <w:r>
              <w:rPr>
                <w:spacing w:val="1"/>
              </w:rPr>
              <w:t xml:space="preserve"> </w:t>
            </w:r>
            <w:r>
              <w:t>reduction,</w:t>
            </w:r>
            <w:r>
              <w:rPr>
                <w:spacing w:val="1"/>
              </w:rPr>
              <w:t xml:space="preserve"> </w:t>
            </w:r>
            <w:r>
              <w:t>basic</w:t>
            </w:r>
            <w:r>
              <w:rPr>
                <w:spacing w:val="1"/>
              </w:rPr>
              <w:t xml:space="preserve"> </w:t>
            </w:r>
            <w:r>
              <w:t>character,</w:t>
            </w:r>
            <w:r>
              <w:rPr>
                <w:spacing w:val="1"/>
              </w:rPr>
              <w:t xml:space="preserve"> </w:t>
            </w:r>
            <w:r>
              <w:t>acidic</w:t>
            </w:r>
            <w:r>
              <w:rPr>
                <w:spacing w:val="1"/>
              </w:rPr>
              <w:t xml:space="preserve"> </w:t>
            </w:r>
            <w:r>
              <w:t>character,</w:t>
            </w:r>
            <w:r>
              <w:rPr>
                <w:spacing w:val="1"/>
              </w:rPr>
              <w:t xml:space="preserve"> </w:t>
            </w:r>
            <w:r>
              <w:t>electrophilic</w:t>
            </w:r>
            <w:r>
              <w:rPr>
                <w:spacing w:val="1"/>
              </w:rPr>
              <w:t xml:space="preserve"> </w:t>
            </w:r>
            <w:r>
              <w:t>substitution</w:t>
            </w:r>
            <w:r>
              <w:rPr>
                <w:spacing w:val="2"/>
              </w:rPr>
              <w:t xml:space="preserve"> </w:t>
            </w:r>
            <w:r>
              <w:t>reactions,</w:t>
            </w:r>
            <w:r>
              <w:rPr>
                <w:spacing w:val="4"/>
              </w:rPr>
              <w:t xml:space="preserve"> </w:t>
            </w:r>
            <w:r>
              <w:t>ring</w:t>
            </w:r>
            <w:r>
              <w:rPr>
                <w:spacing w:val="2"/>
              </w:rPr>
              <w:t xml:space="preserve"> </w:t>
            </w:r>
            <w:r>
              <w:t>opening.</w:t>
            </w:r>
          </w:p>
        </w:tc>
      </w:tr>
      <w:tr w:rsidR="0018416C">
        <w:trPr>
          <w:trHeight w:val="1029"/>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18" w:line="247" w:lineRule="auto"/>
              <w:ind w:right="93"/>
              <w:jc w:val="both"/>
            </w:pPr>
            <w:r>
              <w:t>Furan</w:t>
            </w:r>
            <w:r>
              <w:rPr>
                <w:spacing w:val="1"/>
              </w:rPr>
              <w:t xml:space="preserve"> </w:t>
            </w:r>
            <w:r>
              <w:t>–</w:t>
            </w:r>
            <w:r>
              <w:rPr>
                <w:spacing w:val="1"/>
              </w:rPr>
              <w:t xml:space="preserve"> </w:t>
            </w:r>
            <w:r>
              <w:t>preparation</w:t>
            </w:r>
            <w:r>
              <w:rPr>
                <w:spacing w:val="1"/>
              </w:rPr>
              <w:t xml:space="preserve"> </w:t>
            </w:r>
            <w:r>
              <w:t>from</w:t>
            </w:r>
            <w:r>
              <w:rPr>
                <w:spacing w:val="1"/>
              </w:rPr>
              <w:t xml:space="preserve"> </w:t>
            </w:r>
            <w:r>
              <w:t>mucic</w:t>
            </w:r>
            <w:r>
              <w:rPr>
                <w:spacing w:val="1"/>
              </w:rPr>
              <w:t xml:space="preserve"> </w:t>
            </w:r>
            <w:r>
              <w:t>acid</w:t>
            </w:r>
            <w:r>
              <w:rPr>
                <w:spacing w:val="1"/>
              </w:rPr>
              <w:t xml:space="preserve"> </w:t>
            </w:r>
            <w:r>
              <w:t>and</w:t>
            </w:r>
            <w:r>
              <w:rPr>
                <w:spacing w:val="1"/>
              </w:rPr>
              <w:t xml:space="preserve"> </w:t>
            </w:r>
            <w:r>
              <w:t>pentosan;</w:t>
            </w:r>
            <w:r>
              <w:rPr>
                <w:spacing w:val="1"/>
              </w:rPr>
              <w:t xml:space="preserve"> </w:t>
            </w:r>
            <w:r>
              <w:t>reactions</w:t>
            </w:r>
            <w:r>
              <w:rPr>
                <w:spacing w:val="1"/>
              </w:rPr>
              <w:t xml:space="preserve"> </w:t>
            </w:r>
            <w:r>
              <w:t>–</w:t>
            </w:r>
            <w:r>
              <w:rPr>
                <w:spacing w:val="-52"/>
              </w:rPr>
              <w:t xml:space="preserve"> </w:t>
            </w:r>
            <w:r>
              <w:t>hydrogenation,</w:t>
            </w:r>
            <w:r>
              <w:rPr>
                <w:spacing w:val="48"/>
              </w:rPr>
              <w:t xml:space="preserve"> </w:t>
            </w:r>
            <w:r>
              <w:t>reaction</w:t>
            </w:r>
            <w:r>
              <w:rPr>
                <w:spacing w:val="44"/>
              </w:rPr>
              <w:t xml:space="preserve"> </w:t>
            </w:r>
            <w:r>
              <w:t>with</w:t>
            </w:r>
            <w:r>
              <w:rPr>
                <w:spacing w:val="49"/>
              </w:rPr>
              <w:t xml:space="preserve"> </w:t>
            </w:r>
            <w:r>
              <w:t>oxygen,</w:t>
            </w:r>
            <w:r>
              <w:rPr>
                <w:spacing w:val="47"/>
              </w:rPr>
              <w:t xml:space="preserve"> </w:t>
            </w:r>
            <w:r>
              <w:t>Diels</w:t>
            </w:r>
            <w:r>
              <w:rPr>
                <w:spacing w:val="46"/>
              </w:rPr>
              <w:t xml:space="preserve"> </w:t>
            </w:r>
            <w:r>
              <w:t>Alder</w:t>
            </w:r>
            <w:r>
              <w:rPr>
                <w:spacing w:val="47"/>
              </w:rPr>
              <w:t xml:space="preserve"> </w:t>
            </w:r>
            <w:r>
              <w:t>reactions,</w:t>
            </w:r>
            <w:r>
              <w:rPr>
                <w:spacing w:val="44"/>
              </w:rPr>
              <w:t xml:space="preserve"> </w:t>
            </w:r>
            <w:r>
              <w:t>formation</w:t>
            </w:r>
            <w:r>
              <w:rPr>
                <w:spacing w:val="-53"/>
              </w:rPr>
              <w:t xml:space="preserve"> </w:t>
            </w:r>
            <w:r>
              <w:t>of</w:t>
            </w:r>
            <w:r>
              <w:rPr>
                <w:spacing w:val="4"/>
              </w:rPr>
              <w:t xml:space="preserve"> </w:t>
            </w:r>
            <w:r>
              <w:t>thiophene</w:t>
            </w:r>
            <w:r>
              <w:rPr>
                <w:spacing w:val="3"/>
              </w:rPr>
              <w:t xml:space="preserve"> </w:t>
            </w:r>
            <w:r>
              <w:t>and</w:t>
            </w:r>
            <w:r>
              <w:rPr>
                <w:spacing w:val="5"/>
              </w:rPr>
              <w:t xml:space="preserve"> </w:t>
            </w:r>
            <w:r>
              <w:t>pyrrole;</w:t>
            </w:r>
            <w:r>
              <w:rPr>
                <w:spacing w:val="7"/>
              </w:rPr>
              <w:t xml:space="preserve"> </w:t>
            </w:r>
            <w:r>
              <w:t>Electrophilic</w:t>
            </w:r>
            <w:r>
              <w:rPr>
                <w:spacing w:val="8"/>
              </w:rPr>
              <w:t xml:space="preserve"> </w:t>
            </w:r>
            <w:r>
              <w:t>substitution</w:t>
            </w:r>
            <w:r>
              <w:rPr>
                <w:spacing w:val="10"/>
              </w:rPr>
              <w:t xml:space="preserve"> </w:t>
            </w:r>
            <w:r>
              <w:t>reaction.</w:t>
            </w:r>
          </w:p>
        </w:tc>
      </w:tr>
      <w:tr w:rsidR="0018416C">
        <w:trPr>
          <w:trHeight w:val="387"/>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118" w:line="249" w:lineRule="exact"/>
            </w:pPr>
            <w:r>
              <w:t>Thiophene</w:t>
            </w:r>
            <w:r>
              <w:rPr>
                <w:spacing w:val="42"/>
              </w:rPr>
              <w:t xml:space="preserve"> </w:t>
            </w:r>
            <w:r>
              <w:t>synthesis</w:t>
            </w:r>
            <w:r>
              <w:rPr>
                <w:spacing w:val="46"/>
              </w:rPr>
              <w:t xml:space="preserve"> </w:t>
            </w:r>
            <w:r>
              <w:t>-</w:t>
            </w:r>
            <w:r>
              <w:rPr>
                <w:spacing w:val="39"/>
              </w:rPr>
              <w:t xml:space="preserve"> </w:t>
            </w:r>
            <w:r>
              <w:t>from</w:t>
            </w:r>
            <w:r>
              <w:rPr>
                <w:spacing w:val="43"/>
              </w:rPr>
              <w:t xml:space="preserve"> </w:t>
            </w:r>
            <w:r>
              <w:t>acetylene;</w:t>
            </w:r>
            <w:r>
              <w:rPr>
                <w:spacing w:val="43"/>
              </w:rPr>
              <w:t xml:space="preserve"> </w:t>
            </w:r>
            <w:r>
              <w:t>reactions</w:t>
            </w:r>
            <w:r>
              <w:rPr>
                <w:spacing w:val="43"/>
              </w:rPr>
              <w:t xml:space="preserve"> </w:t>
            </w:r>
            <w:r>
              <w:t>–reduction;</w:t>
            </w:r>
            <w:r>
              <w:rPr>
                <w:spacing w:val="45"/>
              </w:rPr>
              <w:t xml:space="preserve"> </w:t>
            </w:r>
            <w:r>
              <w:t>oxidation;</w:t>
            </w:r>
          </w:p>
        </w:tc>
      </w:tr>
    </w:tbl>
    <w:p w:rsidR="0018416C" w:rsidRDefault="0018416C">
      <w:pPr>
        <w:spacing w:line="249"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58"/>
        </w:trPr>
        <w:tc>
          <w:tcPr>
            <w:tcW w:w="1918" w:type="dxa"/>
            <w:vMerge w:val="restart"/>
          </w:tcPr>
          <w:p w:rsidR="0018416C" w:rsidRDefault="0018416C">
            <w:pPr>
              <w:pStyle w:val="TableParagraph"/>
              <w:ind w:left="0"/>
            </w:pPr>
          </w:p>
        </w:tc>
        <w:tc>
          <w:tcPr>
            <w:tcW w:w="6749" w:type="dxa"/>
          </w:tcPr>
          <w:p w:rsidR="0018416C" w:rsidRDefault="004D7BF5">
            <w:pPr>
              <w:pStyle w:val="TableParagraph"/>
              <w:spacing w:line="239" w:lineRule="exact"/>
            </w:pPr>
            <w:r>
              <w:t>electrophilic</w:t>
            </w:r>
            <w:r>
              <w:rPr>
                <w:spacing w:val="20"/>
              </w:rPr>
              <w:t xml:space="preserve"> </w:t>
            </w:r>
            <w:r>
              <w:t>substitution</w:t>
            </w:r>
            <w:r>
              <w:rPr>
                <w:spacing w:val="20"/>
              </w:rPr>
              <w:t xml:space="preserve"> </w:t>
            </w:r>
            <w:r>
              <w:t>reactions.</w:t>
            </w:r>
          </w:p>
        </w:tc>
      </w:tr>
      <w:tr w:rsidR="0018416C">
        <w:trPr>
          <w:trHeight w:val="3889"/>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7" w:lineRule="exact"/>
              <w:jc w:val="both"/>
              <w:rPr>
                <w:b/>
              </w:rPr>
            </w:pPr>
            <w:r>
              <w:rPr>
                <w:b/>
              </w:rPr>
              <w:t>UNIT</w:t>
            </w:r>
            <w:r>
              <w:rPr>
                <w:b/>
                <w:spacing w:val="10"/>
              </w:rPr>
              <w:t xml:space="preserve"> </w:t>
            </w:r>
            <w:r>
              <w:rPr>
                <w:b/>
              </w:rPr>
              <w:t>V</w:t>
            </w:r>
          </w:p>
          <w:p w:rsidR="0018416C" w:rsidRDefault="004D7BF5">
            <w:pPr>
              <w:pStyle w:val="TableParagraph"/>
              <w:spacing w:before="6"/>
              <w:jc w:val="both"/>
              <w:rPr>
                <w:b/>
              </w:rPr>
            </w:pPr>
            <w:r>
              <w:rPr>
                <w:b/>
              </w:rPr>
              <w:t>Six-membered</w:t>
            </w:r>
            <w:r>
              <w:rPr>
                <w:b/>
                <w:spacing w:val="25"/>
              </w:rPr>
              <w:t xml:space="preserve"> </w:t>
            </w:r>
            <w:r>
              <w:rPr>
                <w:b/>
              </w:rPr>
              <w:t>heterocyclic</w:t>
            </w:r>
            <w:r>
              <w:rPr>
                <w:b/>
                <w:spacing w:val="25"/>
              </w:rPr>
              <w:t xml:space="preserve"> </w:t>
            </w:r>
            <w:r>
              <w:rPr>
                <w:b/>
              </w:rPr>
              <w:t>compounds</w:t>
            </w:r>
          </w:p>
          <w:p w:rsidR="0018416C" w:rsidRDefault="0018416C">
            <w:pPr>
              <w:pStyle w:val="TableParagraph"/>
              <w:spacing w:before="7"/>
              <w:ind w:left="0"/>
              <w:rPr>
                <w:b/>
              </w:rPr>
            </w:pPr>
          </w:p>
          <w:p w:rsidR="0018416C" w:rsidRDefault="004D7BF5">
            <w:pPr>
              <w:pStyle w:val="TableParagraph"/>
              <w:spacing w:before="1" w:line="244" w:lineRule="auto"/>
              <w:ind w:right="91"/>
              <w:jc w:val="both"/>
            </w:pPr>
            <w:r>
              <w:t>Pyridine – synthesis - from acetylene, Physical properties; reactions -</w:t>
            </w:r>
            <w:r>
              <w:rPr>
                <w:spacing w:val="1"/>
              </w:rPr>
              <w:t xml:space="preserve"> </w:t>
            </w:r>
            <w:r>
              <w:t>basic</w:t>
            </w:r>
            <w:r>
              <w:rPr>
                <w:spacing w:val="1"/>
              </w:rPr>
              <w:t xml:space="preserve"> </w:t>
            </w:r>
            <w:r>
              <w:t>character,</w:t>
            </w:r>
            <w:r>
              <w:rPr>
                <w:spacing w:val="56"/>
              </w:rPr>
              <w:t xml:space="preserve"> </w:t>
            </w:r>
            <w:r>
              <w:t>oxidation,</w:t>
            </w:r>
            <w:r>
              <w:rPr>
                <w:spacing w:val="56"/>
              </w:rPr>
              <w:t xml:space="preserve"> </w:t>
            </w:r>
            <w:r>
              <w:t>reduction,</w:t>
            </w:r>
            <w:r>
              <w:rPr>
                <w:spacing w:val="56"/>
              </w:rPr>
              <w:t xml:space="preserve"> </w:t>
            </w:r>
            <w:r>
              <w:t>electrophilic</w:t>
            </w:r>
            <w:r>
              <w:rPr>
                <w:spacing w:val="56"/>
              </w:rPr>
              <w:t xml:space="preserve"> </w:t>
            </w:r>
            <w:r>
              <w:t>substitution</w:t>
            </w:r>
            <w:r>
              <w:rPr>
                <w:spacing w:val="1"/>
              </w:rPr>
              <w:t xml:space="preserve"> </w:t>
            </w:r>
            <w:r>
              <w:t>reactions;</w:t>
            </w:r>
            <w:r>
              <w:rPr>
                <w:spacing w:val="4"/>
              </w:rPr>
              <w:t xml:space="preserve"> </w:t>
            </w:r>
            <w:r>
              <w:t>nucleophilic</w:t>
            </w:r>
            <w:r>
              <w:rPr>
                <w:spacing w:val="5"/>
              </w:rPr>
              <w:t xml:space="preserve"> </w:t>
            </w:r>
            <w:r>
              <w:t>substitution-</w:t>
            </w:r>
            <w:r>
              <w:rPr>
                <w:spacing w:val="1"/>
              </w:rPr>
              <w:t xml:space="preserve"> </w:t>
            </w:r>
            <w:r>
              <w:t>uses</w:t>
            </w:r>
          </w:p>
          <w:p w:rsidR="0018416C" w:rsidRDefault="004D7BF5">
            <w:pPr>
              <w:pStyle w:val="TableParagraph"/>
              <w:spacing w:before="3"/>
              <w:jc w:val="both"/>
            </w:pPr>
            <w:r>
              <w:t>Condensed</w:t>
            </w:r>
            <w:r>
              <w:rPr>
                <w:spacing w:val="15"/>
              </w:rPr>
              <w:t xml:space="preserve"> </w:t>
            </w:r>
            <w:r>
              <w:t>ring</w:t>
            </w:r>
            <w:r>
              <w:rPr>
                <w:spacing w:val="16"/>
              </w:rPr>
              <w:t xml:space="preserve"> </w:t>
            </w:r>
            <w:r>
              <w:t>systems</w:t>
            </w:r>
          </w:p>
          <w:p w:rsidR="0018416C" w:rsidRDefault="0018416C">
            <w:pPr>
              <w:pStyle w:val="TableParagraph"/>
              <w:spacing w:before="1"/>
              <w:ind w:left="0"/>
              <w:rPr>
                <w:b/>
                <w:sz w:val="23"/>
              </w:rPr>
            </w:pPr>
          </w:p>
          <w:p w:rsidR="0018416C" w:rsidRDefault="004D7BF5">
            <w:pPr>
              <w:pStyle w:val="TableParagraph"/>
              <w:spacing w:line="244" w:lineRule="auto"/>
              <w:ind w:right="90"/>
              <w:jc w:val="both"/>
            </w:pPr>
            <w:r>
              <w:t>Quinoline – preparation - Skraup synthesis and Friedlander’s synthesis;</w:t>
            </w:r>
            <w:r>
              <w:rPr>
                <w:spacing w:val="1"/>
              </w:rPr>
              <w:t xml:space="preserve"> </w:t>
            </w:r>
            <w:r>
              <w:t>reactions</w:t>
            </w:r>
            <w:r>
              <w:rPr>
                <w:spacing w:val="1"/>
              </w:rPr>
              <w:t xml:space="preserve"> </w:t>
            </w:r>
            <w:r>
              <w:t>–</w:t>
            </w:r>
            <w:r>
              <w:rPr>
                <w:spacing w:val="1"/>
              </w:rPr>
              <w:t xml:space="preserve"> </w:t>
            </w:r>
            <w:r>
              <w:t>basic</w:t>
            </w:r>
            <w:r>
              <w:rPr>
                <w:spacing w:val="56"/>
              </w:rPr>
              <w:t xml:space="preserve"> </w:t>
            </w:r>
            <w:r>
              <w:t>nature,</w:t>
            </w:r>
            <w:r>
              <w:rPr>
                <w:spacing w:val="56"/>
              </w:rPr>
              <w:t xml:space="preserve"> </w:t>
            </w:r>
            <w:r>
              <w:t>reduction,</w:t>
            </w:r>
            <w:r>
              <w:rPr>
                <w:spacing w:val="56"/>
              </w:rPr>
              <w:t xml:space="preserve"> </w:t>
            </w:r>
            <w:r>
              <w:t>oxidation;</w:t>
            </w:r>
            <w:r>
              <w:rPr>
                <w:spacing w:val="56"/>
              </w:rPr>
              <w:t xml:space="preserve"> </w:t>
            </w:r>
            <w:r>
              <w:t>electrophilic</w:t>
            </w:r>
            <w:r>
              <w:rPr>
                <w:spacing w:val="1"/>
              </w:rPr>
              <w:t xml:space="preserve"> </w:t>
            </w:r>
            <w:r>
              <w:t>substitutions;</w:t>
            </w:r>
            <w:r>
              <w:rPr>
                <w:spacing w:val="6"/>
              </w:rPr>
              <w:t xml:space="preserve"> </w:t>
            </w:r>
            <w:r>
              <w:t>nucleophilic</w:t>
            </w:r>
            <w:r>
              <w:rPr>
                <w:spacing w:val="7"/>
              </w:rPr>
              <w:t xml:space="preserve"> </w:t>
            </w:r>
            <w:r>
              <w:t>substitutions</w:t>
            </w:r>
            <w:r>
              <w:rPr>
                <w:spacing w:val="7"/>
              </w:rPr>
              <w:t xml:space="preserve"> </w:t>
            </w:r>
            <w:r>
              <w:t>–</w:t>
            </w:r>
            <w:r>
              <w:rPr>
                <w:spacing w:val="6"/>
              </w:rPr>
              <w:t xml:space="preserve"> </w:t>
            </w:r>
            <w:r>
              <w:t>Chichibabin</w:t>
            </w:r>
            <w:r>
              <w:rPr>
                <w:spacing w:val="5"/>
              </w:rPr>
              <w:t xml:space="preserve"> </w:t>
            </w:r>
            <w:r>
              <w:t>reaction</w:t>
            </w:r>
          </w:p>
          <w:p w:rsidR="0018416C" w:rsidRDefault="0018416C">
            <w:pPr>
              <w:pStyle w:val="TableParagraph"/>
              <w:ind w:left="0"/>
              <w:rPr>
                <w:b/>
                <w:sz w:val="23"/>
              </w:rPr>
            </w:pPr>
          </w:p>
          <w:p w:rsidR="0018416C" w:rsidRDefault="004D7BF5">
            <w:pPr>
              <w:pStyle w:val="TableParagraph"/>
              <w:spacing w:before="1" w:line="244" w:lineRule="auto"/>
              <w:ind w:right="96"/>
              <w:jc w:val="both"/>
            </w:pPr>
            <w:r>
              <w:t>Isoquinoline</w:t>
            </w:r>
            <w:r>
              <w:rPr>
                <w:spacing w:val="1"/>
              </w:rPr>
              <w:t xml:space="preserve"> </w:t>
            </w:r>
            <w:r>
              <w:t>–</w:t>
            </w:r>
            <w:r>
              <w:rPr>
                <w:spacing w:val="1"/>
              </w:rPr>
              <w:t xml:space="preserve"> </w:t>
            </w:r>
            <w:r>
              <w:t>preparation</w:t>
            </w:r>
            <w:r>
              <w:rPr>
                <w:spacing w:val="1"/>
              </w:rPr>
              <w:t xml:space="preserve"> </w:t>
            </w:r>
            <w:r>
              <w:t>by</w:t>
            </w:r>
            <w:r>
              <w:rPr>
                <w:spacing w:val="1"/>
              </w:rPr>
              <w:t xml:space="preserve"> </w:t>
            </w:r>
            <w:r>
              <w:t>the</w:t>
            </w:r>
            <w:r>
              <w:rPr>
                <w:spacing w:val="1"/>
              </w:rPr>
              <w:t xml:space="preserve"> </w:t>
            </w:r>
            <w:r>
              <w:t>Bischler</w:t>
            </w:r>
            <w:r>
              <w:rPr>
                <w:spacing w:val="1"/>
              </w:rPr>
              <w:t xml:space="preserve"> </w:t>
            </w:r>
            <w:r>
              <w:t>–</w:t>
            </w:r>
            <w:r>
              <w:rPr>
                <w:spacing w:val="1"/>
              </w:rPr>
              <w:t xml:space="preserve"> </w:t>
            </w:r>
            <w:r>
              <w:t>Napieralski</w:t>
            </w:r>
            <w:r>
              <w:rPr>
                <w:spacing w:val="1"/>
              </w:rPr>
              <w:t xml:space="preserve"> </w:t>
            </w:r>
            <w:r>
              <w:t>reaction,</w:t>
            </w:r>
            <w:r>
              <w:rPr>
                <w:spacing w:val="1"/>
              </w:rPr>
              <w:t xml:space="preserve"> </w:t>
            </w:r>
            <w:r>
              <w:t>reduction,</w:t>
            </w:r>
            <w:r>
              <w:rPr>
                <w:spacing w:val="7"/>
              </w:rPr>
              <w:t xml:space="preserve"> </w:t>
            </w:r>
            <w:r>
              <w:t>oxidation; electrophilic</w:t>
            </w:r>
            <w:r>
              <w:rPr>
                <w:spacing w:val="6"/>
              </w:rPr>
              <w:t xml:space="preserve"> </w:t>
            </w:r>
            <w:r>
              <w:t>substitution.</w:t>
            </w:r>
          </w:p>
        </w:tc>
      </w:tr>
      <w:tr w:rsidR="0018416C">
        <w:trPr>
          <w:trHeight w:val="2522"/>
        </w:trPr>
        <w:tc>
          <w:tcPr>
            <w:tcW w:w="1918" w:type="dxa"/>
          </w:tcPr>
          <w:p w:rsidR="0018416C" w:rsidRDefault="004D7BF5">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6" w:lineRule="exact"/>
            </w:pPr>
            <w:r>
              <w:t>question</w:t>
            </w:r>
            <w:r>
              <w:rPr>
                <w:spacing w:val="13"/>
              </w:rPr>
              <w:t xml:space="preserve"> </w:t>
            </w:r>
            <w:r>
              <w:t>paper)</w:t>
            </w:r>
          </w:p>
        </w:tc>
        <w:tc>
          <w:tcPr>
            <w:tcW w:w="6749" w:type="dxa"/>
          </w:tcPr>
          <w:p w:rsidR="0018416C" w:rsidRDefault="004D7BF5">
            <w:pPr>
              <w:pStyle w:val="TableParagraph"/>
              <w:spacing w:line="264"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62"/>
        </w:trPr>
        <w:tc>
          <w:tcPr>
            <w:tcW w:w="1918" w:type="dxa"/>
          </w:tcPr>
          <w:p w:rsidR="0018416C" w:rsidRDefault="004D7BF5">
            <w:pPr>
              <w:pStyle w:val="TableParagraph"/>
              <w:spacing w:line="245" w:lineRule="exact"/>
            </w:pPr>
            <w:r>
              <w:t>Skills</w:t>
            </w:r>
            <w:r>
              <w:rPr>
                <w:spacing w:val="14"/>
              </w:rPr>
              <w:t xml:space="preserve"> </w:t>
            </w:r>
            <w:r>
              <w:t>acquired</w:t>
            </w:r>
          </w:p>
          <w:p w:rsidR="0018416C" w:rsidRDefault="004D7BF5">
            <w:pPr>
              <w:pStyle w:val="TableParagraph"/>
              <w:spacing w:before="28"/>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28"/>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4150"/>
        </w:trPr>
        <w:tc>
          <w:tcPr>
            <w:tcW w:w="1918" w:type="dxa"/>
          </w:tcPr>
          <w:p w:rsidR="0018416C" w:rsidRDefault="004D7BF5">
            <w:pPr>
              <w:pStyle w:val="TableParagraph"/>
              <w:spacing w:line="264"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spacing w:line="372" w:lineRule="auto"/>
              <w:ind w:left="271" w:right="688" w:hanging="172"/>
            </w:pPr>
            <w:r>
              <w:t>1.M.K.</w:t>
            </w:r>
            <w:r>
              <w:rPr>
                <w:spacing w:val="18"/>
              </w:rPr>
              <w:t xml:space="preserve"> </w:t>
            </w:r>
            <w:r>
              <w:t>Jain,</w:t>
            </w:r>
            <w:r>
              <w:rPr>
                <w:spacing w:val="17"/>
              </w:rPr>
              <w:t xml:space="preserve"> </w:t>
            </w:r>
            <w:r>
              <w:t>S.C.Sharma,</w:t>
            </w:r>
            <w:r>
              <w:rPr>
                <w:spacing w:val="32"/>
              </w:rPr>
              <w:t xml:space="preserve"> </w:t>
            </w:r>
            <w:r>
              <w:t>Modern</w:t>
            </w:r>
            <w:r>
              <w:rPr>
                <w:spacing w:val="18"/>
              </w:rPr>
              <w:t xml:space="preserve"> </w:t>
            </w:r>
            <w:r>
              <w:t>Organic</w:t>
            </w:r>
            <w:r>
              <w:rPr>
                <w:spacing w:val="13"/>
              </w:rPr>
              <w:t xml:space="preserve"> </w:t>
            </w:r>
            <w:r>
              <w:t>Chemistry,</w:t>
            </w:r>
            <w:r>
              <w:rPr>
                <w:spacing w:val="21"/>
              </w:rPr>
              <w:t xml:space="preserve"> </w:t>
            </w:r>
            <w:r>
              <w:t>Vishal</w:t>
            </w:r>
            <w:r>
              <w:rPr>
                <w:spacing w:val="-52"/>
              </w:rPr>
              <w:t xml:space="preserve"> </w:t>
            </w:r>
            <w:r>
              <w:t>Publishing,</w:t>
            </w:r>
            <w:r>
              <w:rPr>
                <w:spacing w:val="2"/>
              </w:rPr>
              <w:t xml:space="preserve"> </w:t>
            </w:r>
            <w:r>
              <w:t>fourth</w:t>
            </w:r>
            <w:r>
              <w:rPr>
                <w:spacing w:val="2"/>
              </w:rPr>
              <w:t xml:space="preserve"> </w:t>
            </w:r>
            <w:r>
              <w:t>reprint,</w:t>
            </w:r>
            <w:r>
              <w:rPr>
                <w:spacing w:val="4"/>
              </w:rPr>
              <w:t xml:space="preserve"> </w:t>
            </w:r>
            <w:r>
              <w:t>2009.</w:t>
            </w:r>
          </w:p>
          <w:p w:rsidR="0018416C" w:rsidRDefault="004D7BF5">
            <w:pPr>
              <w:pStyle w:val="TableParagraph"/>
              <w:numPr>
                <w:ilvl w:val="0"/>
                <w:numId w:val="73"/>
              </w:numPr>
              <w:tabs>
                <w:tab w:val="left" w:pos="328"/>
              </w:tabs>
              <w:spacing w:line="372" w:lineRule="auto"/>
              <w:ind w:right="599" w:hanging="172"/>
            </w:pPr>
            <w:r>
              <w:t>S.M.</w:t>
            </w:r>
            <w:r>
              <w:rPr>
                <w:spacing w:val="13"/>
              </w:rPr>
              <w:t xml:space="preserve"> </w:t>
            </w:r>
            <w:r>
              <w:t>Mukherji,</w:t>
            </w:r>
            <w:r>
              <w:rPr>
                <w:spacing w:val="14"/>
              </w:rPr>
              <w:t xml:space="preserve"> </w:t>
            </w:r>
            <w:r>
              <w:t>and</w:t>
            </w:r>
            <w:r>
              <w:rPr>
                <w:spacing w:val="12"/>
              </w:rPr>
              <w:t xml:space="preserve"> </w:t>
            </w:r>
            <w:r>
              <w:t>S.P.</w:t>
            </w:r>
            <w:r>
              <w:rPr>
                <w:spacing w:val="19"/>
              </w:rPr>
              <w:t xml:space="preserve"> </w:t>
            </w:r>
            <w:r>
              <w:t>Singh,</w:t>
            </w:r>
            <w:r>
              <w:rPr>
                <w:spacing w:val="16"/>
              </w:rPr>
              <w:t xml:space="preserve"> </w:t>
            </w:r>
            <w:r>
              <w:t>Reaction</w:t>
            </w:r>
            <w:r>
              <w:rPr>
                <w:spacing w:val="14"/>
              </w:rPr>
              <w:t xml:space="preserve"> </w:t>
            </w:r>
            <w:r>
              <w:t>Mechanism</w:t>
            </w:r>
            <w:r>
              <w:rPr>
                <w:spacing w:val="17"/>
              </w:rPr>
              <w:t xml:space="preserve"> </w:t>
            </w:r>
            <w:r>
              <w:t>in</w:t>
            </w:r>
            <w:r>
              <w:rPr>
                <w:spacing w:val="17"/>
              </w:rPr>
              <w:t xml:space="preserve"> </w:t>
            </w:r>
            <w:r>
              <w:t>Organic</w:t>
            </w:r>
            <w:r>
              <w:rPr>
                <w:spacing w:val="-52"/>
              </w:rPr>
              <w:t xml:space="preserve"> </w:t>
            </w:r>
            <w:r>
              <w:t>Chemistry,</w:t>
            </w:r>
            <w:r>
              <w:rPr>
                <w:spacing w:val="7"/>
              </w:rPr>
              <w:t xml:space="preserve"> </w:t>
            </w:r>
            <w:r>
              <w:t>Macmillan</w:t>
            </w:r>
            <w:r>
              <w:rPr>
                <w:spacing w:val="3"/>
              </w:rPr>
              <w:t xml:space="preserve"> </w:t>
            </w:r>
            <w:r>
              <w:t>India</w:t>
            </w:r>
            <w:r>
              <w:rPr>
                <w:spacing w:val="9"/>
              </w:rPr>
              <w:t xml:space="preserve"> </w:t>
            </w:r>
            <w:r>
              <w:t>Ltd.,</w:t>
            </w:r>
            <w:r>
              <w:rPr>
                <w:spacing w:val="8"/>
              </w:rPr>
              <w:t xml:space="preserve"> </w:t>
            </w:r>
            <w:r>
              <w:t>third</w:t>
            </w:r>
            <w:r>
              <w:rPr>
                <w:spacing w:val="5"/>
              </w:rPr>
              <w:t xml:space="preserve"> </w:t>
            </w:r>
            <w:r>
              <w:t>edition,</w:t>
            </w:r>
            <w:r>
              <w:rPr>
                <w:spacing w:val="6"/>
              </w:rPr>
              <w:t xml:space="preserve"> </w:t>
            </w:r>
            <w:r>
              <w:t>2009.</w:t>
            </w:r>
          </w:p>
          <w:p w:rsidR="0018416C" w:rsidRDefault="004D7BF5">
            <w:pPr>
              <w:pStyle w:val="TableParagraph"/>
              <w:numPr>
                <w:ilvl w:val="0"/>
                <w:numId w:val="73"/>
              </w:numPr>
              <w:tabs>
                <w:tab w:val="left" w:pos="328"/>
              </w:tabs>
              <w:spacing w:line="369" w:lineRule="auto"/>
              <w:ind w:left="327" w:right="355"/>
            </w:pPr>
            <w:r>
              <w:t>ArunBahl</w:t>
            </w:r>
            <w:r>
              <w:rPr>
                <w:spacing w:val="13"/>
              </w:rPr>
              <w:t xml:space="preserve"> </w:t>
            </w:r>
            <w:r>
              <w:t>and</w:t>
            </w:r>
            <w:r>
              <w:rPr>
                <w:spacing w:val="17"/>
              </w:rPr>
              <w:t xml:space="preserve"> </w:t>
            </w:r>
            <w:r>
              <w:t>B.S.</w:t>
            </w:r>
            <w:r>
              <w:rPr>
                <w:spacing w:val="16"/>
              </w:rPr>
              <w:t xml:space="preserve"> </w:t>
            </w:r>
            <w:r>
              <w:t>Bahl,</w:t>
            </w:r>
            <w:r>
              <w:rPr>
                <w:spacing w:val="16"/>
              </w:rPr>
              <w:t xml:space="preserve"> </w:t>
            </w:r>
            <w:r>
              <w:t>Advanced</w:t>
            </w:r>
            <w:r>
              <w:rPr>
                <w:spacing w:val="16"/>
              </w:rPr>
              <w:t xml:space="preserve"> </w:t>
            </w:r>
            <w:r>
              <w:t>organic</w:t>
            </w:r>
            <w:r>
              <w:rPr>
                <w:spacing w:val="13"/>
              </w:rPr>
              <w:t xml:space="preserve"> </w:t>
            </w:r>
            <w:r>
              <w:t>chemistry,</w:t>
            </w:r>
            <w:r>
              <w:rPr>
                <w:spacing w:val="16"/>
              </w:rPr>
              <w:t xml:space="preserve"> </w:t>
            </w:r>
            <w:r>
              <w:t>New</w:t>
            </w:r>
            <w:r>
              <w:rPr>
                <w:spacing w:val="13"/>
              </w:rPr>
              <w:t xml:space="preserve"> </w:t>
            </w:r>
            <w:r>
              <w:t>Delhi,</w:t>
            </w:r>
            <w:r>
              <w:rPr>
                <w:spacing w:val="-52"/>
              </w:rPr>
              <w:t xml:space="preserve"> </w:t>
            </w:r>
            <w:r>
              <w:t>S.Chand&amp;</w:t>
            </w:r>
            <w:r>
              <w:rPr>
                <w:spacing w:val="3"/>
              </w:rPr>
              <w:t xml:space="preserve"> </w:t>
            </w:r>
            <w:r>
              <w:t>Company</w:t>
            </w:r>
            <w:r>
              <w:rPr>
                <w:spacing w:val="-35"/>
              </w:rPr>
              <w:t xml:space="preserve"> </w:t>
            </w:r>
            <w:r>
              <w:t>Pvt.</w:t>
            </w:r>
            <w:r>
              <w:rPr>
                <w:spacing w:val="8"/>
              </w:rPr>
              <w:t xml:space="preserve"> </w:t>
            </w:r>
            <w:r>
              <w:t>Ltd.,</w:t>
            </w:r>
            <w:r>
              <w:rPr>
                <w:spacing w:val="8"/>
              </w:rPr>
              <w:t xml:space="preserve"> </w:t>
            </w:r>
            <w:r>
              <w:t>Multicolour</w:t>
            </w:r>
            <w:r>
              <w:rPr>
                <w:spacing w:val="3"/>
              </w:rPr>
              <w:t xml:space="preserve"> </w:t>
            </w:r>
            <w:r>
              <w:t>edition,</w:t>
            </w:r>
            <w:r>
              <w:rPr>
                <w:spacing w:val="8"/>
              </w:rPr>
              <w:t xml:space="preserve"> </w:t>
            </w:r>
            <w:r>
              <w:t>2012.</w:t>
            </w:r>
          </w:p>
          <w:p w:rsidR="0018416C" w:rsidRDefault="004D7BF5">
            <w:pPr>
              <w:pStyle w:val="TableParagraph"/>
              <w:numPr>
                <w:ilvl w:val="0"/>
                <w:numId w:val="73"/>
              </w:numPr>
              <w:tabs>
                <w:tab w:val="left" w:pos="328"/>
              </w:tabs>
              <w:spacing w:line="369" w:lineRule="auto"/>
              <w:ind w:right="701" w:hanging="172"/>
            </w:pPr>
            <w:r>
              <w:t>P.</w:t>
            </w:r>
            <w:r>
              <w:rPr>
                <w:spacing w:val="13"/>
              </w:rPr>
              <w:t xml:space="preserve"> </w:t>
            </w:r>
            <w:r>
              <w:t>L.Soni</w:t>
            </w:r>
            <w:r>
              <w:rPr>
                <w:spacing w:val="12"/>
              </w:rPr>
              <w:t xml:space="preserve"> </w:t>
            </w:r>
            <w:r>
              <w:t>and</w:t>
            </w:r>
            <w:r>
              <w:rPr>
                <w:spacing w:val="14"/>
              </w:rPr>
              <w:t xml:space="preserve"> </w:t>
            </w:r>
            <w:r>
              <w:t>H.</w:t>
            </w:r>
            <w:r>
              <w:rPr>
                <w:spacing w:val="11"/>
              </w:rPr>
              <w:t xml:space="preserve"> </w:t>
            </w:r>
            <w:r>
              <w:t>M.</w:t>
            </w:r>
            <w:r>
              <w:rPr>
                <w:spacing w:val="11"/>
              </w:rPr>
              <w:t xml:space="preserve"> </w:t>
            </w:r>
            <w:r>
              <w:t>Chawla,</w:t>
            </w:r>
            <w:r>
              <w:rPr>
                <w:spacing w:val="14"/>
              </w:rPr>
              <w:t xml:space="preserve"> </w:t>
            </w:r>
            <w:r>
              <w:t>Text</w:t>
            </w:r>
            <w:r>
              <w:rPr>
                <w:spacing w:val="12"/>
              </w:rPr>
              <w:t xml:space="preserve"> </w:t>
            </w:r>
            <w:r>
              <w:t>Book</w:t>
            </w:r>
            <w:r>
              <w:rPr>
                <w:spacing w:val="13"/>
              </w:rPr>
              <w:t xml:space="preserve"> </w:t>
            </w:r>
            <w:r>
              <w:t>of</w:t>
            </w:r>
            <w:r>
              <w:rPr>
                <w:spacing w:val="12"/>
              </w:rPr>
              <w:t xml:space="preserve"> </w:t>
            </w:r>
            <w:r>
              <w:t>Organic</w:t>
            </w:r>
            <w:r>
              <w:rPr>
                <w:spacing w:val="10"/>
              </w:rPr>
              <w:t xml:space="preserve"> </w:t>
            </w:r>
            <w:r>
              <w:t>Chemistry,</w:t>
            </w:r>
            <w:r>
              <w:rPr>
                <w:spacing w:val="-52"/>
              </w:rPr>
              <w:t xml:space="preserve"> </w:t>
            </w:r>
            <w:r>
              <w:t>Sultan</w:t>
            </w:r>
            <w:r>
              <w:rPr>
                <w:spacing w:val="7"/>
              </w:rPr>
              <w:t xml:space="preserve"> </w:t>
            </w:r>
            <w:r>
              <w:t>Chand</w:t>
            </w:r>
            <w:r>
              <w:rPr>
                <w:spacing w:val="10"/>
              </w:rPr>
              <w:t xml:space="preserve"> </w:t>
            </w:r>
            <w:r>
              <w:t>&amp;</w:t>
            </w:r>
            <w:r>
              <w:rPr>
                <w:spacing w:val="8"/>
              </w:rPr>
              <w:t xml:space="preserve"> </w:t>
            </w:r>
            <w:r>
              <w:t>Sons,</w:t>
            </w:r>
            <w:r>
              <w:rPr>
                <w:spacing w:val="10"/>
              </w:rPr>
              <w:t xml:space="preserve"> </w:t>
            </w:r>
            <w:r>
              <w:t>New</w:t>
            </w:r>
            <w:r>
              <w:rPr>
                <w:spacing w:val="12"/>
              </w:rPr>
              <w:t xml:space="preserve"> </w:t>
            </w:r>
            <w:r>
              <w:t>Delhi,</w:t>
            </w:r>
            <w:r>
              <w:rPr>
                <w:spacing w:val="10"/>
              </w:rPr>
              <w:t xml:space="preserve"> </w:t>
            </w:r>
            <w:r>
              <w:t>twenty</w:t>
            </w:r>
            <w:r>
              <w:rPr>
                <w:spacing w:val="10"/>
              </w:rPr>
              <w:t xml:space="preserve"> </w:t>
            </w:r>
            <w:r>
              <w:t>ninth</w:t>
            </w:r>
            <w:r>
              <w:rPr>
                <w:spacing w:val="10"/>
              </w:rPr>
              <w:t xml:space="preserve"> </w:t>
            </w:r>
            <w:r>
              <w:t>edition,</w:t>
            </w:r>
            <w:r>
              <w:rPr>
                <w:spacing w:val="13"/>
              </w:rPr>
              <w:t xml:space="preserve"> </w:t>
            </w:r>
            <w:r>
              <w:t>2007.</w:t>
            </w:r>
          </w:p>
          <w:p w:rsidR="0018416C" w:rsidRDefault="004D7BF5">
            <w:pPr>
              <w:pStyle w:val="TableParagraph"/>
              <w:spacing w:line="372" w:lineRule="auto"/>
              <w:ind w:left="271" w:right="688" w:hanging="172"/>
            </w:pPr>
            <w:r>
              <w:t>5.C.N.Pillai,</w:t>
            </w:r>
            <w:r>
              <w:rPr>
                <w:spacing w:val="16"/>
              </w:rPr>
              <w:t xml:space="preserve"> </w:t>
            </w:r>
            <w:r>
              <w:t>Text</w:t>
            </w:r>
            <w:r>
              <w:rPr>
                <w:spacing w:val="17"/>
              </w:rPr>
              <w:t xml:space="preserve"> </w:t>
            </w:r>
            <w:r>
              <w:t>Book</w:t>
            </w:r>
            <w:r>
              <w:rPr>
                <w:spacing w:val="14"/>
              </w:rPr>
              <w:t xml:space="preserve"> </w:t>
            </w:r>
            <w:r>
              <w:t>of</w:t>
            </w:r>
            <w:r>
              <w:rPr>
                <w:spacing w:val="16"/>
              </w:rPr>
              <w:t xml:space="preserve"> </w:t>
            </w:r>
            <w:r>
              <w:t>Organic</w:t>
            </w:r>
            <w:r>
              <w:rPr>
                <w:spacing w:val="18"/>
              </w:rPr>
              <w:t xml:space="preserve"> </w:t>
            </w:r>
            <w:r>
              <w:t>Chemistry,</w:t>
            </w:r>
            <w:r>
              <w:rPr>
                <w:spacing w:val="22"/>
              </w:rPr>
              <w:t xml:space="preserve"> </w:t>
            </w:r>
            <w:r>
              <w:t>Universities</w:t>
            </w:r>
            <w:r>
              <w:rPr>
                <w:spacing w:val="16"/>
              </w:rPr>
              <w:t xml:space="preserve"> </w:t>
            </w:r>
            <w:r>
              <w:t>Press</w:t>
            </w:r>
            <w:r>
              <w:rPr>
                <w:spacing w:val="-52"/>
              </w:rPr>
              <w:t xml:space="preserve"> </w:t>
            </w:r>
            <w:r>
              <w:t>(India) Private</w:t>
            </w:r>
            <w:r>
              <w:rPr>
                <w:spacing w:val="3"/>
              </w:rPr>
              <w:t xml:space="preserve"> </w:t>
            </w:r>
            <w:r>
              <w:t>Ltd.,</w:t>
            </w:r>
            <w:r>
              <w:rPr>
                <w:spacing w:val="3"/>
              </w:rPr>
              <w:t xml:space="preserve"> </w:t>
            </w:r>
            <w:r>
              <w:t>2009.</w:t>
            </w:r>
          </w:p>
        </w:tc>
      </w:tr>
      <w:tr w:rsidR="0018416C">
        <w:trPr>
          <w:trHeight w:val="1554"/>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72"/>
              </w:numPr>
              <w:tabs>
                <w:tab w:val="left" w:pos="328"/>
              </w:tabs>
              <w:spacing w:line="372" w:lineRule="auto"/>
              <w:ind w:right="933" w:hanging="172"/>
            </w:pPr>
            <w:r>
              <w:t>R.</w:t>
            </w:r>
            <w:r>
              <w:rPr>
                <w:spacing w:val="13"/>
              </w:rPr>
              <w:t xml:space="preserve"> </w:t>
            </w:r>
            <w:r>
              <w:t>T.</w:t>
            </w:r>
            <w:r>
              <w:rPr>
                <w:spacing w:val="13"/>
              </w:rPr>
              <w:t xml:space="preserve"> </w:t>
            </w:r>
            <w:r>
              <w:t>Morrison</w:t>
            </w:r>
            <w:r>
              <w:rPr>
                <w:spacing w:val="9"/>
              </w:rPr>
              <w:t xml:space="preserve"> </w:t>
            </w:r>
            <w:r>
              <w:t>and</w:t>
            </w:r>
            <w:r>
              <w:rPr>
                <w:spacing w:val="11"/>
              </w:rPr>
              <w:t xml:space="preserve"> </w:t>
            </w:r>
            <w:r>
              <w:t>R.</w:t>
            </w:r>
            <w:r>
              <w:rPr>
                <w:spacing w:val="11"/>
              </w:rPr>
              <w:t xml:space="preserve"> </w:t>
            </w:r>
            <w:r>
              <w:t>N.</w:t>
            </w:r>
            <w:r>
              <w:rPr>
                <w:spacing w:val="13"/>
              </w:rPr>
              <w:t xml:space="preserve"> </w:t>
            </w:r>
            <w:r>
              <w:t>Boyd,</w:t>
            </w:r>
            <w:r>
              <w:rPr>
                <w:spacing w:val="14"/>
              </w:rPr>
              <w:t xml:space="preserve"> </w:t>
            </w:r>
            <w:r>
              <w:t>Organic</w:t>
            </w:r>
            <w:r>
              <w:rPr>
                <w:spacing w:val="12"/>
              </w:rPr>
              <w:t xml:space="preserve"> </w:t>
            </w:r>
            <w:r>
              <w:t>Chemistry,</w:t>
            </w:r>
            <w:r>
              <w:rPr>
                <w:spacing w:val="15"/>
              </w:rPr>
              <w:t xml:space="preserve"> </w:t>
            </w:r>
            <w:r>
              <w:t>Pearson</w:t>
            </w:r>
            <w:r>
              <w:rPr>
                <w:spacing w:val="-52"/>
              </w:rPr>
              <w:t xml:space="preserve"> </w:t>
            </w:r>
            <w:r>
              <w:t>Education,</w:t>
            </w:r>
            <w:r>
              <w:rPr>
                <w:spacing w:val="4"/>
              </w:rPr>
              <w:t xml:space="preserve"> </w:t>
            </w:r>
            <w:r>
              <w:t>Asia,</w:t>
            </w:r>
            <w:r>
              <w:rPr>
                <w:spacing w:val="2"/>
              </w:rPr>
              <w:t xml:space="preserve"> </w:t>
            </w:r>
            <w:r>
              <w:t>sixth</w:t>
            </w:r>
            <w:r>
              <w:rPr>
                <w:spacing w:val="3"/>
              </w:rPr>
              <w:t xml:space="preserve"> </w:t>
            </w:r>
            <w:r>
              <w:t>edition,</w:t>
            </w:r>
            <w:r>
              <w:rPr>
                <w:spacing w:val="6"/>
              </w:rPr>
              <w:t xml:space="preserve"> </w:t>
            </w:r>
            <w:r>
              <w:t>2012.</w:t>
            </w:r>
          </w:p>
          <w:p w:rsidR="0018416C" w:rsidRDefault="004D7BF5">
            <w:pPr>
              <w:pStyle w:val="TableParagraph"/>
              <w:numPr>
                <w:ilvl w:val="0"/>
                <w:numId w:val="72"/>
              </w:numPr>
              <w:tabs>
                <w:tab w:val="left" w:pos="328"/>
              </w:tabs>
              <w:spacing w:line="249" w:lineRule="exact"/>
              <w:ind w:left="327"/>
            </w:pPr>
            <w:r>
              <w:t>T.W.Graham</w:t>
            </w:r>
            <w:r>
              <w:rPr>
                <w:spacing w:val="14"/>
              </w:rPr>
              <w:t xml:space="preserve"> </w:t>
            </w:r>
            <w:r>
              <w:t>Solomons,</w:t>
            </w:r>
            <w:r>
              <w:rPr>
                <w:spacing w:val="16"/>
              </w:rPr>
              <w:t xml:space="preserve"> </w:t>
            </w:r>
            <w:r>
              <w:t>Organic</w:t>
            </w:r>
            <w:r>
              <w:rPr>
                <w:spacing w:val="17"/>
              </w:rPr>
              <w:t xml:space="preserve"> </w:t>
            </w:r>
            <w:r>
              <w:t>Chemistry,</w:t>
            </w:r>
            <w:r>
              <w:rPr>
                <w:spacing w:val="19"/>
              </w:rPr>
              <w:t xml:space="preserve"> </w:t>
            </w:r>
            <w:r>
              <w:t>John</w:t>
            </w:r>
            <w:r>
              <w:rPr>
                <w:spacing w:val="11"/>
              </w:rPr>
              <w:t xml:space="preserve"> </w:t>
            </w:r>
            <w:r>
              <w:t>Wiley</w:t>
            </w:r>
            <w:r>
              <w:rPr>
                <w:spacing w:val="14"/>
              </w:rPr>
              <w:t xml:space="preserve"> </w:t>
            </w:r>
            <w:r>
              <w:t>&amp;</w:t>
            </w:r>
            <w:r>
              <w:rPr>
                <w:spacing w:val="18"/>
              </w:rPr>
              <w:t xml:space="preserve"> </w:t>
            </w:r>
            <w:r>
              <w:t>Sons,</w:t>
            </w:r>
          </w:p>
          <w:p w:rsidR="0018416C" w:rsidRDefault="004D7BF5">
            <w:pPr>
              <w:pStyle w:val="TableParagraph"/>
              <w:spacing w:before="125"/>
              <w:ind w:left="325"/>
            </w:pPr>
            <w:r>
              <w:t>eleventh</w:t>
            </w:r>
            <w:r>
              <w:rPr>
                <w:spacing w:val="9"/>
              </w:rPr>
              <w:t xml:space="preserve"> </w:t>
            </w:r>
            <w:r>
              <w:t>edition,</w:t>
            </w:r>
            <w:r>
              <w:rPr>
                <w:spacing w:val="16"/>
              </w:rPr>
              <w:t xml:space="preserve"> </w:t>
            </w:r>
            <w:r>
              <w:t>2012.</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333"/>
        </w:trPr>
        <w:tc>
          <w:tcPr>
            <w:tcW w:w="1918" w:type="dxa"/>
          </w:tcPr>
          <w:p w:rsidR="0018416C" w:rsidRDefault="0018416C">
            <w:pPr>
              <w:pStyle w:val="TableParagraph"/>
              <w:ind w:left="0"/>
            </w:pPr>
          </w:p>
        </w:tc>
        <w:tc>
          <w:tcPr>
            <w:tcW w:w="6749" w:type="dxa"/>
          </w:tcPr>
          <w:p w:rsidR="0018416C" w:rsidRDefault="004D7BF5">
            <w:pPr>
              <w:pStyle w:val="TableParagraph"/>
              <w:numPr>
                <w:ilvl w:val="0"/>
                <w:numId w:val="71"/>
              </w:numPr>
              <w:tabs>
                <w:tab w:val="left" w:pos="328"/>
              </w:tabs>
              <w:spacing w:line="372" w:lineRule="auto"/>
              <w:ind w:right="275"/>
            </w:pPr>
            <w:r>
              <w:t>A.</w:t>
            </w:r>
            <w:r>
              <w:rPr>
                <w:spacing w:val="16"/>
              </w:rPr>
              <w:t xml:space="preserve"> </w:t>
            </w:r>
            <w:r>
              <w:t>Carey</w:t>
            </w:r>
            <w:r>
              <w:rPr>
                <w:spacing w:val="17"/>
              </w:rPr>
              <w:t xml:space="preserve"> </w:t>
            </w:r>
            <w:r>
              <w:t>Francis,</w:t>
            </w:r>
            <w:r>
              <w:rPr>
                <w:spacing w:val="20"/>
              </w:rPr>
              <w:t xml:space="preserve"> </w:t>
            </w:r>
            <w:r>
              <w:t>Organic</w:t>
            </w:r>
            <w:r>
              <w:rPr>
                <w:spacing w:val="16"/>
              </w:rPr>
              <w:t xml:space="preserve"> </w:t>
            </w:r>
            <w:r>
              <w:t>Chemistry,</w:t>
            </w:r>
            <w:r>
              <w:rPr>
                <w:spacing w:val="22"/>
              </w:rPr>
              <w:t xml:space="preserve"> </w:t>
            </w:r>
            <w:r>
              <w:t>Tata</w:t>
            </w:r>
            <w:r>
              <w:rPr>
                <w:spacing w:val="19"/>
              </w:rPr>
              <w:t xml:space="preserve"> </w:t>
            </w:r>
            <w:r>
              <w:t>McGraw-Hill</w:t>
            </w:r>
            <w:r>
              <w:rPr>
                <w:spacing w:val="21"/>
              </w:rPr>
              <w:t xml:space="preserve"> </w:t>
            </w:r>
            <w:r>
              <w:t>Education</w:t>
            </w:r>
            <w:r>
              <w:rPr>
                <w:spacing w:val="-52"/>
              </w:rPr>
              <w:t xml:space="preserve"> </w:t>
            </w:r>
            <w:r>
              <w:t>Pvt.</w:t>
            </w:r>
            <w:r>
              <w:rPr>
                <w:spacing w:val="4"/>
              </w:rPr>
              <w:t xml:space="preserve"> </w:t>
            </w:r>
            <w:r>
              <w:t>Ltd.,</w:t>
            </w:r>
            <w:r>
              <w:rPr>
                <w:spacing w:val="5"/>
              </w:rPr>
              <w:t xml:space="preserve"> </w:t>
            </w:r>
            <w:r>
              <w:t>New</w:t>
            </w:r>
            <w:r>
              <w:rPr>
                <w:spacing w:val="1"/>
              </w:rPr>
              <w:t xml:space="preserve"> </w:t>
            </w:r>
            <w:r>
              <w:t>Delhi,</w:t>
            </w:r>
            <w:r>
              <w:rPr>
                <w:spacing w:val="7"/>
              </w:rPr>
              <w:t xml:space="preserve"> </w:t>
            </w:r>
            <w:r>
              <w:t>seventh</w:t>
            </w:r>
            <w:r>
              <w:rPr>
                <w:spacing w:val="6"/>
              </w:rPr>
              <w:t xml:space="preserve"> </w:t>
            </w:r>
            <w:r>
              <w:t>edition,2009.</w:t>
            </w:r>
          </w:p>
          <w:p w:rsidR="0018416C" w:rsidRDefault="004D7BF5">
            <w:pPr>
              <w:pStyle w:val="TableParagraph"/>
              <w:numPr>
                <w:ilvl w:val="0"/>
                <w:numId w:val="71"/>
              </w:numPr>
              <w:tabs>
                <w:tab w:val="left" w:pos="328"/>
              </w:tabs>
              <w:spacing w:line="369" w:lineRule="auto"/>
              <w:ind w:right="837"/>
            </w:pPr>
            <w:r>
              <w:t>I.</w:t>
            </w:r>
            <w:r>
              <w:rPr>
                <w:spacing w:val="13"/>
              </w:rPr>
              <w:t xml:space="preserve"> </w:t>
            </w:r>
            <w:r>
              <w:t>L.</w:t>
            </w:r>
            <w:r>
              <w:rPr>
                <w:spacing w:val="13"/>
              </w:rPr>
              <w:t xml:space="preserve"> </w:t>
            </w:r>
            <w:r>
              <w:t>Finar,</w:t>
            </w:r>
            <w:r>
              <w:rPr>
                <w:spacing w:val="13"/>
              </w:rPr>
              <w:t xml:space="preserve"> </w:t>
            </w:r>
            <w:r>
              <w:t>Organic</w:t>
            </w:r>
            <w:r>
              <w:rPr>
                <w:spacing w:val="10"/>
              </w:rPr>
              <w:t xml:space="preserve"> </w:t>
            </w:r>
            <w:r>
              <w:t>Chemistry,</w:t>
            </w:r>
            <w:r>
              <w:rPr>
                <w:spacing w:val="13"/>
              </w:rPr>
              <w:t xml:space="preserve"> </w:t>
            </w:r>
            <w:r>
              <w:t>Vol.</w:t>
            </w:r>
            <w:r>
              <w:rPr>
                <w:spacing w:val="14"/>
              </w:rPr>
              <w:t xml:space="preserve"> </w:t>
            </w:r>
            <w:r>
              <w:t>(1&amp;</w:t>
            </w:r>
            <w:r>
              <w:rPr>
                <w:spacing w:val="11"/>
              </w:rPr>
              <w:t xml:space="preserve"> </w:t>
            </w:r>
            <w:r>
              <w:t>2),</w:t>
            </w:r>
            <w:r>
              <w:rPr>
                <w:spacing w:val="13"/>
              </w:rPr>
              <w:t xml:space="preserve"> </w:t>
            </w:r>
            <w:r>
              <w:t>England,</w:t>
            </w:r>
            <w:r>
              <w:rPr>
                <w:spacing w:val="13"/>
              </w:rPr>
              <w:t xml:space="preserve"> </w:t>
            </w:r>
            <w:r>
              <w:t>Wesley</w:t>
            </w:r>
            <w:r>
              <w:rPr>
                <w:spacing w:val="-52"/>
              </w:rPr>
              <w:t xml:space="preserve"> </w:t>
            </w:r>
            <w:r>
              <w:t>Longman</w:t>
            </w:r>
            <w:r>
              <w:rPr>
                <w:spacing w:val="2"/>
              </w:rPr>
              <w:t xml:space="preserve"> </w:t>
            </w:r>
            <w:r>
              <w:t>Ltd,</w:t>
            </w:r>
            <w:r>
              <w:rPr>
                <w:spacing w:val="6"/>
              </w:rPr>
              <w:t xml:space="preserve"> </w:t>
            </w:r>
            <w:r>
              <w:t>sixth edition,</w:t>
            </w:r>
            <w:r>
              <w:rPr>
                <w:spacing w:val="6"/>
              </w:rPr>
              <w:t xml:space="preserve"> </w:t>
            </w:r>
            <w:r>
              <w:t>2006.</w:t>
            </w:r>
          </w:p>
          <w:p w:rsidR="0018416C" w:rsidRDefault="004D7BF5">
            <w:pPr>
              <w:pStyle w:val="TableParagraph"/>
              <w:numPr>
                <w:ilvl w:val="0"/>
                <w:numId w:val="71"/>
              </w:numPr>
              <w:tabs>
                <w:tab w:val="left" w:pos="328"/>
              </w:tabs>
              <w:spacing w:line="251" w:lineRule="exact"/>
            </w:pPr>
            <w:r>
              <w:t>J.</w:t>
            </w:r>
            <w:r>
              <w:rPr>
                <w:spacing w:val="14"/>
              </w:rPr>
              <w:t xml:space="preserve"> </w:t>
            </w:r>
            <w:r>
              <w:t>A.</w:t>
            </w:r>
            <w:r>
              <w:rPr>
                <w:spacing w:val="11"/>
              </w:rPr>
              <w:t xml:space="preserve"> </w:t>
            </w:r>
            <w:r>
              <w:t>Joule,</w:t>
            </w:r>
            <w:r>
              <w:rPr>
                <w:spacing w:val="12"/>
              </w:rPr>
              <w:t xml:space="preserve"> </w:t>
            </w:r>
            <w:r>
              <w:t>and</w:t>
            </w:r>
            <w:r>
              <w:rPr>
                <w:spacing w:val="7"/>
              </w:rPr>
              <w:t xml:space="preserve"> </w:t>
            </w:r>
            <w:r>
              <w:t>G.</w:t>
            </w:r>
            <w:r>
              <w:rPr>
                <w:spacing w:val="12"/>
              </w:rPr>
              <w:t xml:space="preserve"> </w:t>
            </w:r>
            <w:r>
              <w:t>F.</w:t>
            </w:r>
            <w:r>
              <w:rPr>
                <w:spacing w:val="9"/>
              </w:rPr>
              <w:t xml:space="preserve"> </w:t>
            </w:r>
            <w:r>
              <w:t>Smith,</w:t>
            </w:r>
            <w:r>
              <w:rPr>
                <w:spacing w:val="12"/>
              </w:rPr>
              <w:t xml:space="preserve"> </w:t>
            </w:r>
            <w:r>
              <w:t>Heterocyclic</w:t>
            </w:r>
            <w:r>
              <w:rPr>
                <w:spacing w:val="13"/>
              </w:rPr>
              <w:t xml:space="preserve"> </w:t>
            </w:r>
            <w:r>
              <w:t>Chemistry,</w:t>
            </w:r>
            <w:r>
              <w:rPr>
                <w:spacing w:val="12"/>
              </w:rPr>
              <w:t xml:space="preserve"> </w:t>
            </w:r>
            <w:r>
              <w:t>Wiley,</w:t>
            </w:r>
            <w:r>
              <w:rPr>
                <w:spacing w:val="12"/>
              </w:rPr>
              <w:t xml:space="preserve"> </w:t>
            </w:r>
            <w:r>
              <w:t>Fifth</w:t>
            </w:r>
          </w:p>
          <w:p w:rsidR="0018416C" w:rsidRDefault="004D7BF5">
            <w:pPr>
              <w:pStyle w:val="TableParagraph"/>
              <w:spacing w:before="123"/>
              <w:ind w:left="327"/>
            </w:pPr>
            <w:r>
              <w:t>Edition,</w:t>
            </w:r>
            <w:r>
              <w:rPr>
                <w:spacing w:val="11"/>
              </w:rPr>
              <w:t xml:space="preserve"> </w:t>
            </w:r>
            <w:r>
              <w:t>2010.</w:t>
            </w:r>
          </w:p>
        </w:tc>
      </w:tr>
      <w:tr w:rsidR="0018416C">
        <w:trPr>
          <w:trHeight w:val="1556"/>
        </w:trPr>
        <w:tc>
          <w:tcPr>
            <w:tcW w:w="1918" w:type="dxa"/>
          </w:tcPr>
          <w:p w:rsidR="0018416C" w:rsidRDefault="004D7BF5">
            <w:pPr>
              <w:pStyle w:val="TableParagraph"/>
              <w:spacing w:line="266" w:lineRule="auto"/>
              <w:ind w:right="609"/>
              <w:rPr>
                <w:b/>
              </w:rPr>
            </w:pPr>
            <w:r>
              <w:rPr>
                <w:b/>
              </w:rPr>
              <w:t>Website</w:t>
            </w:r>
            <w:r>
              <w:rPr>
                <w:b/>
                <w:spacing w:val="9"/>
              </w:rPr>
              <w:t xml:space="preserve"> </w:t>
            </w:r>
            <w:r>
              <w:rPr>
                <w:b/>
              </w:rPr>
              <w:t>and</w:t>
            </w:r>
            <w:r>
              <w:rPr>
                <w:b/>
                <w:spacing w:val="-52"/>
              </w:rPr>
              <w:t xml:space="preserve"> </w:t>
            </w:r>
            <w:r>
              <w:rPr>
                <w:b/>
              </w:rPr>
              <w:t>e-learning</w:t>
            </w:r>
            <w:r>
              <w:rPr>
                <w:b/>
                <w:spacing w:val="1"/>
              </w:rPr>
              <w:t xml:space="preserve"> </w:t>
            </w:r>
            <w:r>
              <w:rPr>
                <w:b/>
              </w:rPr>
              <w:t>sources</w:t>
            </w:r>
          </w:p>
        </w:tc>
        <w:tc>
          <w:tcPr>
            <w:tcW w:w="6749" w:type="dxa"/>
          </w:tcPr>
          <w:p w:rsidR="0018416C" w:rsidRDefault="0015532D">
            <w:pPr>
              <w:pStyle w:val="TableParagraph"/>
              <w:numPr>
                <w:ilvl w:val="0"/>
                <w:numId w:val="70"/>
              </w:numPr>
              <w:tabs>
                <w:tab w:val="left" w:pos="272"/>
              </w:tabs>
              <w:spacing w:line="244" w:lineRule="exact"/>
            </w:pPr>
            <w:hyperlink r:id="rId33">
              <w:r w:rsidR="004D7BF5">
                <w:t>www.epgpathshala.nic.in</w:t>
              </w:r>
            </w:hyperlink>
          </w:p>
          <w:p w:rsidR="0018416C" w:rsidRDefault="0015532D">
            <w:pPr>
              <w:pStyle w:val="TableParagraph"/>
              <w:numPr>
                <w:ilvl w:val="0"/>
                <w:numId w:val="70"/>
              </w:numPr>
              <w:tabs>
                <w:tab w:val="left" w:pos="367"/>
              </w:tabs>
              <w:spacing w:before="138"/>
              <w:ind w:left="366" w:hanging="267"/>
            </w:pPr>
            <w:hyperlink r:id="rId34">
              <w:r w:rsidR="004D7BF5">
                <w:t>www.nptel.ac.in</w:t>
              </w:r>
            </w:hyperlink>
          </w:p>
          <w:p w:rsidR="0018416C" w:rsidRDefault="004D7BF5">
            <w:pPr>
              <w:pStyle w:val="TableParagraph"/>
              <w:numPr>
                <w:ilvl w:val="0"/>
                <w:numId w:val="70"/>
              </w:numPr>
              <w:tabs>
                <w:tab w:val="left" w:pos="367"/>
              </w:tabs>
              <w:spacing w:before="133"/>
              <w:ind w:left="366" w:hanging="267"/>
            </w:pPr>
            <w:r>
              <w:t>http:/swayam.gov.in</w:t>
            </w:r>
          </w:p>
          <w:p w:rsidR="0018416C" w:rsidRDefault="004D7BF5">
            <w:pPr>
              <w:pStyle w:val="TableParagraph"/>
              <w:numPr>
                <w:ilvl w:val="0"/>
                <w:numId w:val="70"/>
              </w:numPr>
              <w:tabs>
                <w:tab w:val="left" w:pos="367"/>
              </w:tabs>
              <w:spacing w:before="139"/>
              <w:ind w:left="366" w:hanging="267"/>
            </w:pPr>
            <w:r>
              <w:t>Virtual</w:t>
            </w:r>
            <w:r>
              <w:rPr>
                <w:spacing w:val="12"/>
              </w:rPr>
              <w:t xml:space="preserve"> </w:t>
            </w:r>
            <w:r>
              <w:t>Textbook</w:t>
            </w:r>
            <w:r>
              <w:rPr>
                <w:spacing w:val="18"/>
              </w:rPr>
              <w:t xml:space="preserve"> </w:t>
            </w:r>
            <w:r>
              <w:t>of</w:t>
            </w:r>
            <w:r>
              <w:rPr>
                <w:spacing w:val="16"/>
              </w:rPr>
              <w:t xml:space="preserve"> </w:t>
            </w:r>
            <w:r>
              <w:t>Organic</w:t>
            </w:r>
            <w:r>
              <w:rPr>
                <w:spacing w:val="14"/>
              </w:rPr>
              <w:t xml:space="preserve"> </w:t>
            </w:r>
            <w:r>
              <w:t>Chemistry</w:t>
            </w:r>
          </w:p>
        </w:tc>
      </w:tr>
      <w:tr w:rsidR="0018416C">
        <w:trPr>
          <w:trHeight w:val="3282"/>
        </w:trPr>
        <w:tc>
          <w:tcPr>
            <w:tcW w:w="8667" w:type="dxa"/>
            <w:gridSpan w:val="2"/>
          </w:tcPr>
          <w:p w:rsidR="0018416C" w:rsidRDefault="004D7BF5">
            <w:pPr>
              <w:pStyle w:val="TableParagraph"/>
              <w:spacing w:line="247"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rsidR="0018416C" w:rsidRDefault="004D7BF5">
            <w:pPr>
              <w:pStyle w:val="TableParagraph"/>
              <w:spacing w:line="244" w:lineRule="auto"/>
              <w:ind w:left="663" w:hanging="563"/>
            </w:pPr>
            <w:r>
              <w:rPr>
                <w:b/>
              </w:rPr>
              <w:t>CO1:</w:t>
            </w:r>
            <w:r>
              <w:rPr>
                <w:b/>
                <w:spacing w:val="14"/>
              </w:rPr>
              <w:t xml:space="preserve"> </w:t>
            </w:r>
            <w:r>
              <w:t>assign</w:t>
            </w:r>
            <w:r>
              <w:rPr>
                <w:spacing w:val="14"/>
              </w:rPr>
              <w:t xml:space="preserve"> </w:t>
            </w:r>
            <w:r>
              <w:t>RS</w:t>
            </w:r>
            <w:r>
              <w:rPr>
                <w:spacing w:val="14"/>
              </w:rPr>
              <w:t xml:space="preserve"> </w:t>
            </w:r>
            <w:r>
              <w:t>notations</w:t>
            </w:r>
            <w:r>
              <w:rPr>
                <w:spacing w:val="14"/>
              </w:rPr>
              <w:t xml:space="preserve"> </w:t>
            </w:r>
            <w:r>
              <w:t>to</w:t>
            </w:r>
            <w:r>
              <w:rPr>
                <w:spacing w:val="12"/>
              </w:rPr>
              <w:t xml:space="preserve"> </w:t>
            </w:r>
            <w:r>
              <w:t>chirals</w:t>
            </w:r>
            <w:r>
              <w:rPr>
                <w:spacing w:val="12"/>
              </w:rPr>
              <w:t xml:space="preserve"> </w:t>
            </w:r>
            <w:r>
              <w:t>and</w:t>
            </w:r>
            <w:r>
              <w:rPr>
                <w:spacing w:val="15"/>
              </w:rPr>
              <w:t xml:space="preserve"> </w:t>
            </w:r>
            <w:r>
              <w:t>EZ</w:t>
            </w:r>
            <w:r>
              <w:rPr>
                <w:spacing w:val="14"/>
              </w:rPr>
              <w:t xml:space="preserve"> </w:t>
            </w:r>
            <w:r>
              <w:t>notations</w:t>
            </w:r>
            <w:r>
              <w:rPr>
                <w:spacing w:val="15"/>
              </w:rPr>
              <w:t xml:space="preserve"> </w:t>
            </w:r>
            <w:r>
              <w:t>to</w:t>
            </w:r>
            <w:r>
              <w:rPr>
                <w:spacing w:val="12"/>
              </w:rPr>
              <w:t xml:space="preserve"> </w:t>
            </w:r>
            <w:r>
              <w:t>olefins</w:t>
            </w:r>
            <w:r>
              <w:rPr>
                <w:spacing w:val="12"/>
              </w:rPr>
              <w:t xml:space="preserve"> </w:t>
            </w:r>
            <w:r>
              <w:t>and</w:t>
            </w:r>
            <w:r>
              <w:rPr>
                <w:spacing w:val="12"/>
              </w:rPr>
              <w:t xml:space="preserve"> </w:t>
            </w:r>
            <w:r>
              <w:t>explain</w:t>
            </w:r>
            <w:r>
              <w:rPr>
                <w:spacing w:val="9"/>
              </w:rPr>
              <w:t xml:space="preserve"> </w:t>
            </w:r>
            <w:r>
              <w:t>conformations</w:t>
            </w:r>
            <w:r>
              <w:rPr>
                <w:spacing w:val="12"/>
              </w:rPr>
              <w:t xml:space="preserve"> </w:t>
            </w:r>
            <w:r>
              <w:t>of</w:t>
            </w:r>
            <w:r>
              <w:rPr>
                <w:spacing w:val="-52"/>
              </w:rPr>
              <w:t xml:space="preserve"> </w:t>
            </w:r>
            <w:r>
              <w:t>ethane</w:t>
            </w:r>
            <w:r>
              <w:rPr>
                <w:spacing w:val="5"/>
              </w:rPr>
              <w:t xml:space="preserve"> </w:t>
            </w:r>
            <w:r>
              <w:t>and</w:t>
            </w:r>
            <w:r>
              <w:rPr>
                <w:spacing w:val="3"/>
              </w:rPr>
              <w:t xml:space="preserve"> </w:t>
            </w:r>
            <w:r>
              <w:t>butane.</w:t>
            </w:r>
          </w:p>
          <w:p w:rsidR="0018416C" w:rsidRDefault="004D7BF5">
            <w:pPr>
              <w:pStyle w:val="TableParagraph"/>
              <w:spacing w:before="2" w:line="244" w:lineRule="auto"/>
              <w:ind w:left="722" w:right="209" w:hanging="622"/>
            </w:pPr>
            <w:r>
              <w:rPr>
                <w:b/>
              </w:rPr>
              <w:t>CO2:</w:t>
            </w:r>
            <w:r>
              <w:rPr>
                <w:b/>
                <w:spacing w:val="17"/>
              </w:rPr>
              <w:t xml:space="preserve"> </w:t>
            </w:r>
            <w:r>
              <w:t>explain</w:t>
            </w:r>
            <w:r>
              <w:rPr>
                <w:spacing w:val="13"/>
              </w:rPr>
              <w:t xml:space="preserve"> </w:t>
            </w:r>
            <w:r>
              <w:t>preparation</w:t>
            </w:r>
            <w:r>
              <w:rPr>
                <w:spacing w:val="18"/>
              </w:rPr>
              <w:t xml:space="preserve"> </w:t>
            </w:r>
            <w:r>
              <w:t>and</w:t>
            </w:r>
            <w:r>
              <w:rPr>
                <w:spacing w:val="13"/>
              </w:rPr>
              <w:t xml:space="preserve"> </w:t>
            </w:r>
            <w:r>
              <w:t>properties</w:t>
            </w:r>
            <w:r>
              <w:rPr>
                <w:spacing w:val="15"/>
              </w:rPr>
              <w:t xml:space="preserve"> </w:t>
            </w:r>
            <w:r>
              <w:t>of</w:t>
            </w:r>
            <w:r>
              <w:rPr>
                <w:spacing w:val="13"/>
              </w:rPr>
              <w:t xml:space="preserve"> </w:t>
            </w:r>
            <w:r>
              <w:t>aromatic</w:t>
            </w:r>
            <w:r>
              <w:rPr>
                <w:spacing w:val="17"/>
              </w:rPr>
              <w:t xml:space="preserve"> </w:t>
            </w:r>
            <w:r>
              <w:t>and</w:t>
            </w:r>
            <w:r>
              <w:rPr>
                <w:spacing w:val="16"/>
              </w:rPr>
              <w:t xml:space="preserve"> </w:t>
            </w:r>
            <w:r>
              <w:t>aliphatic</w:t>
            </w:r>
            <w:r>
              <w:rPr>
                <w:spacing w:val="16"/>
              </w:rPr>
              <w:t xml:space="preserve"> </w:t>
            </w:r>
            <w:r>
              <w:t>nitro</w:t>
            </w:r>
            <w:r>
              <w:rPr>
                <w:spacing w:val="13"/>
              </w:rPr>
              <w:t xml:space="preserve"> </w:t>
            </w:r>
            <w:r>
              <w:t>compounds</w:t>
            </w:r>
            <w:r>
              <w:rPr>
                <w:spacing w:val="18"/>
              </w:rPr>
              <w:t xml:space="preserve"> </w:t>
            </w:r>
            <w:r>
              <w:t>and</w:t>
            </w:r>
            <w:r>
              <w:rPr>
                <w:spacing w:val="-52"/>
              </w:rPr>
              <w:t xml:space="preserve"> </w:t>
            </w:r>
            <w:r>
              <w:t>amines</w:t>
            </w:r>
          </w:p>
          <w:p w:rsidR="0018416C" w:rsidRDefault="004D7BF5">
            <w:pPr>
              <w:pStyle w:val="TableParagraph"/>
              <w:spacing w:before="4"/>
            </w:pPr>
            <w:r>
              <w:rPr>
                <w:b/>
              </w:rPr>
              <w:t>CO3:</w:t>
            </w:r>
            <w:r>
              <w:rPr>
                <w:b/>
                <w:spacing w:val="15"/>
              </w:rPr>
              <w:t xml:space="preserve"> </w:t>
            </w:r>
            <w:r>
              <w:t>explain</w:t>
            </w:r>
            <w:r>
              <w:rPr>
                <w:spacing w:val="7"/>
              </w:rPr>
              <w:t xml:space="preserve"> </w:t>
            </w:r>
            <w:r>
              <w:t>colour</w:t>
            </w:r>
            <w:r>
              <w:rPr>
                <w:spacing w:val="12"/>
              </w:rPr>
              <w:t xml:space="preserve"> </w:t>
            </w:r>
            <w:r>
              <w:t>and</w:t>
            </w:r>
            <w:r>
              <w:rPr>
                <w:spacing w:val="11"/>
              </w:rPr>
              <w:t xml:space="preserve"> </w:t>
            </w:r>
            <w:r>
              <w:t>constitution</w:t>
            </w:r>
            <w:r>
              <w:rPr>
                <w:spacing w:val="13"/>
              </w:rPr>
              <w:t xml:space="preserve"> </w:t>
            </w:r>
            <w:r>
              <w:t>of</w:t>
            </w:r>
            <w:r>
              <w:rPr>
                <w:spacing w:val="16"/>
              </w:rPr>
              <w:t xml:space="preserve"> </w:t>
            </w:r>
            <w:r>
              <w:t>dyes</w:t>
            </w:r>
            <w:r>
              <w:rPr>
                <w:spacing w:val="11"/>
              </w:rPr>
              <w:t xml:space="preserve"> </w:t>
            </w:r>
            <w:r>
              <w:t>and</w:t>
            </w:r>
            <w:r>
              <w:rPr>
                <w:spacing w:val="7"/>
              </w:rPr>
              <w:t xml:space="preserve"> </w:t>
            </w:r>
            <w:r>
              <w:t>food</w:t>
            </w:r>
            <w:r>
              <w:rPr>
                <w:spacing w:val="15"/>
              </w:rPr>
              <w:t xml:space="preserve"> </w:t>
            </w:r>
            <w:r>
              <w:t>additives</w:t>
            </w:r>
          </w:p>
          <w:p w:rsidR="0018416C" w:rsidRDefault="004D7BF5">
            <w:pPr>
              <w:pStyle w:val="TableParagraph"/>
              <w:spacing w:before="7" w:line="244" w:lineRule="auto"/>
              <w:ind w:left="722" w:right="209" w:hanging="622"/>
            </w:pPr>
            <w:r>
              <w:rPr>
                <w:b/>
              </w:rPr>
              <w:t>CO4:</w:t>
            </w:r>
            <w:r>
              <w:rPr>
                <w:b/>
                <w:spacing w:val="17"/>
              </w:rPr>
              <w:t xml:space="preserve"> </w:t>
            </w:r>
            <w:r>
              <w:t>discuss</w:t>
            </w:r>
            <w:r>
              <w:rPr>
                <w:spacing w:val="17"/>
              </w:rPr>
              <w:t xml:space="preserve"> </w:t>
            </w:r>
            <w:r>
              <w:t>preparation</w:t>
            </w:r>
            <w:r>
              <w:rPr>
                <w:spacing w:val="18"/>
              </w:rPr>
              <w:t xml:space="preserve"> </w:t>
            </w:r>
            <w:r>
              <w:t>and</w:t>
            </w:r>
            <w:r>
              <w:rPr>
                <w:spacing w:val="17"/>
              </w:rPr>
              <w:t xml:space="preserve"> </w:t>
            </w:r>
            <w:r>
              <w:t>properties</w:t>
            </w:r>
            <w:r>
              <w:rPr>
                <w:spacing w:val="15"/>
              </w:rPr>
              <w:t xml:space="preserve"> </w:t>
            </w:r>
            <w:r>
              <w:t>of</w:t>
            </w:r>
            <w:r>
              <w:rPr>
                <w:spacing w:val="15"/>
              </w:rPr>
              <w:t xml:space="preserve"> </w:t>
            </w:r>
            <w:r>
              <w:t>five</w:t>
            </w:r>
            <w:r>
              <w:rPr>
                <w:spacing w:val="15"/>
              </w:rPr>
              <w:t xml:space="preserve"> </w:t>
            </w:r>
            <w:r>
              <w:t>membered</w:t>
            </w:r>
            <w:r>
              <w:rPr>
                <w:spacing w:val="14"/>
              </w:rPr>
              <w:t xml:space="preserve"> </w:t>
            </w:r>
            <w:r>
              <w:t>heterocycles</w:t>
            </w:r>
            <w:r>
              <w:rPr>
                <w:spacing w:val="13"/>
              </w:rPr>
              <w:t xml:space="preserve"> </w:t>
            </w:r>
            <w:r>
              <w:t>like</w:t>
            </w:r>
            <w:r>
              <w:rPr>
                <w:spacing w:val="18"/>
              </w:rPr>
              <w:t xml:space="preserve"> </w:t>
            </w:r>
            <w:r>
              <w:t>pyrrole,</w:t>
            </w:r>
            <w:r>
              <w:rPr>
                <w:spacing w:val="15"/>
              </w:rPr>
              <w:t xml:space="preserve"> </w:t>
            </w:r>
            <w:r>
              <w:t>furan</w:t>
            </w:r>
            <w:r>
              <w:rPr>
                <w:spacing w:val="-52"/>
              </w:rPr>
              <w:t xml:space="preserve"> </w:t>
            </w:r>
            <w:r>
              <w:t>and</w:t>
            </w:r>
            <w:r>
              <w:rPr>
                <w:spacing w:val="3"/>
              </w:rPr>
              <w:t xml:space="preserve"> </w:t>
            </w:r>
            <w:r>
              <w:t>thiophene</w:t>
            </w:r>
          </w:p>
          <w:p w:rsidR="0018416C" w:rsidRDefault="004D7BF5">
            <w:pPr>
              <w:pStyle w:val="TableParagraph"/>
              <w:spacing w:before="2" w:line="244" w:lineRule="auto"/>
              <w:ind w:left="668" w:right="209" w:hanging="568"/>
            </w:pPr>
            <w:r>
              <w:rPr>
                <w:b/>
              </w:rPr>
              <w:t>CO5:</w:t>
            </w:r>
            <w:r>
              <w:rPr>
                <w:b/>
                <w:spacing w:val="17"/>
              </w:rPr>
              <w:t xml:space="preserve"> </w:t>
            </w:r>
            <w:r>
              <w:t>discuss</w:t>
            </w:r>
            <w:r>
              <w:rPr>
                <w:spacing w:val="18"/>
              </w:rPr>
              <w:t xml:space="preserve"> </w:t>
            </w:r>
            <w:r>
              <w:t>preparation</w:t>
            </w:r>
            <w:r>
              <w:rPr>
                <w:spacing w:val="18"/>
              </w:rPr>
              <w:t xml:space="preserve"> </w:t>
            </w:r>
            <w:r>
              <w:t>and</w:t>
            </w:r>
            <w:r>
              <w:rPr>
                <w:spacing w:val="18"/>
              </w:rPr>
              <w:t xml:space="preserve"> </w:t>
            </w:r>
            <w:r>
              <w:t>properties</w:t>
            </w:r>
            <w:r>
              <w:rPr>
                <w:spacing w:val="15"/>
              </w:rPr>
              <w:t xml:space="preserve"> </w:t>
            </w:r>
            <w:r>
              <w:t>of</w:t>
            </w:r>
            <w:r>
              <w:rPr>
                <w:spacing w:val="18"/>
              </w:rPr>
              <w:t xml:space="preserve"> </w:t>
            </w:r>
            <w:r>
              <w:t>six</w:t>
            </w:r>
            <w:r>
              <w:rPr>
                <w:spacing w:val="15"/>
              </w:rPr>
              <w:t xml:space="preserve"> </w:t>
            </w:r>
            <w:r>
              <w:t>membered</w:t>
            </w:r>
            <w:r>
              <w:rPr>
                <w:spacing w:val="13"/>
              </w:rPr>
              <w:t xml:space="preserve"> </w:t>
            </w:r>
            <w:r>
              <w:t>heterocycles</w:t>
            </w:r>
            <w:r>
              <w:rPr>
                <w:spacing w:val="15"/>
              </w:rPr>
              <w:t xml:space="preserve"> </w:t>
            </w:r>
            <w:r>
              <w:t>like</w:t>
            </w:r>
            <w:r>
              <w:rPr>
                <w:spacing w:val="15"/>
              </w:rPr>
              <w:t xml:space="preserve"> </w:t>
            </w:r>
            <w:r>
              <w:t>pyridine,</w:t>
            </w:r>
            <w:r>
              <w:rPr>
                <w:spacing w:val="-52"/>
              </w:rPr>
              <w:t xml:space="preserve"> </w:t>
            </w:r>
            <w:r>
              <w:t>quinoline</w:t>
            </w:r>
            <w:r>
              <w:rPr>
                <w:spacing w:val="1"/>
              </w:rPr>
              <w:t xml:space="preserve"> </w:t>
            </w:r>
            <w:r>
              <w:t>and</w:t>
            </w:r>
            <w:r>
              <w:rPr>
                <w:spacing w:val="4"/>
              </w:rPr>
              <w:t xml:space="preserve"> </w:t>
            </w:r>
            <w:r>
              <w:t>isoquinoline</w:t>
            </w:r>
          </w:p>
        </w:tc>
      </w:tr>
    </w:tbl>
    <w:p w:rsidR="0018416C" w:rsidRDefault="0018416C">
      <w:pPr>
        <w:pStyle w:val="BodyText"/>
        <w:rPr>
          <w:b/>
          <w:sz w:val="20"/>
        </w:rPr>
      </w:pPr>
    </w:p>
    <w:p w:rsidR="0018416C" w:rsidRDefault="0018416C">
      <w:pPr>
        <w:pStyle w:val="BodyText"/>
        <w:rPr>
          <w:b/>
          <w:sz w:val="17"/>
        </w:rPr>
      </w:pPr>
    </w:p>
    <w:tbl>
      <w:tblPr>
        <w:tblW w:w="0" w:type="auto"/>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2"/>
        <w:gridCol w:w="770"/>
        <w:gridCol w:w="775"/>
        <w:gridCol w:w="773"/>
        <w:gridCol w:w="771"/>
        <w:gridCol w:w="771"/>
        <w:gridCol w:w="773"/>
        <w:gridCol w:w="771"/>
        <w:gridCol w:w="771"/>
        <w:gridCol w:w="773"/>
        <w:gridCol w:w="965"/>
      </w:tblGrid>
      <w:tr w:rsidR="0018416C">
        <w:trPr>
          <w:trHeight w:val="320"/>
        </w:trPr>
        <w:tc>
          <w:tcPr>
            <w:tcW w:w="772" w:type="dxa"/>
          </w:tcPr>
          <w:p w:rsidR="0018416C" w:rsidRDefault="0018416C">
            <w:pPr>
              <w:pStyle w:val="TableParagraph"/>
              <w:ind w:left="0"/>
            </w:pPr>
          </w:p>
        </w:tc>
        <w:tc>
          <w:tcPr>
            <w:tcW w:w="770" w:type="dxa"/>
          </w:tcPr>
          <w:p w:rsidR="0018416C" w:rsidRDefault="004D7BF5">
            <w:pPr>
              <w:pStyle w:val="TableParagraph"/>
              <w:spacing w:before="64" w:line="237" w:lineRule="exact"/>
              <w:ind w:left="157" w:right="126"/>
              <w:jc w:val="center"/>
              <w:rPr>
                <w:b/>
              </w:rPr>
            </w:pPr>
            <w:r>
              <w:rPr>
                <w:b/>
              </w:rPr>
              <w:t>PO1</w:t>
            </w:r>
          </w:p>
        </w:tc>
        <w:tc>
          <w:tcPr>
            <w:tcW w:w="775" w:type="dxa"/>
          </w:tcPr>
          <w:p w:rsidR="0018416C" w:rsidRDefault="004D7BF5">
            <w:pPr>
              <w:pStyle w:val="TableParagraph"/>
              <w:spacing w:before="64" w:line="237" w:lineRule="exact"/>
              <w:ind w:left="162" w:right="137"/>
              <w:jc w:val="center"/>
              <w:rPr>
                <w:b/>
              </w:rPr>
            </w:pPr>
            <w:r>
              <w:rPr>
                <w:b/>
              </w:rPr>
              <w:t>PO2</w:t>
            </w:r>
          </w:p>
        </w:tc>
        <w:tc>
          <w:tcPr>
            <w:tcW w:w="773" w:type="dxa"/>
          </w:tcPr>
          <w:p w:rsidR="0018416C" w:rsidRDefault="004D7BF5">
            <w:pPr>
              <w:pStyle w:val="TableParagraph"/>
              <w:spacing w:before="64" w:line="237" w:lineRule="exact"/>
              <w:ind w:left="130" w:right="106"/>
              <w:jc w:val="center"/>
              <w:rPr>
                <w:b/>
              </w:rPr>
            </w:pPr>
            <w:r>
              <w:rPr>
                <w:b/>
              </w:rPr>
              <w:t>PO3</w:t>
            </w:r>
          </w:p>
        </w:tc>
        <w:tc>
          <w:tcPr>
            <w:tcW w:w="771" w:type="dxa"/>
          </w:tcPr>
          <w:p w:rsidR="0018416C" w:rsidRDefault="004D7BF5">
            <w:pPr>
              <w:pStyle w:val="TableParagraph"/>
              <w:spacing w:before="64" w:line="237" w:lineRule="exact"/>
              <w:ind w:left="87" w:right="68"/>
              <w:jc w:val="center"/>
              <w:rPr>
                <w:b/>
              </w:rPr>
            </w:pPr>
            <w:r>
              <w:rPr>
                <w:b/>
              </w:rPr>
              <w:t>PO4</w:t>
            </w:r>
          </w:p>
        </w:tc>
        <w:tc>
          <w:tcPr>
            <w:tcW w:w="771" w:type="dxa"/>
          </w:tcPr>
          <w:p w:rsidR="0018416C" w:rsidRDefault="004D7BF5">
            <w:pPr>
              <w:pStyle w:val="TableParagraph"/>
              <w:spacing w:before="64" w:line="237" w:lineRule="exact"/>
              <w:ind w:left="87" w:right="70"/>
              <w:jc w:val="center"/>
              <w:rPr>
                <w:b/>
              </w:rPr>
            </w:pPr>
            <w:r>
              <w:rPr>
                <w:b/>
              </w:rPr>
              <w:t>PO5</w:t>
            </w:r>
          </w:p>
        </w:tc>
        <w:tc>
          <w:tcPr>
            <w:tcW w:w="773" w:type="dxa"/>
          </w:tcPr>
          <w:p w:rsidR="0018416C" w:rsidRDefault="004D7BF5">
            <w:pPr>
              <w:pStyle w:val="TableParagraph"/>
              <w:spacing w:before="64" w:line="237" w:lineRule="exact"/>
              <w:ind w:left="121" w:right="106"/>
              <w:jc w:val="center"/>
              <w:rPr>
                <w:b/>
              </w:rPr>
            </w:pPr>
            <w:r>
              <w:rPr>
                <w:b/>
              </w:rPr>
              <w:t>PO6</w:t>
            </w:r>
          </w:p>
        </w:tc>
        <w:tc>
          <w:tcPr>
            <w:tcW w:w="771" w:type="dxa"/>
          </w:tcPr>
          <w:p w:rsidR="0018416C" w:rsidRDefault="004D7BF5">
            <w:pPr>
              <w:pStyle w:val="TableParagraph"/>
              <w:spacing w:before="64" w:line="237" w:lineRule="exact"/>
              <w:ind w:left="87" w:right="76"/>
              <w:jc w:val="center"/>
              <w:rPr>
                <w:b/>
              </w:rPr>
            </w:pPr>
            <w:r>
              <w:rPr>
                <w:b/>
              </w:rPr>
              <w:t>PO7</w:t>
            </w:r>
          </w:p>
        </w:tc>
        <w:tc>
          <w:tcPr>
            <w:tcW w:w="771" w:type="dxa"/>
          </w:tcPr>
          <w:p w:rsidR="0018416C" w:rsidRDefault="004D7BF5">
            <w:pPr>
              <w:pStyle w:val="TableParagraph"/>
              <w:spacing w:before="64" w:line="237" w:lineRule="exact"/>
              <w:ind w:left="87" w:right="81"/>
              <w:jc w:val="center"/>
              <w:rPr>
                <w:b/>
              </w:rPr>
            </w:pPr>
            <w:r>
              <w:rPr>
                <w:b/>
              </w:rPr>
              <w:t>PO8</w:t>
            </w:r>
          </w:p>
        </w:tc>
        <w:tc>
          <w:tcPr>
            <w:tcW w:w="773" w:type="dxa"/>
          </w:tcPr>
          <w:p w:rsidR="0018416C" w:rsidRDefault="004D7BF5">
            <w:pPr>
              <w:pStyle w:val="TableParagraph"/>
              <w:spacing w:before="64" w:line="237" w:lineRule="exact"/>
              <w:ind w:left="112" w:right="106"/>
              <w:jc w:val="center"/>
              <w:rPr>
                <w:b/>
              </w:rPr>
            </w:pPr>
            <w:r>
              <w:rPr>
                <w:b/>
              </w:rPr>
              <w:t>PO9</w:t>
            </w:r>
          </w:p>
        </w:tc>
        <w:tc>
          <w:tcPr>
            <w:tcW w:w="965" w:type="dxa"/>
          </w:tcPr>
          <w:p w:rsidR="0018416C" w:rsidRDefault="004D7BF5">
            <w:pPr>
              <w:pStyle w:val="TableParagraph"/>
              <w:spacing w:before="64" w:line="237" w:lineRule="exact"/>
              <w:ind w:left="135" w:right="244"/>
              <w:jc w:val="center"/>
              <w:rPr>
                <w:b/>
              </w:rPr>
            </w:pPr>
            <w:r>
              <w:rPr>
                <w:b/>
              </w:rPr>
              <w:t>PO10</w:t>
            </w:r>
          </w:p>
        </w:tc>
      </w:tr>
      <w:tr w:rsidR="0018416C">
        <w:trPr>
          <w:trHeight w:val="320"/>
        </w:trPr>
        <w:tc>
          <w:tcPr>
            <w:tcW w:w="772" w:type="dxa"/>
          </w:tcPr>
          <w:p w:rsidR="0018416C" w:rsidRDefault="004D7BF5">
            <w:pPr>
              <w:pStyle w:val="TableParagraph"/>
              <w:spacing w:before="64" w:line="237" w:lineRule="exact"/>
              <w:ind w:left="0" w:right="120"/>
              <w:jc w:val="right"/>
              <w:rPr>
                <w:b/>
              </w:rPr>
            </w:pPr>
            <w:r>
              <w:rPr>
                <w:b/>
              </w:rPr>
              <w:t>CO1</w:t>
            </w:r>
          </w:p>
        </w:tc>
        <w:tc>
          <w:tcPr>
            <w:tcW w:w="770" w:type="dxa"/>
          </w:tcPr>
          <w:p w:rsidR="0018416C" w:rsidRDefault="004D7BF5">
            <w:pPr>
              <w:pStyle w:val="TableParagraph"/>
              <w:spacing w:before="57" w:line="244" w:lineRule="exact"/>
              <w:ind w:left="0" w:right="2"/>
              <w:jc w:val="center"/>
            </w:pPr>
            <w:r>
              <w:rPr>
                <w:w w:val="102"/>
              </w:rPr>
              <w:t>S</w:t>
            </w:r>
          </w:p>
        </w:tc>
        <w:tc>
          <w:tcPr>
            <w:tcW w:w="775" w:type="dxa"/>
          </w:tcPr>
          <w:p w:rsidR="0018416C" w:rsidRDefault="004D7BF5">
            <w:pPr>
              <w:pStyle w:val="TableParagraph"/>
              <w:spacing w:before="57" w:line="244" w:lineRule="exact"/>
              <w:ind w:left="0" w:right="7"/>
              <w:jc w:val="center"/>
            </w:pPr>
            <w:r>
              <w:rPr>
                <w:w w:val="102"/>
              </w:rPr>
              <w:t>S</w:t>
            </w:r>
          </w:p>
        </w:tc>
        <w:tc>
          <w:tcPr>
            <w:tcW w:w="773" w:type="dxa"/>
          </w:tcPr>
          <w:p w:rsidR="0018416C" w:rsidRDefault="004D7BF5">
            <w:pPr>
              <w:pStyle w:val="TableParagraph"/>
              <w:spacing w:before="57" w:line="244" w:lineRule="exact"/>
              <w:ind w:left="0" w:right="6"/>
              <w:jc w:val="center"/>
            </w:pPr>
            <w:r>
              <w:rPr>
                <w:w w:val="102"/>
              </w:rPr>
              <w:t>S</w:t>
            </w:r>
          </w:p>
        </w:tc>
        <w:tc>
          <w:tcPr>
            <w:tcW w:w="771" w:type="dxa"/>
          </w:tcPr>
          <w:p w:rsidR="0018416C" w:rsidRDefault="004D7BF5">
            <w:pPr>
              <w:pStyle w:val="TableParagraph"/>
              <w:spacing w:before="57" w:line="244" w:lineRule="exact"/>
              <w:ind w:left="0" w:right="11"/>
              <w:jc w:val="center"/>
            </w:pPr>
            <w:r>
              <w:rPr>
                <w:w w:val="102"/>
              </w:rPr>
              <w:t>S</w:t>
            </w:r>
          </w:p>
        </w:tc>
        <w:tc>
          <w:tcPr>
            <w:tcW w:w="771" w:type="dxa"/>
          </w:tcPr>
          <w:p w:rsidR="0018416C" w:rsidRDefault="004D7BF5">
            <w:pPr>
              <w:pStyle w:val="TableParagraph"/>
              <w:spacing w:before="57" w:line="244" w:lineRule="exact"/>
              <w:ind w:left="0" w:right="15"/>
              <w:jc w:val="center"/>
            </w:pPr>
            <w:r>
              <w:rPr>
                <w:w w:val="102"/>
              </w:rPr>
              <w:t>S</w:t>
            </w:r>
          </w:p>
        </w:tc>
        <w:tc>
          <w:tcPr>
            <w:tcW w:w="773" w:type="dxa"/>
          </w:tcPr>
          <w:p w:rsidR="0018416C" w:rsidRDefault="004D7BF5">
            <w:pPr>
              <w:pStyle w:val="TableParagraph"/>
              <w:spacing w:before="57" w:line="244" w:lineRule="exact"/>
              <w:ind w:left="0" w:right="21"/>
              <w:jc w:val="center"/>
            </w:pPr>
            <w:r>
              <w:rPr>
                <w:w w:val="102"/>
              </w:rPr>
              <w:t>S</w:t>
            </w:r>
          </w:p>
        </w:tc>
        <w:tc>
          <w:tcPr>
            <w:tcW w:w="771" w:type="dxa"/>
          </w:tcPr>
          <w:p w:rsidR="0018416C" w:rsidRDefault="004D7BF5">
            <w:pPr>
              <w:pStyle w:val="TableParagraph"/>
              <w:spacing w:before="57" w:line="244" w:lineRule="exact"/>
              <w:ind w:left="0" w:right="22"/>
              <w:jc w:val="center"/>
            </w:pPr>
            <w:r>
              <w:rPr>
                <w:w w:val="102"/>
              </w:rPr>
              <w:t>S</w:t>
            </w:r>
          </w:p>
        </w:tc>
        <w:tc>
          <w:tcPr>
            <w:tcW w:w="771" w:type="dxa"/>
          </w:tcPr>
          <w:p w:rsidR="0018416C" w:rsidRDefault="004D7BF5">
            <w:pPr>
              <w:pStyle w:val="TableParagraph"/>
              <w:spacing w:before="57" w:line="244" w:lineRule="exact"/>
              <w:ind w:left="0" w:right="25"/>
              <w:jc w:val="center"/>
            </w:pPr>
            <w:r>
              <w:rPr>
                <w:w w:val="102"/>
              </w:rPr>
              <w:t>M</w:t>
            </w:r>
          </w:p>
        </w:tc>
        <w:tc>
          <w:tcPr>
            <w:tcW w:w="773" w:type="dxa"/>
          </w:tcPr>
          <w:p w:rsidR="0018416C" w:rsidRDefault="004D7BF5">
            <w:pPr>
              <w:pStyle w:val="TableParagraph"/>
              <w:spacing w:before="57" w:line="244" w:lineRule="exact"/>
              <w:ind w:left="0" w:right="32"/>
              <w:jc w:val="center"/>
            </w:pPr>
            <w:r>
              <w:rPr>
                <w:w w:val="102"/>
              </w:rPr>
              <w:t>S</w:t>
            </w:r>
          </w:p>
        </w:tc>
        <w:tc>
          <w:tcPr>
            <w:tcW w:w="965" w:type="dxa"/>
          </w:tcPr>
          <w:p w:rsidR="0018416C" w:rsidRDefault="004D7BF5">
            <w:pPr>
              <w:pStyle w:val="TableParagraph"/>
              <w:spacing w:before="57" w:line="244" w:lineRule="exact"/>
              <w:ind w:left="0" w:right="30"/>
              <w:jc w:val="center"/>
            </w:pPr>
            <w:r>
              <w:rPr>
                <w:w w:val="102"/>
              </w:rPr>
              <w:t>M</w:t>
            </w:r>
          </w:p>
        </w:tc>
      </w:tr>
      <w:tr w:rsidR="0018416C">
        <w:trPr>
          <w:trHeight w:val="318"/>
        </w:trPr>
        <w:tc>
          <w:tcPr>
            <w:tcW w:w="772" w:type="dxa"/>
          </w:tcPr>
          <w:p w:rsidR="0018416C" w:rsidRDefault="004D7BF5">
            <w:pPr>
              <w:pStyle w:val="TableParagraph"/>
              <w:spacing w:before="64" w:line="234" w:lineRule="exact"/>
              <w:ind w:left="0" w:right="120"/>
              <w:jc w:val="right"/>
              <w:rPr>
                <w:b/>
              </w:rPr>
            </w:pPr>
            <w:r>
              <w:rPr>
                <w:b/>
              </w:rPr>
              <w:t>CO2</w:t>
            </w:r>
          </w:p>
        </w:tc>
        <w:tc>
          <w:tcPr>
            <w:tcW w:w="770" w:type="dxa"/>
          </w:tcPr>
          <w:p w:rsidR="0018416C" w:rsidRDefault="004D7BF5">
            <w:pPr>
              <w:pStyle w:val="TableParagraph"/>
              <w:spacing w:before="57" w:line="241" w:lineRule="exact"/>
              <w:ind w:left="0" w:right="4"/>
              <w:jc w:val="center"/>
            </w:pPr>
            <w:r>
              <w:rPr>
                <w:w w:val="102"/>
              </w:rPr>
              <w:t>M</w:t>
            </w:r>
          </w:p>
        </w:tc>
        <w:tc>
          <w:tcPr>
            <w:tcW w:w="775" w:type="dxa"/>
          </w:tcPr>
          <w:p w:rsidR="0018416C" w:rsidRDefault="004D7BF5">
            <w:pPr>
              <w:pStyle w:val="TableParagraph"/>
              <w:spacing w:before="57" w:line="241" w:lineRule="exact"/>
              <w:ind w:left="0" w:right="7"/>
              <w:jc w:val="center"/>
            </w:pPr>
            <w:r>
              <w:rPr>
                <w:w w:val="102"/>
              </w:rPr>
              <w:t>S</w:t>
            </w:r>
          </w:p>
        </w:tc>
        <w:tc>
          <w:tcPr>
            <w:tcW w:w="773" w:type="dxa"/>
          </w:tcPr>
          <w:p w:rsidR="0018416C" w:rsidRDefault="004D7BF5">
            <w:pPr>
              <w:pStyle w:val="TableParagraph"/>
              <w:spacing w:before="57" w:line="241" w:lineRule="exact"/>
              <w:ind w:left="0" w:right="6"/>
              <w:jc w:val="center"/>
            </w:pPr>
            <w:r>
              <w:rPr>
                <w:w w:val="102"/>
              </w:rPr>
              <w:t>S</w:t>
            </w:r>
          </w:p>
        </w:tc>
        <w:tc>
          <w:tcPr>
            <w:tcW w:w="771" w:type="dxa"/>
          </w:tcPr>
          <w:p w:rsidR="0018416C" w:rsidRDefault="004D7BF5">
            <w:pPr>
              <w:pStyle w:val="TableParagraph"/>
              <w:spacing w:before="57" w:line="241" w:lineRule="exact"/>
              <w:ind w:left="0" w:right="12"/>
              <w:jc w:val="center"/>
            </w:pPr>
            <w:r>
              <w:rPr>
                <w:w w:val="102"/>
              </w:rPr>
              <w:t>S</w:t>
            </w:r>
          </w:p>
        </w:tc>
        <w:tc>
          <w:tcPr>
            <w:tcW w:w="771" w:type="dxa"/>
          </w:tcPr>
          <w:p w:rsidR="0018416C" w:rsidRDefault="004D7BF5">
            <w:pPr>
              <w:pStyle w:val="TableParagraph"/>
              <w:spacing w:before="57" w:line="241" w:lineRule="exact"/>
              <w:ind w:left="0" w:right="17"/>
              <w:jc w:val="center"/>
            </w:pPr>
            <w:r>
              <w:rPr>
                <w:w w:val="102"/>
              </w:rPr>
              <w:t>M</w:t>
            </w:r>
          </w:p>
        </w:tc>
        <w:tc>
          <w:tcPr>
            <w:tcW w:w="773" w:type="dxa"/>
          </w:tcPr>
          <w:p w:rsidR="0018416C" w:rsidRDefault="004D7BF5">
            <w:pPr>
              <w:pStyle w:val="TableParagraph"/>
              <w:spacing w:before="57" w:line="241" w:lineRule="exact"/>
              <w:ind w:left="0" w:right="24"/>
              <w:jc w:val="center"/>
            </w:pPr>
            <w:r>
              <w:rPr>
                <w:w w:val="102"/>
              </w:rPr>
              <w:t>S</w:t>
            </w:r>
          </w:p>
        </w:tc>
        <w:tc>
          <w:tcPr>
            <w:tcW w:w="771" w:type="dxa"/>
          </w:tcPr>
          <w:p w:rsidR="0018416C" w:rsidRDefault="004D7BF5">
            <w:pPr>
              <w:pStyle w:val="TableParagraph"/>
              <w:spacing w:before="57" w:line="241" w:lineRule="exact"/>
              <w:ind w:left="0" w:right="23"/>
              <w:jc w:val="center"/>
            </w:pPr>
            <w:r>
              <w:rPr>
                <w:w w:val="102"/>
              </w:rPr>
              <w:t>S</w:t>
            </w:r>
          </w:p>
        </w:tc>
        <w:tc>
          <w:tcPr>
            <w:tcW w:w="771" w:type="dxa"/>
          </w:tcPr>
          <w:p w:rsidR="0018416C" w:rsidRDefault="004D7BF5">
            <w:pPr>
              <w:pStyle w:val="TableParagraph"/>
              <w:spacing w:before="57" w:line="241" w:lineRule="exact"/>
              <w:ind w:left="0" w:right="24"/>
              <w:jc w:val="center"/>
            </w:pPr>
            <w:r>
              <w:rPr>
                <w:w w:val="102"/>
              </w:rPr>
              <w:t>M</w:t>
            </w:r>
          </w:p>
        </w:tc>
        <w:tc>
          <w:tcPr>
            <w:tcW w:w="773" w:type="dxa"/>
          </w:tcPr>
          <w:p w:rsidR="0018416C" w:rsidRDefault="004D7BF5">
            <w:pPr>
              <w:pStyle w:val="TableParagraph"/>
              <w:spacing w:before="57" w:line="241" w:lineRule="exact"/>
              <w:ind w:left="0" w:right="28"/>
              <w:jc w:val="center"/>
            </w:pPr>
            <w:r>
              <w:rPr>
                <w:w w:val="102"/>
              </w:rPr>
              <w:t>M</w:t>
            </w:r>
          </w:p>
        </w:tc>
        <w:tc>
          <w:tcPr>
            <w:tcW w:w="965" w:type="dxa"/>
          </w:tcPr>
          <w:p w:rsidR="0018416C" w:rsidRDefault="004D7BF5">
            <w:pPr>
              <w:pStyle w:val="TableParagraph"/>
              <w:spacing w:before="57" w:line="241" w:lineRule="exact"/>
              <w:ind w:left="0" w:right="28"/>
              <w:jc w:val="center"/>
            </w:pPr>
            <w:r>
              <w:rPr>
                <w:w w:val="102"/>
              </w:rPr>
              <w:t>M</w:t>
            </w:r>
          </w:p>
        </w:tc>
      </w:tr>
      <w:tr w:rsidR="0018416C">
        <w:trPr>
          <w:trHeight w:val="320"/>
        </w:trPr>
        <w:tc>
          <w:tcPr>
            <w:tcW w:w="772" w:type="dxa"/>
          </w:tcPr>
          <w:p w:rsidR="0018416C" w:rsidRDefault="004D7BF5">
            <w:pPr>
              <w:pStyle w:val="TableParagraph"/>
              <w:spacing w:before="66" w:line="234" w:lineRule="exact"/>
              <w:ind w:left="0" w:right="120"/>
              <w:jc w:val="right"/>
              <w:rPr>
                <w:b/>
              </w:rPr>
            </w:pPr>
            <w:r>
              <w:rPr>
                <w:b/>
              </w:rPr>
              <w:t>CO3</w:t>
            </w:r>
          </w:p>
        </w:tc>
        <w:tc>
          <w:tcPr>
            <w:tcW w:w="770" w:type="dxa"/>
          </w:tcPr>
          <w:p w:rsidR="0018416C" w:rsidRDefault="004D7BF5">
            <w:pPr>
              <w:pStyle w:val="TableParagraph"/>
              <w:spacing w:before="59" w:line="241" w:lineRule="exact"/>
              <w:ind w:left="0" w:right="2"/>
              <w:jc w:val="center"/>
            </w:pPr>
            <w:r>
              <w:rPr>
                <w:w w:val="102"/>
              </w:rPr>
              <w:t>S</w:t>
            </w:r>
          </w:p>
        </w:tc>
        <w:tc>
          <w:tcPr>
            <w:tcW w:w="775" w:type="dxa"/>
          </w:tcPr>
          <w:p w:rsidR="0018416C" w:rsidRDefault="004D7BF5">
            <w:pPr>
              <w:pStyle w:val="TableParagraph"/>
              <w:spacing w:before="59" w:line="241" w:lineRule="exact"/>
              <w:ind w:left="0" w:right="7"/>
              <w:jc w:val="center"/>
            </w:pPr>
            <w:r>
              <w:rPr>
                <w:w w:val="102"/>
              </w:rPr>
              <w:t>S</w:t>
            </w:r>
          </w:p>
        </w:tc>
        <w:tc>
          <w:tcPr>
            <w:tcW w:w="773" w:type="dxa"/>
          </w:tcPr>
          <w:p w:rsidR="0018416C" w:rsidRDefault="004D7BF5">
            <w:pPr>
              <w:pStyle w:val="TableParagraph"/>
              <w:spacing w:before="59" w:line="241" w:lineRule="exact"/>
              <w:ind w:left="0" w:right="6"/>
              <w:jc w:val="center"/>
            </w:pPr>
            <w:r>
              <w:rPr>
                <w:w w:val="102"/>
              </w:rPr>
              <w:t>S</w:t>
            </w:r>
          </w:p>
        </w:tc>
        <w:tc>
          <w:tcPr>
            <w:tcW w:w="771" w:type="dxa"/>
          </w:tcPr>
          <w:p w:rsidR="0018416C" w:rsidRDefault="004D7BF5">
            <w:pPr>
              <w:pStyle w:val="TableParagraph"/>
              <w:spacing w:before="59" w:line="241" w:lineRule="exact"/>
              <w:ind w:left="0" w:right="9"/>
              <w:jc w:val="center"/>
            </w:pPr>
            <w:r>
              <w:rPr>
                <w:w w:val="102"/>
              </w:rPr>
              <w:t>M</w:t>
            </w:r>
          </w:p>
        </w:tc>
        <w:tc>
          <w:tcPr>
            <w:tcW w:w="771" w:type="dxa"/>
          </w:tcPr>
          <w:p w:rsidR="0018416C" w:rsidRDefault="004D7BF5">
            <w:pPr>
              <w:pStyle w:val="TableParagraph"/>
              <w:spacing w:before="59" w:line="241" w:lineRule="exact"/>
              <w:ind w:left="0" w:right="14"/>
              <w:jc w:val="center"/>
            </w:pPr>
            <w:r>
              <w:rPr>
                <w:w w:val="102"/>
              </w:rPr>
              <w:t>S</w:t>
            </w:r>
          </w:p>
        </w:tc>
        <w:tc>
          <w:tcPr>
            <w:tcW w:w="773" w:type="dxa"/>
          </w:tcPr>
          <w:p w:rsidR="0018416C" w:rsidRDefault="004D7BF5">
            <w:pPr>
              <w:pStyle w:val="TableParagraph"/>
              <w:spacing w:before="59" w:line="241" w:lineRule="exact"/>
              <w:ind w:left="0" w:right="22"/>
              <w:jc w:val="center"/>
            </w:pPr>
            <w:r>
              <w:rPr>
                <w:w w:val="102"/>
              </w:rPr>
              <w:t>S</w:t>
            </w:r>
          </w:p>
        </w:tc>
        <w:tc>
          <w:tcPr>
            <w:tcW w:w="771" w:type="dxa"/>
          </w:tcPr>
          <w:p w:rsidR="0018416C" w:rsidRDefault="004D7BF5">
            <w:pPr>
              <w:pStyle w:val="TableParagraph"/>
              <w:spacing w:before="59" w:line="241" w:lineRule="exact"/>
              <w:ind w:left="0" w:right="23"/>
              <w:jc w:val="center"/>
            </w:pPr>
            <w:r>
              <w:rPr>
                <w:w w:val="102"/>
              </w:rPr>
              <w:t>S</w:t>
            </w:r>
          </w:p>
        </w:tc>
        <w:tc>
          <w:tcPr>
            <w:tcW w:w="771" w:type="dxa"/>
          </w:tcPr>
          <w:p w:rsidR="0018416C" w:rsidRDefault="004D7BF5">
            <w:pPr>
              <w:pStyle w:val="TableParagraph"/>
              <w:spacing w:before="59" w:line="241" w:lineRule="exact"/>
              <w:ind w:left="0" w:right="24"/>
              <w:jc w:val="center"/>
            </w:pPr>
            <w:r>
              <w:rPr>
                <w:w w:val="102"/>
              </w:rPr>
              <w:t>M</w:t>
            </w:r>
          </w:p>
        </w:tc>
        <w:tc>
          <w:tcPr>
            <w:tcW w:w="773" w:type="dxa"/>
          </w:tcPr>
          <w:p w:rsidR="0018416C" w:rsidRDefault="004D7BF5">
            <w:pPr>
              <w:pStyle w:val="TableParagraph"/>
              <w:spacing w:before="59" w:line="241" w:lineRule="exact"/>
              <w:ind w:left="0" w:right="31"/>
              <w:jc w:val="center"/>
            </w:pPr>
            <w:r>
              <w:rPr>
                <w:w w:val="102"/>
              </w:rPr>
              <w:t>S</w:t>
            </w:r>
          </w:p>
        </w:tc>
        <w:tc>
          <w:tcPr>
            <w:tcW w:w="965" w:type="dxa"/>
          </w:tcPr>
          <w:p w:rsidR="0018416C" w:rsidRDefault="004D7BF5">
            <w:pPr>
              <w:pStyle w:val="TableParagraph"/>
              <w:spacing w:before="59" w:line="241" w:lineRule="exact"/>
              <w:ind w:left="0" w:right="28"/>
              <w:jc w:val="center"/>
            </w:pPr>
            <w:r>
              <w:rPr>
                <w:w w:val="102"/>
              </w:rPr>
              <w:t>M</w:t>
            </w:r>
          </w:p>
        </w:tc>
      </w:tr>
      <w:tr w:rsidR="0018416C">
        <w:trPr>
          <w:trHeight w:val="320"/>
        </w:trPr>
        <w:tc>
          <w:tcPr>
            <w:tcW w:w="772" w:type="dxa"/>
          </w:tcPr>
          <w:p w:rsidR="0018416C" w:rsidRDefault="004D7BF5">
            <w:pPr>
              <w:pStyle w:val="TableParagraph"/>
              <w:spacing w:before="66" w:line="234" w:lineRule="exact"/>
              <w:ind w:left="0" w:right="120"/>
              <w:jc w:val="right"/>
              <w:rPr>
                <w:b/>
              </w:rPr>
            </w:pPr>
            <w:r>
              <w:rPr>
                <w:b/>
              </w:rPr>
              <w:t>CO4</w:t>
            </w:r>
          </w:p>
        </w:tc>
        <w:tc>
          <w:tcPr>
            <w:tcW w:w="770" w:type="dxa"/>
          </w:tcPr>
          <w:p w:rsidR="0018416C" w:rsidRDefault="004D7BF5">
            <w:pPr>
              <w:pStyle w:val="TableParagraph"/>
              <w:spacing w:before="59" w:line="241" w:lineRule="exact"/>
              <w:ind w:left="0" w:right="2"/>
              <w:jc w:val="center"/>
            </w:pPr>
            <w:r>
              <w:rPr>
                <w:w w:val="102"/>
              </w:rPr>
              <w:t>S</w:t>
            </w:r>
          </w:p>
        </w:tc>
        <w:tc>
          <w:tcPr>
            <w:tcW w:w="775" w:type="dxa"/>
          </w:tcPr>
          <w:p w:rsidR="0018416C" w:rsidRDefault="004D7BF5">
            <w:pPr>
              <w:pStyle w:val="TableParagraph"/>
              <w:spacing w:before="59" w:line="241" w:lineRule="exact"/>
              <w:ind w:left="0" w:right="7"/>
              <w:jc w:val="center"/>
            </w:pPr>
            <w:r>
              <w:rPr>
                <w:w w:val="102"/>
              </w:rPr>
              <w:t>S</w:t>
            </w:r>
          </w:p>
        </w:tc>
        <w:tc>
          <w:tcPr>
            <w:tcW w:w="773" w:type="dxa"/>
          </w:tcPr>
          <w:p w:rsidR="0018416C" w:rsidRDefault="004D7BF5">
            <w:pPr>
              <w:pStyle w:val="TableParagraph"/>
              <w:spacing w:before="59" w:line="241" w:lineRule="exact"/>
              <w:ind w:left="0" w:right="6"/>
              <w:jc w:val="center"/>
            </w:pPr>
            <w:r>
              <w:rPr>
                <w:w w:val="102"/>
              </w:rPr>
              <w:t>S</w:t>
            </w:r>
          </w:p>
        </w:tc>
        <w:tc>
          <w:tcPr>
            <w:tcW w:w="771" w:type="dxa"/>
          </w:tcPr>
          <w:p w:rsidR="0018416C" w:rsidRDefault="004D7BF5">
            <w:pPr>
              <w:pStyle w:val="TableParagraph"/>
              <w:spacing w:before="59" w:line="241" w:lineRule="exact"/>
              <w:ind w:left="0" w:right="11"/>
              <w:jc w:val="center"/>
            </w:pPr>
            <w:r>
              <w:rPr>
                <w:w w:val="102"/>
              </w:rPr>
              <w:t>S</w:t>
            </w:r>
          </w:p>
        </w:tc>
        <w:tc>
          <w:tcPr>
            <w:tcW w:w="771" w:type="dxa"/>
          </w:tcPr>
          <w:p w:rsidR="0018416C" w:rsidRDefault="004D7BF5">
            <w:pPr>
              <w:pStyle w:val="TableParagraph"/>
              <w:spacing w:before="59" w:line="241" w:lineRule="exact"/>
              <w:ind w:left="0" w:right="15"/>
              <w:jc w:val="center"/>
            </w:pPr>
            <w:r>
              <w:rPr>
                <w:w w:val="102"/>
              </w:rPr>
              <w:t>S</w:t>
            </w:r>
          </w:p>
        </w:tc>
        <w:tc>
          <w:tcPr>
            <w:tcW w:w="773" w:type="dxa"/>
          </w:tcPr>
          <w:p w:rsidR="0018416C" w:rsidRDefault="004D7BF5">
            <w:pPr>
              <w:pStyle w:val="TableParagraph"/>
              <w:spacing w:before="59" w:line="241" w:lineRule="exact"/>
              <w:ind w:left="0" w:right="21"/>
              <w:jc w:val="center"/>
            </w:pPr>
            <w:r>
              <w:rPr>
                <w:w w:val="102"/>
              </w:rPr>
              <w:t>S</w:t>
            </w:r>
          </w:p>
        </w:tc>
        <w:tc>
          <w:tcPr>
            <w:tcW w:w="771" w:type="dxa"/>
          </w:tcPr>
          <w:p w:rsidR="0018416C" w:rsidRDefault="004D7BF5">
            <w:pPr>
              <w:pStyle w:val="TableParagraph"/>
              <w:spacing w:before="59" w:line="241" w:lineRule="exact"/>
              <w:ind w:left="0" w:right="22"/>
              <w:jc w:val="center"/>
            </w:pPr>
            <w:r>
              <w:rPr>
                <w:w w:val="102"/>
              </w:rPr>
              <w:t>S</w:t>
            </w:r>
          </w:p>
        </w:tc>
        <w:tc>
          <w:tcPr>
            <w:tcW w:w="771" w:type="dxa"/>
          </w:tcPr>
          <w:p w:rsidR="0018416C" w:rsidRDefault="004D7BF5">
            <w:pPr>
              <w:pStyle w:val="TableParagraph"/>
              <w:spacing w:before="59" w:line="241" w:lineRule="exact"/>
              <w:ind w:left="0" w:right="25"/>
              <w:jc w:val="center"/>
            </w:pPr>
            <w:r>
              <w:rPr>
                <w:w w:val="102"/>
              </w:rPr>
              <w:t>M</w:t>
            </w:r>
          </w:p>
        </w:tc>
        <w:tc>
          <w:tcPr>
            <w:tcW w:w="773" w:type="dxa"/>
          </w:tcPr>
          <w:p w:rsidR="0018416C" w:rsidRDefault="004D7BF5">
            <w:pPr>
              <w:pStyle w:val="TableParagraph"/>
              <w:spacing w:before="59" w:line="241" w:lineRule="exact"/>
              <w:ind w:left="0" w:right="29"/>
              <w:jc w:val="center"/>
            </w:pPr>
            <w:r>
              <w:rPr>
                <w:w w:val="102"/>
              </w:rPr>
              <w:t>M</w:t>
            </w:r>
          </w:p>
        </w:tc>
        <w:tc>
          <w:tcPr>
            <w:tcW w:w="965" w:type="dxa"/>
          </w:tcPr>
          <w:p w:rsidR="0018416C" w:rsidRDefault="004D7BF5">
            <w:pPr>
              <w:pStyle w:val="TableParagraph"/>
              <w:spacing w:before="59" w:line="241" w:lineRule="exact"/>
              <w:ind w:left="0" w:right="29"/>
              <w:jc w:val="center"/>
            </w:pPr>
            <w:r>
              <w:rPr>
                <w:w w:val="102"/>
              </w:rPr>
              <w:t>M</w:t>
            </w:r>
          </w:p>
        </w:tc>
      </w:tr>
      <w:tr w:rsidR="0018416C">
        <w:trPr>
          <w:trHeight w:val="319"/>
        </w:trPr>
        <w:tc>
          <w:tcPr>
            <w:tcW w:w="772" w:type="dxa"/>
          </w:tcPr>
          <w:p w:rsidR="0018416C" w:rsidRDefault="004D7BF5">
            <w:pPr>
              <w:pStyle w:val="TableParagraph"/>
              <w:spacing w:before="64" w:line="235" w:lineRule="exact"/>
              <w:ind w:left="0" w:right="120"/>
              <w:jc w:val="right"/>
              <w:rPr>
                <w:b/>
              </w:rPr>
            </w:pPr>
            <w:r>
              <w:rPr>
                <w:b/>
              </w:rPr>
              <w:t>CO5</w:t>
            </w:r>
          </w:p>
        </w:tc>
        <w:tc>
          <w:tcPr>
            <w:tcW w:w="770" w:type="dxa"/>
          </w:tcPr>
          <w:p w:rsidR="0018416C" w:rsidRDefault="004D7BF5">
            <w:pPr>
              <w:pStyle w:val="TableParagraph"/>
              <w:spacing w:before="57" w:line="243" w:lineRule="exact"/>
              <w:ind w:left="0" w:right="2"/>
              <w:jc w:val="center"/>
            </w:pPr>
            <w:r>
              <w:rPr>
                <w:w w:val="102"/>
              </w:rPr>
              <w:t>S</w:t>
            </w:r>
          </w:p>
        </w:tc>
        <w:tc>
          <w:tcPr>
            <w:tcW w:w="775" w:type="dxa"/>
          </w:tcPr>
          <w:p w:rsidR="0018416C" w:rsidRDefault="004D7BF5">
            <w:pPr>
              <w:pStyle w:val="TableParagraph"/>
              <w:spacing w:before="57" w:line="243" w:lineRule="exact"/>
              <w:ind w:left="0" w:right="9"/>
              <w:jc w:val="center"/>
            </w:pPr>
            <w:r>
              <w:rPr>
                <w:w w:val="102"/>
              </w:rPr>
              <w:t>M</w:t>
            </w:r>
          </w:p>
        </w:tc>
        <w:tc>
          <w:tcPr>
            <w:tcW w:w="773" w:type="dxa"/>
          </w:tcPr>
          <w:p w:rsidR="0018416C" w:rsidRDefault="004D7BF5">
            <w:pPr>
              <w:pStyle w:val="TableParagraph"/>
              <w:spacing w:before="57" w:line="243" w:lineRule="exact"/>
              <w:ind w:left="0" w:right="6"/>
              <w:jc w:val="center"/>
            </w:pPr>
            <w:r>
              <w:rPr>
                <w:w w:val="102"/>
              </w:rPr>
              <w:t>S</w:t>
            </w:r>
          </w:p>
        </w:tc>
        <w:tc>
          <w:tcPr>
            <w:tcW w:w="771" w:type="dxa"/>
          </w:tcPr>
          <w:p w:rsidR="0018416C" w:rsidRDefault="004D7BF5">
            <w:pPr>
              <w:pStyle w:val="TableParagraph"/>
              <w:spacing w:before="57" w:line="243" w:lineRule="exact"/>
              <w:ind w:left="0" w:right="11"/>
              <w:jc w:val="center"/>
            </w:pPr>
            <w:r>
              <w:rPr>
                <w:w w:val="102"/>
              </w:rPr>
              <w:t>S</w:t>
            </w:r>
          </w:p>
        </w:tc>
        <w:tc>
          <w:tcPr>
            <w:tcW w:w="771" w:type="dxa"/>
          </w:tcPr>
          <w:p w:rsidR="0018416C" w:rsidRDefault="004D7BF5">
            <w:pPr>
              <w:pStyle w:val="TableParagraph"/>
              <w:spacing w:before="57" w:line="243" w:lineRule="exact"/>
              <w:ind w:left="0" w:right="15"/>
              <w:jc w:val="center"/>
            </w:pPr>
            <w:r>
              <w:rPr>
                <w:w w:val="102"/>
              </w:rPr>
              <w:t>S</w:t>
            </w:r>
          </w:p>
        </w:tc>
        <w:tc>
          <w:tcPr>
            <w:tcW w:w="773" w:type="dxa"/>
          </w:tcPr>
          <w:p w:rsidR="0018416C" w:rsidRDefault="004D7BF5">
            <w:pPr>
              <w:pStyle w:val="TableParagraph"/>
              <w:spacing w:before="57" w:line="243" w:lineRule="exact"/>
              <w:ind w:left="0" w:right="21"/>
              <w:jc w:val="center"/>
            </w:pPr>
            <w:r>
              <w:rPr>
                <w:w w:val="102"/>
              </w:rPr>
              <w:t>S</w:t>
            </w:r>
          </w:p>
        </w:tc>
        <w:tc>
          <w:tcPr>
            <w:tcW w:w="771" w:type="dxa"/>
          </w:tcPr>
          <w:p w:rsidR="0018416C" w:rsidRDefault="004D7BF5">
            <w:pPr>
              <w:pStyle w:val="TableParagraph"/>
              <w:spacing w:before="57" w:line="243" w:lineRule="exact"/>
              <w:ind w:left="0" w:right="22"/>
              <w:jc w:val="center"/>
            </w:pPr>
            <w:r>
              <w:rPr>
                <w:w w:val="102"/>
              </w:rPr>
              <w:t>S</w:t>
            </w:r>
          </w:p>
        </w:tc>
        <w:tc>
          <w:tcPr>
            <w:tcW w:w="771" w:type="dxa"/>
          </w:tcPr>
          <w:p w:rsidR="0018416C" w:rsidRDefault="004D7BF5">
            <w:pPr>
              <w:pStyle w:val="TableParagraph"/>
              <w:spacing w:before="57" w:line="243" w:lineRule="exact"/>
              <w:ind w:left="0" w:right="25"/>
              <w:jc w:val="center"/>
            </w:pPr>
            <w:r>
              <w:rPr>
                <w:w w:val="102"/>
              </w:rPr>
              <w:t>M</w:t>
            </w:r>
          </w:p>
        </w:tc>
        <w:tc>
          <w:tcPr>
            <w:tcW w:w="773" w:type="dxa"/>
          </w:tcPr>
          <w:p w:rsidR="0018416C" w:rsidRDefault="004D7BF5">
            <w:pPr>
              <w:pStyle w:val="TableParagraph"/>
              <w:spacing w:before="57" w:line="243" w:lineRule="exact"/>
              <w:ind w:left="0" w:right="29"/>
              <w:jc w:val="center"/>
            </w:pPr>
            <w:r>
              <w:rPr>
                <w:w w:val="102"/>
              </w:rPr>
              <w:t>M</w:t>
            </w:r>
          </w:p>
        </w:tc>
        <w:tc>
          <w:tcPr>
            <w:tcW w:w="965" w:type="dxa"/>
          </w:tcPr>
          <w:p w:rsidR="0018416C" w:rsidRDefault="004D7BF5">
            <w:pPr>
              <w:pStyle w:val="TableParagraph"/>
              <w:spacing w:before="57" w:line="243" w:lineRule="exact"/>
              <w:ind w:left="0" w:right="32"/>
              <w:jc w:val="center"/>
            </w:pPr>
            <w:r>
              <w:rPr>
                <w:w w:val="102"/>
              </w:rPr>
              <w:t>S</w:t>
            </w:r>
          </w:p>
        </w:tc>
      </w:tr>
    </w:tbl>
    <w:p w:rsidR="0018416C" w:rsidRDefault="0018416C">
      <w:pPr>
        <w:pStyle w:val="BodyText"/>
        <w:rPr>
          <w:b/>
          <w:sz w:val="20"/>
        </w:rPr>
      </w:pPr>
    </w:p>
    <w:p w:rsidR="0018416C" w:rsidRDefault="0018416C">
      <w:pPr>
        <w:pStyle w:val="BodyText"/>
        <w:spacing w:before="6"/>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805"/>
        <w:gridCol w:w="931"/>
      </w:tblGrid>
      <w:tr w:rsidR="0018416C">
        <w:trPr>
          <w:trHeight w:val="277"/>
        </w:trPr>
        <w:tc>
          <w:tcPr>
            <w:tcW w:w="2960" w:type="dxa"/>
          </w:tcPr>
          <w:p w:rsidR="0018416C" w:rsidRDefault="004D7BF5">
            <w:pPr>
              <w:pStyle w:val="TableParagraph"/>
              <w:spacing w:before="2"/>
              <w:rPr>
                <w:b/>
              </w:rPr>
            </w:pPr>
            <w:r>
              <w:rPr>
                <w:b/>
              </w:rPr>
              <w:t>CO</w:t>
            </w:r>
            <w:r>
              <w:rPr>
                <w:b/>
                <w:spacing w:val="10"/>
              </w:rPr>
              <w:t xml:space="preserve"> </w:t>
            </w:r>
            <w:r>
              <w:rPr>
                <w:b/>
              </w:rPr>
              <w:t>/PSO</w:t>
            </w:r>
          </w:p>
        </w:tc>
        <w:tc>
          <w:tcPr>
            <w:tcW w:w="1128" w:type="dxa"/>
          </w:tcPr>
          <w:p w:rsidR="0018416C" w:rsidRDefault="004D7BF5">
            <w:pPr>
              <w:pStyle w:val="TableParagraph"/>
              <w:spacing w:before="2"/>
              <w:ind w:left="270" w:right="258"/>
              <w:jc w:val="center"/>
              <w:rPr>
                <w:b/>
              </w:rPr>
            </w:pPr>
            <w:r>
              <w:rPr>
                <w:b/>
              </w:rPr>
              <w:t>PSO1</w:t>
            </w:r>
          </w:p>
        </w:tc>
        <w:tc>
          <w:tcPr>
            <w:tcW w:w="1484" w:type="dxa"/>
          </w:tcPr>
          <w:p w:rsidR="0018416C" w:rsidRDefault="004D7BF5">
            <w:pPr>
              <w:pStyle w:val="TableParagraph"/>
              <w:spacing w:before="2"/>
              <w:ind w:left="450" w:right="432"/>
              <w:jc w:val="center"/>
              <w:rPr>
                <w:b/>
              </w:rPr>
            </w:pPr>
            <w:r>
              <w:rPr>
                <w:b/>
              </w:rPr>
              <w:t>PSO2</w:t>
            </w:r>
          </w:p>
        </w:tc>
        <w:tc>
          <w:tcPr>
            <w:tcW w:w="1320" w:type="dxa"/>
          </w:tcPr>
          <w:p w:rsidR="0018416C" w:rsidRDefault="004D7BF5">
            <w:pPr>
              <w:pStyle w:val="TableParagraph"/>
              <w:spacing w:before="2"/>
              <w:ind w:left="367" w:right="352"/>
              <w:jc w:val="center"/>
              <w:rPr>
                <w:b/>
              </w:rPr>
            </w:pPr>
            <w:r>
              <w:rPr>
                <w:b/>
              </w:rPr>
              <w:t>PSO3</w:t>
            </w:r>
          </w:p>
        </w:tc>
        <w:tc>
          <w:tcPr>
            <w:tcW w:w="805" w:type="dxa"/>
          </w:tcPr>
          <w:p w:rsidR="0018416C" w:rsidRDefault="004D7BF5">
            <w:pPr>
              <w:pStyle w:val="TableParagraph"/>
              <w:spacing w:before="2"/>
              <w:ind w:left="109" w:right="97"/>
              <w:jc w:val="center"/>
              <w:rPr>
                <w:b/>
              </w:rPr>
            </w:pPr>
            <w:r>
              <w:rPr>
                <w:b/>
              </w:rPr>
              <w:t>PSO4</w:t>
            </w:r>
          </w:p>
        </w:tc>
        <w:tc>
          <w:tcPr>
            <w:tcW w:w="931" w:type="dxa"/>
          </w:tcPr>
          <w:p w:rsidR="0018416C" w:rsidRDefault="004D7BF5">
            <w:pPr>
              <w:pStyle w:val="TableParagraph"/>
              <w:spacing w:before="2"/>
              <w:ind w:left="173" w:right="157"/>
              <w:jc w:val="center"/>
              <w:rPr>
                <w:b/>
              </w:rPr>
            </w:pPr>
            <w:r>
              <w:rPr>
                <w:b/>
              </w:rPr>
              <w:t>PSO5</w:t>
            </w:r>
          </w:p>
        </w:tc>
      </w:tr>
      <w:tr w:rsidR="0018416C">
        <w:trPr>
          <w:trHeight w:val="280"/>
        </w:trPr>
        <w:tc>
          <w:tcPr>
            <w:tcW w:w="2960"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2" w:lineRule="exact"/>
              <w:ind w:left="19"/>
              <w:jc w:val="center"/>
            </w:pPr>
            <w:r>
              <w:rPr>
                <w:w w:val="102"/>
              </w:rPr>
              <w:t>3</w:t>
            </w:r>
          </w:p>
        </w:tc>
        <w:tc>
          <w:tcPr>
            <w:tcW w:w="1484" w:type="dxa"/>
          </w:tcPr>
          <w:p w:rsidR="0018416C" w:rsidRDefault="004D7BF5">
            <w:pPr>
              <w:pStyle w:val="TableParagraph"/>
              <w:spacing w:line="252" w:lineRule="exact"/>
              <w:ind w:left="19"/>
              <w:jc w:val="center"/>
            </w:pPr>
            <w:r>
              <w:rPr>
                <w:w w:val="102"/>
              </w:rPr>
              <w:t>3</w:t>
            </w:r>
          </w:p>
        </w:tc>
        <w:tc>
          <w:tcPr>
            <w:tcW w:w="1320" w:type="dxa"/>
          </w:tcPr>
          <w:p w:rsidR="0018416C" w:rsidRDefault="004D7BF5">
            <w:pPr>
              <w:pStyle w:val="TableParagraph"/>
              <w:spacing w:line="252" w:lineRule="exact"/>
              <w:ind w:left="16"/>
              <w:jc w:val="center"/>
            </w:pPr>
            <w:r>
              <w:rPr>
                <w:w w:val="102"/>
              </w:rPr>
              <w:t>3</w:t>
            </w:r>
          </w:p>
        </w:tc>
        <w:tc>
          <w:tcPr>
            <w:tcW w:w="805" w:type="dxa"/>
          </w:tcPr>
          <w:p w:rsidR="0018416C" w:rsidRDefault="004D7BF5">
            <w:pPr>
              <w:pStyle w:val="TableParagraph"/>
              <w:spacing w:line="252" w:lineRule="exact"/>
              <w:ind w:left="13"/>
              <w:jc w:val="center"/>
            </w:pPr>
            <w:r>
              <w:rPr>
                <w:w w:val="102"/>
              </w:rPr>
              <w:t>3</w:t>
            </w:r>
          </w:p>
        </w:tc>
        <w:tc>
          <w:tcPr>
            <w:tcW w:w="931" w:type="dxa"/>
          </w:tcPr>
          <w:p w:rsidR="0018416C" w:rsidRDefault="004D7BF5">
            <w:pPr>
              <w:pStyle w:val="TableParagraph"/>
              <w:spacing w:line="252" w:lineRule="exact"/>
              <w:ind w:left="15"/>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484" w:type="dxa"/>
          </w:tcPr>
          <w:p w:rsidR="0018416C" w:rsidRDefault="004D7BF5">
            <w:pPr>
              <w:pStyle w:val="TableParagraph"/>
              <w:spacing w:line="250" w:lineRule="exact"/>
              <w:ind w:left="19"/>
              <w:jc w:val="center"/>
            </w:pPr>
            <w:r>
              <w:rPr>
                <w:w w:val="102"/>
              </w:rPr>
              <w:t>3</w:t>
            </w:r>
          </w:p>
        </w:tc>
        <w:tc>
          <w:tcPr>
            <w:tcW w:w="1320" w:type="dxa"/>
          </w:tcPr>
          <w:p w:rsidR="0018416C" w:rsidRDefault="004D7BF5">
            <w:pPr>
              <w:pStyle w:val="TableParagraph"/>
              <w:spacing w:line="250" w:lineRule="exact"/>
              <w:ind w:left="16"/>
              <w:jc w:val="center"/>
            </w:pPr>
            <w:r>
              <w:rPr>
                <w:w w:val="102"/>
              </w:rPr>
              <w:t>3</w:t>
            </w:r>
          </w:p>
        </w:tc>
        <w:tc>
          <w:tcPr>
            <w:tcW w:w="805"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5"/>
              <w:jc w:val="center"/>
            </w:pPr>
            <w:r>
              <w:rPr>
                <w:w w:val="102"/>
              </w:rPr>
              <w:t>3</w:t>
            </w:r>
          </w:p>
        </w:tc>
      </w:tr>
      <w:tr w:rsidR="0018416C">
        <w:trPr>
          <w:trHeight w:val="280"/>
        </w:trPr>
        <w:tc>
          <w:tcPr>
            <w:tcW w:w="2960"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19"/>
              <w:jc w:val="center"/>
            </w:pPr>
            <w:r>
              <w:rPr>
                <w:w w:val="102"/>
              </w:rPr>
              <w:t>3</w:t>
            </w:r>
          </w:p>
        </w:tc>
        <w:tc>
          <w:tcPr>
            <w:tcW w:w="1484" w:type="dxa"/>
          </w:tcPr>
          <w:p w:rsidR="0018416C" w:rsidRDefault="004D7BF5">
            <w:pPr>
              <w:pStyle w:val="TableParagraph"/>
              <w:spacing w:line="252" w:lineRule="exact"/>
              <w:ind w:left="19"/>
              <w:jc w:val="center"/>
            </w:pPr>
            <w:r>
              <w:rPr>
                <w:w w:val="102"/>
              </w:rPr>
              <w:t>3</w:t>
            </w:r>
          </w:p>
        </w:tc>
        <w:tc>
          <w:tcPr>
            <w:tcW w:w="1320" w:type="dxa"/>
          </w:tcPr>
          <w:p w:rsidR="0018416C" w:rsidRDefault="004D7BF5">
            <w:pPr>
              <w:pStyle w:val="TableParagraph"/>
              <w:spacing w:line="252" w:lineRule="exact"/>
              <w:ind w:left="16"/>
              <w:jc w:val="center"/>
            </w:pPr>
            <w:r>
              <w:rPr>
                <w:w w:val="102"/>
              </w:rPr>
              <w:t>3</w:t>
            </w:r>
          </w:p>
        </w:tc>
        <w:tc>
          <w:tcPr>
            <w:tcW w:w="805" w:type="dxa"/>
          </w:tcPr>
          <w:p w:rsidR="0018416C" w:rsidRDefault="004D7BF5">
            <w:pPr>
              <w:pStyle w:val="TableParagraph"/>
              <w:spacing w:line="252" w:lineRule="exact"/>
              <w:ind w:left="13"/>
              <w:jc w:val="center"/>
            </w:pPr>
            <w:r>
              <w:rPr>
                <w:w w:val="102"/>
              </w:rPr>
              <w:t>3</w:t>
            </w:r>
          </w:p>
        </w:tc>
        <w:tc>
          <w:tcPr>
            <w:tcW w:w="931" w:type="dxa"/>
          </w:tcPr>
          <w:p w:rsidR="0018416C" w:rsidRDefault="004D7BF5">
            <w:pPr>
              <w:pStyle w:val="TableParagraph"/>
              <w:spacing w:line="252" w:lineRule="exact"/>
              <w:ind w:left="15"/>
              <w:jc w:val="center"/>
            </w:pPr>
            <w:r>
              <w:rPr>
                <w:w w:val="102"/>
              </w:rPr>
              <w:t>3</w:t>
            </w:r>
          </w:p>
        </w:tc>
      </w:tr>
      <w:tr w:rsidR="0018416C">
        <w:trPr>
          <w:trHeight w:val="277"/>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484" w:type="dxa"/>
          </w:tcPr>
          <w:p w:rsidR="0018416C" w:rsidRDefault="004D7BF5">
            <w:pPr>
              <w:pStyle w:val="TableParagraph"/>
              <w:spacing w:line="250" w:lineRule="exact"/>
              <w:ind w:left="19"/>
              <w:jc w:val="center"/>
            </w:pPr>
            <w:r>
              <w:rPr>
                <w:w w:val="102"/>
              </w:rPr>
              <w:t>3</w:t>
            </w:r>
          </w:p>
        </w:tc>
        <w:tc>
          <w:tcPr>
            <w:tcW w:w="1320" w:type="dxa"/>
          </w:tcPr>
          <w:p w:rsidR="0018416C" w:rsidRDefault="004D7BF5">
            <w:pPr>
              <w:pStyle w:val="TableParagraph"/>
              <w:spacing w:line="250" w:lineRule="exact"/>
              <w:ind w:left="16"/>
              <w:jc w:val="center"/>
            </w:pPr>
            <w:r>
              <w:rPr>
                <w:w w:val="102"/>
              </w:rPr>
              <w:t>3</w:t>
            </w:r>
          </w:p>
        </w:tc>
        <w:tc>
          <w:tcPr>
            <w:tcW w:w="805"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5"/>
              <w:jc w:val="center"/>
            </w:pPr>
            <w:r>
              <w:rPr>
                <w:w w:val="102"/>
              </w:rPr>
              <w:t>3</w:t>
            </w:r>
          </w:p>
        </w:tc>
      </w:tr>
      <w:tr w:rsidR="0018416C">
        <w:trPr>
          <w:trHeight w:val="280"/>
        </w:trPr>
        <w:tc>
          <w:tcPr>
            <w:tcW w:w="2960" w:type="dxa"/>
          </w:tcPr>
          <w:p w:rsidR="0018416C" w:rsidRDefault="004D7BF5">
            <w:pPr>
              <w:pStyle w:val="TableParagraph"/>
              <w:spacing w:before="6"/>
              <w:rPr>
                <w:b/>
              </w:rPr>
            </w:pPr>
            <w:r>
              <w:rPr>
                <w:b/>
              </w:rPr>
              <w:t>CO5</w:t>
            </w:r>
          </w:p>
        </w:tc>
        <w:tc>
          <w:tcPr>
            <w:tcW w:w="1128" w:type="dxa"/>
          </w:tcPr>
          <w:p w:rsidR="0018416C" w:rsidRDefault="004D7BF5">
            <w:pPr>
              <w:pStyle w:val="TableParagraph"/>
              <w:spacing w:line="252" w:lineRule="exact"/>
              <w:ind w:left="19"/>
              <w:jc w:val="center"/>
            </w:pPr>
            <w:r>
              <w:rPr>
                <w:w w:val="102"/>
              </w:rPr>
              <w:t>3</w:t>
            </w:r>
          </w:p>
        </w:tc>
        <w:tc>
          <w:tcPr>
            <w:tcW w:w="1484" w:type="dxa"/>
          </w:tcPr>
          <w:p w:rsidR="0018416C" w:rsidRDefault="004D7BF5">
            <w:pPr>
              <w:pStyle w:val="TableParagraph"/>
              <w:spacing w:line="252" w:lineRule="exact"/>
              <w:ind w:left="19"/>
              <w:jc w:val="center"/>
            </w:pPr>
            <w:r>
              <w:rPr>
                <w:w w:val="102"/>
              </w:rPr>
              <w:t>3</w:t>
            </w:r>
          </w:p>
        </w:tc>
        <w:tc>
          <w:tcPr>
            <w:tcW w:w="1320" w:type="dxa"/>
          </w:tcPr>
          <w:p w:rsidR="0018416C" w:rsidRDefault="004D7BF5">
            <w:pPr>
              <w:pStyle w:val="TableParagraph"/>
              <w:spacing w:line="252" w:lineRule="exact"/>
              <w:ind w:left="16"/>
              <w:jc w:val="center"/>
            </w:pPr>
            <w:r>
              <w:rPr>
                <w:w w:val="102"/>
              </w:rPr>
              <w:t>3</w:t>
            </w:r>
          </w:p>
        </w:tc>
        <w:tc>
          <w:tcPr>
            <w:tcW w:w="805" w:type="dxa"/>
          </w:tcPr>
          <w:p w:rsidR="0018416C" w:rsidRDefault="004D7BF5">
            <w:pPr>
              <w:pStyle w:val="TableParagraph"/>
              <w:spacing w:line="252" w:lineRule="exact"/>
              <w:ind w:left="13"/>
              <w:jc w:val="center"/>
            </w:pPr>
            <w:r>
              <w:rPr>
                <w:w w:val="102"/>
              </w:rPr>
              <w:t>3</w:t>
            </w:r>
          </w:p>
        </w:tc>
        <w:tc>
          <w:tcPr>
            <w:tcW w:w="931" w:type="dxa"/>
          </w:tcPr>
          <w:p w:rsidR="0018416C" w:rsidRDefault="004D7BF5">
            <w:pPr>
              <w:pStyle w:val="TableParagraph"/>
              <w:spacing w:line="252" w:lineRule="exact"/>
              <w:ind w:left="15"/>
              <w:jc w:val="center"/>
            </w:pPr>
            <w:r>
              <w:rPr>
                <w:w w:val="102"/>
              </w:rPr>
              <w:t>3</w:t>
            </w:r>
          </w:p>
        </w:tc>
      </w:tr>
      <w:tr w:rsidR="0018416C">
        <w:trPr>
          <w:trHeight w:val="277"/>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484" w:type="dxa"/>
          </w:tcPr>
          <w:p w:rsidR="0018416C" w:rsidRDefault="004D7BF5">
            <w:pPr>
              <w:pStyle w:val="TableParagraph"/>
              <w:spacing w:line="250" w:lineRule="exact"/>
              <w:ind w:left="449" w:right="432"/>
              <w:jc w:val="center"/>
            </w:pPr>
            <w:r>
              <w:t>15</w:t>
            </w:r>
          </w:p>
        </w:tc>
        <w:tc>
          <w:tcPr>
            <w:tcW w:w="1320" w:type="dxa"/>
          </w:tcPr>
          <w:p w:rsidR="0018416C" w:rsidRDefault="004D7BF5">
            <w:pPr>
              <w:pStyle w:val="TableParagraph"/>
              <w:spacing w:line="250" w:lineRule="exact"/>
              <w:ind w:left="366" w:right="352"/>
              <w:jc w:val="center"/>
            </w:pPr>
            <w:r>
              <w:t>15</w:t>
            </w:r>
          </w:p>
        </w:tc>
        <w:tc>
          <w:tcPr>
            <w:tcW w:w="805" w:type="dxa"/>
          </w:tcPr>
          <w:p w:rsidR="0018416C" w:rsidRDefault="004D7BF5">
            <w:pPr>
              <w:pStyle w:val="TableParagraph"/>
              <w:spacing w:line="250" w:lineRule="exact"/>
              <w:ind w:left="109" w:right="95"/>
              <w:jc w:val="center"/>
            </w:pPr>
            <w:r>
              <w:t>15</w:t>
            </w:r>
          </w:p>
        </w:tc>
        <w:tc>
          <w:tcPr>
            <w:tcW w:w="931" w:type="dxa"/>
          </w:tcPr>
          <w:p w:rsidR="0018416C" w:rsidRDefault="004D7BF5">
            <w:pPr>
              <w:pStyle w:val="TableParagraph"/>
              <w:spacing w:line="250" w:lineRule="exact"/>
              <w:ind w:left="173" w:right="156"/>
              <w:jc w:val="center"/>
            </w:pPr>
            <w:r>
              <w:t>15</w:t>
            </w:r>
          </w:p>
        </w:tc>
      </w:tr>
      <w:tr w:rsidR="0018416C">
        <w:trPr>
          <w:trHeight w:val="559"/>
        </w:trPr>
        <w:tc>
          <w:tcPr>
            <w:tcW w:w="2960" w:type="dxa"/>
          </w:tcPr>
          <w:p w:rsidR="0018416C" w:rsidRDefault="004D7BF5">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6"/>
              <w:ind w:left="270" w:right="252"/>
              <w:jc w:val="center"/>
            </w:pPr>
            <w:r>
              <w:t>3.0</w:t>
            </w:r>
          </w:p>
        </w:tc>
        <w:tc>
          <w:tcPr>
            <w:tcW w:w="1484" w:type="dxa"/>
          </w:tcPr>
          <w:p w:rsidR="0018416C" w:rsidRDefault="004D7BF5">
            <w:pPr>
              <w:pStyle w:val="TableParagraph"/>
              <w:spacing w:before="136"/>
              <w:ind w:left="452" w:right="432"/>
              <w:jc w:val="center"/>
            </w:pPr>
            <w:r>
              <w:t>3.0</w:t>
            </w:r>
          </w:p>
        </w:tc>
        <w:tc>
          <w:tcPr>
            <w:tcW w:w="1320" w:type="dxa"/>
          </w:tcPr>
          <w:p w:rsidR="0018416C" w:rsidRDefault="004D7BF5">
            <w:pPr>
              <w:pStyle w:val="TableParagraph"/>
              <w:spacing w:before="136"/>
              <w:ind w:left="368" w:right="349"/>
              <w:jc w:val="center"/>
            </w:pPr>
            <w:r>
              <w:t>3.0</w:t>
            </w:r>
          </w:p>
        </w:tc>
        <w:tc>
          <w:tcPr>
            <w:tcW w:w="805" w:type="dxa"/>
          </w:tcPr>
          <w:p w:rsidR="0018416C" w:rsidRDefault="004D7BF5">
            <w:pPr>
              <w:pStyle w:val="TableParagraph"/>
              <w:spacing w:before="136"/>
              <w:ind w:left="109" w:right="94"/>
              <w:jc w:val="center"/>
            </w:pPr>
            <w:r>
              <w:t>3.0</w:t>
            </w:r>
          </w:p>
        </w:tc>
        <w:tc>
          <w:tcPr>
            <w:tcW w:w="931" w:type="dxa"/>
          </w:tcPr>
          <w:p w:rsidR="0018416C" w:rsidRDefault="004D7BF5">
            <w:pPr>
              <w:pStyle w:val="TableParagraph"/>
              <w:spacing w:before="136"/>
              <w:ind w:left="173" w:right="153"/>
              <w:jc w:val="center"/>
            </w:pPr>
            <w:r>
              <w:t>3.0</w:t>
            </w:r>
          </w:p>
        </w:tc>
      </w:tr>
    </w:tbl>
    <w:p w:rsidR="0018416C" w:rsidRDefault="004D7BF5">
      <w:pPr>
        <w:spacing w:before="1"/>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438"/>
        <w:gridCol w:w="918"/>
        <w:gridCol w:w="479"/>
        <w:gridCol w:w="1408"/>
        <w:gridCol w:w="1473"/>
      </w:tblGrid>
      <w:tr w:rsidR="0018416C">
        <w:trPr>
          <w:trHeight w:val="563"/>
        </w:trPr>
        <w:tc>
          <w:tcPr>
            <w:tcW w:w="1918" w:type="dxa"/>
          </w:tcPr>
          <w:p w:rsidR="0018416C" w:rsidRDefault="004D7BF5">
            <w:pPr>
              <w:pStyle w:val="TableParagraph"/>
              <w:spacing w:line="250" w:lineRule="exact"/>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28"/>
              <w:rPr>
                <w:b/>
              </w:rPr>
            </w:pPr>
            <w:r>
              <w:rPr>
                <w:b/>
              </w:rPr>
              <w:t>Course</w:t>
            </w:r>
          </w:p>
        </w:tc>
        <w:tc>
          <w:tcPr>
            <w:tcW w:w="6750" w:type="dxa"/>
            <w:gridSpan w:val="7"/>
          </w:tcPr>
          <w:p w:rsidR="0018416C" w:rsidRDefault="004D7BF5">
            <w:pPr>
              <w:pStyle w:val="TableParagraph"/>
              <w:spacing w:line="247" w:lineRule="exact"/>
              <w:ind w:left="1868"/>
              <w:rPr>
                <w:b/>
              </w:rPr>
            </w:pPr>
            <w:r>
              <w:rPr>
                <w:b/>
              </w:rPr>
              <w:t>INORGANIC</w:t>
            </w:r>
            <w:r>
              <w:rPr>
                <w:b/>
                <w:spacing w:val="22"/>
              </w:rPr>
              <w:t xml:space="preserve"> </w:t>
            </w:r>
            <w:r>
              <w:rPr>
                <w:b/>
              </w:rPr>
              <w:t>CHEMISTRY</w:t>
            </w:r>
            <w:r>
              <w:rPr>
                <w:b/>
                <w:spacing w:val="21"/>
              </w:rPr>
              <w:t xml:space="preserve"> </w:t>
            </w:r>
            <w:r>
              <w:rPr>
                <w:b/>
              </w:rPr>
              <w:t>-I</w:t>
            </w:r>
          </w:p>
        </w:tc>
      </w:tr>
      <w:tr w:rsidR="0018416C">
        <w:trPr>
          <w:trHeight w:val="280"/>
        </w:trPr>
        <w:tc>
          <w:tcPr>
            <w:tcW w:w="1918" w:type="dxa"/>
          </w:tcPr>
          <w:p w:rsidR="0018416C" w:rsidRDefault="004D7BF5">
            <w:pPr>
              <w:pStyle w:val="TableParagraph"/>
              <w:spacing w:line="250" w:lineRule="exact"/>
              <w:rPr>
                <w:b/>
              </w:rPr>
            </w:pPr>
            <w:r>
              <w:rPr>
                <w:b/>
              </w:rPr>
              <w:t>Paper</w:t>
            </w:r>
            <w:r>
              <w:rPr>
                <w:b/>
                <w:spacing w:val="11"/>
              </w:rPr>
              <w:t xml:space="preserve"> </w:t>
            </w:r>
            <w:r>
              <w:rPr>
                <w:b/>
              </w:rPr>
              <w:t>No.</w:t>
            </w:r>
          </w:p>
        </w:tc>
        <w:tc>
          <w:tcPr>
            <w:tcW w:w="6750" w:type="dxa"/>
            <w:gridSpan w:val="7"/>
          </w:tcPr>
          <w:p w:rsidR="0018416C" w:rsidRDefault="004D7BF5">
            <w:pPr>
              <w:pStyle w:val="TableParagraph"/>
              <w:spacing w:line="250" w:lineRule="exact"/>
              <w:ind w:left="99"/>
              <w:rPr>
                <w:b/>
              </w:rPr>
            </w:pPr>
            <w:r>
              <w:rPr>
                <w:b/>
              </w:rPr>
              <w:t>Core</w:t>
            </w:r>
            <w:r>
              <w:rPr>
                <w:b/>
                <w:spacing w:val="12"/>
              </w:rPr>
              <w:t xml:space="preserve"> </w:t>
            </w:r>
            <w:r>
              <w:rPr>
                <w:b/>
              </w:rPr>
              <w:t>X</w:t>
            </w:r>
          </w:p>
        </w:tc>
      </w:tr>
      <w:tr w:rsidR="0018416C">
        <w:trPr>
          <w:trHeight w:val="282"/>
        </w:trPr>
        <w:tc>
          <w:tcPr>
            <w:tcW w:w="1918" w:type="dxa"/>
            <w:vMerge w:val="restart"/>
          </w:tcPr>
          <w:p w:rsidR="0018416C" w:rsidRDefault="004D7BF5">
            <w:pPr>
              <w:pStyle w:val="TableParagraph"/>
              <w:spacing w:line="250" w:lineRule="exact"/>
              <w:rPr>
                <w:b/>
              </w:rPr>
            </w:pPr>
            <w:r>
              <w:rPr>
                <w:b/>
              </w:rPr>
              <w:t>Category</w:t>
            </w:r>
          </w:p>
        </w:tc>
        <w:tc>
          <w:tcPr>
            <w:tcW w:w="953" w:type="dxa"/>
            <w:vMerge w:val="restart"/>
          </w:tcPr>
          <w:p w:rsidR="0018416C" w:rsidRDefault="004D7BF5">
            <w:pPr>
              <w:pStyle w:val="TableParagraph"/>
              <w:spacing w:line="250" w:lineRule="exact"/>
              <w:ind w:left="98"/>
              <w:rPr>
                <w:b/>
              </w:rPr>
            </w:pPr>
            <w:r>
              <w:rPr>
                <w:b/>
              </w:rPr>
              <w:t>Core</w:t>
            </w:r>
          </w:p>
        </w:tc>
        <w:tc>
          <w:tcPr>
            <w:tcW w:w="1081" w:type="dxa"/>
          </w:tcPr>
          <w:p w:rsidR="0018416C" w:rsidRDefault="004D7BF5">
            <w:pPr>
              <w:pStyle w:val="TableParagraph"/>
              <w:spacing w:line="250" w:lineRule="exact"/>
              <w:ind w:left="99"/>
              <w:rPr>
                <w:b/>
              </w:rPr>
            </w:pPr>
            <w:r>
              <w:rPr>
                <w:b/>
              </w:rPr>
              <w:t>Year</w:t>
            </w:r>
          </w:p>
        </w:tc>
        <w:tc>
          <w:tcPr>
            <w:tcW w:w="438" w:type="dxa"/>
          </w:tcPr>
          <w:p w:rsidR="0018416C" w:rsidRDefault="004D7BF5">
            <w:pPr>
              <w:pStyle w:val="TableParagraph"/>
              <w:spacing w:line="243" w:lineRule="exact"/>
              <w:ind w:left="84" w:right="84"/>
              <w:jc w:val="center"/>
            </w:pPr>
            <w:r>
              <w:t>III</w:t>
            </w:r>
          </w:p>
        </w:tc>
        <w:tc>
          <w:tcPr>
            <w:tcW w:w="918" w:type="dxa"/>
            <w:vMerge w:val="restart"/>
          </w:tcPr>
          <w:p w:rsidR="0018416C" w:rsidRDefault="004D7BF5">
            <w:pPr>
              <w:pStyle w:val="TableParagraph"/>
              <w:spacing w:line="250" w:lineRule="exact"/>
              <w:rPr>
                <w:b/>
              </w:rPr>
            </w:pPr>
            <w:r>
              <w:rPr>
                <w:b/>
              </w:rPr>
              <w:t>Credits</w:t>
            </w:r>
          </w:p>
        </w:tc>
        <w:tc>
          <w:tcPr>
            <w:tcW w:w="479" w:type="dxa"/>
            <w:vMerge w:val="restart"/>
          </w:tcPr>
          <w:p w:rsidR="0018416C" w:rsidRDefault="004D7BF5">
            <w:pPr>
              <w:pStyle w:val="TableParagraph"/>
              <w:spacing w:line="243" w:lineRule="exact"/>
              <w:ind w:left="101"/>
            </w:pPr>
            <w:r>
              <w:rPr>
                <w:w w:val="102"/>
              </w:rPr>
              <w:t>4</w:t>
            </w:r>
          </w:p>
        </w:tc>
        <w:tc>
          <w:tcPr>
            <w:tcW w:w="1408" w:type="dxa"/>
            <w:vMerge w:val="restart"/>
          </w:tcPr>
          <w:p w:rsidR="0018416C" w:rsidRDefault="004D7BF5">
            <w:pPr>
              <w:pStyle w:val="TableParagraph"/>
              <w:spacing w:line="250" w:lineRule="exact"/>
              <w:ind w:left="99"/>
              <w:rPr>
                <w:b/>
              </w:rPr>
            </w:pPr>
            <w:r>
              <w:rPr>
                <w:b/>
              </w:rPr>
              <w:t>Course</w:t>
            </w:r>
          </w:p>
          <w:p w:rsidR="0018416C" w:rsidRDefault="004D7BF5">
            <w:pPr>
              <w:pStyle w:val="TableParagraph"/>
              <w:spacing w:before="28"/>
              <w:ind w:left="99"/>
              <w:rPr>
                <w:b/>
              </w:rPr>
            </w:pPr>
            <w:r>
              <w:rPr>
                <w:b/>
              </w:rPr>
              <w:t>Code</w:t>
            </w:r>
          </w:p>
        </w:tc>
        <w:tc>
          <w:tcPr>
            <w:tcW w:w="1473" w:type="dxa"/>
            <w:vMerge w:val="restart"/>
          </w:tcPr>
          <w:p w:rsidR="0018416C" w:rsidRDefault="0018416C">
            <w:pPr>
              <w:pStyle w:val="TableParagraph"/>
              <w:ind w:left="0"/>
            </w:pPr>
          </w:p>
        </w:tc>
      </w:tr>
      <w:tr w:rsidR="0018416C">
        <w:trPr>
          <w:trHeight w:val="281"/>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line="250" w:lineRule="exact"/>
              <w:ind w:left="102"/>
              <w:rPr>
                <w:b/>
              </w:rPr>
            </w:pPr>
            <w:r>
              <w:rPr>
                <w:b/>
              </w:rPr>
              <w:t>Semester</w:t>
            </w:r>
          </w:p>
        </w:tc>
        <w:tc>
          <w:tcPr>
            <w:tcW w:w="438" w:type="dxa"/>
          </w:tcPr>
          <w:p w:rsidR="0018416C" w:rsidRDefault="004D7BF5">
            <w:pPr>
              <w:pStyle w:val="TableParagraph"/>
              <w:spacing w:line="245" w:lineRule="exact"/>
              <w:ind w:left="0" w:right="60"/>
              <w:jc w:val="center"/>
            </w:pPr>
            <w:r>
              <w:rPr>
                <w:w w:val="102"/>
              </w:rPr>
              <w:t>V</w:t>
            </w:r>
          </w:p>
        </w:tc>
        <w:tc>
          <w:tcPr>
            <w:tcW w:w="918"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82"/>
        </w:trPr>
        <w:tc>
          <w:tcPr>
            <w:tcW w:w="1918" w:type="dxa"/>
            <w:vMerge w:val="restart"/>
          </w:tcPr>
          <w:p w:rsidR="0018416C" w:rsidRDefault="004D7BF5">
            <w:pPr>
              <w:pStyle w:val="TableParagraph"/>
              <w:spacing w:line="264" w:lineRule="auto"/>
              <w:ind w:right="123"/>
              <w:rPr>
                <w:b/>
              </w:rPr>
            </w:pPr>
            <w:r>
              <w:rPr>
                <w:b/>
              </w:rPr>
              <w:t>Instructional</w:t>
            </w:r>
            <w:r>
              <w:rPr>
                <w:b/>
                <w:spacing w:val="1"/>
              </w:rPr>
              <w:t xml:space="preserve"> </w:t>
            </w:r>
            <w:r>
              <w:rPr>
                <w:b/>
              </w:rPr>
              <w:t>hours</w:t>
            </w:r>
            <w:r>
              <w:rPr>
                <w:b/>
                <w:spacing w:val="10"/>
              </w:rPr>
              <w:t xml:space="preserve"> </w:t>
            </w:r>
            <w:r>
              <w:rPr>
                <w:b/>
              </w:rPr>
              <w:t>per</w:t>
            </w:r>
            <w:r>
              <w:rPr>
                <w:b/>
                <w:spacing w:val="9"/>
              </w:rPr>
              <w:t xml:space="preserve"> </w:t>
            </w:r>
            <w:r>
              <w:rPr>
                <w:b/>
              </w:rPr>
              <w:t>week</w:t>
            </w:r>
          </w:p>
        </w:tc>
        <w:tc>
          <w:tcPr>
            <w:tcW w:w="953" w:type="dxa"/>
          </w:tcPr>
          <w:p w:rsidR="0018416C" w:rsidRDefault="004D7BF5">
            <w:pPr>
              <w:pStyle w:val="TableParagraph"/>
              <w:spacing w:line="251" w:lineRule="exact"/>
              <w:rPr>
                <w:b/>
              </w:rPr>
            </w:pPr>
            <w:r>
              <w:rPr>
                <w:b/>
              </w:rPr>
              <w:t>Lecture</w:t>
            </w:r>
          </w:p>
        </w:tc>
        <w:tc>
          <w:tcPr>
            <w:tcW w:w="1081" w:type="dxa"/>
          </w:tcPr>
          <w:p w:rsidR="0018416C" w:rsidRDefault="004D7BF5">
            <w:pPr>
              <w:pStyle w:val="TableParagraph"/>
              <w:spacing w:line="251" w:lineRule="exact"/>
              <w:ind w:left="102"/>
              <w:rPr>
                <w:b/>
              </w:rPr>
            </w:pPr>
            <w:r>
              <w:rPr>
                <w:b/>
              </w:rPr>
              <w:t>Tutorial</w:t>
            </w:r>
          </w:p>
        </w:tc>
        <w:tc>
          <w:tcPr>
            <w:tcW w:w="1835" w:type="dxa"/>
            <w:gridSpan w:val="3"/>
          </w:tcPr>
          <w:p w:rsidR="0018416C" w:rsidRDefault="004D7BF5">
            <w:pPr>
              <w:pStyle w:val="TableParagraph"/>
              <w:spacing w:line="251" w:lineRule="exact"/>
              <w:ind w:left="101"/>
              <w:rPr>
                <w:b/>
              </w:rPr>
            </w:pPr>
            <w:r>
              <w:rPr>
                <w:b/>
              </w:rPr>
              <w:t>Lab</w:t>
            </w:r>
            <w:r>
              <w:rPr>
                <w:b/>
                <w:spacing w:val="13"/>
              </w:rPr>
              <w:t xml:space="preserve"> </w:t>
            </w:r>
            <w:r>
              <w:rPr>
                <w:b/>
              </w:rPr>
              <w:t>Practice</w:t>
            </w:r>
          </w:p>
        </w:tc>
        <w:tc>
          <w:tcPr>
            <w:tcW w:w="2881" w:type="dxa"/>
            <w:gridSpan w:val="2"/>
          </w:tcPr>
          <w:p w:rsidR="0018416C" w:rsidRDefault="004D7BF5">
            <w:pPr>
              <w:pStyle w:val="TableParagraph"/>
              <w:spacing w:line="251" w:lineRule="exact"/>
              <w:ind w:left="98"/>
              <w:rPr>
                <w:b/>
              </w:rPr>
            </w:pPr>
            <w:r>
              <w:rPr>
                <w:b/>
              </w:rPr>
              <w:t>Total</w:t>
            </w:r>
          </w:p>
        </w:tc>
      </w:tr>
      <w:tr w:rsidR="0018416C">
        <w:trPr>
          <w:trHeight w:val="281"/>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44" w:lineRule="exact"/>
            </w:pPr>
            <w:r>
              <w:rPr>
                <w:w w:val="102"/>
              </w:rPr>
              <w:t>4</w:t>
            </w:r>
          </w:p>
        </w:tc>
        <w:tc>
          <w:tcPr>
            <w:tcW w:w="1081" w:type="dxa"/>
          </w:tcPr>
          <w:p w:rsidR="0018416C" w:rsidRDefault="004D7BF5">
            <w:pPr>
              <w:pStyle w:val="TableParagraph"/>
              <w:spacing w:line="244" w:lineRule="exact"/>
              <w:ind w:left="101"/>
            </w:pPr>
            <w:r>
              <w:rPr>
                <w:w w:val="102"/>
              </w:rPr>
              <w:t>-</w:t>
            </w:r>
          </w:p>
        </w:tc>
        <w:tc>
          <w:tcPr>
            <w:tcW w:w="1835" w:type="dxa"/>
            <w:gridSpan w:val="3"/>
          </w:tcPr>
          <w:p w:rsidR="0018416C" w:rsidRDefault="004D7BF5">
            <w:pPr>
              <w:pStyle w:val="TableParagraph"/>
              <w:spacing w:line="244" w:lineRule="exact"/>
            </w:pPr>
            <w:r>
              <w:rPr>
                <w:w w:val="102"/>
              </w:rPr>
              <w:t>-</w:t>
            </w:r>
          </w:p>
        </w:tc>
        <w:tc>
          <w:tcPr>
            <w:tcW w:w="2881" w:type="dxa"/>
            <w:gridSpan w:val="2"/>
          </w:tcPr>
          <w:p w:rsidR="0018416C" w:rsidRDefault="004D7BF5">
            <w:pPr>
              <w:pStyle w:val="TableParagraph"/>
              <w:spacing w:line="244" w:lineRule="exact"/>
              <w:ind w:left="98"/>
            </w:pPr>
            <w:r>
              <w:rPr>
                <w:w w:val="102"/>
              </w:rPr>
              <w:t>4</w:t>
            </w:r>
          </w:p>
        </w:tc>
      </w:tr>
      <w:tr w:rsidR="0018416C">
        <w:trPr>
          <w:trHeight w:val="282"/>
        </w:trPr>
        <w:tc>
          <w:tcPr>
            <w:tcW w:w="1918" w:type="dxa"/>
          </w:tcPr>
          <w:p w:rsidR="0018416C" w:rsidRDefault="004D7BF5">
            <w:pPr>
              <w:pStyle w:val="TableParagraph"/>
              <w:spacing w:line="250" w:lineRule="exact"/>
              <w:rPr>
                <w:b/>
              </w:rPr>
            </w:pPr>
            <w:r>
              <w:rPr>
                <w:b/>
              </w:rPr>
              <w:t>Prerequisites</w:t>
            </w:r>
          </w:p>
        </w:tc>
        <w:tc>
          <w:tcPr>
            <w:tcW w:w="6750" w:type="dxa"/>
            <w:gridSpan w:val="7"/>
          </w:tcPr>
          <w:p w:rsidR="0018416C" w:rsidRDefault="004D7BF5">
            <w:pPr>
              <w:pStyle w:val="TableParagraph"/>
              <w:spacing w:line="243" w:lineRule="exact"/>
            </w:pPr>
            <w:r>
              <w:t>General</w:t>
            </w:r>
            <w:r>
              <w:rPr>
                <w:spacing w:val="8"/>
              </w:rPr>
              <w:t xml:space="preserve"> </w:t>
            </w:r>
            <w:r>
              <w:t>Chemistry</w:t>
            </w:r>
            <w:r>
              <w:rPr>
                <w:spacing w:val="8"/>
              </w:rPr>
              <w:t xml:space="preserve"> </w:t>
            </w:r>
            <w:r>
              <w:t>I</w:t>
            </w:r>
            <w:r>
              <w:rPr>
                <w:spacing w:val="7"/>
              </w:rPr>
              <w:t xml:space="preserve"> </w:t>
            </w:r>
            <w:r>
              <w:t>,</w:t>
            </w:r>
            <w:r>
              <w:rPr>
                <w:spacing w:val="10"/>
              </w:rPr>
              <w:t xml:space="preserve"> </w:t>
            </w:r>
            <w:r>
              <w:t>II,</w:t>
            </w:r>
            <w:r>
              <w:rPr>
                <w:spacing w:val="10"/>
              </w:rPr>
              <w:t xml:space="preserve"> </w:t>
            </w:r>
            <w:r>
              <w:t>III</w:t>
            </w:r>
            <w:r>
              <w:rPr>
                <w:spacing w:val="9"/>
              </w:rPr>
              <w:t xml:space="preserve"> </w:t>
            </w:r>
            <w:r>
              <w:t>and</w:t>
            </w:r>
            <w:r>
              <w:rPr>
                <w:spacing w:val="10"/>
              </w:rPr>
              <w:t xml:space="preserve"> </w:t>
            </w:r>
            <w:r>
              <w:t>IV</w:t>
            </w:r>
          </w:p>
        </w:tc>
      </w:tr>
      <w:tr w:rsidR="0018416C">
        <w:trPr>
          <w:trHeight w:val="2438"/>
        </w:trPr>
        <w:tc>
          <w:tcPr>
            <w:tcW w:w="1918" w:type="dxa"/>
          </w:tcPr>
          <w:p w:rsidR="0018416C" w:rsidRDefault="004D7BF5">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gridSpan w:val="7"/>
          </w:tcPr>
          <w:p w:rsidR="0018416C" w:rsidRDefault="004D7BF5">
            <w:pPr>
              <w:pStyle w:val="TableParagraph"/>
              <w:spacing w:line="243" w:lineRule="exact"/>
            </w:pPr>
            <w:r>
              <w:t>The</w:t>
            </w:r>
            <w:r>
              <w:rPr>
                <w:spacing w:val="10"/>
              </w:rPr>
              <w:t xml:space="preserve"> </w:t>
            </w:r>
            <w:r>
              <w:t>course</w:t>
            </w:r>
            <w:r>
              <w:rPr>
                <w:spacing w:val="14"/>
              </w:rPr>
              <w:t xml:space="preserve"> </w:t>
            </w:r>
            <w:r>
              <w:t>aims</w:t>
            </w:r>
            <w:r>
              <w:rPr>
                <w:spacing w:val="10"/>
              </w:rPr>
              <w:t xml:space="preserve"> </w:t>
            </w:r>
            <w:r>
              <w:t>to</w:t>
            </w:r>
            <w:r>
              <w:rPr>
                <w:spacing w:val="12"/>
              </w:rPr>
              <w:t xml:space="preserve"> </w:t>
            </w:r>
            <w:r>
              <w:t>provide</w:t>
            </w:r>
            <w:r>
              <w:rPr>
                <w:spacing w:val="14"/>
              </w:rPr>
              <w:t xml:space="preserve"> </w:t>
            </w:r>
            <w:r>
              <w:t>knowledge</w:t>
            </w:r>
            <w:r>
              <w:rPr>
                <w:spacing w:val="10"/>
              </w:rPr>
              <w:t xml:space="preserve"> </w:t>
            </w:r>
            <w:r>
              <w:t>on</w:t>
            </w:r>
          </w:p>
          <w:p w:rsidR="0018416C" w:rsidRDefault="004D7BF5">
            <w:pPr>
              <w:pStyle w:val="TableParagraph"/>
              <w:numPr>
                <w:ilvl w:val="0"/>
                <w:numId w:val="69"/>
              </w:numPr>
              <w:tabs>
                <w:tab w:val="left" w:pos="776"/>
                <w:tab w:val="left" w:pos="777"/>
                <w:tab w:val="left" w:pos="2343"/>
                <w:tab w:val="left" w:pos="3567"/>
                <w:tab w:val="left" w:pos="4177"/>
                <w:tab w:val="left" w:pos="5034"/>
                <w:tab w:val="left" w:pos="5503"/>
              </w:tabs>
              <w:spacing w:before="7" w:line="242" w:lineRule="auto"/>
              <w:ind w:right="92"/>
            </w:pPr>
            <w:r>
              <w:t>nomenclature,</w:t>
            </w:r>
            <w:r>
              <w:tab/>
              <w:t>isomerism</w:t>
            </w:r>
            <w:r>
              <w:tab/>
              <w:t>and</w:t>
            </w:r>
            <w:r>
              <w:tab/>
              <w:t>theory</w:t>
            </w:r>
            <w:r>
              <w:tab/>
              <w:t>of</w:t>
            </w:r>
            <w:r>
              <w:tab/>
              <w:t>coordination</w:t>
            </w:r>
            <w:r>
              <w:rPr>
                <w:spacing w:val="-52"/>
              </w:rPr>
              <w:t xml:space="preserve"> </w:t>
            </w:r>
            <w:r>
              <w:t>compounds,</w:t>
            </w:r>
            <w:r>
              <w:rPr>
                <w:spacing w:val="4"/>
              </w:rPr>
              <w:t xml:space="preserve"> </w:t>
            </w:r>
            <w:r>
              <w:t>and</w:t>
            </w:r>
            <w:r>
              <w:rPr>
                <w:spacing w:val="-3"/>
              </w:rPr>
              <w:t xml:space="preserve"> </w:t>
            </w:r>
            <w:r>
              <w:t>chelate</w:t>
            </w:r>
            <w:r>
              <w:rPr>
                <w:spacing w:val="3"/>
              </w:rPr>
              <w:t xml:space="preserve"> </w:t>
            </w:r>
            <w:r>
              <w:t>complexes</w:t>
            </w:r>
          </w:p>
          <w:p w:rsidR="0018416C" w:rsidRDefault="004D7BF5">
            <w:pPr>
              <w:pStyle w:val="TableParagraph"/>
              <w:numPr>
                <w:ilvl w:val="0"/>
                <w:numId w:val="69"/>
              </w:numPr>
              <w:tabs>
                <w:tab w:val="left" w:pos="776"/>
                <w:tab w:val="left" w:pos="777"/>
              </w:tabs>
              <w:spacing w:before="7" w:line="242" w:lineRule="auto"/>
              <w:ind w:right="93"/>
            </w:pPr>
            <w:r>
              <w:t>crystal</w:t>
            </w:r>
            <w:r>
              <w:rPr>
                <w:spacing w:val="39"/>
              </w:rPr>
              <w:t xml:space="preserve"> </w:t>
            </w:r>
            <w:r>
              <w:t>field</w:t>
            </w:r>
            <w:r>
              <w:rPr>
                <w:spacing w:val="38"/>
              </w:rPr>
              <w:t xml:space="preserve"> </w:t>
            </w:r>
            <w:r>
              <w:t>theory,</w:t>
            </w:r>
            <w:r>
              <w:rPr>
                <w:spacing w:val="42"/>
              </w:rPr>
              <w:t xml:space="preserve"> </w:t>
            </w:r>
            <w:r>
              <w:t>magnetic</w:t>
            </w:r>
            <w:r>
              <w:rPr>
                <w:spacing w:val="43"/>
              </w:rPr>
              <w:t xml:space="preserve"> </w:t>
            </w:r>
            <w:r>
              <w:t>properties,</w:t>
            </w:r>
            <w:r>
              <w:rPr>
                <w:spacing w:val="42"/>
              </w:rPr>
              <w:t xml:space="preserve"> </w:t>
            </w:r>
            <w:r>
              <w:t>stability</w:t>
            </w:r>
            <w:r>
              <w:rPr>
                <w:spacing w:val="38"/>
              </w:rPr>
              <w:t xml:space="preserve"> </w:t>
            </w:r>
            <w:r>
              <w:t>of</w:t>
            </w:r>
            <w:r>
              <w:rPr>
                <w:spacing w:val="38"/>
              </w:rPr>
              <w:t xml:space="preserve"> </w:t>
            </w:r>
            <w:r>
              <w:t>complexes</w:t>
            </w:r>
            <w:r>
              <w:rPr>
                <w:spacing w:val="-52"/>
              </w:rPr>
              <w:t xml:space="preserve"> </w:t>
            </w:r>
            <w:r>
              <w:t>and</w:t>
            </w:r>
            <w:r>
              <w:rPr>
                <w:spacing w:val="1"/>
              </w:rPr>
              <w:t xml:space="preserve"> </w:t>
            </w:r>
            <w:r>
              <w:t>Jahn Teller</w:t>
            </w:r>
            <w:r>
              <w:rPr>
                <w:spacing w:val="2"/>
              </w:rPr>
              <w:t xml:space="preserve"> </w:t>
            </w:r>
            <w:r>
              <w:t>effect</w:t>
            </w:r>
          </w:p>
          <w:p w:rsidR="0018416C" w:rsidRDefault="004D7BF5">
            <w:pPr>
              <w:pStyle w:val="TableParagraph"/>
              <w:numPr>
                <w:ilvl w:val="0"/>
                <w:numId w:val="69"/>
              </w:numPr>
              <w:tabs>
                <w:tab w:val="left" w:pos="776"/>
                <w:tab w:val="left" w:pos="777"/>
              </w:tabs>
              <w:spacing w:before="8"/>
            </w:pPr>
            <w:r>
              <w:t>preparation</w:t>
            </w:r>
            <w:r>
              <w:rPr>
                <w:spacing w:val="13"/>
              </w:rPr>
              <w:t xml:space="preserve"> </w:t>
            </w:r>
            <w:r>
              <w:t>and</w:t>
            </w:r>
            <w:r>
              <w:rPr>
                <w:spacing w:val="14"/>
              </w:rPr>
              <w:t xml:space="preserve"> </w:t>
            </w:r>
            <w:r>
              <w:t>properties</w:t>
            </w:r>
            <w:r>
              <w:rPr>
                <w:spacing w:val="13"/>
              </w:rPr>
              <w:t xml:space="preserve"> </w:t>
            </w:r>
            <w:r>
              <w:t>of</w:t>
            </w:r>
            <w:r>
              <w:rPr>
                <w:spacing w:val="16"/>
              </w:rPr>
              <w:t xml:space="preserve"> </w:t>
            </w:r>
            <w:r>
              <w:t>metal</w:t>
            </w:r>
            <w:r>
              <w:rPr>
                <w:spacing w:val="14"/>
              </w:rPr>
              <w:t xml:space="preserve"> </w:t>
            </w:r>
            <w:r>
              <w:t>carbonyls</w:t>
            </w:r>
          </w:p>
          <w:p w:rsidR="0018416C" w:rsidRDefault="004D7BF5">
            <w:pPr>
              <w:pStyle w:val="TableParagraph"/>
              <w:numPr>
                <w:ilvl w:val="0"/>
                <w:numId w:val="69"/>
              </w:numPr>
              <w:tabs>
                <w:tab w:val="left" w:pos="776"/>
                <w:tab w:val="left" w:pos="777"/>
              </w:tabs>
              <w:spacing w:before="4"/>
            </w:pPr>
            <w:r>
              <w:t>Lanthanoids</w:t>
            </w:r>
            <w:r>
              <w:rPr>
                <w:spacing w:val="16"/>
              </w:rPr>
              <w:t xml:space="preserve"> </w:t>
            </w:r>
            <w:r>
              <w:t>and</w:t>
            </w:r>
            <w:r>
              <w:rPr>
                <w:spacing w:val="16"/>
              </w:rPr>
              <w:t xml:space="preserve"> </w:t>
            </w:r>
            <w:r>
              <w:t>actinoids</w:t>
            </w:r>
          </w:p>
          <w:p w:rsidR="0018416C" w:rsidRDefault="004D7BF5">
            <w:pPr>
              <w:pStyle w:val="TableParagraph"/>
              <w:numPr>
                <w:ilvl w:val="0"/>
                <w:numId w:val="69"/>
              </w:numPr>
              <w:tabs>
                <w:tab w:val="left" w:pos="776"/>
                <w:tab w:val="left" w:pos="777"/>
              </w:tabs>
              <w:spacing w:before="6"/>
            </w:pPr>
            <w:r>
              <w:t>preparation</w:t>
            </w:r>
            <w:r>
              <w:rPr>
                <w:spacing w:val="15"/>
              </w:rPr>
              <w:t xml:space="preserve"> </w:t>
            </w:r>
            <w:r>
              <w:t>and</w:t>
            </w:r>
            <w:r>
              <w:rPr>
                <w:spacing w:val="15"/>
              </w:rPr>
              <w:t xml:space="preserve"> </w:t>
            </w:r>
            <w:r>
              <w:t>properties</w:t>
            </w:r>
            <w:r>
              <w:rPr>
                <w:spacing w:val="16"/>
              </w:rPr>
              <w:t xml:space="preserve"> </w:t>
            </w:r>
            <w:r>
              <w:t>of</w:t>
            </w:r>
            <w:r>
              <w:rPr>
                <w:spacing w:val="18"/>
              </w:rPr>
              <w:t xml:space="preserve"> </w:t>
            </w:r>
            <w:r>
              <w:t>inorganic</w:t>
            </w:r>
            <w:r>
              <w:rPr>
                <w:spacing w:val="16"/>
              </w:rPr>
              <w:t xml:space="preserve"> </w:t>
            </w:r>
            <w:r>
              <w:t>polymers</w:t>
            </w:r>
          </w:p>
        </w:tc>
      </w:tr>
      <w:tr w:rsidR="0018416C">
        <w:trPr>
          <w:trHeight w:val="4806"/>
        </w:trPr>
        <w:tc>
          <w:tcPr>
            <w:tcW w:w="1918" w:type="dxa"/>
            <w:vMerge w:val="restart"/>
          </w:tcPr>
          <w:p w:rsidR="0018416C" w:rsidRDefault="004D7BF5">
            <w:pPr>
              <w:pStyle w:val="TableParagraph"/>
              <w:spacing w:line="250" w:lineRule="exact"/>
              <w:rPr>
                <w:b/>
              </w:rPr>
            </w:pPr>
            <w:r>
              <w:rPr>
                <w:b/>
              </w:rPr>
              <w:t>Course</w:t>
            </w:r>
            <w:r>
              <w:rPr>
                <w:b/>
                <w:spacing w:val="14"/>
              </w:rPr>
              <w:t xml:space="preserve"> </w:t>
            </w:r>
            <w:r>
              <w:rPr>
                <w:b/>
              </w:rPr>
              <w:t>Outline</w:t>
            </w:r>
          </w:p>
        </w:tc>
        <w:tc>
          <w:tcPr>
            <w:tcW w:w="6750" w:type="dxa"/>
            <w:gridSpan w:val="7"/>
          </w:tcPr>
          <w:p w:rsidR="0018416C" w:rsidRDefault="004D7BF5">
            <w:pPr>
              <w:pStyle w:val="TableParagraph"/>
              <w:spacing w:before="184"/>
              <w:jc w:val="both"/>
              <w:rPr>
                <w:b/>
              </w:rPr>
            </w:pPr>
            <w:r>
              <w:rPr>
                <w:b/>
              </w:rPr>
              <w:t>UNIT</w:t>
            </w:r>
            <w:r>
              <w:rPr>
                <w:b/>
                <w:spacing w:val="14"/>
              </w:rPr>
              <w:t xml:space="preserve"> </w:t>
            </w:r>
            <w:r>
              <w:rPr>
                <w:b/>
              </w:rPr>
              <w:t>I</w:t>
            </w:r>
          </w:p>
          <w:p w:rsidR="0018416C" w:rsidRDefault="004D7BF5">
            <w:pPr>
              <w:pStyle w:val="TableParagraph"/>
              <w:spacing w:before="44"/>
              <w:jc w:val="both"/>
              <w:rPr>
                <w:b/>
              </w:rPr>
            </w:pPr>
            <w:r>
              <w:rPr>
                <w:b/>
              </w:rPr>
              <w:t>Co-ordination</w:t>
            </w:r>
            <w:r>
              <w:rPr>
                <w:b/>
                <w:spacing w:val="15"/>
              </w:rPr>
              <w:t xml:space="preserve"> </w:t>
            </w:r>
            <w:r>
              <w:rPr>
                <w:b/>
              </w:rPr>
              <w:t>Chemistry</w:t>
            </w:r>
            <w:r>
              <w:rPr>
                <w:b/>
                <w:spacing w:val="14"/>
              </w:rPr>
              <w:t xml:space="preserve"> </w:t>
            </w:r>
            <w:r>
              <w:rPr>
                <w:b/>
              </w:rPr>
              <w:t>-</w:t>
            </w:r>
            <w:r>
              <w:rPr>
                <w:b/>
                <w:spacing w:val="17"/>
              </w:rPr>
              <w:t xml:space="preserve"> </w:t>
            </w:r>
            <w:r>
              <w:rPr>
                <w:b/>
              </w:rPr>
              <w:t>I</w:t>
            </w:r>
          </w:p>
          <w:p w:rsidR="0018416C" w:rsidRDefault="0018416C">
            <w:pPr>
              <w:pStyle w:val="TableParagraph"/>
              <w:spacing w:before="8"/>
              <w:ind w:left="0"/>
              <w:rPr>
                <w:b/>
              </w:rPr>
            </w:pPr>
          </w:p>
          <w:p w:rsidR="0018416C" w:rsidRDefault="004D7BF5">
            <w:pPr>
              <w:pStyle w:val="TableParagraph"/>
              <w:spacing w:line="244" w:lineRule="auto"/>
              <w:ind w:right="97"/>
              <w:jc w:val="both"/>
            </w:pPr>
            <w:r>
              <w:t>IUPAC</w:t>
            </w:r>
            <w:r>
              <w:rPr>
                <w:spacing w:val="1"/>
              </w:rPr>
              <w:t xml:space="preserve"> </w:t>
            </w:r>
            <w:r>
              <w:t>Nomenclature</w:t>
            </w:r>
            <w:r>
              <w:rPr>
                <w:spacing w:val="1"/>
              </w:rPr>
              <w:t xml:space="preserve"> </w:t>
            </w:r>
            <w:r>
              <w:t>of</w:t>
            </w:r>
            <w:r>
              <w:rPr>
                <w:spacing w:val="1"/>
              </w:rPr>
              <w:t xml:space="preserve"> </w:t>
            </w:r>
            <w:r>
              <w:t>coordination</w:t>
            </w:r>
            <w:r>
              <w:rPr>
                <w:spacing w:val="1"/>
              </w:rPr>
              <w:t xml:space="preserve"> </w:t>
            </w:r>
            <w:r>
              <w:t>compounds,</w:t>
            </w:r>
            <w:r>
              <w:rPr>
                <w:spacing w:val="1"/>
              </w:rPr>
              <w:t xml:space="preserve"> </w:t>
            </w:r>
            <w:r>
              <w:t>Isomerism</w:t>
            </w:r>
            <w:r>
              <w:rPr>
                <w:spacing w:val="1"/>
              </w:rPr>
              <w:t xml:space="preserve"> </w:t>
            </w:r>
            <w:r>
              <w:t>in</w:t>
            </w:r>
            <w:r>
              <w:rPr>
                <w:spacing w:val="1"/>
              </w:rPr>
              <w:t xml:space="preserve"> </w:t>
            </w:r>
            <w:r>
              <w:t>coordination</w:t>
            </w:r>
            <w:r>
              <w:rPr>
                <w:spacing w:val="-1"/>
              </w:rPr>
              <w:t xml:space="preserve"> </w:t>
            </w:r>
            <w:r>
              <w:t>compounds.</w:t>
            </w:r>
          </w:p>
          <w:p w:rsidR="0018416C" w:rsidRDefault="004D7BF5">
            <w:pPr>
              <w:pStyle w:val="TableParagraph"/>
              <w:spacing w:before="2" w:line="244" w:lineRule="auto"/>
              <w:ind w:right="92"/>
              <w:jc w:val="both"/>
            </w:pPr>
            <w:r>
              <w:t>Werner’s</w:t>
            </w:r>
            <w:r>
              <w:rPr>
                <w:spacing w:val="1"/>
              </w:rPr>
              <w:t xml:space="preserve"> </w:t>
            </w:r>
            <w:r>
              <w:t>coordination</w:t>
            </w:r>
            <w:r>
              <w:rPr>
                <w:spacing w:val="1"/>
              </w:rPr>
              <w:t xml:space="preserve"> </w:t>
            </w:r>
            <w:r>
              <w:t>theory –</w:t>
            </w:r>
            <w:r>
              <w:rPr>
                <w:spacing w:val="55"/>
              </w:rPr>
              <w:t xml:space="preserve"> </w:t>
            </w:r>
            <w:r>
              <w:t>effective atomic number –interpretation</w:t>
            </w:r>
            <w:r>
              <w:rPr>
                <w:spacing w:val="1"/>
              </w:rPr>
              <w:t xml:space="preserve"> </w:t>
            </w:r>
            <w:r>
              <w:t>of geometry and magnetic properties by Pauling’s theory – geometry of</w:t>
            </w:r>
            <w:r>
              <w:rPr>
                <w:spacing w:val="1"/>
              </w:rPr>
              <w:t xml:space="preserve"> </w:t>
            </w:r>
            <w:r>
              <w:t>co-ordination</w:t>
            </w:r>
            <w:r>
              <w:rPr>
                <w:spacing w:val="-2"/>
              </w:rPr>
              <w:t xml:space="preserve"> </w:t>
            </w:r>
            <w:r>
              <w:t>compounds</w:t>
            </w:r>
            <w:r>
              <w:rPr>
                <w:spacing w:val="6"/>
              </w:rPr>
              <w:t xml:space="preserve"> </w:t>
            </w:r>
            <w:r>
              <w:t>with</w:t>
            </w:r>
            <w:r>
              <w:rPr>
                <w:spacing w:val="2"/>
              </w:rPr>
              <w:t xml:space="preserve"> </w:t>
            </w:r>
            <w:r>
              <w:t>co-ordination</w:t>
            </w:r>
            <w:r>
              <w:rPr>
                <w:spacing w:val="4"/>
              </w:rPr>
              <w:t xml:space="preserve"> </w:t>
            </w:r>
            <w:r>
              <w:t>number</w:t>
            </w:r>
          </w:p>
          <w:p w:rsidR="0018416C" w:rsidRDefault="004D7BF5">
            <w:pPr>
              <w:pStyle w:val="TableParagraph"/>
              <w:spacing w:before="4"/>
              <w:jc w:val="both"/>
            </w:pPr>
            <w:r>
              <w:t>4</w:t>
            </w:r>
            <w:r>
              <w:rPr>
                <w:spacing w:val="7"/>
              </w:rPr>
              <w:t xml:space="preserve"> </w:t>
            </w:r>
            <w:r>
              <w:t>&amp;6.</w:t>
            </w:r>
          </w:p>
          <w:p w:rsidR="0018416C" w:rsidRDefault="0018416C">
            <w:pPr>
              <w:pStyle w:val="TableParagraph"/>
              <w:spacing w:before="1"/>
              <w:ind w:left="0"/>
              <w:rPr>
                <w:b/>
                <w:sz w:val="23"/>
              </w:rPr>
            </w:pPr>
          </w:p>
          <w:p w:rsidR="0018416C" w:rsidRDefault="004D7BF5">
            <w:pPr>
              <w:pStyle w:val="TableParagraph"/>
              <w:spacing w:line="247" w:lineRule="auto"/>
            </w:pPr>
            <w:r>
              <w:t>Chelates</w:t>
            </w:r>
            <w:r>
              <w:rPr>
                <w:spacing w:val="6"/>
              </w:rPr>
              <w:t xml:space="preserve"> </w:t>
            </w:r>
            <w:r>
              <w:t>–</w:t>
            </w:r>
            <w:r>
              <w:rPr>
                <w:spacing w:val="7"/>
              </w:rPr>
              <w:t xml:space="preserve"> </w:t>
            </w:r>
            <w:r>
              <w:t>types</w:t>
            </w:r>
            <w:r>
              <w:rPr>
                <w:spacing w:val="7"/>
              </w:rPr>
              <w:t xml:space="preserve"> </w:t>
            </w:r>
            <w:r>
              <w:t>of</w:t>
            </w:r>
            <w:r>
              <w:rPr>
                <w:spacing w:val="9"/>
              </w:rPr>
              <w:t xml:space="preserve"> </w:t>
            </w:r>
            <w:r>
              <w:t>ligands</w:t>
            </w:r>
            <w:r>
              <w:rPr>
                <w:spacing w:val="5"/>
              </w:rPr>
              <w:t xml:space="preserve"> </w:t>
            </w:r>
            <w:r>
              <w:t>forming</w:t>
            </w:r>
            <w:r>
              <w:rPr>
                <w:spacing w:val="7"/>
              </w:rPr>
              <w:t xml:space="preserve"> </w:t>
            </w:r>
            <w:r>
              <w:t>chelates</w:t>
            </w:r>
            <w:r>
              <w:rPr>
                <w:spacing w:val="7"/>
              </w:rPr>
              <w:t xml:space="preserve"> </w:t>
            </w:r>
            <w:r>
              <w:t>–</w:t>
            </w:r>
            <w:r>
              <w:rPr>
                <w:spacing w:val="7"/>
              </w:rPr>
              <w:t xml:space="preserve"> </w:t>
            </w:r>
            <w:r>
              <w:t>stability</w:t>
            </w:r>
            <w:r>
              <w:rPr>
                <w:spacing w:val="9"/>
              </w:rPr>
              <w:t xml:space="preserve"> </w:t>
            </w:r>
            <w:r>
              <w:t>of</w:t>
            </w:r>
            <w:r>
              <w:rPr>
                <w:spacing w:val="7"/>
              </w:rPr>
              <w:t xml:space="preserve"> </w:t>
            </w:r>
            <w:r>
              <w:t>chelates,</w:t>
            </w:r>
            <w:r>
              <w:rPr>
                <w:spacing w:val="1"/>
              </w:rPr>
              <w:t xml:space="preserve"> </w:t>
            </w:r>
            <w:r>
              <w:t>applications</w:t>
            </w:r>
            <w:r>
              <w:rPr>
                <w:spacing w:val="19"/>
              </w:rPr>
              <w:t xml:space="preserve"> </w:t>
            </w:r>
            <w:r>
              <w:t>of</w:t>
            </w:r>
            <w:r>
              <w:rPr>
                <w:spacing w:val="21"/>
              </w:rPr>
              <w:t xml:space="preserve"> </w:t>
            </w:r>
            <w:r>
              <w:t>chelates</w:t>
            </w:r>
            <w:r>
              <w:rPr>
                <w:spacing w:val="19"/>
              </w:rPr>
              <w:t xml:space="preserve"> </w:t>
            </w:r>
            <w:r>
              <w:t>in</w:t>
            </w:r>
            <w:r>
              <w:rPr>
                <w:spacing w:val="23"/>
              </w:rPr>
              <w:t xml:space="preserve"> </w:t>
            </w:r>
            <w:r>
              <w:t>qualitative</w:t>
            </w:r>
            <w:r>
              <w:rPr>
                <w:spacing w:val="24"/>
              </w:rPr>
              <w:t xml:space="preserve"> </w:t>
            </w:r>
            <w:r>
              <w:t>and</w:t>
            </w:r>
            <w:r>
              <w:rPr>
                <w:spacing w:val="19"/>
              </w:rPr>
              <w:t xml:space="preserve"> </w:t>
            </w:r>
            <w:r>
              <w:t>quantitative</w:t>
            </w:r>
            <w:r>
              <w:rPr>
                <w:spacing w:val="17"/>
              </w:rPr>
              <w:t xml:space="preserve"> </w:t>
            </w:r>
            <w:r>
              <w:t>analysis–</w:t>
            </w:r>
            <w:r>
              <w:rPr>
                <w:spacing w:val="-52"/>
              </w:rPr>
              <w:t xml:space="preserve"> </w:t>
            </w:r>
            <w:r>
              <w:t>application</w:t>
            </w:r>
            <w:r>
              <w:rPr>
                <w:spacing w:val="51"/>
              </w:rPr>
              <w:t xml:space="preserve"> </w:t>
            </w:r>
            <w:r>
              <w:t>of</w:t>
            </w:r>
            <w:r>
              <w:rPr>
                <w:spacing w:val="47"/>
              </w:rPr>
              <w:t xml:space="preserve"> </w:t>
            </w:r>
            <w:r>
              <w:t>DMG</w:t>
            </w:r>
            <w:r>
              <w:rPr>
                <w:spacing w:val="49"/>
              </w:rPr>
              <w:t xml:space="preserve"> </w:t>
            </w:r>
            <w:r>
              <w:t>and</w:t>
            </w:r>
            <w:r>
              <w:rPr>
                <w:spacing w:val="51"/>
              </w:rPr>
              <w:t xml:space="preserve"> </w:t>
            </w:r>
            <w:r>
              <w:t>oxine</w:t>
            </w:r>
            <w:r>
              <w:rPr>
                <w:spacing w:val="50"/>
              </w:rPr>
              <w:t xml:space="preserve"> </w:t>
            </w:r>
            <w:r>
              <w:t>in</w:t>
            </w:r>
            <w:r>
              <w:rPr>
                <w:spacing w:val="49"/>
              </w:rPr>
              <w:t xml:space="preserve"> </w:t>
            </w:r>
            <w:r>
              <w:t>gravimetric</w:t>
            </w:r>
            <w:r>
              <w:rPr>
                <w:spacing w:val="49"/>
              </w:rPr>
              <w:t xml:space="preserve"> </w:t>
            </w:r>
            <w:r>
              <w:t>analysis</w:t>
            </w:r>
            <w:r>
              <w:rPr>
                <w:spacing w:val="49"/>
              </w:rPr>
              <w:t xml:space="preserve"> </w:t>
            </w:r>
            <w:r>
              <w:t>–estimation</w:t>
            </w:r>
            <w:r>
              <w:rPr>
                <w:spacing w:val="49"/>
              </w:rPr>
              <w:t xml:space="preserve"> </w:t>
            </w:r>
            <w:r>
              <w:t>of</w:t>
            </w:r>
            <w:r>
              <w:rPr>
                <w:spacing w:val="-52"/>
              </w:rPr>
              <w:t xml:space="preserve"> </w:t>
            </w:r>
            <w:r>
              <w:t>hardness</w:t>
            </w:r>
            <w:r>
              <w:rPr>
                <w:spacing w:val="3"/>
              </w:rPr>
              <w:t xml:space="preserve"> </w:t>
            </w:r>
            <w:r>
              <w:t>of</w:t>
            </w:r>
            <w:r>
              <w:rPr>
                <w:spacing w:val="3"/>
              </w:rPr>
              <w:t xml:space="preserve"> </w:t>
            </w:r>
            <w:r>
              <w:t>water</w:t>
            </w:r>
            <w:r>
              <w:rPr>
                <w:spacing w:val="3"/>
              </w:rPr>
              <w:t xml:space="preserve"> </w:t>
            </w:r>
            <w:r>
              <w:t>using</w:t>
            </w:r>
            <w:r>
              <w:rPr>
                <w:spacing w:val="3"/>
              </w:rPr>
              <w:t xml:space="preserve"> </w:t>
            </w:r>
            <w:r>
              <w:t>EDTA,</w:t>
            </w:r>
            <w:r>
              <w:rPr>
                <w:spacing w:val="6"/>
              </w:rPr>
              <w:t xml:space="preserve"> </w:t>
            </w:r>
            <w:r>
              <w:t>metal</w:t>
            </w:r>
            <w:r>
              <w:rPr>
                <w:spacing w:val="3"/>
              </w:rPr>
              <w:t xml:space="preserve"> </w:t>
            </w:r>
            <w:r>
              <w:t>ion</w:t>
            </w:r>
            <w:r>
              <w:rPr>
                <w:spacing w:val="4"/>
              </w:rPr>
              <w:t xml:space="preserve"> </w:t>
            </w:r>
            <w:r>
              <w:t>indicators.</w:t>
            </w:r>
          </w:p>
          <w:p w:rsidR="0018416C" w:rsidRDefault="0018416C">
            <w:pPr>
              <w:pStyle w:val="TableParagraph"/>
              <w:spacing w:before="3"/>
              <w:ind w:left="0"/>
              <w:rPr>
                <w:b/>
              </w:rPr>
            </w:pPr>
          </w:p>
          <w:p w:rsidR="0018416C" w:rsidRDefault="004D7BF5">
            <w:pPr>
              <w:pStyle w:val="TableParagraph"/>
            </w:pPr>
            <w:r>
              <w:t>Role</w:t>
            </w:r>
            <w:r>
              <w:rPr>
                <w:spacing w:val="14"/>
              </w:rPr>
              <w:t xml:space="preserve"> </w:t>
            </w:r>
            <w:r>
              <w:t>of</w:t>
            </w:r>
            <w:r>
              <w:rPr>
                <w:spacing w:val="14"/>
              </w:rPr>
              <w:t xml:space="preserve"> </w:t>
            </w:r>
            <w:r>
              <w:t>metal</w:t>
            </w:r>
            <w:r>
              <w:rPr>
                <w:spacing w:val="15"/>
              </w:rPr>
              <w:t xml:space="preserve"> </w:t>
            </w:r>
            <w:r>
              <w:t>chelates</w:t>
            </w:r>
            <w:r>
              <w:rPr>
                <w:spacing w:val="11"/>
              </w:rPr>
              <w:t xml:space="preserve"> </w:t>
            </w:r>
            <w:r>
              <w:t>in</w:t>
            </w:r>
            <w:r>
              <w:rPr>
                <w:spacing w:val="11"/>
              </w:rPr>
              <w:t xml:space="preserve"> </w:t>
            </w:r>
            <w:r>
              <w:t>living</w:t>
            </w:r>
            <w:r>
              <w:rPr>
                <w:spacing w:val="12"/>
              </w:rPr>
              <w:t xml:space="preserve"> </w:t>
            </w:r>
            <w:r>
              <w:t>systems</w:t>
            </w:r>
            <w:r>
              <w:rPr>
                <w:spacing w:val="13"/>
              </w:rPr>
              <w:t xml:space="preserve"> </w:t>
            </w:r>
            <w:r>
              <w:t>–</w:t>
            </w:r>
            <w:r>
              <w:rPr>
                <w:spacing w:val="9"/>
              </w:rPr>
              <w:t xml:space="preserve"> </w:t>
            </w:r>
            <w:r>
              <w:t>haemoglobin</w:t>
            </w:r>
            <w:r>
              <w:rPr>
                <w:spacing w:val="11"/>
              </w:rPr>
              <w:t xml:space="preserve"> </w:t>
            </w:r>
            <w:r>
              <w:t>and</w:t>
            </w:r>
            <w:r>
              <w:rPr>
                <w:spacing w:val="12"/>
              </w:rPr>
              <w:t xml:space="preserve"> </w:t>
            </w:r>
            <w:r>
              <w:t>chlorophyll</w:t>
            </w:r>
          </w:p>
        </w:tc>
      </w:tr>
      <w:tr w:rsidR="0018416C">
        <w:trPr>
          <w:trHeight w:val="3374"/>
        </w:trPr>
        <w:tc>
          <w:tcPr>
            <w:tcW w:w="1918" w:type="dxa"/>
            <w:vMerge/>
            <w:tcBorders>
              <w:top w:val="nil"/>
            </w:tcBorders>
          </w:tcPr>
          <w:p w:rsidR="0018416C" w:rsidRDefault="0018416C">
            <w:pPr>
              <w:rPr>
                <w:sz w:val="2"/>
                <w:szCs w:val="2"/>
              </w:rPr>
            </w:pPr>
          </w:p>
        </w:tc>
        <w:tc>
          <w:tcPr>
            <w:tcW w:w="6750" w:type="dxa"/>
            <w:gridSpan w:val="7"/>
          </w:tcPr>
          <w:p w:rsidR="0018416C" w:rsidRDefault="004D7BF5">
            <w:pPr>
              <w:pStyle w:val="TableParagraph"/>
              <w:spacing w:line="250" w:lineRule="exact"/>
              <w:jc w:val="both"/>
              <w:rPr>
                <w:b/>
              </w:rPr>
            </w:pPr>
            <w:r>
              <w:rPr>
                <w:b/>
              </w:rPr>
              <w:t>Unit</w:t>
            </w:r>
            <w:r>
              <w:rPr>
                <w:b/>
                <w:spacing w:val="8"/>
              </w:rPr>
              <w:t xml:space="preserve"> </w:t>
            </w:r>
            <w:r>
              <w:rPr>
                <w:b/>
              </w:rPr>
              <w:t>II</w:t>
            </w:r>
          </w:p>
          <w:p w:rsidR="0018416C" w:rsidRDefault="004D7BF5">
            <w:pPr>
              <w:pStyle w:val="TableParagraph"/>
              <w:spacing w:before="4"/>
              <w:jc w:val="both"/>
              <w:rPr>
                <w:b/>
              </w:rPr>
            </w:pPr>
            <w:r>
              <w:rPr>
                <w:b/>
              </w:rPr>
              <w:t>Co-ordination</w:t>
            </w:r>
            <w:r>
              <w:rPr>
                <w:b/>
                <w:spacing w:val="15"/>
              </w:rPr>
              <w:t xml:space="preserve"> </w:t>
            </w:r>
            <w:r>
              <w:rPr>
                <w:b/>
              </w:rPr>
              <w:t>Chemistry</w:t>
            </w:r>
            <w:r>
              <w:rPr>
                <w:b/>
                <w:spacing w:val="15"/>
              </w:rPr>
              <w:t xml:space="preserve"> </w:t>
            </w:r>
            <w:r>
              <w:rPr>
                <w:b/>
              </w:rPr>
              <w:t>-</w:t>
            </w:r>
            <w:r>
              <w:rPr>
                <w:b/>
                <w:spacing w:val="17"/>
              </w:rPr>
              <w:t xml:space="preserve"> </w:t>
            </w:r>
            <w:r>
              <w:rPr>
                <w:b/>
              </w:rPr>
              <w:t>II</w:t>
            </w:r>
          </w:p>
          <w:p w:rsidR="0018416C" w:rsidRDefault="0018416C">
            <w:pPr>
              <w:pStyle w:val="TableParagraph"/>
              <w:spacing w:before="7"/>
              <w:ind w:left="0"/>
              <w:rPr>
                <w:b/>
              </w:rPr>
            </w:pPr>
          </w:p>
          <w:p w:rsidR="0018416C" w:rsidRDefault="004D7BF5">
            <w:pPr>
              <w:pStyle w:val="TableParagraph"/>
              <w:spacing w:line="242" w:lineRule="auto"/>
              <w:ind w:right="92"/>
              <w:jc w:val="both"/>
            </w:pPr>
            <w:r>
              <w:t>Crystal</w:t>
            </w:r>
            <w:r>
              <w:rPr>
                <w:spacing w:val="1"/>
              </w:rPr>
              <w:t xml:space="preserve"> </w:t>
            </w:r>
            <w:r>
              <w:t>field</w:t>
            </w:r>
            <w:r>
              <w:rPr>
                <w:spacing w:val="1"/>
              </w:rPr>
              <w:t xml:space="preserve"> </w:t>
            </w:r>
            <w:r>
              <w:t>theory</w:t>
            </w:r>
            <w:r>
              <w:rPr>
                <w:spacing w:val="1"/>
              </w:rPr>
              <w:t xml:space="preserve"> </w:t>
            </w:r>
            <w:r>
              <w:t>–Crystal</w:t>
            </w:r>
            <w:r>
              <w:rPr>
                <w:spacing w:val="1"/>
              </w:rPr>
              <w:t xml:space="preserve"> </w:t>
            </w:r>
            <w:r>
              <w:t>field</w:t>
            </w:r>
            <w:r>
              <w:rPr>
                <w:spacing w:val="1"/>
              </w:rPr>
              <w:t xml:space="preserve"> </w:t>
            </w:r>
            <w:r>
              <w:t>splitting</w:t>
            </w:r>
            <w:r>
              <w:rPr>
                <w:spacing w:val="56"/>
              </w:rPr>
              <w:t xml:space="preserve"> </w:t>
            </w:r>
            <w:r>
              <w:t>of</w:t>
            </w:r>
            <w:r>
              <w:rPr>
                <w:spacing w:val="56"/>
              </w:rPr>
              <w:t xml:space="preserve"> </w:t>
            </w:r>
            <w:r>
              <w:t>energy</w:t>
            </w:r>
            <w:r>
              <w:rPr>
                <w:spacing w:val="56"/>
              </w:rPr>
              <w:t xml:space="preserve"> </w:t>
            </w:r>
            <w:r>
              <w:t>levels</w:t>
            </w:r>
            <w:r>
              <w:rPr>
                <w:spacing w:val="56"/>
              </w:rPr>
              <w:t xml:space="preserve"> </w:t>
            </w:r>
            <w:r>
              <w:t>in</w:t>
            </w:r>
            <w:r>
              <w:rPr>
                <w:spacing w:val="1"/>
              </w:rPr>
              <w:t xml:space="preserve"> </w:t>
            </w:r>
            <w:r>
              <w:t>octahedral and tetrahedral complexes, Crystal field stabilization energy</w:t>
            </w:r>
            <w:r>
              <w:rPr>
                <w:spacing w:val="1"/>
              </w:rPr>
              <w:t xml:space="preserve"> </w:t>
            </w:r>
            <w:r>
              <w:t>(CFSE), spectrochemical series - calculation of CFSE in octahedral and</w:t>
            </w:r>
            <w:r>
              <w:rPr>
                <w:spacing w:val="1"/>
              </w:rPr>
              <w:t xml:space="preserve"> </w:t>
            </w:r>
            <w:r>
              <w:t>tetrahedral</w:t>
            </w:r>
            <w:r>
              <w:rPr>
                <w:spacing w:val="1"/>
              </w:rPr>
              <w:t xml:space="preserve"> </w:t>
            </w:r>
            <w:r>
              <w:t>complexes</w:t>
            </w:r>
            <w:r>
              <w:rPr>
                <w:spacing w:val="1"/>
              </w:rPr>
              <w:t xml:space="preserve"> </w:t>
            </w:r>
            <w:r>
              <w:t>-</w:t>
            </w:r>
            <w:r>
              <w:rPr>
                <w:spacing w:val="1"/>
              </w:rPr>
              <w:t xml:space="preserve"> </w:t>
            </w:r>
            <w:r>
              <w:t>factors</w:t>
            </w:r>
            <w:r>
              <w:rPr>
                <w:spacing w:val="1"/>
              </w:rPr>
              <w:t xml:space="preserve"> </w:t>
            </w:r>
            <w:r>
              <w:t>influencing</w:t>
            </w:r>
            <w:r>
              <w:rPr>
                <w:spacing w:val="55"/>
              </w:rPr>
              <w:t xml:space="preserve"> </w:t>
            </w:r>
            <w:r>
              <w:t>the</w:t>
            </w:r>
            <w:r>
              <w:rPr>
                <w:spacing w:val="55"/>
              </w:rPr>
              <w:t xml:space="preserve"> </w:t>
            </w:r>
            <w:r>
              <w:t>magnitude</w:t>
            </w:r>
            <w:r>
              <w:rPr>
                <w:spacing w:val="55"/>
              </w:rPr>
              <w:t xml:space="preserve"> </w:t>
            </w:r>
            <w:r>
              <w:t>of</w:t>
            </w:r>
            <w:r>
              <w:rPr>
                <w:spacing w:val="55"/>
              </w:rPr>
              <w:t xml:space="preserve"> </w:t>
            </w:r>
            <w:r>
              <w:t>crystal</w:t>
            </w:r>
            <w:r>
              <w:rPr>
                <w:spacing w:val="1"/>
              </w:rPr>
              <w:t xml:space="preserve"> </w:t>
            </w:r>
            <w:r>
              <w:t>field splitting, crystal field effect on ionic radii, lattice energies, heats of</w:t>
            </w:r>
            <w:r>
              <w:rPr>
                <w:spacing w:val="1"/>
              </w:rPr>
              <w:t xml:space="preserve"> </w:t>
            </w:r>
            <w:r>
              <w:t>ligation</w:t>
            </w:r>
            <w:r>
              <w:rPr>
                <w:spacing w:val="1"/>
              </w:rPr>
              <w:t xml:space="preserve"> </w:t>
            </w:r>
            <w:r>
              <w:t>with</w:t>
            </w:r>
            <w:r>
              <w:rPr>
                <w:spacing w:val="1"/>
              </w:rPr>
              <w:t xml:space="preserve"> </w:t>
            </w:r>
            <w:r>
              <w:t>water</w:t>
            </w:r>
            <w:r>
              <w:rPr>
                <w:spacing w:val="1"/>
              </w:rPr>
              <w:t xml:space="preserve"> </w:t>
            </w:r>
            <w:r>
              <w:t>as</w:t>
            </w:r>
            <w:r>
              <w:rPr>
                <w:spacing w:val="1"/>
              </w:rPr>
              <w:t xml:space="preserve"> </w:t>
            </w:r>
            <w:r>
              <w:t>a</w:t>
            </w:r>
            <w:r>
              <w:rPr>
                <w:spacing w:val="1"/>
              </w:rPr>
              <w:t xml:space="preserve"> </w:t>
            </w:r>
            <w:r>
              <w:t>ligand</w:t>
            </w:r>
            <w:r>
              <w:rPr>
                <w:spacing w:val="1"/>
              </w:rPr>
              <w:t xml:space="preserve"> </w:t>
            </w:r>
            <w:r>
              <w:t>(heat</w:t>
            </w:r>
            <w:r>
              <w:rPr>
                <w:spacing w:val="1"/>
              </w:rPr>
              <w:t xml:space="preserve"> </w:t>
            </w:r>
            <w:r>
              <w:t>of</w:t>
            </w:r>
            <w:r>
              <w:rPr>
                <w:spacing w:val="1"/>
              </w:rPr>
              <w:t xml:space="preserve"> </w:t>
            </w:r>
            <w:r>
              <w:t>hydration),</w:t>
            </w:r>
            <w:r>
              <w:rPr>
                <w:spacing w:val="1"/>
              </w:rPr>
              <w:t xml:space="preserve"> </w:t>
            </w:r>
            <w:r>
              <w:t>interpretation</w:t>
            </w:r>
            <w:r>
              <w:rPr>
                <w:spacing w:val="1"/>
              </w:rPr>
              <w:t xml:space="preserve"> </w:t>
            </w:r>
            <w:r>
              <w:t>of</w:t>
            </w:r>
            <w:r>
              <w:rPr>
                <w:spacing w:val="1"/>
              </w:rPr>
              <w:t xml:space="preserve"> </w:t>
            </w:r>
            <w:r>
              <w:rPr>
                <w:position w:val="2"/>
              </w:rPr>
              <w:t>magnetic</w:t>
            </w:r>
            <w:r>
              <w:rPr>
                <w:spacing w:val="1"/>
                <w:position w:val="2"/>
              </w:rPr>
              <w:t xml:space="preserve"> </w:t>
            </w:r>
            <w:r>
              <w:rPr>
                <w:position w:val="2"/>
              </w:rPr>
              <w:t>properties,</w:t>
            </w:r>
            <w:r>
              <w:rPr>
                <w:spacing w:val="1"/>
                <w:position w:val="2"/>
              </w:rPr>
              <w:t xml:space="preserve"> </w:t>
            </w:r>
            <w:r>
              <w:rPr>
                <w:position w:val="2"/>
              </w:rPr>
              <w:t>spectra</w:t>
            </w:r>
            <w:r>
              <w:rPr>
                <w:spacing w:val="1"/>
                <w:position w:val="2"/>
              </w:rPr>
              <w:t xml:space="preserve"> </w:t>
            </w:r>
            <w:r>
              <w:rPr>
                <w:position w:val="2"/>
              </w:rPr>
              <w:t>of</w:t>
            </w:r>
            <w:r>
              <w:rPr>
                <w:spacing w:val="1"/>
                <w:position w:val="2"/>
              </w:rPr>
              <w:t xml:space="preserve"> </w:t>
            </w:r>
            <w:r>
              <w:rPr>
                <w:position w:val="2"/>
              </w:rPr>
              <w:t>[Ti(H</w:t>
            </w:r>
            <w:r>
              <w:rPr>
                <w:sz w:val="15"/>
              </w:rPr>
              <w:t>2</w:t>
            </w:r>
            <w:r>
              <w:rPr>
                <w:position w:val="2"/>
              </w:rPr>
              <w:t>O)</w:t>
            </w:r>
            <w:r>
              <w:rPr>
                <w:sz w:val="15"/>
              </w:rPr>
              <w:t>6</w:t>
            </w:r>
            <w:r>
              <w:rPr>
                <w:position w:val="2"/>
              </w:rPr>
              <w:t>]</w:t>
            </w:r>
            <w:r>
              <w:rPr>
                <w:position w:val="2"/>
                <w:vertAlign w:val="superscript"/>
              </w:rPr>
              <w:t>3+</w:t>
            </w:r>
            <w:r>
              <w:rPr>
                <w:spacing w:val="1"/>
                <w:position w:val="2"/>
              </w:rPr>
              <w:t xml:space="preserve"> </w:t>
            </w:r>
            <w:r>
              <w:rPr>
                <w:position w:val="2"/>
              </w:rPr>
              <w:t>-</w:t>
            </w:r>
            <w:r>
              <w:rPr>
                <w:spacing w:val="1"/>
                <w:position w:val="2"/>
              </w:rPr>
              <w:t xml:space="preserve"> </w:t>
            </w:r>
            <w:r>
              <w:rPr>
                <w:position w:val="2"/>
              </w:rPr>
              <w:t>Jahn</w:t>
            </w:r>
            <w:r>
              <w:rPr>
                <w:spacing w:val="1"/>
                <w:position w:val="2"/>
              </w:rPr>
              <w:t xml:space="preserve"> </w:t>
            </w:r>
            <w:r>
              <w:rPr>
                <w:position w:val="2"/>
              </w:rPr>
              <w:t>–</w:t>
            </w:r>
            <w:r>
              <w:rPr>
                <w:spacing w:val="1"/>
                <w:position w:val="2"/>
              </w:rPr>
              <w:t xml:space="preserve"> </w:t>
            </w:r>
            <w:r>
              <w:rPr>
                <w:position w:val="2"/>
              </w:rPr>
              <w:t>Teller</w:t>
            </w:r>
            <w:r>
              <w:rPr>
                <w:spacing w:val="1"/>
                <w:position w:val="2"/>
              </w:rPr>
              <w:t xml:space="preserve"> </w:t>
            </w:r>
            <w:r>
              <w:rPr>
                <w:position w:val="2"/>
              </w:rPr>
              <w:t>effect.</w:t>
            </w:r>
            <w:r>
              <w:rPr>
                <w:spacing w:val="1"/>
                <w:position w:val="2"/>
              </w:rPr>
              <w:t xml:space="preserve"> </w:t>
            </w:r>
            <w:r>
              <w:t>Stability of complexes in aqueous solution, stability constants- factors</w:t>
            </w:r>
            <w:r>
              <w:rPr>
                <w:spacing w:val="1"/>
              </w:rPr>
              <w:t xml:space="preserve"> </w:t>
            </w:r>
            <w:r>
              <w:t>affecting</w:t>
            </w:r>
            <w:r>
              <w:rPr>
                <w:spacing w:val="11"/>
              </w:rPr>
              <w:t xml:space="preserve"> </w:t>
            </w:r>
            <w:r>
              <w:t>the</w:t>
            </w:r>
            <w:r>
              <w:rPr>
                <w:spacing w:val="15"/>
              </w:rPr>
              <w:t xml:space="preserve"> </w:t>
            </w:r>
            <w:r>
              <w:t>stability</w:t>
            </w:r>
            <w:r>
              <w:rPr>
                <w:spacing w:val="11"/>
              </w:rPr>
              <w:t xml:space="preserve"> </w:t>
            </w:r>
            <w:r>
              <w:t>of</w:t>
            </w:r>
            <w:r>
              <w:rPr>
                <w:spacing w:val="13"/>
              </w:rPr>
              <w:t xml:space="preserve"> </w:t>
            </w:r>
            <w:r>
              <w:t>a</w:t>
            </w:r>
            <w:r>
              <w:rPr>
                <w:spacing w:val="12"/>
              </w:rPr>
              <w:t xml:space="preserve"> </w:t>
            </w:r>
            <w:r>
              <w:t>complex</w:t>
            </w:r>
            <w:r>
              <w:rPr>
                <w:spacing w:val="11"/>
              </w:rPr>
              <w:t xml:space="preserve"> </w:t>
            </w:r>
            <w:r>
              <w:t>ion,</w:t>
            </w:r>
            <w:r>
              <w:rPr>
                <w:spacing w:val="11"/>
              </w:rPr>
              <w:t xml:space="preserve"> </w:t>
            </w:r>
            <w:r>
              <w:t>thermodynamic</w:t>
            </w:r>
            <w:r>
              <w:rPr>
                <w:spacing w:val="14"/>
              </w:rPr>
              <w:t xml:space="preserve"> </w:t>
            </w:r>
            <w:r>
              <w:t>and</w:t>
            </w:r>
            <w:r>
              <w:rPr>
                <w:spacing w:val="11"/>
              </w:rPr>
              <w:t xml:space="preserve"> </w:t>
            </w:r>
            <w:r>
              <w:t>kinetic</w:t>
            </w:r>
          </w:p>
          <w:p w:rsidR="0018416C" w:rsidRDefault="004D7BF5">
            <w:pPr>
              <w:pStyle w:val="TableParagraph"/>
              <w:spacing w:before="16" w:line="252" w:lineRule="exact"/>
              <w:jc w:val="both"/>
            </w:pPr>
            <w:r>
              <w:t>stability</w:t>
            </w:r>
            <w:r>
              <w:rPr>
                <w:spacing w:val="13"/>
              </w:rPr>
              <w:t xml:space="preserve"> </w:t>
            </w:r>
            <w:r>
              <w:t>(elementary</w:t>
            </w:r>
            <w:r>
              <w:rPr>
                <w:spacing w:val="10"/>
              </w:rPr>
              <w:t xml:space="preserve"> </w:t>
            </w:r>
            <w:r>
              <w:t>idea).</w:t>
            </w:r>
            <w:r>
              <w:rPr>
                <w:spacing w:val="16"/>
              </w:rPr>
              <w:t xml:space="preserve"> </w:t>
            </w:r>
            <w:r>
              <w:t>Comparison</w:t>
            </w:r>
            <w:r>
              <w:rPr>
                <w:spacing w:val="13"/>
              </w:rPr>
              <w:t xml:space="preserve"> </w:t>
            </w:r>
            <w:r>
              <w:t>of</w:t>
            </w:r>
            <w:r>
              <w:rPr>
                <w:spacing w:val="15"/>
              </w:rPr>
              <w:t xml:space="preserve"> </w:t>
            </w:r>
            <w:r>
              <w:t>VBT</w:t>
            </w:r>
            <w:r>
              <w:rPr>
                <w:spacing w:val="13"/>
              </w:rPr>
              <w:t xml:space="preserve"> </w:t>
            </w:r>
            <w:r>
              <w:t>and</w:t>
            </w:r>
            <w:r>
              <w:rPr>
                <w:spacing w:val="16"/>
              </w:rPr>
              <w:t xml:space="preserve"> </w:t>
            </w:r>
            <w:r>
              <w:t>CFT.</w:t>
            </w:r>
          </w:p>
        </w:tc>
      </w:tr>
    </w:tbl>
    <w:p w:rsidR="0018416C" w:rsidRDefault="0018416C">
      <w:pPr>
        <w:spacing w:line="252" w:lineRule="exact"/>
        <w:jc w:val="both"/>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58"/>
        </w:trPr>
        <w:tc>
          <w:tcPr>
            <w:tcW w:w="1918" w:type="dxa"/>
            <w:vMerge w:val="restart"/>
          </w:tcPr>
          <w:p w:rsidR="0018416C" w:rsidRDefault="0018416C">
            <w:pPr>
              <w:pStyle w:val="TableParagraph"/>
              <w:ind w:left="0"/>
            </w:pPr>
          </w:p>
        </w:tc>
        <w:tc>
          <w:tcPr>
            <w:tcW w:w="6749" w:type="dxa"/>
          </w:tcPr>
          <w:p w:rsidR="0018416C" w:rsidRDefault="0018416C">
            <w:pPr>
              <w:pStyle w:val="TableParagraph"/>
              <w:ind w:left="0"/>
              <w:rPr>
                <w:sz w:val="18"/>
              </w:rPr>
            </w:pPr>
          </w:p>
        </w:tc>
      </w:tr>
      <w:tr w:rsidR="0018416C">
        <w:trPr>
          <w:trHeight w:val="3023"/>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7" w:lineRule="exact"/>
              <w:jc w:val="both"/>
              <w:rPr>
                <w:b/>
              </w:rPr>
            </w:pPr>
            <w:r>
              <w:rPr>
                <w:b/>
              </w:rPr>
              <w:t>UNIT</w:t>
            </w:r>
            <w:r>
              <w:rPr>
                <w:b/>
                <w:spacing w:val="11"/>
              </w:rPr>
              <w:t xml:space="preserve"> </w:t>
            </w:r>
            <w:r>
              <w:rPr>
                <w:b/>
              </w:rPr>
              <w:t>III</w:t>
            </w:r>
          </w:p>
          <w:p w:rsidR="0018416C" w:rsidRDefault="004D7BF5">
            <w:pPr>
              <w:pStyle w:val="TableParagraph"/>
              <w:spacing w:before="6"/>
              <w:jc w:val="both"/>
              <w:rPr>
                <w:b/>
              </w:rPr>
            </w:pPr>
            <w:r>
              <w:rPr>
                <w:b/>
              </w:rPr>
              <w:t>Organometallic</w:t>
            </w:r>
            <w:r>
              <w:rPr>
                <w:b/>
                <w:spacing w:val="26"/>
              </w:rPr>
              <w:t xml:space="preserve"> </w:t>
            </w:r>
            <w:r>
              <w:rPr>
                <w:b/>
              </w:rPr>
              <w:t>compounds</w:t>
            </w:r>
          </w:p>
          <w:p w:rsidR="0018416C" w:rsidRDefault="0018416C">
            <w:pPr>
              <w:pStyle w:val="TableParagraph"/>
              <w:spacing w:before="1"/>
              <w:ind w:left="0"/>
              <w:rPr>
                <w:b/>
                <w:sz w:val="23"/>
              </w:rPr>
            </w:pPr>
          </w:p>
          <w:p w:rsidR="0018416C" w:rsidRDefault="004D7BF5">
            <w:pPr>
              <w:pStyle w:val="TableParagraph"/>
              <w:jc w:val="both"/>
              <w:rPr>
                <w:b/>
              </w:rPr>
            </w:pPr>
            <w:r>
              <w:rPr>
                <w:b/>
              </w:rPr>
              <w:t>Metal</w:t>
            </w:r>
            <w:r>
              <w:rPr>
                <w:b/>
                <w:spacing w:val="13"/>
              </w:rPr>
              <w:t xml:space="preserve"> </w:t>
            </w:r>
            <w:r>
              <w:rPr>
                <w:b/>
              </w:rPr>
              <w:t>Carbonyls</w:t>
            </w:r>
          </w:p>
          <w:p w:rsidR="0018416C" w:rsidRDefault="004D7BF5">
            <w:pPr>
              <w:pStyle w:val="TableParagraph"/>
              <w:spacing w:before="1" w:line="244" w:lineRule="auto"/>
              <w:ind w:right="88"/>
              <w:jc w:val="both"/>
            </w:pPr>
            <w:r>
              <w:t>Mono</w:t>
            </w:r>
            <w:r>
              <w:rPr>
                <w:spacing w:val="1"/>
              </w:rPr>
              <w:t xml:space="preserve"> </w:t>
            </w:r>
            <w:r>
              <w:t>and</w:t>
            </w:r>
            <w:r>
              <w:rPr>
                <w:spacing w:val="1"/>
              </w:rPr>
              <w:t xml:space="preserve"> </w:t>
            </w:r>
            <w:r>
              <w:t>polynuclear</w:t>
            </w:r>
            <w:r>
              <w:rPr>
                <w:spacing w:val="1"/>
              </w:rPr>
              <w:t xml:space="preserve"> </w:t>
            </w:r>
            <w:r>
              <w:t>carbonyls,</w:t>
            </w:r>
            <w:r>
              <w:rPr>
                <w:spacing w:val="1"/>
              </w:rPr>
              <w:t xml:space="preserve"> </w:t>
            </w:r>
            <w:r>
              <w:t>General</w:t>
            </w:r>
            <w:r>
              <w:rPr>
                <w:spacing w:val="1"/>
              </w:rPr>
              <w:t xml:space="preserve"> </w:t>
            </w:r>
            <w:r>
              <w:t>methods</w:t>
            </w:r>
            <w:r>
              <w:rPr>
                <w:spacing w:val="1"/>
              </w:rPr>
              <w:t xml:space="preserve"> </w:t>
            </w:r>
            <w:r>
              <w:t>of</w:t>
            </w:r>
            <w:r>
              <w:rPr>
                <w:spacing w:val="1"/>
              </w:rPr>
              <w:t xml:space="preserve"> </w:t>
            </w:r>
            <w:r>
              <w:t>preparation</w:t>
            </w:r>
            <w:r>
              <w:rPr>
                <w:spacing w:val="1"/>
              </w:rPr>
              <w:t xml:space="preserve"> </w:t>
            </w:r>
            <w:r>
              <w:t>of</w:t>
            </w:r>
            <w:r>
              <w:rPr>
                <w:spacing w:val="1"/>
              </w:rPr>
              <w:t xml:space="preserve"> </w:t>
            </w:r>
            <w:r>
              <w:t>carbonyls</w:t>
            </w:r>
            <w:r>
              <w:rPr>
                <w:spacing w:val="1"/>
              </w:rPr>
              <w:t xml:space="preserve"> </w:t>
            </w:r>
            <w:r>
              <w:t>–</w:t>
            </w:r>
            <w:r>
              <w:rPr>
                <w:spacing w:val="1"/>
              </w:rPr>
              <w:t xml:space="preserve"> </w:t>
            </w:r>
            <w:r>
              <w:t>general</w:t>
            </w:r>
            <w:r>
              <w:rPr>
                <w:spacing w:val="1"/>
              </w:rPr>
              <w:t xml:space="preserve"> </w:t>
            </w:r>
            <w:r>
              <w:t>properties</w:t>
            </w:r>
            <w:r>
              <w:rPr>
                <w:spacing w:val="1"/>
              </w:rPr>
              <w:t xml:space="preserve"> </w:t>
            </w:r>
            <w:r>
              <w:t>of</w:t>
            </w:r>
            <w:r>
              <w:rPr>
                <w:spacing w:val="1"/>
              </w:rPr>
              <w:t xml:space="preserve"> </w:t>
            </w:r>
            <w:r>
              <w:t>binary</w:t>
            </w:r>
            <w:r>
              <w:rPr>
                <w:spacing w:val="1"/>
              </w:rPr>
              <w:t xml:space="preserve"> </w:t>
            </w:r>
            <w:r>
              <w:t>carbonyls</w:t>
            </w:r>
            <w:r>
              <w:rPr>
                <w:spacing w:val="1"/>
              </w:rPr>
              <w:t xml:space="preserve"> </w:t>
            </w:r>
            <w:r>
              <w:t>–</w:t>
            </w:r>
            <w:r>
              <w:rPr>
                <w:spacing w:val="55"/>
              </w:rPr>
              <w:t xml:space="preserve"> </w:t>
            </w:r>
            <w:r>
              <w:t>bonding</w:t>
            </w:r>
            <w:r>
              <w:rPr>
                <w:spacing w:val="55"/>
              </w:rPr>
              <w:t xml:space="preserve"> </w:t>
            </w:r>
            <w:r>
              <w:t>in</w:t>
            </w:r>
            <w:r>
              <w:rPr>
                <w:spacing w:val="1"/>
              </w:rPr>
              <w:t xml:space="preserve"> </w:t>
            </w:r>
            <w:r>
              <w:t>carbonyls</w:t>
            </w:r>
            <w:r>
              <w:rPr>
                <w:spacing w:val="1"/>
              </w:rPr>
              <w:t xml:space="preserve"> </w:t>
            </w:r>
            <w:r>
              <w:t>– structure and bonding in carbonyls</w:t>
            </w:r>
            <w:r>
              <w:rPr>
                <w:spacing w:val="55"/>
              </w:rPr>
              <w:t xml:space="preserve"> </w:t>
            </w:r>
            <w:r>
              <w:t>of</w:t>
            </w:r>
            <w:r>
              <w:rPr>
                <w:spacing w:val="55"/>
              </w:rPr>
              <w:t xml:space="preserve"> </w:t>
            </w:r>
            <w:r>
              <w:t>Ni, Fe, Cr, Co,</w:t>
            </w:r>
            <w:r>
              <w:rPr>
                <w:spacing w:val="55"/>
              </w:rPr>
              <w:t xml:space="preserve"> </w:t>
            </w:r>
            <w:r>
              <w:t>Mn,</w:t>
            </w:r>
            <w:r>
              <w:rPr>
                <w:spacing w:val="1"/>
              </w:rPr>
              <w:t xml:space="preserve"> </w:t>
            </w:r>
            <w:r>
              <w:t>Ru</w:t>
            </w:r>
            <w:r>
              <w:rPr>
                <w:spacing w:val="5"/>
              </w:rPr>
              <w:t xml:space="preserve"> </w:t>
            </w:r>
            <w:r>
              <w:t>and</w:t>
            </w:r>
            <w:r>
              <w:rPr>
                <w:spacing w:val="1"/>
              </w:rPr>
              <w:t xml:space="preserve"> </w:t>
            </w:r>
            <w:r>
              <w:t>Os.</w:t>
            </w:r>
            <w:r>
              <w:rPr>
                <w:spacing w:val="5"/>
              </w:rPr>
              <w:t xml:space="preserve"> </w:t>
            </w:r>
            <w:r>
              <w:t>EAN</w:t>
            </w:r>
            <w:r>
              <w:rPr>
                <w:spacing w:val="5"/>
              </w:rPr>
              <w:t xml:space="preserve"> </w:t>
            </w:r>
            <w:r>
              <w:t>rule</w:t>
            </w:r>
            <w:r>
              <w:rPr>
                <w:spacing w:val="6"/>
              </w:rPr>
              <w:t xml:space="preserve"> </w:t>
            </w:r>
            <w:r>
              <w:t>as</w:t>
            </w:r>
            <w:r>
              <w:rPr>
                <w:spacing w:val="3"/>
              </w:rPr>
              <w:t xml:space="preserve"> </w:t>
            </w:r>
            <w:r>
              <w:t>applied</w:t>
            </w:r>
            <w:r>
              <w:rPr>
                <w:spacing w:val="3"/>
              </w:rPr>
              <w:t xml:space="preserve"> </w:t>
            </w:r>
            <w:r>
              <w:t>to</w:t>
            </w:r>
            <w:r>
              <w:rPr>
                <w:spacing w:val="3"/>
              </w:rPr>
              <w:t xml:space="preserve"> </w:t>
            </w:r>
            <w:r>
              <w:t>metal</w:t>
            </w:r>
            <w:r>
              <w:rPr>
                <w:spacing w:val="3"/>
              </w:rPr>
              <w:t xml:space="preserve"> </w:t>
            </w:r>
            <w:r>
              <w:t>carbonyls.</w:t>
            </w:r>
          </w:p>
          <w:p w:rsidR="0018416C" w:rsidRDefault="0018416C">
            <w:pPr>
              <w:pStyle w:val="TableParagraph"/>
              <w:spacing w:before="11"/>
              <w:ind w:left="0"/>
              <w:rPr>
                <w:b/>
              </w:rPr>
            </w:pPr>
          </w:p>
          <w:p w:rsidR="0018416C" w:rsidRDefault="004D7BF5">
            <w:pPr>
              <w:pStyle w:val="TableParagraph"/>
              <w:jc w:val="both"/>
            </w:pPr>
            <w:r>
              <w:t>Ferrocene-Methods</w:t>
            </w:r>
            <w:r>
              <w:rPr>
                <w:spacing w:val="18"/>
              </w:rPr>
              <w:t xml:space="preserve"> </w:t>
            </w:r>
            <w:r>
              <w:t>of</w:t>
            </w:r>
            <w:r>
              <w:rPr>
                <w:spacing w:val="18"/>
              </w:rPr>
              <w:t xml:space="preserve"> </w:t>
            </w:r>
            <w:r>
              <w:t>preparation,</w:t>
            </w:r>
            <w:r>
              <w:rPr>
                <w:spacing w:val="20"/>
              </w:rPr>
              <w:t xml:space="preserve"> </w:t>
            </w:r>
            <w:r>
              <w:t>physical</w:t>
            </w:r>
            <w:r>
              <w:rPr>
                <w:spacing w:val="21"/>
              </w:rPr>
              <w:t xml:space="preserve"> </w:t>
            </w:r>
            <w:r>
              <w:t>and</w:t>
            </w:r>
            <w:r>
              <w:rPr>
                <w:spacing w:val="16"/>
              </w:rPr>
              <w:t xml:space="preserve"> </w:t>
            </w:r>
            <w:r>
              <w:t>chemical</w:t>
            </w:r>
            <w:r>
              <w:rPr>
                <w:spacing w:val="18"/>
              </w:rPr>
              <w:t xml:space="preserve"> </w:t>
            </w:r>
            <w:r>
              <w:t>properties</w:t>
            </w:r>
          </w:p>
        </w:tc>
      </w:tr>
      <w:tr w:rsidR="0018416C">
        <w:trPr>
          <w:trHeight w:val="2853"/>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7" w:lineRule="exact"/>
              <w:jc w:val="both"/>
              <w:rPr>
                <w:b/>
              </w:rPr>
            </w:pPr>
            <w:r>
              <w:rPr>
                <w:b/>
              </w:rPr>
              <w:t>UNIT</w:t>
            </w:r>
            <w:r>
              <w:rPr>
                <w:b/>
                <w:spacing w:val="11"/>
              </w:rPr>
              <w:t xml:space="preserve"> </w:t>
            </w:r>
            <w:r>
              <w:rPr>
                <w:b/>
              </w:rPr>
              <w:t>IV</w:t>
            </w:r>
          </w:p>
          <w:p w:rsidR="0018416C" w:rsidRDefault="004D7BF5">
            <w:pPr>
              <w:pStyle w:val="TableParagraph"/>
              <w:spacing w:before="8"/>
              <w:jc w:val="both"/>
              <w:rPr>
                <w:b/>
              </w:rPr>
            </w:pPr>
            <w:r>
              <w:rPr>
                <w:b/>
              </w:rPr>
              <w:t>Inner</w:t>
            </w:r>
            <w:r>
              <w:rPr>
                <w:b/>
                <w:spacing w:val="20"/>
              </w:rPr>
              <w:t xml:space="preserve"> </w:t>
            </w:r>
            <w:r>
              <w:rPr>
                <w:b/>
              </w:rPr>
              <w:t>transition</w:t>
            </w:r>
            <w:r>
              <w:rPr>
                <w:b/>
                <w:spacing w:val="19"/>
              </w:rPr>
              <w:t xml:space="preserve"> </w:t>
            </w:r>
            <w:r>
              <w:rPr>
                <w:b/>
              </w:rPr>
              <w:t>elements</w:t>
            </w:r>
            <w:r>
              <w:rPr>
                <w:b/>
                <w:spacing w:val="17"/>
              </w:rPr>
              <w:t xml:space="preserve"> </w:t>
            </w:r>
            <w:r>
              <w:rPr>
                <w:b/>
              </w:rPr>
              <w:t>(Lanthanoids</w:t>
            </w:r>
            <w:r>
              <w:rPr>
                <w:b/>
                <w:spacing w:val="19"/>
              </w:rPr>
              <w:t xml:space="preserve"> </w:t>
            </w:r>
            <w:r>
              <w:rPr>
                <w:b/>
              </w:rPr>
              <w:t>and</w:t>
            </w:r>
            <w:r>
              <w:rPr>
                <w:b/>
                <w:spacing w:val="18"/>
              </w:rPr>
              <w:t xml:space="preserve"> </w:t>
            </w:r>
            <w:r>
              <w:rPr>
                <w:b/>
              </w:rPr>
              <w:t>Actinoids)</w:t>
            </w:r>
          </w:p>
          <w:p w:rsidR="0018416C" w:rsidRDefault="0018416C">
            <w:pPr>
              <w:pStyle w:val="TableParagraph"/>
              <w:spacing w:before="5"/>
              <w:ind w:left="0"/>
              <w:rPr>
                <w:b/>
              </w:rPr>
            </w:pPr>
          </w:p>
          <w:p w:rsidR="0018416C" w:rsidRDefault="004D7BF5">
            <w:pPr>
              <w:pStyle w:val="TableParagraph"/>
              <w:spacing w:before="1" w:line="247" w:lineRule="auto"/>
              <w:ind w:right="92"/>
              <w:jc w:val="both"/>
            </w:pPr>
            <w:r>
              <w:t>General</w:t>
            </w:r>
            <w:r>
              <w:rPr>
                <w:spacing w:val="1"/>
              </w:rPr>
              <w:t xml:space="preserve"> </w:t>
            </w:r>
            <w:r>
              <w:t>characteristics</w:t>
            </w:r>
            <w:r>
              <w:rPr>
                <w:spacing w:val="1"/>
              </w:rPr>
              <w:t xml:space="preserve"> </w:t>
            </w:r>
            <w:r>
              <w:t>of</w:t>
            </w:r>
            <w:r>
              <w:rPr>
                <w:spacing w:val="1"/>
              </w:rPr>
              <w:t xml:space="preserve"> </w:t>
            </w:r>
            <w:r>
              <w:t>f-block</w:t>
            </w:r>
            <w:r>
              <w:rPr>
                <w:spacing w:val="1"/>
              </w:rPr>
              <w:t xml:space="preserve"> </w:t>
            </w:r>
            <w:r>
              <w:t>elements</w:t>
            </w:r>
            <w:r>
              <w:rPr>
                <w:spacing w:val="1"/>
              </w:rPr>
              <w:t xml:space="preserve"> </w:t>
            </w:r>
            <w:r>
              <w:t>-</w:t>
            </w:r>
            <w:r>
              <w:rPr>
                <w:spacing w:val="1"/>
              </w:rPr>
              <w:t xml:space="preserve"> </w:t>
            </w:r>
            <w:r>
              <w:t>Comparative</w:t>
            </w:r>
            <w:r>
              <w:rPr>
                <w:spacing w:val="1"/>
              </w:rPr>
              <w:t xml:space="preserve"> </w:t>
            </w:r>
            <w:r>
              <w:t>account</w:t>
            </w:r>
            <w:r>
              <w:rPr>
                <w:spacing w:val="1"/>
              </w:rPr>
              <w:t xml:space="preserve"> </w:t>
            </w:r>
            <w:r>
              <w:t>of</w:t>
            </w:r>
            <w:r>
              <w:rPr>
                <w:spacing w:val="-52"/>
              </w:rPr>
              <w:t xml:space="preserve"> </w:t>
            </w:r>
            <w:r>
              <w:t>lanthanoids</w:t>
            </w:r>
            <w:r>
              <w:rPr>
                <w:spacing w:val="1"/>
              </w:rPr>
              <w:t xml:space="preserve"> </w:t>
            </w:r>
            <w:r>
              <w:t>and</w:t>
            </w:r>
            <w:r>
              <w:rPr>
                <w:spacing w:val="1"/>
              </w:rPr>
              <w:t xml:space="preserve"> </w:t>
            </w:r>
            <w:r>
              <w:t>actinoids</w:t>
            </w:r>
            <w:r>
              <w:rPr>
                <w:spacing w:val="1"/>
              </w:rPr>
              <w:t xml:space="preserve"> </w:t>
            </w:r>
            <w:r>
              <w:t>-</w:t>
            </w:r>
            <w:r>
              <w:rPr>
                <w:spacing w:val="1"/>
              </w:rPr>
              <w:t xml:space="preserve"> </w:t>
            </w:r>
            <w:r>
              <w:t>Occurrence,</w:t>
            </w:r>
            <w:r>
              <w:rPr>
                <w:spacing w:val="1"/>
              </w:rPr>
              <w:t xml:space="preserve"> </w:t>
            </w:r>
            <w:r>
              <w:t>Oxidation</w:t>
            </w:r>
            <w:r>
              <w:rPr>
                <w:spacing w:val="1"/>
              </w:rPr>
              <w:t xml:space="preserve"> </w:t>
            </w:r>
            <w:r>
              <w:t>states,</w:t>
            </w:r>
            <w:r>
              <w:rPr>
                <w:spacing w:val="1"/>
              </w:rPr>
              <w:t xml:space="preserve"> </w:t>
            </w:r>
            <w:r>
              <w:t>Magnetic</w:t>
            </w:r>
            <w:r>
              <w:rPr>
                <w:spacing w:val="1"/>
              </w:rPr>
              <w:t xml:space="preserve"> </w:t>
            </w:r>
            <w:r>
              <w:t>properties, Colour and spectra</w:t>
            </w:r>
            <w:r>
              <w:rPr>
                <w:spacing w:val="55"/>
              </w:rPr>
              <w:t xml:space="preserve"> </w:t>
            </w:r>
            <w:r>
              <w:t>- Lanthanoids and Actinoids,</w:t>
            </w:r>
            <w:r>
              <w:rPr>
                <w:spacing w:val="55"/>
              </w:rPr>
              <w:t xml:space="preserve"> </w:t>
            </w:r>
            <w:r>
              <w:t>Separation</w:t>
            </w:r>
            <w:r>
              <w:rPr>
                <w:spacing w:val="1"/>
              </w:rPr>
              <w:t xml:space="preserve"> </w:t>
            </w:r>
            <w:r>
              <w:t>by</w:t>
            </w:r>
            <w:r>
              <w:rPr>
                <w:spacing w:val="1"/>
              </w:rPr>
              <w:t xml:space="preserve"> </w:t>
            </w:r>
            <w:r>
              <w:t>ion-Exchange</w:t>
            </w:r>
            <w:r>
              <w:rPr>
                <w:spacing w:val="1"/>
              </w:rPr>
              <w:t xml:space="preserve"> </w:t>
            </w:r>
            <w:r>
              <w:t>and</w:t>
            </w:r>
            <w:r>
              <w:rPr>
                <w:spacing w:val="1"/>
              </w:rPr>
              <w:t xml:space="preserve"> </w:t>
            </w:r>
            <w:r>
              <w:t>Solvent</w:t>
            </w:r>
            <w:r>
              <w:rPr>
                <w:spacing w:val="1"/>
              </w:rPr>
              <w:t xml:space="preserve"> </w:t>
            </w:r>
            <w:r>
              <w:t>extraction</w:t>
            </w:r>
            <w:r>
              <w:rPr>
                <w:spacing w:val="1"/>
              </w:rPr>
              <w:t xml:space="preserve"> </w:t>
            </w:r>
            <w:r>
              <w:t>methods</w:t>
            </w:r>
            <w:r>
              <w:rPr>
                <w:spacing w:val="1"/>
              </w:rPr>
              <w:t xml:space="preserve"> </w:t>
            </w:r>
            <w:r>
              <w:t>-</w:t>
            </w:r>
            <w:r>
              <w:rPr>
                <w:spacing w:val="1"/>
              </w:rPr>
              <w:t xml:space="preserve"> </w:t>
            </w:r>
            <w:r>
              <w:t>Lanthanoids</w:t>
            </w:r>
            <w:r>
              <w:rPr>
                <w:spacing w:val="1"/>
              </w:rPr>
              <w:t xml:space="preserve"> </w:t>
            </w:r>
            <w:r>
              <w:t>contraction-</w:t>
            </w:r>
            <w:r>
              <w:rPr>
                <w:spacing w:val="1"/>
              </w:rPr>
              <w:t xml:space="preserve"> </w:t>
            </w:r>
            <w:r>
              <w:t>Chemistry</w:t>
            </w:r>
            <w:r>
              <w:rPr>
                <w:spacing w:val="1"/>
              </w:rPr>
              <w:t xml:space="preserve"> </w:t>
            </w:r>
            <w:r>
              <w:t>of</w:t>
            </w:r>
            <w:r>
              <w:rPr>
                <w:spacing w:val="1"/>
              </w:rPr>
              <w:t xml:space="preserve"> </w:t>
            </w:r>
            <w:r>
              <w:t>thorium</w:t>
            </w:r>
            <w:r>
              <w:rPr>
                <w:spacing w:val="1"/>
              </w:rPr>
              <w:t xml:space="preserve"> </w:t>
            </w:r>
            <w:r>
              <w:t>and</w:t>
            </w:r>
            <w:r>
              <w:rPr>
                <w:spacing w:val="1"/>
              </w:rPr>
              <w:t xml:space="preserve"> </w:t>
            </w:r>
            <w:r>
              <w:t>Uranium-Occurrence,</w:t>
            </w:r>
            <w:r>
              <w:rPr>
                <w:spacing w:val="1"/>
              </w:rPr>
              <w:t xml:space="preserve"> </w:t>
            </w:r>
            <w:r>
              <w:t>Ores,</w:t>
            </w:r>
            <w:r>
              <w:rPr>
                <w:spacing w:val="1"/>
              </w:rPr>
              <w:t xml:space="preserve"> </w:t>
            </w:r>
            <w:r>
              <w:t>Extraction,</w:t>
            </w:r>
            <w:r>
              <w:rPr>
                <w:spacing w:val="1"/>
              </w:rPr>
              <w:t xml:space="preserve"> </w:t>
            </w:r>
            <w:r>
              <w:t>properties</w:t>
            </w:r>
            <w:r>
              <w:rPr>
                <w:spacing w:val="1"/>
              </w:rPr>
              <w:t xml:space="preserve"> </w:t>
            </w:r>
            <w:r>
              <w:t>and</w:t>
            </w:r>
            <w:r>
              <w:rPr>
                <w:spacing w:val="1"/>
              </w:rPr>
              <w:t xml:space="preserve"> </w:t>
            </w:r>
            <w:r>
              <w:t>uses</w:t>
            </w:r>
            <w:r>
              <w:rPr>
                <w:spacing w:val="1"/>
              </w:rPr>
              <w:t xml:space="preserve"> </w:t>
            </w:r>
            <w:r>
              <w:t>-</w:t>
            </w:r>
            <w:r>
              <w:rPr>
                <w:spacing w:val="1"/>
              </w:rPr>
              <w:t xml:space="preserve"> </w:t>
            </w:r>
            <w:r>
              <w:t>Preparation,</w:t>
            </w:r>
            <w:r>
              <w:rPr>
                <w:spacing w:val="1"/>
              </w:rPr>
              <w:t xml:space="preserve"> </w:t>
            </w:r>
            <w:r>
              <w:t>Properties</w:t>
            </w:r>
            <w:r>
              <w:rPr>
                <w:spacing w:val="55"/>
              </w:rPr>
              <w:t xml:space="preserve"> </w:t>
            </w:r>
            <w:r>
              <w:t>and</w:t>
            </w:r>
            <w:r>
              <w:rPr>
                <w:spacing w:val="55"/>
              </w:rPr>
              <w:t xml:space="preserve"> </w:t>
            </w:r>
            <w:r>
              <w:t>uses</w:t>
            </w:r>
            <w:r>
              <w:rPr>
                <w:spacing w:val="55"/>
              </w:rPr>
              <w:t xml:space="preserve"> </w:t>
            </w:r>
            <w:r>
              <w:t>of</w:t>
            </w:r>
            <w:r>
              <w:rPr>
                <w:spacing w:val="1"/>
              </w:rPr>
              <w:t xml:space="preserve"> </w:t>
            </w:r>
            <w:r>
              <w:t>ceric</w:t>
            </w:r>
            <w:r>
              <w:rPr>
                <w:spacing w:val="7"/>
              </w:rPr>
              <w:t xml:space="preserve"> </w:t>
            </w:r>
            <w:r>
              <w:t>ammonium</w:t>
            </w:r>
            <w:r>
              <w:rPr>
                <w:spacing w:val="8"/>
              </w:rPr>
              <w:t xml:space="preserve"> </w:t>
            </w:r>
            <w:r>
              <w:t>sulphate,</w:t>
            </w:r>
            <w:r>
              <w:rPr>
                <w:spacing w:val="8"/>
              </w:rPr>
              <w:t xml:space="preserve"> </w:t>
            </w:r>
            <w:r>
              <w:t>thorium</w:t>
            </w:r>
            <w:r>
              <w:rPr>
                <w:spacing w:val="5"/>
              </w:rPr>
              <w:t xml:space="preserve"> </w:t>
            </w:r>
            <w:r>
              <w:t>dioxide</w:t>
            </w:r>
            <w:r>
              <w:rPr>
                <w:spacing w:val="7"/>
              </w:rPr>
              <w:t xml:space="preserve"> </w:t>
            </w:r>
            <w:r>
              <w:t>and</w:t>
            </w:r>
            <w:r>
              <w:rPr>
                <w:spacing w:val="6"/>
              </w:rPr>
              <w:t xml:space="preserve"> </w:t>
            </w:r>
            <w:r>
              <w:t>uranyl</w:t>
            </w:r>
            <w:r>
              <w:rPr>
                <w:spacing w:val="7"/>
              </w:rPr>
              <w:t xml:space="preserve"> </w:t>
            </w:r>
            <w:r>
              <w:t>acetate.</w:t>
            </w:r>
          </w:p>
        </w:tc>
      </w:tr>
      <w:tr w:rsidR="0018416C">
        <w:trPr>
          <w:trHeight w:val="2853"/>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7" w:lineRule="exact"/>
              <w:jc w:val="both"/>
              <w:rPr>
                <w:b/>
              </w:rPr>
            </w:pPr>
            <w:r>
              <w:rPr>
                <w:b/>
              </w:rPr>
              <w:t>UNIT</w:t>
            </w:r>
            <w:r>
              <w:rPr>
                <w:b/>
                <w:spacing w:val="10"/>
              </w:rPr>
              <w:t xml:space="preserve"> </w:t>
            </w:r>
            <w:r>
              <w:rPr>
                <w:b/>
              </w:rPr>
              <w:t>V</w:t>
            </w:r>
          </w:p>
          <w:p w:rsidR="0018416C" w:rsidRDefault="004D7BF5">
            <w:pPr>
              <w:pStyle w:val="TableParagraph"/>
              <w:spacing w:before="6"/>
              <w:jc w:val="both"/>
              <w:rPr>
                <w:b/>
              </w:rPr>
            </w:pPr>
            <w:r>
              <w:rPr>
                <w:b/>
              </w:rPr>
              <w:t>Inorganic</w:t>
            </w:r>
            <w:r>
              <w:rPr>
                <w:b/>
                <w:spacing w:val="19"/>
              </w:rPr>
              <w:t xml:space="preserve"> </w:t>
            </w:r>
            <w:r>
              <w:rPr>
                <w:b/>
              </w:rPr>
              <w:t>polymers</w:t>
            </w:r>
          </w:p>
          <w:p w:rsidR="0018416C" w:rsidRDefault="004D7BF5">
            <w:pPr>
              <w:pStyle w:val="TableParagraph"/>
              <w:spacing w:before="1" w:line="244" w:lineRule="auto"/>
              <w:ind w:right="92"/>
              <w:jc w:val="both"/>
            </w:pPr>
            <w:r>
              <w:t>General</w:t>
            </w:r>
            <w:r>
              <w:rPr>
                <w:spacing w:val="1"/>
              </w:rPr>
              <w:t xml:space="preserve"> </w:t>
            </w:r>
            <w:r>
              <w:t>properties</w:t>
            </w:r>
            <w:r>
              <w:rPr>
                <w:spacing w:val="1"/>
              </w:rPr>
              <w:t xml:space="preserve"> </w:t>
            </w:r>
            <w:r>
              <w:t>–</w:t>
            </w:r>
            <w:r>
              <w:rPr>
                <w:spacing w:val="1"/>
              </w:rPr>
              <w:t xml:space="preserve"> </w:t>
            </w:r>
            <w:r>
              <w:t>classification</w:t>
            </w:r>
            <w:r>
              <w:rPr>
                <w:spacing w:val="1"/>
              </w:rPr>
              <w:t xml:space="preserve"> </w:t>
            </w:r>
            <w:r>
              <w:t>of</w:t>
            </w:r>
            <w:r>
              <w:rPr>
                <w:spacing w:val="1"/>
              </w:rPr>
              <w:t xml:space="preserve"> </w:t>
            </w:r>
            <w:r>
              <w:t>inorganic</w:t>
            </w:r>
            <w:r>
              <w:rPr>
                <w:spacing w:val="1"/>
              </w:rPr>
              <w:t xml:space="preserve"> </w:t>
            </w:r>
            <w:r>
              <w:t>polymers</w:t>
            </w:r>
            <w:r>
              <w:rPr>
                <w:spacing w:val="1"/>
              </w:rPr>
              <w:t xml:space="preserve"> </w:t>
            </w:r>
            <w:r>
              <w:t>based</w:t>
            </w:r>
            <w:r>
              <w:rPr>
                <w:spacing w:val="55"/>
              </w:rPr>
              <w:t xml:space="preserve"> </w:t>
            </w:r>
            <w:r>
              <w:t>on</w:t>
            </w:r>
            <w:r>
              <w:rPr>
                <w:spacing w:val="1"/>
              </w:rPr>
              <w:t xml:space="preserve"> </w:t>
            </w:r>
            <w:r>
              <w:t>element in the backbone (Si, S, B and P) - preparation and properties of</w:t>
            </w:r>
            <w:r>
              <w:rPr>
                <w:spacing w:val="1"/>
              </w:rPr>
              <w:t xml:space="preserve"> </w:t>
            </w:r>
            <w:r>
              <w:t>silicones</w:t>
            </w:r>
            <w:r>
              <w:rPr>
                <w:spacing w:val="1"/>
              </w:rPr>
              <w:t xml:space="preserve"> </w:t>
            </w:r>
            <w:r>
              <w:t>(polydimethylsiloxane</w:t>
            </w:r>
            <w:r>
              <w:rPr>
                <w:spacing w:val="1"/>
              </w:rPr>
              <w:t xml:space="preserve"> </w:t>
            </w:r>
            <w:r>
              <w:t>and</w:t>
            </w:r>
            <w:r>
              <w:rPr>
                <w:spacing w:val="1"/>
              </w:rPr>
              <w:t xml:space="preserve"> </w:t>
            </w:r>
            <w:r>
              <w:t>polymethylhydrosiloxane)</w:t>
            </w:r>
            <w:r>
              <w:rPr>
                <w:spacing w:val="1"/>
              </w:rPr>
              <w:t xml:space="preserve"> </w:t>
            </w:r>
            <w:r>
              <w:t>phosphorous</w:t>
            </w:r>
            <w:r>
              <w:rPr>
                <w:spacing w:val="1"/>
              </w:rPr>
              <w:t xml:space="preserve"> </w:t>
            </w:r>
            <w:r>
              <w:t>based</w:t>
            </w:r>
            <w:r>
              <w:rPr>
                <w:spacing w:val="1"/>
              </w:rPr>
              <w:t xml:space="preserve"> </w:t>
            </w:r>
            <w:r>
              <w:t>polymer</w:t>
            </w:r>
            <w:r>
              <w:rPr>
                <w:spacing w:val="1"/>
              </w:rPr>
              <w:t xml:space="preserve"> </w:t>
            </w:r>
            <w:r>
              <w:t>(polyphosphazines</w:t>
            </w:r>
            <w:r>
              <w:rPr>
                <w:spacing w:val="1"/>
              </w:rPr>
              <w:t xml:space="preserve"> </w:t>
            </w:r>
            <w:r>
              <w:t>and</w:t>
            </w:r>
            <w:r>
              <w:rPr>
                <w:spacing w:val="1"/>
              </w:rPr>
              <w:t xml:space="preserve"> </w:t>
            </w:r>
            <w:r>
              <w:t>polyphophonitrilic</w:t>
            </w:r>
            <w:r>
              <w:rPr>
                <w:spacing w:val="-52"/>
              </w:rPr>
              <w:t xml:space="preserve"> </w:t>
            </w:r>
            <w:r>
              <w:t>chloride),</w:t>
            </w:r>
            <w:r>
              <w:rPr>
                <w:spacing w:val="1"/>
              </w:rPr>
              <w:t xml:space="preserve"> </w:t>
            </w:r>
            <w:r>
              <w:t>sulphur</w:t>
            </w:r>
            <w:r>
              <w:rPr>
                <w:spacing w:val="1"/>
              </w:rPr>
              <w:t xml:space="preserve"> </w:t>
            </w:r>
            <w:r>
              <w:t>based</w:t>
            </w:r>
            <w:r>
              <w:rPr>
                <w:spacing w:val="1"/>
              </w:rPr>
              <w:t xml:space="preserve"> </w:t>
            </w:r>
            <w:r>
              <w:t>polymer</w:t>
            </w:r>
            <w:r>
              <w:rPr>
                <w:spacing w:val="1"/>
              </w:rPr>
              <w:t xml:space="preserve"> </w:t>
            </w:r>
            <w:r>
              <w:t>(polysulfide</w:t>
            </w:r>
            <w:r>
              <w:rPr>
                <w:spacing w:val="1"/>
              </w:rPr>
              <w:t xml:space="preserve"> </w:t>
            </w:r>
            <w:r>
              <w:t>and</w:t>
            </w:r>
            <w:r>
              <w:rPr>
                <w:spacing w:val="1"/>
              </w:rPr>
              <w:t xml:space="preserve"> </w:t>
            </w:r>
            <w:r>
              <w:t>polymeric</w:t>
            </w:r>
            <w:r>
              <w:rPr>
                <w:spacing w:val="1"/>
              </w:rPr>
              <w:t xml:space="preserve"> </w:t>
            </w:r>
            <w:r>
              <w:t>sulphur</w:t>
            </w:r>
            <w:r>
              <w:rPr>
                <w:spacing w:val="1"/>
              </w:rPr>
              <w:t xml:space="preserve"> </w:t>
            </w:r>
            <w:r>
              <w:t>nitride),</w:t>
            </w:r>
            <w:r>
              <w:rPr>
                <w:spacing w:val="1"/>
              </w:rPr>
              <w:t xml:space="preserve"> </w:t>
            </w:r>
            <w:r>
              <w:t>boron</w:t>
            </w:r>
            <w:r>
              <w:rPr>
                <w:spacing w:val="1"/>
              </w:rPr>
              <w:t xml:space="preserve"> </w:t>
            </w:r>
            <w:r>
              <w:t>based</w:t>
            </w:r>
            <w:r>
              <w:rPr>
                <w:spacing w:val="1"/>
              </w:rPr>
              <w:t xml:space="preserve"> </w:t>
            </w:r>
            <w:r>
              <w:t>polymers</w:t>
            </w:r>
            <w:r>
              <w:rPr>
                <w:spacing w:val="1"/>
              </w:rPr>
              <w:t xml:space="preserve"> </w:t>
            </w:r>
            <w:r>
              <w:t>(borazine</w:t>
            </w:r>
            <w:r>
              <w:rPr>
                <w:spacing w:val="1"/>
              </w:rPr>
              <w:t xml:space="preserve"> </w:t>
            </w:r>
            <w:r>
              <w:t>polymers)</w:t>
            </w:r>
            <w:r>
              <w:rPr>
                <w:spacing w:val="1"/>
              </w:rPr>
              <w:t xml:space="preserve"> </w:t>
            </w:r>
            <w:r>
              <w:t>–</w:t>
            </w:r>
            <w:r>
              <w:rPr>
                <w:spacing w:val="1"/>
              </w:rPr>
              <w:t xml:space="preserve"> </w:t>
            </w:r>
            <w:r>
              <w:t>industrial</w:t>
            </w:r>
            <w:r>
              <w:rPr>
                <w:spacing w:val="1"/>
              </w:rPr>
              <w:t xml:space="preserve"> </w:t>
            </w:r>
            <w:r>
              <w:t>applications</w:t>
            </w:r>
            <w:r>
              <w:rPr>
                <w:spacing w:val="2"/>
              </w:rPr>
              <w:t xml:space="preserve"> </w:t>
            </w:r>
            <w:r>
              <w:t>of</w:t>
            </w:r>
            <w:r>
              <w:rPr>
                <w:spacing w:val="3"/>
              </w:rPr>
              <w:t xml:space="preserve"> </w:t>
            </w:r>
            <w:r>
              <w:t>inorganic</w:t>
            </w:r>
            <w:r>
              <w:rPr>
                <w:spacing w:val="2"/>
              </w:rPr>
              <w:t xml:space="preserve"> </w:t>
            </w:r>
            <w:r>
              <w:t>polymers.</w:t>
            </w:r>
          </w:p>
        </w:tc>
      </w:tr>
      <w:tr w:rsidR="0018416C">
        <w:trPr>
          <w:trHeight w:val="2520"/>
        </w:trPr>
        <w:tc>
          <w:tcPr>
            <w:tcW w:w="1918" w:type="dxa"/>
          </w:tcPr>
          <w:p w:rsidR="0018416C" w:rsidRDefault="004D7BF5">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8" w:lineRule="exact"/>
            </w:pPr>
            <w:r>
              <w:t>question</w:t>
            </w:r>
            <w:r>
              <w:rPr>
                <w:spacing w:val="13"/>
              </w:rPr>
              <w:t xml:space="preserve"> </w:t>
            </w:r>
            <w:r>
              <w:t>paper)</w:t>
            </w:r>
          </w:p>
        </w:tc>
        <w:tc>
          <w:tcPr>
            <w:tcW w:w="6749" w:type="dxa"/>
          </w:tcPr>
          <w:p w:rsidR="0018416C" w:rsidRDefault="004D7BF5">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62"/>
        </w:trPr>
        <w:tc>
          <w:tcPr>
            <w:tcW w:w="1918" w:type="dxa"/>
          </w:tcPr>
          <w:p w:rsidR="0018416C" w:rsidRDefault="004D7BF5">
            <w:pPr>
              <w:pStyle w:val="TableParagraph"/>
              <w:spacing w:line="246" w:lineRule="exact"/>
            </w:pPr>
            <w:r>
              <w:t>Skills</w:t>
            </w:r>
            <w:r>
              <w:rPr>
                <w:spacing w:val="14"/>
              </w:rPr>
              <w:t xml:space="preserve"> </w:t>
            </w:r>
            <w:r>
              <w:t>acquired</w:t>
            </w:r>
          </w:p>
          <w:p w:rsidR="0018416C" w:rsidRDefault="004D7BF5">
            <w:pPr>
              <w:pStyle w:val="TableParagraph"/>
              <w:spacing w:before="25"/>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6"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777"/>
        </w:trPr>
        <w:tc>
          <w:tcPr>
            <w:tcW w:w="1918" w:type="dxa"/>
          </w:tcPr>
          <w:p w:rsidR="0018416C" w:rsidRDefault="004D7BF5">
            <w:pPr>
              <w:pStyle w:val="TableParagraph"/>
              <w:spacing w:line="264"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68"/>
              </w:numPr>
              <w:tabs>
                <w:tab w:val="left" w:pos="439"/>
              </w:tabs>
              <w:spacing w:line="242" w:lineRule="auto"/>
              <w:ind w:right="92"/>
            </w:pPr>
            <w:r>
              <w:t>Puri</w:t>
            </w:r>
            <w:r>
              <w:rPr>
                <w:spacing w:val="39"/>
              </w:rPr>
              <w:t xml:space="preserve"> </w:t>
            </w:r>
            <w:r>
              <w:t>B</w:t>
            </w:r>
            <w:r>
              <w:rPr>
                <w:spacing w:val="39"/>
              </w:rPr>
              <w:t xml:space="preserve"> </w:t>
            </w:r>
            <w:r>
              <w:t>R,</w:t>
            </w:r>
            <w:r>
              <w:rPr>
                <w:spacing w:val="44"/>
              </w:rPr>
              <w:t xml:space="preserve"> </w:t>
            </w:r>
            <w:r>
              <w:t>Sharma</w:t>
            </w:r>
            <w:r>
              <w:rPr>
                <w:spacing w:val="40"/>
              </w:rPr>
              <w:t xml:space="preserve"> </w:t>
            </w:r>
            <w:r>
              <w:t>L</w:t>
            </w:r>
            <w:r>
              <w:rPr>
                <w:spacing w:val="38"/>
              </w:rPr>
              <w:t xml:space="preserve"> </w:t>
            </w:r>
            <w:r>
              <w:t>R,</w:t>
            </w:r>
            <w:r>
              <w:rPr>
                <w:spacing w:val="38"/>
              </w:rPr>
              <w:t xml:space="preserve"> </w:t>
            </w:r>
            <w:r>
              <w:t>Kalia</w:t>
            </w:r>
            <w:r>
              <w:rPr>
                <w:spacing w:val="40"/>
              </w:rPr>
              <w:t xml:space="preserve"> </w:t>
            </w:r>
            <w:r>
              <w:t>K</w:t>
            </w:r>
            <w:r>
              <w:rPr>
                <w:spacing w:val="39"/>
              </w:rPr>
              <w:t xml:space="preserve"> </w:t>
            </w:r>
            <w:r>
              <w:t>C</w:t>
            </w:r>
            <w:r>
              <w:rPr>
                <w:spacing w:val="40"/>
              </w:rPr>
              <w:t xml:space="preserve"> </w:t>
            </w:r>
            <w:r>
              <w:t>(2011),</w:t>
            </w:r>
            <w:r>
              <w:rPr>
                <w:spacing w:val="40"/>
              </w:rPr>
              <w:t xml:space="preserve"> </w:t>
            </w:r>
            <w:r>
              <w:t>Principles</w:t>
            </w:r>
            <w:r>
              <w:rPr>
                <w:spacing w:val="38"/>
              </w:rPr>
              <w:t xml:space="preserve"> </w:t>
            </w:r>
            <w:r>
              <w:t>of</w:t>
            </w:r>
            <w:r>
              <w:rPr>
                <w:spacing w:val="41"/>
              </w:rPr>
              <w:t xml:space="preserve"> </w:t>
            </w:r>
            <w:r>
              <w:t>Inorganic</w:t>
            </w:r>
            <w:r>
              <w:rPr>
                <w:spacing w:val="-52"/>
              </w:rPr>
              <w:t xml:space="preserve"> </w:t>
            </w:r>
            <w:r>
              <w:t>Chemistry,</w:t>
            </w:r>
            <w:r>
              <w:rPr>
                <w:spacing w:val="19"/>
              </w:rPr>
              <w:t xml:space="preserve"> </w:t>
            </w:r>
            <w:r>
              <w:t>31</w:t>
            </w:r>
            <w:r>
              <w:rPr>
                <w:position w:val="7"/>
                <w:sz w:val="15"/>
              </w:rPr>
              <w:t>th</w:t>
            </w:r>
            <w:r>
              <w:t>Edition,</w:t>
            </w:r>
            <w:r>
              <w:rPr>
                <w:spacing w:val="15"/>
              </w:rPr>
              <w:t xml:space="preserve"> </w:t>
            </w:r>
            <w:r>
              <w:t>Milestone</w:t>
            </w:r>
            <w:r>
              <w:rPr>
                <w:spacing w:val="17"/>
              </w:rPr>
              <w:t xml:space="preserve"> </w:t>
            </w:r>
            <w:r>
              <w:t>Publishers</w:t>
            </w:r>
            <w:r>
              <w:rPr>
                <w:spacing w:val="15"/>
              </w:rPr>
              <w:t xml:space="preserve"> </w:t>
            </w:r>
            <w:r>
              <w:t>&amp;</w:t>
            </w:r>
            <w:r>
              <w:rPr>
                <w:spacing w:val="15"/>
              </w:rPr>
              <w:t xml:space="preserve"> </w:t>
            </w:r>
            <w:r>
              <w:t>Distributors,</w:t>
            </w:r>
            <w:r>
              <w:rPr>
                <w:spacing w:val="17"/>
              </w:rPr>
              <w:t xml:space="preserve"> </w:t>
            </w:r>
            <w:r>
              <w:t>Delhi.</w:t>
            </w:r>
          </w:p>
          <w:p w:rsidR="0018416C" w:rsidRDefault="004D7BF5">
            <w:pPr>
              <w:pStyle w:val="TableParagraph"/>
              <w:numPr>
                <w:ilvl w:val="0"/>
                <w:numId w:val="68"/>
              </w:numPr>
              <w:tabs>
                <w:tab w:val="left" w:pos="439"/>
              </w:tabs>
              <w:spacing w:line="249" w:lineRule="exact"/>
            </w:pPr>
            <w:r>
              <w:t>Satya</w:t>
            </w:r>
            <w:r>
              <w:rPr>
                <w:spacing w:val="35"/>
              </w:rPr>
              <w:t xml:space="preserve"> </w:t>
            </w:r>
            <w:r>
              <w:t>Prakash,</w:t>
            </w:r>
            <w:r>
              <w:rPr>
                <w:spacing w:val="85"/>
              </w:rPr>
              <w:t xml:space="preserve"> </w:t>
            </w:r>
            <w:r>
              <w:t>Tuli</w:t>
            </w:r>
            <w:r>
              <w:rPr>
                <w:spacing w:val="84"/>
              </w:rPr>
              <w:t xml:space="preserve"> </w:t>
            </w:r>
            <w:r>
              <w:t>G.</w:t>
            </w:r>
            <w:r>
              <w:rPr>
                <w:spacing w:val="85"/>
              </w:rPr>
              <w:t xml:space="preserve"> </w:t>
            </w:r>
            <w:r>
              <w:t>D.,</w:t>
            </w:r>
            <w:r>
              <w:rPr>
                <w:spacing w:val="85"/>
              </w:rPr>
              <w:t xml:space="preserve"> </w:t>
            </w:r>
            <w:r>
              <w:t>Basu</w:t>
            </w:r>
            <w:r>
              <w:rPr>
                <w:spacing w:val="81"/>
              </w:rPr>
              <w:t xml:space="preserve"> </w:t>
            </w:r>
            <w:r>
              <w:t>S.</w:t>
            </w:r>
            <w:r>
              <w:rPr>
                <w:spacing w:val="86"/>
              </w:rPr>
              <w:t xml:space="preserve"> </w:t>
            </w:r>
            <w:r>
              <w:t>K.,</w:t>
            </w:r>
            <w:r>
              <w:rPr>
                <w:spacing w:val="85"/>
              </w:rPr>
              <w:t xml:space="preserve"> </w:t>
            </w:r>
            <w:r>
              <w:t>Madan</w:t>
            </w:r>
            <w:r>
              <w:rPr>
                <w:spacing w:val="83"/>
              </w:rPr>
              <w:t xml:space="preserve"> </w:t>
            </w:r>
            <w:r>
              <w:t>R.</w:t>
            </w:r>
            <w:r>
              <w:rPr>
                <w:spacing w:val="88"/>
              </w:rPr>
              <w:t xml:space="preserve"> </w:t>
            </w:r>
            <w:r>
              <w:t>D.</w:t>
            </w:r>
            <w:r>
              <w:rPr>
                <w:spacing w:val="86"/>
              </w:rPr>
              <w:t xml:space="preserve"> </w:t>
            </w:r>
            <w:r>
              <w:t>(2009),</w:t>
            </w:r>
          </w:p>
        </w:tc>
      </w:tr>
    </w:tbl>
    <w:p w:rsidR="0018416C" w:rsidRDefault="0018416C">
      <w:pPr>
        <w:spacing w:line="249"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589"/>
        </w:trPr>
        <w:tc>
          <w:tcPr>
            <w:tcW w:w="1918" w:type="dxa"/>
          </w:tcPr>
          <w:p w:rsidR="0018416C" w:rsidRDefault="0018416C">
            <w:pPr>
              <w:pStyle w:val="TableParagraph"/>
              <w:ind w:left="0"/>
            </w:pPr>
          </w:p>
        </w:tc>
        <w:tc>
          <w:tcPr>
            <w:tcW w:w="6749" w:type="dxa"/>
          </w:tcPr>
          <w:p w:rsidR="0018416C" w:rsidRDefault="004D7BF5">
            <w:pPr>
              <w:pStyle w:val="TableParagraph"/>
              <w:spacing w:line="240" w:lineRule="exact"/>
              <w:ind w:left="438"/>
            </w:pPr>
            <w:r>
              <w:t>Advanced</w:t>
            </w:r>
            <w:r>
              <w:rPr>
                <w:spacing w:val="15"/>
              </w:rPr>
              <w:t xml:space="preserve"> </w:t>
            </w:r>
            <w:r>
              <w:t>Inorganic</w:t>
            </w:r>
            <w:r>
              <w:rPr>
                <w:spacing w:val="14"/>
              </w:rPr>
              <w:t xml:space="preserve"> </w:t>
            </w:r>
            <w:r>
              <w:t>Chemistry,</w:t>
            </w:r>
            <w:r>
              <w:rPr>
                <w:spacing w:val="22"/>
              </w:rPr>
              <w:t xml:space="preserve"> </w:t>
            </w:r>
            <w:r>
              <w:t>18</w:t>
            </w:r>
            <w:r>
              <w:rPr>
                <w:position w:val="7"/>
                <w:sz w:val="15"/>
              </w:rPr>
              <w:t>th</w:t>
            </w:r>
            <w:r>
              <w:rPr>
                <w:spacing w:val="73"/>
                <w:position w:val="7"/>
                <w:sz w:val="15"/>
              </w:rPr>
              <w:t xml:space="preserve"> </w:t>
            </w:r>
            <w:r>
              <w:t>Edition,</w:t>
            </w:r>
            <w:r>
              <w:rPr>
                <w:spacing w:val="21"/>
              </w:rPr>
              <w:t xml:space="preserve"> </w:t>
            </w:r>
            <w:r>
              <w:t>S.</w:t>
            </w:r>
            <w:r>
              <w:rPr>
                <w:spacing w:val="16"/>
              </w:rPr>
              <w:t xml:space="preserve"> </w:t>
            </w:r>
            <w:r>
              <w:t>Chand</w:t>
            </w:r>
            <w:r>
              <w:rPr>
                <w:spacing w:val="15"/>
              </w:rPr>
              <w:t xml:space="preserve"> </w:t>
            </w:r>
            <w:r>
              <w:t>&amp;</w:t>
            </w:r>
            <w:r>
              <w:rPr>
                <w:spacing w:val="20"/>
              </w:rPr>
              <w:t xml:space="preserve"> </w:t>
            </w:r>
            <w:r>
              <w:t>Co.,</w:t>
            </w:r>
            <w:r>
              <w:rPr>
                <w:spacing w:val="19"/>
              </w:rPr>
              <w:t xml:space="preserve"> </w:t>
            </w:r>
            <w:r>
              <w:t>New</w:t>
            </w:r>
          </w:p>
          <w:p w:rsidR="0018416C" w:rsidRDefault="004D7BF5">
            <w:pPr>
              <w:pStyle w:val="TableParagraph"/>
              <w:spacing w:before="8"/>
              <w:ind w:left="438"/>
            </w:pPr>
            <w:r>
              <w:t>Delhi</w:t>
            </w:r>
          </w:p>
          <w:p w:rsidR="0018416C" w:rsidRDefault="004D7BF5">
            <w:pPr>
              <w:pStyle w:val="TableParagraph"/>
              <w:numPr>
                <w:ilvl w:val="0"/>
                <w:numId w:val="67"/>
              </w:numPr>
              <w:tabs>
                <w:tab w:val="left" w:pos="439"/>
              </w:tabs>
              <w:spacing w:before="2" w:line="244" w:lineRule="auto"/>
              <w:ind w:right="90"/>
            </w:pPr>
            <w:r>
              <w:t>Lee</w:t>
            </w:r>
            <w:r>
              <w:rPr>
                <w:spacing w:val="48"/>
              </w:rPr>
              <w:t xml:space="preserve"> </w:t>
            </w:r>
            <w:r>
              <w:t>J</w:t>
            </w:r>
            <w:r>
              <w:rPr>
                <w:spacing w:val="46"/>
              </w:rPr>
              <w:t xml:space="preserve"> </w:t>
            </w:r>
            <w:r>
              <w:t>D,</w:t>
            </w:r>
            <w:r>
              <w:rPr>
                <w:spacing w:val="47"/>
              </w:rPr>
              <w:t xml:space="preserve"> </w:t>
            </w:r>
            <w:r>
              <w:t>(1991),</w:t>
            </w:r>
            <w:r>
              <w:rPr>
                <w:spacing w:val="48"/>
              </w:rPr>
              <w:t xml:space="preserve"> </w:t>
            </w:r>
            <w:r>
              <w:t>Concise</w:t>
            </w:r>
            <w:r>
              <w:rPr>
                <w:spacing w:val="52"/>
              </w:rPr>
              <w:t xml:space="preserve"> </w:t>
            </w:r>
            <w:r>
              <w:t>Inorganic</w:t>
            </w:r>
            <w:r>
              <w:rPr>
                <w:spacing w:val="47"/>
              </w:rPr>
              <w:t xml:space="preserve"> </w:t>
            </w:r>
            <w:r>
              <w:t>Chemistry,</w:t>
            </w:r>
            <w:r>
              <w:rPr>
                <w:spacing w:val="49"/>
              </w:rPr>
              <w:t xml:space="preserve"> </w:t>
            </w:r>
            <w:r>
              <w:t>4</w:t>
            </w:r>
            <w:r>
              <w:rPr>
                <w:position w:val="7"/>
                <w:sz w:val="15"/>
              </w:rPr>
              <w:t>th</w:t>
            </w:r>
            <w:r>
              <w:rPr>
                <w:spacing w:val="28"/>
                <w:position w:val="7"/>
                <w:sz w:val="15"/>
              </w:rPr>
              <w:t xml:space="preserve"> </w:t>
            </w:r>
            <w:r>
              <w:t>Edition,</w:t>
            </w:r>
            <w:r>
              <w:rPr>
                <w:spacing w:val="48"/>
              </w:rPr>
              <w:t xml:space="preserve"> </w:t>
            </w:r>
            <w:r>
              <w:t>ELBS</w:t>
            </w:r>
            <w:r>
              <w:rPr>
                <w:spacing w:val="-52"/>
              </w:rPr>
              <w:t xml:space="preserve"> </w:t>
            </w:r>
            <w:r>
              <w:t>William</w:t>
            </w:r>
            <w:r>
              <w:rPr>
                <w:spacing w:val="1"/>
              </w:rPr>
              <w:t xml:space="preserve"> </w:t>
            </w:r>
            <w:r>
              <w:t>Heinemann,</w:t>
            </w:r>
            <w:r>
              <w:rPr>
                <w:spacing w:val="4"/>
              </w:rPr>
              <w:t xml:space="preserve"> </w:t>
            </w:r>
            <w:r>
              <w:t>London.</w:t>
            </w:r>
          </w:p>
          <w:p w:rsidR="0018416C" w:rsidRDefault="004D7BF5">
            <w:pPr>
              <w:pStyle w:val="TableParagraph"/>
              <w:numPr>
                <w:ilvl w:val="0"/>
                <w:numId w:val="67"/>
              </w:numPr>
              <w:tabs>
                <w:tab w:val="left" w:pos="439"/>
              </w:tabs>
              <w:spacing w:before="2" w:line="244" w:lineRule="auto"/>
              <w:ind w:right="93"/>
            </w:pPr>
            <w:r>
              <w:t>W</w:t>
            </w:r>
            <w:r>
              <w:rPr>
                <w:spacing w:val="8"/>
              </w:rPr>
              <w:t xml:space="preserve"> </w:t>
            </w:r>
            <w:r>
              <w:t>V</w:t>
            </w:r>
            <w:r>
              <w:rPr>
                <w:spacing w:val="2"/>
              </w:rPr>
              <w:t xml:space="preserve"> </w:t>
            </w:r>
            <w:r>
              <w:t>Malik,</w:t>
            </w:r>
            <w:r>
              <w:rPr>
                <w:spacing w:val="7"/>
              </w:rPr>
              <w:t xml:space="preserve"> </w:t>
            </w:r>
            <w:r>
              <w:t>G</w:t>
            </w:r>
            <w:r>
              <w:rPr>
                <w:spacing w:val="6"/>
              </w:rPr>
              <w:t xml:space="preserve"> </w:t>
            </w:r>
            <w:r>
              <w:t>D</w:t>
            </w:r>
            <w:r>
              <w:rPr>
                <w:spacing w:val="4"/>
              </w:rPr>
              <w:t xml:space="preserve"> </w:t>
            </w:r>
            <w:r>
              <w:t>Tuli,</w:t>
            </w:r>
            <w:r>
              <w:rPr>
                <w:spacing w:val="9"/>
              </w:rPr>
              <w:t xml:space="preserve"> </w:t>
            </w:r>
            <w:r>
              <w:t>R</w:t>
            </w:r>
            <w:r>
              <w:rPr>
                <w:spacing w:val="5"/>
              </w:rPr>
              <w:t xml:space="preserve"> </w:t>
            </w:r>
            <w:r>
              <w:t>D</w:t>
            </w:r>
            <w:r>
              <w:rPr>
                <w:spacing w:val="4"/>
              </w:rPr>
              <w:t xml:space="preserve"> </w:t>
            </w:r>
            <w:r>
              <w:t>Madan,</w:t>
            </w:r>
            <w:r>
              <w:rPr>
                <w:spacing w:val="4"/>
              </w:rPr>
              <w:t xml:space="preserve"> </w:t>
            </w:r>
            <w:r>
              <w:t>(2000),</w:t>
            </w:r>
            <w:r>
              <w:rPr>
                <w:spacing w:val="4"/>
              </w:rPr>
              <w:t xml:space="preserve"> </w:t>
            </w:r>
            <w:r>
              <w:t>Selected</w:t>
            </w:r>
            <w:r>
              <w:rPr>
                <w:spacing w:val="7"/>
              </w:rPr>
              <w:t xml:space="preserve"> </w:t>
            </w:r>
            <w:r>
              <w:t>Topics</w:t>
            </w:r>
            <w:r>
              <w:rPr>
                <w:spacing w:val="5"/>
              </w:rPr>
              <w:t xml:space="preserve"> </w:t>
            </w:r>
            <w:r>
              <w:t>in</w:t>
            </w:r>
            <w:r>
              <w:rPr>
                <w:spacing w:val="-52"/>
              </w:rPr>
              <w:t xml:space="preserve"> </w:t>
            </w:r>
            <w:r>
              <w:t>Inorganic</w:t>
            </w:r>
            <w:r>
              <w:rPr>
                <w:spacing w:val="3"/>
              </w:rPr>
              <w:t xml:space="preserve"> </w:t>
            </w:r>
            <w:r>
              <w:t>Chemistry,</w:t>
            </w:r>
            <w:r>
              <w:rPr>
                <w:spacing w:val="4"/>
              </w:rPr>
              <w:t xml:space="preserve"> </w:t>
            </w:r>
            <w:r>
              <w:t>S.</w:t>
            </w:r>
            <w:r>
              <w:rPr>
                <w:spacing w:val="4"/>
              </w:rPr>
              <w:t xml:space="preserve"> </w:t>
            </w:r>
            <w:r>
              <w:t>Chand</w:t>
            </w:r>
            <w:r>
              <w:rPr>
                <w:spacing w:val="-2"/>
              </w:rPr>
              <w:t xml:space="preserve"> </w:t>
            </w:r>
            <w:r>
              <w:t>and</w:t>
            </w:r>
            <w:r>
              <w:rPr>
                <w:spacing w:val="4"/>
              </w:rPr>
              <w:t xml:space="preserve"> </w:t>
            </w:r>
            <w:r>
              <w:t>Company</w:t>
            </w:r>
            <w:r>
              <w:rPr>
                <w:spacing w:val="4"/>
              </w:rPr>
              <w:t xml:space="preserve"> </w:t>
            </w:r>
            <w:r>
              <w:t>Ltd.</w:t>
            </w:r>
          </w:p>
          <w:p w:rsidR="0018416C" w:rsidRDefault="004D7BF5">
            <w:pPr>
              <w:pStyle w:val="TableParagraph"/>
              <w:numPr>
                <w:ilvl w:val="0"/>
                <w:numId w:val="67"/>
              </w:numPr>
              <w:tabs>
                <w:tab w:val="left" w:pos="439"/>
              </w:tabs>
              <w:spacing w:before="3" w:line="295" w:lineRule="auto"/>
              <w:ind w:right="758"/>
            </w:pPr>
            <w:r>
              <w:t>A.</w:t>
            </w:r>
            <w:r>
              <w:rPr>
                <w:spacing w:val="12"/>
              </w:rPr>
              <w:t xml:space="preserve"> </w:t>
            </w:r>
            <w:r>
              <w:t>K.</w:t>
            </w:r>
            <w:r>
              <w:rPr>
                <w:spacing w:val="13"/>
              </w:rPr>
              <w:t xml:space="preserve"> </w:t>
            </w:r>
            <w:r>
              <w:t>De,</w:t>
            </w:r>
            <w:r>
              <w:rPr>
                <w:spacing w:val="11"/>
              </w:rPr>
              <w:t xml:space="preserve"> </w:t>
            </w:r>
            <w:r>
              <w:t>Text</w:t>
            </w:r>
            <w:r>
              <w:rPr>
                <w:spacing w:val="11"/>
              </w:rPr>
              <w:t xml:space="preserve"> </w:t>
            </w:r>
            <w:r>
              <w:t>book</w:t>
            </w:r>
            <w:r>
              <w:rPr>
                <w:spacing w:val="10"/>
              </w:rPr>
              <w:t xml:space="preserve"> </w:t>
            </w:r>
            <w:r>
              <w:t>of</w:t>
            </w:r>
            <w:r>
              <w:rPr>
                <w:spacing w:val="13"/>
              </w:rPr>
              <w:t xml:space="preserve"> </w:t>
            </w:r>
            <w:r>
              <w:t>Inorganic</w:t>
            </w:r>
            <w:r>
              <w:rPr>
                <w:spacing w:val="13"/>
              </w:rPr>
              <w:t xml:space="preserve"> </w:t>
            </w:r>
            <w:r>
              <w:t>Chemistry,</w:t>
            </w:r>
            <w:r>
              <w:rPr>
                <w:spacing w:val="13"/>
              </w:rPr>
              <w:t xml:space="preserve"> </w:t>
            </w:r>
            <w:r>
              <w:t>Wiley</w:t>
            </w:r>
            <w:r>
              <w:rPr>
                <w:spacing w:val="8"/>
              </w:rPr>
              <w:t xml:space="preserve"> </w:t>
            </w:r>
            <w:r>
              <w:t>East</w:t>
            </w:r>
            <w:r>
              <w:rPr>
                <w:spacing w:val="11"/>
              </w:rPr>
              <w:t xml:space="preserve"> </w:t>
            </w:r>
            <w:r>
              <w:t>Ltd,</w:t>
            </w:r>
            <w:r>
              <w:rPr>
                <w:spacing w:val="-52"/>
              </w:rPr>
              <w:t xml:space="preserve"> </w:t>
            </w:r>
            <w:r>
              <w:t>seventh</w:t>
            </w:r>
            <w:r>
              <w:rPr>
                <w:spacing w:val="-1"/>
              </w:rPr>
              <w:t xml:space="preserve"> </w:t>
            </w:r>
            <w:r>
              <w:t>edition,</w:t>
            </w:r>
            <w:r>
              <w:rPr>
                <w:spacing w:val="2"/>
              </w:rPr>
              <w:t xml:space="preserve"> </w:t>
            </w:r>
            <w:r>
              <w:t>1992.</w:t>
            </w:r>
          </w:p>
        </w:tc>
      </w:tr>
      <w:tr w:rsidR="0018416C">
        <w:trPr>
          <w:trHeight w:val="3105"/>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66"/>
              </w:numPr>
              <w:tabs>
                <w:tab w:val="left" w:pos="439"/>
              </w:tabs>
              <w:spacing w:line="242" w:lineRule="auto"/>
              <w:ind w:right="95"/>
            </w:pPr>
            <w:r>
              <w:t>Madan</w:t>
            </w:r>
            <w:r>
              <w:rPr>
                <w:spacing w:val="30"/>
              </w:rPr>
              <w:t xml:space="preserve"> </w:t>
            </w:r>
            <w:r>
              <w:t>R</w:t>
            </w:r>
            <w:r>
              <w:rPr>
                <w:spacing w:val="34"/>
              </w:rPr>
              <w:t xml:space="preserve"> </w:t>
            </w:r>
            <w:r>
              <w:t>D,</w:t>
            </w:r>
            <w:r>
              <w:rPr>
                <w:spacing w:val="38"/>
              </w:rPr>
              <w:t xml:space="preserve"> </w:t>
            </w:r>
            <w:r>
              <w:t>Sathya</w:t>
            </w:r>
            <w:r>
              <w:rPr>
                <w:spacing w:val="33"/>
              </w:rPr>
              <w:t xml:space="preserve"> </w:t>
            </w:r>
            <w:r>
              <w:t>Prakash,</w:t>
            </w:r>
            <w:r>
              <w:rPr>
                <w:spacing w:val="36"/>
              </w:rPr>
              <w:t xml:space="preserve"> </w:t>
            </w:r>
            <w:r>
              <w:t>(2003),</w:t>
            </w:r>
            <w:r>
              <w:rPr>
                <w:spacing w:val="33"/>
              </w:rPr>
              <w:t xml:space="preserve"> </w:t>
            </w:r>
            <w:r>
              <w:t>Modern</w:t>
            </w:r>
            <w:r>
              <w:rPr>
                <w:spacing w:val="34"/>
              </w:rPr>
              <w:t xml:space="preserve"> </w:t>
            </w:r>
            <w:r>
              <w:t>Inorganic</w:t>
            </w:r>
            <w:r>
              <w:rPr>
                <w:spacing w:val="33"/>
              </w:rPr>
              <w:t xml:space="preserve"> </w:t>
            </w:r>
            <w:r>
              <w:t>Chemistry,</w:t>
            </w:r>
            <w:r>
              <w:rPr>
                <w:spacing w:val="-52"/>
              </w:rPr>
              <w:t xml:space="preserve"> </w:t>
            </w:r>
            <w:r>
              <w:t>2</w:t>
            </w:r>
            <w:r>
              <w:rPr>
                <w:position w:val="7"/>
                <w:sz w:val="15"/>
              </w:rPr>
              <w:t xml:space="preserve">nd </w:t>
            </w:r>
            <w:r>
              <w:t>ed .,</w:t>
            </w:r>
            <w:r>
              <w:rPr>
                <w:spacing w:val="5"/>
              </w:rPr>
              <w:t xml:space="preserve"> </w:t>
            </w:r>
            <w:r>
              <w:t>S.Chand</w:t>
            </w:r>
            <w:r>
              <w:rPr>
                <w:spacing w:val="3"/>
              </w:rPr>
              <w:t xml:space="preserve"> </w:t>
            </w:r>
            <w:r>
              <w:t>and</w:t>
            </w:r>
            <w:r>
              <w:rPr>
                <w:spacing w:val="2"/>
              </w:rPr>
              <w:t xml:space="preserve"> </w:t>
            </w:r>
            <w:r>
              <w:t>Company,</w:t>
            </w:r>
            <w:r>
              <w:rPr>
                <w:spacing w:val="5"/>
              </w:rPr>
              <w:t xml:space="preserve"> </w:t>
            </w:r>
            <w:r>
              <w:t>New</w:t>
            </w:r>
            <w:r>
              <w:rPr>
                <w:spacing w:val="2"/>
              </w:rPr>
              <w:t xml:space="preserve"> </w:t>
            </w:r>
            <w:r>
              <w:t>Delhi.</w:t>
            </w:r>
          </w:p>
          <w:p w:rsidR="0018416C" w:rsidRDefault="004D7BF5">
            <w:pPr>
              <w:pStyle w:val="TableParagraph"/>
              <w:numPr>
                <w:ilvl w:val="0"/>
                <w:numId w:val="66"/>
              </w:numPr>
              <w:tabs>
                <w:tab w:val="left" w:pos="439"/>
              </w:tabs>
              <w:spacing w:line="244" w:lineRule="auto"/>
              <w:ind w:right="95"/>
            </w:pPr>
            <w:r>
              <w:t>Gopalan</w:t>
            </w:r>
            <w:r>
              <w:rPr>
                <w:spacing w:val="26"/>
              </w:rPr>
              <w:t xml:space="preserve"> </w:t>
            </w:r>
            <w:r>
              <w:t>R,</w:t>
            </w:r>
            <w:r>
              <w:rPr>
                <w:spacing w:val="34"/>
              </w:rPr>
              <w:t xml:space="preserve"> </w:t>
            </w:r>
            <w:r>
              <w:t>(2009)</w:t>
            </w:r>
            <w:r>
              <w:rPr>
                <w:spacing w:val="28"/>
              </w:rPr>
              <w:t xml:space="preserve"> </w:t>
            </w:r>
            <w:r>
              <w:rPr>
                <w:u w:val="single"/>
              </w:rPr>
              <w:t>Inorganic</w:t>
            </w:r>
            <w:r>
              <w:rPr>
                <w:spacing w:val="30"/>
                <w:u w:val="single"/>
              </w:rPr>
              <w:t xml:space="preserve"> </w:t>
            </w:r>
            <w:r>
              <w:rPr>
                <w:u w:val="single"/>
              </w:rPr>
              <w:t>Chemistry</w:t>
            </w:r>
            <w:r>
              <w:rPr>
                <w:spacing w:val="26"/>
                <w:u w:val="single"/>
              </w:rPr>
              <w:t xml:space="preserve"> </w:t>
            </w:r>
            <w:r>
              <w:rPr>
                <w:u w:val="single"/>
              </w:rPr>
              <w:t>for</w:t>
            </w:r>
            <w:r>
              <w:rPr>
                <w:spacing w:val="30"/>
                <w:u w:val="single"/>
              </w:rPr>
              <w:t xml:space="preserve"> </w:t>
            </w:r>
            <w:r>
              <w:rPr>
                <w:u w:val="single"/>
              </w:rPr>
              <w:t>Undergraduates,</w:t>
            </w:r>
            <w:r>
              <w:rPr>
                <w:spacing w:val="30"/>
                <w:u w:val="single"/>
              </w:rPr>
              <w:t xml:space="preserve"> </w:t>
            </w:r>
            <w:r>
              <w:t>Ist</w:t>
            </w:r>
            <w:r>
              <w:rPr>
                <w:spacing w:val="-52"/>
              </w:rPr>
              <w:t xml:space="preserve"> </w:t>
            </w:r>
            <w:r>
              <w:t>Edition,</w:t>
            </w:r>
            <w:r>
              <w:rPr>
                <w:spacing w:val="8"/>
              </w:rPr>
              <w:t xml:space="preserve"> </w:t>
            </w:r>
            <w:r>
              <w:t>University</w:t>
            </w:r>
            <w:r>
              <w:rPr>
                <w:spacing w:val="9"/>
              </w:rPr>
              <w:t xml:space="preserve"> </w:t>
            </w:r>
            <w:r>
              <w:t>Press</w:t>
            </w:r>
            <w:r>
              <w:rPr>
                <w:spacing w:val="8"/>
              </w:rPr>
              <w:t xml:space="preserve"> </w:t>
            </w:r>
            <w:r>
              <w:t>(India)</w:t>
            </w:r>
            <w:r>
              <w:rPr>
                <w:spacing w:val="5"/>
              </w:rPr>
              <w:t xml:space="preserve"> </w:t>
            </w:r>
            <w:r>
              <w:t>Private</w:t>
            </w:r>
            <w:r>
              <w:rPr>
                <w:spacing w:val="10"/>
              </w:rPr>
              <w:t xml:space="preserve"> </w:t>
            </w:r>
            <w:r>
              <w:t>Limited,Hyderabad</w:t>
            </w:r>
          </w:p>
          <w:p w:rsidR="0018416C" w:rsidRDefault="004D7BF5">
            <w:pPr>
              <w:pStyle w:val="TableParagraph"/>
              <w:numPr>
                <w:ilvl w:val="0"/>
                <w:numId w:val="66"/>
              </w:numPr>
              <w:tabs>
                <w:tab w:val="left" w:pos="439"/>
              </w:tabs>
              <w:spacing w:line="244" w:lineRule="auto"/>
              <w:ind w:right="95"/>
            </w:pPr>
            <w:r>
              <w:t>Sivasankar</w:t>
            </w:r>
            <w:r>
              <w:rPr>
                <w:spacing w:val="46"/>
              </w:rPr>
              <w:t xml:space="preserve"> </w:t>
            </w:r>
            <w:r>
              <w:t>B,</w:t>
            </w:r>
            <w:r>
              <w:rPr>
                <w:spacing w:val="51"/>
              </w:rPr>
              <w:t xml:space="preserve"> </w:t>
            </w:r>
            <w:r>
              <w:t>(2013)</w:t>
            </w:r>
            <w:r>
              <w:rPr>
                <w:spacing w:val="46"/>
              </w:rPr>
              <w:t xml:space="preserve"> </w:t>
            </w:r>
            <w:r>
              <w:rPr>
                <w:u w:val="single"/>
              </w:rPr>
              <w:t>Inorganic</w:t>
            </w:r>
            <w:r>
              <w:rPr>
                <w:spacing w:val="51"/>
                <w:u w:val="single"/>
              </w:rPr>
              <w:t xml:space="preserve"> </w:t>
            </w:r>
            <w:r>
              <w:rPr>
                <w:u w:val="single"/>
              </w:rPr>
              <w:t>Chemistry.</w:t>
            </w:r>
            <w:r>
              <w:t>Ist</w:t>
            </w:r>
            <w:r>
              <w:rPr>
                <w:spacing w:val="42"/>
              </w:rPr>
              <w:t xml:space="preserve"> </w:t>
            </w:r>
            <w:r>
              <w:t>Edition,</w:t>
            </w:r>
            <w:r>
              <w:rPr>
                <w:spacing w:val="49"/>
              </w:rPr>
              <w:t xml:space="preserve"> </w:t>
            </w:r>
            <w:r>
              <w:t>Pearson,</w:t>
            </w:r>
            <w:r>
              <w:rPr>
                <w:spacing w:val="-52"/>
              </w:rPr>
              <w:t xml:space="preserve"> </w:t>
            </w:r>
            <w:r>
              <w:t>Chennai</w:t>
            </w:r>
          </w:p>
          <w:p w:rsidR="0018416C" w:rsidRDefault="004D7BF5">
            <w:pPr>
              <w:pStyle w:val="TableParagraph"/>
              <w:numPr>
                <w:ilvl w:val="0"/>
                <w:numId w:val="66"/>
              </w:numPr>
              <w:tabs>
                <w:tab w:val="left" w:pos="439"/>
              </w:tabs>
              <w:spacing w:line="244" w:lineRule="auto"/>
              <w:ind w:right="90"/>
            </w:pPr>
            <w:r>
              <w:t>Alan</w:t>
            </w:r>
            <w:r>
              <w:rPr>
                <w:spacing w:val="41"/>
              </w:rPr>
              <w:t xml:space="preserve"> </w:t>
            </w:r>
            <w:r>
              <w:t>G.</w:t>
            </w:r>
            <w:r>
              <w:rPr>
                <w:spacing w:val="44"/>
              </w:rPr>
              <w:t xml:space="preserve"> </w:t>
            </w:r>
            <w:r>
              <w:t>Sharp</w:t>
            </w:r>
            <w:r>
              <w:rPr>
                <w:spacing w:val="41"/>
              </w:rPr>
              <w:t xml:space="preserve"> </w:t>
            </w:r>
            <w:r>
              <w:t>(1992),</w:t>
            </w:r>
            <w:r>
              <w:rPr>
                <w:spacing w:val="41"/>
              </w:rPr>
              <w:t xml:space="preserve"> </w:t>
            </w:r>
            <w:r>
              <w:rPr>
                <w:u w:val="single"/>
              </w:rPr>
              <w:t>Inorganic</w:t>
            </w:r>
            <w:r>
              <w:rPr>
                <w:spacing w:val="45"/>
                <w:u w:val="single"/>
              </w:rPr>
              <w:t xml:space="preserve"> </w:t>
            </w:r>
            <w:r>
              <w:rPr>
                <w:u w:val="single"/>
              </w:rPr>
              <w:t>Chemistry</w:t>
            </w:r>
            <w:r>
              <w:t>,</w:t>
            </w:r>
            <w:r>
              <w:rPr>
                <w:spacing w:val="46"/>
              </w:rPr>
              <w:t xml:space="preserve"> </w:t>
            </w:r>
            <w:r>
              <w:t>3</w:t>
            </w:r>
            <w:r>
              <w:rPr>
                <w:position w:val="7"/>
                <w:sz w:val="15"/>
              </w:rPr>
              <w:t>rd</w:t>
            </w:r>
            <w:r>
              <w:rPr>
                <w:spacing w:val="21"/>
                <w:position w:val="7"/>
                <w:sz w:val="15"/>
              </w:rPr>
              <w:t xml:space="preserve"> </w:t>
            </w:r>
            <w:r>
              <w:t>Edition,</w:t>
            </w:r>
            <w:r>
              <w:rPr>
                <w:spacing w:val="46"/>
              </w:rPr>
              <w:t xml:space="preserve"> </w:t>
            </w:r>
            <w:r>
              <w:t>Addition-</w:t>
            </w:r>
            <w:r>
              <w:rPr>
                <w:spacing w:val="-52"/>
              </w:rPr>
              <w:t xml:space="preserve"> </w:t>
            </w:r>
            <w:r>
              <w:t>Wesley,</w:t>
            </w:r>
            <w:r>
              <w:rPr>
                <w:spacing w:val="3"/>
              </w:rPr>
              <w:t xml:space="preserve"> </w:t>
            </w:r>
            <w:r>
              <w:t>England</w:t>
            </w:r>
          </w:p>
          <w:p w:rsidR="0018416C" w:rsidRDefault="004D7BF5">
            <w:pPr>
              <w:pStyle w:val="TableParagraph"/>
              <w:numPr>
                <w:ilvl w:val="0"/>
                <w:numId w:val="66"/>
              </w:numPr>
              <w:tabs>
                <w:tab w:val="left" w:pos="439"/>
              </w:tabs>
              <w:spacing w:line="295" w:lineRule="auto"/>
              <w:ind w:right="281"/>
            </w:pPr>
            <w:r>
              <w:t>Peter</w:t>
            </w:r>
            <w:r>
              <w:rPr>
                <w:spacing w:val="6"/>
              </w:rPr>
              <w:t xml:space="preserve"> </w:t>
            </w:r>
            <w:r>
              <w:t>Atkins,</w:t>
            </w:r>
            <w:r>
              <w:rPr>
                <w:spacing w:val="12"/>
              </w:rPr>
              <w:t xml:space="preserve"> </w:t>
            </w:r>
            <w:r>
              <w:t>Tina</w:t>
            </w:r>
            <w:r>
              <w:rPr>
                <w:spacing w:val="12"/>
              </w:rPr>
              <w:t xml:space="preserve"> </w:t>
            </w:r>
            <w:r>
              <w:t>Overton,</w:t>
            </w:r>
            <w:r>
              <w:rPr>
                <w:spacing w:val="12"/>
              </w:rPr>
              <w:t xml:space="preserve"> </w:t>
            </w:r>
            <w:r>
              <w:t>Jonathan</w:t>
            </w:r>
            <w:r>
              <w:rPr>
                <w:spacing w:val="4"/>
              </w:rPr>
              <w:t xml:space="preserve"> </w:t>
            </w:r>
            <w:r>
              <w:t>Rourke</w:t>
            </w:r>
            <w:r>
              <w:rPr>
                <w:spacing w:val="12"/>
              </w:rPr>
              <w:t xml:space="preserve"> </w:t>
            </w:r>
            <w:r>
              <w:t>and</w:t>
            </w:r>
            <w:r>
              <w:rPr>
                <w:spacing w:val="10"/>
              </w:rPr>
              <w:t xml:space="preserve"> </w:t>
            </w:r>
            <w:r>
              <w:t>Mark</w:t>
            </w:r>
            <w:r>
              <w:rPr>
                <w:spacing w:val="7"/>
              </w:rPr>
              <w:t xml:space="preserve"> </w:t>
            </w:r>
            <w:r>
              <w:t>Weller,</w:t>
            </w:r>
            <w:r>
              <w:rPr>
                <w:spacing w:val="1"/>
              </w:rPr>
              <w:t xml:space="preserve"> </w:t>
            </w:r>
            <w:r>
              <w:t>Inorganic</w:t>
            </w:r>
            <w:r>
              <w:rPr>
                <w:spacing w:val="16"/>
              </w:rPr>
              <w:t xml:space="preserve"> </w:t>
            </w:r>
            <w:r>
              <w:t>Chemistry,</w:t>
            </w:r>
            <w:r>
              <w:rPr>
                <w:spacing w:val="16"/>
              </w:rPr>
              <w:t xml:space="preserve"> </w:t>
            </w:r>
            <w:r>
              <w:t>Oxford</w:t>
            </w:r>
            <w:r>
              <w:rPr>
                <w:spacing w:val="18"/>
              </w:rPr>
              <w:t xml:space="preserve"> </w:t>
            </w:r>
            <w:r>
              <w:t>University</w:t>
            </w:r>
            <w:r>
              <w:rPr>
                <w:spacing w:val="19"/>
              </w:rPr>
              <w:t xml:space="preserve"> </w:t>
            </w:r>
            <w:r>
              <w:t>Press,</w:t>
            </w:r>
            <w:r>
              <w:rPr>
                <w:spacing w:val="21"/>
              </w:rPr>
              <w:t xml:space="preserve"> </w:t>
            </w:r>
            <w:r>
              <w:t>sixth</w:t>
            </w:r>
            <w:r>
              <w:rPr>
                <w:spacing w:val="14"/>
              </w:rPr>
              <w:t xml:space="preserve"> </w:t>
            </w:r>
            <w:r>
              <w:t>edition,</w:t>
            </w:r>
            <w:r>
              <w:rPr>
                <w:spacing w:val="21"/>
              </w:rPr>
              <w:t xml:space="preserve"> </w:t>
            </w:r>
            <w:r>
              <w:t>2014.</w:t>
            </w:r>
          </w:p>
        </w:tc>
      </w:tr>
      <w:tr w:rsidR="0018416C">
        <w:trPr>
          <w:trHeight w:val="1427"/>
        </w:trPr>
        <w:tc>
          <w:tcPr>
            <w:tcW w:w="1918" w:type="dxa"/>
          </w:tcPr>
          <w:p w:rsidR="0018416C" w:rsidRDefault="004D7BF5">
            <w:pPr>
              <w:pStyle w:val="TableParagraph"/>
              <w:spacing w:line="252" w:lineRule="exact"/>
              <w:rPr>
                <w:b/>
              </w:rPr>
            </w:pPr>
            <w:r>
              <w:rPr>
                <w:b/>
              </w:rPr>
              <w:t>Website</w:t>
            </w:r>
            <w:r>
              <w:rPr>
                <w:b/>
                <w:spacing w:val="13"/>
              </w:rPr>
              <w:t xml:space="preserve"> </w:t>
            </w:r>
            <w:r>
              <w:rPr>
                <w:b/>
              </w:rPr>
              <w:t>and</w:t>
            </w:r>
          </w:p>
          <w:p w:rsidR="0018416C" w:rsidRDefault="004D7BF5">
            <w:pPr>
              <w:pStyle w:val="TableParagraph"/>
              <w:spacing w:before="30"/>
              <w:rPr>
                <w:b/>
              </w:rPr>
            </w:pPr>
            <w:r>
              <w:rPr>
                <w:b/>
              </w:rPr>
              <w:t>e-learning</w:t>
            </w:r>
            <w:r>
              <w:rPr>
                <w:b/>
                <w:spacing w:val="18"/>
              </w:rPr>
              <w:t xml:space="preserve"> </w:t>
            </w:r>
            <w:r>
              <w:rPr>
                <w:b/>
              </w:rPr>
              <w:t>source</w:t>
            </w:r>
          </w:p>
        </w:tc>
        <w:tc>
          <w:tcPr>
            <w:tcW w:w="6749" w:type="dxa"/>
          </w:tcPr>
          <w:p w:rsidR="0018416C" w:rsidRDefault="0015532D">
            <w:pPr>
              <w:pStyle w:val="TableParagraph"/>
              <w:numPr>
                <w:ilvl w:val="0"/>
                <w:numId w:val="65"/>
              </w:numPr>
              <w:tabs>
                <w:tab w:val="left" w:pos="538"/>
              </w:tabs>
              <w:spacing w:line="245" w:lineRule="exact"/>
            </w:pPr>
            <w:hyperlink r:id="rId35">
              <w:r w:rsidR="004D7BF5">
                <w:t>www.epgpathshala.nic.in</w:t>
              </w:r>
            </w:hyperlink>
          </w:p>
          <w:p w:rsidR="0018416C" w:rsidRDefault="0015532D">
            <w:pPr>
              <w:pStyle w:val="TableParagraph"/>
              <w:numPr>
                <w:ilvl w:val="0"/>
                <w:numId w:val="65"/>
              </w:numPr>
              <w:tabs>
                <w:tab w:val="left" w:pos="595"/>
              </w:tabs>
              <w:spacing w:before="136"/>
              <w:ind w:left="594" w:hanging="229"/>
            </w:pPr>
            <w:hyperlink r:id="rId36">
              <w:r w:rsidR="004D7BF5">
                <w:t>www.nptel.ac.in</w:t>
              </w:r>
            </w:hyperlink>
          </w:p>
          <w:p w:rsidR="0018416C" w:rsidRDefault="004D7BF5">
            <w:pPr>
              <w:pStyle w:val="TableParagraph"/>
              <w:numPr>
                <w:ilvl w:val="0"/>
                <w:numId w:val="65"/>
              </w:numPr>
              <w:tabs>
                <w:tab w:val="left" w:pos="595"/>
              </w:tabs>
              <w:spacing w:before="138"/>
              <w:ind w:left="594" w:hanging="229"/>
            </w:pPr>
            <w:r>
              <w:t>http:/swayam.gov.in</w:t>
            </w:r>
          </w:p>
        </w:tc>
      </w:tr>
      <w:tr w:rsidR="0018416C">
        <w:trPr>
          <w:trHeight w:val="2934"/>
        </w:trPr>
        <w:tc>
          <w:tcPr>
            <w:tcW w:w="8667" w:type="dxa"/>
            <w:gridSpan w:val="2"/>
          </w:tcPr>
          <w:p w:rsidR="0018416C" w:rsidRDefault="004D7BF5">
            <w:pPr>
              <w:pStyle w:val="TableParagraph"/>
              <w:spacing w:line="247"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179" w:line="252" w:lineRule="exact"/>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rsidR="0018416C" w:rsidRDefault="004D7BF5">
            <w:pPr>
              <w:pStyle w:val="TableParagraph"/>
              <w:spacing w:line="252" w:lineRule="exact"/>
            </w:pPr>
            <w:r>
              <w:rPr>
                <w:b/>
              </w:rPr>
              <w:t>CO1:</w:t>
            </w:r>
            <w:r>
              <w:rPr>
                <w:b/>
                <w:spacing w:val="15"/>
              </w:rPr>
              <w:t xml:space="preserve"> </w:t>
            </w:r>
            <w:r>
              <w:t>explain</w:t>
            </w:r>
            <w:r>
              <w:rPr>
                <w:spacing w:val="12"/>
              </w:rPr>
              <w:t xml:space="preserve"> </w:t>
            </w:r>
            <w:r>
              <w:t>isomerism,</w:t>
            </w:r>
            <w:r>
              <w:rPr>
                <w:spacing w:val="14"/>
              </w:rPr>
              <w:t xml:space="preserve"> </w:t>
            </w:r>
            <w:r>
              <w:t>Werner’s</w:t>
            </w:r>
            <w:r>
              <w:rPr>
                <w:spacing w:val="16"/>
              </w:rPr>
              <w:t xml:space="preserve"> </w:t>
            </w:r>
            <w:r>
              <w:t>Theory</w:t>
            </w:r>
            <w:r>
              <w:rPr>
                <w:spacing w:val="14"/>
              </w:rPr>
              <w:t xml:space="preserve"> </w:t>
            </w:r>
            <w:r>
              <w:t>and</w:t>
            </w:r>
            <w:r>
              <w:rPr>
                <w:spacing w:val="17"/>
              </w:rPr>
              <w:t xml:space="preserve"> </w:t>
            </w:r>
            <w:r>
              <w:t>stability</w:t>
            </w:r>
            <w:r>
              <w:rPr>
                <w:spacing w:val="14"/>
              </w:rPr>
              <w:t xml:space="preserve"> </w:t>
            </w:r>
            <w:r>
              <w:t>of</w:t>
            </w:r>
            <w:r>
              <w:rPr>
                <w:spacing w:val="17"/>
              </w:rPr>
              <w:t xml:space="preserve"> </w:t>
            </w:r>
            <w:r>
              <w:t>chelate</w:t>
            </w:r>
            <w:r>
              <w:rPr>
                <w:spacing w:val="14"/>
              </w:rPr>
              <w:t xml:space="preserve"> </w:t>
            </w:r>
            <w:r>
              <w:t>complexes</w:t>
            </w:r>
          </w:p>
          <w:p w:rsidR="0018416C" w:rsidRDefault="004D7BF5">
            <w:pPr>
              <w:pStyle w:val="TableParagraph"/>
              <w:spacing w:before="6"/>
            </w:pPr>
            <w:r>
              <w:rPr>
                <w:b/>
              </w:rPr>
              <w:t>CO2:</w:t>
            </w:r>
            <w:r>
              <w:rPr>
                <w:b/>
                <w:spacing w:val="14"/>
              </w:rPr>
              <w:t xml:space="preserve"> </w:t>
            </w:r>
            <w:r>
              <w:t>discuss</w:t>
            </w:r>
            <w:r>
              <w:rPr>
                <w:spacing w:val="16"/>
              </w:rPr>
              <w:t xml:space="preserve"> </w:t>
            </w:r>
            <w:r>
              <w:t>crystal</w:t>
            </w:r>
            <w:r>
              <w:rPr>
                <w:spacing w:val="11"/>
              </w:rPr>
              <w:t xml:space="preserve"> </w:t>
            </w:r>
            <w:r>
              <w:t>field</w:t>
            </w:r>
            <w:r>
              <w:rPr>
                <w:spacing w:val="16"/>
              </w:rPr>
              <w:t xml:space="preserve"> </w:t>
            </w:r>
            <w:r>
              <w:t>theory,</w:t>
            </w:r>
            <w:r>
              <w:rPr>
                <w:spacing w:val="16"/>
              </w:rPr>
              <w:t xml:space="preserve"> </w:t>
            </w:r>
            <w:r>
              <w:t>magnetic</w:t>
            </w:r>
            <w:r>
              <w:rPr>
                <w:spacing w:val="16"/>
              </w:rPr>
              <w:t xml:space="preserve"> </w:t>
            </w:r>
            <w:r>
              <w:t>properties</w:t>
            </w:r>
            <w:r>
              <w:rPr>
                <w:spacing w:val="11"/>
              </w:rPr>
              <w:t xml:space="preserve"> </w:t>
            </w:r>
            <w:r>
              <w:t>and</w:t>
            </w:r>
            <w:r>
              <w:rPr>
                <w:spacing w:val="14"/>
              </w:rPr>
              <w:t xml:space="preserve"> </w:t>
            </w:r>
            <w:r>
              <w:t>spectral</w:t>
            </w:r>
            <w:r>
              <w:rPr>
                <w:spacing w:val="13"/>
              </w:rPr>
              <w:t xml:space="preserve"> </w:t>
            </w:r>
            <w:r>
              <w:t>properties</w:t>
            </w:r>
            <w:r>
              <w:rPr>
                <w:spacing w:val="16"/>
              </w:rPr>
              <w:t xml:space="preserve"> </w:t>
            </w:r>
            <w:r>
              <w:t>of</w:t>
            </w:r>
            <w:r>
              <w:rPr>
                <w:spacing w:val="11"/>
              </w:rPr>
              <w:t xml:space="preserve"> </w:t>
            </w:r>
            <w:r>
              <w:t>complexes.</w:t>
            </w:r>
          </w:p>
          <w:p w:rsidR="0018416C" w:rsidRDefault="004D7BF5">
            <w:pPr>
              <w:pStyle w:val="TableParagraph"/>
              <w:spacing w:before="6"/>
            </w:pPr>
            <w:r>
              <w:rPr>
                <w:b/>
              </w:rPr>
              <w:t>CO3:</w:t>
            </w:r>
            <w:r>
              <w:rPr>
                <w:b/>
                <w:spacing w:val="15"/>
              </w:rPr>
              <w:t xml:space="preserve"> </w:t>
            </w:r>
            <w:r>
              <w:t>explain</w:t>
            </w:r>
            <w:r>
              <w:rPr>
                <w:spacing w:val="15"/>
              </w:rPr>
              <w:t xml:space="preserve"> </w:t>
            </w:r>
            <w:r>
              <w:t>preparation</w:t>
            </w:r>
            <w:r>
              <w:rPr>
                <w:spacing w:val="17"/>
              </w:rPr>
              <w:t xml:space="preserve"> </w:t>
            </w:r>
            <w:r>
              <w:t>and</w:t>
            </w:r>
            <w:r>
              <w:rPr>
                <w:spacing w:val="12"/>
              </w:rPr>
              <w:t xml:space="preserve"> </w:t>
            </w:r>
            <w:r>
              <w:t>properties</w:t>
            </w:r>
            <w:r>
              <w:rPr>
                <w:spacing w:val="15"/>
              </w:rPr>
              <w:t xml:space="preserve"> </w:t>
            </w:r>
            <w:r>
              <w:t>of</w:t>
            </w:r>
            <w:r>
              <w:rPr>
                <w:spacing w:val="12"/>
              </w:rPr>
              <w:t xml:space="preserve"> </w:t>
            </w:r>
            <w:r>
              <w:t>metal</w:t>
            </w:r>
            <w:r>
              <w:rPr>
                <w:spacing w:val="12"/>
              </w:rPr>
              <w:t xml:space="preserve"> </w:t>
            </w:r>
            <w:r>
              <w:t>carbonyls</w:t>
            </w:r>
          </w:p>
          <w:p w:rsidR="0018416C" w:rsidRDefault="004D7BF5">
            <w:pPr>
              <w:pStyle w:val="TableParagraph"/>
              <w:spacing w:before="6"/>
            </w:pPr>
            <w:r>
              <w:rPr>
                <w:b/>
              </w:rPr>
              <w:t>CO4:</w:t>
            </w:r>
            <w:r>
              <w:rPr>
                <w:b/>
                <w:spacing w:val="14"/>
              </w:rPr>
              <w:t xml:space="preserve"> </w:t>
            </w:r>
            <w:r>
              <w:t>give</w:t>
            </w:r>
            <w:r>
              <w:rPr>
                <w:spacing w:val="17"/>
              </w:rPr>
              <w:t xml:space="preserve"> </w:t>
            </w:r>
            <w:r>
              <w:t>a</w:t>
            </w:r>
            <w:r>
              <w:rPr>
                <w:spacing w:val="13"/>
              </w:rPr>
              <w:t xml:space="preserve"> </w:t>
            </w:r>
            <w:r>
              <w:t>comparative</w:t>
            </w:r>
            <w:r>
              <w:rPr>
                <w:spacing w:val="10"/>
              </w:rPr>
              <w:t xml:space="preserve"> </w:t>
            </w:r>
            <w:r>
              <w:t>account</w:t>
            </w:r>
            <w:r>
              <w:rPr>
                <w:spacing w:val="16"/>
              </w:rPr>
              <w:t xml:space="preserve"> </w:t>
            </w:r>
            <w:r>
              <w:t>of</w:t>
            </w:r>
            <w:r>
              <w:rPr>
                <w:spacing w:val="16"/>
              </w:rPr>
              <w:t xml:space="preserve"> </w:t>
            </w:r>
            <w:r>
              <w:t>the</w:t>
            </w:r>
            <w:r>
              <w:rPr>
                <w:spacing w:val="15"/>
              </w:rPr>
              <w:t xml:space="preserve"> </w:t>
            </w:r>
            <w:r>
              <w:t>characteristics</w:t>
            </w:r>
            <w:r>
              <w:rPr>
                <w:spacing w:val="14"/>
              </w:rPr>
              <w:t xml:space="preserve"> </w:t>
            </w:r>
            <w:r>
              <w:t>of</w:t>
            </w:r>
            <w:r>
              <w:rPr>
                <w:spacing w:val="13"/>
              </w:rPr>
              <w:t xml:space="preserve"> </w:t>
            </w:r>
            <w:r>
              <w:t>lanthanoids</w:t>
            </w:r>
            <w:r>
              <w:rPr>
                <w:spacing w:val="14"/>
              </w:rPr>
              <w:t xml:space="preserve"> </w:t>
            </w:r>
            <w:r>
              <w:t>and</w:t>
            </w:r>
            <w:r>
              <w:rPr>
                <w:spacing w:val="7"/>
              </w:rPr>
              <w:t xml:space="preserve"> </w:t>
            </w:r>
            <w:r>
              <w:t>actinoids</w:t>
            </w:r>
          </w:p>
          <w:p w:rsidR="0018416C" w:rsidRDefault="004D7BF5">
            <w:pPr>
              <w:pStyle w:val="TableParagraph"/>
              <w:spacing w:before="7" w:line="244" w:lineRule="auto"/>
              <w:ind w:left="668" w:hanging="568"/>
            </w:pPr>
            <w:r>
              <w:rPr>
                <w:b/>
              </w:rPr>
              <w:t>CO5:</w:t>
            </w:r>
            <w:r>
              <w:t>explain</w:t>
            </w:r>
            <w:r>
              <w:rPr>
                <w:spacing w:val="14"/>
              </w:rPr>
              <w:t xml:space="preserve"> </w:t>
            </w:r>
            <w:r>
              <w:t>properties</w:t>
            </w:r>
            <w:r>
              <w:rPr>
                <w:spacing w:val="12"/>
              </w:rPr>
              <w:t xml:space="preserve"> </w:t>
            </w:r>
            <w:r>
              <w:t>and</w:t>
            </w:r>
            <w:r>
              <w:rPr>
                <w:spacing w:val="17"/>
              </w:rPr>
              <w:t xml:space="preserve"> </w:t>
            </w:r>
            <w:r>
              <w:t>uses</w:t>
            </w:r>
            <w:r>
              <w:rPr>
                <w:spacing w:val="15"/>
              </w:rPr>
              <w:t xml:space="preserve"> </w:t>
            </w:r>
            <w:r>
              <w:t>of</w:t>
            </w:r>
            <w:r>
              <w:rPr>
                <w:spacing w:val="14"/>
              </w:rPr>
              <w:t xml:space="preserve"> </w:t>
            </w:r>
            <w:r>
              <w:t>inorganic</w:t>
            </w:r>
            <w:r>
              <w:rPr>
                <w:spacing w:val="17"/>
              </w:rPr>
              <w:t xml:space="preserve"> </w:t>
            </w:r>
            <w:r>
              <w:t>polymers</w:t>
            </w:r>
            <w:r>
              <w:rPr>
                <w:spacing w:val="12"/>
              </w:rPr>
              <w:t xml:space="preserve"> </w:t>
            </w:r>
            <w:r>
              <w:t>of</w:t>
            </w:r>
            <w:r>
              <w:rPr>
                <w:spacing w:val="15"/>
              </w:rPr>
              <w:t xml:space="preserve"> </w:t>
            </w:r>
            <w:r>
              <w:t>silicon,</w:t>
            </w:r>
            <w:r>
              <w:rPr>
                <w:spacing w:val="17"/>
              </w:rPr>
              <w:t xml:space="preserve"> </w:t>
            </w:r>
            <w:r>
              <w:t>sulphur,</w:t>
            </w:r>
            <w:r>
              <w:rPr>
                <w:spacing w:val="14"/>
              </w:rPr>
              <w:t xml:space="preserve"> </w:t>
            </w:r>
            <w:r>
              <w:t>boron</w:t>
            </w:r>
            <w:r>
              <w:rPr>
                <w:spacing w:val="20"/>
              </w:rPr>
              <w:t xml:space="preserve"> </w:t>
            </w:r>
            <w:r>
              <w:t>and</w:t>
            </w:r>
            <w:r>
              <w:rPr>
                <w:spacing w:val="-52"/>
              </w:rPr>
              <w:t xml:space="preserve"> </w:t>
            </w:r>
            <w:r>
              <w:t>phosphorous</w:t>
            </w:r>
          </w:p>
        </w:tc>
      </w:tr>
    </w:tbl>
    <w:p w:rsidR="0018416C" w:rsidRDefault="0018416C">
      <w:pPr>
        <w:pStyle w:val="BodyText"/>
        <w:rPr>
          <w:b/>
          <w:sz w:val="20"/>
        </w:rPr>
      </w:pPr>
    </w:p>
    <w:p w:rsidR="0018416C" w:rsidRDefault="0018416C">
      <w:pPr>
        <w:pStyle w:val="BodyText"/>
        <w:rPr>
          <w:b/>
          <w:sz w:val="17"/>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2"/>
        <w:gridCol w:w="770"/>
        <w:gridCol w:w="774"/>
        <w:gridCol w:w="773"/>
        <w:gridCol w:w="771"/>
        <w:gridCol w:w="772"/>
        <w:gridCol w:w="773"/>
        <w:gridCol w:w="771"/>
        <w:gridCol w:w="771"/>
        <w:gridCol w:w="773"/>
        <w:gridCol w:w="797"/>
      </w:tblGrid>
      <w:tr w:rsidR="0018416C">
        <w:trPr>
          <w:trHeight w:val="318"/>
        </w:trPr>
        <w:tc>
          <w:tcPr>
            <w:tcW w:w="772" w:type="dxa"/>
          </w:tcPr>
          <w:p w:rsidR="0018416C" w:rsidRDefault="0018416C">
            <w:pPr>
              <w:pStyle w:val="TableParagraph"/>
              <w:ind w:left="0"/>
            </w:pPr>
          </w:p>
        </w:tc>
        <w:tc>
          <w:tcPr>
            <w:tcW w:w="770" w:type="dxa"/>
          </w:tcPr>
          <w:p w:rsidR="0018416C" w:rsidRDefault="004D7BF5">
            <w:pPr>
              <w:pStyle w:val="TableParagraph"/>
              <w:spacing w:before="64" w:line="234" w:lineRule="exact"/>
              <w:ind w:left="157" w:right="126"/>
              <w:jc w:val="center"/>
              <w:rPr>
                <w:b/>
              </w:rPr>
            </w:pPr>
            <w:r>
              <w:rPr>
                <w:b/>
              </w:rPr>
              <w:t>PO1</w:t>
            </w:r>
          </w:p>
        </w:tc>
        <w:tc>
          <w:tcPr>
            <w:tcW w:w="774" w:type="dxa"/>
          </w:tcPr>
          <w:p w:rsidR="0018416C" w:rsidRDefault="004D7BF5">
            <w:pPr>
              <w:pStyle w:val="TableParagraph"/>
              <w:spacing w:before="64" w:line="234" w:lineRule="exact"/>
              <w:ind w:left="132" w:right="107"/>
              <w:jc w:val="center"/>
              <w:rPr>
                <w:b/>
              </w:rPr>
            </w:pPr>
            <w:r>
              <w:rPr>
                <w:b/>
              </w:rPr>
              <w:t>PO2</w:t>
            </w:r>
          </w:p>
        </w:tc>
        <w:tc>
          <w:tcPr>
            <w:tcW w:w="773" w:type="dxa"/>
          </w:tcPr>
          <w:p w:rsidR="0018416C" w:rsidRDefault="004D7BF5">
            <w:pPr>
              <w:pStyle w:val="TableParagraph"/>
              <w:spacing w:before="64" w:line="234" w:lineRule="exact"/>
              <w:ind w:left="132" w:right="106"/>
              <w:jc w:val="center"/>
              <w:rPr>
                <w:b/>
              </w:rPr>
            </w:pPr>
            <w:r>
              <w:rPr>
                <w:b/>
              </w:rPr>
              <w:t>PO3</w:t>
            </w:r>
          </w:p>
        </w:tc>
        <w:tc>
          <w:tcPr>
            <w:tcW w:w="771" w:type="dxa"/>
          </w:tcPr>
          <w:p w:rsidR="0018416C" w:rsidRDefault="004D7BF5">
            <w:pPr>
              <w:pStyle w:val="TableParagraph"/>
              <w:spacing w:before="64" w:line="234" w:lineRule="exact"/>
              <w:ind w:left="87" w:right="67"/>
              <w:jc w:val="center"/>
              <w:rPr>
                <w:b/>
              </w:rPr>
            </w:pPr>
            <w:r>
              <w:rPr>
                <w:b/>
              </w:rPr>
              <w:t>PO4</w:t>
            </w:r>
          </w:p>
        </w:tc>
        <w:tc>
          <w:tcPr>
            <w:tcW w:w="772" w:type="dxa"/>
          </w:tcPr>
          <w:p w:rsidR="0018416C" w:rsidRDefault="004D7BF5">
            <w:pPr>
              <w:pStyle w:val="TableParagraph"/>
              <w:spacing w:before="64" w:line="234" w:lineRule="exact"/>
              <w:ind w:left="148" w:right="132"/>
              <w:jc w:val="center"/>
              <w:rPr>
                <w:b/>
              </w:rPr>
            </w:pPr>
            <w:r>
              <w:rPr>
                <w:b/>
              </w:rPr>
              <w:t>PO5</w:t>
            </w:r>
          </w:p>
        </w:tc>
        <w:tc>
          <w:tcPr>
            <w:tcW w:w="773" w:type="dxa"/>
          </w:tcPr>
          <w:p w:rsidR="0018416C" w:rsidRDefault="004D7BF5">
            <w:pPr>
              <w:pStyle w:val="TableParagraph"/>
              <w:spacing w:before="64" w:line="234" w:lineRule="exact"/>
              <w:ind w:left="120" w:right="106"/>
              <w:jc w:val="center"/>
              <w:rPr>
                <w:b/>
              </w:rPr>
            </w:pPr>
            <w:r>
              <w:rPr>
                <w:b/>
              </w:rPr>
              <w:t>PO6</w:t>
            </w:r>
          </w:p>
        </w:tc>
        <w:tc>
          <w:tcPr>
            <w:tcW w:w="771" w:type="dxa"/>
          </w:tcPr>
          <w:p w:rsidR="0018416C" w:rsidRDefault="004D7BF5">
            <w:pPr>
              <w:pStyle w:val="TableParagraph"/>
              <w:spacing w:before="64" w:line="234" w:lineRule="exact"/>
              <w:ind w:left="87" w:right="78"/>
              <w:jc w:val="center"/>
              <w:rPr>
                <w:b/>
              </w:rPr>
            </w:pPr>
            <w:r>
              <w:rPr>
                <w:b/>
              </w:rPr>
              <w:t>PO7</w:t>
            </w:r>
          </w:p>
        </w:tc>
        <w:tc>
          <w:tcPr>
            <w:tcW w:w="771" w:type="dxa"/>
          </w:tcPr>
          <w:p w:rsidR="0018416C" w:rsidRDefault="004D7BF5">
            <w:pPr>
              <w:pStyle w:val="TableParagraph"/>
              <w:spacing w:before="64" w:line="234" w:lineRule="exact"/>
              <w:ind w:left="87" w:right="81"/>
              <w:jc w:val="center"/>
              <w:rPr>
                <w:b/>
              </w:rPr>
            </w:pPr>
            <w:r>
              <w:rPr>
                <w:b/>
              </w:rPr>
              <w:t>PO8</w:t>
            </w:r>
          </w:p>
        </w:tc>
        <w:tc>
          <w:tcPr>
            <w:tcW w:w="773" w:type="dxa"/>
          </w:tcPr>
          <w:p w:rsidR="0018416C" w:rsidRDefault="004D7BF5">
            <w:pPr>
              <w:pStyle w:val="TableParagraph"/>
              <w:spacing w:before="64" w:line="234" w:lineRule="exact"/>
              <w:ind w:left="110" w:right="106"/>
              <w:jc w:val="center"/>
              <w:rPr>
                <w:b/>
              </w:rPr>
            </w:pPr>
            <w:r>
              <w:rPr>
                <w:b/>
              </w:rPr>
              <w:t>PO9</w:t>
            </w:r>
          </w:p>
        </w:tc>
        <w:tc>
          <w:tcPr>
            <w:tcW w:w="797" w:type="dxa"/>
          </w:tcPr>
          <w:p w:rsidR="0018416C" w:rsidRDefault="004D7BF5">
            <w:pPr>
              <w:pStyle w:val="TableParagraph"/>
              <w:spacing w:before="64" w:line="234" w:lineRule="exact"/>
              <w:ind w:left="146"/>
              <w:rPr>
                <w:b/>
              </w:rPr>
            </w:pPr>
            <w:r>
              <w:rPr>
                <w:b/>
              </w:rPr>
              <w:t>PO10</w:t>
            </w:r>
          </w:p>
        </w:tc>
      </w:tr>
      <w:tr w:rsidR="0018416C">
        <w:trPr>
          <w:trHeight w:val="320"/>
        </w:trPr>
        <w:tc>
          <w:tcPr>
            <w:tcW w:w="772" w:type="dxa"/>
          </w:tcPr>
          <w:p w:rsidR="0018416C" w:rsidRDefault="004D7BF5">
            <w:pPr>
              <w:pStyle w:val="TableParagraph"/>
              <w:spacing w:before="66" w:line="234" w:lineRule="exact"/>
              <w:ind w:left="0" w:right="122"/>
              <w:jc w:val="right"/>
              <w:rPr>
                <w:b/>
              </w:rPr>
            </w:pPr>
            <w:r>
              <w:rPr>
                <w:b/>
              </w:rPr>
              <w:t>CO1</w:t>
            </w:r>
          </w:p>
        </w:tc>
        <w:tc>
          <w:tcPr>
            <w:tcW w:w="770" w:type="dxa"/>
          </w:tcPr>
          <w:p w:rsidR="0018416C" w:rsidRDefault="004D7BF5">
            <w:pPr>
              <w:pStyle w:val="TableParagraph"/>
              <w:spacing w:before="59" w:line="241" w:lineRule="exact"/>
              <w:ind w:left="0" w:right="7"/>
              <w:jc w:val="center"/>
            </w:pPr>
            <w:r>
              <w:rPr>
                <w:w w:val="102"/>
              </w:rPr>
              <w:t>S</w:t>
            </w:r>
          </w:p>
        </w:tc>
        <w:tc>
          <w:tcPr>
            <w:tcW w:w="774" w:type="dxa"/>
          </w:tcPr>
          <w:p w:rsidR="0018416C" w:rsidRDefault="004D7BF5">
            <w:pPr>
              <w:pStyle w:val="TableParagraph"/>
              <w:spacing w:before="59" w:line="241" w:lineRule="exact"/>
              <w:ind w:left="0" w:right="8"/>
              <w:jc w:val="center"/>
            </w:pPr>
            <w:r>
              <w:rPr>
                <w:w w:val="102"/>
              </w:rPr>
              <w:t>S</w:t>
            </w:r>
          </w:p>
        </w:tc>
        <w:tc>
          <w:tcPr>
            <w:tcW w:w="773" w:type="dxa"/>
          </w:tcPr>
          <w:p w:rsidR="0018416C" w:rsidRDefault="004D7BF5">
            <w:pPr>
              <w:pStyle w:val="TableParagraph"/>
              <w:spacing w:before="59" w:line="241" w:lineRule="exact"/>
              <w:ind w:left="0" w:right="6"/>
              <w:jc w:val="center"/>
            </w:pPr>
            <w:r>
              <w:rPr>
                <w:w w:val="102"/>
              </w:rPr>
              <w:t>S</w:t>
            </w:r>
          </w:p>
        </w:tc>
        <w:tc>
          <w:tcPr>
            <w:tcW w:w="771" w:type="dxa"/>
          </w:tcPr>
          <w:p w:rsidR="0018416C" w:rsidRDefault="004D7BF5">
            <w:pPr>
              <w:pStyle w:val="TableParagraph"/>
              <w:spacing w:before="59" w:line="241" w:lineRule="exact"/>
              <w:ind w:left="0" w:right="11"/>
              <w:jc w:val="center"/>
            </w:pPr>
            <w:r>
              <w:rPr>
                <w:w w:val="102"/>
              </w:rPr>
              <w:t>S</w:t>
            </w:r>
          </w:p>
        </w:tc>
        <w:tc>
          <w:tcPr>
            <w:tcW w:w="772" w:type="dxa"/>
          </w:tcPr>
          <w:p w:rsidR="0018416C" w:rsidRDefault="004D7BF5">
            <w:pPr>
              <w:pStyle w:val="TableParagraph"/>
              <w:spacing w:before="59" w:line="241" w:lineRule="exact"/>
              <w:ind w:left="0" w:right="19"/>
              <w:jc w:val="center"/>
            </w:pPr>
            <w:r>
              <w:rPr>
                <w:w w:val="102"/>
              </w:rPr>
              <w:t>S</w:t>
            </w:r>
          </w:p>
        </w:tc>
        <w:tc>
          <w:tcPr>
            <w:tcW w:w="773" w:type="dxa"/>
          </w:tcPr>
          <w:p w:rsidR="0018416C" w:rsidRDefault="004D7BF5">
            <w:pPr>
              <w:pStyle w:val="TableParagraph"/>
              <w:spacing w:before="59" w:line="241" w:lineRule="exact"/>
              <w:ind w:left="0" w:right="24"/>
              <w:jc w:val="center"/>
            </w:pPr>
            <w:r>
              <w:rPr>
                <w:w w:val="102"/>
              </w:rPr>
              <w:t>S</w:t>
            </w:r>
          </w:p>
        </w:tc>
        <w:tc>
          <w:tcPr>
            <w:tcW w:w="771" w:type="dxa"/>
          </w:tcPr>
          <w:p w:rsidR="0018416C" w:rsidRDefault="004D7BF5">
            <w:pPr>
              <w:pStyle w:val="TableParagraph"/>
              <w:spacing w:before="59" w:line="241" w:lineRule="exact"/>
              <w:ind w:left="0" w:right="27"/>
              <w:jc w:val="center"/>
            </w:pPr>
            <w:r>
              <w:rPr>
                <w:w w:val="102"/>
              </w:rPr>
              <w:t>S</w:t>
            </w:r>
          </w:p>
        </w:tc>
        <w:tc>
          <w:tcPr>
            <w:tcW w:w="771" w:type="dxa"/>
          </w:tcPr>
          <w:p w:rsidR="0018416C" w:rsidRDefault="004D7BF5">
            <w:pPr>
              <w:pStyle w:val="TableParagraph"/>
              <w:spacing w:before="59" w:line="241" w:lineRule="exact"/>
              <w:ind w:left="0" w:right="22"/>
              <w:jc w:val="center"/>
            </w:pPr>
            <w:r>
              <w:rPr>
                <w:w w:val="102"/>
              </w:rPr>
              <w:t>M</w:t>
            </w:r>
          </w:p>
        </w:tc>
        <w:tc>
          <w:tcPr>
            <w:tcW w:w="773" w:type="dxa"/>
          </w:tcPr>
          <w:p w:rsidR="0018416C" w:rsidRDefault="004D7BF5">
            <w:pPr>
              <w:pStyle w:val="TableParagraph"/>
              <w:spacing w:before="59" w:line="241" w:lineRule="exact"/>
              <w:ind w:left="0" w:right="29"/>
              <w:jc w:val="center"/>
            </w:pPr>
            <w:r>
              <w:rPr>
                <w:w w:val="102"/>
              </w:rPr>
              <w:t>S</w:t>
            </w:r>
          </w:p>
        </w:tc>
        <w:tc>
          <w:tcPr>
            <w:tcW w:w="797" w:type="dxa"/>
          </w:tcPr>
          <w:p w:rsidR="0018416C" w:rsidRDefault="004D7BF5">
            <w:pPr>
              <w:pStyle w:val="TableParagraph"/>
              <w:spacing w:before="59" w:line="241" w:lineRule="exact"/>
              <w:ind w:left="0" w:right="29"/>
              <w:jc w:val="center"/>
            </w:pPr>
            <w:r>
              <w:rPr>
                <w:w w:val="102"/>
              </w:rPr>
              <w:t>M</w:t>
            </w:r>
          </w:p>
        </w:tc>
      </w:tr>
      <w:tr w:rsidR="0018416C">
        <w:trPr>
          <w:trHeight w:val="320"/>
        </w:trPr>
        <w:tc>
          <w:tcPr>
            <w:tcW w:w="772" w:type="dxa"/>
          </w:tcPr>
          <w:p w:rsidR="0018416C" w:rsidRDefault="004D7BF5">
            <w:pPr>
              <w:pStyle w:val="TableParagraph"/>
              <w:spacing w:before="66" w:line="234" w:lineRule="exact"/>
              <w:ind w:left="0" w:right="122"/>
              <w:jc w:val="right"/>
              <w:rPr>
                <w:b/>
              </w:rPr>
            </w:pPr>
            <w:r>
              <w:rPr>
                <w:b/>
              </w:rPr>
              <w:t>CO2</w:t>
            </w:r>
          </w:p>
        </w:tc>
        <w:tc>
          <w:tcPr>
            <w:tcW w:w="770" w:type="dxa"/>
          </w:tcPr>
          <w:p w:rsidR="0018416C" w:rsidRDefault="004D7BF5">
            <w:pPr>
              <w:pStyle w:val="TableParagraph"/>
              <w:spacing w:before="59" w:line="241" w:lineRule="exact"/>
              <w:ind w:left="0" w:right="9"/>
              <w:jc w:val="center"/>
            </w:pPr>
            <w:r>
              <w:rPr>
                <w:w w:val="102"/>
              </w:rPr>
              <w:t>M</w:t>
            </w:r>
          </w:p>
        </w:tc>
        <w:tc>
          <w:tcPr>
            <w:tcW w:w="774" w:type="dxa"/>
          </w:tcPr>
          <w:p w:rsidR="0018416C" w:rsidRDefault="004D7BF5">
            <w:pPr>
              <w:pStyle w:val="TableParagraph"/>
              <w:spacing w:before="59" w:line="241" w:lineRule="exact"/>
              <w:ind w:left="0" w:right="7"/>
              <w:jc w:val="center"/>
            </w:pPr>
            <w:r>
              <w:rPr>
                <w:w w:val="102"/>
              </w:rPr>
              <w:t>S</w:t>
            </w:r>
          </w:p>
        </w:tc>
        <w:tc>
          <w:tcPr>
            <w:tcW w:w="773" w:type="dxa"/>
          </w:tcPr>
          <w:p w:rsidR="0018416C" w:rsidRDefault="004D7BF5">
            <w:pPr>
              <w:pStyle w:val="TableParagraph"/>
              <w:spacing w:before="59" w:line="241" w:lineRule="exact"/>
              <w:ind w:left="0" w:right="9"/>
              <w:jc w:val="center"/>
            </w:pPr>
            <w:r>
              <w:rPr>
                <w:w w:val="102"/>
              </w:rPr>
              <w:t>S</w:t>
            </w:r>
          </w:p>
        </w:tc>
        <w:tc>
          <w:tcPr>
            <w:tcW w:w="771" w:type="dxa"/>
          </w:tcPr>
          <w:p w:rsidR="0018416C" w:rsidRDefault="004D7BF5">
            <w:pPr>
              <w:pStyle w:val="TableParagraph"/>
              <w:spacing w:before="59" w:line="241" w:lineRule="exact"/>
              <w:ind w:left="0" w:right="8"/>
              <w:jc w:val="center"/>
            </w:pPr>
            <w:r>
              <w:rPr>
                <w:w w:val="102"/>
              </w:rPr>
              <w:t>S</w:t>
            </w:r>
          </w:p>
        </w:tc>
        <w:tc>
          <w:tcPr>
            <w:tcW w:w="772" w:type="dxa"/>
          </w:tcPr>
          <w:p w:rsidR="0018416C" w:rsidRDefault="004D7BF5">
            <w:pPr>
              <w:pStyle w:val="TableParagraph"/>
              <w:spacing w:before="59" w:line="241" w:lineRule="exact"/>
              <w:ind w:left="0" w:right="19"/>
              <w:jc w:val="center"/>
            </w:pPr>
            <w:r>
              <w:rPr>
                <w:w w:val="102"/>
              </w:rPr>
              <w:t>M</w:t>
            </w:r>
          </w:p>
        </w:tc>
        <w:tc>
          <w:tcPr>
            <w:tcW w:w="773" w:type="dxa"/>
          </w:tcPr>
          <w:p w:rsidR="0018416C" w:rsidRDefault="004D7BF5">
            <w:pPr>
              <w:pStyle w:val="TableParagraph"/>
              <w:spacing w:before="59" w:line="241" w:lineRule="exact"/>
              <w:ind w:left="0" w:right="23"/>
              <w:jc w:val="center"/>
            </w:pPr>
            <w:r>
              <w:rPr>
                <w:w w:val="102"/>
              </w:rPr>
              <w:t>S</w:t>
            </w:r>
          </w:p>
        </w:tc>
        <w:tc>
          <w:tcPr>
            <w:tcW w:w="771" w:type="dxa"/>
          </w:tcPr>
          <w:p w:rsidR="0018416C" w:rsidRDefault="004D7BF5">
            <w:pPr>
              <w:pStyle w:val="TableParagraph"/>
              <w:spacing w:before="59" w:line="241" w:lineRule="exact"/>
              <w:ind w:left="0" w:right="28"/>
              <w:jc w:val="center"/>
            </w:pPr>
            <w:r>
              <w:rPr>
                <w:w w:val="102"/>
              </w:rPr>
              <w:t>S</w:t>
            </w:r>
          </w:p>
        </w:tc>
        <w:tc>
          <w:tcPr>
            <w:tcW w:w="771" w:type="dxa"/>
          </w:tcPr>
          <w:p w:rsidR="0018416C" w:rsidRDefault="004D7BF5">
            <w:pPr>
              <w:pStyle w:val="TableParagraph"/>
              <w:spacing w:before="59" w:line="241" w:lineRule="exact"/>
              <w:ind w:left="0" w:right="22"/>
              <w:jc w:val="center"/>
            </w:pPr>
            <w:r>
              <w:rPr>
                <w:w w:val="102"/>
              </w:rPr>
              <w:t>M</w:t>
            </w:r>
          </w:p>
        </w:tc>
        <w:tc>
          <w:tcPr>
            <w:tcW w:w="773" w:type="dxa"/>
          </w:tcPr>
          <w:p w:rsidR="0018416C" w:rsidRDefault="004D7BF5">
            <w:pPr>
              <w:pStyle w:val="TableParagraph"/>
              <w:spacing w:before="59" w:line="241" w:lineRule="exact"/>
              <w:ind w:left="0" w:right="27"/>
              <w:jc w:val="center"/>
            </w:pPr>
            <w:r>
              <w:rPr>
                <w:w w:val="102"/>
              </w:rPr>
              <w:t>M</w:t>
            </w:r>
          </w:p>
        </w:tc>
        <w:tc>
          <w:tcPr>
            <w:tcW w:w="797" w:type="dxa"/>
          </w:tcPr>
          <w:p w:rsidR="0018416C" w:rsidRDefault="004D7BF5">
            <w:pPr>
              <w:pStyle w:val="TableParagraph"/>
              <w:spacing w:before="59" w:line="241" w:lineRule="exact"/>
              <w:ind w:left="0" w:right="29"/>
              <w:jc w:val="center"/>
            </w:pPr>
            <w:r>
              <w:rPr>
                <w:w w:val="102"/>
              </w:rPr>
              <w:t>M</w:t>
            </w:r>
          </w:p>
        </w:tc>
      </w:tr>
      <w:tr w:rsidR="0018416C">
        <w:trPr>
          <w:trHeight w:val="320"/>
        </w:trPr>
        <w:tc>
          <w:tcPr>
            <w:tcW w:w="772" w:type="dxa"/>
          </w:tcPr>
          <w:p w:rsidR="0018416C" w:rsidRDefault="004D7BF5">
            <w:pPr>
              <w:pStyle w:val="TableParagraph"/>
              <w:spacing w:before="64" w:line="237" w:lineRule="exact"/>
              <w:ind w:left="0" w:right="122"/>
              <w:jc w:val="right"/>
              <w:rPr>
                <w:b/>
              </w:rPr>
            </w:pPr>
            <w:r>
              <w:rPr>
                <w:b/>
              </w:rPr>
              <w:t>CO3</w:t>
            </w:r>
          </w:p>
        </w:tc>
        <w:tc>
          <w:tcPr>
            <w:tcW w:w="770" w:type="dxa"/>
          </w:tcPr>
          <w:p w:rsidR="0018416C" w:rsidRDefault="004D7BF5">
            <w:pPr>
              <w:pStyle w:val="TableParagraph"/>
              <w:spacing w:before="57" w:line="244" w:lineRule="exact"/>
              <w:ind w:left="0" w:right="7"/>
              <w:jc w:val="center"/>
            </w:pPr>
            <w:r>
              <w:rPr>
                <w:w w:val="102"/>
              </w:rPr>
              <w:t>S</w:t>
            </w:r>
          </w:p>
        </w:tc>
        <w:tc>
          <w:tcPr>
            <w:tcW w:w="774" w:type="dxa"/>
          </w:tcPr>
          <w:p w:rsidR="0018416C" w:rsidRDefault="004D7BF5">
            <w:pPr>
              <w:pStyle w:val="TableParagraph"/>
              <w:spacing w:before="57" w:line="244" w:lineRule="exact"/>
              <w:ind w:left="0" w:right="8"/>
              <w:jc w:val="center"/>
            </w:pPr>
            <w:r>
              <w:rPr>
                <w:w w:val="102"/>
              </w:rPr>
              <w:t>S</w:t>
            </w:r>
          </w:p>
        </w:tc>
        <w:tc>
          <w:tcPr>
            <w:tcW w:w="773" w:type="dxa"/>
          </w:tcPr>
          <w:p w:rsidR="0018416C" w:rsidRDefault="004D7BF5">
            <w:pPr>
              <w:pStyle w:val="TableParagraph"/>
              <w:spacing w:before="57" w:line="244" w:lineRule="exact"/>
              <w:ind w:left="0" w:right="6"/>
              <w:jc w:val="center"/>
            </w:pPr>
            <w:r>
              <w:rPr>
                <w:w w:val="102"/>
              </w:rPr>
              <w:t>S</w:t>
            </w:r>
          </w:p>
        </w:tc>
        <w:tc>
          <w:tcPr>
            <w:tcW w:w="771" w:type="dxa"/>
          </w:tcPr>
          <w:p w:rsidR="0018416C" w:rsidRDefault="004D7BF5">
            <w:pPr>
              <w:pStyle w:val="TableParagraph"/>
              <w:spacing w:before="57" w:line="244" w:lineRule="exact"/>
              <w:ind w:left="0" w:right="9"/>
              <w:jc w:val="center"/>
            </w:pPr>
            <w:r>
              <w:rPr>
                <w:w w:val="102"/>
              </w:rPr>
              <w:t>M</w:t>
            </w:r>
          </w:p>
        </w:tc>
        <w:tc>
          <w:tcPr>
            <w:tcW w:w="772" w:type="dxa"/>
          </w:tcPr>
          <w:p w:rsidR="0018416C" w:rsidRDefault="004D7BF5">
            <w:pPr>
              <w:pStyle w:val="TableParagraph"/>
              <w:spacing w:before="57" w:line="244" w:lineRule="exact"/>
              <w:ind w:left="0" w:right="19"/>
              <w:jc w:val="center"/>
            </w:pPr>
            <w:r>
              <w:rPr>
                <w:w w:val="102"/>
              </w:rPr>
              <w:t>S</w:t>
            </w:r>
          </w:p>
        </w:tc>
        <w:tc>
          <w:tcPr>
            <w:tcW w:w="773" w:type="dxa"/>
          </w:tcPr>
          <w:p w:rsidR="0018416C" w:rsidRDefault="004D7BF5">
            <w:pPr>
              <w:pStyle w:val="TableParagraph"/>
              <w:spacing w:before="57" w:line="244" w:lineRule="exact"/>
              <w:ind w:left="0" w:right="24"/>
              <w:jc w:val="center"/>
            </w:pPr>
            <w:r>
              <w:rPr>
                <w:w w:val="102"/>
              </w:rPr>
              <w:t>S</w:t>
            </w:r>
          </w:p>
        </w:tc>
        <w:tc>
          <w:tcPr>
            <w:tcW w:w="771" w:type="dxa"/>
          </w:tcPr>
          <w:p w:rsidR="0018416C" w:rsidRDefault="004D7BF5">
            <w:pPr>
              <w:pStyle w:val="TableParagraph"/>
              <w:spacing w:before="57" w:line="244" w:lineRule="exact"/>
              <w:ind w:left="0" w:right="27"/>
              <w:jc w:val="center"/>
            </w:pPr>
            <w:r>
              <w:rPr>
                <w:w w:val="102"/>
              </w:rPr>
              <w:t>S</w:t>
            </w:r>
          </w:p>
        </w:tc>
        <w:tc>
          <w:tcPr>
            <w:tcW w:w="771" w:type="dxa"/>
          </w:tcPr>
          <w:p w:rsidR="0018416C" w:rsidRDefault="004D7BF5">
            <w:pPr>
              <w:pStyle w:val="TableParagraph"/>
              <w:spacing w:before="57" w:line="244" w:lineRule="exact"/>
              <w:ind w:left="0" w:right="22"/>
              <w:jc w:val="center"/>
            </w:pPr>
            <w:r>
              <w:rPr>
                <w:w w:val="102"/>
              </w:rPr>
              <w:t>M</w:t>
            </w:r>
          </w:p>
        </w:tc>
        <w:tc>
          <w:tcPr>
            <w:tcW w:w="773" w:type="dxa"/>
          </w:tcPr>
          <w:p w:rsidR="0018416C" w:rsidRDefault="004D7BF5">
            <w:pPr>
              <w:pStyle w:val="TableParagraph"/>
              <w:spacing w:before="57" w:line="244" w:lineRule="exact"/>
              <w:ind w:left="0" w:right="29"/>
              <w:jc w:val="center"/>
            </w:pPr>
            <w:r>
              <w:rPr>
                <w:w w:val="102"/>
              </w:rPr>
              <w:t>S</w:t>
            </w:r>
          </w:p>
        </w:tc>
        <w:tc>
          <w:tcPr>
            <w:tcW w:w="797" w:type="dxa"/>
          </w:tcPr>
          <w:p w:rsidR="0018416C" w:rsidRDefault="004D7BF5">
            <w:pPr>
              <w:pStyle w:val="TableParagraph"/>
              <w:spacing w:before="57" w:line="244" w:lineRule="exact"/>
              <w:ind w:left="0" w:right="29"/>
              <w:jc w:val="center"/>
            </w:pPr>
            <w:r>
              <w:rPr>
                <w:w w:val="102"/>
              </w:rPr>
              <w:t>M</w:t>
            </w:r>
          </w:p>
        </w:tc>
      </w:tr>
      <w:tr w:rsidR="0018416C">
        <w:trPr>
          <w:trHeight w:val="320"/>
        </w:trPr>
        <w:tc>
          <w:tcPr>
            <w:tcW w:w="772" w:type="dxa"/>
          </w:tcPr>
          <w:p w:rsidR="0018416C" w:rsidRDefault="004D7BF5">
            <w:pPr>
              <w:pStyle w:val="TableParagraph"/>
              <w:spacing w:before="64" w:line="237" w:lineRule="exact"/>
              <w:ind w:left="0" w:right="122"/>
              <w:jc w:val="right"/>
              <w:rPr>
                <w:b/>
              </w:rPr>
            </w:pPr>
            <w:r>
              <w:rPr>
                <w:b/>
              </w:rPr>
              <w:t>CO4</w:t>
            </w:r>
          </w:p>
        </w:tc>
        <w:tc>
          <w:tcPr>
            <w:tcW w:w="770" w:type="dxa"/>
          </w:tcPr>
          <w:p w:rsidR="0018416C" w:rsidRDefault="004D7BF5">
            <w:pPr>
              <w:pStyle w:val="TableParagraph"/>
              <w:spacing w:before="57" w:line="244" w:lineRule="exact"/>
              <w:ind w:left="0" w:right="7"/>
              <w:jc w:val="center"/>
            </w:pPr>
            <w:r>
              <w:rPr>
                <w:w w:val="102"/>
              </w:rPr>
              <w:t>S</w:t>
            </w:r>
          </w:p>
        </w:tc>
        <w:tc>
          <w:tcPr>
            <w:tcW w:w="774" w:type="dxa"/>
          </w:tcPr>
          <w:p w:rsidR="0018416C" w:rsidRDefault="004D7BF5">
            <w:pPr>
              <w:pStyle w:val="TableParagraph"/>
              <w:spacing w:before="57" w:line="244" w:lineRule="exact"/>
              <w:ind w:left="0" w:right="8"/>
              <w:jc w:val="center"/>
            </w:pPr>
            <w:r>
              <w:rPr>
                <w:w w:val="102"/>
              </w:rPr>
              <w:t>S</w:t>
            </w:r>
          </w:p>
        </w:tc>
        <w:tc>
          <w:tcPr>
            <w:tcW w:w="773" w:type="dxa"/>
          </w:tcPr>
          <w:p w:rsidR="0018416C" w:rsidRDefault="004D7BF5">
            <w:pPr>
              <w:pStyle w:val="TableParagraph"/>
              <w:spacing w:before="57" w:line="244" w:lineRule="exact"/>
              <w:ind w:left="0" w:right="6"/>
              <w:jc w:val="center"/>
            </w:pPr>
            <w:r>
              <w:rPr>
                <w:w w:val="102"/>
              </w:rPr>
              <w:t>S</w:t>
            </w:r>
          </w:p>
        </w:tc>
        <w:tc>
          <w:tcPr>
            <w:tcW w:w="771" w:type="dxa"/>
          </w:tcPr>
          <w:p w:rsidR="0018416C" w:rsidRDefault="004D7BF5">
            <w:pPr>
              <w:pStyle w:val="TableParagraph"/>
              <w:spacing w:before="57" w:line="244" w:lineRule="exact"/>
              <w:ind w:left="0" w:right="11"/>
              <w:jc w:val="center"/>
            </w:pPr>
            <w:r>
              <w:rPr>
                <w:w w:val="102"/>
              </w:rPr>
              <w:t>S</w:t>
            </w:r>
          </w:p>
        </w:tc>
        <w:tc>
          <w:tcPr>
            <w:tcW w:w="772" w:type="dxa"/>
          </w:tcPr>
          <w:p w:rsidR="0018416C" w:rsidRDefault="004D7BF5">
            <w:pPr>
              <w:pStyle w:val="TableParagraph"/>
              <w:spacing w:before="57" w:line="244" w:lineRule="exact"/>
              <w:ind w:left="0" w:right="19"/>
              <w:jc w:val="center"/>
            </w:pPr>
            <w:r>
              <w:rPr>
                <w:w w:val="102"/>
              </w:rPr>
              <w:t>S</w:t>
            </w:r>
          </w:p>
        </w:tc>
        <w:tc>
          <w:tcPr>
            <w:tcW w:w="773" w:type="dxa"/>
          </w:tcPr>
          <w:p w:rsidR="0018416C" w:rsidRDefault="004D7BF5">
            <w:pPr>
              <w:pStyle w:val="TableParagraph"/>
              <w:spacing w:before="57" w:line="244" w:lineRule="exact"/>
              <w:ind w:left="0" w:right="24"/>
              <w:jc w:val="center"/>
            </w:pPr>
            <w:r>
              <w:rPr>
                <w:w w:val="102"/>
              </w:rPr>
              <w:t>S</w:t>
            </w:r>
          </w:p>
        </w:tc>
        <w:tc>
          <w:tcPr>
            <w:tcW w:w="771" w:type="dxa"/>
          </w:tcPr>
          <w:p w:rsidR="0018416C" w:rsidRDefault="004D7BF5">
            <w:pPr>
              <w:pStyle w:val="TableParagraph"/>
              <w:spacing w:before="57" w:line="244" w:lineRule="exact"/>
              <w:ind w:left="0" w:right="27"/>
              <w:jc w:val="center"/>
            </w:pPr>
            <w:r>
              <w:rPr>
                <w:w w:val="102"/>
              </w:rPr>
              <w:t>S</w:t>
            </w:r>
          </w:p>
        </w:tc>
        <w:tc>
          <w:tcPr>
            <w:tcW w:w="771" w:type="dxa"/>
          </w:tcPr>
          <w:p w:rsidR="0018416C" w:rsidRDefault="004D7BF5">
            <w:pPr>
              <w:pStyle w:val="TableParagraph"/>
              <w:spacing w:before="57" w:line="244" w:lineRule="exact"/>
              <w:ind w:left="0" w:right="22"/>
              <w:jc w:val="center"/>
            </w:pPr>
            <w:r>
              <w:rPr>
                <w:w w:val="102"/>
              </w:rPr>
              <w:t>M</w:t>
            </w:r>
          </w:p>
        </w:tc>
        <w:tc>
          <w:tcPr>
            <w:tcW w:w="773" w:type="dxa"/>
          </w:tcPr>
          <w:p w:rsidR="0018416C" w:rsidRDefault="004D7BF5">
            <w:pPr>
              <w:pStyle w:val="TableParagraph"/>
              <w:spacing w:before="57" w:line="244" w:lineRule="exact"/>
              <w:ind w:left="0" w:right="26"/>
              <w:jc w:val="center"/>
            </w:pPr>
            <w:r>
              <w:rPr>
                <w:w w:val="102"/>
              </w:rPr>
              <w:t>M</w:t>
            </w:r>
          </w:p>
        </w:tc>
        <w:tc>
          <w:tcPr>
            <w:tcW w:w="797" w:type="dxa"/>
          </w:tcPr>
          <w:p w:rsidR="0018416C" w:rsidRDefault="004D7BF5">
            <w:pPr>
              <w:pStyle w:val="TableParagraph"/>
              <w:spacing w:before="57" w:line="244" w:lineRule="exact"/>
              <w:ind w:left="0" w:right="29"/>
              <w:jc w:val="center"/>
            </w:pPr>
            <w:r>
              <w:rPr>
                <w:w w:val="102"/>
              </w:rPr>
              <w:t>M</w:t>
            </w:r>
          </w:p>
        </w:tc>
      </w:tr>
      <w:tr w:rsidR="0018416C">
        <w:trPr>
          <w:trHeight w:val="319"/>
        </w:trPr>
        <w:tc>
          <w:tcPr>
            <w:tcW w:w="772" w:type="dxa"/>
          </w:tcPr>
          <w:p w:rsidR="0018416C" w:rsidRDefault="004D7BF5">
            <w:pPr>
              <w:pStyle w:val="TableParagraph"/>
              <w:spacing w:before="64" w:line="235" w:lineRule="exact"/>
              <w:ind w:left="0" w:right="122"/>
              <w:jc w:val="right"/>
              <w:rPr>
                <w:b/>
              </w:rPr>
            </w:pPr>
            <w:r>
              <w:rPr>
                <w:b/>
              </w:rPr>
              <w:t>CO5</w:t>
            </w:r>
          </w:p>
        </w:tc>
        <w:tc>
          <w:tcPr>
            <w:tcW w:w="770" w:type="dxa"/>
          </w:tcPr>
          <w:p w:rsidR="0018416C" w:rsidRDefault="004D7BF5">
            <w:pPr>
              <w:pStyle w:val="TableParagraph"/>
              <w:spacing w:before="57" w:line="243" w:lineRule="exact"/>
              <w:ind w:left="0" w:right="7"/>
              <w:jc w:val="center"/>
            </w:pPr>
            <w:r>
              <w:rPr>
                <w:w w:val="102"/>
              </w:rPr>
              <w:t>S</w:t>
            </w:r>
          </w:p>
        </w:tc>
        <w:tc>
          <w:tcPr>
            <w:tcW w:w="774" w:type="dxa"/>
          </w:tcPr>
          <w:p w:rsidR="0018416C" w:rsidRDefault="004D7BF5">
            <w:pPr>
              <w:pStyle w:val="TableParagraph"/>
              <w:spacing w:before="57" w:line="243" w:lineRule="exact"/>
              <w:ind w:left="0" w:right="10"/>
              <w:jc w:val="center"/>
            </w:pPr>
            <w:r>
              <w:rPr>
                <w:w w:val="102"/>
              </w:rPr>
              <w:t>M</w:t>
            </w:r>
          </w:p>
        </w:tc>
        <w:tc>
          <w:tcPr>
            <w:tcW w:w="773" w:type="dxa"/>
          </w:tcPr>
          <w:p w:rsidR="0018416C" w:rsidRDefault="004D7BF5">
            <w:pPr>
              <w:pStyle w:val="TableParagraph"/>
              <w:spacing w:before="57" w:line="243" w:lineRule="exact"/>
              <w:ind w:left="0" w:right="6"/>
              <w:jc w:val="center"/>
            </w:pPr>
            <w:r>
              <w:rPr>
                <w:w w:val="102"/>
              </w:rPr>
              <w:t>S</w:t>
            </w:r>
          </w:p>
        </w:tc>
        <w:tc>
          <w:tcPr>
            <w:tcW w:w="771" w:type="dxa"/>
          </w:tcPr>
          <w:p w:rsidR="0018416C" w:rsidRDefault="004D7BF5">
            <w:pPr>
              <w:pStyle w:val="TableParagraph"/>
              <w:spacing w:before="57" w:line="243" w:lineRule="exact"/>
              <w:ind w:left="0" w:right="11"/>
              <w:jc w:val="center"/>
            </w:pPr>
            <w:r>
              <w:rPr>
                <w:w w:val="102"/>
              </w:rPr>
              <w:t>S</w:t>
            </w:r>
          </w:p>
        </w:tc>
        <w:tc>
          <w:tcPr>
            <w:tcW w:w="772" w:type="dxa"/>
          </w:tcPr>
          <w:p w:rsidR="0018416C" w:rsidRDefault="004D7BF5">
            <w:pPr>
              <w:pStyle w:val="TableParagraph"/>
              <w:spacing w:before="57" w:line="243" w:lineRule="exact"/>
              <w:ind w:left="0" w:right="19"/>
              <w:jc w:val="center"/>
            </w:pPr>
            <w:r>
              <w:rPr>
                <w:w w:val="102"/>
              </w:rPr>
              <w:t>S</w:t>
            </w:r>
          </w:p>
        </w:tc>
        <w:tc>
          <w:tcPr>
            <w:tcW w:w="773" w:type="dxa"/>
          </w:tcPr>
          <w:p w:rsidR="0018416C" w:rsidRDefault="004D7BF5">
            <w:pPr>
              <w:pStyle w:val="TableParagraph"/>
              <w:spacing w:before="57" w:line="243" w:lineRule="exact"/>
              <w:ind w:left="0" w:right="24"/>
              <w:jc w:val="center"/>
            </w:pPr>
            <w:r>
              <w:rPr>
                <w:w w:val="102"/>
              </w:rPr>
              <w:t>S</w:t>
            </w:r>
          </w:p>
        </w:tc>
        <w:tc>
          <w:tcPr>
            <w:tcW w:w="771" w:type="dxa"/>
          </w:tcPr>
          <w:p w:rsidR="0018416C" w:rsidRDefault="004D7BF5">
            <w:pPr>
              <w:pStyle w:val="TableParagraph"/>
              <w:spacing w:before="57" w:line="243" w:lineRule="exact"/>
              <w:ind w:left="0" w:right="27"/>
              <w:jc w:val="center"/>
            </w:pPr>
            <w:r>
              <w:rPr>
                <w:w w:val="102"/>
              </w:rPr>
              <w:t>S</w:t>
            </w:r>
          </w:p>
        </w:tc>
        <w:tc>
          <w:tcPr>
            <w:tcW w:w="771" w:type="dxa"/>
          </w:tcPr>
          <w:p w:rsidR="0018416C" w:rsidRDefault="004D7BF5">
            <w:pPr>
              <w:pStyle w:val="TableParagraph"/>
              <w:spacing w:before="57" w:line="243" w:lineRule="exact"/>
              <w:ind w:left="0" w:right="22"/>
              <w:jc w:val="center"/>
            </w:pPr>
            <w:r>
              <w:rPr>
                <w:w w:val="102"/>
              </w:rPr>
              <w:t>M</w:t>
            </w:r>
          </w:p>
        </w:tc>
        <w:tc>
          <w:tcPr>
            <w:tcW w:w="773" w:type="dxa"/>
          </w:tcPr>
          <w:p w:rsidR="0018416C" w:rsidRDefault="004D7BF5">
            <w:pPr>
              <w:pStyle w:val="TableParagraph"/>
              <w:spacing w:before="57" w:line="243" w:lineRule="exact"/>
              <w:ind w:left="0" w:right="26"/>
              <w:jc w:val="center"/>
            </w:pPr>
            <w:r>
              <w:rPr>
                <w:w w:val="102"/>
              </w:rPr>
              <w:t>M</w:t>
            </w:r>
          </w:p>
        </w:tc>
        <w:tc>
          <w:tcPr>
            <w:tcW w:w="797" w:type="dxa"/>
          </w:tcPr>
          <w:p w:rsidR="0018416C" w:rsidRDefault="004D7BF5">
            <w:pPr>
              <w:pStyle w:val="TableParagraph"/>
              <w:spacing w:before="57" w:line="243" w:lineRule="exact"/>
              <w:ind w:left="0" w:right="32"/>
              <w:jc w:val="center"/>
            </w:pPr>
            <w:r>
              <w:rPr>
                <w:w w:val="102"/>
              </w:rPr>
              <w:t>S</w:t>
            </w:r>
          </w:p>
        </w:tc>
      </w:tr>
    </w:tbl>
    <w:p w:rsidR="0018416C" w:rsidRDefault="0018416C">
      <w:pPr>
        <w:spacing w:line="243" w:lineRule="exact"/>
        <w:jc w:val="center"/>
        <w:sectPr w:rsidR="0018416C">
          <w:pgSz w:w="12240" w:h="15840"/>
          <w:pgMar w:top="1360" w:right="800" w:bottom="1100" w:left="1320" w:header="0" w:footer="909" w:gutter="0"/>
          <w:cols w:space="720"/>
        </w:sect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2"/>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934"/>
        <w:gridCol w:w="1065"/>
      </w:tblGrid>
      <w:tr w:rsidR="0018416C">
        <w:trPr>
          <w:trHeight w:val="277"/>
        </w:trPr>
        <w:tc>
          <w:tcPr>
            <w:tcW w:w="2960" w:type="dxa"/>
          </w:tcPr>
          <w:p w:rsidR="0018416C" w:rsidRDefault="004D7BF5">
            <w:pPr>
              <w:pStyle w:val="TableParagraph"/>
              <w:spacing w:before="3"/>
              <w:rPr>
                <w:b/>
              </w:rPr>
            </w:pPr>
            <w:r>
              <w:rPr>
                <w:b/>
              </w:rPr>
              <w:t>CO</w:t>
            </w:r>
            <w:r>
              <w:rPr>
                <w:b/>
                <w:spacing w:val="10"/>
              </w:rPr>
              <w:t xml:space="preserve"> </w:t>
            </w:r>
            <w:r>
              <w:rPr>
                <w:b/>
              </w:rPr>
              <w:t>/PSO</w:t>
            </w:r>
          </w:p>
        </w:tc>
        <w:tc>
          <w:tcPr>
            <w:tcW w:w="1128" w:type="dxa"/>
          </w:tcPr>
          <w:p w:rsidR="0018416C" w:rsidRDefault="004D7BF5">
            <w:pPr>
              <w:pStyle w:val="TableParagraph"/>
              <w:spacing w:before="3"/>
              <w:ind w:left="270" w:right="258"/>
              <w:jc w:val="center"/>
              <w:rPr>
                <w:b/>
              </w:rPr>
            </w:pPr>
            <w:r>
              <w:rPr>
                <w:b/>
              </w:rPr>
              <w:t>PSO1</w:t>
            </w:r>
          </w:p>
        </w:tc>
        <w:tc>
          <w:tcPr>
            <w:tcW w:w="1212" w:type="dxa"/>
          </w:tcPr>
          <w:p w:rsidR="0018416C" w:rsidRDefault="004D7BF5">
            <w:pPr>
              <w:pStyle w:val="TableParagraph"/>
              <w:spacing w:before="3"/>
              <w:ind w:left="312" w:right="298"/>
              <w:jc w:val="center"/>
              <w:rPr>
                <w:b/>
              </w:rPr>
            </w:pPr>
            <w:r>
              <w:rPr>
                <w:b/>
              </w:rPr>
              <w:t>PSO2</w:t>
            </w:r>
          </w:p>
        </w:tc>
        <w:tc>
          <w:tcPr>
            <w:tcW w:w="1331" w:type="dxa"/>
          </w:tcPr>
          <w:p w:rsidR="0018416C" w:rsidRDefault="004D7BF5">
            <w:pPr>
              <w:pStyle w:val="TableParagraph"/>
              <w:spacing w:before="3"/>
              <w:ind w:left="371" w:right="361"/>
              <w:jc w:val="center"/>
              <w:rPr>
                <w:b/>
              </w:rPr>
            </w:pPr>
            <w:r>
              <w:rPr>
                <w:b/>
              </w:rPr>
              <w:t>PSO3</w:t>
            </w:r>
          </w:p>
        </w:tc>
        <w:tc>
          <w:tcPr>
            <w:tcW w:w="934" w:type="dxa"/>
          </w:tcPr>
          <w:p w:rsidR="0018416C" w:rsidRDefault="004D7BF5">
            <w:pPr>
              <w:pStyle w:val="TableParagraph"/>
              <w:spacing w:before="3"/>
              <w:ind w:left="141" w:right="130"/>
              <w:jc w:val="center"/>
              <w:rPr>
                <w:b/>
              </w:rPr>
            </w:pPr>
            <w:r>
              <w:rPr>
                <w:b/>
              </w:rPr>
              <w:t>PSO4</w:t>
            </w:r>
          </w:p>
        </w:tc>
        <w:tc>
          <w:tcPr>
            <w:tcW w:w="1065" w:type="dxa"/>
          </w:tcPr>
          <w:p w:rsidR="0018416C" w:rsidRDefault="004D7BF5">
            <w:pPr>
              <w:pStyle w:val="TableParagraph"/>
              <w:spacing w:before="3"/>
              <w:ind w:left="198" w:right="192"/>
              <w:jc w:val="center"/>
              <w:rPr>
                <w:b/>
              </w:rPr>
            </w:pPr>
            <w:r>
              <w:rPr>
                <w:b/>
              </w:rPr>
              <w:t>PSO5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934" w:type="dxa"/>
          </w:tcPr>
          <w:p w:rsidR="0018416C" w:rsidRDefault="004D7BF5">
            <w:pPr>
              <w:pStyle w:val="TableParagraph"/>
              <w:spacing w:line="249" w:lineRule="exact"/>
              <w:ind w:left="14"/>
              <w:jc w:val="center"/>
            </w:pPr>
            <w:r>
              <w:rPr>
                <w:w w:val="102"/>
              </w:rPr>
              <w:t>3</w:t>
            </w:r>
          </w:p>
        </w:tc>
        <w:tc>
          <w:tcPr>
            <w:tcW w:w="1065" w:type="dxa"/>
          </w:tcPr>
          <w:p w:rsidR="0018416C" w:rsidRDefault="004D7BF5">
            <w:pPr>
              <w:pStyle w:val="TableParagraph"/>
              <w:spacing w:line="249" w:lineRule="exact"/>
              <w:ind w:left="10"/>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934" w:type="dxa"/>
          </w:tcPr>
          <w:p w:rsidR="0018416C" w:rsidRDefault="004D7BF5">
            <w:pPr>
              <w:pStyle w:val="TableParagraph"/>
              <w:spacing w:line="251" w:lineRule="exact"/>
              <w:ind w:left="14"/>
              <w:jc w:val="center"/>
            </w:pPr>
            <w:r>
              <w:rPr>
                <w:w w:val="102"/>
              </w:rPr>
              <w:t>3</w:t>
            </w:r>
          </w:p>
        </w:tc>
        <w:tc>
          <w:tcPr>
            <w:tcW w:w="1065" w:type="dxa"/>
          </w:tcPr>
          <w:p w:rsidR="0018416C" w:rsidRDefault="004D7BF5">
            <w:pPr>
              <w:pStyle w:val="TableParagraph"/>
              <w:spacing w:line="251" w:lineRule="exact"/>
              <w:ind w:left="10"/>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934" w:type="dxa"/>
          </w:tcPr>
          <w:p w:rsidR="0018416C" w:rsidRDefault="004D7BF5">
            <w:pPr>
              <w:pStyle w:val="TableParagraph"/>
              <w:spacing w:line="249" w:lineRule="exact"/>
              <w:ind w:left="14"/>
              <w:jc w:val="center"/>
            </w:pPr>
            <w:r>
              <w:rPr>
                <w:w w:val="102"/>
              </w:rPr>
              <w:t>3</w:t>
            </w:r>
          </w:p>
        </w:tc>
        <w:tc>
          <w:tcPr>
            <w:tcW w:w="1065" w:type="dxa"/>
          </w:tcPr>
          <w:p w:rsidR="0018416C" w:rsidRDefault="004D7BF5">
            <w:pPr>
              <w:pStyle w:val="TableParagraph"/>
              <w:spacing w:line="249" w:lineRule="exact"/>
              <w:ind w:left="10"/>
              <w:jc w:val="center"/>
            </w:pPr>
            <w:r>
              <w:rPr>
                <w:w w:val="102"/>
              </w:rPr>
              <w:t>3</w:t>
            </w:r>
          </w:p>
        </w:tc>
      </w:tr>
      <w:tr w:rsidR="0018416C">
        <w:trPr>
          <w:trHeight w:val="280"/>
        </w:trPr>
        <w:tc>
          <w:tcPr>
            <w:tcW w:w="2960" w:type="dxa"/>
          </w:tcPr>
          <w:p w:rsidR="0018416C" w:rsidRDefault="004D7BF5">
            <w:pPr>
              <w:pStyle w:val="TableParagraph"/>
              <w:spacing w:before="5"/>
              <w:rPr>
                <w:b/>
              </w:rPr>
            </w:pPr>
            <w:r>
              <w:rPr>
                <w:b/>
              </w:rPr>
              <w:t>CO4</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934" w:type="dxa"/>
          </w:tcPr>
          <w:p w:rsidR="0018416C" w:rsidRDefault="004D7BF5">
            <w:pPr>
              <w:pStyle w:val="TableParagraph"/>
              <w:spacing w:line="251" w:lineRule="exact"/>
              <w:ind w:left="14"/>
              <w:jc w:val="center"/>
            </w:pPr>
            <w:r>
              <w:rPr>
                <w:w w:val="102"/>
              </w:rPr>
              <w:t>3</w:t>
            </w:r>
          </w:p>
        </w:tc>
        <w:tc>
          <w:tcPr>
            <w:tcW w:w="1065" w:type="dxa"/>
          </w:tcPr>
          <w:p w:rsidR="0018416C" w:rsidRDefault="004D7BF5">
            <w:pPr>
              <w:pStyle w:val="TableParagraph"/>
              <w:spacing w:line="251" w:lineRule="exact"/>
              <w:ind w:left="10"/>
              <w:jc w:val="center"/>
            </w:pPr>
            <w:r>
              <w:rPr>
                <w:w w:val="102"/>
              </w:rPr>
              <w:t>3</w:t>
            </w:r>
          </w:p>
        </w:tc>
      </w:tr>
      <w:tr w:rsidR="0018416C">
        <w:trPr>
          <w:trHeight w:val="277"/>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934" w:type="dxa"/>
          </w:tcPr>
          <w:p w:rsidR="0018416C" w:rsidRDefault="004D7BF5">
            <w:pPr>
              <w:pStyle w:val="TableParagraph"/>
              <w:spacing w:line="251" w:lineRule="exact"/>
              <w:ind w:left="14"/>
              <w:jc w:val="center"/>
            </w:pPr>
            <w:r>
              <w:rPr>
                <w:w w:val="102"/>
              </w:rPr>
              <w:t>3</w:t>
            </w:r>
          </w:p>
        </w:tc>
        <w:tc>
          <w:tcPr>
            <w:tcW w:w="1065" w:type="dxa"/>
          </w:tcPr>
          <w:p w:rsidR="0018416C" w:rsidRDefault="004D7BF5">
            <w:pPr>
              <w:pStyle w:val="TableParagraph"/>
              <w:spacing w:line="251" w:lineRule="exact"/>
              <w:ind w:left="10"/>
              <w:jc w:val="center"/>
            </w:pPr>
            <w:r>
              <w:rPr>
                <w:w w:val="102"/>
              </w:rPr>
              <w:t>3</w:t>
            </w:r>
          </w:p>
        </w:tc>
      </w:tr>
      <w:tr w:rsidR="0018416C">
        <w:trPr>
          <w:trHeight w:val="280"/>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51" w:lineRule="exact"/>
              <w:ind w:left="270" w:right="253"/>
              <w:jc w:val="center"/>
            </w:pPr>
            <w:r>
              <w:t>15</w:t>
            </w:r>
          </w:p>
        </w:tc>
        <w:tc>
          <w:tcPr>
            <w:tcW w:w="1212" w:type="dxa"/>
          </w:tcPr>
          <w:p w:rsidR="0018416C" w:rsidRDefault="004D7BF5">
            <w:pPr>
              <w:pStyle w:val="TableParagraph"/>
              <w:spacing w:line="251" w:lineRule="exact"/>
              <w:ind w:left="312" w:right="298"/>
              <w:jc w:val="center"/>
            </w:pPr>
            <w:r>
              <w:t>15</w:t>
            </w:r>
          </w:p>
        </w:tc>
        <w:tc>
          <w:tcPr>
            <w:tcW w:w="1331" w:type="dxa"/>
          </w:tcPr>
          <w:p w:rsidR="0018416C" w:rsidRDefault="004D7BF5">
            <w:pPr>
              <w:pStyle w:val="TableParagraph"/>
              <w:spacing w:line="251" w:lineRule="exact"/>
              <w:ind w:left="371" w:right="356"/>
              <w:jc w:val="center"/>
            </w:pPr>
            <w:r>
              <w:t>15</w:t>
            </w:r>
          </w:p>
        </w:tc>
        <w:tc>
          <w:tcPr>
            <w:tcW w:w="934" w:type="dxa"/>
          </w:tcPr>
          <w:p w:rsidR="0018416C" w:rsidRDefault="004D7BF5">
            <w:pPr>
              <w:pStyle w:val="TableParagraph"/>
              <w:spacing w:line="251" w:lineRule="exact"/>
              <w:ind w:left="141" w:right="132"/>
              <w:jc w:val="center"/>
            </w:pPr>
            <w:r>
              <w:t>15</w:t>
            </w:r>
          </w:p>
        </w:tc>
        <w:tc>
          <w:tcPr>
            <w:tcW w:w="1065" w:type="dxa"/>
          </w:tcPr>
          <w:p w:rsidR="0018416C" w:rsidRDefault="004D7BF5">
            <w:pPr>
              <w:pStyle w:val="TableParagraph"/>
              <w:spacing w:line="251" w:lineRule="exact"/>
              <w:ind w:left="198" w:right="191"/>
              <w:jc w:val="center"/>
            </w:pPr>
            <w:r>
              <w:t>15</w:t>
            </w:r>
          </w:p>
        </w:tc>
      </w:tr>
      <w:tr w:rsidR="0018416C">
        <w:trPr>
          <w:trHeight w:val="558"/>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7"/>
              <w:ind w:left="270" w:right="252"/>
              <w:jc w:val="center"/>
            </w:pPr>
            <w:r>
              <w:t>3.0</w:t>
            </w:r>
          </w:p>
        </w:tc>
        <w:tc>
          <w:tcPr>
            <w:tcW w:w="1212" w:type="dxa"/>
          </w:tcPr>
          <w:p w:rsidR="0018416C" w:rsidRDefault="004D7BF5">
            <w:pPr>
              <w:pStyle w:val="TableParagraph"/>
              <w:spacing w:before="137"/>
              <w:ind w:left="313" w:right="294"/>
              <w:jc w:val="center"/>
            </w:pPr>
            <w:r>
              <w:t>3.0</w:t>
            </w:r>
          </w:p>
        </w:tc>
        <w:tc>
          <w:tcPr>
            <w:tcW w:w="1331" w:type="dxa"/>
          </w:tcPr>
          <w:p w:rsidR="0018416C" w:rsidRDefault="004D7BF5">
            <w:pPr>
              <w:pStyle w:val="TableParagraph"/>
              <w:spacing w:before="137"/>
              <w:ind w:left="371" w:right="357"/>
              <w:jc w:val="center"/>
            </w:pPr>
            <w:r>
              <w:t>3.0</w:t>
            </w:r>
          </w:p>
        </w:tc>
        <w:tc>
          <w:tcPr>
            <w:tcW w:w="934" w:type="dxa"/>
          </w:tcPr>
          <w:p w:rsidR="0018416C" w:rsidRDefault="004D7BF5">
            <w:pPr>
              <w:pStyle w:val="TableParagraph"/>
              <w:spacing w:before="137"/>
              <w:ind w:left="141" w:right="127"/>
              <w:jc w:val="center"/>
            </w:pPr>
            <w:r>
              <w:t>3.0</w:t>
            </w:r>
          </w:p>
        </w:tc>
        <w:tc>
          <w:tcPr>
            <w:tcW w:w="1065" w:type="dxa"/>
          </w:tcPr>
          <w:p w:rsidR="0018416C" w:rsidRDefault="004D7BF5">
            <w:pPr>
              <w:pStyle w:val="TableParagraph"/>
              <w:spacing w:before="137"/>
              <w:ind w:left="198" w:right="188"/>
              <w:jc w:val="center"/>
            </w:pPr>
            <w:r>
              <w:t>3.0</w:t>
            </w:r>
          </w:p>
        </w:tc>
      </w:tr>
    </w:tbl>
    <w:p w:rsidR="0018416C" w:rsidRDefault="004D7BF5">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4"/>
        <w:rPr>
          <w:b/>
          <w:sz w:val="20"/>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438"/>
        <w:gridCol w:w="918"/>
        <w:gridCol w:w="479"/>
        <w:gridCol w:w="1408"/>
        <w:gridCol w:w="1473"/>
      </w:tblGrid>
      <w:tr w:rsidR="0018416C">
        <w:trPr>
          <w:trHeight w:val="563"/>
        </w:trPr>
        <w:tc>
          <w:tcPr>
            <w:tcW w:w="1918" w:type="dxa"/>
          </w:tcPr>
          <w:p w:rsidR="0018416C" w:rsidRDefault="004D7BF5">
            <w:pPr>
              <w:pStyle w:val="TableParagraph"/>
              <w:spacing w:before="5"/>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26"/>
              <w:rPr>
                <w:b/>
              </w:rPr>
            </w:pPr>
            <w:r>
              <w:rPr>
                <w:b/>
              </w:rPr>
              <w:t>Course</w:t>
            </w:r>
          </w:p>
        </w:tc>
        <w:tc>
          <w:tcPr>
            <w:tcW w:w="6750" w:type="dxa"/>
            <w:gridSpan w:val="7"/>
          </w:tcPr>
          <w:p w:rsidR="0018416C" w:rsidRDefault="004D7BF5">
            <w:pPr>
              <w:pStyle w:val="TableParagraph"/>
              <w:spacing w:before="3"/>
              <w:ind w:left="1957"/>
              <w:rPr>
                <w:b/>
              </w:rPr>
            </w:pPr>
            <w:r>
              <w:rPr>
                <w:b/>
              </w:rPr>
              <w:t>PHYSICAL</w:t>
            </w:r>
            <w:r>
              <w:rPr>
                <w:b/>
                <w:spacing w:val="20"/>
              </w:rPr>
              <w:t xml:space="preserve"> </w:t>
            </w:r>
            <w:r>
              <w:rPr>
                <w:b/>
              </w:rPr>
              <w:t>CHEMISTRY</w:t>
            </w:r>
            <w:r>
              <w:rPr>
                <w:b/>
                <w:spacing w:val="21"/>
              </w:rPr>
              <w:t xml:space="preserve"> </w:t>
            </w:r>
            <w:r>
              <w:rPr>
                <w:b/>
              </w:rPr>
              <w:t>-I</w:t>
            </w:r>
          </w:p>
        </w:tc>
      </w:tr>
      <w:tr w:rsidR="0018416C">
        <w:trPr>
          <w:trHeight w:val="280"/>
        </w:trPr>
        <w:tc>
          <w:tcPr>
            <w:tcW w:w="1918" w:type="dxa"/>
          </w:tcPr>
          <w:p w:rsidR="0018416C" w:rsidRDefault="004D7BF5">
            <w:pPr>
              <w:pStyle w:val="TableParagraph"/>
              <w:spacing w:before="3"/>
              <w:rPr>
                <w:b/>
              </w:rPr>
            </w:pPr>
            <w:r>
              <w:rPr>
                <w:b/>
              </w:rPr>
              <w:t>Paper</w:t>
            </w:r>
            <w:r>
              <w:rPr>
                <w:b/>
                <w:spacing w:val="11"/>
              </w:rPr>
              <w:t xml:space="preserve"> </w:t>
            </w:r>
            <w:r>
              <w:rPr>
                <w:b/>
              </w:rPr>
              <w:t>No.</w:t>
            </w:r>
          </w:p>
        </w:tc>
        <w:tc>
          <w:tcPr>
            <w:tcW w:w="6750" w:type="dxa"/>
            <w:gridSpan w:val="7"/>
          </w:tcPr>
          <w:p w:rsidR="0018416C" w:rsidRDefault="004D7BF5">
            <w:pPr>
              <w:pStyle w:val="TableParagraph"/>
              <w:spacing w:before="3"/>
              <w:ind w:left="99"/>
              <w:rPr>
                <w:b/>
              </w:rPr>
            </w:pPr>
            <w:r>
              <w:rPr>
                <w:b/>
              </w:rPr>
              <w:t>Core</w:t>
            </w:r>
            <w:r>
              <w:rPr>
                <w:b/>
                <w:spacing w:val="13"/>
              </w:rPr>
              <w:t xml:space="preserve"> </w:t>
            </w:r>
            <w:r>
              <w:rPr>
                <w:b/>
              </w:rPr>
              <w:t>XI</w:t>
            </w:r>
          </w:p>
        </w:tc>
      </w:tr>
      <w:tr w:rsidR="0018416C">
        <w:trPr>
          <w:trHeight w:val="283"/>
        </w:trPr>
        <w:tc>
          <w:tcPr>
            <w:tcW w:w="1918" w:type="dxa"/>
            <w:vMerge w:val="restart"/>
          </w:tcPr>
          <w:p w:rsidR="0018416C" w:rsidRDefault="004D7BF5">
            <w:pPr>
              <w:pStyle w:val="TableParagraph"/>
              <w:spacing w:before="5"/>
              <w:rPr>
                <w:b/>
              </w:rPr>
            </w:pPr>
            <w:r>
              <w:rPr>
                <w:b/>
              </w:rPr>
              <w:t>Category</w:t>
            </w:r>
          </w:p>
        </w:tc>
        <w:tc>
          <w:tcPr>
            <w:tcW w:w="953" w:type="dxa"/>
            <w:vMerge w:val="restart"/>
          </w:tcPr>
          <w:p w:rsidR="0018416C" w:rsidRDefault="004D7BF5">
            <w:pPr>
              <w:pStyle w:val="TableParagraph"/>
              <w:spacing w:before="5"/>
              <w:ind w:left="98"/>
              <w:rPr>
                <w:b/>
              </w:rPr>
            </w:pPr>
            <w:r>
              <w:rPr>
                <w:b/>
              </w:rPr>
              <w:t>Core</w:t>
            </w:r>
          </w:p>
        </w:tc>
        <w:tc>
          <w:tcPr>
            <w:tcW w:w="1081" w:type="dxa"/>
          </w:tcPr>
          <w:p w:rsidR="0018416C" w:rsidRDefault="004D7BF5">
            <w:pPr>
              <w:pStyle w:val="TableParagraph"/>
              <w:spacing w:before="5"/>
              <w:ind w:left="99"/>
              <w:rPr>
                <w:b/>
              </w:rPr>
            </w:pPr>
            <w:r>
              <w:rPr>
                <w:b/>
              </w:rPr>
              <w:t>Year</w:t>
            </w:r>
          </w:p>
        </w:tc>
        <w:tc>
          <w:tcPr>
            <w:tcW w:w="438" w:type="dxa"/>
          </w:tcPr>
          <w:p w:rsidR="0018416C" w:rsidRDefault="004D7BF5">
            <w:pPr>
              <w:pStyle w:val="TableParagraph"/>
              <w:spacing w:line="251" w:lineRule="exact"/>
              <w:ind w:left="84" w:right="84"/>
              <w:jc w:val="center"/>
            </w:pPr>
            <w:r>
              <w:t>III</w:t>
            </w:r>
          </w:p>
        </w:tc>
        <w:tc>
          <w:tcPr>
            <w:tcW w:w="918" w:type="dxa"/>
            <w:vMerge w:val="restart"/>
          </w:tcPr>
          <w:p w:rsidR="0018416C" w:rsidRDefault="004D7BF5">
            <w:pPr>
              <w:pStyle w:val="TableParagraph"/>
              <w:spacing w:before="5"/>
              <w:rPr>
                <w:b/>
              </w:rPr>
            </w:pPr>
            <w:r>
              <w:rPr>
                <w:b/>
              </w:rPr>
              <w:t>Credits</w:t>
            </w:r>
          </w:p>
        </w:tc>
        <w:tc>
          <w:tcPr>
            <w:tcW w:w="479" w:type="dxa"/>
            <w:vMerge w:val="restart"/>
          </w:tcPr>
          <w:p w:rsidR="0018416C" w:rsidRDefault="004D7BF5">
            <w:pPr>
              <w:pStyle w:val="TableParagraph"/>
              <w:spacing w:line="251" w:lineRule="exact"/>
              <w:ind w:left="101"/>
            </w:pPr>
            <w:r>
              <w:rPr>
                <w:w w:val="102"/>
              </w:rPr>
              <w:t>4</w:t>
            </w:r>
          </w:p>
        </w:tc>
        <w:tc>
          <w:tcPr>
            <w:tcW w:w="1408" w:type="dxa"/>
            <w:vMerge w:val="restart"/>
          </w:tcPr>
          <w:p w:rsidR="0018416C" w:rsidRDefault="004D7BF5">
            <w:pPr>
              <w:pStyle w:val="TableParagraph"/>
              <w:spacing w:before="5"/>
              <w:ind w:left="99"/>
              <w:rPr>
                <w:b/>
              </w:rPr>
            </w:pPr>
            <w:r>
              <w:rPr>
                <w:b/>
              </w:rPr>
              <w:t>Course</w:t>
            </w:r>
          </w:p>
          <w:p w:rsidR="0018416C" w:rsidRDefault="004D7BF5">
            <w:pPr>
              <w:pStyle w:val="TableParagraph"/>
              <w:spacing w:before="26"/>
              <w:ind w:left="99"/>
              <w:rPr>
                <w:b/>
              </w:rPr>
            </w:pPr>
            <w:r>
              <w:rPr>
                <w:b/>
              </w:rPr>
              <w:t>Code</w:t>
            </w:r>
          </w:p>
        </w:tc>
        <w:tc>
          <w:tcPr>
            <w:tcW w:w="1473" w:type="dxa"/>
            <w:vMerge w:val="restart"/>
          </w:tcPr>
          <w:p w:rsidR="0018416C" w:rsidRDefault="0018416C">
            <w:pPr>
              <w:pStyle w:val="TableParagraph"/>
              <w:ind w:left="0"/>
            </w:pPr>
          </w:p>
        </w:tc>
      </w:tr>
      <w:tr w:rsidR="0018416C">
        <w:trPr>
          <w:trHeight w:val="281"/>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before="4"/>
              <w:ind w:left="102"/>
              <w:rPr>
                <w:b/>
              </w:rPr>
            </w:pPr>
            <w:r>
              <w:rPr>
                <w:b/>
              </w:rPr>
              <w:t>Semester</w:t>
            </w:r>
          </w:p>
        </w:tc>
        <w:tc>
          <w:tcPr>
            <w:tcW w:w="438" w:type="dxa"/>
          </w:tcPr>
          <w:p w:rsidR="0018416C" w:rsidRDefault="004D7BF5">
            <w:pPr>
              <w:pStyle w:val="TableParagraph"/>
              <w:spacing w:line="250" w:lineRule="exact"/>
              <w:ind w:left="0" w:right="60"/>
              <w:jc w:val="center"/>
            </w:pPr>
            <w:r>
              <w:rPr>
                <w:w w:val="102"/>
              </w:rPr>
              <w:t>V</w:t>
            </w:r>
          </w:p>
        </w:tc>
        <w:tc>
          <w:tcPr>
            <w:tcW w:w="918"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82"/>
        </w:trPr>
        <w:tc>
          <w:tcPr>
            <w:tcW w:w="1918" w:type="dxa"/>
            <w:vMerge w:val="restart"/>
          </w:tcPr>
          <w:p w:rsidR="0018416C" w:rsidRDefault="004D7BF5">
            <w:pPr>
              <w:pStyle w:val="TableParagraph"/>
              <w:spacing w:before="3"/>
              <w:rPr>
                <w:b/>
              </w:rPr>
            </w:pPr>
            <w:r>
              <w:rPr>
                <w:b/>
              </w:rPr>
              <w:t>Instructional</w:t>
            </w:r>
          </w:p>
          <w:p w:rsidR="0018416C" w:rsidRDefault="004D7BF5">
            <w:pPr>
              <w:pStyle w:val="TableParagraph"/>
              <w:spacing w:before="30"/>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3"/>
              <w:rPr>
                <w:b/>
              </w:rPr>
            </w:pPr>
            <w:r>
              <w:rPr>
                <w:b/>
              </w:rPr>
              <w:t>Lecture</w:t>
            </w:r>
          </w:p>
        </w:tc>
        <w:tc>
          <w:tcPr>
            <w:tcW w:w="1081" w:type="dxa"/>
          </w:tcPr>
          <w:p w:rsidR="0018416C" w:rsidRDefault="004D7BF5">
            <w:pPr>
              <w:pStyle w:val="TableParagraph"/>
              <w:spacing w:before="3"/>
              <w:ind w:left="102"/>
              <w:rPr>
                <w:b/>
              </w:rPr>
            </w:pPr>
            <w:r>
              <w:rPr>
                <w:b/>
              </w:rPr>
              <w:t>Tutorial</w:t>
            </w:r>
          </w:p>
        </w:tc>
        <w:tc>
          <w:tcPr>
            <w:tcW w:w="1835" w:type="dxa"/>
            <w:gridSpan w:val="3"/>
          </w:tcPr>
          <w:p w:rsidR="0018416C" w:rsidRDefault="004D7BF5">
            <w:pPr>
              <w:pStyle w:val="TableParagraph"/>
              <w:spacing w:before="3"/>
              <w:ind w:left="101"/>
              <w:rPr>
                <w:b/>
              </w:rPr>
            </w:pPr>
            <w:r>
              <w:rPr>
                <w:b/>
              </w:rPr>
              <w:t>Lab</w:t>
            </w:r>
            <w:r>
              <w:rPr>
                <w:b/>
                <w:spacing w:val="13"/>
              </w:rPr>
              <w:t xml:space="preserve"> </w:t>
            </w:r>
            <w:r>
              <w:rPr>
                <w:b/>
              </w:rPr>
              <w:t>Practice</w:t>
            </w:r>
          </w:p>
        </w:tc>
        <w:tc>
          <w:tcPr>
            <w:tcW w:w="2881" w:type="dxa"/>
            <w:gridSpan w:val="2"/>
          </w:tcPr>
          <w:p w:rsidR="0018416C" w:rsidRDefault="004D7BF5">
            <w:pPr>
              <w:pStyle w:val="TableParagraph"/>
              <w:spacing w:before="3"/>
              <w:ind w:left="98"/>
              <w:rPr>
                <w:b/>
              </w:rPr>
            </w:pPr>
            <w:r>
              <w:rPr>
                <w:b/>
              </w:rPr>
              <w:t>Total</w:t>
            </w:r>
          </w:p>
        </w:tc>
      </w:tr>
      <w:tr w:rsidR="0018416C">
        <w:trPr>
          <w:trHeight w:val="280"/>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49" w:lineRule="exact"/>
            </w:pPr>
            <w:r>
              <w:rPr>
                <w:w w:val="102"/>
              </w:rPr>
              <w:t>4</w:t>
            </w:r>
          </w:p>
        </w:tc>
        <w:tc>
          <w:tcPr>
            <w:tcW w:w="1081" w:type="dxa"/>
          </w:tcPr>
          <w:p w:rsidR="0018416C" w:rsidRDefault="004D7BF5">
            <w:pPr>
              <w:pStyle w:val="TableParagraph"/>
              <w:spacing w:line="249" w:lineRule="exact"/>
              <w:ind w:left="101"/>
            </w:pPr>
            <w:r>
              <w:rPr>
                <w:w w:val="102"/>
              </w:rPr>
              <w:t>1</w:t>
            </w:r>
          </w:p>
        </w:tc>
        <w:tc>
          <w:tcPr>
            <w:tcW w:w="1835" w:type="dxa"/>
            <w:gridSpan w:val="3"/>
          </w:tcPr>
          <w:p w:rsidR="0018416C" w:rsidRDefault="004D7BF5">
            <w:pPr>
              <w:pStyle w:val="TableParagraph"/>
              <w:spacing w:line="249" w:lineRule="exact"/>
              <w:ind w:left="101"/>
            </w:pPr>
            <w:r>
              <w:rPr>
                <w:w w:val="102"/>
              </w:rPr>
              <w:t>-</w:t>
            </w:r>
          </w:p>
        </w:tc>
        <w:tc>
          <w:tcPr>
            <w:tcW w:w="2881" w:type="dxa"/>
            <w:gridSpan w:val="2"/>
          </w:tcPr>
          <w:p w:rsidR="0018416C" w:rsidRDefault="004D7BF5">
            <w:pPr>
              <w:pStyle w:val="TableParagraph"/>
              <w:spacing w:line="249" w:lineRule="exact"/>
            </w:pPr>
            <w:r>
              <w:rPr>
                <w:w w:val="102"/>
              </w:rPr>
              <w:t>5</w:t>
            </w:r>
          </w:p>
        </w:tc>
      </w:tr>
      <w:tr w:rsidR="0018416C">
        <w:trPr>
          <w:trHeight w:val="284"/>
        </w:trPr>
        <w:tc>
          <w:tcPr>
            <w:tcW w:w="1918" w:type="dxa"/>
          </w:tcPr>
          <w:p w:rsidR="0018416C" w:rsidRDefault="004D7BF5">
            <w:pPr>
              <w:pStyle w:val="TableParagraph"/>
              <w:spacing w:before="5"/>
              <w:rPr>
                <w:b/>
              </w:rPr>
            </w:pPr>
            <w:r>
              <w:rPr>
                <w:b/>
              </w:rPr>
              <w:t>Prerequisites</w:t>
            </w:r>
          </w:p>
        </w:tc>
        <w:tc>
          <w:tcPr>
            <w:tcW w:w="6750" w:type="dxa"/>
            <w:gridSpan w:val="7"/>
          </w:tcPr>
          <w:p w:rsidR="0018416C" w:rsidRDefault="004D7BF5">
            <w:pPr>
              <w:pStyle w:val="TableParagraph"/>
              <w:spacing w:line="251" w:lineRule="exact"/>
            </w:pPr>
            <w:r>
              <w:t>General</w:t>
            </w:r>
            <w:r>
              <w:rPr>
                <w:spacing w:val="13"/>
              </w:rPr>
              <w:t xml:space="preserve"> </w:t>
            </w:r>
            <w:r>
              <w:t>Chemistry</w:t>
            </w:r>
            <w:r>
              <w:rPr>
                <w:spacing w:val="14"/>
              </w:rPr>
              <w:t xml:space="preserve"> </w:t>
            </w:r>
            <w:r>
              <w:t>I,II,III</w:t>
            </w:r>
            <w:r>
              <w:rPr>
                <w:spacing w:val="13"/>
              </w:rPr>
              <w:t xml:space="preserve"> </w:t>
            </w:r>
            <w:r>
              <w:t>and</w:t>
            </w:r>
            <w:r>
              <w:rPr>
                <w:spacing w:val="11"/>
              </w:rPr>
              <w:t xml:space="preserve"> </w:t>
            </w:r>
            <w:r>
              <w:t>IV</w:t>
            </w:r>
          </w:p>
        </w:tc>
      </w:tr>
      <w:tr w:rsidR="0018416C">
        <w:trPr>
          <w:trHeight w:val="2436"/>
        </w:trPr>
        <w:tc>
          <w:tcPr>
            <w:tcW w:w="1918" w:type="dxa"/>
          </w:tcPr>
          <w:p w:rsidR="0018416C" w:rsidRDefault="004D7BF5">
            <w:pPr>
              <w:pStyle w:val="TableParagraph"/>
              <w:spacing w:before="4" w:line="264"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0" w:type="dxa"/>
            <w:gridSpan w:val="7"/>
          </w:tcPr>
          <w:p w:rsidR="0018416C" w:rsidRDefault="004D7BF5">
            <w:pPr>
              <w:pStyle w:val="TableParagraph"/>
              <w:spacing w:line="248" w:lineRule="exact"/>
            </w:pPr>
            <w:r>
              <w:t>The</w:t>
            </w:r>
            <w:r>
              <w:rPr>
                <w:spacing w:val="10"/>
              </w:rPr>
              <w:t xml:space="preserve"> </w:t>
            </w:r>
            <w:r>
              <w:t>course</w:t>
            </w:r>
            <w:r>
              <w:rPr>
                <w:spacing w:val="13"/>
              </w:rPr>
              <w:t xml:space="preserve"> </w:t>
            </w:r>
            <w:r>
              <w:t>aims</w:t>
            </w:r>
            <w:r>
              <w:rPr>
                <w:spacing w:val="11"/>
              </w:rPr>
              <w:t xml:space="preserve"> </w:t>
            </w:r>
            <w:r>
              <w:t>at</w:t>
            </w:r>
            <w:r>
              <w:rPr>
                <w:spacing w:val="10"/>
              </w:rPr>
              <w:t xml:space="preserve"> </w:t>
            </w:r>
            <w:r>
              <w:t>providing</w:t>
            </w:r>
            <w:r>
              <w:rPr>
                <w:spacing w:val="10"/>
              </w:rPr>
              <w:t xml:space="preserve"> </w:t>
            </w:r>
            <w:r>
              <w:t>an</w:t>
            </w:r>
            <w:r>
              <w:rPr>
                <w:spacing w:val="10"/>
              </w:rPr>
              <w:t xml:space="preserve"> </w:t>
            </w:r>
            <w:r>
              <w:t>overall</w:t>
            </w:r>
            <w:r>
              <w:rPr>
                <w:spacing w:val="10"/>
              </w:rPr>
              <w:t xml:space="preserve"> </w:t>
            </w:r>
            <w:r>
              <w:t>view</w:t>
            </w:r>
            <w:r>
              <w:rPr>
                <w:spacing w:val="9"/>
              </w:rPr>
              <w:t xml:space="preserve"> </w:t>
            </w:r>
            <w:r>
              <w:t>of</w:t>
            </w:r>
          </w:p>
          <w:p w:rsidR="0018416C" w:rsidRDefault="004D7BF5">
            <w:pPr>
              <w:pStyle w:val="TableParagraph"/>
              <w:numPr>
                <w:ilvl w:val="0"/>
                <w:numId w:val="64"/>
              </w:numPr>
              <w:tabs>
                <w:tab w:val="left" w:pos="776"/>
                <w:tab w:val="left" w:pos="777"/>
              </w:tabs>
              <w:spacing w:before="9" w:line="242" w:lineRule="auto"/>
              <w:ind w:right="92"/>
            </w:pPr>
            <w:r>
              <w:t>Gibbs</w:t>
            </w:r>
            <w:r>
              <w:rPr>
                <w:spacing w:val="32"/>
              </w:rPr>
              <w:t xml:space="preserve"> </w:t>
            </w:r>
            <w:r>
              <w:t>free</w:t>
            </w:r>
            <w:r>
              <w:rPr>
                <w:spacing w:val="30"/>
              </w:rPr>
              <w:t xml:space="preserve"> </w:t>
            </w:r>
            <w:r>
              <w:t>energy,</w:t>
            </w:r>
            <w:r>
              <w:rPr>
                <w:spacing w:val="38"/>
              </w:rPr>
              <w:t xml:space="preserve"> </w:t>
            </w:r>
            <w:r>
              <w:t>Helmholtz</w:t>
            </w:r>
            <w:r>
              <w:rPr>
                <w:spacing w:val="34"/>
              </w:rPr>
              <w:t xml:space="preserve"> </w:t>
            </w:r>
            <w:r>
              <w:t>free</w:t>
            </w:r>
            <w:r>
              <w:rPr>
                <w:spacing w:val="25"/>
              </w:rPr>
              <w:t xml:space="preserve"> </w:t>
            </w:r>
            <w:r>
              <w:t>energy,</w:t>
            </w:r>
            <w:r>
              <w:rPr>
                <w:spacing w:val="36"/>
              </w:rPr>
              <w:t xml:space="preserve"> </w:t>
            </w:r>
            <w:r>
              <w:t>Ellingham’s</w:t>
            </w:r>
            <w:r>
              <w:rPr>
                <w:spacing w:val="30"/>
              </w:rPr>
              <w:t xml:space="preserve"> </w:t>
            </w:r>
            <w:r>
              <w:t>diagram</w:t>
            </w:r>
            <w:r>
              <w:rPr>
                <w:spacing w:val="-52"/>
              </w:rPr>
              <w:t xml:space="preserve"> </w:t>
            </w:r>
            <w:r>
              <w:t>and</w:t>
            </w:r>
            <w:r>
              <w:rPr>
                <w:spacing w:val="1"/>
              </w:rPr>
              <w:t xml:space="preserve"> </w:t>
            </w:r>
            <w:r>
              <w:t>partial</w:t>
            </w:r>
            <w:r>
              <w:rPr>
                <w:spacing w:val="2"/>
              </w:rPr>
              <w:t xml:space="preserve"> </w:t>
            </w:r>
            <w:r>
              <w:t>molar</w:t>
            </w:r>
            <w:r>
              <w:rPr>
                <w:spacing w:val="-1"/>
              </w:rPr>
              <w:t xml:space="preserve"> </w:t>
            </w:r>
            <w:r>
              <w:t>properties</w:t>
            </w:r>
          </w:p>
          <w:p w:rsidR="0018416C" w:rsidRDefault="004D7BF5">
            <w:pPr>
              <w:pStyle w:val="TableParagraph"/>
              <w:numPr>
                <w:ilvl w:val="0"/>
                <w:numId w:val="64"/>
              </w:numPr>
              <w:tabs>
                <w:tab w:val="left" w:pos="776"/>
                <w:tab w:val="left" w:pos="777"/>
              </w:tabs>
              <w:spacing w:before="5"/>
            </w:pPr>
            <w:r>
              <w:t>chemical</w:t>
            </w:r>
            <w:r>
              <w:rPr>
                <w:spacing w:val="14"/>
              </w:rPr>
              <w:t xml:space="preserve"> </w:t>
            </w:r>
            <w:r>
              <w:t>kinetics</w:t>
            </w:r>
            <w:r>
              <w:rPr>
                <w:spacing w:val="14"/>
              </w:rPr>
              <w:t xml:space="preserve"> </w:t>
            </w:r>
            <w:r>
              <w:t>and</w:t>
            </w:r>
            <w:r>
              <w:rPr>
                <w:spacing w:val="14"/>
              </w:rPr>
              <w:t xml:space="preserve"> </w:t>
            </w:r>
            <w:r>
              <w:t>different</w:t>
            </w:r>
            <w:r>
              <w:rPr>
                <w:spacing w:val="12"/>
              </w:rPr>
              <w:t xml:space="preserve"> </w:t>
            </w:r>
            <w:r>
              <w:t>types</w:t>
            </w:r>
            <w:r>
              <w:rPr>
                <w:spacing w:val="14"/>
              </w:rPr>
              <w:t xml:space="preserve"> </w:t>
            </w:r>
            <w:r>
              <w:t>of</w:t>
            </w:r>
            <w:r>
              <w:rPr>
                <w:spacing w:val="15"/>
              </w:rPr>
              <w:t xml:space="preserve"> </w:t>
            </w:r>
            <w:r>
              <w:t>chemical</w:t>
            </w:r>
            <w:r>
              <w:rPr>
                <w:spacing w:val="14"/>
              </w:rPr>
              <w:t xml:space="preserve"> </w:t>
            </w:r>
            <w:r>
              <w:t>reactions</w:t>
            </w:r>
          </w:p>
          <w:p w:rsidR="0018416C" w:rsidRDefault="004D7BF5">
            <w:pPr>
              <w:pStyle w:val="TableParagraph"/>
              <w:numPr>
                <w:ilvl w:val="0"/>
                <w:numId w:val="64"/>
              </w:numPr>
              <w:tabs>
                <w:tab w:val="left" w:pos="776"/>
                <w:tab w:val="left" w:pos="777"/>
              </w:tabs>
              <w:spacing w:before="7"/>
            </w:pPr>
            <w:r>
              <w:t>adsorption,</w:t>
            </w:r>
            <w:r>
              <w:rPr>
                <w:spacing w:val="22"/>
              </w:rPr>
              <w:t xml:space="preserve"> </w:t>
            </w:r>
            <w:r>
              <w:t>homogeneous</w:t>
            </w:r>
            <w:r>
              <w:rPr>
                <w:spacing w:val="19"/>
              </w:rPr>
              <w:t xml:space="preserve"> </w:t>
            </w:r>
            <w:r>
              <w:t>and</w:t>
            </w:r>
            <w:r>
              <w:rPr>
                <w:spacing w:val="20"/>
              </w:rPr>
              <w:t xml:space="preserve"> </w:t>
            </w:r>
            <w:r>
              <w:t>heterogeneous</w:t>
            </w:r>
            <w:r>
              <w:rPr>
                <w:spacing w:val="19"/>
              </w:rPr>
              <w:t xml:space="preserve"> </w:t>
            </w:r>
            <w:r>
              <w:t>catalysis</w:t>
            </w:r>
          </w:p>
          <w:p w:rsidR="0018416C" w:rsidRDefault="004D7BF5">
            <w:pPr>
              <w:pStyle w:val="TableParagraph"/>
              <w:numPr>
                <w:ilvl w:val="0"/>
                <w:numId w:val="64"/>
              </w:numPr>
              <w:tabs>
                <w:tab w:val="left" w:pos="776"/>
                <w:tab w:val="left" w:pos="777"/>
              </w:tabs>
              <w:spacing w:before="6"/>
            </w:pPr>
            <w:r>
              <w:t>colloids</w:t>
            </w:r>
            <w:r>
              <w:rPr>
                <w:spacing w:val="18"/>
              </w:rPr>
              <w:t xml:space="preserve"> </w:t>
            </w:r>
            <w:r>
              <w:t>and</w:t>
            </w:r>
            <w:r>
              <w:rPr>
                <w:spacing w:val="17"/>
              </w:rPr>
              <w:t xml:space="preserve"> </w:t>
            </w:r>
            <w:r>
              <w:t>macromolecules</w:t>
            </w:r>
          </w:p>
          <w:p w:rsidR="0018416C" w:rsidRDefault="004D7BF5">
            <w:pPr>
              <w:pStyle w:val="TableParagraph"/>
              <w:numPr>
                <w:ilvl w:val="0"/>
                <w:numId w:val="64"/>
              </w:numPr>
              <w:tabs>
                <w:tab w:val="left" w:pos="776"/>
                <w:tab w:val="left" w:pos="777"/>
              </w:tabs>
              <w:spacing w:before="7"/>
            </w:pPr>
            <w:r>
              <w:t>photochemistry,</w:t>
            </w:r>
            <w:r>
              <w:rPr>
                <w:spacing w:val="22"/>
              </w:rPr>
              <w:t xml:space="preserve"> </w:t>
            </w:r>
            <w:r>
              <w:t>fluorescence</w:t>
            </w:r>
            <w:r>
              <w:rPr>
                <w:spacing w:val="25"/>
              </w:rPr>
              <w:t xml:space="preserve"> </w:t>
            </w:r>
            <w:r>
              <w:t>and</w:t>
            </w:r>
            <w:r>
              <w:rPr>
                <w:spacing w:val="22"/>
              </w:rPr>
              <w:t xml:space="preserve"> </w:t>
            </w:r>
            <w:r>
              <w:t>phosphorescence</w:t>
            </w:r>
          </w:p>
        </w:tc>
      </w:tr>
      <w:tr w:rsidR="0018416C">
        <w:trPr>
          <w:trHeight w:val="3599"/>
        </w:trPr>
        <w:tc>
          <w:tcPr>
            <w:tcW w:w="1918" w:type="dxa"/>
          </w:tcPr>
          <w:p w:rsidR="0018416C" w:rsidRDefault="004D7BF5">
            <w:pPr>
              <w:pStyle w:val="TableParagraph"/>
              <w:spacing w:before="5"/>
              <w:rPr>
                <w:b/>
              </w:rPr>
            </w:pPr>
            <w:r>
              <w:rPr>
                <w:b/>
              </w:rPr>
              <w:t>Course</w:t>
            </w:r>
            <w:r>
              <w:rPr>
                <w:b/>
                <w:spacing w:val="14"/>
              </w:rPr>
              <w:t xml:space="preserve"> </w:t>
            </w:r>
            <w:r>
              <w:rPr>
                <w:b/>
              </w:rPr>
              <w:t>Outline</w:t>
            </w:r>
          </w:p>
        </w:tc>
        <w:tc>
          <w:tcPr>
            <w:tcW w:w="6750" w:type="dxa"/>
            <w:gridSpan w:val="7"/>
          </w:tcPr>
          <w:p w:rsidR="0018416C" w:rsidRDefault="004D7BF5">
            <w:pPr>
              <w:pStyle w:val="TableParagraph"/>
              <w:spacing w:before="193"/>
              <w:ind w:left="188"/>
              <w:jc w:val="both"/>
              <w:rPr>
                <w:b/>
              </w:rPr>
            </w:pPr>
            <w:r>
              <w:rPr>
                <w:b/>
              </w:rPr>
              <w:t>UNIT</w:t>
            </w:r>
            <w:r>
              <w:rPr>
                <w:b/>
                <w:spacing w:val="8"/>
              </w:rPr>
              <w:t xml:space="preserve"> </w:t>
            </w:r>
            <w:r>
              <w:rPr>
                <w:b/>
              </w:rPr>
              <w:t>I</w:t>
            </w:r>
          </w:p>
          <w:p w:rsidR="0018416C" w:rsidRDefault="004D7BF5">
            <w:pPr>
              <w:pStyle w:val="TableParagraph"/>
              <w:spacing w:before="44"/>
              <w:jc w:val="both"/>
              <w:rPr>
                <w:b/>
              </w:rPr>
            </w:pPr>
            <w:r>
              <w:rPr>
                <w:b/>
              </w:rPr>
              <w:t>Thermodynamics</w:t>
            </w:r>
            <w:r>
              <w:rPr>
                <w:b/>
                <w:spacing w:val="28"/>
              </w:rPr>
              <w:t xml:space="preserve"> </w:t>
            </w:r>
            <w:r>
              <w:rPr>
                <w:b/>
              </w:rPr>
              <w:t>-</w:t>
            </w:r>
            <w:r>
              <w:rPr>
                <w:b/>
                <w:spacing w:val="10"/>
              </w:rPr>
              <w:t xml:space="preserve"> </w:t>
            </w:r>
            <w:r>
              <w:rPr>
                <w:b/>
              </w:rPr>
              <w:t>III</w:t>
            </w:r>
          </w:p>
          <w:p w:rsidR="0018416C" w:rsidRDefault="0018416C">
            <w:pPr>
              <w:pStyle w:val="TableParagraph"/>
              <w:spacing w:before="5"/>
              <w:ind w:left="0"/>
              <w:rPr>
                <w:b/>
              </w:rPr>
            </w:pPr>
          </w:p>
          <w:p w:rsidR="0018416C" w:rsidRDefault="004D7BF5">
            <w:pPr>
              <w:pStyle w:val="TableParagraph"/>
              <w:spacing w:line="247" w:lineRule="auto"/>
              <w:ind w:right="92"/>
              <w:jc w:val="both"/>
            </w:pPr>
            <w:r>
              <w:t>Free energy and work functions - Need for free energy functions, Gibbs</w:t>
            </w:r>
            <w:r>
              <w:rPr>
                <w:spacing w:val="1"/>
              </w:rPr>
              <w:t xml:space="preserve"> </w:t>
            </w:r>
            <w:r>
              <w:t>free energy, Helmholtz free energy - their variation with temperature,</w:t>
            </w:r>
            <w:r>
              <w:rPr>
                <w:spacing w:val="1"/>
              </w:rPr>
              <w:t xml:space="preserve"> </w:t>
            </w:r>
            <w:r>
              <w:t>pressure</w:t>
            </w:r>
            <w:r>
              <w:rPr>
                <w:spacing w:val="1"/>
              </w:rPr>
              <w:t xml:space="preserve"> </w:t>
            </w:r>
            <w:r>
              <w:t>and</w:t>
            </w:r>
            <w:r>
              <w:rPr>
                <w:spacing w:val="1"/>
              </w:rPr>
              <w:t xml:space="preserve"> </w:t>
            </w:r>
            <w:r>
              <w:t>volume,</w:t>
            </w:r>
            <w:r>
              <w:rPr>
                <w:spacing w:val="56"/>
              </w:rPr>
              <w:t xml:space="preserve"> </w:t>
            </w:r>
            <w:r>
              <w:t>criteria</w:t>
            </w:r>
            <w:r>
              <w:rPr>
                <w:spacing w:val="56"/>
              </w:rPr>
              <w:t xml:space="preserve"> </w:t>
            </w:r>
            <w:r>
              <w:t>for</w:t>
            </w:r>
            <w:r>
              <w:rPr>
                <w:spacing w:val="56"/>
              </w:rPr>
              <w:t xml:space="preserve"> </w:t>
            </w:r>
            <w:r>
              <w:t>spontaneity;</w:t>
            </w:r>
            <w:r>
              <w:rPr>
                <w:spacing w:val="56"/>
              </w:rPr>
              <w:t xml:space="preserve"> </w:t>
            </w:r>
            <w:r>
              <w:t>Gibbs-Helmholtz</w:t>
            </w:r>
            <w:r>
              <w:rPr>
                <w:spacing w:val="1"/>
              </w:rPr>
              <w:t xml:space="preserve"> </w:t>
            </w:r>
            <w:r>
              <w:t>equation</w:t>
            </w:r>
            <w:r>
              <w:rPr>
                <w:spacing w:val="1"/>
              </w:rPr>
              <w:t xml:space="preserve"> </w:t>
            </w:r>
            <w:r>
              <w:t>–</w:t>
            </w:r>
            <w:r>
              <w:rPr>
                <w:spacing w:val="1"/>
              </w:rPr>
              <w:t xml:space="preserve"> </w:t>
            </w:r>
            <w:r>
              <w:t>derivations</w:t>
            </w:r>
            <w:r>
              <w:rPr>
                <w:spacing w:val="1"/>
              </w:rPr>
              <w:t xml:space="preserve"> </w:t>
            </w:r>
            <w:r>
              <w:t>and</w:t>
            </w:r>
            <w:r>
              <w:rPr>
                <w:spacing w:val="1"/>
              </w:rPr>
              <w:t xml:space="preserve"> </w:t>
            </w:r>
            <w:r>
              <w:t>applications;</w:t>
            </w:r>
            <w:r>
              <w:rPr>
                <w:spacing w:val="1"/>
              </w:rPr>
              <w:t xml:space="preserve"> </w:t>
            </w:r>
            <w:r>
              <w:t>Maxwell</w:t>
            </w:r>
            <w:r>
              <w:rPr>
                <w:spacing w:val="1"/>
              </w:rPr>
              <w:t xml:space="preserve"> </w:t>
            </w:r>
            <w:r>
              <w:t>relationships,</w:t>
            </w:r>
            <w:r>
              <w:rPr>
                <w:spacing w:val="1"/>
              </w:rPr>
              <w:t xml:space="preserve"> </w:t>
            </w:r>
            <w:r>
              <w:t>thermodynamic equations of state; Thermodynamics of mixing of ideal</w:t>
            </w:r>
            <w:r>
              <w:rPr>
                <w:spacing w:val="1"/>
              </w:rPr>
              <w:t xml:space="preserve"> </w:t>
            </w:r>
            <w:r>
              <w:t>gases,</w:t>
            </w:r>
            <w:r>
              <w:rPr>
                <w:spacing w:val="6"/>
              </w:rPr>
              <w:t xml:space="preserve"> </w:t>
            </w:r>
            <w:r>
              <w:t>Ellingham Diagram-application.</w:t>
            </w:r>
          </w:p>
          <w:p w:rsidR="0018416C" w:rsidRDefault="0018416C">
            <w:pPr>
              <w:pStyle w:val="TableParagraph"/>
              <w:spacing w:before="5"/>
              <w:ind w:left="0"/>
              <w:rPr>
                <w:b/>
                <w:sz w:val="20"/>
              </w:rPr>
            </w:pPr>
          </w:p>
          <w:p w:rsidR="0018416C" w:rsidRDefault="004D7BF5">
            <w:pPr>
              <w:pStyle w:val="TableParagraph"/>
              <w:spacing w:line="260" w:lineRule="atLeast"/>
              <w:ind w:right="93"/>
              <w:jc w:val="both"/>
            </w:pPr>
            <w:r>
              <w:t>Partial molar properties –</w:t>
            </w:r>
            <w:r>
              <w:rPr>
                <w:spacing w:val="1"/>
              </w:rPr>
              <w:t xml:space="preserve"> </w:t>
            </w:r>
            <w:r>
              <w:t>chemical potential,</w:t>
            </w:r>
            <w:r>
              <w:rPr>
                <w:spacing w:val="1"/>
              </w:rPr>
              <w:t xml:space="preserve"> </w:t>
            </w:r>
            <w:r>
              <w:t>Gibbs</w:t>
            </w:r>
            <w:r>
              <w:rPr>
                <w:spacing w:val="1"/>
              </w:rPr>
              <w:t xml:space="preserve"> </w:t>
            </w:r>
            <w:r>
              <w:t>Duhem equation,</w:t>
            </w:r>
            <w:r>
              <w:rPr>
                <w:spacing w:val="1"/>
              </w:rPr>
              <w:t xml:space="preserve"> </w:t>
            </w:r>
            <w:r>
              <w:t>variation of chemical potential with temperature and pressure, chemical</w:t>
            </w:r>
            <w:r>
              <w:rPr>
                <w:spacing w:val="1"/>
              </w:rPr>
              <w:t xml:space="preserve"> </w:t>
            </w:r>
            <w:r>
              <w:t>potential</w:t>
            </w:r>
            <w:r>
              <w:rPr>
                <w:spacing w:val="9"/>
              </w:rPr>
              <w:t xml:space="preserve"> </w:t>
            </w:r>
            <w:r>
              <w:t>of</w:t>
            </w:r>
            <w:r>
              <w:rPr>
                <w:spacing w:val="11"/>
              </w:rPr>
              <w:t xml:space="preserve"> </w:t>
            </w:r>
            <w:r>
              <w:t>a</w:t>
            </w:r>
            <w:r>
              <w:rPr>
                <w:spacing w:val="14"/>
              </w:rPr>
              <w:t xml:space="preserve"> </w:t>
            </w:r>
            <w:r>
              <w:t>system</w:t>
            </w:r>
            <w:r>
              <w:rPr>
                <w:spacing w:val="12"/>
              </w:rPr>
              <w:t xml:space="preserve"> </w:t>
            </w:r>
            <w:r>
              <w:t>of</w:t>
            </w:r>
            <w:r>
              <w:rPr>
                <w:spacing w:val="12"/>
              </w:rPr>
              <w:t xml:space="preserve"> </w:t>
            </w:r>
            <w:r>
              <w:t>ideal</w:t>
            </w:r>
            <w:r>
              <w:rPr>
                <w:spacing w:val="11"/>
              </w:rPr>
              <w:t xml:space="preserve"> </w:t>
            </w:r>
            <w:r>
              <w:t>gases,</w:t>
            </w:r>
            <w:r>
              <w:rPr>
                <w:spacing w:val="14"/>
              </w:rPr>
              <w:t xml:space="preserve"> </w:t>
            </w:r>
            <w:r>
              <w:t>Gibbs-</w:t>
            </w:r>
            <w:r>
              <w:rPr>
                <w:spacing w:val="11"/>
              </w:rPr>
              <w:t xml:space="preserve"> </w:t>
            </w:r>
            <w:r>
              <w:t>Duhem-Margules</w:t>
            </w:r>
            <w:r>
              <w:rPr>
                <w:spacing w:val="12"/>
              </w:rPr>
              <w:t xml:space="preserve"> </w:t>
            </w:r>
            <w:r>
              <w:t>equation.</w:t>
            </w:r>
          </w:p>
        </w:tc>
      </w:tr>
    </w:tbl>
    <w:p w:rsidR="0018416C" w:rsidRDefault="0018416C">
      <w:pPr>
        <w:spacing w:line="260" w:lineRule="atLeast"/>
        <w:jc w:val="both"/>
        <w:sectPr w:rsidR="0018416C">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688"/>
        </w:trPr>
        <w:tc>
          <w:tcPr>
            <w:tcW w:w="1918" w:type="dxa"/>
            <w:vMerge w:val="restart"/>
          </w:tcPr>
          <w:p w:rsidR="0018416C" w:rsidRDefault="0018416C">
            <w:pPr>
              <w:pStyle w:val="TableParagraph"/>
              <w:ind w:left="0"/>
            </w:pPr>
          </w:p>
        </w:tc>
        <w:tc>
          <w:tcPr>
            <w:tcW w:w="6749" w:type="dxa"/>
          </w:tcPr>
          <w:p w:rsidR="0018416C" w:rsidRDefault="0018416C">
            <w:pPr>
              <w:pStyle w:val="TableParagraph"/>
              <w:ind w:left="0"/>
            </w:pPr>
          </w:p>
        </w:tc>
      </w:tr>
      <w:tr w:rsidR="0018416C">
        <w:trPr>
          <w:trHeight w:val="5706"/>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50" w:lineRule="exact"/>
              <w:jc w:val="both"/>
              <w:rPr>
                <w:b/>
              </w:rPr>
            </w:pPr>
            <w:r>
              <w:rPr>
                <w:b/>
              </w:rPr>
              <w:t>UNIT</w:t>
            </w:r>
            <w:r>
              <w:rPr>
                <w:b/>
                <w:spacing w:val="10"/>
              </w:rPr>
              <w:t xml:space="preserve"> </w:t>
            </w:r>
            <w:r>
              <w:rPr>
                <w:b/>
              </w:rPr>
              <w:t>II</w:t>
            </w:r>
          </w:p>
          <w:p w:rsidR="0018416C" w:rsidRDefault="004D7BF5">
            <w:pPr>
              <w:pStyle w:val="TableParagraph"/>
              <w:spacing w:before="6"/>
              <w:jc w:val="both"/>
              <w:rPr>
                <w:b/>
              </w:rPr>
            </w:pPr>
            <w:r>
              <w:rPr>
                <w:b/>
              </w:rPr>
              <w:t>Chemical</w:t>
            </w:r>
            <w:r>
              <w:rPr>
                <w:b/>
                <w:spacing w:val="18"/>
              </w:rPr>
              <w:t xml:space="preserve"> </w:t>
            </w:r>
            <w:r>
              <w:rPr>
                <w:b/>
              </w:rPr>
              <w:t>Kinetics</w:t>
            </w:r>
          </w:p>
          <w:p w:rsidR="0018416C" w:rsidRDefault="0018416C">
            <w:pPr>
              <w:pStyle w:val="TableParagraph"/>
              <w:spacing w:before="5"/>
              <w:ind w:left="0"/>
              <w:rPr>
                <w:b/>
              </w:rPr>
            </w:pPr>
          </w:p>
          <w:p w:rsidR="0018416C" w:rsidRDefault="004D7BF5">
            <w:pPr>
              <w:pStyle w:val="TableParagraph"/>
              <w:spacing w:line="247" w:lineRule="auto"/>
              <w:ind w:right="90"/>
              <w:jc w:val="both"/>
            </w:pPr>
            <w:r>
              <w:rPr>
                <w:b/>
              </w:rPr>
              <w:t xml:space="preserve">Rate of reaction </w:t>
            </w:r>
            <w:r>
              <w:t>- Average and instantaneous rates, factors influencing</w:t>
            </w:r>
            <w:r>
              <w:rPr>
                <w:spacing w:val="1"/>
              </w:rPr>
              <w:t xml:space="preserve"> </w:t>
            </w:r>
            <w:r>
              <w:t>rate of reaction - molecularity of a reaction - rate equation - order of</w:t>
            </w:r>
            <w:r>
              <w:rPr>
                <w:spacing w:val="1"/>
              </w:rPr>
              <w:t xml:space="preserve"> </w:t>
            </w:r>
            <w:r>
              <w:t>reaction. order and molecularity of simple and complex reactions, Rate</w:t>
            </w:r>
            <w:r>
              <w:rPr>
                <w:spacing w:val="1"/>
              </w:rPr>
              <w:t xml:space="preserve"> </w:t>
            </w:r>
            <w:r>
              <w:t>laws</w:t>
            </w:r>
            <w:r>
              <w:rPr>
                <w:spacing w:val="1"/>
              </w:rPr>
              <w:t xml:space="preserve"> </w:t>
            </w:r>
            <w:r>
              <w:t>- Rate constants – derivation</w:t>
            </w:r>
            <w:r>
              <w:rPr>
                <w:spacing w:val="1"/>
              </w:rPr>
              <w:t xml:space="preserve"> </w:t>
            </w:r>
            <w:r>
              <w:t>of</w:t>
            </w:r>
            <w:r>
              <w:rPr>
                <w:spacing w:val="55"/>
              </w:rPr>
              <w:t xml:space="preserve"> </w:t>
            </w:r>
            <w:r>
              <w:t>rate</w:t>
            </w:r>
            <w:r>
              <w:rPr>
                <w:spacing w:val="55"/>
              </w:rPr>
              <w:t xml:space="preserve"> </w:t>
            </w:r>
            <w:r>
              <w:t>constants</w:t>
            </w:r>
            <w:r>
              <w:rPr>
                <w:spacing w:val="55"/>
              </w:rPr>
              <w:t xml:space="preserve"> </w:t>
            </w:r>
            <w:r>
              <w:t>and characteristics</w:t>
            </w:r>
            <w:r>
              <w:rPr>
                <w:spacing w:val="1"/>
              </w:rPr>
              <w:t xml:space="preserve"> </w:t>
            </w:r>
            <w:r>
              <w:t>for</w:t>
            </w:r>
            <w:r>
              <w:rPr>
                <w:spacing w:val="26"/>
              </w:rPr>
              <w:t xml:space="preserve"> </w:t>
            </w:r>
            <w:r>
              <w:t>zero,</w:t>
            </w:r>
            <w:r>
              <w:rPr>
                <w:spacing w:val="26"/>
              </w:rPr>
              <w:t xml:space="preserve"> </w:t>
            </w:r>
            <w:r>
              <w:t>first</w:t>
            </w:r>
            <w:r>
              <w:rPr>
                <w:spacing w:val="29"/>
              </w:rPr>
              <w:t xml:space="preserve"> </w:t>
            </w:r>
            <w:r>
              <w:t>order,</w:t>
            </w:r>
            <w:r>
              <w:rPr>
                <w:spacing w:val="30"/>
              </w:rPr>
              <w:t xml:space="preserve"> </w:t>
            </w:r>
            <w:r>
              <w:t>second</w:t>
            </w:r>
            <w:r>
              <w:rPr>
                <w:spacing w:val="26"/>
              </w:rPr>
              <w:t xml:space="preserve"> </w:t>
            </w:r>
            <w:r>
              <w:t>and</w:t>
            </w:r>
            <w:r>
              <w:rPr>
                <w:spacing w:val="26"/>
              </w:rPr>
              <w:t xml:space="preserve"> </w:t>
            </w:r>
            <w:r>
              <w:t>third</w:t>
            </w:r>
            <w:r>
              <w:rPr>
                <w:spacing w:val="26"/>
              </w:rPr>
              <w:t xml:space="preserve"> </w:t>
            </w:r>
            <w:r>
              <w:t>order</w:t>
            </w:r>
            <w:r>
              <w:rPr>
                <w:spacing w:val="29"/>
              </w:rPr>
              <w:t xml:space="preserve"> </w:t>
            </w:r>
            <w:r>
              <w:t>(equal</w:t>
            </w:r>
            <w:r>
              <w:rPr>
                <w:spacing w:val="27"/>
              </w:rPr>
              <w:t xml:space="preserve"> </w:t>
            </w:r>
            <w:r>
              <w:t>initial</w:t>
            </w:r>
            <w:r>
              <w:rPr>
                <w:spacing w:val="25"/>
              </w:rPr>
              <w:t xml:space="preserve"> </w:t>
            </w:r>
            <w:r>
              <w:t>concentration)</w:t>
            </w:r>
          </w:p>
          <w:p w:rsidR="0018416C" w:rsidRDefault="004D7BF5">
            <w:pPr>
              <w:pStyle w:val="TableParagraph"/>
              <w:numPr>
                <w:ilvl w:val="0"/>
                <w:numId w:val="63"/>
              </w:numPr>
              <w:tabs>
                <w:tab w:val="left" w:pos="348"/>
              </w:tabs>
              <w:spacing w:line="244" w:lineRule="auto"/>
              <w:ind w:right="92" w:firstLine="0"/>
              <w:jc w:val="both"/>
            </w:pPr>
            <w:r>
              <w:t>Derivation</w:t>
            </w:r>
            <w:r>
              <w:rPr>
                <w:spacing w:val="1"/>
              </w:rPr>
              <w:t xml:space="preserve"> </w:t>
            </w:r>
            <w:r>
              <w:t>of</w:t>
            </w:r>
            <w:r>
              <w:rPr>
                <w:spacing w:val="1"/>
              </w:rPr>
              <w:t xml:space="preserve"> </w:t>
            </w:r>
            <w:r>
              <w:t>time</w:t>
            </w:r>
            <w:r>
              <w:rPr>
                <w:spacing w:val="1"/>
              </w:rPr>
              <w:t xml:space="preserve"> </w:t>
            </w:r>
            <w:r>
              <w:t>for</w:t>
            </w:r>
            <w:r>
              <w:rPr>
                <w:spacing w:val="1"/>
              </w:rPr>
              <w:t xml:space="preserve"> </w:t>
            </w:r>
            <w:r>
              <w:t>half</w:t>
            </w:r>
            <w:r>
              <w:rPr>
                <w:spacing w:val="1"/>
              </w:rPr>
              <w:t xml:space="preserve"> </w:t>
            </w:r>
            <w:r>
              <w:t>change</w:t>
            </w:r>
            <w:r>
              <w:rPr>
                <w:spacing w:val="1"/>
              </w:rPr>
              <w:t xml:space="preserve"> </w:t>
            </w:r>
            <w:r>
              <w:t>with</w:t>
            </w:r>
            <w:r>
              <w:rPr>
                <w:spacing w:val="1"/>
              </w:rPr>
              <w:t xml:space="preserve"> </w:t>
            </w:r>
            <w:r>
              <w:t>examples.</w:t>
            </w:r>
            <w:r>
              <w:rPr>
                <w:spacing w:val="1"/>
              </w:rPr>
              <w:t xml:space="preserve"> </w:t>
            </w:r>
            <w:r>
              <w:t>Methods</w:t>
            </w:r>
            <w:r>
              <w:rPr>
                <w:spacing w:val="1"/>
              </w:rPr>
              <w:t xml:space="preserve"> </w:t>
            </w:r>
            <w:r>
              <w:t>of</w:t>
            </w:r>
            <w:r>
              <w:rPr>
                <w:spacing w:val="1"/>
              </w:rPr>
              <w:t xml:space="preserve"> </w:t>
            </w:r>
            <w:r>
              <w:t>determination</w:t>
            </w:r>
            <w:r>
              <w:rPr>
                <w:spacing w:val="7"/>
              </w:rPr>
              <w:t xml:space="preserve"> </w:t>
            </w:r>
            <w:r>
              <w:t>of</w:t>
            </w:r>
            <w:r>
              <w:rPr>
                <w:spacing w:val="10"/>
              </w:rPr>
              <w:t xml:space="preserve"> </w:t>
            </w:r>
            <w:r>
              <w:t>order</w:t>
            </w:r>
            <w:r>
              <w:rPr>
                <w:spacing w:val="8"/>
              </w:rPr>
              <w:t xml:space="preserve"> </w:t>
            </w:r>
            <w:r>
              <w:t>of</w:t>
            </w:r>
            <w:r>
              <w:rPr>
                <w:spacing w:val="8"/>
              </w:rPr>
              <w:t xml:space="preserve"> </w:t>
            </w:r>
            <w:r>
              <w:t>Volumetry,</w:t>
            </w:r>
            <w:r>
              <w:rPr>
                <w:spacing w:val="12"/>
              </w:rPr>
              <w:t xml:space="preserve"> </w:t>
            </w:r>
            <w:r>
              <w:t>manometry</w:t>
            </w:r>
            <w:r>
              <w:rPr>
                <w:spacing w:val="5"/>
              </w:rPr>
              <w:t xml:space="preserve"> </w:t>
            </w:r>
            <w:r>
              <w:t>and</w:t>
            </w:r>
            <w:r>
              <w:rPr>
                <w:spacing w:val="8"/>
              </w:rPr>
              <w:t xml:space="preserve"> </w:t>
            </w:r>
            <w:r>
              <w:t>polarimetry.</w:t>
            </w:r>
          </w:p>
          <w:p w:rsidR="0018416C" w:rsidRDefault="0018416C">
            <w:pPr>
              <w:pStyle w:val="TableParagraph"/>
              <w:spacing w:before="4"/>
              <w:ind w:left="0"/>
              <w:rPr>
                <w:b/>
              </w:rPr>
            </w:pPr>
          </w:p>
          <w:p w:rsidR="0018416C" w:rsidRDefault="004D7BF5">
            <w:pPr>
              <w:pStyle w:val="TableParagraph"/>
              <w:spacing w:line="247" w:lineRule="auto"/>
              <w:ind w:right="91"/>
              <w:jc w:val="both"/>
            </w:pPr>
            <w:r>
              <w:t>Effect</w:t>
            </w:r>
            <w:r>
              <w:rPr>
                <w:spacing w:val="1"/>
              </w:rPr>
              <w:t xml:space="preserve"> </w:t>
            </w:r>
            <w:r>
              <w:t>of</w:t>
            </w:r>
            <w:r>
              <w:rPr>
                <w:spacing w:val="1"/>
              </w:rPr>
              <w:t xml:space="preserve"> </w:t>
            </w:r>
            <w:r>
              <w:t>temperature</w:t>
            </w:r>
            <w:r>
              <w:rPr>
                <w:spacing w:val="1"/>
              </w:rPr>
              <w:t xml:space="preserve"> </w:t>
            </w:r>
            <w:r>
              <w:t>on</w:t>
            </w:r>
            <w:r>
              <w:rPr>
                <w:spacing w:val="1"/>
              </w:rPr>
              <w:t xml:space="preserve"> </w:t>
            </w:r>
            <w:r>
              <w:t>reaction</w:t>
            </w:r>
            <w:r>
              <w:rPr>
                <w:spacing w:val="1"/>
              </w:rPr>
              <w:t xml:space="preserve"> </w:t>
            </w:r>
            <w:r>
              <w:t>rate</w:t>
            </w:r>
            <w:r>
              <w:rPr>
                <w:spacing w:val="1"/>
              </w:rPr>
              <w:t xml:space="preserve"> </w:t>
            </w:r>
            <w:r>
              <w:t>–</w:t>
            </w:r>
            <w:r>
              <w:rPr>
                <w:spacing w:val="55"/>
              </w:rPr>
              <w:t xml:space="preserve"> </w:t>
            </w:r>
            <w:r>
              <w:t>temperature</w:t>
            </w:r>
            <w:r>
              <w:rPr>
                <w:spacing w:val="55"/>
              </w:rPr>
              <w:t xml:space="preserve"> </w:t>
            </w:r>
            <w:r>
              <w:t>coefficient</w:t>
            </w:r>
            <w:r>
              <w:rPr>
                <w:spacing w:val="55"/>
              </w:rPr>
              <w:t xml:space="preserve"> </w:t>
            </w:r>
            <w:r>
              <w:t>-</w:t>
            </w:r>
            <w:r>
              <w:rPr>
                <w:spacing w:val="1"/>
              </w:rPr>
              <w:t xml:space="preserve"> </w:t>
            </w:r>
            <w:r>
              <w:t>concept of activation energy - Arrhenius equation. Theories of reaction</w:t>
            </w:r>
            <w:r>
              <w:rPr>
                <w:spacing w:val="1"/>
              </w:rPr>
              <w:t xml:space="preserve"> </w:t>
            </w:r>
            <w:r>
              <w:t>rates</w:t>
            </w:r>
            <w:r>
              <w:rPr>
                <w:spacing w:val="1"/>
              </w:rPr>
              <w:t xml:space="preserve"> </w:t>
            </w:r>
            <w:r>
              <w:t>–</w:t>
            </w:r>
            <w:r>
              <w:rPr>
                <w:spacing w:val="1"/>
              </w:rPr>
              <w:t xml:space="preserve"> </w:t>
            </w:r>
            <w:r>
              <w:t>Collision</w:t>
            </w:r>
            <w:r>
              <w:rPr>
                <w:spacing w:val="1"/>
              </w:rPr>
              <w:t xml:space="preserve"> </w:t>
            </w:r>
            <w:r>
              <w:t>theory</w:t>
            </w:r>
            <w:r>
              <w:rPr>
                <w:spacing w:val="1"/>
              </w:rPr>
              <w:t xml:space="preserve"> </w:t>
            </w:r>
            <w:r>
              <w:t>–</w:t>
            </w:r>
            <w:r>
              <w:rPr>
                <w:spacing w:val="1"/>
              </w:rPr>
              <w:t xml:space="preserve"> </w:t>
            </w:r>
            <w:r>
              <w:t>derivation</w:t>
            </w:r>
            <w:r>
              <w:rPr>
                <w:spacing w:val="1"/>
              </w:rPr>
              <w:t xml:space="preserve"> </w:t>
            </w:r>
            <w:r>
              <w:t>of</w:t>
            </w:r>
            <w:r>
              <w:rPr>
                <w:spacing w:val="1"/>
              </w:rPr>
              <w:t xml:space="preserve"> </w:t>
            </w:r>
            <w:r>
              <w:t>rate</w:t>
            </w:r>
            <w:r>
              <w:rPr>
                <w:spacing w:val="1"/>
              </w:rPr>
              <w:t xml:space="preserve"> </w:t>
            </w:r>
            <w:r>
              <w:t>constant</w:t>
            </w:r>
            <w:r>
              <w:rPr>
                <w:spacing w:val="1"/>
              </w:rPr>
              <w:t xml:space="preserve"> </w:t>
            </w:r>
            <w:r>
              <w:t>of</w:t>
            </w:r>
            <w:r>
              <w:rPr>
                <w:spacing w:val="1"/>
              </w:rPr>
              <w:t xml:space="preserve"> </w:t>
            </w:r>
            <w:r>
              <w:t>bimolecular</w:t>
            </w:r>
            <w:r>
              <w:rPr>
                <w:spacing w:val="1"/>
              </w:rPr>
              <w:t xml:space="preserve"> </w:t>
            </w:r>
            <w:r>
              <w:t>gaseous reaction – Failure of collision theory.</w:t>
            </w:r>
            <w:r>
              <w:rPr>
                <w:spacing w:val="1"/>
              </w:rPr>
              <w:t xml:space="preserve"> </w:t>
            </w:r>
            <w:r>
              <w:t>Lindemann’s theory of</w:t>
            </w:r>
            <w:r>
              <w:rPr>
                <w:spacing w:val="1"/>
              </w:rPr>
              <w:t xml:space="preserve"> </w:t>
            </w:r>
            <w:r>
              <w:t>unimolecular reaction. Theory of absolute reaction rates – Derivation of</w:t>
            </w:r>
            <w:r>
              <w:rPr>
                <w:spacing w:val="1"/>
              </w:rPr>
              <w:t xml:space="preserve"> </w:t>
            </w:r>
            <w:r>
              <w:t>rate constant</w:t>
            </w:r>
            <w:r>
              <w:rPr>
                <w:spacing w:val="1"/>
              </w:rPr>
              <w:t xml:space="preserve"> </w:t>
            </w:r>
            <w:r>
              <w:t>for</w:t>
            </w:r>
            <w:r>
              <w:rPr>
                <w:spacing w:val="1"/>
              </w:rPr>
              <w:t xml:space="preserve"> </w:t>
            </w:r>
            <w:r>
              <w:t>a</w:t>
            </w:r>
            <w:r>
              <w:rPr>
                <w:spacing w:val="1"/>
              </w:rPr>
              <w:t xml:space="preserve"> </w:t>
            </w:r>
            <w:r>
              <w:t>bimolecular</w:t>
            </w:r>
            <w:r>
              <w:rPr>
                <w:spacing w:val="55"/>
              </w:rPr>
              <w:t xml:space="preserve"> </w:t>
            </w:r>
            <w:r>
              <w:t>reaction –</w:t>
            </w:r>
            <w:r>
              <w:rPr>
                <w:spacing w:val="55"/>
              </w:rPr>
              <w:t xml:space="preserve"> </w:t>
            </w:r>
            <w:r>
              <w:t>significance</w:t>
            </w:r>
            <w:r>
              <w:rPr>
                <w:spacing w:val="55"/>
              </w:rPr>
              <w:t xml:space="preserve"> </w:t>
            </w:r>
            <w:r>
              <w:t>of entropy and</w:t>
            </w:r>
            <w:r>
              <w:rPr>
                <w:spacing w:val="1"/>
              </w:rPr>
              <w:t xml:space="preserve"> </w:t>
            </w:r>
            <w:r>
              <w:t>free</w:t>
            </w:r>
            <w:r>
              <w:rPr>
                <w:spacing w:val="12"/>
              </w:rPr>
              <w:t xml:space="preserve"> </w:t>
            </w:r>
            <w:r>
              <w:t>energy</w:t>
            </w:r>
            <w:r>
              <w:rPr>
                <w:spacing w:val="7"/>
              </w:rPr>
              <w:t xml:space="preserve"> </w:t>
            </w:r>
            <w:r>
              <w:t>of</w:t>
            </w:r>
            <w:r>
              <w:rPr>
                <w:spacing w:val="13"/>
              </w:rPr>
              <w:t xml:space="preserve"> </w:t>
            </w:r>
            <w:r>
              <w:t>activation.</w:t>
            </w:r>
            <w:r>
              <w:rPr>
                <w:spacing w:val="12"/>
              </w:rPr>
              <w:t xml:space="preserve"> </w:t>
            </w:r>
            <w:r>
              <w:t>Comparison</w:t>
            </w:r>
            <w:r>
              <w:rPr>
                <w:spacing w:val="9"/>
              </w:rPr>
              <w:t xml:space="preserve"> </w:t>
            </w:r>
            <w:r>
              <w:t>of</w:t>
            </w:r>
            <w:r>
              <w:rPr>
                <w:spacing w:val="11"/>
              </w:rPr>
              <w:t xml:space="preserve"> </w:t>
            </w:r>
            <w:r>
              <w:t>collision</w:t>
            </w:r>
            <w:r>
              <w:rPr>
                <w:spacing w:val="9"/>
              </w:rPr>
              <w:t xml:space="preserve"> </w:t>
            </w:r>
            <w:r>
              <w:t>theory</w:t>
            </w:r>
            <w:r>
              <w:rPr>
                <w:spacing w:val="9"/>
              </w:rPr>
              <w:t xml:space="preserve"> </w:t>
            </w:r>
            <w:r>
              <w:t>and</w:t>
            </w:r>
            <w:r>
              <w:rPr>
                <w:spacing w:val="9"/>
              </w:rPr>
              <w:t xml:space="preserve"> </w:t>
            </w:r>
            <w:r>
              <w:t>ARRT.</w:t>
            </w:r>
          </w:p>
          <w:p w:rsidR="0018416C" w:rsidRDefault="0018416C">
            <w:pPr>
              <w:pStyle w:val="TableParagraph"/>
              <w:spacing w:before="11"/>
              <w:ind w:left="0"/>
              <w:rPr>
                <w:b/>
                <w:sz w:val="21"/>
              </w:rPr>
            </w:pPr>
          </w:p>
          <w:p w:rsidR="0018416C" w:rsidRDefault="004D7BF5">
            <w:pPr>
              <w:pStyle w:val="TableParagraph"/>
              <w:spacing w:line="244" w:lineRule="auto"/>
              <w:ind w:right="93"/>
              <w:jc w:val="both"/>
            </w:pPr>
            <w:r>
              <w:t>Complex reactions – reversible and parallel reactions (no derivation and</w:t>
            </w:r>
            <w:r>
              <w:rPr>
                <w:spacing w:val="1"/>
              </w:rPr>
              <w:t xml:space="preserve"> </w:t>
            </w:r>
            <w:r>
              <w:t>only</w:t>
            </w:r>
            <w:r>
              <w:rPr>
                <w:spacing w:val="3"/>
              </w:rPr>
              <w:t xml:space="preserve"> </w:t>
            </w:r>
            <w:r>
              <w:t>examples)</w:t>
            </w:r>
          </w:p>
          <w:p w:rsidR="0018416C" w:rsidRDefault="004D7BF5">
            <w:pPr>
              <w:pStyle w:val="TableParagraph"/>
              <w:numPr>
                <w:ilvl w:val="0"/>
                <w:numId w:val="63"/>
              </w:numPr>
              <w:tabs>
                <w:tab w:val="left" w:pos="272"/>
              </w:tabs>
              <w:spacing w:before="2" w:line="249" w:lineRule="exact"/>
              <w:ind w:left="271" w:hanging="172"/>
              <w:jc w:val="both"/>
            </w:pPr>
            <w:r>
              <w:t>kinetics</w:t>
            </w:r>
            <w:r>
              <w:rPr>
                <w:spacing w:val="13"/>
              </w:rPr>
              <w:t xml:space="preserve"> </w:t>
            </w:r>
            <w:r>
              <w:t>of</w:t>
            </w:r>
            <w:r>
              <w:rPr>
                <w:spacing w:val="16"/>
              </w:rPr>
              <w:t xml:space="preserve"> </w:t>
            </w:r>
            <w:r>
              <w:t>consecutive</w:t>
            </w:r>
            <w:r>
              <w:rPr>
                <w:spacing w:val="12"/>
              </w:rPr>
              <w:t xml:space="preserve"> </w:t>
            </w:r>
            <w:r>
              <w:t>reactions</w:t>
            </w:r>
            <w:r>
              <w:rPr>
                <w:spacing w:val="14"/>
              </w:rPr>
              <w:t xml:space="preserve"> </w:t>
            </w:r>
            <w:r>
              <w:t>–</w:t>
            </w:r>
            <w:r>
              <w:rPr>
                <w:spacing w:val="14"/>
              </w:rPr>
              <w:t xml:space="preserve"> </w:t>
            </w:r>
            <w:r>
              <w:t>steady</w:t>
            </w:r>
            <w:r>
              <w:rPr>
                <w:spacing w:val="16"/>
              </w:rPr>
              <w:t xml:space="preserve"> </w:t>
            </w:r>
            <w:r>
              <w:t>state</w:t>
            </w:r>
            <w:r>
              <w:rPr>
                <w:spacing w:val="14"/>
              </w:rPr>
              <w:t xml:space="preserve"> </w:t>
            </w:r>
            <w:r>
              <w:t>approximation.</w:t>
            </w:r>
          </w:p>
        </w:tc>
      </w:tr>
      <w:tr w:rsidR="0018416C">
        <w:trPr>
          <w:trHeight w:val="3371"/>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9" w:lineRule="exact"/>
              <w:jc w:val="both"/>
              <w:rPr>
                <w:b/>
              </w:rPr>
            </w:pPr>
            <w:r>
              <w:rPr>
                <w:b/>
              </w:rPr>
              <w:t>UNIT</w:t>
            </w:r>
            <w:r>
              <w:rPr>
                <w:b/>
                <w:spacing w:val="11"/>
              </w:rPr>
              <w:t xml:space="preserve"> </w:t>
            </w:r>
            <w:r>
              <w:rPr>
                <w:b/>
              </w:rPr>
              <w:t>III</w:t>
            </w:r>
          </w:p>
          <w:p w:rsidR="0018416C" w:rsidRDefault="004D7BF5">
            <w:pPr>
              <w:pStyle w:val="TableParagraph"/>
              <w:spacing w:line="247" w:lineRule="auto"/>
              <w:ind w:right="90"/>
              <w:jc w:val="both"/>
            </w:pPr>
            <w:r>
              <w:t>Adsorption</w:t>
            </w:r>
            <w:r>
              <w:rPr>
                <w:spacing w:val="1"/>
              </w:rPr>
              <w:t xml:space="preserve"> </w:t>
            </w:r>
            <w:r>
              <w:t>–</w:t>
            </w:r>
            <w:r>
              <w:rPr>
                <w:spacing w:val="1"/>
              </w:rPr>
              <w:t xml:space="preserve"> </w:t>
            </w:r>
            <w:r>
              <w:t>Chemical</w:t>
            </w:r>
            <w:r>
              <w:rPr>
                <w:spacing w:val="1"/>
              </w:rPr>
              <w:t xml:space="preserve"> </w:t>
            </w:r>
            <w:r>
              <w:t>and</w:t>
            </w:r>
            <w:r>
              <w:rPr>
                <w:spacing w:val="1"/>
              </w:rPr>
              <w:t xml:space="preserve"> </w:t>
            </w:r>
            <w:r>
              <w:t>physical</w:t>
            </w:r>
            <w:r>
              <w:rPr>
                <w:spacing w:val="1"/>
              </w:rPr>
              <w:t xml:space="preserve"> </w:t>
            </w:r>
            <w:r>
              <w:t>adsorption</w:t>
            </w:r>
            <w:r>
              <w:rPr>
                <w:spacing w:val="1"/>
              </w:rPr>
              <w:t xml:space="preserve"> </w:t>
            </w:r>
            <w:r>
              <w:t>and</w:t>
            </w:r>
            <w:r>
              <w:rPr>
                <w:spacing w:val="1"/>
              </w:rPr>
              <w:t xml:space="preserve"> </w:t>
            </w:r>
            <w:r>
              <w:t>their</w:t>
            </w:r>
            <w:r>
              <w:rPr>
                <w:spacing w:val="1"/>
              </w:rPr>
              <w:t xml:space="preserve"> </w:t>
            </w:r>
            <w:r>
              <w:t>general</w:t>
            </w:r>
            <w:r>
              <w:rPr>
                <w:spacing w:val="1"/>
              </w:rPr>
              <w:t xml:space="preserve"> </w:t>
            </w:r>
            <w:r>
              <w:t>characteristics- distinction between them Different types of isotherms –</w:t>
            </w:r>
            <w:r>
              <w:rPr>
                <w:spacing w:val="1"/>
              </w:rPr>
              <w:t xml:space="preserve"> </w:t>
            </w:r>
            <w:r>
              <w:t>Freundlich and Langmuir. Adsorption isotherms and their limitations –</w:t>
            </w:r>
            <w:r>
              <w:rPr>
                <w:spacing w:val="1"/>
              </w:rPr>
              <w:t xml:space="preserve"> </w:t>
            </w:r>
            <w:r>
              <w:t>BET theory, kinetics of enzyme catalysed reaction –Michaelis- Menten</w:t>
            </w:r>
            <w:r>
              <w:rPr>
                <w:spacing w:val="1"/>
              </w:rPr>
              <w:t xml:space="preserve"> </w:t>
            </w:r>
            <w:r>
              <w:t>and Briggs- Haldene equation – Lineweaver- Burk plot – inhibition –</w:t>
            </w:r>
            <w:r>
              <w:rPr>
                <w:spacing w:val="1"/>
              </w:rPr>
              <w:t xml:space="preserve"> </w:t>
            </w:r>
            <w:r>
              <w:t>reversible</w:t>
            </w:r>
            <w:r>
              <w:rPr>
                <w:spacing w:val="1"/>
              </w:rPr>
              <w:t xml:space="preserve"> </w:t>
            </w:r>
            <w:r>
              <w:t>–</w:t>
            </w:r>
            <w:r>
              <w:rPr>
                <w:spacing w:val="1"/>
              </w:rPr>
              <w:t xml:space="preserve"> </w:t>
            </w:r>
            <w:r>
              <w:t>competitive,</w:t>
            </w:r>
            <w:r>
              <w:rPr>
                <w:spacing w:val="1"/>
              </w:rPr>
              <w:t xml:space="preserve"> </w:t>
            </w:r>
            <w:r>
              <w:t>noncompetitive</w:t>
            </w:r>
            <w:r>
              <w:rPr>
                <w:spacing w:val="1"/>
              </w:rPr>
              <w:t xml:space="preserve"> </w:t>
            </w:r>
            <w:r>
              <w:t>and</w:t>
            </w:r>
            <w:r>
              <w:rPr>
                <w:spacing w:val="1"/>
              </w:rPr>
              <w:t xml:space="preserve"> </w:t>
            </w:r>
            <w:r>
              <w:t>uncompetitive</w:t>
            </w:r>
            <w:r>
              <w:rPr>
                <w:spacing w:val="56"/>
              </w:rPr>
              <w:t xml:space="preserve"> </w:t>
            </w:r>
            <w:r>
              <w:t>(no</w:t>
            </w:r>
            <w:r>
              <w:rPr>
                <w:spacing w:val="1"/>
              </w:rPr>
              <w:t xml:space="preserve"> </w:t>
            </w:r>
            <w:r>
              <w:t>derivation</w:t>
            </w:r>
            <w:r>
              <w:rPr>
                <w:spacing w:val="-1"/>
              </w:rPr>
              <w:t xml:space="preserve"> </w:t>
            </w:r>
            <w:r>
              <w:t>of</w:t>
            </w:r>
            <w:r>
              <w:rPr>
                <w:spacing w:val="6"/>
              </w:rPr>
              <w:t xml:space="preserve"> </w:t>
            </w:r>
            <w:r>
              <w:t>rate</w:t>
            </w:r>
            <w:r>
              <w:rPr>
                <w:spacing w:val="1"/>
              </w:rPr>
              <w:t xml:space="preserve"> </w:t>
            </w:r>
            <w:r>
              <w:t>equations)</w:t>
            </w:r>
          </w:p>
          <w:p w:rsidR="0018416C" w:rsidRDefault="0018416C">
            <w:pPr>
              <w:pStyle w:val="TableParagraph"/>
              <w:spacing w:before="8"/>
              <w:ind w:left="0"/>
              <w:rPr>
                <w:b/>
                <w:sz w:val="20"/>
              </w:rPr>
            </w:pPr>
          </w:p>
          <w:p w:rsidR="0018416C" w:rsidRDefault="004D7BF5">
            <w:pPr>
              <w:pStyle w:val="TableParagraph"/>
              <w:spacing w:line="260" w:lineRule="atLeast"/>
              <w:ind w:right="92"/>
              <w:jc w:val="both"/>
            </w:pPr>
            <w:r>
              <w:t>Catalysis – general characteristics of catalytic reactions, auto catalysis,</w:t>
            </w:r>
            <w:r>
              <w:rPr>
                <w:spacing w:val="1"/>
              </w:rPr>
              <w:t xml:space="preserve"> </w:t>
            </w:r>
            <w:r>
              <w:t>promoters,</w:t>
            </w:r>
            <w:r>
              <w:rPr>
                <w:spacing w:val="1"/>
              </w:rPr>
              <w:t xml:space="preserve"> </w:t>
            </w:r>
            <w:r>
              <w:t>negative</w:t>
            </w:r>
            <w:r>
              <w:rPr>
                <w:spacing w:val="1"/>
              </w:rPr>
              <w:t xml:space="preserve"> </w:t>
            </w:r>
            <w:r>
              <w:t>catalysis,</w:t>
            </w:r>
            <w:r>
              <w:rPr>
                <w:spacing w:val="1"/>
              </w:rPr>
              <w:t xml:space="preserve"> </w:t>
            </w:r>
            <w:r>
              <w:t>poisoning</w:t>
            </w:r>
            <w:r>
              <w:rPr>
                <w:spacing w:val="1"/>
              </w:rPr>
              <w:t xml:space="preserve"> </w:t>
            </w:r>
            <w:r>
              <w:t>of</w:t>
            </w:r>
            <w:r>
              <w:rPr>
                <w:spacing w:val="1"/>
              </w:rPr>
              <w:t xml:space="preserve"> </w:t>
            </w:r>
            <w:r>
              <w:t>a</w:t>
            </w:r>
            <w:r>
              <w:rPr>
                <w:spacing w:val="1"/>
              </w:rPr>
              <w:t xml:space="preserve"> </w:t>
            </w:r>
            <w:r>
              <w:t>catalyst</w:t>
            </w:r>
            <w:r>
              <w:rPr>
                <w:spacing w:val="1"/>
              </w:rPr>
              <w:t xml:space="preserve"> </w:t>
            </w:r>
            <w:r>
              <w:t>–</w:t>
            </w:r>
            <w:r>
              <w:rPr>
                <w:spacing w:val="1"/>
              </w:rPr>
              <w:t xml:space="preserve"> </w:t>
            </w:r>
            <w:r>
              <w:t>theories</w:t>
            </w:r>
            <w:r>
              <w:rPr>
                <w:spacing w:val="1"/>
              </w:rPr>
              <w:t xml:space="preserve"> </w:t>
            </w:r>
            <w:r>
              <w:t>of</w:t>
            </w:r>
            <w:r>
              <w:rPr>
                <w:spacing w:val="1"/>
              </w:rPr>
              <w:t xml:space="preserve"> </w:t>
            </w:r>
            <w:r>
              <w:t>homogenous and heterogeneous catalysis – Kinetics of Acid – base and</w:t>
            </w:r>
            <w:r>
              <w:rPr>
                <w:spacing w:val="1"/>
              </w:rPr>
              <w:t xml:space="preserve"> </w:t>
            </w:r>
            <w:r>
              <w:t>enzyme</w:t>
            </w:r>
            <w:r>
              <w:rPr>
                <w:spacing w:val="5"/>
              </w:rPr>
              <w:t xml:space="preserve"> </w:t>
            </w:r>
            <w:r>
              <w:t>catalysis.</w:t>
            </w:r>
            <w:r>
              <w:rPr>
                <w:spacing w:val="4"/>
              </w:rPr>
              <w:t xml:space="preserve"> </w:t>
            </w:r>
            <w:r>
              <w:t>Heterogenous</w:t>
            </w:r>
            <w:r>
              <w:rPr>
                <w:spacing w:val="4"/>
              </w:rPr>
              <w:t xml:space="preserve"> </w:t>
            </w:r>
            <w:r>
              <w:t>catalysis</w:t>
            </w:r>
          </w:p>
        </w:tc>
      </w:tr>
      <w:tr w:rsidR="0018416C">
        <w:trPr>
          <w:trHeight w:val="3112"/>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9" w:lineRule="exact"/>
              <w:jc w:val="both"/>
              <w:rPr>
                <w:b/>
              </w:rPr>
            </w:pPr>
            <w:r>
              <w:rPr>
                <w:b/>
              </w:rPr>
              <w:t>UNIT</w:t>
            </w:r>
            <w:r>
              <w:rPr>
                <w:b/>
                <w:spacing w:val="11"/>
              </w:rPr>
              <w:t xml:space="preserve"> </w:t>
            </w:r>
            <w:r>
              <w:rPr>
                <w:b/>
              </w:rPr>
              <w:t>IV</w:t>
            </w:r>
          </w:p>
          <w:p w:rsidR="0018416C" w:rsidRDefault="004D7BF5">
            <w:pPr>
              <w:pStyle w:val="TableParagraph"/>
              <w:spacing w:line="252" w:lineRule="exact"/>
              <w:jc w:val="both"/>
            </w:pPr>
            <w:r>
              <w:rPr>
                <w:b/>
              </w:rPr>
              <w:t>Colloids</w:t>
            </w:r>
            <w:r>
              <w:rPr>
                <w:b/>
                <w:spacing w:val="16"/>
              </w:rPr>
              <w:t xml:space="preserve"> </w:t>
            </w:r>
            <w:r>
              <w:rPr>
                <w:b/>
              </w:rPr>
              <w:t>and</w:t>
            </w:r>
            <w:r>
              <w:rPr>
                <w:b/>
                <w:spacing w:val="16"/>
              </w:rPr>
              <w:t xml:space="preserve"> </w:t>
            </w:r>
            <w:r>
              <w:rPr>
                <w:b/>
              </w:rPr>
              <w:t>Surface</w:t>
            </w:r>
            <w:r>
              <w:rPr>
                <w:b/>
                <w:spacing w:val="18"/>
              </w:rPr>
              <w:t xml:space="preserve"> </w:t>
            </w:r>
            <w:r>
              <w:rPr>
                <w:b/>
              </w:rPr>
              <w:t>Chemistr</w:t>
            </w:r>
            <w:r>
              <w:t>y</w:t>
            </w:r>
          </w:p>
          <w:p w:rsidR="0018416C" w:rsidRDefault="0018416C">
            <w:pPr>
              <w:pStyle w:val="TableParagraph"/>
              <w:ind w:left="0"/>
              <w:rPr>
                <w:b/>
                <w:sz w:val="23"/>
              </w:rPr>
            </w:pPr>
          </w:p>
          <w:p w:rsidR="0018416C" w:rsidRDefault="004D7BF5">
            <w:pPr>
              <w:pStyle w:val="TableParagraph"/>
              <w:spacing w:before="1" w:line="244" w:lineRule="auto"/>
              <w:ind w:right="90"/>
              <w:jc w:val="both"/>
            </w:pPr>
            <w:r>
              <w:rPr>
                <w:b/>
              </w:rPr>
              <w:t>Colloids:</w:t>
            </w:r>
            <w:r>
              <w:rPr>
                <w:b/>
                <w:spacing w:val="1"/>
              </w:rPr>
              <w:t xml:space="preserve"> </w:t>
            </w:r>
            <w:r>
              <w:t>Types</w:t>
            </w:r>
            <w:r>
              <w:rPr>
                <w:spacing w:val="1"/>
              </w:rPr>
              <w:t xml:space="preserve"> </w:t>
            </w:r>
            <w:r>
              <w:t>of</w:t>
            </w:r>
            <w:r>
              <w:rPr>
                <w:spacing w:val="1"/>
              </w:rPr>
              <w:t xml:space="preserve"> </w:t>
            </w:r>
            <w:r>
              <w:t>Colloids,</w:t>
            </w:r>
            <w:r>
              <w:rPr>
                <w:spacing w:val="1"/>
              </w:rPr>
              <w:t xml:space="preserve"> </w:t>
            </w:r>
            <w:r>
              <w:t>Characteristics</w:t>
            </w:r>
            <w:r>
              <w:rPr>
                <w:spacing w:val="1"/>
              </w:rPr>
              <w:t xml:space="preserve"> </w:t>
            </w:r>
            <w:r>
              <w:t>Colloids</w:t>
            </w:r>
            <w:r>
              <w:rPr>
                <w:spacing w:val="1"/>
              </w:rPr>
              <w:t xml:space="preserve"> </w:t>
            </w:r>
            <w:r>
              <w:t>(Lyophilic</w:t>
            </w:r>
            <w:r>
              <w:rPr>
                <w:spacing w:val="1"/>
              </w:rPr>
              <w:t xml:space="preserve"> </w:t>
            </w:r>
            <w:r>
              <w:t>and</w:t>
            </w:r>
            <w:r>
              <w:rPr>
                <w:spacing w:val="1"/>
              </w:rPr>
              <w:t xml:space="preserve"> </w:t>
            </w:r>
            <w:r>
              <w:t>Lyophobic</w:t>
            </w:r>
            <w:r>
              <w:rPr>
                <w:spacing w:val="4"/>
              </w:rPr>
              <w:t xml:space="preserve"> </w:t>
            </w:r>
            <w:r>
              <w:t>sols),</w:t>
            </w:r>
          </w:p>
          <w:p w:rsidR="0018416C" w:rsidRDefault="004D7BF5">
            <w:pPr>
              <w:pStyle w:val="TableParagraph"/>
              <w:spacing w:before="2" w:line="247" w:lineRule="auto"/>
              <w:ind w:right="90"/>
              <w:jc w:val="both"/>
            </w:pPr>
            <w:r>
              <w:t>Preparation</w:t>
            </w:r>
            <w:r>
              <w:rPr>
                <w:spacing w:val="1"/>
              </w:rPr>
              <w:t xml:space="preserve"> </w:t>
            </w:r>
            <w:r>
              <w:t>of</w:t>
            </w:r>
            <w:r>
              <w:rPr>
                <w:spacing w:val="1"/>
              </w:rPr>
              <w:t xml:space="preserve"> </w:t>
            </w:r>
            <w:r>
              <w:t>Sols-</w:t>
            </w:r>
            <w:r>
              <w:rPr>
                <w:spacing w:val="1"/>
              </w:rPr>
              <w:t xml:space="preserve"> </w:t>
            </w:r>
            <w:r>
              <w:t>Dispersion</w:t>
            </w:r>
            <w:r>
              <w:rPr>
                <w:spacing w:val="1"/>
              </w:rPr>
              <w:t xml:space="preserve"> </w:t>
            </w:r>
            <w:r>
              <w:t>methods,</w:t>
            </w:r>
            <w:r>
              <w:rPr>
                <w:spacing w:val="56"/>
              </w:rPr>
              <w:t xml:space="preserve"> </w:t>
            </w:r>
            <w:r>
              <w:t>aggregation</w:t>
            </w:r>
            <w:r>
              <w:rPr>
                <w:spacing w:val="56"/>
              </w:rPr>
              <w:t xml:space="preserve"> </w:t>
            </w:r>
            <w:r>
              <w:t>methods,</w:t>
            </w:r>
            <w:r>
              <w:rPr>
                <w:spacing w:val="1"/>
              </w:rPr>
              <w:t xml:space="preserve"> </w:t>
            </w:r>
            <w:r>
              <w:t>Properties of Sols- Optical properties, Electrical properties - Electrical</w:t>
            </w:r>
            <w:r>
              <w:rPr>
                <w:spacing w:val="1"/>
              </w:rPr>
              <w:t xml:space="preserve"> </w:t>
            </w:r>
            <w:r>
              <w:t>double</w:t>
            </w:r>
            <w:r>
              <w:rPr>
                <w:spacing w:val="1"/>
              </w:rPr>
              <w:t xml:space="preserve"> </w:t>
            </w:r>
            <w:r>
              <w:t>layer,</w:t>
            </w:r>
            <w:r>
              <w:rPr>
                <w:spacing w:val="1"/>
              </w:rPr>
              <w:t xml:space="preserve"> </w:t>
            </w:r>
            <w:r>
              <w:t>Electro</w:t>
            </w:r>
            <w:r>
              <w:rPr>
                <w:spacing w:val="1"/>
              </w:rPr>
              <w:t xml:space="preserve"> </w:t>
            </w:r>
            <w:r>
              <w:t>Kinetic</w:t>
            </w:r>
            <w:r>
              <w:rPr>
                <w:spacing w:val="1"/>
              </w:rPr>
              <w:t xml:space="preserve"> </w:t>
            </w:r>
            <w:r>
              <w:t>properties-</w:t>
            </w:r>
            <w:r>
              <w:rPr>
                <w:spacing w:val="56"/>
              </w:rPr>
              <w:t xml:space="preserve"> </w:t>
            </w:r>
            <w:r>
              <w:t>Electro-osmosis,</w:t>
            </w:r>
            <w:r>
              <w:rPr>
                <w:spacing w:val="1"/>
              </w:rPr>
              <w:t xml:space="preserve"> </w:t>
            </w:r>
            <w:r>
              <w:t>Electrophoresis,</w:t>
            </w:r>
          </w:p>
          <w:p w:rsidR="0018416C" w:rsidRDefault="0018416C">
            <w:pPr>
              <w:pStyle w:val="TableParagraph"/>
              <w:spacing w:before="3"/>
              <w:ind w:left="0"/>
              <w:rPr>
                <w:b/>
                <w:sz w:val="21"/>
              </w:rPr>
            </w:pPr>
          </w:p>
          <w:p w:rsidR="0018416C" w:rsidRDefault="004D7BF5">
            <w:pPr>
              <w:pStyle w:val="TableParagraph"/>
              <w:spacing w:line="260" w:lineRule="atLeast"/>
              <w:ind w:right="98"/>
              <w:jc w:val="both"/>
            </w:pPr>
            <w:r>
              <w:t>Coagulation</w:t>
            </w:r>
            <w:r>
              <w:rPr>
                <w:spacing w:val="1"/>
              </w:rPr>
              <w:t xml:space="preserve"> </w:t>
            </w:r>
            <w:r>
              <w:t>or</w:t>
            </w:r>
            <w:r>
              <w:rPr>
                <w:spacing w:val="1"/>
              </w:rPr>
              <w:t xml:space="preserve"> </w:t>
            </w:r>
            <w:r>
              <w:t>precipitation,</w:t>
            </w:r>
            <w:r>
              <w:rPr>
                <w:spacing w:val="1"/>
              </w:rPr>
              <w:t xml:space="preserve"> </w:t>
            </w:r>
            <w:r>
              <w:t>Stability</w:t>
            </w:r>
            <w:r>
              <w:rPr>
                <w:spacing w:val="1"/>
              </w:rPr>
              <w:t xml:space="preserve"> </w:t>
            </w:r>
            <w:r>
              <w:t>of</w:t>
            </w:r>
            <w:r>
              <w:rPr>
                <w:spacing w:val="1"/>
              </w:rPr>
              <w:t xml:space="preserve"> </w:t>
            </w:r>
            <w:r>
              <w:t>sols,</w:t>
            </w:r>
            <w:r>
              <w:rPr>
                <w:spacing w:val="1"/>
              </w:rPr>
              <w:t xml:space="preserve"> </w:t>
            </w:r>
            <w:r>
              <w:t>associated</w:t>
            </w:r>
            <w:r>
              <w:rPr>
                <w:spacing w:val="1"/>
              </w:rPr>
              <w:t xml:space="preserve"> </w:t>
            </w:r>
            <w:r>
              <w:t>colloids,</w:t>
            </w:r>
            <w:r>
              <w:rPr>
                <w:spacing w:val="1"/>
              </w:rPr>
              <w:t xml:space="preserve"> </w:t>
            </w:r>
            <w:r>
              <w:t>Emulsions,</w:t>
            </w:r>
            <w:r>
              <w:rPr>
                <w:spacing w:val="7"/>
              </w:rPr>
              <w:t xml:space="preserve"> </w:t>
            </w:r>
            <w:r>
              <w:t>Gels-preparation</w:t>
            </w:r>
            <w:r>
              <w:rPr>
                <w:spacing w:val="9"/>
              </w:rPr>
              <w:t xml:space="preserve"> </w:t>
            </w:r>
            <w:r>
              <w:t>of</w:t>
            </w:r>
            <w:r>
              <w:rPr>
                <w:spacing w:val="6"/>
              </w:rPr>
              <w:t xml:space="preserve"> </w:t>
            </w:r>
            <w:r>
              <w:t>Gels,</w:t>
            </w:r>
            <w:r>
              <w:rPr>
                <w:spacing w:val="7"/>
              </w:rPr>
              <w:t xml:space="preserve"> </w:t>
            </w:r>
            <w:r>
              <w:t>Applications</w:t>
            </w:r>
            <w:r>
              <w:rPr>
                <w:spacing w:val="3"/>
              </w:rPr>
              <w:t xml:space="preserve"> </w:t>
            </w:r>
            <w:r>
              <w:t>of</w:t>
            </w:r>
            <w:r>
              <w:rPr>
                <w:spacing w:val="9"/>
              </w:rPr>
              <w:t xml:space="preserve"> </w:t>
            </w:r>
            <w:r>
              <w:t>colloids</w:t>
            </w:r>
          </w:p>
        </w:tc>
      </w:tr>
    </w:tbl>
    <w:p w:rsidR="0018416C" w:rsidRDefault="0018416C">
      <w:pPr>
        <w:spacing w:line="260" w:lineRule="atLeast"/>
        <w:jc w:val="both"/>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1223"/>
        </w:trPr>
        <w:tc>
          <w:tcPr>
            <w:tcW w:w="1918" w:type="dxa"/>
            <w:vMerge w:val="restart"/>
          </w:tcPr>
          <w:p w:rsidR="0018416C" w:rsidRDefault="0018416C">
            <w:pPr>
              <w:pStyle w:val="TableParagraph"/>
              <w:ind w:left="0"/>
            </w:pPr>
          </w:p>
        </w:tc>
        <w:tc>
          <w:tcPr>
            <w:tcW w:w="6749" w:type="dxa"/>
          </w:tcPr>
          <w:p w:rsidR="0018416C" w:rsidRDefault="004D7BF5">
            <w:pPr>
              <w:pStyle w:val="TableParagraph"/>
              <w:spacing w:line="247" w:lineRule="auto"/>
              <w:ind w:right="86"/>
              <w:jc w:val="both"/>
            </w:pPr>
            <w:r>
              <w:t>Macromolecules:</w:t>
            </w:r>
            <w:r>
              <w:rPr>
                <w:spacing w:val="56"/>
              </w:rPr>
              <w:t xml:space="preserve"> </w:t>
            </w:r>
            <w:r>
              <w:t>Molecular</w:t>
            </w:r>
            <w:r>
              <w:rPr>
                <w:spacing w:val="56"/>
              </w:rPr>
              <w:t xml:space="preserve"> </w:t>
            </w:r>
            <w:r>
              <w:t>weight</w:t>
            </w:r>
            <w:r>
              <w:rPr>
                <w:spacing w:val="56"/>
              </w:rPr>
              <w:t xml:space="preserve"> </w:t>
            </w:r>
            <w:r>
              <w:t>of</w:t>
            </w:r>
            <w:r>
              <w:rPr>
                <w:spacing w:val="56"/>
              </w:rPr>
              <w:t xml:space="preserve"> </w:t>
            </w:r>
            <w:r>
              <w:t>Macromolecules-Number</w:t>
            </w:r>
            <w:r>
              <w:rPr>
                <w:spacing w:val="1"/>
              </w:rPr>
              <w:t xml:space="preserve"> </w:t>
            </w:r>
            <w:r>
              <w:t>average</w:t>
            </w:r>
            <w:r>
              <w:rPr>
                <w:spacing w:val="55"/>
              </w:rPr>
              <w:t xml:space="preserve"> </w:t>
            </w:r>
            <w:r>
              <w:t xml:space="preserve">molecular weight-   </w:t>
            </w:r>
            <w:r>
              <w:rPr>
                <w:spacing w:val="1"/>
              </w:rPr>
              <w:t xml:space="preserve"> </w:t>
            </w:r>
            <w:r>
              <w:t>average</w:t>
            </w:r>
            <w:r>
              <w:rPr>
                <w:spacing w:val="55"/>
              </w:rPr>
              <w:t xml:space="preserve"> </w:t>
            </w:r>
            <w:r>
              <w:t>molecular weight,</w:t>
            </w:r>
            <w:r>
              <w:rPr>
                <w:spacing w:val="55"/>
              </w:rPr>
              <w:t xml:space="preserve"> </w:t>
            </w:r>
            <w:r>
              <w:t>Determination</w:t>
            </w:r>
            <w:r>
              <w:rPr>
                <w:spacing w:val="1"/>
              </w:rPr>
              <w:t xml:space="preserve"> </w:t>
            </w:r>
            <w:r>
              <w:t>of</w:t>
            </w:r>
            <w:r>
              <w:rPr>
                <w:spacing w:val="2"/>
              </w:rPr>
              <w:t xml:space="preserve"> </w:t>
            </w:r>
            <w:r>
              <w:t>Molecular</w:t>
            </w:r>
            <w:r>
              <w:rPr>
                <w:spacing w:val="-1"/>
              </w:rPr>
              <w:t xml:space="preserve"> </w:t>
            </w:r>
            <w:r>
              <w:t>weight</w:t>
            </w:r>
            <w:r>
              <w:rPr>
                <w:spacing w:val="2"/>
              </w:rPr>
              <w:t xml:space="preserve"> </w:t>
            </w:r>
            <w:r>
              <w:t>of molecules</w:t>
            </w:r>
          </w:p>
        </w:tc>
      </w:tr>
      <w:tr w:rsidR="0018416C">
        <w:trPr>
          <w:trHeight w:val="3373"/>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50" w:lineRule="exact"/>
              <w:rPr>
                <w:b/>
              </w:rPr>
            </w:pPr>
            <w:r>
              <w:rPr>
                <w:b/>
              </w:rPr>
              <w:t>UNIT</w:t>
            </w:r>
            <w:r>
              <w:rPr>
                <w:b/>
                <w:spacing w:val="10"/>
              </w:rPr>
              <w:t xml:space="preserve"> </w:t>
            </w:r>
            <w:r>
              <w:rPr>
                <w:b/>
              </w:rPr>
              <w:t>V</w:t>
            </w:r>
          </w:p>
          <w:p w:rsidR="0018416C" w:rsidRDefault="004D7BF5">
            <w:pPr>
              <w:pStyle w:val="TableParagraph"/>
              <w:spacing w:before="6"/>
              <w:rPr>
                <w:b/>
              </w:rPr>
            </w:pPr>
            <w:r>
              <w:rPr>
                <w:b/>
              </w:rPr>
              <w:t>Photochemistry</w:t>
            </w:r>
          </w:p>
          <w:p w:rsidR="0018416C" w:rsidRDefault="0018416C">
            <w:pPr>
              <w:pStyle w:val="TableParagraph"/>
              <w:spacing w:before="7"/>
              <w:ind w:left="0"/>
              <w:rPr>
                <w:b/>
              </w:rPr>
            </w:pPr>
          </w:p>
          <w:p w:rsidR="0018416C" w:rsidRDefault="004D7BF5">
            <w:pPr>
              <w:pStyle w:val="TableParagraph"/>
              <w:spacing w:before="1" w:line="244" w:lineRule="auto"/>
              <w:ind w:right="88"/>
              <w:jc w:val="both"/>
            </w:pPr>
            <w:r>
              <w:t>Laws</w:t>
            </w:r>
            <w:r>
              <w:rPr>
                <w:spacing w:val="1"/>
              </w:rPr>
              <w:t xml:space="preserve"> </w:t>
            </w:r>
            <w:r>
              <w:t>of</w:t>
            </w:r>
            <w:r>
              <w:rPr>
                <w:spacing w:val="1"/>
              </w:rPr>
              <w:t xml:space="preserve"> </w:t>
            </w:r>
            <w:r>
              <w:t>photo</w:t>
            </w:r>
            <w:r>
              <w:rPr>
                <w:spacing w:val="1"/>
              </w:rPr>
              <w:t xml:space="preserve"> </w:t>
            </w:r>
            <w:r>
              <w:t>chemistry</w:t>
            </w:r>
            <w:r>
              <w:rPr>
                <w:spacing w:val="1"/>
              </w:rPr>
              <w:t xml:space="preserve"> </w:t>
            </w:r>
            <w:r>
              <w:t>–</w:t>
            </w:r>
            <w:r>
              <w:rPr>
                <w:spacing w:val="1"/>
              </w:rPr>
              <w:t xml:space="preserve"> </w:t>
            </w:r>
            <w:r>
              <w:t>Lambert</w:t>
            </w:r>
            <w:r>
              <w:rPr>
                <w:spacing w:val="1"/>
              </w:rPr>
              <w:t xml:space="preserve"> </w:t>
            </w:r>
            <w:r>
              <w:t>–</w:t>
            </w:r>
            <w:r>
              <w:rPr>
                <w:spacing w:val="1"/>
              </w:rPr>
              <w:t xml:space="preserve"> </w:t>
            </w:r>
            <w:r>
              <w:t>Beer,</w:t>
            </w:r>
            <w:r>
              <w:rPr>
                <w:spacing w:val="55"/>
              </w:rPr>
              <w:t xml:space="preserve"> </w:t>
            </w:r>
            <w:r>
              <w:t>Grotthus</w:t>
            </w:r>
            <w:r>
              <w:rPr>
                <w:spacing w:val="55"/>
              </w:rPr>
              <w:t xml:space="preserve"> </w:t>
            </w:r>
            <w:r>
              <w:t>–</w:t>
            </w:r>
            <w:r>
              <w:rPr>
                <w:spacing w:val="55"/>
              </w:rPr>
              <w:t xml:space="preserve"> </w:t>
            </w:r>
            <w:r>
              <w:t>Draper</w:t>
            </w:r>
            <w:r>
              <w:rPr>
                <w:spacing w:val="55"/>
              </w:rPr>
              <w:t xml:space="preserve"> </w:t>
            </w:r>
            <w:r>
              <w:t>and</w:t>
            </w:r>
            <w:r>
              <w:rPr>
                <w:spacing w:val="1"/>
              </w:rPr>
              <w:t xml:space="preserve"> </w:t>
            </w:r>
            <w:r>
              <w:t>Stark</w:t>
            </w:r>
            <w:r>
              <w:rPr>
                <w:spacing w:val="1"/>
              </w:rPr>
              <w:t xml:space="preserve"> </w:t>
            </w:r>
            <w:r>
              <w:t>–</w:t>
            </w:r>
            <w:r>
              <w:rPr>
                <w:spacing w:val="1"/>
              </w:rPr>
              <w:t xml:space="preserve"> </w:t>
            </w:r>
            <w:r>
              <w:t>Einstein.</w:t>
            </w:r>
            <w:r>
              <w:rPr>
                <w:spacing w:val="1"/>
              </w:rPr>
              <w:t xml:space="preserve"> </w:t>
            </w:r>
            <w:r>
              <w:t>Quantum</w:t>
            </w:r>
            <w:r>
              <w:rPr>
                <w:spacing w:val="1"/>
              </w:rPr>
              <w:t xml:space="preserve"> </w:t>
            </w:r>
            <w:r>
              <w:t>efficiency.</w:t>
            </w:r>
            <w:r>
              <w:rPr>
                <w:spacing w:val="1"/>
              </w:rPr>
              <w:t xml:space="preserve"> </w:t>
            </w:r>
            <w:r>
              <w:t>Photochemical</w:t>
            </w:r>
            <w:r>
              <w:rPr>
                <w:spacing w:val="55"/>
              </w:rPr>
              <w:t xml:space="preserve"> </w:t>
            </w:r>
            <w:r>
              <w:t>reactions</w:t>
            </w:r>
            <w:r>
              <w:rPr>
                <w:spacing w:val="55"/>
              </w:rPr>
              <w:t xml:space="preserve"> </w:t>
            </w:r>
            <w:r>
              <w:t>–</w:t>
            </w:r>
            <w:r>
              <w:rPr>
                <w:spacing w:val="55"/>
              </w:rPr>
              <w:t xml:space="preserve"> </w:t>
            </w:r>
            <w:r>
              <w:t>rate</w:t>
            </w:r>
            <w:r>
              <w:rPr>
                <w:spacing w:val="-52"/>
              </w:rPr>
              <w:t xml:space="preserve"> </w:t>
            </w:r>
            <w:r>
              <w:rPr>
                <w:position w:val="2"/>
              </w:rPr>
              <w:t>law</w:t>
            </w:r>
            <w:r>
              <w:rPr>
                <w:spacing w:val="1"/>
                <w:position w:val="2"/>
              </w:rPr>
              <w:t xml:space="preserve"> </w:t>
            </w:r>
            <w:r>
              <w:rPr>
                <w:position w:val="2"/>
              </w:rPr>
              <w:t>–</w:t>
            </w:r>
            <w:r>
              <w:rPr>
                <w:spacing w:val="1"/>
                <w:position w:val="2"/>
              </w:rPr>
              <w:t xml:space="preserve"> </w:t>
            </w:r>
            <w:r>
              <w:rPr>
                <w:position w:val="2"/>
              </w:rPr>
              <w:t>Kinetics</w:t>
            </w:r>
            <w:r>
              <w:rPr>
                <w:spacing w:val="1"/>
                <w:position w:val="2"/>
              </w:rPr>
              <w:t xml:space="preserve"> </w:t>
            </w:r>
            <w:r>
              <w:rPr>
                <w:position w:val="2"/>
              </w:rPr>
              <w:t>of</w:t>
            </w:r>
            <w:r>
              <w:rPr>
                <w:spacing w:val="1"/>
                <w:position w:val="2"/>
              </w:rPr>
              <w:t xml:space="preserve"> </w:t>
            </w:r>
            <w:r>
              <w:rPr>
                <w:position w:val="2"/>
              </w:rPr>
              <w:t>H</w:t>
            </w:r>
            <w:r>
              <w:rPr>
                <w:sz w:val="15"/>
              </w:rPr>
              <w:t>2</w:t>
            </w:r>
            <w:r>
              <w:rPr>
                <w:position w:val="2"/>
              </w:rPr>
              <w:t>-Cl</w:t>
            </w:r>
            <w:r>
              <w:rPr>
                <w:sz w:val="15"/>
              </w:rPr>
              <w:t>2</w:t>
            </w:r>
            <w:r>
              <w:rPr>
                <w:position w:val="2"/>
              </w:rPr>
              <w:t>,</w:t>
            </w:r>
            <w:r>
              <w:rPr>
                <w:spacing w:val="1"/>
                <w:position w:val="2"/>
              </w:rPr>
              <w:t xml:space="preserve"> </w:t>
            </w:r>
            <w:r>
              <w:rPr>
                <w:position w:val="2"/>
              </w:rPr>
              <w:t>H</w:t>
            </w:r>
            <w:r>
              <w:rPr>
                <w:sz w:val="15"/>
              </w:rPr>
              <w:t>2</w:t>
            </w:r>
            <w:r>
              <w:rPr>
                <w:position w:val="2"/>
              </w:rPr>
              <w:t>-Br</w:t>
            </w:r>
            <w:r>
              <w:rPr>
                <w:sz w:val="15"/>
              </w:rPr>
              <w:t>2</w:t>
            </w:r>
            <w:r>
              <w:rPr>
                <w:spacing w:val="1"/>
                <w:sz w:val="15"/>
              </w:rPr>
              <w:t xml:space="preserve"> </w:t>
            </w:r>
            <w:r>
              <w:rPr>
                <w:position w:val="2"/>
              </w:rPr>
              <w:t>and</w:t>
            </w:r>
            <w:r>
              <w:rPr>
                <w:spacing w:val="55"/>
                <w:position w:val="2"/>
              </w:rPr>
              <w:t xml:space="preserve"> </w:t>
            </w:r>
            <w:r>
              <w:rPr>
                <w:position w:val="2"/>
              </w:rPr>
              <w:t>H</w:t>
            </w:r>
            <w:r>
              <w:rPr>
                <w:sz w:val="15"/>
              </w:rPr>
              <w:t>2</w:t>
            </w:r>
            <w:r>
              <w:rPr>
                <w:position w:val="2"/>
              </w:rPr>
              <w:t>-I</w:t>
            </w:r>
            <w:r>
              <w:rPr>
                <w:sz w:val="15"/>
              </w:rPr>
              <w:t>2</w:t>
            </w:r>
            <w:r>
              <w:rPr>
                <w:spacing w:val="38"/>
                <w:sz w:val="15"/>
              </w:rPr>
              <w:t xml:space="preserve"> </w:t>
            </w:r>
            <w:r>
              <w:rPr>
                <w:position w:val="2"/>
              </w:rPr>
              <w:t>reactions,</w:t>
            </w:r>
            <w:r>
              <w:rPr>
                <w:spacing w:val="55"/>
                <w:position w:val="2"/>
              </w:rPr>
              <w:t xml:space="preserve"> </w:t>
            </w:r>
            <w:r>
              <w:rPr>
                <w:position w:val="2"/>
              </w:rPr>
              <w:t>comparison</w:t>
            </w:r>
            <w:r>
              <w:rPr>
                <w:spacing w:val="1"/>
                <w:position w:val="2"/>
              </w:rPr>
              <w:t xml:space="preserve"> </w:t>
            </w:r>
            <w:r>
              <w:t>between</w:t>
            </w:r>
            <w:r>
              <w:rPr>
                <w:spacing w:val="2"/>
              </w:rPr>
              <w:t xml:space="preserve"> </w:t>
            </w:r>
            <w:r>
              <w:t>thermal</w:t>
            </w:r>
            <w:r>
              <w:rPr>
                <w:spacing w:val="1"/>
              </w:rPr>
              <w:t xml:space="preserve"> </w:t>
            </w:r>
            <w:r>
              <w:t>and</w:t>
            </w:r>
            <w:r>
              <w:rPr>
                <w:spacing w:val="3"/>
              </w:rPr>
              <w:t xml:space="preserve"> </w:t>
            </w:r>
            <w:r>
              <w:t>photochemical</w:t>
            </w:r>
            <w:r>
              <w:rPr>
                <w:spacing w:val="3"/>
              </w:rPr>
              <w:t xml:space="preserve"> </w:t>
            </w:r>
            <w:r>
              <w:t>reactions.</w:t>
            </w:r>
          </w:p>
          <w:p w:rsidR="0018416C" w:rsidRDefault="0018416C">
            <w:pPr>
              <w:pStyle w:val="TableParagraph"/>
              <w:spacing w:before="5"/>
              <w:ind w:left="0"/>
              <w:rPr>
                <w:b/>
              </w:rPr>
            </w:pPr>
          </w:p>
          <w:p w:rsidR="0018416C" w:rsidRDefault="004D7BF5">
            <w:pPr>
              <w:pStyle w:val="TableParagraph"/>
              <w:spacing w:before="1" w:line="247" w:lineRule="auto"/>
              <w:ind w:right="89"/>
              <w:jc w:val="both"/>
            </w:pPr>
            <w:r>
              <w:t>Fluorescence</w:t>
            </w:r>
            <w:r>
              <w:rPr>
                <w:spacing w:val="1"/>
              </w:rPr>
              <w:t xml:space="preserve"> </w:t>
            </w:r>
            <w:r>
              <w:t>–</w:t>
            </w:r>
            <w:r>
              <w:rPr>
                <w:spacing w:val="1"/>
              </w:rPr>
              <w:t xml:space="preserve"> </w:t>
            </w:r>
            <w:r>
              <w:t>applications</w:t>
            </w:r>
            <w:r>
              <w:rPr>
                <w:spacing w:val="1"/>
              </w:rPr>
              <w:t xml:space="preserve"> </w:t>
            </w:r>
            <w:r>
              <w:t>including</w:t>
            </w:r>
            <w:r>
              <w:rPr>
                <w:spacing w:val="1"/>
              </w:rPr>
              <w:t xml:space="preserve"> </w:t>
            </w:r>
            <w:r>
              <w:t>fluorimetry</w:t>
            </w:r>
            <w:r>
              <w:rPr>
                <w:spacing w:val="1"/>
              </w:rPr>
              <w:t xml:space="preserve"> </w:t>
            </w:r>
            <w:r>
              <w:t>–</w:t>
            </w:r>
            <w:r>
              <w:rPr>
                <w:spacing w:val="1"/>
              </w:rPr>
              <w:t xml:space="preserve"> </w:t>
            </w:r>
            <w:r>
              <w:t>sensitised</w:t>
            </w:r>
            <w:r>
              <w:rPr>
                <w:spacing w:val="1"/>
              </w:rPr>
              <w:t xml:space="preserve"> </w:t>
            </w:r>
            <w:r>
              <w:t>fluorescence, phosphorescence – applications - chemiluminescence and</w:t>
            </w:r>
            <w:r>
              <w:rPr>
                <w:spacing w:val="1"/>
              </w:rPr>
              <w:t xml:space="preserve"> </w:t>
            </w:r>
            <w:r>
              <w:t>photosensitisation</w:t>
            </w:r>
            <w:r>
              <w:rPr>
                <w:spacing w:val="1"/>
              </w:rPr>
              <w:t xml:space="preserve"> </w:t>
            </w:r>
            <w:r>
              <w:t>– examples Chemistry</w:t>
            </w:r>
            <w:r>
              <w:rPr>
                <w:spacing w:val="1"/>
              </w:rPr>
              <w:t xml:space="preserve"> </w:t>
            </w:r>
            <w:r>
              <w:t>of</w:t>
            </w:r>
            <w:r>
              <w:rPr>
                <w:spacing w:val="1"/>
              </w:rPr>
              <w:t xml:space="preserve"> </w:t>
            </w:r>
            <w:r>
              <w:t>Vision</w:t>
            </w:r>
            <w:r>
              <w:rPr>
                <w:spacing w:val="1"/>
              </w:rPr>
              <w:t xml:space="preserve"> </w:t>
            </w:r>
            <w:r>
              <w:t>–</w:t>
            </w:r>
            <w:r>
              <w:rPr>
                <w:spacing w:val="1"/>
              </w:rPr>
              <w:t xml:space="preserve"> </w:t>
            </w:r>
            <w:r>
              <w:t>11 cis</w:t>
            </w:r>
            <w:r>
              <w:rPr>
                <w:spacing w:val="1"/>
              </w:rPr>
              <w:t xml:space="preserve"> </w:t>
            </w:r>
            <w:r>
              <w:t>retinal</w:t>
            </w:r>
            <w:r>
              <w:rPr>
                <w:spacing w:val="1"/>
              </w:rPr>
              <w:t xml:space="preserve"> </w:t>
            </w:r>
            <w:r>
              <w:t>–</w:t>
            </w:r>
            <w:r>
              <w:rPr>
                <w:spacing w:val="1"/>
              </w:rPr>
              <w:t xml:space="preserve"> </w:t>
            </w:r>
            <w:r>
              <w:t>vitamin</w:t>
            </w:r>
            <w:r>
              <w:rPr>
                <w:spacing w:val="3"/>
              </w:rPr>
              <w:t xml:space="preserve"> </w:t>
            </w:r>
            <w:r>
              <w:t>A</w:t>
            </w:r>
            <w:r>
              <w:rPr>
                <w:spacing w:val="1"/>
              </w:rPr>
              <w:t xml:space="preserve"> </w:t>
            </w:r>
            <w:r>
              <w:t>as</w:t>
            </w:r>
            <w:r>
              <w:rPr>
                <w:spacing w:val="-1"/>
              </w:rPr>
              <w:t xml:space="preserve"> </w:t>
            </w:r>
            <w:r>
              <w:t>a</w:t>
            </w:r>
            <w:r>
              <w:rPr>
                <w:spacing w:val="5"/>
              </w:rPr>
              <w:t xml:space="preserve"> </w:t>
            </w:r>
            <w:r>
              <w:t>precursor</w:t>
            </w:r>
            <w:r>
              <w:rPr>
                <w:spacing w:val="3"/>
              </w:rPr>
              <w:t xml:space="preserve"> </w:t>
            </w:r>
            <w:r>
              <w:t>-</w:t>
            </w:r>
            <w:r>
              <w:rPr>
                <w:spacing w:val="3"/>
              </w:rPr>
              <w:t xml:space="preserve"> </w:t>
            </w:r>
            <w:r>
              <w:t>colour</w:t>
            </w:r>
            <w:r>
              <w:rPr>
                <w:spacing w:val="4"/>
              </w:rPr>
              <w:t xml:space="preserve"> </w:t>
            </w:r>
            <w:r>
              <w:t>perception</w:t>
            </w:r>
            <w:r>
              <w:rPr>
                <w:spacing w:val="1"/>
              </w:rPr>
              <w:t xml:space="preserve"> </w:t>
            </w:r>
            <w:r>
              <w:t>of</w:t>
            </w:r>
            <w:r>
              <w:rPr>
                <w:spacing w:val="6"/>
              </w:rPr>
              <w:t xml:space="preserve"> </w:t>
            </w:r>
            <w:r>
              <w:t>vision</w:t>
            </w:r>
          </w:p>
        </w:tc>
      </w:tr>
      <w:tr w:rsidR="0018416C">
        <w:trPr>
          <w:trHeight w:val="2522"/>
        </w:trPr>
        <w:tc>
          <w:tcPr>
            <w:tcW w:w="1918" w:type="dxa"/>
          </w:tcPr>
          <w:p w:rsidR="0018416C" w:rsidRDefault="004D7BF5">
            <w:pPr>
              <w:pStyle w:val="TableParagraph"/>
              <w:spacing w:line="264"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before="2"/>
            </w:pPr>
            <w:r>
              <w:t>question</w:t>
            </w:r>
            <w:r>
              <w:rPr>
                <w:spacing w:val="13"/>
              </w:rPr>
              <w:t xml:space="preserve"> </w:t>
            </w:r>
            <w:r>
              <w:t>paper)</w:t>
            </w:r>
          </w:p>
        </w:tc>
        <w:tc>
          <w:tcPr>
            <w:tcW w:w="6749" w:type="dxa"/>
          </w:tcPr>
          <w:p w:rsidR="0018416C" w:rsidRDefault="004D7BF5">
            <w:pPr>
              <w:pStyle w:val="TableParagraph"/>
              <w:spacing w:line="264" w:lineRule="auto"/>
            </w:pPr>
            <w:r>
              <w:t>Questions</w:t>
            </w:r>
            <w:r>
              <w:rPr>
                <w:spacing w:val="13"/>
              </w:rPr>
              <w:t xml:space="preserve"> </w:t>
            </w:r>
            <w:r>
              <w:t>related</w:t>
            </w:r>
            <w:r>
              <w:rPr>
                <w:spacing w:val="14"/>
              </w:rPr>
              <w:t xml:space="preserve"> </w:t>
            </w:r>
            <w:r>
              <w:t>to</w:t>
            </w:r>
            <w:r>
              <w:rPr>
                <w:spacing w:val="14"/>
              </w:rPr>
              <w:t xml:space="preserve"> </w:t>
            </w:r>
            <w:r>
              <w:t>the</w:t>
            </w:r>
            <w:r>
              <w:rPr>
                <w:spacing w:val="13"/>
              </w:rPr>
              <w:t xml:space="preserve"> </w:t>
            </w:r>
            <w:r>
              <w:t>above</w:t>
            </w:r>
            <w:r>
              <w:rPr>
                <w:spacing w:val="21"/>
              </w:rPr>
              <w:t xml:space="preserve"> </w:t>
            </w:r>
            <w:r>
              <w:t>topics,</w:t>
            </w:r>
            <w:r>
              <w:rPr>
                <w:spacing w:val="17"/>
              </w:rPr>
              <w:t xml:space="preserve"> </w:t>
            </w:r>
            <w:r>
              <w:t>from</w:t>
            </w:r>
            <w:r>
              <w:rPr>
                <w:spacing w:val="13"/>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59"/>
        </w:trPr>
        <w:tc>
          <w:tcPr>
            <w:tcW w:w="1918" w:type="dxa"/>
          </w:tcPr>
          <w:p w:rsidR="0018416C" w:rsidRDefault="004D7BF5">
            <w:pPr>
              <w:pStyle w:val="TableParagraph"/>
              <w:spacing w:line="243" w:lineRule="exact"/>
            </w:pPr>
            <w:r>
              <w:t>Skills</w:t>
            </w:r>
            <w:r>
              <w:rPr>
                <w:spacing w:val="14"/>
              </w:rPr>
              <w:t xml:space="preserve"> </w:t>
            </w:r>
            <w:r>
              <w:t>acquired</w:t>
            </w:r>
          </w:p>
          <w:p w:rsidR="0018416C" w:rsidRDefault="004D7BF5">
            <w:pPr>
              <w:pStyle w:val="TableParagraph"/>
              <w:spacing w:before="28"/>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28"/>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3108"/>
        </w:trPr>
        <w:tc>
          <w:tcPr>
            <w:tcW w:w="1918" w:type="dxa"/>
          </w:tcPr>
          <w:p w:rsidR="0018416C" w:rsidRDefault="004D7BF5">
            <w:pPr>
              <w:pStyle w:val="TableParagraph"/>
              <w:spacing w:line="264"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62"/>
              </w:numPr>
              <w:tabs>
                <w:tab w:val="left" w:pos="777"/>
              </w:tabs>
              <w:spacing w:line="244" w:lineRule="auto"/>
              <w:ind w:right="397"/>
            </w:pPr>
            <w:r>
              <w:t>B.R.</w:t>
            </w:r>
            <w:r>
              <w:rPr>
                <w:spacing w:val="14"/>
              </w:rPr>
              <w:t xml:space="preserve"> </w:t>
            </w:r>
            <w:r>
              <w:t>Puri</w:t>
            </w:r>
            <w:r>
              <w:rPr>
                <w:spacing w:val="16"/>
              </w:rPr>
              <w:t xml:space="preserve"> </w:t>
            </w:r>
            <w:r>
              <w:t>and</w:t>
            </w:r>
            <w:r>
              <w:rPr>
                <w:spacing w:val="17"/>
              </w:rPr>
              <w:t xml:space="preserve"> </w:t>
            </w:r>
            <w:r>
              <w:t>L.R.</w:t>
            </w:r>
            <w:r>
              <w:rPr>
                <w:spacing w:val="16"/>
              </w:rPr>
              <w:t xml:space="preserve"> </w:t>
            </w:r>
            <w:r>
              <w:t>Sharma,</w:t>
            </w:r>
            <w:r>
              <w:rPr>
                <w:spacing w:val="14"/>
              </w:rPr>
              <w:t xml:space="preserve"> </w:t>
            </w:r>
            <w:r>
              <w:t>Principles</w:t>
            </w:r>
            <w:r>
              <w:rPr>
                <w:spacing w:val="14"/>
              </w:rPr>
              <w:t xml:space="preserve"> </w:t>
            </w:r>
            <w:r>
              <w:t>of</w:t>
            </w:r>
            <w:r>
              <w:rPr>
                <w:spacing w:val="14"/>
              </w:rPr>
              <w:t xml:space="preserve"> </w:t>
            </w:r>
            <w:r>
              <w:t>Physical</w:t>
            </w:r>
            <w:r>
              <w:rPr>
                <w:spacing w:val="12"/>
              </w:rPr>
              <w:t xml:space="preserve"> </w:t>
            </w:r>
            <w:r>
              <w:t>Chemistry,</w:t>
            </w:r>
            <w:r>
              <w:rPr>
                <w:spacing w:val="-52"/>
              </w:rPr>
              <w:t xml:space="preserve"> </w:t>
            </w:r>
            <w:r>
              <w:t>Shoban</w:t>
            </w:r>
            <w:r>
              <w:rPr>
                <w:spacing w:val="12"/>
              </w:rPr>
              <w:t xml:space="preserve"> </w:t>
            </w:r>
            <w:r>
              <w:t>Lal</w:t>
            </w:r>
            <w:r>
              <w:rPr>
                <w:spacing w:val="12"/>
              </w:rPr>
              <w:t xml:space="preserve"> </w:t>
            </w:r>
            <w:r>
              <w:t>Nagin</w:t>
            </w:r>
            <w:r>
              <w:rPr>
                <w:spacing w:val="12"/>
              </w:rPr>
              <w:t xml:space="preserve"> </w:t>
            </w:r>
            <w:r>
              <w:t>Chand</w:t>
            </w:r>
            <w:r>
              <w:rPr>
                <w:spacing w:val="12"/>
              </w:rPr>
              <w:t xml:space="preserve"> </w:t>
            </w:r>
            <w:r>
              <w:t>and</w:t>
            </w:r>
            <w:r>
              <w:rPr>
                <w:spacing w:val="12"/>
              </w:rPr>
              <w:t xml:space="preserve"> </w:t>
            </w:r>
            <w:r>
              <w:t>Co.,</w:t>
            </w:r>
            <w:r>
              <w:rPr>
                <w:spacing w:val="12"/>
              </w:rPr>
              <w:t xml:space="preserve"> </w:t>
            </w:r>
            <w:r>
              <w:t>forty</w:t>
            </w:r>
            <w:r>
              <w:rPr>
                <w:spacing w:val="15"/>
              </w:rPr>
              <w:t xml:space="preserve"> </w:t>
            </w:r>
            <w:r>
              <w:t>eighth</w:t>
            </w:r>
            <w:r>
              <w:rPr>
                <w:spacing w:val="9"/>
              </w:rPr>
              <w:t xml:space="preserve"> </w:t>
            </w:r>
            <w:r>
              <w:t>edition,</w:t>
            </w:r>
            <w:r>
              <w:rPr>
                <w:spacing w:val="15"/>
              </w:rPr>
              <w:t xml:space="preserve"> </w:t>
            </w:r>
            <w:r>
              <w:t>2021.</w:t>
            </w:r>
          </w:p>
          <w:p w:rsidR="0018416C" w:rsidRDefault="004D7BF5">
            <w:pPr>
              <w:pStyle w:val="TableParagraph"/>
              <w:numPr>
                <w:ilvl w:val="0"/>
                <w:numId w:val="62"/>
              </w:numPr>
              <w:tabs>
                <w:tab w:val="left" w:pos="777"/>
              </w:tabs>
              <w:spacing w:line="244" w:lineRule="auto"/>
              <w:ind w:right="641"/>
            </w:pPr>
            <w:r>
              <w:t>Peter</w:t>
            </w:r>
            <w:r>
              <w:rPr>
                <w:spacing w:val="5"/>
              </w:rPr>
              <w:t xml:space="preserve"> </w:t>
            </w:r>
            <w:r>
              <w:t>Atkins,</w:t>
            </w:r>
            <w:r>
              <w:rPr>
                <w:spacing w:val="11"/>
              </w:rPr>
              <w:t xml:space="preserve"> </w:t>
            </w:r>
            <w:r>
              <w:t>and</w:t>
            </w:r>
            <w:r>
              <w:rPr>
                <w:spacing w:val="9"/>
              </w:rPr>
              <w:t xml:space="preserve"> </w:t>
            </w:r>
            <w:r>
              <w:t>Julio</w:t>
            </w:r>
            <w:r>
              <w:rPr>
                <w:spacing w:val="11"/>
              </w:rPr>
              <w:t xml:space="preserve"> </w:t>
            </w:r>
            <w:r>
              <w:t>de</w:t>
            </w:r>
            <w:r>
              <w:rPr>
                <w:spacing w:val="11"/>
              </w:rPr>
              <w:t xml:space="preserve"> </w:t>
            </w:r>
            <w:r>
              <w:t>Paula,</w:t>
            </w:r>
            <w:r>
              <w:rPr>
                <w:spacing w:val="6"/>
              </w:rPr>
              <w:t xml:space="preserve"> </w:t>
            </w:r>
            <w:r>
              <w:t>James</w:t>
            </w:r>
            <w:r>
              <w:rPr>
                <w:spacing w:val="9"/>
              </w:rPr>
              <w:t xml:space="preserve"> </w:t>
            </w:r>
            <w:r>
              <w:t>Keeler,</w:t>
            </w:r>
            <w:r>
              <w:rPr>
                <w:spacing w:val="11"/>
              </w:rPr>
              <w:t xml:space="preserve"> </w:t>
            </w:r>
            <w:r>
              <w:t>Physical</w:t>
            </w:r>
            <w:r>
              <w:rPr>
                <w:spacing w:val="1"/>
              </w:rPr>
              <w:t xml:space="preserve"> </w:t>
            </w:r>
            <w:r>
              <w:t>Chemistry,</w:t>
            </w:r>
            <w:r>
              <w:rPr>
                <w:spacing w:val="25"/>
              </w:rPr>
              <w:t xml:space="preserve"> </w:t>
            </w:r>
            <w:r>
              <w:t>Oxford</w:t>
            </w:r>
            <w:r>
              <w:rPr>
                <w:spacing w:val="22"/>
              </w:rPr>
              <w:t xml:space="preserve"> </w:t>
            </w:r>
            <w:r>
              <w:t>University</w:t>
            </w:r>
            <w:r>
              <w:rPr>
                <w:spacing w:val="20"/>
              </w:rPr>
              <w:t xml:space="preserve"> </w:t>
            </w:r>
            <w:r>
              <w:t>press,</w:t>
            </w:r>
            <w:r>
              <w:rPr>
                <w:spacing w:val="23"/>
              </w:rPr>
              <w:t xml:space="preserve"> </w:t>
            </w:r>
            <w:r>
              <w:t>International</w:t>
            </w:r>
            <w:r>
              <w:rPr>
                <w:spacing w:val="17"/>
              </w:rPr>
              <w:t xml:space="preserve"> </w:t>
            </w:r>
            <w:r>
              <w:t>eleventh</w:t>
            </w:r>
            <w:r>
              <w:rPr>
                <w:spacing w:val="-52"/>
              </w:rPr>
              <w:t xml:space="preserve"> </w:t>
            </w:r>
            <w:r>
              <w:t>edition,</w:t>
            </w:r>
            <w:r>
              <w:rPr>
                <w:spacing w:val="3"/>
              </w:rPr>
              <w:t xml:space="preserve"> </w:t>
            </w:r>
            <w:r>
              <w:t>2018.</w:t>
            </w:r>
          </w:p>
          <w:p w:rsidR="0018416C" w:rsidRDefault="004D7BF5">
            <w:pPr>
              <w:pStyle w:val="TableParagraph"/>
              <w:numPr>
                <w:ilvl w:val="0"/>
                <w:numId w:val="62"/>
              </w:numPr>
              <w:tabs>
                <w:tab w:val="left" w:pos="777"/>
              </w:tabs>
              <w:ind w:right="1037"/>
            </w:pPr>
            <w:r>
              <w:t>ArunBahl,</w:t>
            </w:r>
            <w:r>
              <w:rPr>
                <w:spacing w:val="14"/>
              </w:rPr>
              <w:t xml:space="preserve"> </w:t>
            </w:r>
            <w:r>
              <w:t>B.S.</w:t>
            </w:r>
            <w:r>
              <w:rPr>
                <w:spacing w:val="13"/>
              </w:rPr>
              <w:t xml:space="preserve"> </w:t>
            </w:r>
            <w:r>
              <w:t>Bahl,</w:t>
            </w:r>
            <w:r>
              <w:rPr>
                <w:spacing w:val="14"/>
              </w:rPr>
              <w:t xml:space="preserve"> </w:t>
            </w:r>
            <w:r>
              <w:t>G.</w:t>
            </w:r>
            <w:r>
              <w:rPr>
                <w:spacing w:val="13"/>
              </w:rPr>
              <w:t xml:space="preserve"> </w:t>
            </w:r>
            <w:r>
              <w:t>D.</w:t>
            </w:r>
            <w:r>
              <w:rPr>
                <w:spacing w:val="12"/>
              </w:rPr>
              <w:t xml:space="preserve"> </w:t>
            </w:r>
            <w:r>
              <w:t>Tuli</w:t>
            </w:r>
            <w:r>
              <w:rPr>
                <w:spacing w:val="15"/>
              </w:rPr>
              <w:t xml:space="preserve"> </w:t>
            </w:r>
            <w:r>
              <w:t>Essentials</w:t>
            </w:r>
            <w:r>
              <w:rPr>
                <w:spacing w:val="12"/>
              </w:rPr>
              <w:t xml:space="preserve"> </w:t>
            </w:r>
            <w:r>
              <w:t>of</w:t>
            </w:r>
            <w:r>
              <w:rPr>
                <w:spacing w:val="12"/>
              </w:rPr>
              <w:t xml:space="preserve"> </w:t>
            </w:r>
            <w:r>
              <w:t>physical</w:t>
            </w:r>
            <w:r>
              <w:rPr>
                <w:spacing w:val="-52"/>
              </w:rPr>
              <w:t xml:space="preserve"> </w:t>
            </w:r>
            <w:r>
              <w:t>chemistry,</w:t>
            </w:r>
            <w:r>
              <w:rPr>
                <w:spacing w:val="6"/>
              </w:rPr>
              <w:t xml:space="preserve"> </w:t>
            </w:r>
            <w:r>
              <w:t>28</w:t>
            </w:r>
            <w:r>
              <w:rPr>
                <w:position w:val="7"/>
                <w:sz w:val="15"/>
              </w:rPr>
              <w:t>th</w:t>
            </w:r>
            <w:r>
              <w:rPr>
                <w:spacing w:val="24"/>
                <w:position w:val="7"/>
                <w:sz w:val="15"/>
              </w:rPr>
              <w:t xml:space="preserve"> </w:t>
            </w:r>
            <w:r>
              <w:t>edition</w:t>
            </w:r>
            <w:r>
              <w:rPr>
                <w:spacing w:val="7"/>
              </w:rPr>
              <w:t xml:space="preserve"> </w:t>
            </w:r>
            <w:r>
              <w:t>2019,</w:t>
            </w:r>
            <w:r>
              <w:rPr>
                <w:spacing w:val="6"/>
              </w:rPr>
              <w:t xml:space="preserve"> </w:t>
            </w:r>
            <w:r>
              <w:t>S,</w:t>
            </w:r>
            <w:r>
              <w:rPr>
                <w:spacing w:val="4"/>
              </w:rPr>
              <w:t xml:space="preserve"> </w:t>
            </w:r>
            <w:r>
              <w:t>Chand</w:t>
            </w:r>
            <w:r>
              <w:rPr>
                <w:spacing w:val="2"/>
              </w:rPr>
              <w:t xml:space="preserve"> </w:t>
            </w:r>
            <w:r>
              <w:t>&amp;</w:t>
            </w:r>
            <w:r>
              <w:rPr>
                <w:spacing w:val="4"/>
              </w:rPr>
              <w:t xml:space="preserve"> </w:t>
            </w:r>
            <w:r>
              <w:t>Co.</w:t>
            </w:r>
          </w:p>
          <w:p w:rsidR="0018416C" w:rsidRDefault="004D7BF5">
            <w:pPr>
              <w:pStyle w:val="TableParagraph"/>
              <w:numPr>
                <w:ilvl w:val="0"/>
                <w:numId w:val="62"/>
              </w:numPr>
              <w:tabs>
                <w:tab w:val="left" w:pos="777"/>
              </w:tabs>
              <w:spacing w:before="4" w:line="295" w:lineRule="auto"/>
              <w:ind w:right="957"/>
            </w:pPr>
            <w:r>
              <w:t>S.</w:t>
            </w:r>
            <w:r>
              <w:rPr>
                <w:spacing w:val="17"/>
              </w:rPr>
              <w:t xml:space="preserve"> </w:t>
            </w:r>
            <w:r>
              <w:t>K.</w:t>
            </w:r>
            <w:r>
              <w:rPr>
                <w:spacing w:val="11"/>
              </w:rPr>
              <w:t xml:space="preserve"> </w:t>
            </w:r>
            <w:r>
              <w:t>Dogra</w:t>
            </w:r>
            <w:r>
              <w:rPr>
                <w:spacing w:val="9"/>
              </w:rPr>
              <w:t xml:space="preserve"> </w:t>
            </w:r>
            <w:r>
              <w:t>and</w:t>
            </w:r>
            <w:r>
              <w:rPr>
                <w:spacing w:val="12"/>
              </w:rPr>
              <w:t xml:space="preserve"> </w:t>
            </w:r>
            <w:r>
              <w:t>S.</w:t>
            </w:r>
            <w:r>
              <w:rPr>
                <w:spacing w:val="11"/>
              </w:rPr>
              <w:t xml:space="preserve"> </w:t>
            </w:r>
            <w:r>
              <w:t>Dogra,</w:t>
            </w:r>
            <w:r>
              <w:rPr>
                <w:spacing w:val="11"/>
              </w:rPr>
              <w:t xml:space="preserve"> </w:t>
            </w:r>
            <w:r>
              <w:t>Physical</w:t>
            </w:r>
            <w:r>
              <w:rPr>
                <w:spacing w:val="9"/>
              </w:rPr>
              <w:t xml:space="preserve"> </w:t>
            </w:r>
            <w:r>
              <w:t>Chemistry</w:t>
            </w:r>
            <w:r>
              <w:rPr>
                <w:spacing w:val="10"/>
              </w:rPr>
              <w:t xml:space="preserve"> </w:t>
            </w:r>
            <w:r>
              <w:t>through</w:t>
            </w:r>
            <w:r>
              <w:rPr>
                <w:spacing w:val="1"/>
              </w:rPr>
              <w:t xml:space="preserve"> </w:t>
            </w:r>
            <w:r>
              <w:t>Problems:</w:t>
            </w:r>
            <w:r>
              <w:rPr>
                <w:spacing w:val="20"/>
              </w:rPr>
              <w:t xml:space="preserve"> </w:t>
            </w:r>
            <w:r>
              <w:t>New</w:t>
            </w:r>
            <w:r>
              <w:rPr>
                <w:spacing w:val="15"/>
              </w:rPr>
              <w:t xml:space="preserve"> </w:t>
            </w:r>
            <w:r>
              <w:t>Age</w:t>
            </w:r>
            <w:r>
              <w:rPr>
                <w:spacing w:val="20"/>
              </w:rPr>
              <w:t xml:space="preserve"> </w:t>
            </w:r>
            <w:r>
              <w:t>International,</w:t>
            </w:r>
            <w:r>
              <w:rPr>
                <w:spacing w:val="19"/>
              </w:rPr>
              <w:t xml:space="preserve"> </w:t>
            </w:r>
            <w:r>
              <w:t>fourth</w:t>
            </w:r>
            <w:r>
              <w:rPr>
                <w:spacing w:val="14"/>
              </w:rPr>
              <w:t xml:space="preserve"> </w:t>
            </w:r>
            <w:r>
              <w:t>edition,</w:t>
            </w:r>
            <w:r>
              <w:rPr>
                <w:spacing w:val="17"/>
              </w:rPr>
              <w:t xml:space="preserve"> </w:t>
            </w:r>
            <w:r>
              <w:t>1996.</w:t>
            </w:r>
          </w:p>
          <w:p w:rsidR="0018416C" w:rsidRDefault="004D7BF5">
            <w:pPr>
              <w:pStyle w:val="TableParagraph"/>
              <w:numPr>
                <w:ilvl w:val="0"/>
                <w:numId w:val="62"/>
              </w:numPr>
              <w:tabs>
                <w:tab w:val="left" w:pos="777"/>
              </w:tabs>
              <w:spacing w:before="141" w:line="260" w:lineRule="atLeast"/>
              <w:ind w:right="1490"/>
            </w:pPr>
            <w:r>
              <w:t>J.</w:t>
            </w:r>
            <w:r>
              <w:rPr>
                <w:spacing w:val="22"/>
              </w:rPr>
              <w:t xml:space="preserve"> </w:t>
            </w:r>
            <w:r>
              <w:t>Rajaram</w:t>
            </w:r>
            <w:r>
              <w:rPr>
                <w:spacing w:val="14"/>
              </w:rPr>
              <w:t xml:space="preserve"> </w:t>
            </w:r>
            <w:r>
              <w:t>and</w:t>
            </w:r>
            <w:r>
              <w:rPr>
                <w:spacing w:val="20"/>
              </w:rPr>
              <w:t xml:space="preserve"> </w:t>
            </w:r>
            <w:r>
              <w:t>J.C.</w:t>
            </w:r>
            <w:r>
              <w:rPr>
                <w:spacing w:val="20"/>
              </w:rPr>
              <w:t xml:space="preserve"> </w:t>
            </w:r>
            <w:r>
              <w:t>Kuriacose,</w:t>
            </w:r>
            <w:r>
              <w:rPr>
                <w:spacing w:val="17"/>
              </w:rPr>
              <w:t xml:space="preserve"> </w:t>
            </w:r>
            <w:r>
              <w:t>Thermodynamics,</w:t>
            </w:r>
            <w:r>
              <w:rPr>
                <w:spacing w:val="-52"/>
              </w:rPr>
              <w:t xml:space="preserve"> </w:t>
            </w:r>
            <w:r>
              <w:t>ShobanLalNagin</w:t>
            </w:r>
            <w:r>
              <w:rPr>
                <w:spacing w:val="8"/>
              </w:rPr>
              <w:t xml:space="preserve"> </w:t>
            </w:r>
            <w:r>
              <w:t>Chand</w:t>
            </w:r>
            <w:r>
              <w:rPr>
                <w:spacing w:val="3"/>
              </w:rPr>
              <w:t xml:space="preserve"> </w:t>
            </w:r>
            <w:r>
              <w:t>and</w:t>
            </w:r>
            <w:r>
              <w:rPr>
                <w:spacing w:val="4"/>
              </w:rPr>
              <w:t xml:space="preserve"> </w:t>
            </w:r>
            <w:r>
              <w:t>CO.,</w:t>
            </w:r>
            <w:r>
              <w:rPr>
                <w:spacing w:val="7"/>
              </w:rPr>
              <w:t xml:space="preserve"> </w:t>
            </w:r>
            <w:r>
              <w:t>1986.</w:t>
            </w:r>
          </w:p>
        </w:tc>
      </w:tr>
      <w:tr w:rsidR="0018416C">
        <w:trPr>
          <w:trHeight w:val="1861"/>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61"/>
              </w:numPr>
              <w:tabs>
                <w:tab w:val="left" w:pos="777"/>
              </w:tabs>
              <w:spacing w:line="242" w:lineRule="auto"/>
              <w:ind w:right="571"/>
            </w:pPr>
            <w:r>
              <w:t>J.</w:t>
            </w:r>
            <w:r>
              <w:rPr>
                <w:spacing w:val="21"/>
              </w:rPr>
              <w:t xml:space="preserve"> </w:t>
            </w:r>
            <w:r>
              <w:t>Rajaram</w:t>
            </w:r>
            <w:r>
              <w:rPr>
                <w:spacing w:val="14"/>
              </w:rPr>
              <w:t xml:space="preserve"> </w:t>
            </w:r>
            <w:r>
              <w:t>and</w:t>
            </w:r>
            <w:r>
              <w:rPr>
                <w:spacing w:val="20"/>
              </w:rPr>
              <w:t xml:space="preserve"> </w:t>
            </w:r>
            <w:r>
              <w:t>J.C.</w:t>
            </w:r>
            <w:r>
              <w:rPr>
                <w:spacing w:val="19"/>
              </w:rPr>
              <w:t xml:space="preserve"> </w:t>
            </w:r>
            <w:r>
              <w:t>Kuriacose,</w:t>
            </w:r>
            <w:r>
              <w:rPr>
                <w:spacing w:val="17"/>
              </w:rPr>
              <w:t xml:space="preserve"> </w:t>
            </w:r>
            <w:r>
              <w:t>Chemical</w:t>
            </w:r>
            <w:r>
              <w:rPr>
                <w:spacing w:val="16"/>
              </w:rPr>
              <w:t xml:space="preserve"> </w:t>
            </w:r>
            <w:r>
              <w:t>Thermodynamics,</w:t>
            </w:r>
            <w:r>
              <w:rPr>
                <w:spacing w:val="-52"/>
              </w:rPr>
              <w:t xml:space="preserve"> </w:t>
            </w:r>
            <w:r>
              <w:t>Pearson,</w:t>
            </w:r>
            <w:r>
              <w:rPr>
                <w:spacing w:val="3"/>
              </w:rPr>
              <w:t xml:space="preserve"> </w:t>
            </w:r>
            <w:r>
              <w:t>1</w:t>
            </w:r>
            <w:r>
              <w:rPr>
                <w:position w:val="7"/>
                <w:sz w:val="15"/>
              </w:rPr>
              <w:t>st</w:t>
            </w:r>
            <w:r>
              <w:rPr>
                <w:spacing w:val="20"/>
                <w:position w:val="7"/>
                <w:sz w:val="15"/>
              </w:rPr>
              <w:t xml:space="preserve"> </w:t>
            </w:r>
            <w:r>
              <w:t>edition,</w:t>
            </w:r>
            <w:r>
              <w:rPr>
                <w:spacing w:val="4"/>
              </w:rPr>
              <w:t xml:space="preserve"> </w:t>
            </w:r>
            <w:r>
              <w:t>2013.</w:t>
            </w:r>
          </w:p>
          <w:p w:rsidR="0018416C" w:rsidRDefault="004D7BF5">
            <w:pPr>
              <w:pStyle w:val="TableParagraph"/>
              <w:numPr>
                <w:ilvl w:val="0"/>
                <w:numId w:val="61"/>
              </w:numPr>
              <w:tabs>
                <w:tab w:val="left" w:pos="777"/>
              </w:tabs>
            </w:pPr>
            <w:r>
              <w:t>Keith</w:t>
            </w:r>
            <w:r>
              <w:rPr>
                <w:spacing w:val="12"/>
              </w:rPr>
              <w:t xml:space="preserve"> </w:t>
            </w:r>
            <w:r>
              <w:t>J.</w:t>
            </w:r>
            <w:r>
              <w:rPr>
                <w:spacing w:val="15"/>
              </w:rPr>
              <w:t xml:space="preserve"> </w:t>
            </w:r>
            <w:r>
              <w:t>Laidler,</w:t>
            </w:r>
            <w:r>
              <w:rPr>
                <w:spacing w:val="13"/>
              </w:rPr>
              <w:t xml:space="preserve"> </w:t>
            </w:r>
            <w:r>
              <w:t>Chemical</w:t>
            </w:r>
            <w:r>
              <w:rPr>
                <w:spacing w:val="13"/>
              </w:rPr>
              <w:t xml:space="preserve"> </w:t>
            </w:r>
            <w:r>
              <w:t>kinetics,</w:t>
            </w:r>
            <w:r>
              <w:rPr>
                <w:spacing w:val="15"/>
              </w:rPr>
              <w:t xml:space="preserve"> </w:t>
            </w:r>
            <w:r>
              <w:t>third</w:t>
            </w:r>
            <w:r>
              <w:rPr>
                <w:spacing w:val="13"/>
              </w:rPr>
              <w:t xml:space="preserve"> </w:t>
            </w:r>
            <w:r>
              <w:t>edition,</w:t>
            </w:r>
            <w:r>
              <w:rPr>
                <w:spacing w:val="13"/>
              </w:rPr>
              <w:t xml:space="preserve"> </w:t>
            </w:r>
            <w:r>
              <w:t>Pearson,</w:t>
            </w:r>
            <w:r>
              <w:rPr>
                <w:spacing w:val="15"/>
              </w:rPr>
              <w:t xml:space="preserve"> </w:t>
            </w:r>
            <w:r>
              <w:t>2003.</w:t>
            </w:r>
          </w:p>
          <w:p w:rsidR="0018416C" w:rsidRDefault="004D7BF5">
            <w:pPr>
              <w:pStyle w:val="TableParagraph"/>
              <w:numPr>
                <w:ilvl w:val="0"/>
                <w:numId w:val="61"/>
              </w:numPr>
              <w:tabs>
                <w:tab w:val="left" w:pos="777"/>
              </w:tabs>
              <w:spacing w:line="292" w:lineRule="auto"/>
              <w:ind w:right="396"/>
            </w:pPr>
            <w:r>
              <w:t>P.</w:t>
            </w:r>
            <w:r>
              <w:rPr>
                <w:spacing w:val="16"/>
              </w:rPr>
              <w:t xml:space="preserve"> </w:t>
            </w:r>
            <w:r>
              <w:t>W.</w:t>
            </w:r>
            <w:r>
              <w:rPr>
                <w:spacing w:val="16"/>
              </w:rPr>
              <w:t xml:space="preserve"> </w:t>
            </w:r>
            <w:r>
              <w:t>Atkins,</w:t>
            </w:r>
            <w:r>
              <w:rPr>
                <w:spacing w:val="11"/>
              </w:rPr>
              <w:t xml:space="preserve"> </w:t>
            </w:r>
            <w:r>
              <w:t>and</w:t>
            </w:r>
            <w:r>
              <w:rPr>
                <w:spacing w:val="14"/>
              </w:rPr>
              <w:t xml:space="preserve"> </w:t>
            </w:r>
            <w:r>
              <w:t>Julio</w:t>
            </w:r>
            <w:r>
              <w:rPr>
                <w:spacing w:val="12"/>
              </w:rPr>
              <w:t xml:space="preserve"> </w:t>
            </w:r>
            <w:r>
              <w:t>de</w:t>
            </w:r>
            <w:r>
              <w:rPr>
                <w:spacing w:val="11"/>
              </w:rPr>
              <w:t xml:space="preserve"> </w:t>
            </w:r>
            <w:r>
              <w:t>Paula,</w:t>
            </w:r>
            <w:r>
              <w:rPr>
                <w:spacing w:val="14"/>
              </w:rPr>
              <w:t xml:space="preserve"> </w:t>
            </w:r>
            <w:r>
              <w:t>Physical</w:t>
            </w:r>
            <w:r>
              <w:rPr>
                <w:spacing w:val="9"/>
              </w:rPr>
              <w:t xml:space="preserve"> </w:t>
            </w:r>
            <w:r>
              <w:t>Chemistry,</w:t>
            </w:r>
            <w:r>
              <w:rPr>
                <w:spacing w:val="16"/>
              </w:rPr>
              <w:t xml:space="preserve"> </w:t>
            </w:r>
            <w:r>
              <w:t>Oxford</w:t>
            </w:r>
            <w:r>
              <w:rPr>
                <w:spacing w:val="-52"/>
              </w:rPr>
              <w:t xml:space="preserve"> </w:t>
            </w:r>
            <w:r>
              <w:t>University press,</w:t>
            </w:r>
            <w:r>
              <w:rPr>
                <w:spacing w:val="7"/>
              </w:rPr>
              <w:t xml:space="preserve"> </w:t>
            </w:r>
            <w:r>
              <w:t>seventh</w:t>
            </w:r>
            <w:r>
              <w:rPr>
                <w:spacing w:val="2"/>
              </w:rPr>
              <w:t xml:space="preserve"> </w:t>
            </w:r>
            <w:r>
              <w:t>edition,</w:t>
            </w:r>
            <w:r>
              <w:rPr>
                <w:spacing w:val="7"/>
              </w:rPr>
              <w:t xml:space="preserve"> </w:t>
            </w:r>
            <w:r>
              <w:t>2002.</w:t>
            </w:r>
          </w:p>
          <w:p w:rsidR="0018416C" w:rsidRDefault="004D7BF5">
            <w:pPr>
              <w:pStyle w:val="TableParagraph"/>
              <w:numPr>
                <w:ilvl w:val="0"/>
                <w:numId w:val="61"/>
              </w:numPr>
              <w:tabs>
                <w:tab w:val="left" w:pos="777"/>
              </w:tabs>
              <w:spacing w:before="154"/>
            </w:pPr>
            <w:r>
              <w:t>K.</w:t>
            </w:r>
            <w:r>
              <w:rPr>
                <w:spacing w:val="19"/>
              </w:rPr>
              <w:t xml:space="preserve"> </w:t>
            </w:r>
            <w:r>
              <w:t>L.</w:t>
            </w:r>
            <w:r>
              <w:rPr>
                <w:spacing w:val="14"/>
              </w:rPr>
              <w:t xml:space="preserve"> </w:t>
            </w:r>
            <w:r>
              <w:t>Kapoor,</w:t>
            </w:r>
            <w:r>
              <w:rPr>
                <w:spacing w:val="14"/>
              </w:rPr>
              <w:t xml:space="preserve"> </w:t>
            </w:r>
            <w:r>
              <w:t>A</w:t>
            </w:r>
            <w:r>
              <w:rPr>
                <w:spacing w:val="11"/>
              </w:rPr>
              <w:t xml:space="preserve"> </w:t>
            </w:r>
            <w:r>
              <w:t>Textbook</w:t>
            </w:r>
            <w:r>
              <w:rPr>
                <w:spacing w:val="16"/>
              </w:rPr>
              <w:t xml:space="preserve"> </w:t>
            </w:r>
            <w:r>
              <w:t>of</w:t>
            </w:r>
            <w:r>
              <w:rPr>
                <w:spacing w:val="11"/>
              </w:rPr>
              <w:t xml:space="preserve"> </w:t>
            </w:r>
            <w:r>
              <w:t>Physical</w:t>
            </w:r>
            <w:r>
              <w:rPr>
                <w:spacing w:val="12"/>
              </w:rPr>
              <w:t xml:space="preserve"> </w:t>
            </w:r>
            <w:r>
              <w:t>Chemistry,</w:t>
            </w:r>
            <w:r>
              <w:rPr>
                <w:spacing w:val="12"/>
              </w:rPr>
              <w:t xml:space="preserve"> </w:t>
            </w:r>
            <w:r>
              <w:t>Macmillan</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1543"/>
        </w:trPr>
        <w:tc>
          <w:tcPr>
            <w:tcW w:w="1918" w:type="dxa"/>
          </w:tcPr>
          <w:p w:rsidR="0018416C" w:rsidRDefault="0018416C">
            <w:pPr>
              <w:pStyle w:val="TableParagraph"/>
              <w:ind w:left="0"/>
            </w:pPr>
          </w:p>
        </w:tc>
        <w:tc>
          <w:tcPr>
            <w:tcW w:w="6749" w:type="dxa"/>
          </w:tcPr>
          <w:p w:rsidR="0018416C" w:rsidRDefault="004D7BF5">
            <w:pPr>
              <w:pStyle w:val="TableParagraph"/>
              <w:spacing w:line="240" w:lineRule="exact"/>
              <w:ind w:left="777"/>
            </w:pPr>
            <w:r>
              <w:t>India</w:t>
            </w:r>
            <w:r>
              <w:rPr>
                <w:spacing w:val="12"/>
              </w:rPr>
              <w:t xml:space="preserve"> </w:t>
            </w:r>
            <w:r>
              <w:t>Ltd,</w:t>
            </w:r>
            <w:r>
              <w:rPr>
                <w:spacing w:val="12"/>
              </w:rPr>
              <w:t xml:space="preserve"> </w:t>
            </w:r>
            <w:r>
              <w:t>third</w:t>
            </w:r>
            <w:r>
              <w:rPr>
                <w:spacing w:val="9"/>
              </w:rPr>
              <w:t xml:space="preserve"> </w:t>
            </w:r>
            <w:r>
              <w:t>edition,</w:t>
            </w:r>
            <w:r>
              <w:rPr>
                <w:spacing w:val="12"/>
              </w:rPr>
              <w:t xml:space="preserve"> </w:t>
            </w:r>
            <w:r>
              <w:t>2009.</w:t>
            </w:r>
          </w:p>
          <w:p w:rsidR="0018416C" w:rsidRDefault="004D7BF5">
            <w:pPr>
              <w:pStyle w:val="TableParagraph"/>
              <w:spacing w:before="210" w:line="295" w:lineRule="auto"/>
              <w:ind w:left="777" w:right="201" w:hanging="339"/>
            </w:pPr>
            <w:r>
              <w:t xml:space="preserve">5.  </w:t>
            </w:r>
            <w:r>
              <w:rPr>
                <w:spacing w:val="18"/>
              </w:rPr>
              <w:t xml:space="preserve"> </w:t>
            </w:r>
            <w:r>
              <w:t>B.R.</w:t>
            </w:r>
            <w:r>
              <w:rPr>
                <w:spacing w:val="6"/>
              </w:rPr>
              <w:t xml:space="preserve"> </w:t>
            </w:r>
            <w:r>
              <w:t>Puri,</w:t>
            </w:r>
            <w:r>
              <w:rPr>
                <w:spacing w:val="7"/>
              </w:rPr>
              <w:t xml:space="preserve"> </w:t>
            </w:r>
            <w:r>
              <w:t>L.R.</w:t>
            </w:r>
            <w:r>
              <w:rPr>
                <w:spacing w:val="8"/>
              </w:rPr>
              <w:t xml:space="preserve"> </w:t>
            </w:r>
            <w:r>
              <w:t>Sharma</w:t>
            </w:r>
            <w:r>
              <w:rPr>
                <w:spacing w:val="7"/>
              </w:rPr>
              <w:t xml:space="preserve"> </w:t>
            </w:r>
            <w:r>
              <w:t>and</w:t>
            </w:r>
            <w:r>
              <w:rPr>
                <w:spacing w:val="7"/>
              </w:rPr>
              <w:t xml:space="preserve"> </w:t>
            </w:r>
            <w:r>
              <w:t>M.S.</w:t>
            </w:r>
            <w:r>
              <w:rPr>
                <w:spacing w:val="8"/>
              </w:rPr>
              <w:t xml:space="preserve"> </w:t>
            </w:r>
            <w:r>
              <w:t>Pathania,</w:t>
            </w:r>
            <w:r>
              <w:rPr>
                <w:spacing w:val="7"/>
              </w:rPr>
              <w:t xml:space="preserve"> </w:t>
            </w:r>
            <w:r>
              <w:t>Principles</w:t>
            </w:r>
            <w:r>
              <w:rPr>
                <w:spacing w:val="6"/>
              </w:rPr>
              <w:t xml:space="preserve"> </w:t>
            </w:r>
            <w:r>
              <w:t>of</w:t>
            </w:r>
            <w:r>
              <w:rPr>
                <w:spacing w:val="1"/>
              </w:rPr>
              <w:t xml:space="preserve"> </w:t>
            </w:r>
            <w:r>
              <w:t>Physical</w:t>
            </w:r>
            <w:r>
              <w:rPr>
                <w:spacing w:val="16"/>
              </w:rPr>
              <w:t xml:space="preserve"> </w:t>
            </w:r>
            <w:r>
              <w:t>Chemistry,</w:t>
            </w:r>
            <w:r>
              <w:rPr>
                <w:spacing w:val="21"/>
              </w:rPr>
              <w:t xml:space="preserve"> </w:t>
            </w:r>
            <w:r>
              <w:t>Shobanlal</w:t>
            </w:r>
            <w:r>
              <w:rPr>
                <w:spacing w:val="16"/>
              </w:rPr>
              <w:t xml:space="preserve"> </w:t>
            </w:r>
            <w:r>
              <w:t>Nagin</w:t>
            </w:r>
            <w:r>
              <w:rPr>
                <w:spacing w:val="19"/>
              </w:rPr>
              <w:t xml:space="preserve"> </w:t>
            </w:r>
            <w:r>
              <w:t>Chand</w:t>
            </w:r>
            <w:r>
              <w:rPr>
                <w:spacing w:val="10"/>
              </w:rPr>
              <w:t xml:space="preserve"> </w:t>
            </w:r>
            <w:r>
              <w:t>and</w:t>
            </w:r>
            <w:r>
              <w:rPr>
                <w:spacing w:val="14"/>
              </w:rPr>
              <w:t xml:space="preserve"> </w:t>
            </w:r>
            <w:r>
              <w:t>Co.</w:t>
            </w:r>
            <w:r>
              <w:rPr>
                <w:spacing w:val="18"/>
              </w:rPr>
              <w:t xml:space="preserve"> </w:t>
            </w:r>
            <w:r>
              <w:t>Jalendhar,</w:t>
            </w:r>
            <w:r>
              <w:rPr>
                <w:spacing w:val="-52"/>
              </w:rPr>
              <w:t xml:space="preserve"> </w:t>
            </w:r>
            <w:r>
              <w:t>forty</w:t>
            </w:r>
            <w:r>
              <w:rPr>
                <w:spacing w:val="3"/>
              </w:rPr>
              <w:t xml:space="preserve"> </w:t>
            </w:r>
            <w:r>
              <w:t>first,</w:t>
            </w:r>
            <w:r>
              <w:rPr>
                <w:spacing w:val="2"/>
              </w:rPr>
              <w:t xml:space="preserve"> </w:t>
            </w:r>
            <w:r>
              <w:t>edition,</w:t>
            </w:r>
            <w:r>
              <w:rPr>
                <w:spacing w:val="6"/>
              </w:rPr>
              <w:t xml:space="preserve"> </w:t>
            </w:r>
            <w:r>
              <w:t>2001</w:t>
            </w:r>
          </w:p>
        </w:tc>
      </w:tr>
      <w:tr w:rsidR="0018416C">
        <w:trPr>
          <w:trHeight w:val="779"/>
        </w:trPr>
        <w:tc>
          <w:tcPr>
            <w:tcW w:w="1918" w:type="dxa"/>
          </w:tcPr>
          <w:p w:rsidR="0018416C" w:rsidRDefault="004D7BF5">
            <w:pPr>
              <w:pStyle w:val="TableParagraph"/>
              <w:rPr>
                <w:b/>
              </w:rPr>
            </w:pPr>
            <w:r>
              <w:rPr>
                <w:b/>
              </w:rPr>
              <w:t>Website</w:t>
            </w:r>
            <w:r>
              <w:rPr>
                <w:b/>
                <w:spacing w:val="13"/>
              </w:rPr>
              <w:t xml:space="preserve"> </w:t>
            </w:r>
            <w:r>
              <w:rPr>
                <w:b/>
              </w:rPr>
              <w:t>and</w:t>
            </w:r>
          </w:p>
          <w:p w:rsidR="0018416C" w:rsidRDefault="004D7BF5">
            <w:pPr>
              <w:pStyle w:val="TableParagraph"/>
              <w:spacing w:before="28"/>
              <w:rPr>
                <w:b/>
              </w:rPr>
            </w:pPr>
            <w:r>
              <w:rPr>
                <w:b/>
              </w:rPr>
              <w:t>e-learning</w:t>
            </w:r>
            <w:r>
              <w:rPr>
                <w:b/>
                <w:spacing w:val="18"/>
              </w:rPr>
              <w:t xml:space="preserve"> </w:t>
            </w:r>
            <w:r>
              <w:rPr>
                <w:b/>
              </w:rPr>
              <w:t>source</w:t>
            </w:r>
          </w:p>
        </w:tc>
        <w:tc>
          <w:tcPr>
            <w:tcW w:w="6749" w:type="dxa"/>
          </w:tcPr>
          <w:p w:rsidR="0018416C" w:rsidRDefault="004D7BF5">
            <w:pPr>
              <w:pStyle w:val="TableParagraph"/>
              <w:numPr>
                <w:ilvl w:val="0"/>
                <w:numId w:val="60"/>
              </w:numPr>
              <w:tabs>
                <w:tab w:val="left" w:pos="777"/>
              </w:tabs>
              <w:spacing w:line="244" w:lineRule="exact"/>
            </w:pPr>
            <w:r>
              <w:t>https://nptel.ac.in</w:t>
            </w:r>
          </w:p>
          <w:p w:rsidR="0018416C" w:rsidRDefault="004D7BF5">
            <w:pPr>
              <w:pStyle w:val="TableParagraph"/>
              <w:numPr>
                <w:ilvl w:val="0"/>
                <w:numId w:val="60"/>
              </w:numPr>
              <w:tabs>
                <w:tab w:val="left" w:pos="777"/>
              </w:tabs>
              <w:spacing w:before="6"/>
            </w:pPr>
            <w:r>
              <w:t>https://swayam.gov.in</w:t>
            </w:r>
          </w:p>
          <w:p w:rsidR="0018416C" w:rsidRDefault="0015532D">
            <w:pPr>
              <w:pStyle w:val="TableParagraph"/>
              <w:numPr>
                <w:ilvl w:val="0"/>
                <w:numId w:val="60"/>
              </w:numPr>
              <w:tabs>
                <w:tab w:val="left" w:pos="777"/>
              </w:tabs>
              <w:spacing w:before="6" w:line="250" w:lineRule="exact"/>
            </w:pPr>
            <w:hyperlink r:id="rId37">
              <w:r w:rsidR="004D7BF5">
                <w:t>www.epgpathshala.nic.in</w:t>
              </w:r>
            </w:hyperlink>
          </w:p>
        </w:tc>
      </w:tr>
      <w:tr w:rsidR="0018416C">
        <w:trPr>
          <w:trHeight w:val="3802"/>
        </w:trPr>
        <w:tc>
          <w:tcPr>
            <w:tcW w:w="8667" w:type="dxa"/>
            <w:gridSpan w:val="2"/>
          </w:tcPr>
          <w:p w:rsidR="0018416C" w:rsidRDefault="004D7BF5">
            <w:pPr>
              <w:pStyle w:val="TableParagraph"/>
              <w:spacing w:line="249"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176"/>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rsidR="0018416C" w:rsidRDefault="004D7BF5">
            <w:pPr>
              <w:pStyle w:val="TableParagraph"/>
              <w:spacing w:before="2" w:line="244" w:lineRule="auto"/>
              <w:ind w:left="668" w:hanging="568"/>
            </w:pPr>
            <w:r>
              <w:rPr>
                <w:b/>
              </w:rPr>
              <w:t>CO1:</w:t>
            </w:r>
            <w:r>
              <w:rPr>
                <w:b/>
                <w:spacing w:val="18"/>
              </w:rPr>
              <w:t xml:space="preserve"> </w:t>
            </w:r>
            <w:r>
              <w:t>explain</w:t>
            </w:r>
            <w:r>
              <w:rPr>
                <w:spacing w:val="13"/>
              </w:rPr>
              <w:t xml:space="preserve"> </w:t>
            </w:r>
            <w:r>
              <w:t>Gibbs</w:t>
            </w:r>
            <w:r>
              <w:rPr>
                <w:spacing w:val="9"/>
              </w:rPr>
              <w:t xml:space="preserve"> </w:t>
            </w:r>
            <w:r>
              <w:t>and</w:t>
            </w:r>
            <w:r>
              <w:rPr>
                <w:spacing w:val="14"/>
              </w:rPr>
              <w:t xml:space="preserve"> </w:t>
            </w:r>
            <w:r>
              <w:t>Helmholtz</w:t>
            </w:r>
            <w:r>
              <w:rPr>
                <w:spacing w:val="11"/>
              </w:rPr>
              <w:t xml:space="preserve"> </w:t>
            </w:r>
            <w:r>
              <w:t>free</w:t>
            </w:r>
            <w:r>
              <w:rPr>
                <w:spacing w:val="15"/>
              </w:rPr>
              <w:t xml:space="preserve"> </w:t>
            </w:r>
            <w:r>
              <w:t>energy</w:t>
            </w:r>
            <w:r>
              <w:rPr>
                <w:spacing w:val="18"/>
              </w:rPr>
              <w:t xml:space="preserve"> </w:t>
            </w:r>
            <w:r>
              <w:t>functions,</w:t>
            </w:r>
            <w:r>
              <w:rPr>
                <w:spacing w:val="16"/>
              </w:rPr>
              <w:t xml:space="preserve"> </w:t>
            </w:r>
            <w:r>
              <w:t>partial</w:t>
            </w:r>
            <w:r>
              <w:rPr>
                <w:spacing w:val="16"/>
              </w:rPr>
              <w:t xml:space="preserve"> </w:t>
            </w:r>
            <w:r>
              <w:t>molar</w:t>
            </w:r>
            <w:r>
              <w:rPr>
                <w:spacing w:val="15"/>
              </w:rPr>
              <w:t xml:space="preserve"> </w:t>
            </w:r>
            <w:r>
              <w:t>quantities</w:t>
            </w:r>
            <w:r>
              <w:rPr>
                <w:spacing w:val="16"/>
              </w:rPr>
              <w:t xml:space="preserve"> </w:t>
            </w:r>
            <w:r>
              <w:t>and</w:t>
            </w:r>
            <w:r>
              <w:rPr>
                <w:spacing w:val="-52"/>
              </w:rPr>
              <w:t xml:space="preserve"> </w:t>
            </w:r>
            <w:r>
              <w:t>Ellinghams</w:t>
            </w:r>
          </w:p>
          <w:p w:rsidR="0018416C" w:rsidRDefault="004D7BF5">
            <w:pPr>
              <w:pStyle w:val="TableParagraph"/>
              <w:spacing w:line="244" w:lineRule="auto"/>
              <w:ind w:left="722" w:right="209" w:hanging="622"/>
            </w:pPr>
            <w:r>
              <w:rPr>
                <w:b/>
              </w:rPr>
              <w:t>CO2:</w:t>
            </w:r>
            <w:r>
              <w:rPr>
                <w:b/>
                <w:spacing w:val="13"/>
              </w:rPr>
              <w:t xml:space="preserve"> </w:t>
            </w:r>
            <w:r>
              <w:t>apply</w:t>
            </w:r>
            <w:r>
              <w:rPr>
                <w:spacing w:val="10"/>
              </w:rPr>
              <w:t xml:space="preserve"> </w:t>
            </w:r>
            <w:r>
              <w:t>the</w:t>
            </w:r>
            <w:r>
              <w:rPr>
                <w:spacing w:val="10"/>
              </w:rPr>
              <w:t xml:space="preserve"> </w:t>
            </w:r>
            <w:r>
              <w:t>concepts</w:t>
            </w:r>
            <w:r>
              <w:rPr>
                <w:spacing w:val="11"/>
              </w:rPr>
              <w:t xml:space="preserve"> </w:t>
            </w:r>
            <w:r>
              <w:t>of</w:t>
            </w:r>
            <w:r>
              <w:rPr>
                <w:spacing w:val="15"/>
              </w:rPr>
              <w:t xml:space="preserve"> </w:t>
            </w:r>
            <w:r>
              <w:t>chemical</w:t>
            </w:r>
            <w:r>
              <w:rPr>
                <w:spacing w:val="11"/>
              </w:rPr>
              <w:t xml:space="preserve"> </w:t>
            </w:r>
            <w:r>
              <w:t>kinetics</w:t>
            </w:r>
            <w:r>
              <w:rPr>
                <w:spacing w:val="11"/>
              </w:rPr>
              <w:t xml:space="preserve"> </w:t>
            </w:r>
            <w:r>
              <w:t>to</w:t>
            </w:r>
            <w:r>
              <w:rPr>
                <w:spacing w:val="9"/>
              </w:rPr>
              <w:t xml:space="preserve"> </w:t>
            </w:r>
            <w:r>
              <w:t>predict</w:t>
            </w:r>
            <w:r>
              <w:rPr>
                <w:spacing w:val="8"/>
              </w:rPr>
              <w:t xml:space="preserve"> </w:t>
            </w:r>
            <w:r>
              <w:t>the</w:t>
            </w:r>
            <w:r>
              <w:rPr>
                <w:spacing w:val="11"/>
              </w:rPr>
              <w:t xml:space="preserve"> </w:t>
            </w:r>
            <w:r>
              <w:t>rate</w:t>
            </w:r>
            <w:r>
              <w:rPr>
                <w:spacing w:val="13"/>
              </w:rPr>
              <w:t xml:space="preserve"> </w:t>
            </w:r>
            <w:r>
              <w:t>of</w:t>
            </w:r>
            <w:r>
              <w:rPr>
                <w:spacing w:val="13"/>
              </w:rPr>
              <w:t xml:space="preserve"> </w:t>
            </w:r>
            <w:r>
              <w:t>the</w:t>
            </w:r>
            <w:r>
              <w:rPr>
                <w:spacing w:val="10"/>
              </w:rPr>
              <w:t xml:space="preserve"> </w:t>
            </w:r>
            <w:r>
              <w:t>reaction</w:t>
            </w:r>
            <w:r>
              <w:rPr>
                <w:spacing w:val="13"/>
              </w:rPr>
              <w:t xml:space="preserve"> </w:t>
            </w:r>
            <w:r>
              <w:t>and</w:t>
            </w:r>
            <w:r>
              <w:rPr>
                <w:spacing w:val="8"/>
              </w:rPr>
              <w:t xml:space="preserve"> </w:t>
            </w:r>
            <w:r>
              <w:t>order</w:t>
            </w:r>
            <w:r>
              <w:rPr>
                <w:spacing w:val="8"/>
              </w:rPr>
              <w:t xml:space="preserve"> </w:t>
            </w:r>
            <w:r>
              <w:t>of</w:t>
            </w:r>
            <w:r>
              <w:rPr>
                <w:spacing w:val="-52"/>
              </w:rPr>
              <w:t xml:space="preserve"> </w:t>
            </w:r>
            <w:r>
              <w:t>the</w:t>
            </w:r>
            <w:r>
              <w:rPr>
                <w:spacing w:val="7"/>
              </w:rPr>
              <w:t xml:space="preserve"> </w:t>
            </w:r>
            <w:r>
              <w:t>reaction,</w:t>
            </w:r>
            <w:r>
              <w:rPr>
                <w:spacing w:val="8"/>
              </w:rPr>
              <w:t xml:space="preserve"> </w:t>
            </w:r>
            <w:r>
              <w:t>demonstrate</w:t>
            </w:r>
            <w:r>
              <w:rPr>
                <w:spacing w:val="5"/>
              </w:rPr>
              <w:t xml:space="preserve"> </w:t>
            </w:r>
            <w:r>
              <w:t>the</w:t>
            </w:r>
            <w:r>
              <w:rPr>
                <w:spacing w:val="5"/>
              </w:rPr>
              <w:t xml:space="preserve"> </w:t>
            </w:r>
            <w:r>
              <w:t>effect</w:t>
            </w:r>
            <w:r>
              <w:rPr>
                <w:spacing w:val="5"/>
              </w:rPr>
              <w:t xml:space="preserve"> </w:t>
            </w:r>
            <w:r>
              <w:t>of</w:t>
            </w:r>
            <w:r>
              <w:rPr>
                <w:spacing w:val="4"/>
              </w:rPr>
              <w:t xml:space="preserve"> </w:t>
            </w:r>
            <w:r>
              <w:t>temperature</w:t>
            </w:r>
            <w:r>
              <w:rPr>
                <w:spacing w:val="7"/>
              </w:rPr>
              <w:t xml:space="preserve"> </w:t>
            </w:r>
            <w:r>
              <w:t>on</w:t>
            </w:r>
            <w:r>
              <w:rPr>
                <w:spacing w:val="5"/>
              </w:rPr>
              <w:t xml:space="preserve"> </w:t>
            </w:r>
            <w:r>
              <w:t>reaction</w:t>
            </w:r>
            <w:r>
              <w:rPr>
                <w:spacing w:val="6"/>
              </w:rPr>
              <w:t xml:space="preserve"> </w:t>
            </w:r>
            <w:r>
              <w:t>rate,</w:t>
            </w:r>
            <w:r>
              <w:rPr>
                <w:spacing w:val="8"/>
              </w:rPr>
              <w:t xml:space="preserve"> </w:t>
            </w:r>
            <w:r>
              <w:t>and</w:t>
            </w:r>
            <w:r>
              <w:rPr>
                <w:spacing w:val="8"/>
              </w:rPr>
              <w:t xml:space="preserve"> </w:t>
            </w:r>
            <w:r>
              <w:t>the</w:t>
            </w:r>
            <w:r>
              <w:rPr>
                <w:spacing w:val="1"/>
              </w:rPr>
              <w:t xml:space="preserve"> </w:t>
            </w:r>
            <w:r>
              <w:t>significance</w:t>
            </w:r>
            <w:r>
              <w:rPr>
                <w:spacing w:val="5"/>
              </w:rPr>
              <w:t xml:space="preserve"> </w:t>
            </w:r>
            <w:r>
              <w:t>of</w:t>
            </w:r>
            <w:r>
              <w:rPr>
                <w:spacing w:val="5"/>
              </w:rPr>
              <w:t xml:space="preserve"> </w:t>
            </w:r>
            <w:r>
              <w:t>free</w:t>
            </w:r>
            <w:r>
              <w:rPr>
                <w:spacing w:val="6"/>
              </w:rPr>
              <w:t xml:space="preserve"> </w:t>
            </w:r>
            <w:r>
              <w:t>energy and</w:t>
            </w:r>
            <w:r>
              <w:rPr>
                <w:spacing w:val="3"/>
              </w:rPr>
              <w:t xml:space="preserve"> </w:t>
            </w:r>
            <w:r>
              <w:t>entropy of</w:t>
            </w:r>
            <w:r>
              <w:rPr>
                <w:spacing w:val="3"/>
              </w:rPr>
              <w:t xml:space="preserve"> </w:t>
            </w:r>
            <w:r>
              <w:t>activation.</w:t>
            </w:r>
          </w:p>
          <w:p w:rsidR="0018416C" w:rsidRDefault="004D7BF5">
            <w:pPr>
              <w:pStyle w:val="TableParagraph"/>
              <w:spacing w:before="3" w:line="244" w:lineRule="auto"/>
              <w:ind w:left="722" w:hanging="622"/>
            </w:pPr>
            <w:r>
              <w:rPr>
                <w:b/>
              </w:rPr>
              <w:t>CO3:</w:t>
            </w:r>
            <w:r>
              <w:rPr>
                <w:b/>
                <w:spacing w:val="21"/>
              </w:rPr>
              <w:t xml:space="preserve"> </w:t>
            </w:r>
            <w:r>
              <w:t>compare</w:t>
            </w:r>
            <w:r>
              <w:rPr>
                <w:spacing w:val="17"/>
              </w:rPr>
              <w:t xml:space="preserve"> </w:t>
            </w:r>
            <w:r>
              <w:t>chemical</w:t>
            </w:r>
            <w:r>
              <w:rPr>
                <w:spacing w:val="17"/>
              </w:rPr>
              <w:t xml:space="preserve"> </w:t>
            </w:r>
            <w:r>
              <w:t>and</w:t>
            </w:r>
            <w:r>
              <w:rPr>
                <w:spacing w:val="21"/>
              </w:rPr>
              <w:t xml:space="preserve"> </w:t>
            </w:r>
            <w:r>
              <w:t>physical</w:t>
            </w:r>
            <w:r>
              <w:rPr>
                <w:spacing w:val="14"/>
              </w:rPr>
              <w:t xml:space="preserve"> </w:t>
            </w:r>
            <w:r>
              <w:t>adsorption,</w:t>
            </w:r>
            <w:r>
              <w:rPr>
                <w:spacing w:val="21"/>
              </w:rPr>
              <w:t xml:space="preserve"> </w:t>
            </w:r>
            <w:r>
              <w:t>Freundlich</w:t>
            </w:r>
            <w:r>
              <w:rPr>
                <w:spacing w:val="22"/>
              </w:rPr>
              <w:t xml:space="preserve"> </w:t>
            </w:r>
            <w:r>
              <w:t>and</w:t>
            </w:r>
            <w:r>
              <w:rPr>
                <w:spacing w:val="16"/>
              </w:rPr>
              <w:t xml:space="preserve"> </w:t>
            </w:r>
            <w:r>
              <w:t>Langmuir</w:t>
            </w:r>
            <w:r>
              <w:rPr>
                <w:spacing w:val="16"/>
              </w:rPr>
              <w:t xml:space="preserve"> </w:t>
            </w:r>
            <w:r>
              <w:t>adsorption</w:t>
            </w:r>
            <w:r>
              <w:rPr>
                <w:spacing w:val="-52"/>
              </w:rPr>
              <w:t xml:space="preserve"> </w:t>
            </w:r>
            <w:r>
              <w:t>isotherms,</w:t>
            </w:r>
            <w:r>
              <w:rPr>
                <w:spacing w:val="14"/>
              </w:rPr>
              <w:t xml:space="preserve"> </w:t>
            </w:r>
            <w:r>
              <w:t>and</w:t>
            </w:r>
            <w:r>
              <w:rPr>
                <w:spacing w:val="18"/>
              </w:rPr>
              <w:t xml:space="preserve"> </w:t>
            </w:r>
            <w:r>
              <w:t>differentiate</w:t>
            </w:r>
            <w:r>
              <w:rPr>
                <w:spacing w:val="16"/>
              </w:rPr>
              <w:t xml:space="preserve"> </w:t>
            </w:r>
            <w:r>
              <w:t>between</w:t>
            </w:r>
            <w:r>
              <w:rPr>
                <w:spacing w:val="15"/>
              </w:rPr>
              <w:t xml:space="preserve"> </w:t>
            </w:r>
            <w:r>
              <w:t>homogenous</w:t>
            </w:r>
            <w:r>
              <w:rPr>
                <w:spacing w:val="19"/>
              </w:rPr>
              <w:t xml:space="preserve"> </w:t>
            </w:r>
            <w:r>
              <w:t>and</w:t>
            </w:r>
            <w:r>
              <w:rPr>
                <w:spacing w:val="15"/>
              </w:rPr>
              <w:t xml:space="preserve"> </w:t>
            </w:r>
            <w:r>
              <w:t>heterogeneous</w:t>
            </w:r>
            <w:r>
              <w:rPr>
                <w:spacing w:val="15"/>
              </w:rPr>
              <w:t xml:space="preserve"> </w:t>
            </w:r>
            <w:r>
              <w:t>catalysis.</w:t>
            </w:r>
          </w:p>
          <w:p w:rsidR="0018416C" w:rsidRDefault="004D7BF5">
            <w:pPr>
              <w:pStyle w:val="TableParagraph"/>
              <w:spacing w:before="5" w:line="244" w:lineRule="auto"/>
              <w:ind w:left="722" w:right="209" w:hanging="622"/>
            </w:pPr>
            <w:r>
              <w:rPr>
                <w:b/>
              </w:rPr>
              <w:t>CO4:</w:t>
            </w:r>
            <w:r>
              <w:rPr>
                <w:b/>
                <w:spacing w:val="15"/>
              </w:rPr>
              <w:t xml:space="preserve"> </w:t>
            </w:r>
            <w:r>
              <w:t>demonstrate</w:t>
            </w:r>
            <w:r>
              <w:rPr>
                <w:spacing w:val="15"/>
              </w:rPr>
              <w:t xml:space="preserve"> </w:t>
            </w:r>
            <w:r>
              <w:t>the</w:t>
            </w:r>
            <w:r>
              <w:rPr>
                <w:spacing w:val="15"/>
              </w:rPr>
              <w:t xml:space="preserve"> </w:t>
            </w:r>
            <w:r>
              <w:t>types</w:t>
            </w:r>
            <w:r>
              <w:rPr>
                <w:spacing w:val="16"/>
              </w:rPr>
              <w:t xml:space="preserve"> </w:t>
            </w:r>
            <w:r>
              <w:t>and</w:t>
            </w:r>
            <w:r>
              <w:rPr>
                <w:spacing w:val="11"/>
              </w:rPr>
              <w:t xml:space="preserve"> </w:t>
            </w:r>
            <w:r>
              <w:t>characteristics</w:t>
            </w:r>
            <w:r>
              <w:rPr>
                <w:spacing w:val="15"/>
              </w:rPr>
              <w:t xml:space="preserve"> </w:t>
            </w:r>
            <w:r>
              <w:t>of</w:t>
            </w:r>
            <w:r>
              <w:rPr>
                <w:spacing w:val="11"/>
              </w:rPr>
              <w:t xml:space="preserve"> </w:t>
            </w:r>
            <w:r>
              <w:t>colloids,</w:t>
            </w:r>
            <w:r>
              <w:rPr>
                <w:spacing w:val="16"/>
              </w:rPr>
              <w:t xml:space="preserve"> </w:t>
            </w:r>
            <w:r>
              <w:t>preparation</w:t>
            </w:r>
            <w:r>
              <w:rPr>
                <w:spacing w:val="13"/>
              </w:rPr>
              <w:t xml:space="preserve"> </w:t>
            </w:r>
            <w:r>
              <w:t>of</w:t>
            </w:r>
            <w:r>
              <w:rPr>
                <w:spacing w:val="16"/>
              </w:rPr>
              <w:t xml:space="preserve"> </w:t>
            </w:r>
            <w:r>
              <w:t>sols</w:t>
            </w:r>
            <w:r>
              <w:rPr>
                <w:spacing w:val="13"/>
              </w:rPr>
              <w:t xml:space="preserve"> </w:t>
            </w:r>
            <w:r>
              <w:t>and</w:t>
            </w:r>
            <w:r>
              <w:rPr>
                <w:spacing w:val="-52"/>
              </w:rPr>
              <w:t xml:space="preserve"> </w:t>
            </w:r>
            <w:r>
              <w:t>emulsions,</w:t>
            </w:r>
            <w:r>
              <w:rPr>
                <w:spacing w:val="6"/>
              </w:rPr>
              <w:t xml:space="preserve"> </w:t>
            </w:r>
            <w:r>
              <w:t>and</w:t>
            </w:r>
            <w:r>
              <w:rPr>
                <w:spacing w:val="10"/>
              </w:rPr>
              <w:t xml:space="preserve"> </w:t>
            </w:r>
            <w:r>
              <w:t>determine</w:t>
            </w:r>
            <w:r>
              <w:rPr>
                <w:spacing w:val="5"/>
              </w:rPr>
              <w:t xml:space="preserve"> </w:t>
            </w:r>
            <w:r>
              <w:t>the</w:t>
            </w:r>
            <w:r>
              <w:rPr>
                <w:spacing w:val="9"/>
              </w:rPr>
              <w:t xml:space="preserve"> </w:t>
            </w:r>
            <w:r>
              <w:t>molecular</w:t>
            </w:r>
            <w:r>
              <w:rPr>
                <w:spacing w:val="9"/>
              </w:rPr>
              <w:t xml:space="preserve"> </w:t>
            </w:r>
            <w:r>
              <w:t>weights</w:t>
            </w:r>
            <w:r>
              <w:rPr>
                <w:spacing w:val="11"/>
              </w:rPr>
              <w:t xml:space="preserve"> </w:t>
            </w:r>
            <w:r>
              <w:t>of</w:t>
            </w:r>
            <w:r>
              <w:rPr>
                <w:spacing w:val="9"/>
              </w:rPr>
              <w:t xml:space="preserve"> </w:t>
            </w:r>
            <w:r>
              <w:t>macromolecules.</w:t>
            </w:r>
          </w:p>
          <w:p w:rsidR="0018416C" w:rsidRDefault="004D7BF5">
            <w:pPr>
              <w:pStyle w:val="TableParagraph"/>
              <w:spacing w:before="2" w:line="244" w:lineRule="auto"/>
              <w:ind w:left="663" w:hanging="563"/>
            </w:pPr>
            <w:r>
              <w:rPr>
                <w:b/>
              </w:rPr>
              <w:t>CO5:</w:t>
            </w:r>
            <w:r>
              <w:rPr>
                <w:b/>
                <w:spacing w:val="1"/>
              </w:rPr>
              <w:t xml:space="preserve"> </w:t>
            </w:r>
            <w:r>
              <w:t>utilize the concepts</w:t>
            </w:r>
            <w:r>
              <w:rPr>
                <w:spacing w:val="1"/>
              </w:rPr>
              <w:t xml:space="preserve"> </w:t>
            </w:r>
            <w:r>
              <w:t>of photochemistry in fluorescence,</w:t>
            </w:r>
            <w:r>
              <w:rPr>
                <w:spacing w:val="1"/>
              </w:rPr>
              <w:t xml:space="preserve"> </w:t>
            </w:r>
            <w:r>
              <w:t>phosphorescence,</w:t>
            </w:r>
            <w:r>
              <w:rPr>
                <w:spacing w:val="-52"/>
              </w:rPr>
              <w:t xml:space="preserve"> </w:t>
            </w:r>
            <w:r>
              <w:t>chemiluminescence</w:t>
            </w:r>
            <w:r>
              <w:rPr>
                <w:spacing w:val="3"/>
              </w:rPr>
              <w:t xml:space="preserve"> </w:t>
            </w:r>
            <w:r>
              <w:t>and</w:t>
            </w:r>
            <w:r>
              <w:rPr>
                <w:spacing w:val="1"/>
              </w:rPr>
              <w:t xml:space="preserve"> </w:t>
            </w:r>
            <w:r>
              <w:t>color</w:t>
            </w:r>
            <w:r>
              <w:rPr>
                <w:spacing w:val="2"/>
              </w:rPr>
              <w:t xml:space="preserve"> </w:t>
            </w:r>
            <w:r>
              <w:t>perception</w:t>
            </w:r>
            <w:r>
              <w:rPr>
                <w:spacing w:val="4"/>
              </w:rPr>
              <w:t xml:space="preserve"> </w:t>
            </w:r>
            <w:r>
              <w:t>of</w:t>
            </w:r>
            <w:r>
              <w:rPr>
                <w:spacing w:val="5"/>
              </w:rPr>
              <w:t xml:space="preserve"> </w:t>
            </w:r>
            <w:r>
              <w:t>vision.</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1" w:after="1"/>
        <w:rPr>
          <w:b/>
          <w:sz w:val="14"/>
        </w:r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2"/>
        <w:gridCol w:w="770"/>
        <w:gridCol w:w="774"/>
        <w:gridCol w:w="773"/>
        <w:gridCol w:w="771"/>
        <w:gridCol w:w="772"/>
        <w:gridCol w:w="773"/>
        <w:gridCol w:w="771"/>
        <w:gridCol w:w="771"/>
        <w:gridCol w:w="773"/>
        <w:gridCol w:w="797"/>
      </w:tblGrid>
      <w:tr w:rsidR="0018416C">
        <w:trPr>
          <w:trHeight w:val="320"/>
        </w:trPr>
        <w:tc>
          <w:tcPr>
            <w:tcW w:w="772" w:type="dxa"/>
          </w:tcPr>
          <w:p w:rsidR="0018416C" w:rsidRDefault="0018416C">
            <w:pPr>
              <w:pStyle w:val="TableParagraph"/>
              <w:ind w:left="0"/>
            </w:pPr>
          </w:p>
        </w:tc>
        <w:tc>
          <w:tcPr>
            <w:tcW w:w="770" w:type="dxa"/>
          </w:tcPr>
          <w:p w:rsidR="0018416C" w:rsidRDefault="004D7BF5">
            <w:pPr>
              <w:pStyle w:val="TableParagraph"/>
              <w:spacing w:before="65" w:line="235" w:lineRule="exact"/>
              <w:ind w:left="157" w:right="126"/>
              <w:jc w:val="center"/>
              <w:rPr>
                <w:b/>
              </w:rPr>
            </w:pPr>
            <w:r>
              <w:rPr>
                <w:b/>
              </w:rPr>
              <w:t>PO1</w:t>
            </w:r>
          </w:p>
        </w:tc>
        <w:tc>
          <w:tcPr>
            <w:tcW w:w="774" w:type="dxa"/>
          </w:tcPr>
          <w:p w:rsidR="0018416C" w:rsidRDefault="004D7BF5">
            <w:pPr>
              <w:pStyle w:val="TableParagraph"/>
              <w:spacing w:before="65" w:line="235" w:lineRule="exact"/>
              <w:ind w:left="132" w:right="107"/>
              <w:jc w:val="center"/>
              <w:rPr>
                <w:b/>
              </w:rPr>
            </w:pPr>
            <w:r>
              <w:rPr>
                <w:b/>
              </w:rPr>
              <w:t>PO2</w:t>
            </w:r>
          </w:p>
        </w:tc>
        <w:tc>
          <w:tcPr>
            <w:tcW w:w="773" w:type="dxa"/>
          </w:tcPr>
          <w:p w:rsidR="0018416C" w:rsidRDefault="004D7BF5">
            <w:pPr>
              <w:pStyle w:val="TableParagraph"/>
              <w:spacing w:before="65" w:line="235" w:lineRule="exact"/>
              <w:ind w:left="132" w:right="106"/>
              <w:jc w:val="center"/>
              <w:rPr>
                <w:b/>
              </w:rPr>
            </w:pPr>
            <w:r>
              <w:rPr>
                <w:b/>
              </w:rPr>
              <w:t>PO3</w:t>
            </w:r>
          </w:p>
        </w:tc>
        <w:tc>
          <w:tcPr>
            <w:tcW w:w="771" w:type="dxa"/>
          </w:tcPr>
          <w:p w:rsidR="0018416C" w:rsidRDefault="004D7BF5">
            <w:pPr>
              <w:pStyle w:val="TableParagraph"/>
              <w:spacing w:before="65" w:line="235" w:lineRule="exact"/>
              <w:ind w:left="87" w:right="67"/>
              <w:jc w:val="center"/>
              <w:rPr>
                <w:b/>
              </w:rPr>
            </w:pPr>
            <w:r>
              <w:rPr>
                <w:b/>
              </w:rPr>
              <w:t>PO4</w:t>
            </w:r>
          </w:p>
        </w:tc>
        <w:tc>
          <w:tcPr>
            <w:tcW w:w="772" w:type="dxa"/>
          </w:tcPr>
          <w:p w:rsidR="0018416C" w:rsidRDefault="004D7BF5">
            <w:pPr>
              <w:pStyle w:val="TableParagraph"/>
              <w:spacing w:before="65" w:line="235" w:lineRule="exact"/>
              <w:ind w:left="148" w:right="132"/>
              <w:jc w:val="center"/>
              <w:rPr>
                <w:b/>
              </w:rPr>
            </w:pPr>
            <w:r>
              <w:rPr>
                <w:b/>
              </w:rPr>
              <w:t>PO5</w:t>
            </w:r>
          </w:p>
        </w:tc>
        <w:tc>
          <w:tcPr>
            <w:tcW w:w="773" w:type="dxa"/>
          </w:tcPr>
          <w:p w:rsidR="0018416C" w:rsidRDefault="004D7BF5">
            <w:pPr>
              <w:pStyle w:val="TableParagraph"/>
              <w:spacing w:before="65" w:line="235" w:lineRule="exact"/>
              <w:ind w:left="120" w:right="106"/>
              <w:jc w:val="center"/>
              <w:rPr>
                <w:b/>
              </w:rPr>
            </w:pPr>
            <w:r>
              <w:rPr>
                <w:b/>
              </w:rPr>
              <w:t>PO6</w:t>
            </w:r>
          </w:p>
        </w:tc>
        <w:tc>
          <w:tcPr>
            <w:tcW w:w="771" w:type="dxa"/>
          </w:tcPr>
          <w:p w:rsidR="0018416C" w:rsidRDefault="004D7BF5">
            <w:pPr>
              <w:pStyle w:val="TableParagraph"/>
              <w:spacing w:before="65" w:line="235" w:lineRule="exact"/>
              <w:ind w:left="87" w:right="78"/>
              <w:jc w:val="center"/>
              <w:rPr>
                <w:b/>
              </w:rPr>
            </w:pPr>
            <w:r>
              <w:rPr>
                <w:b/>
              </w:rPr>
              <w:t>PO7</w:t>
            </w:r>
          </w:p>
        </w:tc>
        <w:tc>
          <w:tcPr>
            <w:tcW w:w="771" w:type="dxa"/>
          </w:tcPr>
          <w:p w:rsidR="0018416C" w:rsidRDefault="004D7BF5">
            <w:pPr>
              <w:pStyle w:val="TableParagraph"/>
              <w:spacing w:before="65" w:line="235" w:lineRule="exact"/>
              <w:ind w:left="87" w:right="81"/>
              <w:jc w:val="center"/>
              <w:rPr>
                <w:b/>
              </w:rPr>
            </w:pPr>
            <w:r>
              <w:rPr>
                <w:b/>
              </w:rPr>
              <w:t>PO8</w:t>
            </w:r>
          </w:p>
        </w:tc>
        <w:tc>
          <w:tcPr>
            <w:tcW w:w="773" w:type="dxa"/>
          </w:tcPr>
          <w:p w:rsidR="0018416C" w:rsidRDefault="004D7BF5">
            <w:pPr>
              <w:pStyle w:val="TableParagraph"/>
              <w:spacing w:before="65" w:line="235" w:lineRule="exact"/>
              <w:ind w:left="110" w:right="106"/>
              <w:jc w:val="center"/>
              <w:rPr>
                <w:b/>
              </w:rPr>
            </w:pPr>
            <w:r>
              <w:rPr>
                <w:b/>
              </w:rPr>
              <w:t>PO9</w:t>
            </w:r>
          </w:p>
        </w:tc>
        <w:tc>
          <w:tcPr>
            <w:tcW w:w="797" w:type="dxa"/>
          </w:tcPr>
          <w:p w:rsidR="0018416C" w:rsidRDefault="004D7BF5">
            <w:pPr>
              <w:pStyle w:val="TableParagraph"/>
              <w:spacing w:before="65" w:line="235" w:lineRule="exact"/>
              <w:ind w:left="146"/>
              <w:rPr>
                <w:b/>
              </w:rPr>
            </w:pPr>
            <w:r>
              <w:rPr>
                <w:b/>
              </w:rPr>
              <w:t>PO10</w:t>
            </w:r>
          </w:p>
        </w:tc>
      </w:tr>
      <w:tr w:rsidR="0018416C">
        <w:trPr>
          <w:trHeight w:val="320"/>
        </w:trPr>
        <w:tc>
          <w:tcPr>
            <w:tcW w:w="772" w:type="dxa"/>
          </w:tcPr>
          <w:p w:rsidR="0018416C" w:rsidRDefault="004D7BF5">
            <w:pPr>
              <w:pStyle w:val="TableParagraph"/>
              <w:spacing w:before="63" w:line="238" w:lineRule="exact"/>
              <w:ind w:left="0" w:right="122"/>
              <w:jc w:val="right"/>
              <w:rPr>
                <w:b/>
              </w:rPr>
            </w:pPr>
            <w:r>
              <w:rPr>
                <w:b/>
              </w:rPr>
              <w:t>CO1</w:t>
            </w:r>
          </w:p>
        </w:tc>
        <w:tc>
          <w:tcPr>
            <w:tcW w:w="770" w:type="dxa"/>
          </w:tcPr>
          <w:p w:rsidR="0018416C" w:rsidRDefault="004D7BF5">
            <w:pPr>
              <w:pStyle w:val="TableParagraph"/>
              <w:spacing w:before="58" w:line="243" w:lineRule="exact"/>
              <w:ind w:left="0" w:right="7"/>
              <w:jc w:val="center"/>
            </w:pPr>
            <w:r>
              <w:rPr>
                <w:w w:val="102"/>
              </w:rPr>
              <w:t>S</w:t>
            </w:r>
          </w:p>
        </w:tc>
        <w:tc>
          <w:tcPr>
            <w:tcW w:w="774" w:type="dxa"/>
          </w:tcPr>
          <w:p w:rsidR="0018416C" w:rsidRDefault="004D7BF5">
            <w:pPr>
              <w:pStyle w:val="TableParagraph"/>
              <w:spacing w:before="58" w:line="243" w:lineRule="exact"/>
              <w:ind w:left="0" w:right="8"/>
              <w:jc w:val="center"/>
            </w:pPr>
            <w:r>
              <w:rPr>
                <w:w w:val="102"/>
              </w:rPr>
              <w:t>S</w:t>
            </w:r>
          </w:p>
        </w:tc>
        <w:tc>
          <w:tcPr>
            <w:tcW w:w="773" w:type="dxa"/>
          </w:tcPr>
          <w:p w:rsidR="0018416C" w:rsidRDefault="004D7BF5">
            <w:pPr>
              <w:pStyle w:val="TableParagraph"/>
              <w:spacing w:before="58" w:line="243" w:lineRule="exact"/>
              <w:ind w:left="0" w:right="6"/>
              <w:jc w:val="center"/>
            </w:pPr>
            <w:r>
              <w:rPr>
                <w:w w:val="102"/>
              </w:rPr>
              <w:t>S</w:t>
            </w:r>
          </w:p>
        </w:tc>
        <w:tc>
          <w:tcPr>
            <w:tcW w:w="771" w:type="dxa"/>
          </w:tcPr>
          <w:p w:rsidR="0018416C" w:rsidRDefault="004D7BF5">
            <w:pPr>
              <w:pStyle w:val="TableParagraph"/>
              <w:spacing w:before="58" w:line="243" w:lineRule="exact"/>
              <w:ind w:left="0" w:right="11"/>
              <w:jc w:val="center"/>
            </w:pPr>
            <w:r>
              <w:rPr>
                <w:w w:val="102"/>
              </w:rPr>
              <w:t>S</w:t>
            </w:r>
          </w:p>
        </w:tc>
        <w:tc>
          <w:tcPr>
            <w:tcW w:w="772" w:type="dxa"/>
          </w:tcPr>
          <w:p w:rsidR="0018416C" w:rsidRDefault="004D7BF5">
            <w:pPr>
              <w:pStyle w:val="TableParagraph"/>
              <w:spacing w:before="58" w:line="243" w:lineRule="exact"/>
              <w:ind w:left="0" w:right="19"/>
              <w:jc w:val="center"/>
            </w:pPr>
            <w:r>
              <w:rPr>
                <w:w w:val="102"/>
              </w:rPr>
              <w:t>S</w:t>
            </w:r>
          </w:p>
        </w:tc>
        <w:tc>
          <w:tcPr>
            <w:tcW w:w="773" w:type="dxa"/>
          </w:tcPr>
          <w:p w:rsidR="0018416C" w:rsidRDefault="004D7BF5">
            <w:pPr>
              <w:pStyle w:val="TableParagraph"/>
              <w:spacing w:before="58" w:line="243" w:lineRule="exact"/>
              <w:ind w:left="0" w:right="24"/>
              <w:jc w:val="center"/>
            </w:pPr>
            <w:r>
              <w:rPr>
                <w:w w:val="102"/>
              </w:rPr>
              <w:t>S</w:t>
            </w:r>
          </w:p>
        </w:tc>
        <w:tc>
          <w:tcPr>
            <w:tcW w:w="771" w:type="dxa"/>
          </w:tcPr>
          <w:p w:rsidR="0018416C" w:rsidRDefault="004D7BF5">
            <w:pPr>
              <w:pStyle w:val="TableParagraph"/>
              <w:spacing w:before="58" w:line="243" w:lineRule="exact"/>
              <w:ind w:left="0" w:right="27"/>
              <w:jc w:val="center"/>
            </w:pPr>
            <w:r>
              <w:rPr>
                <w:w w:val="102"/>
              </w:rPr>
              <w:t>S</w:t>
            </w:r>
          </w:p>
        </w:tc>
        <w:tc>
          <w:tcPr>
            <w:tcW w:w="771" w:type="dxa"/>
          </w:tcPr>
          <w:p w:rsidR="0018416C" w:rsidRDefault="004D7BF5">
            <w:pPr>
              <w:pStyle w:val="TableParagraph"/>
              <w:spacing w:before="58" w:line="243" w:lineRule="exact"/>
              <w:ind w:left="0" w:right="22"/>
              <w:jc w:val="center"/>
            </w:pPr>
            <w:r>
              <w:rPr>
                <w:w w:val="102"/>
              </w:rPr>
              <w:t>M</w:t>
            </w:r>
          </w:p>
        </w:tc>
        <w:tc>
          <w:tcPr>
            <w:tcW w:w="773" w:type="dxa"/>
          </w:tcPr>
          <w:p w:rsidR="0018416C" w:rsidRDefault="004D7BF5">
            <w:pPr>
              <w:pStyle w:val="TableParagraph"/>
              <w:spacing w:before="58" w:line="243" w:lineRule="exact"/>
              <w:ind w:left="0" w:right="29"/>
              <w:jc w:val="center"/>
            </w:pPr>
            <w:r>
              <w:rPr>
                <w:w w:val="102"/>
              </w:rPr>
              <w:t>S</w:t>
            </w:r>
          </w:p>
        </w:tc>
        <w:tc>
          <w:tcPr>
            <w:tcW w:w="797" w:type="dxa"/>
          </w:tcPr>
          <w:p w:rsidR="0018416C" w:rsidRDefault="004D7BF5">
            <w:pPr>
              <w:pStyle w:val="TableParagraph"/>
              <w:spacing w:before="58" w:line="243" w:lineRule="exact"/>
              <w:ind w:left="0" w:right="29"/>
              <w:jc w:val="center"/>
            </w:pPr>
            <w:r>
              <w:rPr>
                <w:w w:val="102"/>
              </w:rPr>
              <w:t>M</w:t>
            </w:r>
          </w:p>
        </w:tc>
      </w:tr>
      <w:tr w:rsidR="0018416C">
        <w:trPr>
          <w:trHeight w:val="320"/>
        </w:trPr>
        <w:tc>
          <w:tcPr>
            <w:tcW w:w="772" w:type="dxa"/>
          </w:tcPr>
          <w:p w:rsidR="0018416C" w:rsidRDefault="004D7BF5">
            <w:pPr>
              <w:pStyle w:val="TableParagraph"/>
              <w:spacing w:before="63" w:line="238" w:lineRule="exact"/>
              <w:ind w:left="0" w:right="122"/>
              <w:jc w:val="right"/>
              <w:rPr>
                <w:b/>
              </w:rPr>
            </w:pPr>
            <w:r>
              <w:rPr>
                <w:b/>
              </w:rPr>
              <w:t>CO2</w:t>
            </w:r>
          </w:p>
        </w:tc>
        <w:tc>
          <w:tcPr>
            <w:tcW w:w="770" w:type="dxa"/>
          </w:tcPr>
          <w:p w:rsidR="0018416C" w:rsidRDefault="004D7BF5">
            <w:pPr>
              <w:pStyle w:val="TableParagraph"/>
              <w:spacing w:before="58" w:line="243" w:lineRule="exact"/>
              <w:ind w:left="0" w:right="9"/>
              <w:jc w:val="center"/>
            </w:pPr>
            <w:r>
              <w:rPr>
                <w:w w:val="102"/>
              </w:rPr>
              <w:t>M</w:t>
            </w:r>
          </w:p>
        </w:tc>
        <w:tc>
          <w:tcPr>
            <w:tcW w:w="774" w:type="dxa"/>
          </w:tcPr>
          <w:p w:rsidR="0018416C" w:rsidRDefault="004D7BF5">
            <w:pPr>
              <w:pStyle w:val="TableParagraph"/>
              <w:spacing w:before="58" w:line="243" w:lineRule="exact"/>
              <w:ind w:left="0" w:right="7"/>
              <w:jc w:val="center"/>
            </w:pPr>
            <w:r>
              <w:rPr>
                <w:w w:val="102"/>
              </w:rPr>
              <w:t>S</w:t>
            </w:r>
          </w:p>
        </w:tc>
        <w:tc>
          <w:tcPr>
            <w:tcW w:w="773" w:type="dxa"/>
          </w:tcPr>
          <w:p w:rsidR="0018416C" w:rsidRDefault="004D7BF5">
            <w:pPr>
              <w:pStyle w:val="TableParagraph"/>
              <w:spacing w:before="58" w:line="243" w:lineRule="exact"/>
              <w:ind w:left="0" w:right="9"/>
              <w:jc w:val="center"/>
            </w:pPr>
            <w:r>
              <w:rPr>
                <w:w w:val="102"/>
              </w:rPr>
              <w:t>S</w:t>
            </w:r>
          </w:p>
        </w:tc>
        <w:tc>
          <w:tcPr>
            <w:tcW w:w="771" w:type="dxa"/>
          </w:tcPr>
          <w:p w:rsidR="0018416C" w:rsidRDefault="004D7BF5">
            <w:pPr>
              <w:pStyle w:val="TableParagraph"/>
              <w:spacing w:before="58" w:line="243" w:lineRule="exact"/>
              <w:ind w:left="0" w:right="8"/>
              <w:jc w:val="center"/>
            </w:pPr>
            <w:r>
              <w:rPr>
                <w:w w:val="102"/>
              </w:rPr>
              <w:t>S</w:t>
            </w:r>
          </w:p>
        </w:tc>
        <w:tc>
          <w:tcPr>
            <w:tcW w:w="772" w:type="dxa"/>
          </w:tcPr>
          <w:p w:rsidR="0018416C" w:rsidRDefault="004D7BF5">
            <w:pPr>
              <w:pStyle w:val="TableParagraph"/>
              <w:spacing w:before="58" w:line="243" w:lineRule="exact"/>
              <w:ind w:left="0" w:right="19"/>
              <w:jc w:val="center"/>
            </w:pPr>
            <w:r>
              <w:rPr>
                <w:w w:val="102"/>
              </w:rPr>
              <w:t>M</w:t>
            </w:r>
          </w:p>
        </w:tc>
        <w:tc>
          <w:tcPr>
            <w:tcW w:w="773" w:type="dxa"/>
          </w:tcPr>
          <w:p w:rsidR="0018416C" w:rsidRDefault="004D7BF5">
            <w:pPr>
              <w:pStyle w:val="TableParagraph"/>
              <w:spacing w:before="58" w:line="243" w:lineRule="exact"/>
              <w:ind w:left="0" w:right="23"/>
              <w:jc w:val="center"/>
            </w:pPr>
            <w:r>
              <w:rPr>
                <w:w w:val="102"/>
              </w:rPr>
              <w:t>S</w:t>
            </w:r>
          </w:p>
        </w:tc>
        <w:tc>
          <w:tcPr>
            <w:tcW w:w="771" w:type="dxa"/>
          </w:tcPr>
          <w:p w:rsidR="0018416C" w:rsidRDefault="004D7BF5">
            <w:pPr>
              <w:pStyle w:val="TableParagraph"/>
              <w:spacing w:before="58" w:line="243" w:lineRule="exact"/>
              <w:ind w:left="0" w:right="28"/>
              <w:jc w:val="center"/>
            </w:pPr>
            <w:r>
              <w:rPr>
                <w:w w:val="102"/>
              </w:rPr>
              <w:t>S</w:t>
            </w:r>
          </w:p>
        </w:tc>
        <w:tc>
          <w:tcPr>
            <w:tcW w:w="771" w:type="dxa"/>
          </w:tcPr>
          <w:p w:rsidR="0018416C" w:rsidRDefault="004D7BF5">
            <w:pPr>
              <w:pStyle w:val="TableParagraph"/>
              <w:spacing w:before="58" w:line="243" w:lineRule="exact"/>
              <w:ind w:left="0" w:right="22"/>
              <w:jc w:val="center"/>
            </w:pPr>
            <w:r>
              <w:rPr>
                <w:w w:val="102"/>
              </w:rPr>
              <w:t>M</w:t>
            </w:r>
          </w:p>
        </w:tc>
        <w:tc>
          <w:tcPr>
            <w:tcW w:w="773" w:type="dxa"/>
          </w:tcPr>
          <w:p w:rsidR="0018416C" w:rsidRDefault="004D7BF5">
            <w:pPr>
              <w:pStyle w:val="TableParagraph"/>
              <w:spacing w:before="58" w:line="243" w:lineRule="exact"/>
              <w:ind w:left="0" w:right="27"/>
              <w:jc w:val="center"/>
            </w:pPr>
            <w:r>
              <w:rPr>
                <w:w w:val="102"/>
              </w:rPr>
              <w:t>M</w:t>
            </w:r>
          </w:p>
        </w:tc>
        <w:tc>
          <w:tcPr>
            <w:tcW w:w="797" w:type="dxa"/>
          </w:tcPr>
          <w:p w:rsidR="0018416C" w:rsidRDefault="004D7BF5">
            <w:pPr>
              <w:pStyle w:val="TableParagraph"/>
              <w:spacing w:before="58" w:line="243" w:lineRule="exact"/>
              <w:ind w:left="0" w:right="29"/>
              <w:jc w:val="center"/>
            </w:pPr>
            <w:r>
              <w:rPr>
                <w:w w:val="102"/>
              </w:rPr>
              <w:t>M</w:t>
            </w:r>
          </w:p>
        </w:tc>
      </w:tr>
      <w:tr w:rsidR="0018416C">
        <w:trPr>
          <w:trHeight w:val="318"/>
        </w:trPr>
        <w:tc>
          <w:tcPr>
            <w:tcW w:w="772" w:type="dxa"/>
          </w:tcPr>
          <w:p w:rsidR="0018416C" w:rsidRDefault="004D7BF5">
            <w:pPr>
              <w:pStyle w:val="TableParagraph"/>
              <w:spacing w:before="63" w:line="235" w:lineRule="exact"/>
              <w:ind w:left="0" w:right="122"/>
              <w:jc w:val="right"/>
              <w:rPr>
                <w:b/>
              </w:rPr>
            </w:pPr>
            <w:r>
              <w:rPr>
                <w:b/>
              </w:rPr>
              <w:t>CO3</w:t>
            </w:r>
          </w:p>
        </w:tc>
        <w:tc>
          <w:tcPr>
            <w:tcW w:w="770" w:type="dxa"/>
          </w:tcPr>
          <w:p w:rsidR="0018416C" w:rsidRDefault="004D7BF5">
            <w:pPr>
              <w:pStyle w:val="TableParagraph"/>
              <w:spacing w:before="58" w:line="240" w:lineRule="exact"/>
              <w:ind w:left="0" w:right="7"/>
              <w:jc w:val="center"/>
            </w:pPr>
            <w:r>
              <w:rPr>
                <w:w w:val="102"/>
              </w:rPr>
              <w:t>S</w:t>
            </w:r>
          </w:p>
        </w:tc>
        <w:tc>
          <w:tcPr>
            <w:tcW w:w="774" w:type="dxa"/>
          </w:tcPr>
          <w:p w:rsidR="0018416C" w:rsidRDefault="004D7BF5">
            <w:pPr>
              <w:pStyle w:val="TableParagraph"/>
              <w:spacing w:before="58" w:line="240" w:lineRule="exact"/>
              <w:ind w:left="0" w:right="8"/>
              <w:jc w:val="center"/>
            </w:pPr>
            <w:r>
              <w:rPr>
                <w:w w:val="102"/>
              </w:rPr>
              <w:t>S</w:t>
            </w:r>
          </w:p>
        </w:tc>
        <w:tc>
          <w:tcPr>
            <w:tcW w:w="773" w:type="dxa"/>
          </w:tcPr>
          <w:p w:rsidR="0018416C" w:rsidRDefault="004D7BF5">
            <w:pPr>
              <w:pStyle w:val="TableParagraph"/>
              <w:spacing w:before="58" w:line="240" w:lineRule="exact"/>
              <w:ind w:left="0" w:right="6"/>
              <w:jc w:val="center"/>
            </w:pPr>
            <w:r>
              <w:rPr>
                <w:w w:val="102"/>
              </w:rPr>
              <w:t>S</w:t>
            </w:r>
          </w:p>
        </w:tc>
        <w:tc>
          <w:tcPr>
            <w:tcW w:w="771" w:type="dxa"/>
          </w:tcPr>
          <w:p w:rsidR="0018416C" w:rsidRDefault="004D7BF5">
            <w:pPr>
              <w:pStyle w:val="TableParagraph"/>
              <w:spacing w:before="58" w:line="240" w:lineRule="exact"/>
              <w:ind w:left="0" w:right="9"/>
              <w:jc w:val="center"/>
            </w:pPr>
            <w:r>
              <w:rPr>
                <w:w w:val="102"/>
              </w:rPr>
              <w:t>M</w:t>
            </w:r>
          </w:p>
        </w:tc>
        <w:tc>
          <w:tcPr>
            <w:tcW w:w="772" w:type="dxa"/>
          </w:tcPr>
          <w:p w:rsidR="0018416C" w:rsidRDefault="004D7BF5">
            <w:pPr>
              <w:pStyle w:val="TableParagraph"/>
              <w:spacing w:before="58" w:line="240" w:lineRule="exact"/>
              <w:ind w:left="0" w:right="19"/>
              <w:jc w:val="center"/>
            </w:pPr>
            <w:r>
              <w:rPr>
                <w:w w:val="102"/>
              </w:rPr>
              <w:t>S</w:t>
            </w:r>
          </w:p>
        </w:tc>
        <w:tc>
          <w:tcPr>
            <w:tcW w:w="773" w:type="dxa"/>
          </w:tcPr>
          <w:p w:rsidR="0018416C" w:rsidRDefault="004D7BF5">
            <w:pPr>
              <w:pStyle w:val="TableParagraph"/>
              <w:spacing w:before="58" w:line="240" w:lineRule="exact"/>
              <w:ind w:left="0" w:right="24"/>
              <w:jc w:val="center"/>
            </w:pPr>
            <w:r>
              <w:rPr>
                <w:w w:val="102"/>
              </w:rPr>
              <w:t>S</w:t>
            </w:r>
          </w:p>
        </w:tc>
        <w:tc>
          <w:tcPr>
            <w:tcW w:w="771" w:type="dxa"/>
          </w:tcPr>
          <w:p w:rsidR="0018416C" w:rsidRDefault="004D7BF5">
            <w:pPr>
              <w:pStyle w:val="TableParagraph"/>
              <w:spacing w:before="58" w:line="240" w:lineRule="exact"/>
              <w:ind w:left="0" w:right="27"/>
              <w:jc w:val="center"/>
            </w:pPr>
            <w:r>
              <w:rPr>
                <w:w w:val="102"/>
              </w:rPr>
              <w:t>S</w:t>
            </w:r>
          </w:p>
        </w:tc>
        <w:tc>
          <w:tcPr>
            <w:tcW w:w="771" w:type="dxa"/>
          </w:tcPr>
          <w:p w:rsidR="0018416C" w:rsidRDefault="004D7BF5">
            <w:pPr>
              <w:pStyle w:val="TableParagraph"/>
              <w:spacing w:before="58" w:line="240" w:lineRule="exact"/>
              <w:ind w:left="0" w:right="22"/>
              <w:jc w:val="center"/>
            </w:pPr>
            <w:r>
              <w:rPr>
                <w:w w:val="102"/>
              </w:rPr>
              <w:t>M</w:t>
            </w:r>
          </w:p>
        </w:tc>
        <w:tc>
          <w:tcPr>
            <w:tcW w:w="773" w:type="dxa"/>
          </w:tcPr>
          <w:p w:rsidR="0018416C" w:rsidRDefault="004D7BF5">
            <w:pPr>
              <w:pStyle w:val="TableParagraph"/>
              <w:spacing w:before="58" w:line="240" w:lineRule="exact"/>
              <w:ind w:left="0" w:right="29"/>
              <w:jc w:val="center"/>
            </w:pPr>
            <w:r>
              <w:rPr>
                <w:w w:val="102"/>
              </w:rPr>
              <w:t>S</w:t>
            </w:r>
          </w:p>
        </w:tc>
        <w:tc>
          <w:tcPr>
            <w:tcW w:w="797" w:type="dxa"/>
          </w:tcPr>
          <w:p w:rsidR="0018416C" w:rsidRDefault="004D7BF5">
            <w:pPr>
              <w:pStyle w:val="TableParagraph"/>
              <w:spacing w:before="58" w:line="240" w:lineRule="exact"/>
              <w:ind w:left="0" w:right="29"/>
              <w:jc w:val="center"/>
            </w:pPr>
            <w:r>
              <w:rPr>
                <w:w w:val="102"/>
              </w:rPr>
              <w:t>M</w:t>
            </w:r>
          </w:p>
        </w:tc>
      </w:tr>
      <w:tr w:rsidR="0018416C">
        <w:trPr>
          <w:trHeight w:val="319"/>
        </w:trPr>
        <w:tc>
          <w:tcPr>
            <w:tcW w:w="772" w:type="dxa"/>
          </w:tcPr>
          <w:p w:rsidR="0018416C" w:rsidRDefault="004D7BF5">
            <w:pPr>
              <w:pStyle w:val="TableParagraph"/>
              <w:spacing w:before="65" w:line="234" w:lineRule="exact"/>
              <w:ind w:left="0" w:right="122"/>
              <w:jc w:val="right"/>
              <w:rPr>
                <w:b/>
              </w:rPr>
            </w:pPr>
            <w:r>
              <w:rPr>
                <w:b/>
              </w:rPr>
              <w:t>CO4</w:t>
            </w:r>
          </w:p>
        </w:tc>
        <w:tc>
          <w:tcPr>
            <w:tcW w:w="770" w:type="dxa"/>
          </w:tcPr>
          <w:p w:rsidR="0018416C" w:rsidRDefault="004D7BF5">
            <w:pPr>
              <w:pStyle w:val="TableParagraph"/>
              <w:spacing w:before="58" w:line="241" w:lineRule="exact"/>
              <w:ind w:left="0" w:right="7"/>
              <w:jc w:val="center"/>
            </w:pPr>
            <w:r>
              <w:rPr>
                <w:w w:val="102"/>
              </w:rPr>
              <w:t>S</w:t>
            </w:r>
          </w:p>
        </w:tc>
        <w:tc>
          <w:tcPr>
            <w:tcW w:w="774" w:type="dxa"/>
          </w:tcPr>
          <w:p w:rsidR="0018416C" w:rsidRDefault="004D7BF5">
            <w:pPr>
              <w:pStyle w:val="TableParagraph"/>
              <w:spacing w:before="58" w:line="241" w:lineRule="exact"/>
              <w:ind w:left="0" w:right="8"/>
              <w:jc w:val="center"/>
            </w:pPr>
            <w:r>
              <w:rPr>
                <w:w w:val="102"/>
              </w:rPr>
              <w:t>S</w:t>
            </w:r>
          </w:p>
        </w:tc>
        <w:tc>
          <w:tcPr>
            <w:tcW w:w="773" w:type="dxa"/>
          </w:tcPr>
          <w:p w:rsidR="0018416C" w:rsidRDefault="004D7BF5">
            <w:pPr>
              <w:pStyle w:val="TableParagraph"/>
              <w:spacing w:before="58" w:line="241" w:lineRule="exact"/>
              <w:ind w:left="0" w:right="6"/>
              <w:jc w:val="center"/>
            </w:pPr>
            <w:r>
              <w:rPr>
                <w:w w:val="102"/>
              </w:rPr>
              <w:t>S</w:t>
            </w:r>
          </w:p>
        </w:tc>
        <w:tc>
          <w:tcPr>
            <w:tcW w:w="771" w:type="dxa"/>
          </w:tcPr>
          <w:p w:rsidR="0018416C" w:rsidRDefault="004D7BF5">
            <w:pPr>
              <w:pStyle w:val="TableParagraph"/>
              <w:spacing w:before="58" w:line="241" w:lineRule="exact"/>
              <w:ind w:left="0" w:right="11"/>
              <w:jc w:val="center"/>
            </w:pPr>
            <w:r>
              <w:rPr>
                <w:w w:val="102"/>
              </w:rPr>
              <w:t>S</w:t>
            </w:r>
          </w:p>
        </w:tc>
        <w:tc>
          <w:tcPr>
            <w:tcW w:w="772" w:type="dxa"/>
          </w:tcPr>
          <w:p w:rsidR="0018416C" w:rsidRDefault="004D7BF5">
            <w:pPr>
              <w:pStyle w:val="TableParagraph"/>
              <w:spacing w:before="58" w:line="241" w:lineRule="exact"/>
              <w:ind w:left="0" w:right="19"/>
              <w:jc w:val="center"/>
            </w:pPr>
            <w:r>
              <w:rPr>
                <w:w w:val="102"/>
              </w:rPr>
              <w:t>S</w:t>
            </w:r>
          </w:p>
        </w:tc>
        <w:tc>
          <w:tcPr>
            <w:tcW w:w="773" w:type="dxa"/>
          </w:tcPr>
          <w:p w:rsidR="0018416C" w:rsidRDefault="004D7BF5">
            <w:pPr>
              <w:pStyle w:val="TableParagraph"/>
              <w:spacing w:before="58" w:line="241" w:lineRule="exact"/>
              <w:ind w:left="0" w:right="24"/>
              <w:jc w:val="center"/>
            </w:pPr>
            <w:r>
              <w:rPr>
                <w:w w:val="102"/>
              </w:rPr>
              <w:t>S</w:t>
            </w:r>
          </w:p>
        </w:tc>
        <w:tc>
          <w:tcPr>
            <w:tcW w:w="771" w:type="dxa"/>
          </w:tcPr>
          <w:p w:rsidR="0018416C" w:rsidRDefault="004D7BF5">
            <w:pPr>
              <w:pStyle w:val="TableParagraph"/>
              <w:spacing w:before="58" w:line="241" w:lineRule="exact"/>
              <w:ind w:left="0" w:right="27"/>
              <w:jc w:val="center"/>
            </w:pPr>
            <w:r>
              <w:rPr>
                <w:w w:val="102"/>
              </w:rPr>
              <w:t>S</w:t>
            </w:r>
          </w:p>
        </w:tc>
        <w:tc>
          <w:tcPr>
            <w:tcW w:w="771" w:type="dxa"/>
          </w:tcPr>
          <w:p w:rsidR="0018416C" w:rsidRDefault="004D7BF5">
            <w:pPr>
              <w:pStyle w:val="TableParagraph"/>
              <w:spacing w:before="58" w:line="241" w:lineRule="exact"/>
              <w:ind w:left="0" w:right="22"/>
              <w:jc w:val="center"/>
            </w:pPr>
            <w:r>
              <w:rPr>
                <w:w w:val="102"/>
              </w:rPr>
              <w:t>M</w:t>
            </w:r>
          </w:p>
        </w:tc>
        <w:tc>
          <w:tcPr>
            <w:tcW w:w="773" w:type="dxa"/>
          </w:tcPr>
          <w:p w:rsidR="0018416C" w:rsidRDefault="004D7BF5">
            <w:pPr>
              <w:pStyle w:val="TableParagraph"/>
              <w:spacing w:before="58" w:line="241" w:lineRule="exact"/>
              <w:ind w:left="0" w:right="26"/>
              <w:jc w:val="center"/>
            </w:pPr>
            <w:r>
              <w:rPr>
                <w:w w:val="102"/>
              </w:rPr>
              <w:t>M</w:t>
            </w:r>
          </w:p>
        </w:tc>
        <w:tc>
          <w:tcPr>
            <w:tcW w:w="797" w:type="dxa"/>
          </w:tcPr>
          <w:p w:rsidR="0018416C" w:rsidRDefault="004D7BF5">
            <w:pPr>
              <w:pStyle w:val="TableParagraph"/>
              <w:spacing w:before="58" w:line="241" w:lineRule="exact"/>
              <w:ind w:left="0" w:right="29"/>
              <w:jc w:val="center"/>
            </w:pPr>
            <w:r>
              <w:rPr>
                <w:w w:val="102"/>
              </w:rPr>
              <w:t>M</w:t>
            </w:r>
          </w:p>
        </w:tc>
      </w:tr>
      <w:tr w:rsidR="0018416C">
        <w:trPr>
          <w:trHeight w:val="320"/>
        </w:trPr>
        <w:tc>
          <w:tcPr>
            <w:tcW w:w="772" w:type="dxa"/>
          </w:tcPr>
          <w:p w:rsidR="0018416C" w:rsidRDefault="004D7BF5">
            <w:pPr>
              <w:pStyle w:val="TableParagraph"/>
              <w:spacing w:before="66" w:line="234" w:lineRule="exact"/>
              <w:ind w:left="0" w:right="122"/>
              <w:jc w:val="right"/>
              <w:rPr>
                <w:b/>
              </w:rPr>
            </w:pPr>
            <w:r>
              <w:rPr>
                <w:b/>
              </w:rPr>
              <w:t>CO5</w:t>
            </w:r>
          </w:p>
        </w:tc>
        <w:tc>
          <w:tcPr>
            <w:tcW w:w="770" w:type="dxa"/>
          </w:tcPr>
          <w:p w:rsidR="0018416C" w:rsidRDefault="004D7BF5">
            <w:pPr>
              <w:pStyle w:val="TableParagraph"/>
              <w:spacing w:before="59" w:line="241" w:lineRule="exact"/>
              <w:ind w:left="0" w:right="7"/>
              <w:jc w:val="center"/>
            </w:pPr>
            <w:r>
              <w:rPr>
                <w:w w:val="102"/>
              </w:rPr>
              <w:t>S</w:t>
            </w:r>
          </w:p>
        </w:tc>
        <w:tc>
          <w:tcPr>
            <w:tcW w:w="774" w:type="dxa"/>
          </w:tcPr>
          <w:p w:rsidR="0018416C" w:rsidRDefault="004D7BF5">
            <w:pPr>
              <w:pStyle w:val="TableParagraph"/>
              <w:spacing w:before="59" w:line="241" w:lineRule="exact"/>
              <w:ind w:left="0" w:right="10"/>
              <w:jc w:val="center"/>
            </w:pPr>
            <w:r>
              <w:rPr>
                <w:w w:val="102"/>
              </w:rPr>
              <w:t>M</w:t>
            </w:r>
          </w:p>
        </w:tc>
        <w:tc>
          <w:tcPr>
            <w:tcW w:w="773" w:type="dxa"/>
          </w:tcPr>
          <w:p w:rsidR="0018416C" w:rsidRDefault="004D7BF5">
            <w:pPr>
              <w:pStyle w:val="TableParagraph"/>
              <w:spacing w:before="59" w:line="241" w:lineRule="exact"/>
              <w:ind w:left="0" w:right="6"/>
              <w:jc w:val="center"/>
            </w:pPr>
            <w:r>
              <w:rPr>
                <w:w w:val="102"/>
              </w:rPr>
              <w:t>S</w:t>
            </w:r>
          </w:p>
        </w:tc>
        <w:tc>
          <w:tcPr>
            <w:tcW w:w="771" w:type="dxa"/>
          </w:tcPr>
          <w:p w:rsidR="0018416C" w:rsidRDefault="004D7BF5">
            <w:pPr>
              <w:pStyle w:val="TableParagraph"/>
              <w:spacing w:before="59" w:line="241" w:lineRule="exact"/>
              <w:ind w:left="0" w:right="11"/>
              <w:jc w:val="center"/>
            </w:pPr>
            <w:r>
              <w:rPr>
                <w:w w:val="102"/>
              </w:rPr>
              <w:t>S</w:t>
            </w:r>
          </w:p>
        </w:tc>
        <w:tc>
          <w:tcPr>
            <w:tcW w:w="772" w:type="dxa"/>
          </w:tcPr>
          <w:p w:rsidR="0018416C" w:rsidRDefault="004D7BF5">
            <w:pPr>
              <w:pStyle w:val="TableParagraph"/>
              <w:spacing w:before="59" w:line="241" w:lineRule="exact"/>
              <w:ind w:left="0" w:right="19"/>
              <w:jc w:val="center"/>
            </w:pPr>
            <w:r>
              <w:rPr>
                <w:w w:val="102"/>
              </w:rPr>
              <w:t>S</w:t>
            </w:r>
          </w:p>
        </w:tc>
        <w:tc>
          <w:tcPr>
            <w:tcW w:w="773" w:type="dxa"/>
          </w:tcPr>
          <w:p w:rsidR="0018416C" w:rsidRDefault="004D7BF5">
            <w:pPr>
              <w:pStyle w:val="TableParagraph"/>
              <w:spacing w:before="59" w:line="241" w:lineRule="exact"/>
              <w:ind w:left="0" w:right="24"/>
              <w:jc w:val="center"/>
            </w:pPr>
            <w:r>
              <w:rPr>
                <w:w w:val="102"/>
              </w:rPr>
              <w:t>S</w:t>
            </w:r>
          </w:p>
        </w:tc>
        <w:tc>
          <w:tcPr>
            <w:tcW w:w="771" w:type="dxa"/>
          </w:tcPr>
          <w:p w:rsidR="0018416C" w:rsidRDefault="004D7BF5">
            <w:pPr>
              <w:pStyle w:val="TableParagraph"/>
              <w:spacing w:before="59" w:line="241" w:lineRule="exact"/>
              <w:ind w:left="0" w:right="27"/>
              <w:jc w:val="center"/>
            </w:pPr>
            <w:r>
              <w:rPr>
                <w:w w:val="102"/>
              </w:rPr>
              <w:t>S</w:t>
            </w:r>
          </w:p>
        </w:tc>
        <w:tc>
          <w:tcPr>
            <w:tcW w:w="771" w:type="dxa"/>
          </w:tcPr>
          <w:p w:rsidR="0018416C" w:rsidRDefault="004D7BF5">
            <w:pPr>
              <w:pStyle w:val="TableParagraph"/>
              <w:spacing w:before="59" w:line="241" w:lineRule="exact"/>
              <w:ind w:left="0" w:right="22"/>
              <w:jc w:val="center"/>
            </w:pPr>
            <w:r>
              <w:rPr>
                <w:w w:val="102"/>
              </w:rPr>
              <w:t>M</w:t>
            </w:r>
          </w:p>
        </w:tc>
        <w:tc>
          <w:tcPr>
            <w:tcW w:w="773" w:type="dxa"/>
          </w:tcPr>
          <w:p w:rsidR="0018416C" w:rsidRDefault="004D7BF5">
            <w:pPr>
              <w:pStyle w:val="TableParagraph"/>
              <w:spacing w:before="59" w:line="241" w:lineRule="exact"/>
              <w:ind w:left="0" w:right="26"/>
              <w:jc w:val="center"/>
            </w:pPr>
            <w:r>
              <w:rPr>
                <w:w w:val="102"/>
              </w:rPr>
              <w:t>M</w:t>
            </w:r>
          </w:p>
        </w:tc>
        <w:tc>
          <w:tcPr>
            <w:tcW w:w="797" w:type="dxa"/>
          </w:tcPr>
          <w:p w:rsidR="0018416C" w:rsidRDefault="004D7BF5">
            <w:pPr>
              <w:pStyle w:val="TableParagraph"/>
              <w:spacing w:before="59" w:line="241" w:lineRule="exact"/>
              <w:ind w:left="0" w:right="32"/>
              <w:jc w:val="center"/>
            </w:pPr>
            <w:r>
              <w:rPr>
                <w:w w:val="102"/>
              </w:rPr>
              <w:t>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10"/>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938"/>
        <w:gridCol w:w="798"/>
      </w:tblGrid>
      <w:tr w:rsidR="0018416C">
        <w:trPr>
          <w:trHeight w:val="278"/>
        </w:trPr>
        <w:tc>
          <w:tcPr>
            <w:tcW w:w="2960" w:type="dxa"/>
          </w:tcPr>
          <w:p w:rsidR="0018416C" w:rsidRDefault="004D7BF5">
            <w:pPr>
              <w:pStyle w:val="TableParagraph"/>
              <w:spacing w:before="3"/>
              <w:rPr>
                <w:b/>
              </w:rPr>
            </w:pPr>
            <w:r>
              <w:rPr>
                <w:b/>
              </w:rPr>
              <w:t>CO</w:t>
            </w:r>
            <w:r>
              <w:rPr>
                <w:b/>
                <w:spacing w:val="10"/>
              </w:rPr>
              <w:t xml:space="preserve"> </w:t>
            </w:r>
            <w:r>
              <w:rPr>
                <w:b/>
              </w:rPr>
              <w:t>/PSO</w:t>
            </w:r>
          </w:p>
        </w:tc>
        <w:tc>
          <w:tcPr>
            <w:tcW w:w="1128" w:type="dxa"/>
          </w:tcPr>
          <w:p w:rsidR="0018416C" w:rsidRDefault="004D7BF5">
            <w:pPr>
              <w:pStyle w:val="TableParagraph"/>
              <w:spacing w:before="3"/>
              <w:ind w:left="270" w:right="258"/>
              <w:jc w:val="center"/>
              <w:rPr>
                <w:b/>
              </w:rPr>
            </w:pPr>
            <w:r>
              <w:rPr>
                <w:b/>
              </w:rPr>
              <w:t>PSO1</w:t>
            </w:r>
          </w:p>
        </w:tc>
        <w:tc>
          <w:tcPr>
            <w:tcW w:w="1484" w:type="dxa"/>
          </w:tcPr>
          <w:p w:rsidR="0018416C" w:rsidRDefault="004D7BF5">
            <w:pPr>
              <w:pStyle w:val="TableParagraph"/>
              <w:spacing w:before="3"/>
              <w:ind w:left="450" w:right="432"/>
              <w:jc w:val="center"/>
              <w:rPr>
                <w:b/>
              </w:rPr>
            </w:pPr>
            <w:r>
              <w:rPr>
                <w:b/>
              </w:rPr>
              <w:t>PSO2</w:t>
            </w:r>
          </w:p>
        </w:tc>
        <w:tc>
          <w:tcPr>
            <w:tcW w:w="1320" w:type="dxa"/>
          </w:tcPr>
          <w:p w:rsidR="0018416C" w:rsidRDefault="004D7BF5">
            <w:pPr>
              <w:pStyle w:val="TableParagraph"/>
              <w:spacing w:before="3"/>
              <w:ind w:left="367" w:right="352"/>
              <w:jc w:val="center"/>
              <w:rPr>
                <w:b/>
              </w:rPr>
            </w:pPr>
            <w:r>
              <w:rPr>
                <w:b/>
              </w:rPr>
              <w:t>PSO3</w:t>
            </w:r>
          </w:p>
        </w:tc>
        <w:tc>
          <w:tcPr>
            <w:tcW w:w="938" w:type="dxa"/>
          </w:tcPr>
          <w:p w:rsidR="0018416C" w:rsidRDefault="004D7BF5">
            <w:pPr>
              <w:pStyle w:val="TableParagraph"/>
              <w:spacing w:before="3"/>
              <w:ind w:left="176" w:right="163"/>
              <w:jc w:val="center"/>
              <w:rPr>
                <w:b/>
              </w:rPr>
            </w:pPr>
            <w:r>
              <w:rPr>
                <w:b/>
              </w:rPr>
              <w:t>PSO4</w:t>
            </w:r>
          </w:p>
        </w:tc>
        <w:tc>
          <w:tcPr>
            <w:tcW w:w="798" w:type="dxa"/>
          </w:tcPr>
          <w:p w:rsidR="0018416C" w:rsidRDefault="004D7BF5">
            <w:pPr>
              <w:pStyle w:val="TableParagraph"/>
              <w:spacing w:before="3"/>
              <w:ind w:left="106" w:right="91"/>
              <w:jc w:val="center"/>
              <w:rPr>
                <w:b/>
              </w:rPr>
            </w:pPr>
            <w:r>
              <w:rPr>
                <w:b/>
              </w:rPr>
              <w:t>PSO5</w:t>
            </w:r>
          </w:p>
        </w:tc>
      </w:tr>
      <w:tr w:rsidR="0018416C">
        <w:trPr>
          <w:trHeight w:val="280"/>
        </w:trPr>
        <w:tc>
          <w:tcPr>
            <w:tcW w:w="2960"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2" w:lineRule="exact"/>
              <w:ind w:left="19"/>
              <w:jc w:val="center"/>
            </w:pPr>
            <w:r>
              <w:rPr>
                <w:w w:val="102"/>
              </w:rPr>
              <w:t>3</w:t>
            </w:r>
          </w:p>
        </w:tc>
        <w:tc>
          <w:tcPr>
            <w:tcW w:w="1484" w:type="dxa"/>
          </w:tcPr>
          <w:p w:rsidR="0018416C" w:rsidRDefault="004D7BF5">
            <w:pPr>
              <w:pStyle w:val="TableParagraph"/>
              <w:spacing w:line="252" w:lineRule="exact"/>
              <w:ind w:left="19"/>
              <w:jc w:val="center"/>
            </w:pPr>
            <w:r>
              <w:rPr>
                <w:w w:val="102"/>
              </w:rPr>
              <w:t>3</w:t>
            </w:r>
          </w:p>
        </w:tc>
        <w:tc>
          <w:tcPr>
            <w:tcW w:w="1320" w:type="dxa"/>
          </w:tcPr>
          <w:p w:rsidR="0018416C" w:rsidRDefault="004D7BF5">
            <w:pPr>
              <w:pStyle w:val="TableParagraph"/>
              <w:spacing w:line="252" w:lineRule="exact"/>
              <w:ind w:left="16"/>
              <w:jc w:val="center"/>
            </w:pPr>
            <w:r>
              <w:rPr>
                <w:w w:val="102"/>
              </w:rPr>
              <w:t>3</w:t>
            </w:r>
          </w:p>
        </w:tc>
        <w:tc>
          <w:tcPr>
            <w:tcW w:w="938" w:type="dxa"/>
          </w:tcPr>
          <w:p w:rsidR="0018416C" w:rsidRDefault="004D7BF5">
            <w:pPr>
              <w:pStyle w:val="TableParagraph"/>
              <w:spacing w:line="252" w:lineRule="exact"/>
              <w:ind w:left="15"/>
              <w:jc w:val="center"/>
            </w:pPr>
            <w:r>
              <w:rPr>
                <w:w w:val="102"/>
              </w:rPr>
              <w:t>3</w:t>
            </w:r>
          </w:p>
        </w:tc>
        <w:tc>
          <w:tcPr>
            <w:tcW w:w="798" w:type="dxa"/>
          </w:tcPr>
          <w:p w:rsidR="0018416C" w:rsidRDefault="004D7BF5">
            <w:pPr>
              <w:pStyle w:val="TableParagraph"/>
              <w:spacing w:line="252" w:lineRule="exact"/>
              <w:ind w:left="17"/>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484" w:type="dxa"/>
          </w:tcPr>
          <w:p w:rsidR="0018416C" w:rsidRDefault="004D7BF5">
            <w:pPr>
              <w:pStyle w:val="TableParagraph"/>
              <w:spacing w:line="250" w:lineRule="exact"/>
              <w:ind w:left="19"/>
              <w:jc w:val="center"/>
            </w:pPr>
            <w:r>
              <w:rPr>
                <w:w w:val="102"/>
              </w:rPr>
              <w:t>3</w:t>
            </w:r>
          </w:p>
        </w:tc>
        <w:tc>
          <w:tcPr>
            <w:tcW w:w="1320" w:type="dxa"/>
          </w:tcPr>
          <w:p w:rsidR="0018416C" w:rsidRDefault="004D7BF5">
            <w:pPr>
              <w:pStyle w:val="TableParagraph"/>
              <w:spacing w:line="250" w:lineRule="exact"/>
              <w:ind w:left="16"/>
              <w:jc w:val="center"/>
            </w:pPr>
            <w:r>
              <w:rPr>
                <w:w w:val="102"/>
              </w:rPr>
              <w:t>3</w:t>
            </w:r>
          </w:p>
        </w:tc>
        <w:tc>
          <w:tcPr>
            <w:tcW w:w="938" w:type="dxa"/>
          </w:tcPr>
          <w:p w:rsidR="0018416C" w:rsidRDefault="004D7BF5">
            <w:pPr>
              <w:pStyle w:val="TableParagraph"/>
              <w:spacing w:line="250" w:lineRule="exact"/>
              <w:ind w:left="15"/>
              <w:jc w:val="center"/>
            </w:pPr>
            <w:r>
              <w:rPr>
                <w:w w:val="102"/>
              </w:rPr>
              <w:t>3</w:t>
            </w:r>
          </w:p>
        </w:tc>
        <w:tc>
          <w:tcPr>
            <w:tcW w:w="798" w:type="dxa"/>
          </w:tcPr>
          <w:p w:rsidR="0018416C" w:rsidRDefault="004D7BF5">
            <w:pPr>
              <w:pStyle w:val="TableParagraph"/>
              <w:spacing w:line="250" w:lineRule="exact"/>
              <w:ind w:left="17"/>
              <w:jc w:val="center"/>
            </w:pPr>
            <w:r>
              <w:rPr>
                <w:w w:val="102"/>
              </w:rPr>
              <w:t>3</w:t>
            </w:r>
          </w:p>
        </w:tc>
      </w:tr>
      <w:tr w:rsidR="0018416C">
        <w:trPr>
          <w:trHeight w:val="280"/>
        </w:trPr>
        <w:tc>
          <w:tcPr>
            <w:tcW w:w="2960"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19"/>
              <w:jc w:val="center"/>
            </w:pPr>
            <w:r>
              <w:rPr>
                <w:w w:val="102"/>
              </w:rPr>
              <w:t>3</w:t>
            </w:r>
          </w:p>
        </w:tc>
        <w:tc>
          <w:tcPr>
            <w:tcW w:w="1484" w:type="dxa"/>
          </w:tcPr>
          <w:p w:rsidR="0018416C" w:rsidRDefault="004D7BF5">
            <w:pPr>
              <w:pStyle w:val="TableParagraph"/>
              <w:spacing w:line="252" w:lineRule="exact"/>
              <w:ind w:left="19"/>
              <w:jc w:val="center"/>
            </w:pPr>
            <w:r>
              <w:rPr>
                <w:w w:val="102"/>
              </w:rPr>
              <w:t>3</w:t>
            </w:r>
          </w:p>
        </w:tc>
        <w:tc>
          <w:tcPr>
            <w:tcW w:w="1320" w:type="dxa"/>
          </w:tcPr>
          <w:p w:rsidR="0018416C" w:rsidRDefault="004D7BF5">
            <w:pPr>
              <w:pStyle w:val="TableParagraph"/>
              <w:spacing w:line="252" w:lineRule="exact"/>
              <w:ind w:left="16"/>
              <w:jc w:val="center"/>
            </w:pPr>
            <w:r>
              <w:rPr>
                <w:w w:val="102"/>
              </w:rPr>
              <w:t>3</w:t>
            </w:r>
          </w:p>
        </w:tc>
        <w:tc>
          <w:tcPr>
            <w:tcW w:w="938" w:type="dxa"/>
          </w:tcPr>
          <w:p w:rsidR="0018416C" w:rsidRDefault="004D7BF5">
            <w:pPr>
              <w:pStyle w:val="TableParagraph"/>
              <w:spacing w:line="252" w:lineRule="exact"/>
              <w:ind w:left="15"/>
              <w:jc w:val="center"/>
            </w:pPr>
            <w:r>
              <w:rPr>
                <w:w w:val="102"/>
              </w:rPr>
              <w:t>3</w:t>
            </w:r>
          </w:p>
        </w:tc>
        <w:tc>
          <w:tcPr>
            <w:tcW w:w="798" w:type="dxa"/>
          </w:tcPr>
          <w:p w:rsidR="0018416C" w:rsidRDefault="004D7BF5">
            <w:pPr>
              <w:pStyle w:val="TableParagraph"/>
              <w:spacing w:line="252" w:lineRule="exact"/>
              <w:ind w:left="17"/>
              <w:jc w:val="center"/>
            </w:pPr>
            <w:r>
              <w:rPr>
                <w:w w:val="102"/>
              </w:rPr>
              <w:t>3</w:t>
            </w:r>
          </w:p>
        </w:tc>
      </w:tr>
      <w:tr w:rsidR="0018416C">
        <w:trPr>
          <w:trHeight w:val="277"/>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484" w:type="dxa"/>
          </w:tcPr>
          <w:p w:rsidR="0018416C" w:rsidRDefault="004D7BF5">
            <w:pPr>
              <w:pStyle w:val="TableParagraph"/>
              <w:spacing w:line="250" w:lineRule="exact"/>
              <w:ind w:left="19"/>
              <w:jc w:val="center"/>
            </w:pPr>
            <w:r>
              <w:rPr>
                <w:w w:val="102"/>
              </w:rPr>
              <w:t>3</w:t>
            </w:r>
          </w:p>
        </w:tc>
        <w:tc>
          <w:tcPr>
            <w:tcW w:w="1320" w:type="dxa"/>
          </w:tcPr>
          <w:p w:rsidR="0018416C" w:rsidRDefault="004D7BF5">
            <w:pPr>
              <w:pStyle w:val="TableParagraph"/>
              <w:spacing w:line="250" w:lineRule="exact"/>
              <w:ind w:left="16"/>
              <w:jc w:val="center"/>
            </w:pPr>
            <w:r>
              <w:rPr>
                <w:w w:val="102"/>
              </w:rPr>
              <w:t>3</w:t>
            </w:r>
          </w:p>
        </w:tc>
        <w:tc>
          <w:tcPr>
            <w:tcW w:w="938" w:type="dxa"/>
          </w:tcPr>
          <w:p w:rsidR="0018416C" w:rsidRDefault="004D7BF5">
            <w:pPr>
              <w:pStyle w:val="TableParagraph"/>
              <w:spacing w:line="250" w:lineRule="exact"/>
              <w:ind w:left="15"/>
              <w:jc w:val="center"/>
            </w:pPr>
            <w:r>
              <w:rPr>
                <w:w w:val="102"/>
              </w:rPr>
              <w:t>3</w:t>
            </w:r>
          </w:p>
        </w:tc>
        <w:tc>
          <w:tcPr>
            <w:tcW w:w="798" w:type="dxa"/>
          </w:tcPr>
          <w:p w:rsidR="0018416C" w:rsidRDefault="004D7BF5">
            <w:pPr>
              <w:pStyle w:val="TableParagraph"/>
              <w:spacing w:line="250" w:lineRule="exact"/>
              <w:ind w:left="17"/>
              <w:jc w:val="center"/>
            </w:pPr>
            <w:r>
              <w:rPr>
                <w:w w:val="102"/>
              </w:rPr>
              <w:t>3</w:t>
            </w:r>
          </w:p>
        </w:tc>
      </w:tr>
      <w:tr w:rsidR="0018416C">
        <w:trPr>
          <w:trHeight w:val="280"/>
        </w:trPr>
        <w:tc>
          <w:tcPr>
            <w:tcW w:w="2960" w:type="dxa"/>
          </w:tcPr>
          <w:p w:rsidR="0018416C" w:rsidRDefault="004D7BF5">
            <w:pPr>
              <w:pStyle w:val="TableParagraph"/>
              <w:spacing w:before="4"/>
              <w:rPr>
                <w:b/>
              </w:rPr>
            </w:pPr>
            <w:r>
              <w:rPr>
                <w:b/>
              </w:rPr>
              <w:t>CO5</w:t>
            </w:r>
          </w:p>
        </w:tc>
        <w:tc>
          <w:tcPr>
            <w:tcW w:w="1128" w:type="dxa"/>
          </w:tcPr>
          <w:p w:rsidR="0018416C" w:rsidRDefault="004D7BF5">
            <w:pPr>
              <w:pStyle w:val="TableParagraph"/>
              <w:spacing w:line="250" w:lineRule="exact"/>
              <w:ind w:left="19"/>
              <w:jc w:val="center"/>
            </w:pPr>
            <w:r>
              <w:rPr>
                <w:w w:val="102"/>
              </w:rPr>
              <w:t>3</w:t>
            </w:r>
          </w:p>
        </w:tc>
        <w:tc>
          <w:tcPr>
            <w:tcW w:w="1484" w:type="dxa"/>
          </w:tcPr>
          <w:p w:rsidR="0018416C" w:rsidRDefault="004D7BF5">
            <w:pPr>
              <w:pStyle w:val="TableParagraph"/>
              <w:spacing w:line="250" w:lineRule="exact"/>
              <w:ind w:left="19"/>
              <w:jc w:val="center"/>
            </w:pPr>
            <w:r>
              <w:rPr>
                <w:w w:val="102"/>
              </w:rPr>
              <w:t>3</w:t>
            </w:r>
          </w:p>
        </w:tc>
        <w:tc>
          <w:tcPr>
            <w:tcW w:w="1320" w:type="dxa"/>
          </w:tcPr>
          <w:p w:rsidR="0018416C" w:rsidRDefault="004D7BF5">
            <w:pPr>
              <w:pStyle w:val="TableParagraph"/>
              <w:spacing w:line="250" w:lineRule="exact"/>
              <w:ind w:left="16"/>
              <w:jc w:val="center"/>
            </w:pPr>
            <w:r>
              <w:rPr>
                <w:w w:val="102"/>
              </w:rPr>
              <w:t>3</w:t>
            </w:r>
          </w:p>
        </w:tc>
        <w:tc>
          <w:tcPr>
            <w:tcW w:w="938" w:type="dxa"/>
          </w:tcPr>
          <w:p w:rsidR="0018416C" w:rsidRDefault="004D7BF5">
            <w:pPr>
              <w:pStyle w:val="TableParagraph"/>
              <w:spacing w:line="250" w:lineRule="exact"/>
              <w:ind w:left="15"/>
              <w:jc w:val="center"/>
            </w:pPr>
            <w:r>
              <w:rPr>
                <w:w w:val="102"/>
              </w:rPr>
              <w:t>3</w:t>
            </w:r>
          </w:p>
        </w:tc>
        <w:tc>
          <w:tcPr>
            <w:tcW w:w="798" w:type="dxa"/>
          </w:tcPr>
          <w:p w:rsidR="0018416C" w:rsidRDefault="004D7BF5">
            <w:pPr>
              <w:pStyle w:val="TableParagraph"/>
              <w:spacing w:line="250" w:lineRule="exact"/>
              <w:ind w:left="17"/>
              <w:jc w:val="center"/>
            </w:pPr>
            <w:r>
              <w:rPr>
                <w:w w:val="102"/>
              </w:rPr>
              <w:t>3</w:t>
            </w:r>
          </w:p>
        </w:tc>
      </w:tr>
      <w:tr w:rsidR="0018416C">
        <w:trPr>
          <w:trHeight w:val="277"/>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484" w:type="dxa"/>
          </w:tcPr>
          <w:p w:rsidR="0018416C" w:rsidRDefault="004D7BF5">
            <w:pPr>
              <w:pStyle w:val="TableParagraph"/>
              <w:spacing w:line="250" w:lineRule="exact"/>
              <w:ind w:left="449" w:right="432"/>
              <w:jc w:val="center"/>
            </w:pPr>
            <w:r>
              <w:t>15</w:t>
            </w:r>
          </w:p>
        </w:tc>
        <w:tc>
          <w:tcPr>
            <w:tcW w:w="1320" w:type="dxa"/>
          </w:tcPr>
          <w:p w:rsidR="0018416C" w:rsidRDefault="004D7BF5">
            <w:pPr>
              <w:pStyle w:val="TableParagraph"/>
              <w:spacing w:line="250" w:lineRule="exact"/>
              <w:ind w:left="366" w:right="352"/>
              <w:jc w:val="center"/>
            </w:pPr>
            <w:r>
              <w:t>15</w:t>
            </w:r>
          </w:p>
        </w:tc>
        <w:tc>
          <w:tcPr>
            <w:tcW w:w="938" w:type="dxa"/>
          </w:tcPr>
          <w:p w:rsidR="0018416C" w:rsidRDefault="004D7BF5">
            <w:pPr>
              <w:pStyle w:val="TableParagraph"/>
              <w:spacing w:line="250" w:lineRule="exact"/>
              <w:ind w:left="175" w:right="163"/>
              <w:jc w:val="center"/>
            </w:pPr>
            <w:r>
              <w:t>15</w:t>
            </w:r>
          </w:p>
        </w:tc>
        <w:tc>
          <w:tcPr>
            <w:tcW w:w="798" w:type="dxa"/>
          </w:tcPr>
          <w:p w:rsidR="0018416C" w:rsidRDefault="004D7BF5">
            <w:pPr>
              <w:pStyle w:val="TableParagraph"/>
              <w:spacing w:line="250" w:lineRule="exact"/>
              <w:ind w:left="106" w:right="92"/>
              <w:jc w:val="center"/>
            </w:pPr>
            <w:r>
              <w:t>15</w:t>
            </w:r>
          </w:p>
        </w:tc>
      </w:tr>
      <w:tr w:rsidR="0018416C">
        <w:trPr>
          <w:trHeight w:val="559"/>
        </w:trPr>
        <w:tc>
          <w:tcPr>
            <w:tcW w:w="2960" w:type="dxa"/>
          </w:tcPr>
          <w:p w:rsidR="0018416C" w:rsidRDefault="004D7BF5">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6"/>
              <w:ind w:left="270" w:right="252"/>
              <w:jc w:val="center"/>
            </w:pPr>
            <w:r>
              <w:t>3.0</w:t>
            </w:r>
          </w:p>
        </w:tc>
        <w:tc>
          <w:tcPr>
            <w:tcW w:w="1484" w:type="dxa"/>
          </w:tcPr>
          <w:p w:rsidR="0018416C" w:rsidRDefault="004D7BF5">
            <w:pPr>
              <w:pStyle w:val="TableParagraph"/>
              <w:spacing w:before="136"/>
              <w:ind w:left="452" w:right="432"/>
              <w:jc w:val="center"/>
            </w:pPr>
            <w:r>
              <w:t>3.0</w:t>
            </w:r>
          </w:p>
        </w:tc>
        <w:tc>
          <w:tcPr>
            <w:tcW w:w="1320" w:type="dxa"/>
          </w:tcPr>
          <w:p w:rsidR="0018416C" w:rsidRDefault="004D7BF5">
            <w:pPr>
              <w:pStyle w:val="TableParagraph"/>
              <w:spacing w:before="136"/>
              <w:ind w:left="368" w:right="349"/>
              <w:jc w:val="center"/>
            </w:pPr>
            <w:r>
              <w:t>3.0</w:t>
            </w:r>
          </w:p>
        </w:tc>
        <w:tc>
          <w:tcPr>
            <w:tcW w:w="938" w:type="dxa"/>
          </w:tcPr>
          <w:p w:rsidR="0018416C" w:rsidRDefault="004D7BF5">
            <w:pPr>
              <w:pStyle w:val="TableParagraph"/>
              <w:spacing w:before="136"/>
              <w:ind w:left="176" w:right="159"/>
              <w:jc w:val="center"/>
            </w:pPr>
            <w:r>
              <w:t>3.0</w:t>
            </w:r>
          </w:p>
        </w:tc>
        <w:tc>
          <w:tcPr>
            <w:tcW w:w="798" w:type="dxa"/>
          </w:tcPr>
          <w:p w:rsidR="0018416C" w:rsidRDefault="004D7BF5">
            <w:pPr>
              <w:pStyle w:val="TableParagraph"/>
              <w:spacing w:before="136"/>
              <w:ind w:left="106" w:right="88"/>
              <w:jc w:val="center"/>
            </w:pPr>
            <w:r>
              <w:t>3.0</w:t>
            </w:r>
          </w:p>
        </w:tc>
      </w:tr>
    </w:tbl>
    <w:p w:rsidR="0018416C" w:rsidRDefault="004D7BF5">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sectPr w:rsidR="0018416C">
          <w:pgSz w:w="12240" w:h="15840"/>
          <w:pgMar w:top="1360" w:right="800" w:bottom="1100" w:left="1320" w:header="0" w:footer="909" w:gutter="0"/>
          <w:cols w:space="720"/>
        </w:sectPr>
      </w:pPr>
    </w:p>
    <w:p w:rsidR="0018416C" w:rsidRDefault="0018416C">
      <w:pPr>
        <w:pStyle w:val="BodyText"/>
        <w:spacing w:before="9"/>
        <w:rPr>
          <w:b/>
          <w:sz w:val="9"/>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7"/>
        <w:gridCol w:w="1128"/>
        <w:gridCol w:w="1079"/>
        <w:gridCol w:w="439"/>
        <w:gridCol w:w="917"/>
        <w:gridCol w:w="478"/>
        <w:gridCol w:w="1408"/>
        <w:gridCol w:w="1473"/>
      </w:tblGrid>
      <w:tr w:rsidR="0018416C">
        <w:trPr>
          <w:trHeight w:val="689"/>
        </w:trPr>
        <w:tc>
          <w:tcPr>
            <w:tcW w:w="1967" w:type="dxa"/>
          </w:tcPr>
          <w:p w:rsidR="0018416C" w:rsidRDefault="004D7BF5">
            <w:pPr>
              <w:pStyle w:val="TableParagraph"/>
              <w:spacing w:before="3" w:line="266" w:lineRule="auto"/>
              <w:ind w:right="172"/>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922" w:type="dxa"/>
            <w:gridSpan w:val="7"/>
          </w:tcPr>
          <w:p w:rsidR="0018416C" w:rsidRDefault="004D7BF5">
            <w:pPr>
              <w:pStyle w:val="TableParagraph"/>
              <w:spacing w:before="1"/>
              <w:ind w:left="2026" w:right="2023"/>
              <w:jc w:val="center"/>
              <w:rPr>
                <w:b/>
              </w:rPr>
            </w:pPr>
            <w:r>
              <w:rPr>
                <w:b/>
              </w:rPr>
              <w:t>INDUSTRIAL</w:t>
            </w:r>
            <w:r>
              <w:rPr>
                <w:b/>
                <w:spacing w:val="29"/>
              </w:rPr>
              <w:t xml:space="preserve"> </w:t>
            </w:r>
            <w:r>
              <w:rPr>
                <w:b/>
              </w:rPr>
              <w:t>CHEMISTRY</w:t>
            </w:r>
          </w:p>
        </w:tc>
      </w:tr>
      <w:tr w:rsidR="0018416C">
        <w:trPr>
          <w:trHeight w:val="281"/>
        </w:trPr>
        <w:tc>
          <w:tcPr>
            <w:tcW w:w="1967" w:type="dxa"/>
          </w:tcPr>
          <w:p w:rsidR="0018416C" w:rsidRDefault="004D7BF5">
            <w:pPr>
              <w:pStyle w:val="TableParagraph"/>
              <w:spacing w:before="4"/>
              <w:rPr>
                <w:b/>
              </w:rPr>
            </w:pPr>
            <w:r>
              <w:rPr>
                <w:b/>
              </w:rPr>
              <w:t>Paper</w:t>
            </w:r>
            <w:r>
              <w:rPr>
                <w:b/>
                <w:spacing w:val="11"/>
              </w:rPr>
              <w:t xml:space="preserve"> </w:t>
            </w:r>
            <w:r>
              <w:rPr>
                <w:b/>
              </w:rPr>
              <w:t>No.</w:t>
            </w:r>
          </w:p>
        </w:tc>
        <w:tc>
          <w:tcPr>
            <w:tcW w:w="6922" w:type="dxa"/>
            <w:gridSpan w:val="7"/>
          </w:tcPr>
          <w:p w:rsidR="0018416C" w:rsidRDefault="004D7BF5">
            <w:pPr>
              <w:pStyle w:val="TableParagraph"/>
              <w:spacing w:before="4"/>
              <w:ind w:left="101"/>
              <w:rPr>
                <w:b/>
              </w:rPr>
            </w:pPr>
            <w:r>
              <w:rPr>
                <w:b/>
              </w:rPr>
              <w:t>EC</w:t>
            </w:r>
            <w:r>
              <w:rPr>
                <w:b/>
                <w:spacing w:val="11"/>
              </w:rPr>
              <w:t xml:space="preserve"> </w:t>
            </w:r>
            <w:r>
              <w:rPr>
                <w:b/>
              </w:rPr>
              <w:t>VI</w:t>
            </w:r>
          </w:p>
        </w:tc>
      </w:tr>
      <w:tr w:rsidR="0018416C">
        <w:trPr>
          <w:trHeight w:val="282"/>
        </w:trPr>
        <w:tc>
          <w:tcPr>
            <w:tcW w:w="1967" w:type="dxa"/>
            <w:vMerge w:val="restart"/>
          </w:tcPr>
          <w:p w:rsidR="0018416C" w:rsidRDefault="004D7BF5">
            <w:pPr>
              <w:pStyle w:val="TableParagraph"/>
              <w:spacing w:before="5"/>
              <w:rPr>
                <w:b/>
              </w:rPr>
            </w:pPr>
            <w:r>
              <w:rPr>
                <w:b/>
              </w:rPr>
              <w:t>Category</w:t>
            </w:r>
          </w:p>
        </w:tc>
        <w:tc>
          <w:tcPr>
            <w:tcW w:w="1128" w:type="dxa"/>
            <w:vMerge w:val="restart"/>
          </w:tcPr>
          <w:p w:rsidR="0018416C" w:rsidRDefault="004D7BF5">
            <w:pPr>
              <w:pStyle w:val="TableParagraph"/>
              <w:spacing w:before="5"/>
              <w:ind w:left="101"/>
              <w:rPr>
                <w:b/>
              </w:rPr>
            </w:pPr>
            <w:r>
              <w:rPr>
                <w:b/>
              </w:rPr>
              <w:t>Elective</w:t>
            </w:r>
          </w:p>
        </w:tc>
        <w:tc>
          <w:tcPr>
            <w:tcW w:w="1079" w:type="dxa"/>
          </w:tcPr>
          <w:p w:rsidR="0018416C" w:rsidRDefault="004D7BF5">
            <w:pPr>
              <w:pStyle w:val="TableParagraph"/>
              <w:spacing w:before="5"/>
              <w:ind w:left="99"/>
              <w:rPr>
                <w:b/>
              </w:rPr>
            </w:pPr>
            <w:r>
              <w:rPr>
                <w:b/>
              </w:rPr>
              <w:t>Year</w:t>
            </w:r>
          </w:p>
        </w:tc>
        <w:tc>
          <w:tcPr>
            <w:tcW w:w="439" w:type="dxa"/>
          </w:tcPr>
          <w:p w:rsidR="0018416C" w:rsidRDefault="004D7BF5">
            <w:pPr>
              <w:pStyle w:val="TableParagraph"/>
              <w:spacing w:line="251" w:lineRule="exact"/>
              <w:ind w:left="84" w:right="85"/>
              <w:jc w:val="center"/>
            </w:pPr>
            <w:r>
              <w:t>III</w:t>
            </w:r>
          </w:p>
        </w:tc>
        <w:tc>
          <w:tcPr>
            <w:tcW w:w="917" w:type="dxa"/>
            <w:vMerge w:val="restart"/>
          </w:tcPr>
          <w:p w:rsidR="0018416C" w:rsidRDefault="004D7BF5">
            <w:pPr>
              <w:pStyle w:val="TableParagraph"/>
              <w:spacing w:before="5"/>
              <w:rPr>
                <w:b/>
              </w:rPr>
            </w:pPr>
            <w:r>
              <w:rPr>
                <w:b/>
              </w:rPr>
              <w:t>Credits</w:t>
            </w:r>
          </w:p>
        </w:tc>
        <w:tc>
          <w:tcPr>
            <w:tcW w:w="478" w:type="dxa"/>
            <w:vMerge w:val="restart"/>
          </w:tcPr>
          <w:p w:rsidR="0018416C" w:rsidRDefault="004D7BF5">
            <w:pPr>
              <w:pStyle w:val="TableParagraph"/>
              <w:spacing w:line="251" w:lineRule="exact"/>
            </w:pPr>
            <w:r>
              <w:rPr>
                <w:w w:val="102"/>
              </w:rPr>
              <w:t>3</w:t>
            </w:r>
          </w:p>
        </w:tc>
        <w:tc>
          <w:tcPr>
            <w:tcW w:w="1408" w:type="dxa"/>
            <w:vMerge w:val="restart"/>
          </w:tcPr>
          <w:p w:rsidR="0018416C" w:rsidRDefault="004D7BF5">
            <w:pPr>
              <w:pStyle w:val="TableParagraph"/>
              <w:spacing w:before="5"/>
              <w:ind w:left="99"/>
              <w:rPr>
                <w:b/>
              </w:rPr>
            </w:pPr>
            <w:r>
              <w:rPr>
                <w:b/>
              </w:rPr>
              <w:t>Course</w:t>
            </w:r>
          </w:p>
          <w:p w:rsidR="0018416C" w:rsidRDefault="004D7BF5">
            <w:pPr>
              <w:pStyle w:val="TableParagraph"/>
              <w:spacing w:before="26"/>
              <w:ind w:left="99"/>
              <w:rPr>
                <w:b/>
              </w:rPr>
            </w:pPr>
            <w:r>
              <w:rPr>
                <w:b/>
              </w:rPr>
              <w:t>Code</w:t>
            </w:r>
          </w:p>
        </w:tc>
        <w:tc>
          <w:tcPr>
            <w:tcW w:w="1473" w:type="dxa"/>
            <w:vMerge w:val="restart"/>
          </w:tcPr>
          <w:p w:rsidR="0018416C" w:rsidRDefault="0018416C">
            <w:pPr>
              <w:pStyle w:val="TableParagraph"/>
              <w:ind w:left="0"/>
            </w:pPr>
          </w:p>
        </w:tc>
      </w:tr>
      <w:tr w:rsidR="0018416C">
        <w:trPr>
          <w:trHeight w:val="280"/>
        </w:trPr>
        <w:tc>
          <w:tcPr>
            <w:tcW w:w="1967" w:type="dxa"/>
            <w:vMerge/>
            <w:tcBorders>
              <w:top w:val="nil"/>
            </w:tcBorders>
          </w:tcPr>
          <w:p w:rsidR="0018416C" w:rsidRDefault="0018416C">
            <w:pPr>
              <w:rPr>
                <w:sz w:val="2"/>
                <w:szCs w:val="2"/>
              </w:rPr>
            </w:pPr>
          </w:p>
        </w:tc>
        <w:tc>
          <w:tcPr>
            <w:tcW w:w="1128" w:type="dxa"/>
            <w:vMerge/>
            <w:tcBorders>
              <w:top w:val="nil"/>
            </w:tcBorders>
          </w:tcPr>
          <w:p w:rsidR="0018416C" w:rsidRDefault="0018416C">
            <w:pPr>
              <w:rPr>
                <w:sz w:val="2"/>
                <w:szCs w:val="2"/>
              </w:rPr>
            </w:pPr>
          </w:p>
        </w:tc>
        <w:tc>
          <w:tcPr>
            <w:tcW w:w="1079" w:type="dxa"/>
          </w:tcPr>
          <w:p w:rsidR="0018416C" w:rsidRDefault="004D7BF5">
            <w:pPr>
              <w:pStyle w:val="TableParagraph"/>
              <w:spacing w:before="3"/>
              <w:ind w:left="101"/>
              <w:rPr>
                <w:b/>
              </w:rPr>
            </w:pPr>
            <w:r>
              <w:rPr>
                <w:b/>
              </w:rPr>
              <w:t>Semester</w:t>
            </w:r>
          </w:p>
        </w:tc>
        <w:tc>
          <w:tcPr>
            <w:tcW w:w="439" w:type="dxa"/>
          </w:tcPr>
          <w:p w:rsidR="0018416C" w:rsidRDefault="004D7BF5">
            <w:pPr>
              <w:pStyle w:val="TableParagraph"/>
              <w:spacing w:line="249" w:lineRule="exact"/>
              <w:ind w:left="0" w:right="63"/>
              <w:jc w:val="center"/>
            </w:pPr>
            <w:r>
              <w:rPr>
                <w:w w:val="102"/>
              </w:rPr>
              <w:t>V</w:t>
            </w:r>
          </w:p>
        </w:tc>
        <w:tc>
          <w:tcPr>
            <w:tcW w:w="917" w:type="dxa"/>
            <w:vMerge/>
            <w:tcBorders>
              <w:top w:val="nil"/>
            </w:tcBorders>
          </w:tcPr>
          <w:p w:rsidR="0018416C" w:rsidRDefault="0018416C">
            <w:pPr>
              <w:rPr>
                <w:sz w:val="2"/>
                <w:szCs w:val="2"/>
              </w:rPr>
            </w:pPr>
          </w:p>
        </w:tc>
        <w:tc>
          <w:tcPr>
            <w:tcW w:w="478"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82"/>
        </w:trPr>
        <w:tc>
          <w:tcPr>
            <w:tcW w:w="1967" w:type="dxa"/>
            <w:vMerge w:val="restart"/>
          </w:tcPr>
          <w:p w:rsidR="0018416C" w:rsidRDefault="004D7BF5">
            <w:pPr>
              <w:pStyle w:val="TableParagraph"/>
              <w:spacing w:before="5"/>
              <w:rPr>
                <w:b/>
              </w:rPr>
            </w:pPr>
            <w:r>
              <w:rPr>
                <w:b/>
              </w:rPr>
              <w:t>Instructional</w:t>
            </w:r>
          </w:p>
          <w:p w:rsidR="0018416C" w:rsidRDefault="004D7BF5">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1128" w:type="dxa"/>
          </w:tcPr>
          <w:p w:rsidR="0018416C" w:rsidRDefault="004D7BF5">
            <w:pPr>
              <w:pStyle w:val="TableParagraph"/>
              <w:spacing w:before="5"/>
              <w:ind w:left="101"/>
              <w:rPr>
                <w:b/>
              </w:rPr>
            </w:pPr>
            <w:r>
              <w:rPr>
                <w:b/>
              </w:rPr>
              <w:t>Lecture</w:t>
            </w:r>
          </w:p>
        </w:tc>
        <w:tc>
          <w:tcPr>
            <w:tcW w:w="1079" w:type="dxa"/>
          </w:tcPr>
          <w:p w:rsidR="0018416C" w:rsidRDefault="004D7BF5">
            <w:pPr>
              <w:pStyle w:val="TableParagraph"/>
              <w:spacing w:before="5"/>
              <w:ind w:left="99"/>
              <w:rPr>
                <w:b/>
              </w:rPr>
            </w:pPr>
            <w:r>
              <w:rPr>
                <w:b/>
              </w:rPr>
              <w:t>Tutorial</w:t>
            </w:r>
          </w:p>
        </w:tc>
        <w:tc>
          <w:tcPr>
            <w:tcW w:w="1834" w:type="dxa"/>
            <w:gridSpan w:val="3"/>
          </w:tcPr>
          <w:p w:rsidR="0018416C" w:rsidRDefault="004D7BF5">
            <w:pPr>
              <w:pStyle w:val="TableParagraph"/>
              <w:spacing w:before="5"/>
              <w:ind w:left="99"/>
              <w:rPr>
                <w:b/>
              </w:rPr>
            </w:pPr>
            <w:r>
              <w:rPr>
                <w:b/>
              </w:rPr>
              <w:t>Lab</w:t>
            </w:r>
            <w:r>
              <w:rPr>
                <w:b/>
                <w:spacing w:val="13"/>
              </w:rPr>
              <w:t xml:space="preserve"> </w:t>
            </w:r>
            <w:r>
              <w:rPr>
                <w:b/>
              </w:rPr>
              <w:t>Practice</w:t>
            </w:r>
          </w:p>
        </w:tc>
        <w:tc>
          <w:tcPr>
            <w:tcW w:w="2881" w:type="dxa"/>
            <w:gridSpan w:val="2"/>
          </w:tcPr>
          <w:p w:rsidR="0018416C" w:rsidRDefault="004D7BF5">
            <w:pPr>
              <w:pStyle w:val="TableParagraph"/>
              <w:spacing w:before="5"/>
              <w:ind w:left="97"/>
              <w:rPr>
                <w:b/>
              </w:rPr>
            </w:pPr>
            <w:r>
              <w:rPr>
                <w:b/>
              </w:rPr>
              <w:t>Total</w:t>
            </w:r>
          </w:p>
        </w:tc>
      </w:tr>
      <w:tr w:rsidR="0018416C">
        <w:trPr>
          <w:trHeight w:val="281"/>
        </w:trPr>
        <w:tc>
          <w:tcPr>
            <w:tcW w:w="1967" w:type="dxa"/>
            <w:vMerge/>
            <w:tcBorders>
              <w:top w:val="nil"/>
            </w:tcBorders>
          </w:tcPr>
          <w:p w:rsidR="0018416C" w:rsidRDefault="0018416C">
            <w:pPr>
              <w:rPr>
                <w:sz w:val="2"/>
                <w:szCs w:val="2"/>
              </w:rPr>
            </w:pPr>
          </w:p>
        </w:tc>
        <w:tc>
          <w:tcPr>
            <w:tcW w:w="1128" w:type="dxa"/>
          </w:tcPr>
          <w:p w:rsidR="0018416C" w:rsidRDefault="004D7BF5">
            <w:pPr>
              <w:pStyle w:val="TableParagraph"/>
              <w:spacing w:line="251" w:lineRule="exact"/>
              <w:ind w:left="101"/>
            </w:pPr>
            <w:r>
              <w:rPr>
                <w:w w:val="102"/>
              </w:rPr>
              <w:t>4</w:t>
            </w:r>
          </w:p>
        </w:tc>
        <w:tc>
          <w:tcPr>
            <w:tcW w:w="1079" w:type="dxa"/>
          </w:tcPr>
          <w:p w:rsidR="0018416C" w:rsidRDefault="004D7BF5">
            <w:pPr>
              <w:pStyle w:val="TableParagraph"/>
              <w:spacing w:line="251" w:lineRule="exact"/>
              <w:ind w:left="101"/>
            </w:pPr>
            <w:r>
              <w:rPr>
                <w:w w:val="102"/>
              </w:rPr>
              <w:t>-</w:t>
            </w:r>
          </w:p>
        </w:tc>
        <w:tc>
          <w:tcPr>
            <w:tcW w:w="1834" w:type="dxa"/>
            <w:gridSpan w:val="3"/>
          </w:tcPr>
          <w:p w:rsidR="0018416C" w:rsidRDefault="004D7BF5">
            <w:pPr>
              <w:pStyle w:val="TableParagraph"/>
              <w:spacing w:line="251" w:lineRule="exact"/>
              <w:ind w:left="99"/>
            </w:pPr>
            <w:r>
              <w:rPr>
                <w:w w:val="102"/>
              </w:rPr>
              <w:t>-</w:t>
            </w:r>
          </w:p>
        </w:tc>
        <w:tc>
          <w:tcPr>
            <w:tcW w:w="2881" w:type="dxa"/>
            <w:gridSpan w:val="2"/>
          </w:tcPr>
          <w:p w:rsidR="0018416C" w:rsidRDefault="004D7BF5">
            <w:pPr>
              <w:pStyle w:val="TableParagraph"/>
              <w:spacing w:line="251" w:lineRule="exact"/>
              <w:ind w:left="99"/>
            </w:pPr>
            <w:r>
              <w:rPr>
                <w:w w:val="102"/>
              </w:rPr>
              <w:t>4</w:t>
            </w:r>
          </w:p>
        </w:tc>
      </w:tr>
      <w:tr w:rsidR="0018416C">
        <w:trPr>
          <w:trHeight w:val="283"/>
        </w:trPr>
        <w:tc>
          <w:tcPr>
            <w:tcW w:w="1967" w:type="dxa"/>
          </w:tcPr>
          <w:p w:rsidR="0018416C" w:rsidRDefault="004D7BF5">
            <w:pPr>
              <w:pStyle w:val="TableParagraph"/>
              <w:spacing w:before="7"/>
              <w:rPr>
                <w:b/>
              </w:rPr>
            </w:pPr>
            <w:r>
              <w:rPr>
                <w:b/>
              </w:rPr>
              <w:t>Prerequisites</w:t>
            </w:r>
          </w:p>
        </w:tc>
        <w:tc>
          <w:tcPr>
            <w:tcW w:w="6922" w:type="dxa"/>
            <w:gridSpan w:val="7"/>
          </w:tcPr>
          <w:p w:rsidR="0018416C" w:rsidRDefault="004D7BF5">
            <w:pPr>
              <w:pStyle w:val="TableParagraph"/>
              <w:spacing w:line="253" w:lineRule="exact"/>
              <w:ind w:left="101"/>
            </w:pPr>
            <w:r>
              <w:t>General</w:t>
            </w:r>
            <w:r>
              <w:rPr>
                <w:spacing w:val="12"/>
              </w:rPr>
              <w:t xml:space="preserve"> </w:t>
            </w:r>
            <w:r>
              <w:t>Chemistry</w:t>
            </w:r>
            <w:r>
              <w:rPr>
                <w:spacing w:val="10"/>
              </w:rPr>
              <w:t xml:space="preserve"> </w:t>
            </w:r>
            <w:r>
              <w:t>I,II,</w:t>
            </w:r>
            <w:r>
              <w:rPr>
                <w:spacing w:val="10"/>
              </w:rPr>
              <w:t xml:space="preserve"> </w:t>
            </w:r>
            <w:r>
              <w:t>III</w:t>
            </w:r>
            <w:r>
              <w:rPr>
                <w:spacing w:val="13"/>
              </w:rPr>
              <w:t xml:space="preserve"> </w:t>
            </w:r>
            <w:r>
              <w:t>and</w:t>
            </w:r>
            <w:r>
              <w:rPr>
                <w:spacing w:val="12"/>
              </w:rPr>
              <w:t xml:space="preserve"> </w:t>
            </w:r>
            <w:r>
              <w:t>IV</w:t>
            </w:r>
          </w:p>
        </w:tc>
      </w:tr>
      <w:tr w:rsidR="0018416C">
        <w:trPr>
          <w:trHeight w:val="2218"/>
        </w:trPr>
        <w:tc>
          <w:tcPr>
            <w:tcW w:w="1967" w:type="dxa"/>
          </w:tcPr>
          <w:p w:rsidR="0018416C" w:rsidRDefault="004D7BF5">
            <w:pPr>
              <w:pStyle w:val="TableParagraph"/>
              <w:spacing w:before="3" w:line="266" w:lineRule="auto"/>
              <w:ind w:right="172"/>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922" w:type="dxa"/>
            <w:gridSpan w:val="7"/>
          </w:tcPr>
          <w:p w:rsidR="0018416C" w:rsidRDefault="004D7BF5">
            <w:pPr>
              <w:pStyle w:val="TableParagraph"/>
              <w:spacing w:line="249" w:lineRule="exact"/>
              <w:ind w:left="101"/>
            </w:pPr>
            <w:r>
              <w:t>This</w:t>
            </w:r>
            <w:r>
              <w:rPr>
                <w:spacing w:val="11"/>
              </w:rPr>
              <w:t xml:space="preserve"> </w:t>
            </w:r>
            <w:r>
              <w:t>course</w:t>
            </w:r>
            <w:r>
              <w:rPr>
                <w:spacing w:val="10"/>
              </w:rPr>
              <w:t xml:space="preserve"> </w:t>
            </w:r>
            <w:r>
              <w:t>is</w:t>
            </w:r>
            <w:r>
              <w:rPr>
                <w:spacing w:val="9"/>
              </w:rPr>
              <w:t xml:space="preserve"> </w:t>
            </w:r>
            <w:r>
              <w:t>designed</w:t>
            </w:r>
            <w:r>
              <w:rPr>
                <w:spacing w:val="12"/>
              </w:rPr>
              <w:t xml:space="preserve"> </w:t>
            </w:r>
            <w:r>
              <w:t>to</w:t>
            </w:r>
            <w:r>
              <w:rPr>
                <w:spacing w:val="14"/>
              </w:rPr>
              <w:t xml:space="preserve"> </w:t>
            </w:r>
            <w:r>
              <w:t>provide</w:t>
            </w:r>
            <w:r>
              <w:rPr>
                <w:spacing w:val="17"/>
              </w:rPr>
              <w:t xml:space="preserve"> </w:t>
            </w:r>
            <w:r>
              <w:t>knowledge</w:t>
            </w:r>
            <w:r>
              <w:rPr>
                <w:spacing w:val="11"/>
              </w:rPr>
              <w:t xml:space="preserve"> </w:t>
            </w:r>
            <w:r>
              <w:t>on</w:t>
            </w:r>
          </w:p>
          <w:p w:rsidR="0018416C" w:rsidRDefault="004D7BF5">
            <w:pPr>
              <w:pStyle w:val="TableParagraph"/>
              <w:numPr>
                <w:ilvl w:val="0"/>
                <w:numId w:val="59"/>
              </w:numPr>
              <w:tabs>
                <w:tab w:val="left" w:pos="778"/>
                <w:tab w:val="left" w:pos="779"/>
              </w:tabs>
              <w:spacing w:before="45"/>
              <w:ind w:hanging="340"/>
            </w:pPr>
            <w:r>
              <w:t>classifications</w:t>
            </w:r>
            <w:r>
              <w:rPr>
                <w:spacing w:val="13"/>
              </w:rPr>
              <w:t xml:space="preserve"> </w:t>
            </w:r>
            <w:r>
              <w:t>and</w:t>
            </w:r>
            <w:r>
              <w:rPr>
                <w:spacing w:val="13"/>
              </w:rPr>
              <w:t xml:space="preserve"> </w:t>
            </w:r>
            <w:r>
              <w:t>characteristics</w:t>
            </w:r>
            <w:r>
              <w:rPr>
                <w:spacing w:val="16"/>
              </w:rPr>
              <w:t xml:space="preserve"> </w:t>
            </w:r>
            <w:r>
              <w:t>of</w:t>
            </w:r>
            <w:r>
              <w:rPr>
                <w:spacing w:val="18"/>
              </w:rPr>
              <w:t xml:space="preserve"> </w:t>
            </w:r>
            <w:r>
              <w:t>fuels</w:t>
            </w:r>
          </w:p>
          <w:p w:rsidR="0018416C" w:rsidRDefault="004D7BF5">
            <w:pPr>
              <w:pStyle w:val="TableParagraph"/>
              <w:numPr>
                <w:ilvl w:val="0"/>
                <w:numId w:val="59"/>
              </w:numPr>
              <w:tabs>
                <w:tab w:val="left" w:pos="778"/>
                <w:tab w:val="left" w:pos="779"/>
              </w:tabs>
              <w:spacing w:before="9"/>
              <w:ind w:hanging="340"/>
            </w:pPr>
            <w:r>
              <w:t>preparation</w:t>
            </w:r>
            <w:r>
              <w:rPr>
                <w:spacing w:val="16"/>
              </w:rPr>
              <w:t xml:space="preserve"> </w:t>
            </w:r>
            <w:r>
              <w:t>of</w:t>
            </w:r>
            <w:r>
              <w:rPr>
                <w:spacing w:val="14"/>
              </w:rPr>
              <w:t xml:space="preserve"> </w:t>
            </w:r>
            <w:r>
              <w:t>cosmetics</w:t>
            </w:r>
          </w:p>
          <w:p w:rsidR="0018416C" w:rsidRDefault="004D7BF5">
            <w:pPr>
              <w:pStyle w:val="TableParagraph"/>
              <w:numPr>
                <w:ilvl w:val="0"/>
                <w:numId w:val="59"/>
              </w:numPr>
              <w:tabs>
                <w:tab w:val="left" w:pos="778"/>
                <w:tab w:val="left" w:pos="779"/>
              </w:tabs>
              <w:spacing w:before="4" w:line="242" w:lineRule="auto"/>
              <w:ind w:right="93"/>
            </w:pPr>
            <w:r>
              <w:t>manufacture</w:t>
            </w:r>
            <w:r>
              <w:rPr>
                <w:spacing w:val="7"/>
              </w:rPr>
              <w:t xml:space="preserve"> </w:t>
            </w:r>
            <w:r>
              <w:t>of</w:t>
            </w:r>
            <w:r>
              <w:rPr>
                <w:spacing w:val="10"/>
              </w:rPr>
              <w:t xml:space="preserve"> </w:t>
            </w:r>
            <w:r>
              <w:t>sugar,</w:t>
            </w:r>
            <w:r>
              <w:rPr>
                <w:spacing w:val="13"/>
              </w:rPr>
              <w:t xml:space="preserve"> </w:t>
            </w:r>
            <w:r>
              <w:t>paper,</w:t>
            </w:r>
            <w:r>
              <w:rPr>
                <w:spacing w:val="10"/>
              </w:rPr>
              <w:t xml:space="preserve"> </w:t>
            </w:r>
            <w:r>
              <w:t>cement</w:t>
            </w:r>
            <w:r>
              <w:rPr>
                <w:spacing w:val="8"/>
              </w:rPr>
              <w:t xml:space="preserve"> </w:t>
            </w:r>
            <w:r>
              <w:t>and</w:t>
            </w:r>
            <w:r>
              <w:rPr>
                <w:spacing w:val="13"/>
              </w:rPr>
              <w:t xml:space="preserve"> </w:t>
            </w:r>
            <w:r>
              <w:t>leather</w:t>
            </w:r>
            <w:r>
              <w:rPr>
                <w:spacing w:val="7"/>
              </w:rPr>
              <w:t xml:space="preserve"> </w:t>
            </w:r>
            <w:r>
              <w:t>and</w:t>
            </w:r>
            <w:r>
              <w:rPr>
                <w:spacing w:val="7"/>
              </w:rPr>
              <w:t xml:space="preserve"> </w:t>
            </w:r>
            <w:r>
              <w:t>food</w:t>
            </w:r>
            <w:r>
              <w:rPr>
                <w:spacing w:val="-52"/>
              </w:rPr>
              <w:t xml:space="preserve"> </w:t>
            </w:r>
            <w:r>
              <w:t>processing</w:t>
            </w:r>
          </w:p>
          <w:p w:rsidR="0018416C" w:rsidRDefault="004D7BF5">
            <w:pPr>
              <w:pStyle w:val="TableParagraph"/>
              <w:numPr>
                <w:ilvl w:val="0"/>
                <w:numId w:val="59"/>
              </w:numPr>
              <w:tabs>
                <w:tab w:val="left" w:pos="778"/>
                <w:tab w:val="left" w:pos="779"/>
              </w:tabs>
              <w:spacing w:before="8"/>
              <w:ind w:hanging="340"/>
            </w:pPr>
            <w:r>
              <w:t>applications</w:t>
            </w:r>
            <w:r>
              <w:rPr>
                <w:spacing w:val="14"/>
              </w:rPr>
              <w:t xml:space="preserve"> </w:t>
            </w:r>
            <w:r>
              <w:t>of</w:t>
            </w:r>
            <w:r>
              <w:rPr>
                <w:spacing w:val="15"/>
              </w:rPr>
              <w:t xml:space="preserve"> </w:t>
            </w:r>
            <w:r>
              <w:t>abrasives,</w:t>
            </w:r>
            <w:r>
              <w:rPr>
                <w:spacing w:val="19"/>
              </w:rPr>
              <w:t xml:space="preserve"> </w:t>
            </w:r>
            <w:r>
              <w:t>lubricants</w:t>
            </w:r>
            <w:r>
              <w:rPr>
                <w:spacing w:val="15"/>
              </w:rPr>
              <w:t xml:space="preserve"> </w:t>
            </w:r>
            <w:r>
              <w:t>and</w:t>
            </w:r>
            <w:r>
              <w:rPr>
                <w:spacing w:val="17"/>
              </w:rPr>
              <w:t xml:space="preserve"> </w:t>
            </w:r>
            <w:r>
              <w:t>other</w:t>
            </w:r>
            <w:r>
              <w:rPr>
                <w:spacing w:val="13"/>
              </w:rPr>
              <w:t xml:space="preserve"> </w:t>
            </w:r>
            <w:r>
              <w:t>industrial</w:t>
            </w:r>
            <w:r>
              <w:rPr>
                <w:spacing w:val="14"/>
              </w:rPr>
              <w:t xml:space="preserve"> </w:t>
            </w:r>
            <w:r>
              <w:t>products</w:t>
            </w:r>
          </w:p>
          <w:p w:rsidR="0018416C" w:rsidRDefault="004D7BF5">
            <w:pPr>
              <w:pStyle w:val="TableParagraph"/>
              <w:numPr>
                <w:ilvl w:val="0"/>
                <w:numId w:val="59"/>
              </w:numPr>
              <w:tabs>
                <w:tab w:val="left" w:pos="778"/>
                <w:tab w:val="left" w:pos="779"/>
              </w:tabs>
              <w:spacing w:before="6"/>
              <w:ind w:hanging="340"/>
            </w:pPr>
            <w:r>
              <w:t>intellectual</w:t>
            </w:r>
            <w:r>
              <w:rPr>
                <w:spacing w:val="14"/>
              </w:rPr>
              <w:t xml:space="preserve"> </w:t>
            </w:r>
            <w:r>
              <w:t>property</w:t>
            </w:r>
            <w:r>
              <w:rPr>
                <w:spacing w:val="17"/>
              </w:rPr>
              <w:t xml:space="preserve"> </w:t>
            </w:r>
            <w:r>
              <w:t>rights</w:t>
            </w:r>
          </w:p>
        </w:tc>
      </w:tr>
      <w:tr w:rsidR="0018416C">
        <w:trPr>
          <w:trHeight w:val="871"/>
        </w:trPr>
        <w:tc>
          <w:tcPr>
            <w:tcW w:w="1967" w:type="dxa"/>
            <w:tcBorders>
              <w:bottom w:val="nil"/>
            </w:tcBorders>
          </w:tcPr>
          <w:p w:rsidR="0018416C" w:rsidRDefault="004D7BF5">
            <w:pPr>
              <w:pStyle w:val="TableParagraph"/>
              <w:spacing w:before="4"/>
              <w:rPr>
                <w:b/>
              </w:rPr>
            </w:pPr>
            <w:r>
              <w:rPr>
                <w:b/>
              </w:rPr>
              <w:t>Course</w:t>
            </w:r>
            <w:r>
              <w:rPr>
                <w:b/>
                <w:spacing w:val="14"/>
              </w:rPr>
              <w:t xml:space="preserve"> </w:t>
            </w:r>
            <w:r>
              <w:rPr>
                <w:b/>
              </w:rPr>
              <w:t>Outline</w:t>
            </w:r>
          </w:p>
        </w:tc>
        <w:tc>
          <w:tcPr>
            <w:tcW w:w="6922" w:type="dxa"/>
            <w:gridSpan w:val="7"/>
            <w:tcBorders>
              <w:bottom w:val="nil"/>
            </w:tcBorders>
          </w:tcPr>
          <w:p w:rsidR="0018416C" w:rsidRDefault="004D7BF5">
            <w:pPr>
              <w:pStyle w:val="TableParagraph"/>
              <w:spacing w:before="191"/>
              <w:ind w:left="101"/>
              <w:rPr>
                <w:b/>
              </w:rPr>
            </w:pPr>
            <w:r>
              <w:rPr>
                <w:b/>
              </w:rPr>
              <w:t>UNIT</w:t>
            </w:r>
            <w:r>
              <w:rPr>
                <w:b/>
                <w:spacing w:val="8"/>
              </w:rPr>
              <w:t xml:space="preserve"> </w:t>
            </w:r>
            <w:r>
              <w:rPr>
                <w:b/>
              </w:rPr>
              <w:t>I</w:t>
            </w:r>
          </w:p>
          <w:p w:rsidR="0018416C" w:rsidRDefault="004D7BF5">
            <w:pPr>
              <w:pStyle w:val="TableParagraph"/>
              <w:spacing w:before="43"/>
              <w:ind w:left="101"/>
              <w:rPr>
                <w:b/>
              </w:rPr>
            </w:pPr>
            <w:r>
              <w:rPr>
                <w:b/>
              </w:rPr>
              <w:t>Survey</w:t>
            </w:r>
            <w:r>
              <w:rPr>
                <w:b/>
                <w:spacing w:val="12"/>
              </w:rPr>
              <w:t xml:space="preserve"> </w:t>
            </w:r>
            <w:r>
              <w:rPr>
                <w:b/>
              </w:rPr>
              <w:t>of</w:t>
            </w:r>
            <w:r>
              <w:rPr>
                <w:b/>
                <w:spacing w:val="17"/>
              </w:rPr>
              <w:t xml:space="preserve"> </w:t>
            </w:r>
            <w:r>
              <w:rPr>
                <w:b/>
              </w:rPr>
              <w:t>Indian</w:t>
            </w:r>
            <w:r>
              <w:rPr>
                <w:b/>
                <w:spacing w:val="14"/>
              </w:rPr>
              <w:t xml:space="preserve"> </w:t>
            </w:r>
            <w:r>
              <w:rPr>
                <w:b/>
              </w:rPr>
              <w:t>Industries</w:t>
            </w:r>
            <w:r>
              <w:rPr>
                <w:b/>
                <w:spacing w:val="12"/>
              </w:rPr>
              <w:t xml:space="preserve"> </w:t>
            </w:r>
            <w:r>
              <w:rPr>
                <w:b/>
              </w:rPr>
              <w:t>and</w:t>
            </w:r>
            <w:r>
              <w:rPr>
                <w:b/>
                <w:spacing w:val="14"/>
              </w:rPr>
              <w:t xml:space="preserve"> </w:t>
            </w:r>
            <w:r>
              <w:rPr>
                <w:b/>
              </w:rPr>
              <w:t>mineral</w:t>
            </w:r>
            <w:r>
              <w:rPr>
                <w:b/>
                <w:spacing w:val="12"/>
              </w:rPr>
              <w:t xml:space="preserve"> </w:t>
            </w:r>
            <w:r>
              <w:rPr>
                <w:b/>
              </w:rPr>
              <w:t>resources</w:t>
            </w:r>
            <w:r>
              <w:rPr>
                <w:b/>
                <w:spacing w:val="10"/>
              </w:rPr>
              <w:t xml:space="preserve"> </w:t>
            </w:r>
            <w:r>
              <w:rPr>
                <w:b/>
              </w:rPr>
              <w:t>in</w:t>
            </w:r>
            <w:r>
              <w:rPr>
                <w:b/>
                <w:spacing w:val="16"/>
              </w:rPr>
              <w:t xml:space="preserve"> </w:t>
            </w:r>
            <w:r>
              <w:rPr>
                <w:b/>
              </w:rPr>
              <w:t>India</w:t>
            </w:r>
          </w:p>
        </w:tc>
      </w:tr>
      <w:tr w:rsidR="0018416C">
        <w:trPr>
          <w:trHeight w:val="1035"/>
        </w:trPr>
        <w:tc>
          <w:tcPr>
            <w:tcW w:w="1967" w:type="dxa"/>
            <w:tcBorders>
              <w:top w:val="nil"/>
              <w:bottom w:val="nil"/>
            </w:tcBorders>
          </w:tcPr>
          <w:p w:rsidR="0018416C" w:rsidRDefault="0018416C">
            <w:pPr>
              <w:pStyle w:val="TableParagraph"/>
              <w:ind w:left="0"/>
            </w:pPr>
          </w:p>
        </w:tc>
        <w:tc>
          <w:tcPr>
            <w:tcW w:w="6922" w:type="dxa"/>
            <w:gridSpan w:val="7"/>
            <w:tcBorders>
              <w:top w:val="nil"/>
              <w:bottom w:val="nil"/>
            </w:tcBorders>
          </w:tcPr>
          <w:p w:rsidR="0018416C" w:rsidRDefault="004D7BF5">
            <w:pPr>
              <w:pStyle w:val="TableParagraph"/>
              <w:spacing w:before="126" w:line="247" w:lineRule="auto"/>
              <w:ind w:left="101" w:right="90"/>
              <w:jc w:val="both"/>
            </w:pPr>
            <w:r>
              <w:rPr>
                <w:b/>
              </w:rPr>
              <w:t>Fuels:</w:t>
            </w:r>
            <w:r>
              <w:rPr>
                <w:b/>
                <w:spacing w:val="1"/>
              </w:rPr>
              <w:t xml:space="preserve"> </w:t>
            </w:r>
            <w:r>
              <w:t>Classification,</w:t>
            </w:r>
            <w:r>
              <w:rPr>
                <w:spacing w:val="1"/>
              </w:rPr>
              <w:t xml:space="preserve"> </w:t>
            </w:r>
            <w:r>
              <w:t>characteristics</w:t>
            </w:r>
            <w:r>
              <w:rPr>
                <w:spacing w:val="1"/>
              </w:rPr>
              <w:t xml:space="preserve"> </w:t>
            </w:r>
            <w:r>
              <w:t>of</w:t>
            </w:r>
            <w:r>
              <w:rPr>
                <w:spacing w:val="1"/>
              </w:rPr>
              <w:t xml:space="preserve"> </w:t>
            </w:r>
            <w:r>
              <w:t>fuels.</w:t>
            </w:r>
            <w:r>
              <w:rPr>
                <w:spacing w:val="1"/>
              </w:rPr>
              <w:t xml:space="preserve"> </w:t>
            </w:r>
            <w:r>
              <w:t>Solid</w:t>
            </w:r>
            <w:r>
              <w:rPr>
                <w:spacing w:val="1"/>
              </w:rPr>
              <w:t xml:space="preserve"> </w:t>
            </w:r>
            <w:r>
              <w:t>fuels:</w:t>
            </w:r>
            <w:r>
              <w:rPr>
                <w:spacing w:val="1"/>
              </w:rPr>
              <w:t xml:space="preserve"> </w:t>
            </w:r>
            <w:r>
              <w:t>coal</w:t>
            </w:r>
            <w:r>
              <w:rPr>
                <w:spacing w:val="1"/>
              </w:rPr>
              <w:t xml:space="preserve"> </w:t>
            </w:r>
            <w:r>
              <w:t>-</w:t>
            </w:r>
            <w:r>
              <w:rPr>
                <w:spacing w:val="1"/>
              </w:rPr>
              <w:t xml:space="preserve"> </w:t>
            </w:r>
            <w:r>
              <w:t>classification; analysis of coal- proximate analysis and ultimate analysis;</w:t>
            </w:r>
            <w:r>
              <w:rPr>
                <w:spacing w:val="1"/>
              </w:rPr>
              <w:t xml:space="preserve"> </w:t>
            </w:r>
            <w:r>
              <w:t>calorific</w:t>
            </w:r>
            <w:r>
              <w:rPr>
                <w:spacing w:val="5"/>
              </w:rPr>
              <w:t xml:space="preserve"> </w:t>
            </w:r>
            <w:r>
              <w:t>value-determination,</w:t>
            </w:r>
            <w:r>
              <w:rPr>
                <w:spacing w:val="3"/>
              </w:rPr>
              <w:t xml:space="preserve"> </w:t>
            </w:r>
            <w:r>
              <w:t>carbonisation</w:t>
            </w:r>
            <w:r>
              <w:rPr>
                <w:spacing w:val="2"/>
              </w:rPr>
              <w:t xml:space="preserve"> </w:t>
            </w:r>
            <w:r>
              <w:t>of</w:t>
            </w:r>
            <w:r>
              <w:rPr>
                <w:spacing w:val="3"/>
              </w:rPr>
              <w:t xml:space="preserve"> </w:t>
            </w:r>
            <w:r>
              <w:t>coal.</w:t>
            </w:r>
          </w:p>
        </w:tc>
      </w:tr>
      <w:tr w:rsidR="0018416C">
        <w:trPr>
          <w:trHeight w:val="1036"/>
        </w:trPr>
        <w:tc>
          <w:tcPr>
            <w:tcW w:w="1967" w:type="dxa"/>
            <w:tcBorders>
              <w:top w:val="nil"/>
              <w:bottom w:val="nil"/>
            </w:tcBorders>
          </w:tcPr>
          <w:p w:rsidR="0018416C" w:rsidRDefault="0018416C">
            <w:pPr>
              <w:pStyle w:val="TableParagraph"/>
              <w:ind w:left="0"/>
            </w:pPr>
          </w:p>
        </w:tc>
        <w:tc>
          <w:tcPr>
            <w:tcW w:w="6922" w:type="dxa"/>
            <w:gridSpan w:val="7"/>
            <w:tcBorders>
              <w:top w:val="nil"/>
              <w:bottom w:val="nil"/>
            </w:tcBorders>
          </w:tcPr>
          <w:p w:rsidR="0018416C" w:rsidRDefault="004D7BF5">
            <w:pPr>
              <w:pStyle w:val="TableParagraph"/>
              <w:spacing w:before="129" w:line="244" w:lineRule="auto"/>
              <w:ind w:left="101" w:right="92"/>
              <w:jc w:val="both"/>
            </w:pPr>
            <w:r>
              <w:t>Liquid</w:t>
            </w:r>
            <w:r>
              <w:rPr>
                <w:spacing w:val="1"/>
              </w:rPr>
              <w:t xml:space="preserve"> </w:t>
            </w:r>
            <w:r>
              <w:t>fuels:</w:t>
            </w:r>
            <w:r>
              <w:rPr>
                <w:spacing w:val="1"/>
              </w:rPr>
              <w:t xml:space="preserve"> </w:t>
            </w:r>
            <w:r>
              <w:t>Petroleum</w:t>
            </w:r>
            <w:r>
              <w:rPr>
                <w:spacing w:val="1"/>
              </w:rPr>
              <w:t xml:space="preserve"> </w:t>
            </w:r>
            <w:r>
              <w:t>-</w:t>
            </w:r>
            <w:r>
              <w:rPr>
                <w:spacing w:val="1"/>
              </w:rPr>
              <w:t xml:space="preserve"> </w:t>
            </w:r>
            <w:r>
              <w:t>characteristics;</w:t>
            </w:r>
            <w:r>
              <w:rPr>
                <w:spacing w:val="1"/>
              </w:rPr>
              <w:t xml:space="preserve"> </w:t>
            </w:r>
            <w:r>
              <w:t>Gasoline</w:t>
            </w:r>
            <w:r>
              <w:rPr>
                <w:spacing w:val="56"/>
              </w:rPr>
              <w:t xml:space="preserve"> </w:t>
            </w:r>
            <w:r>
              <w:t>aviation</w:t>
            </w:r>
            <w:r>
              <w:rPr>
                <w:spacing w:val="56"/>
              </w:rPr>
              <w:t xml:space="preserve"> </w:t>
            </w:r>
            <w:r>
              <w:t>petrol-</w:t>
            </w:r>
            <w:r>
              <w:rPr>
                <w:spacing w:val="1"/>
              </w:rPr>
              <w:t xml:space="preserve"> </w:t>
            </w:r>
            <w:r>
              <w:t>knocking</w:t>
            </w:r>
            <w:r>
              <w:rPr>
                <w:spacing w:val="1"/>
              </w:rPr>
              <w:t xml:space="preserve"> </w:t>
            </w:r>
            <w:r>
              <w:t>in</w:t>
            </w:r>
            <w:r>
              <w:rPr>
                <w:spacing w:val="1"/>
              </w:rPr>
              <w:t xml:space="preserve"> </w:t>
            </w:r>
            <w:r>
              <w:t>internal</w:t>
            </w:r>
            <w:r>
              <w:rPr>
                <w:spacing w:val="1"/>
              </w:rPr>
              <w:t xml:space="preserve"> </w:t>
            </w:r>
            <w:r>
              <w:t>combustion</w:t>
            </w:r>
            <w:r>
              <w:rPr>
                <w:spacing w:val="1"/>
              </w:rPr>
              <w:t xml:space="preserve"> </w:t>
            </w:r>
            <w:r>
              <w:t>engines,</w:t>
            </w:r>
            <w:r>
              <w:rPr>
                <w:spacing w:val="1"/>
              </w:rPr>
              <w:t xml:space="preserve"> </w:t>
            </w:r>
            <w:r>
              <w:t>antiknock</w:t>
            </w:r>
            <w:r>
              <w:rPr>
                <w:spacing w:val="1"/>
              </w:rPr>
              <w:t xml:space="preserve"> </w:t>
            </w:r>
            <w:r>
              <w:t>agents;</w:t>
            </w:r>
            <w:r>
              <w:rPr>
                <w:spacing w:val="1"/>
              </w:rPr>
              <w:t xml:space="preserve"> </w:t>
            </w:r>
            <w:r>
              <w:t>unleaded</w:t>
            </w:r>
            <w:r>
              <w:rPr>
                <w:spacing w:val="1"/>
              </w:rPr>
              <w:t xml:space="preserve"> </w:t>
            </w:r>
            <w:r>
              <w:t>petrol-octane</w:t>
            </w:r>
            <w:r>
              <w:rPr>
                <w:spacing w:val="2"/>
              </w:rPr>
              <w:t xml:space="preserve"> </w:t>
            </w:r>
            <w:r>
              <w:t>number,</w:t>
            </w:r>
            <w:r>
              <w:rPr>
                <w:spacing w:val="2"/>
              </w:rPr>
              <w:t xml:space="preserve"> </w:t>
            </w:r>
            <w:r>
              <w:t>cetane</w:t>
            </w:r>
            <w:r>
              <w:rPr>
                <w:spacing w:val="2"/>
              </w:rPr>
              <w:t xml:space="preserve"> </w:t>
            </w:r>
            <w:r>
              <w:t>number.</w:t>
            </w:r>
          </w:p>
        </w:tc>
      </w:tr>
      <w:tr w:rsidR="0018416C">
        <w:trPr>
          <w:trHeight w:val="777"/>
        </w:trPr>
        <w:tc>
          <w:tcPr>
            <w:tcW w:w="1967" w:type="dxa"/>
            <w:tcBorders>
              <w:top w:val="nil"/>
              <w:bottom w:val="nil"/>
            </w:tcBorders>
          </w:tcPr>
          <w:p w:rsidR="0018416C" w:rsidRDefault="0018416C">
            <w:pPr>
              <w:pStyle w:val="TableParagraph"/>
              <w:ind w:left="0"/>
            </w:pPr>
          </w:p>
        </w:tc>
        <w:tc>
          <w:tcPr>
            <w:tcW w:w="6922" w:type="dxa"/>
            <w:gridSpan w:val="7"/>
            <w:tcBorders>
              <w:top w:val="nil"/>
              <w:bottom w:val="nil"/>
            </w:tcBorders>
          </w:tcPr>
          <w:p w:rsidR="0018416C" w:rsidRDefault="004D7BF5">
            <w:pPr>
              <w:pStyle w:val="TableParagraph"/>
              <w:spacing w:before="129" w:line="244" w:lineRule="auto"/>
              <w:ind w:left="101" w:right="44"/>
            </w:pPr>
            <w:r>
              <w:t>Gaseous fuel:</w:t>
            </w:r>
            <w:r>
              <w:rPr>
                <w:spacing w:val="1"/>
              </w:rPr>
              <w:t xml:space="preserve"> </w:t>
            </w:r>
            <w:r>
              <w:t>advantages</w:t>
            </w:r>
            <w:r>
              <w:rPr>
                <w:spacing w:val="1"/>
              </w:rPr>
              <w:t xml:space="preserve"> </w:t>
            </w:r>
            <w:r>
              <w:t>over solid and liquid fuels;</w:t>
            </w:r>
            <w:r>
              <w:rPr>
                <w:spacing w:val="1"/>
              </w:rPr>
              <w:t xml:space="preserve"> </w:t>
            </w:r>
            <w:r>
              <w:t>water</w:t>
            </w:r>
            <w:r>
              <w:rPr>
                <w:spacing w:val="1"/>
              </w:rPr>
              <w:t xml:space="preserve"> </w:t>
            </w:r>
            <w:r>
              <w:t>gas,</w:t>
            </w:r>
            <w:r>
              <w:rPr>
                <w:spacing w:val="1"/>
              </w:rPr>
              <w:t xml:space="preserve"> </w:t>
            </w:r>
            <w:r>
              <w:t>producer</w:t>
            </w:r>
            <w:r>
              <w:rPr>
                <w:spacing w:val="-52"/>
              </w:rPr>
              <w:t xml:space="preserve"> </w:t>
            </w:r>
            <w:r>
              <w:t>gas,</w:t>
            </w:r>
            <w:r>
              <w:rPr>
                <w:spacing w:val="4"/>
              </w:rPr>
              <w:t xml:space="preserve"> </w:t>
            </w:r>
            <w:r>
              <w:t>carburetted</w:t>
            </w:r>
            <w:r>
              <w:rPr>
                <w:spacing w:val="3"/>
              </w:rPr>
              <w:t xml:space="preserve"> </w:t>
            </w:r>
            <w:r>
              <w:t>water</w:t>
            </w:r>
            <w:r>
              <w:rPr>
                <w:spacing w:val="-1"/>
              </w:rPr>
              <w:t xml:space="preserve"> </w:t>
            </w:r>
            <w:r>
              <w:t>gas</w:t>
            </w:r>
            <w:r>
              <w:rPr>
                <w:spacing w:val="5"/>
              </w:rPr>
              <w:t xml:space="preserve"> </w:t>
            </w:r>
            <w:r>
              <w:t>-</w:t>
            </w:r>
            <w:r>
              <w:rPr>
                <w:spacing w:val="5"/>
              </w:rPr>
              <w:t xml:space="preserve"> </w:t>
            </w:r>
            <w:r>
              <w:t>preparations</w:t>
            </w:r>
            <w:r>
              <w:rPr>
                <w:spacing w:val="5"/>
              </w:rPr>
              <w:t xml:space="preserve"> </w:t>
            </w:r>
            <w:r>
              <w:t>-</w:t>
            </w:r>
            <w:r>
              <w:rPr>
                <w:spacing w:val="1"/>
              </w:rPr>
              <w:t xml:space="preserve"> </w:t>
            </w:r>
            <w:r>
              <w:t>uses.</w:t>
            </w:r>
          </w:p>
        </w:tc>
      </w:tr>
      <w:tr w:rsidR="0018416C">
        <w:trPr>
          <w:trHeight w:val="1344"/>
        </w:trPr>
        <w:tc>
          <w:tcPr>
            <w:tcW w:w="1967" w:type="dxa"/>
            <w:tcBorders>
              <w:top w:val="nil"/>
              <w:bottom w:val="nil"/>
            </w:tcBorders>
          </w:tcPr>
          <w:p w:rsidR="0018416C" w:rsidRDefault="0018416C">
            <w:pPr>
              <w:pStyle w:val="TableParagraph"/>
              <w:ind w:left="0"/>
            </w:pPr>
          </w:p>
        </w:tc>
        <w:tc>
          <w:tcPr>
            <w:tcW w:w="6922" w:type="dxa"/>
            <w:gridSpan w:val="7"/>
            <w:tcBorders>
              <w:top w:val="nil"/>
            </w:tcBorders>
          </w:tcPr>
          <w:p w:rsidR="0018416C" w:rsidRDefault="004D7BF5">
            <w:pPr>
              <w:pStyle w:val="TableParagraph"/>
              <w:spacing w:before="129" w:line="247" w:lineRule="auto"/>
              <w:ind w:left="101" w:right="91"/>
              <w:jc w:val="both"/>
            </w:pPr>
            <w:r>
              <w:t>Natural</w:t>
            </w:r>
            <w:r>
              <w:rPr>
                <w:spacing w:val="1"/>
              </w:rPr>
              <w:t xml:space="preserve"> </w:t>
            </w:r>
            <w:r>
              <w:t>gas:</w:t>
            </w:r>
            <w:r>
              <w:rPr>
                <w:spacing w:val="1"/>
              </w:rPr>
              <w:t xml:space="preserve"> </w:t>
            </w:r>
            <w:r>
              <w:t>LPG-composition,</w:t>
            </w:r>
            <w:r>
              <w:rPr>
                <w:spacing w:val="1"/>
              </w:rPr>
              <w:t xml:space="preserve"> </w:t>
            </w:r>
            <w:r>
              <w:t>advantages,</w:t>
            </w:r>
            <w:r>
              <w:rPr>
                <w:spacing w:val="1"/>
              </w:rPr>
              <w:t xml:space="preserve"> </w:t>
            </w:r>
            <w:r>
              <w:t>application;</w:t>
            </w:r>
            <w:r>
              <w:rPr>
                <w:spacing w:val="1"/>
              </w:rPr>
              <w:t xml:space="preserve"> </w:t>
            </w:r>
            <w:r>
              <w:t>gobar</w:t>
            </w:r>
            <w:r>
              <w:rPr>
                <w:spacing w:val="1"/>
              </w:rPr>
              <w:t xml:space="preserve"> </w:t>
            </w:r>
            <w:r>
              <w:t>gas-</w:t>
            </w:r>
            <w:r>
              <w:rPr>
                <w:spacing w:val="1"/>
              </w:rPr>
              <w:t xml:space="preserve"> </w:t>
            </w:r>
            <w:r>
              <w:t>production,</w:t>
            </w:r>
            <w:r>
              <w:rPr>
                <w:spacing w:val="1"/>
              </w:rPr>
              <w:t xml:space="preserve"> </w:t>
            </w:r>
            <w:r>
              <w:t>composition,</w:t>
            </w:r>
            <w:r>
              <w:rPr>
                <w:spacing w:val="1"/>
              </w:rPr>
              <w:t xml:space="preserve"> </w:t>
            </w:r>
            <w:r>
              <w:t>advantages,</w:t>
            </w:r>
            <w:r>
              <w:rPr>
                <w:spacing w:val="1"/>
              </w:rPr>
              <w:t xml:space="preserve"> </w:t>
            </w:r>
            <w:r>
              <w:t>application.</w:t>
            </w:r>
            <w:r>
              <w:rPr>
                <w:spacing w:val="1"/>
              </w:rPr>
              <w:t xml:space="preserve"> </w:t>
            </w:r>
            <w:r>
              <w:t>Propellants</w:t>
            </w:r>
            <w:r>
              <w:rPr>
                <w:spacing w:val="55"/>
              </w:rPr>
              <w:t xml:space="preserve"> </w:t>
            </w:r>
            <w:r>
              <w:t>–</w:t>
            </w:r>
            <w:r>
              <w:rPr>
                <w:spacing w:val="55"/>
              </w:rPr>
              <w:t xml:space="preserve"> </w:t>
            </w:r>
            <w:r>
              <w:t>rocket</w:t>
            </w:r>
            <w:r>
              <w:rPr>
                <w:spacing w:val="1"/>
              </w:rPr>
              <w:t xml:space="preserve"> </w:t>
            </w:r>
            <w:r>
              <w:t>fuels</w:t>
            </w:r>
            <w:r>
              <w:rPr>
                <w:spacing w:val="3"/>
              </w:rPr>
              <w:t xml:space="preserve"> </w:t>
            </w:r>
            <w:r>
              <w:t>(basic</w:t>
            </w:r>
            <w:r>
              <w:rPr>
                <w:spacing w:val="2"/>
              </w:rPr>
              <w:t xml:space="preserve"> </w:t>
            </w:r>
            <w:r>
              <w:t>idea)</w:t>
            </w:r>
          </w:p>
        </w:tc>
      </w:tr>
      <w:tr w:rsidR="0018416C">
        <w:trPr>
          <w:trHeight w:val="646"/>
        </w:trPr>
        <w:tc>
          <w:tcPr>
            <w:tcW w:w="1967" w:type="dxa"/>
            <w:tcBorders>
              <w:top w:val="nil"/>
              <w:bottom w:val="nil"/>
            </w:tcBorders>
          </w:tcPr>
          <w:p w:rsidR="0018416C" w:rsidRDefault="0018416C">
            <w:pPr>
              <w:pStyle w:val="TableParagraph"/>
              <w:ind w:left="0"/>
            </w:pPr>
          </w:p>
        </w:tc>
        <w:tc>
          <w:tcPr>
            <w:tcW w:w="6922" w:type="dxa"/>
            <w:gridSpan w:val="7"/>
            <w:tcBorders>
              <w:bottom w:val="nil"/>
            </w:tcBorders>
          </w:tcPr>
          <w:p w:rsidR="0018416C" w:rsidRDefault="004D7BF5">
            <w:pPr>
              <w:pStyle w:val="TableParagraph"/>
              <w:spacing w:before="2"/>
              <w:ind w:left="101"/>
              <w:rPr>
                <w:b/>
              </w:rPr>
            </w:pPr>
            <w:r>
              <w:rPr>
                <w:b/>
              </w:rPr>
              <w:t>UNIT</w:t>
            </w:r>
            <w:r>
              <w:rPr>
                <w:b/>
                <w:spacing w:val="10"/>
              </w:rPr>
              <w:t xml:space="preserve"> </w:t>
            </w:r>
            <w:r>
              <w:rPr>
                <w:b/>
              </w:rPr>
              <w:t>II</w:t>
            </w:r>
          </w:p>
          <w:p w:rsidR="0018416C" w:rsidRDefault="004D7BF5">
            <w:pPr>
              <w:pStyle w:val="TableParagraph"/>
              <w:spacing w:before="6"/>
              <w:ind w:left="101"/>
              <w:rPr>
                <w:b/>
              </w:rPr>
            </w:pPr>
            <w:r>
              <w:rPr>
                <w:b/>
              </w:rPr>
              <w:t>Cosmetics</w:t>
            </w:r>
          </w:p>
        </w:tc>
      </w:tr>
      <w:tr w:rsidR="0018416C">
        <w:trPr>
          <w:trHeight w:val="1035"/>
        </w:trPr>
        <w:tc>
          <w:tcPr>
            <w:tcW w:w="1967" w:type="dxa"/>
            <w:tcBorders>
              <w:top w:val="nil"/>
              <w:bottom w:val="nil"/>
            </w:tcBorders>
          </w:tcPr>
          <w:p w:rsidR="0018416C" w:rsidRDefault="0018416C">
            <w:pPr>
              <w:pStyle w:val="TableParagraph"/>
              <w:ind w:left="0"/>
            </w:pPr>
          </w:p>
        </w:tc>
        <w:tc>
          <w:tcPr>
            <w:tcW w:w="6922" w:type="dxa"/>
            <w:gridSpan w:val="7"/>
            <w:tcBorders>
              <w:top w:val="nil"/>
              <w:bottom w:val="nil"/>
            </w:tcBorders>
          </w:tcPr>
          <w:p w:rsidR="0018416C" w:rsidRDefault="004D7BF5">
            <w:pPr>
              <w:pStyle w:val="TableParagraph"/>
              <w:spacing w:before="126" w:line="247" w:lineRule="auto"/>
              <w:ind w:left="101" w:right="94"/>
              <w:jc w:val="both"/>
            </w:pPr>
            <w:r>
              <w:t>Skin</w:t>
            </w:r>
            <w:r>
              <w:rPr>
                <w:spacing w:val="1"/>
              </w:rPr>
              <w:t xml:space="preserve"> </w:t>
            </w:r>
            <w:r>
              <w:t>care:</w:t>
            </w:r>
            <w:r>
              <w:rPr>
                <w:spacing w:val="1"/>
              </w:rPr>
              <w:t xml:space="preserve"> </w:t>
            </w:r>
            <w:r>
              <w:t>powders,</w:t>
            </w:r>
            <w:r>
              <w:rPr>
                <w:spacing w:val="1"/>
              </w:rPr>
              <w:t xml:space="preserve"> </w:t>
            </w:r>
            <w:r>
              <w:t>ingredients;</w:t>
            </w:r>
            <w:r>
              <w:rPr>
                <w:spacing w:val="56"/>
              </w:rPr>
              <w:t xml:space="preserve"> </w:t>
            </w:r>
            <w:r>
              <w:t>creams</w:t>
            </w:r>
            <w:r>
              <w:rPr>
                <w:spacing w:val="56"/>
              </w:rPr>
              <w:t xml:space="preserve"> </w:t>
            </w:r>
            <w:r>
              <w:t>and</w:t>
            </w:r>
            <w:r>
              <w:rPr>
                <w:spacing w:val="56"/>
              </w:rPr>
              <w:t xml:space="preserve"> </w:t>
            </w:r>
            <w:r>
              <w:t>lotion-cleansing,</w:t>
            </w:r>
            <w:r>
              <w:rPr>
                <w:spacing w:val="1"/>
              </w:rPr>
              <w:t xml:space="preserve"> </w:t>
            </w:r>
            <w:r>
              <w:t>moisturising,</w:t>
            </w:r>
            <w:r>
              <w:rPr>
                <w:spacing w:val="1"/>
              </w:rPr>
              <w:t xml:space="preserve"> </w:t>
            </w:r>
            <w:r>
              <w:t>all</w:t>
            </w:r>
            <w:r>
              <w:rPr>
                <w:spacing w:val="1"/>
              </w:rPr>
              <w:t xml:space="preserve"> </w:t>
            </w:r>
            <w:r>
              <w:t>purpose</w:t>
            </w:r>
            <w:r>
              <w:rPr>
                <w:spacing w:val="1"/>
              </w:rPr>
              <w:t xml:space="preserve"> </w:t>
            </w:r>
            <w:r>
              <w:t>shaving</w:t>
            </w:r>
            <w:r>
              <w:rPr>
                <w:spacing w:val="56"/>
              </w:rPr>
              <w:t xml:space="preserve"> </w:t>
            </w:r>
            <w:r>
              <w:t>cream,</w:t>
            </w:r>
            <w:r>
              <w:rPr>
                <w:spacing w:val="56"/>
              </w:rPr>
              <w:t xml:space="preserve"> </w:t>
            </w:r>
            <w:r>
              <w:t>sunscreen;</w:t>
            </w:r>
            <w:r>
              <w:rPr>
                <w:spacing w:val="56"/>
              </w:rPr>
              <w:t xml:space="preserve"> </w:t>
            </w:r>
            <w:r>
              <w:t>make</w:t>
            </w:r>
            <w:r>
              <w:rPr>
                <w:spacing w:val="56"/>
              </w:rPr>
              <w:t xml:space="preserve"> </w:t>
            </w:r>
            <w:r>
              <w:t>up</w:t>
            </w:r>
            <w:r>
              <w:rPr>
                <w:spacing w:val="1"/>
              </w:rPr>
              <w:t xml:space="preserve"> </w:t>
            </w:r>
            <w:r>
              <w:t>preparations.</w:t>
            </w:r>
          </w:p>
        </w:tc>
      </w:tr>
      <w:tr w:rsidR="0018416C">
        <w:trPr>
          <w:trHeight w:val="518"/>
        </w:trPr>
        <w:tc>
          <w:tcPr>
            <w:tcW w:w="1967" w:type="dxa"/>
            <w:tcBorders>
              <w:top w:val="nil"/>
              <w:bottom w:val="nil"/>
            </w:tcBorders>
          </w:tcPr>
          <w:p w:rsidR="0018416C" w:rsidRDefault="0018416C">
            <w:pPr>
              <w:pStyle w:val="TableParagraph"/>
              <w:ind w:left="0"/>
            </w:pPr>
          </w:p>
        </w:tc>
        <w:tc>
          <w:tcPr>
            <w:tcW w:w="6922" w:type="dxa"/>
            <w:gridSpan w:val="7"/>
            <w:tcBorders>
              <w:top w:val="nil"/>
              <w:bottom w:val="nil"/>
            </w:tcBorders>
          </w:tcPr>
          <w:p w:rsidR="0018416C" w:rsidRDefault="004D7BF5">
            <w:pPr>
              <w:pStyle w:val="TableParagraph"/>
              <w:spacing w:before="129"/>
              <w:ind w:left="101"/>
            </w:pPr>
            <w:r>
              <w:t>Dental</w:t>
            </w:r>
            <w:r>
              <w:rPr>
                <w:spacing w:val="10"/>
              </w:rPr>
              <w:t xml:space="preserve"> </w:t>
            </w:r>
            <w:r>
              <w:t>care:</w:t>
            </w:r>
            <w:r>
              <w:rPr>
                <w:spacing w:val="13"/>
              </w:rPr>
              <w:t xml:space="preserve"> </w:t>
            </w:r>
            <w:r>
              <w:t>tooth</w:t>
            </w:r>
            <w:r>
              <w:rPr>
                <w:spacing w:val="10"/>
              </w:rPr>
              <w:t xml:space="preserve"> </w:t>
            </w:r>
            <w:r>
              <w:t>pastes</w:t>
            </w:r>
            <w:r>
              <w:rPr>
                <w:spacing w:val="10"/>
              </w:rPr>
              <w:t xml:space="preserve"> </w:t>
            </w:r>
            <w:r>
              <w:t>–</w:t>
            </w:r>
            <w:r>
              <w:rPr>
                <w:spacing w:val="13"/>
              </w:rPr>
              <w:t xml:space="preserve"> </w:t>
            </w:r>
            <w:r>
              <w:t>ingredients.</w:t>
            </w:r>
          </w:p>
        </w:tc>
      </w:tr>
      <w:tr w:rsidR="0018416C">
        <w:trPr>
          <w:trHeight w:val="651"/>
        </w:trPr>
        <w:tc>
          <w:tcPr>
            <w:tcW w:w="1967" w:type="dxa"/>
            <w:tcBorders>
              <w:top w:val="nil"/>
            </w:tcBorders>
          </w:tcPr>
          <w:p w:rsidR="0018416C" w:rsidRDefault="0018416C">
            <w:pPr>
              <w:pStyle w:val="TableParagraph"/>
              <w:ind w:left="0"/>
            </w:pPr>
          </w:p>
        </w:tc>
        <w:tc>
          <w:tcPr>
            <w:tcW w:w="6922" w:type="dxa"/>
            <w:gridSpan w:val="7"/>
            <w:tcBorders>
              <w:top w:val="nil"/>
            </w:tcBorders>
          </w:tcPr>
          <w:p w:rsidR="0018416C" w:rsidRDefault="004D7BF5">
            <w:pPr>
              <w:pStyle w:val="TableParagraph"/>
              <w:spacing w:before="111" w:line="260" w:lineRule="atLeast"/>
              <w:ind w:left="101"/>
            </w:pPr>
            <w:r>
              <w:t>Hair</w:t>
            </w:r>
            <w:r>
              <w:rPr>
                <w:spacing w:val="13"/>
              </w:rPr>
              <w:t xml:space="preserve"> </w:t>
            </w:r>
            <w:r>
              <w:t>care:</w:t>
            </w:r>
            <w:r>
              <w:rPr>
                <w:spacing w:val="14"/>
              </w:rPr>
              <w:t xml:space="preserve"> </w:t>
            </w:r>
            <w:r>
              <w:t>shampoos-types,</w:t>
            </w:r>
            <w:r>
              <w:rPr>
                <w:spacing w:val="16"/>
              </w:rPr>
              <w:t xml:space="preserve"> </w:t>
            </w:r>
            <w:r>
              <w:t>ingredients;</w:t>
            </w:r>
            <w:r>
              <w:rPr>
                <w:spacing w:val="13"/>
              </w:rPr>
              <w:t xml:space="preserve"> </w:t>
            </w:r>
            <w:r>
              <w:t>conditioners-types,</w:t>
            </w:r>
            <w:r>
              <w:rPr>
                <w:spacing w:val="16"/>
              </w:rPr>
              <w:t xml:space="preserve"> </w:t>
            </w:r>
            <w:r>
              <w:t>ingredients.</w:t>
            </w:r>
            <w:r>
              <w:rPr>
                <w:spacing w:val="1"/>
              </w:rPr>
              <w:t xml:space="preserve"> </w:t>
            </w:r>
            <w:r>
              <w:t>Perfumes:</w:t>
            </w:r>
            <w:r>
              <w:rPr>
                <w:spacing w:val="37"/>
              </w:rPr>
              <w:t xml:space="preserve"> </w:t>
            </w:r>
            <w:r>
              <w:t>natural-plant</w:t>
            </w:r>
            <w:r>
              <w:rPr>
                <w:spacing w:val="36"/>
              </w:rPr>
              <w:t xml:space="preserve"> </w:t>
            </w:r>
            <w:r>
              <w:t>origin-parts</w:t>
            </w:r>
            <w:r>
              <w:rPr>
                <w:spacing w:val="42"/>
              </w:rPr>
              <w:t xml:space="preserve"> </w:t>
            </w:r>
            <w:r>
              <w:t>of</w:t>
            </w:r>
            <w:r>
              <w:rPr>
                <w:spacing w:val="39"/>
              </w:rPr>
              <w:t xml:space="preserve"> </w:t>
            </w:r>
            <w:r>
              <w:t>the</w:t>
            </w:r>
            <w:r>
              <w:rPr>
                <w:spacing w:val="38"/>
              </w:rPr>
              <w:t xml:space="preserve"> </w:t>
            </w:r>
            <w:r>
              <w:t>plant</w:t>
            </w:r>
            <w:r>
              <w:rPr>
                <w:spacing w:val="34"/>
              </w:rPr>
              <w:t xml:space="preserve"> </w:t>
            </w:r>
            <w:r>
              <w:t>used,</w:t>
            </w:r>
            <w:r>
              <w:rPr>
                <w:spacing w:val="39"/>
              </w:rPr>
              <w:t xml:space="preserve"> </w:t>
            </w:r>
            <w:r>
              <w:t>chief</w:t>
            </w:r>
            <w:r>
              <w:rPr>
                <w:spacing w:val="38"/>
              </w:rPr>
              <w:t xml:space="preserve"> </w:t>
            </w:r>
            <w:r>
              <w:t>constituents;</w:t>
            </w:r>
          </w:p>
        </w:tc>
      </w:tr>
    </w:tbl>
    <w:p w:rsidR="0018416C" w:rsidRDefault="0018416C">
      <w:pPr>
        <w:spacing w:line="260" w:lineRule="atLeast"/>
        <w:sectPr w:rsidR="0018416C">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7"/>
        <w:gridCol w:w="6921"/>
      </w:tblGrid>
      <w:tr w:rsidR="0018416C">
        <w:trPr>
          <w:trHeight w:val="3371"/>
        </w:trPr>
        <w:tc>
          <w:tcPr>
            <w:tcW w:w="1967" w:type="dxa"/>
            <w:vMerge w:val="restart"/>
          </w:tcPr>
          <w:p w:rsidR="0018416C" w:rsidRDefault="0018416C">
            <w:pPr>
              <w:pStyle w:val="TableParagraph"/>
              <w:ind w:left="0"/>
            </w:pPr>
          </w:p>
        </w:tc>
        <w:tc>
          <w:tcPr>
            <w:tcW w:w="6921" w:type="dxa"/>
          </w:tcPr>
          <w:p w:rsidR="0018416C" w:rsidRDefault="004D7BF5">
            <w:pPr>
              <w:pStyle w:val="TableParagraph"/>
              <w:spacing w:line="247" w:lineRule="auto"/>
              <w:ind w:left="101" w:right="86"/>
              <w:jc w:val="both"/>
            </w:pPr>
            <w:r>
              <w:t>animal</w:t>
            </w:r>
            <w:r>
              <w:rPr>
                <w:spacing w:val="1"/>
              </w:rPr>
              <w:t xml:space="preserve"> </w:t>
            </w:r>
            <w:r>
              <w:t>origin-amber</w:t>
            </w:r>
            <w:r>
              <w:rPr>
                <w:spacing w:val="1"/>
              </w:rPr>
              <w:t xml:space="preserve"> </w:t>
            </w:r>
            <w:r>
              <w:t>gries,</w:t>
            </w:r>
            <w:r>
              <w:rPr>
                <w:spacing w:val="1"/>
              </w:rPr>
              <w:t xml:space="preserve"> </w:t>
            </w:r>
            <w:r>
              <w:t>civetone</w:t>
            </w:r>
            <w:r>
              <w:rPr>
                <w:spacing w:val="1"/>
              </w:rPr>
              <w:t xml:space="preserve"> </w:t>
            </w:r>
            <w:r>
              <w:t>and</w:t>
            </w:r>
            <w:r>
              <w:rPr>
                <w:spacing w:val="1"/>
              </w:rPr>
              <w:t xml:space="preserve"> </w:t>
            </w:r>
            <w:r>
              <w:t>musk;</w:t>
            </w:r>
            <w:r>
              <w:rPr>
                <w:spacing w:val="1"/>
              </w:rPr>
              <w:t xml:space="preserve"> </w:t>
            </w:r>
            <w:r>
              <w:t>synthetic-classification-</w:t>
            </w:r>
            <w:r>
              <w:rPr>
                <w:spacing w:val="1"/>
              </w:rPr>
              <w:t xml:space="preserve"> </w:t>
            </w:r>
            <w:r>
              <w:t>esters-amylsalicylate</w:t>
            </w:r>
            <w:r>
              <w:rPr>
                <w:spacing w:val="1"/>
              </w:rPr>
              <w:t xml:space="preserve"> </w:t>
            </w:r>
            <w:r>
              <w:t>alcohols-citronellol;</w:t>
            </w:r>
            <w:r>
              <w:rPr>
                <w:spacing w:val="1"/>
              </w:rPr>
              <w:t xml:space="preserve"> </w:t>
            </w:r>
            <w:r>
              <w:t>terpeneols-gereniol</w:t>
            </w:r>
            <w:r>
              <w:rPr>
                <w:spacing w:val="1"/>
              </w:rPr>
              <w:t xml:space="preserve"> </w:t>
            </w:r>
            <w:r>
              <w:t>and</w:t>
            </w:r>
            <w:r>
              <w:rPr>
                <w:spacing w:val="1"/>
              </w:rPr>
              <w:t xml:space="preserve"> </w:t>
            </w:r>
            <w:r>
              <w:t>nerol;</w:t>
            </w:r>
            <w:r>
              <w:rPr>
                <w:spacing w:val="1"/>
              </w:rPr>
              <w:t xml:space="preserve"> </w:t>
            </w:r>
            <w:r>
              <w:t>ketones-muskone,</w:t>
            </w:r>
            <w:r>
              <w:rPr>
                <w:spacing w:val="2"/>
              </w:rPr>
              <w:t xml:space="preserve"> </w:t>
            </w:r>
            <w:r>
              <w:t>coumarin;</w:t>
            </w:r>
            <w:r>
              <w:rPr>
                <w:spacing w:val="5"/>
              </w:rPr>
              <w:t xml:space="preserve"> </w:t>
            </w:r>
            <w:r>
              <w:t>aldehydes-vanilin.</w:t>
            </w:r>
          </w:p>
          <w:p w:rsidR="0018416C" w:rsidRDefault="0018416C">
            <w:pPr>
              <w:pStyle w:val="TableParagraph"/>
              <w:spacing w:before="10"/>
              <w:ind w:left="0"/>
              <w:rPr>
                <w:b/>
                <w:sz w:val="21"/>
              </w:rPr>
            </w:pPr>
          </w:p>
          <w:p w:rsidR="0018416C" w:rsidRDefault="004D7BF5">
            <w:pPr>
              <w:pStyle w:val="TableParagraph"/>
              <w:ind w:left="101"/>
              <w:jc w:val="both"/>
              <w:rPr>
                <w:b/>
              </w:rPr>
            </w:pPr>
            <w:r>
              <w:rPr>
                <w:b/>
              </w:rPr>
              <w:t>Soaps</w:t>
            </w:r>
            <w:r>
              <w:rPr>
                <w:b/>
                <w:spacing w:val="15"/>
              </w:rPr>
              <w:t xml:space="preserve"> </w:t>
            </w:r>
            <w:r>
              <w:rPr>
                <w:b/>
              </w:rPr>
              <w:t>and</w:t>
            </w:r>
            <w:r>
              <w:rPr>
                <w:b/>
                <w:spacing w:val="15"/>
              </w:rPr>
              <w:t xml:space="preserve"> </w:t>
            </w:r>
            <w:r>
              <w:rPr>
                <w:b/>
              </w:rPr>
              <w:t>Detergents</w:t>
            </w:r>
          </w:p>
          <w:p w:rsidR="0018416C" w:rsidRDefault="0018416C">
            <w:pPr>
              <w:pStyle w:val="TableParagraph"/>
              <w:spacing w:before="5"/>
              <w:ind w:left="0"/>
              <w:rPr>
                <w:b/>
              </w:rPr>
            </w:pPr>
          </w:p>
          <w:p w:rsidR="0018416C" w:rsidRDefault="004D7BF5">
            <w:pPr>
              <w:pStyle w:val="TableParagraph"/>
              <w:spacing w:line="244" w:lineRule="auto"/>
              <w:ind w:left="101" w:right="92"/>
              <w:jc w:val="both"/>
            </w:pPr>
            <w:r>
              <w:t>Soaps-properties,</w:t>
            </w:r>
            <w:r>
              <w:rPr>
                <w:spacing w:val="1"/>
              </w:rPr>
              <w:t xml:space="preserve"> </w:t>
            </w:r>
            <w:r>
              <w:t>manufacture</w:t>
            </w:r>
            <w:r>
              <w:rPr>
                <w:spacing w:val="1"/>
              </w:rPr>
              <w:t xml:space="preserve"> </w:t>
            </w:r>
            <w:r>
              <w:t>of</w:t>
            </w:r>
            <w:r>
              <w:rPr>
                <w:spacing w:val="1"/>
              </w:rPr>
              <w:t xml:space="preserve"> </w:t>
            </w:r>
            <w:r>
              <w:t>soap-batch</w:t>
            </w:r>
            <w:r>
              <w:rPr>
                <w:spacing w:val="1"/>
              </w:rPr>
              <w:t xml:space="preserve"> </w:t>
            </w:r>
            <w:r>
              <w:t>process;</w:t>
            </w:r>
            <w:r>
              <w:rPr>
                <w:spacing w:val="1"/>
              </w:rPr>
              <w:t xml:space="preserve"> </w:t>
            </w:r>
            <w:r>
              <w:t>types-transparent</w:t>
            </w:r>
            <w:r>
              <w:rPr>
                <w:spacing w:val="1"/>
              </w:rPr>
              <w:t xml:space="preserve"> </w:t>
            </w:r>
            <w:r>
              <w:t>soap,</w:t>
            </w:r>
            <w:r>
              <w:rPr>
                <w:spacing w:val="6"/>
              </w:rPr>
              <w:t xml:space="preserve"> </w:t>
            </w:r>
            <w:r>
              <w:t>toilet</w:t>
            </w:r>
            <w:r>
              <w:rPr>
                <w:spacing w:val="4"/>
              </w:rPr>
              <w:t xml:space="preserve"> </w:t>
            </w:r>
            <w:r>
              <w:t>soap,</w:t>
            </w:r>
            <w:r>
              <w:rPr>
                <w:spacing w:val="7"/>
              </w:rPr>
              <w:t xml:space="preserve"> </w:t>
            </w:r>
            <w:r>
              <w:t>powder</w:t>
            </w:r>
            <w:r>
              <w:rPr>
                <w:spacing w:val="-1"/>
              </w:rPr>
              <w:t xml:space="preserve"> </w:t>
            </w:r>
            <w:r>
              <w:t>soap</w:t>
            </w:r>
            <w:r>
              <w:rPr>
                <w:spacing w:val="6"/>
              </w:rPr>
              <w:t xml:space="preserve"> </w:t>
            </w:r>
            <w:r>
              <w:t>and</w:t>
            </w:r>
            <w:r>
              <w:rPr>
                <w:spacing w:val="6"/>
              </w:rPr>
              <w:t xml:space="preserve"> </w:t>
            </w:r>
            <w:r>
              <w:t>liquid</w:t>
            </w:r>
            <w:r>
              <w:rPr>
                <w:spacing w:val="3"/>
              </w:rPr>
              <w:t xml:space="preserve"> </w:t>
            </w:r>
            <w:r>
              <w:t>soap</w:t>
            </w:r>
            <w:r>
              <w:rPr>
                <w:spacing w:val="4"/>
              </w:rPr>
              <w:t xml:space="preserve"> </w:t>
            </w:r>
            <w:r>
              <w:t>–</w:t>
            </w:r>
            <w:r>
              <w:rPr>
                <w:spacing w:val="4"/>
              </w:rPr>
              <w:t xml:space="preserve"> </w:t>
            </w:r>
            <w:r>
              <w:t>ingredients.</w:t>
            </w:r>
          </w:p>
          <w:p w:rsidR="0018416C" w:rsidRDefault="0018416C">
            <w:pPr>
              <w:pStyle w:val="TableParagraph"/>
              <w:spacing w:before="9"/>
              <w:ind w:left="0"/>
              <w:rPr>
                <w:b/>
              </w:rPr>
            </w:pPr>
          </w:p>
          <w:p w:rsidR="0018416C" w:rsidRDefault="004D7BF5">
            <w:pPr>
              <w:pStyle w:val="TableParagraph"/>
              <w:spacing w:line="247" w:lineRule="auto"/>
              <w:ind w:left="101" w:right="92"/>
              <w:jc w:val="both"/>
            </w:pPr>
            <w:r>
              <w:t>Detergents-definition,</w:t>
            </w:r>
            <w:r>
              <w:rPr>
                <w:spacing w:val="1"/>
              </w:rPr>
              <w:t xml:space="preserve"> </w:t>
            </w:r>
            <w:r>
              <w:t>properties-cleansing</w:t>
            </w:r>
            <w:r>
              <w:rPr>
                <w:spacing w:val="1"/>
              </w:rPr>
              <w:t xml:space="preserve"> </w:t>
            </w:r>
            <w:r>
              <w:t>action;</w:t>
            </w:r>
            <w:r>
              <w:rPr>
                <w:spacing w:val="1"/>
              </w:rPr>
              <w:t xml:space="preserve"> </w:t>
            </w:r>
            <w:r>
              <w:t>soapless</w:t>
            </w:r>
            <w:r>
              <w:rPr>
                <w:spacing w:val="1"/>
              </w:rPr>
              <w:t xml:space="preserve"> </w:t>
            </w:r>
            <w:r>
              <w:t>detergents-</w:t>
            </w:r>
            <w:r>
              <w:rPr>
                <w:spacing w:val="1"/>
              </w:rPr>
              <w:t xml:space="preserve"> </w:t>
            </w:r>
            <w:r>
              <w:t>anionic, cationic and non-ionic (general idea only); uses of detergents as</w:t>
            </w:r>
            <w:r>
              <w:rPr>
                <w:spacing w:val="1"/>
              </w:rPr>
              <w:t xml:space="preserve"> </w:t>
            </w:r>
            <w:r>
              <w:t>surfactants.</w:t>
            </w:r>
            <w:r>
              <w:rPr>
                <w:spacing w:val="7"/>
              </w:rPr>
              <w:t xml:space="preserve"> </w:t>
            </w:r>
            <w:r>
              <w:t>Biodegradability</w:t>
            </w:r>
            <w:r>
              <w:rPr>
                <w:spacing w:val="6"/>
              </w:rPr>
              <w:t xml:space="preserve"> </w:t>
            </w:r>
            <w:r>
              <w:t>of</w:t>
            </w:r>
            <w:r>
              <w:rPr>
                <w:spacing w:val="3"/>
              </w:rPr>
              <w:t xml:space="preserve"> </w:t>
            </w:r>
            <w:r>
              <w:t>soaps</w:t>
            </w:r>
            <w:r>
              <w:rPr>
                <w:spacing w:val="3"/>
              </w:rPr>
              <w:t xml:space="preserve"> </w:t>
            </w:r>
            <w:r>
              <w:t>and</w:t>
            </w:r>
            <w:r>
              <w:rPr>
                <w:spacing w:val="2"/>
              </w:rPr>
              <w:t xml:space="preserve"> </w:t>
            </w:r>
            <w:r>
              <w:t>detergents.</w:t>
            </w:r>
          </w:p>
        </w:tc>
      </w:tr>
      <w:tr w:rsidR="0018416C">
        <w:trPr>
          <w:trHeight w:val="3282"/>
        </w:trPr>
        <w:tc>
          <w:tcPr>
            <w:tcW w:w="1967" w:type="dxa"/>
            <w:vMerge/>
            <w:tcBorders>
              <w:top w:val="nil"/>
            </w:tcBorders>
          </w:tcPr>
          <w:p w:rsidR="0018416C" w:rsidRDefault="0018416C">
            <w:pPr>
              <w:rPr>
                <w:sz w:val="2"/>
                <w:szCs w:val="2"/>
              </w:rPr>
            </w:pPr>
          </w:p>
        </w:tc>
        <w:tc>
          <w:tcPr>
            <w:tcW w:w="6921" w:type="dxa"/>
          </w:tcPr>
          <w:p w:rsidR="0018416C" w:rsidRDefault="004D7BF5">
            <w:pPr>
              <w:pStyle w:val="TableParagraph"/>
              <w:spacing w:line="247" w:lineRule="exact"/>
              <w:ind w:left="101"/>
              <w:jc w:val="both"/>
              <w:rPr>
                <w:b/>
              </w:rPr>
            </w:pPr>
            <w:r>
              <w:rPr>
                <w:b/>
              </w:rPr>
              <w:t>UNIT</w:t>
            </w:r>
            <w:r>
              <w:rPr>
                <w:b/>
                <w:spacing w:val="10"/>
              </w:rPr>
              <w:t xml:space="preserve"> </w:t>
            </w:r>
            <w:r>
              <w:rPr>
                <w:b/>
              </w:rPr>
              <w:t>III</w:t>
            </w:r>
          </w:p>
          <w:p w:rsidR="0018416C" w:rsidRDefault="004D7BF5">
            <w:pPr>
              <w:pStyle w:val="TableParagraph"/>
              <w:spacing w:before="6"/>
              <w:ind w:left="101"/>
              <w:jc w:val="both"/>
              <w:rPr>
                <w:b/>
              </w:rPr>
            </w:pPr>
            <w:r>
              <w:rPr>
                <w:b/>
              </w:rPr>
              <w:t>Sugar</w:t>
            </w:r>
            <w:r>
              <w:rPr>
                <w:b/>
                <w:spacing w:val="16"/>
              </w:rPr>
              <w:t xml:space="preserve"> </w:t>
            </w:r>
            <w:r>
              <w:rPr>
                <w:b/>
              </w:rPr>
              <w:t>Industry</w:t>
            </w:r>
          </w:p>
          <w:p w:rsidR="0018416C" w:rsidRDefault="0018416C">
            <w:pPr>
              <w:pStyle w:val="TableParagraph"/>
              <w:spacing w:before="7"/>
              <w:ind w:left="0"/>
              <w:rPr>
                <w:b/>
              </w:rPr>
            </w:pPr>
          </w:p>
          <w:p w:rsidR="0018416C" w:rsidRDefault="004D7BF5">
            <w:pPr>
              <w:pStyle w:val="TableParagraph"/>
              <w:spacing w:before="1" w:line="244" w:lineRule="auto"/>
              <w:ind w:left="101" w:right="93"/>
              <w:jc w:val="both"/>
            </w:pPr>
            <w:r>
              <w:t>Manufacture from</w:t>
            </w:r>
            <w:r>
              <w:rPr>
                <w:spacing w:val="1"/>
              </w:rPr>
              <w:t xml:space="preserve"> </w:t>
            </w:r>
            <w:r>
              <w:t>sugar</w:t>
            </w:r>
            <w:r>
              <w:rPr>
                <w:spacing w:val="1"/>
              </w:rPr>
              <w:t xml:space="preserve"> </w:t>
            </w:r>
            <w:r>
              <w:t>cane;</w:t>
            </w:r>
            <w:r>
              <w:rPr>
                <w:spacing w:val="1"/>
              </w:rPr>
              <w:t xml:space="preserve"> </w:t>
            </w:r>
            <w:r>
              <w:t>recovery</w:t>
            </w:r>
            <w:r>
              <w:rPr>
                <w:spacing w:val="1"/>
              </w:rPr>
              <w:t xml:space="preserve"> </w:t>
            </w:r>
            <w:r>
              <w:t>of</w:t>
            </w:r>
            <w:r>
              <w:rPr>
                <w:spacing w:val="55"/>
              </w:rPr>
              <w:t xml:space="preserve"> </w:t>
            </w:r>
            <w:r>
              <w:t>sugar from</w:t>
            </w:r>
            <w:r>
              <w:rPr>
                <w:spacing w:val="55"/>
              </w:rPr>
              <w:t xml:space="preserve"> </w:t>
            </w:r>
            <w:r>
              <w:t>molasses;</w:t>
            </w:r>
            <w:r>
              <w:rPr>
                <w:spacing w:val="55"/>
              </w:rPr>
              <w:t xml:space="preserve"> </w:t>
            </w:r>
            <w:r>
              <w:t>testing</w:t>
            </w:r>
            <w:r>
              <w:rPr>
                <w:spacing w:val="-52"/>
              </w:rPr>
              <w:t xml:space="preserve"> </w:t>
            </w:r>
            <w:r>
              <w:t>and</w:t>
            </w:r>
            <w:r>
              <w:rPr>
                <w:spacing w:val="1"/>
              </w:rPr>
              <w:t xml:space="preserve"> </w:t>
            </w:r>
            <w:r>
              <w:t>estimation</w:t>
            </w:r>
            <w:r>
              <w:rPr>
                <w:spacing w:val="2"/>
              </w:rPr>
              <w:t xml:space="preserve"> </w:t>
            </w:r>
            <w:r>
              <w:t>of</w:t>
            </w:r>
            <w:r>
              <w:rPr>
                <w:spacing w:val="3"/>
              </w:rPr>
              <w:t xml:space="preserve"> </w:t>
            </w:r>
            <w:r>
              <w:t>sugar.</w:t>
            </w:r>
          </w:p>
          <w:p w:rsidR="0018416C" w:rsidRDefault="004D7BF5">
            <w:pPr>
              <w:pStyle w:val="TableParagraph"/>
              <w:spacing w:before="9"/>
              <w:ind w:left="101"/>
              <w:jc w:val="both"/>
              <w:rPr>
                <w:b/>
              </w:rPr>
            </w:pPr>
            <w:r>
              <w:rPr>
                <w:b/>
              </w:rPr>
              <w:t>Food</w:t>
            </w:r>
            <w:r>
              <w:rPr>
                <w:b/>
                <w:spacing w:val="18"/>
              </w:rPr>
              <w:t xml:space="preserve"> </w:t>
            </w:r>
            <w:r>
              <w:rPr>
                <w:b/>
              </w:rPr>
              <w:t>Preservation</w:t>
            </w:r>
            <w:r>
              <w:rPr>
                <w:b/>
                <w:spacing w:val="18"/>
              </w:rPr>
              <w:t xml:space="preserve"> </w:t>
            </w:r>
            <w:r>
              <w:rPr>
                <w:b/>
              </w:rPr>
              <w:t>and</w:t>
            </w:r>
            <w:r>
              <w:rPr>
                <w:b/>
                <w:spacing w:val="14"/>
              </w:rPr>
              <w:t xml:space="preserve"> </w:t>
            </w:r>
            <w:r>
              <w:rPr>
                <w:b/>
              </w:rPr>
              <w:t>processing</w:t>
            </w:r>
          </w:p>
          <w:p w:rsidR="0018416C" w:rsidRDefault="0018416C">
            <w:pPr>
              <w:pStyle w:val="TableParagraph"/>
              <w:spacing w:before="5"/>
              <w:ind w:left="0"/>
              <w:rPr>
                <w:b/>
              </w:rPr>
            </w:pPr>
          </w:p>
          <w:p w:rsidR="0018416C" w:rsidRDefault="004D7BF5">
            <w:pPr>
              <w:pStyle w:val="TableParagraph"/>
              <w:spacing w:line="247" w:lineRule="auto"/>
              <w:ind w:left="101" w:right="90"/>
              <w:jc w:val="both"/>
            </w:pPr>
            <w:r>
              <w:t>Food spoilage – causes; Food preservation - methods – high temperature,</w:t>
            </w:r>
            <w:r>
              <w:rPr>
                <w:spacing w:val="1"/>
              </w:rPr>
              <w:t xml:space="preserve"> </w:t>
            </w:r>
            <w:r>
              <w:t>low</w:t>
            </w:r>
            <w:r>
              <w:rPr>
                <w:spacing w:val="1"/>
              </w:rPr>
              <w:t xml:space="preserve"> </w:t>
            </w:r>
            <w:r>
              <w:t>temperature,</w:t>
            </w:r>
            <w:r>
              <w:rPr>
                <w:spacing w:val="1"/>
              </w:rPr>
              <w:t xml:space="preserve"> </w:t>
            </w:r>
            <w:r>
              <w:t>drying,</w:t>
            </w:r>
            <w:r>
              <w:rPr>
                <w:spacing w:val="1"/>
              </w:rPr>
              <w:t xml:space="preserve"> </w:t>
            </w:r>
            <w:r>
              <w:t>radiation;</w:t>
            </w:r>
            <w:r>
              <w:rPr>
                <w:spacing w:val="1"/>
              </w:rPr>
              <w:t xml:space="preserve"> </w:t>
            </w:r>
            <w:r>
              <w:t>Food</w:t>
            </w:r>
            <w:r>
              <w:rPr>
                <w:spacing w:val="1"/>
              </w:rPr>
              <w:t xml:space="preserve"> </w:t>
            </w:r>
            <w:r>
              <w:t>additives</w:t>
            </w:r>
            <w:r>
              <w:rPr>
                <w:spacing w:val="56"/>
              </w:rPr>
              <w:t xml:space="preserve"> </w:t>
            </w:r>
            <w:r>
              <w:t>–</w:t>
            </w:r>
            <w:r>
              <w:rPr>
                <w:spacing w:val="56"/>
              </w:rPr>
              <w:t xml:space="preserve"> </w:t>
            </w:r>
            <w:r>
              <w:t>preservatives,</w:t>
            </w:r>
            <w:r>
              <w:rPr>
                <w:spacing w:val="1"/>
              </w:rPr>
              <w:t xml:space="preserve"> </w:t>
            </w:r>
            <w:r>
              <w:t>flavours, colours, anti-oxidants, sweetening agents; hazards of using food</w:t>
            </w:r>
            <w:r>
              <w:rPr>
                <w:spacing w:val="1"/>
              </w:rPr>
              <w:t xml:space="preserve"> </w:t>
            </w:r>
            <w:r>
              <w:t>additives;</w:t>
            </w:r>
            <w:r>
              <w:rPr>
                <w:spacing w:val="7"/>
              </w:rPr>
              <w:t xml:space="preserve"> </w:t>
            </w:r>
            <w:r>
              <w:t>Food</w:t>
            </w:r>
            <w:r>
              <w:rPr>
                <w:spacing w:val="5"/>
              </w:rPr>
              <w:t xml:space="preserve"> </w:t>
            </w:r>
            <w:r>
              <w:t>standards</w:t>
            </w:r>
            <w:r>
              <w:rPr>
                <w:spacing w:val="5"/>
              </w:rPr>
              <w:t xml:space="preserve"> </w:t>
            </w:r>
            <w:r>
              <w:t>–</w:t>
            </w:r>
            <w:r>
              <w:rPr>
                <w:spacing w:val="5"/>
              </w:rPr>
              <w:t xml:space="preserve"> </w:t>
            </w:r>
            <w:r>
              <w:t>Agmark</w:t>
            </w:r>
            <w:r>
              <w:rPr>
                <w:spacing w:val="2"/>
              </w:rPr>
              <w:t xml:space="preserve"> </w:t>
            </w:r>
            <w:r>
              <w:t>and</w:t>
            </w:r>
            <w:r>
              <w:rPr>
                <w:spacing w:val="3"/>
              </w:rPr>
              <w:t xml:space="preserve"> </w:t>
            </w:r>
            <w:r>
              <w:t>Codex</w:t>
            </w:r>
            <w:r>
              <w:rPr>
                <w:spacing w:val="7"/>
              </w:rPr>
              <w:t xml:space="preserve"> </w:t>
            </w:r>
            <w:r>
              <w:t>alimentarius.</w:t>
            </w:r>
          </w:p>
        </w:tc>
      </w:tr>
      <w:tr w:rsidR="0018416C">
        <w:trPr>
          <w:trHeight w:val="5188"/>
        </w:trPr>
        <w:tc>
          <w:tcPr>
            <w:tcW w:w="1967" w:type="dxa"/>
            <w:vMerge/>
            <w:tcBorders>
              <w:top w:val="nil"/>
            </w:tcBorders>
          </w:tcPr>
          <w:p w:rsidR="0018416C" w:rsidRDefault="0018416C">
            <w:pPr>
              <w:rPr>
                <w:sz w:val="2"/>
                <w:szCs w:val="2"/>
              </w:rPr>
            </w:pPr>
          </w:p>
        </w:tc>
        <w:tc>
          <w:tcPr>
            <w:tcW w:w="6921" w:type="dxa"/>
          </w:tcPr>
          <w:p w:rsidR="0018416C" w:rsidRDefault="004D7BF5">
            <w:pPr>
              <w:pStyle w:val="TableParagraph"/>
              <w:spacing w:line="250" w:lineRule="exact"/>
              <w:ind w:left="101"/>
              <w:rPr>
                <w:b/>
              </w:rPr>
            </w:pPr>
            <w:r>
              <w:rPr>
                <w:b/>
              </w:rPr>
              <w:t>UNIT</w:t>
            </w:r>
            <w:r>
              <w:rPr>
                <w:b/>
                <w:spacing w:val="11"/>
              </w:rPr>
              <w:t xml:space="preserve"> </w:t>
            </w:r>
            <w:r>
              <w:rPr>
                <w:b/>
              </w:rPr>
              <w:t>IV</w:t>
            </w:r>
          </w:p>
          <w:p w:rsidR="0018416C" w:rsidRDefault="004D7BF5">
            <w:pPr>
              <w:pStyle w:val="TableParagraph"/>
              <w:spacing w:before="6"/>
              <w:ind w:left="101"/>
              <w:rPr>
                <w:b/>
              </w:rPr>
            </w:pPr>
            <w:r>
              <w:rPr>
                <w:b/>
              </w:rPr>
              <w:t>Abrasives</w:t>
            </w:r>
          </w:p>
          <w:p w:rsidR="0018416C" w:rsidRDefault="0018416C">
            <w:pPr>
              <w:pStyle w:val="TableParagraph"/>
              <w:spacing w:before="5"/>
              <w:ind w:left="0"/>
              <w:rPr>
                <w:b/>
              </w:rPr>
            </w:pPr>
          </w:p>
          <w:p w:rsidR="0018416C" w:rsidRDefault="004D7BF5">
            <w:pPr>
              <w:pStyle w:val="TableParagraph"/>
              <w:spacing w:line="247" w:lineRule="auto"/>
              <w:ind w:left="101" w:right="92"/>
              <w:jc w:val="both"/>
            </w:pPr>
            <w:r>
              <w:t>Definition, characteristics, types-natural and synthetic; natural abrasives –</w:t>
            </w:r>
            <w:r>
              <w:rPr>
                <w:spacing w:val="1"/>
              </w:rPr>
              <w:t xml:space="preserve"> </w:t>
            </w:r>
            <w:r>
              <w:t>diamond, corundum, emery, garnet, quartz – composition, uses; synthetic</w:t>
            </w:r>
            <w:r>
              <w:rPr>
                <w:spacing w:val="1"/>
              </w:rPr>
              <w:t xml:space="preserve"> </w:t>
            </w:r>
            <w:r>
              <w:t>abrasives</w:t>
            </w:r>
            <w:r>
              <w:rPr>
                <w:spacing w:val="1"/>
              </w:rPr>
              <w:t xml:space="preserve"> </w:t>
            </w:r>
            <w:r>
              <w:t>–</w:t>
            </w:r>
            <w:r>
              <w:rPr>
                <w:spacing w:val="1"/>
              </w:rPr>
              <w:t xml:space="preserve"> </w:t>
            </w:r>
            <w:r>
              <w:t>carborundum,</w:t>
            </w:r>
            <w:r>
              <w:rPr>
                <w:spacing w:val="1"/>
              </w:rPr>
              <w:t xml:space="preserve"> </w:t>
            </w:r>
            <w:r>
              <w:t>aluminium</w:t>
            </w:r>
            <w:r>
              <w:rPr>
                <w:spacing w:val="1"/>
              </w:rPr>
              <w:t xml:space="preserve"> </w:t>
            </w:r>
            <w:r>
              <w:t>carbide,</w:t>
            </w:r>
            <w:r>
              <w:rPr>
                <w:spacing w:val="56"/>
              </w:rPr>
              <w:t xml:space="preserve"> </w:t>
            </w:r>
            <w:r>
              <w:t>boron</w:t>
            </w:r>
            <w:r>
              <w:rPr>
                <w:spacing w:val="56"/>
              </w:rPr>
              <w:t xml:space="preserve"> </w:t>
            </w:r>
            <w:r>
              <w:t>carbide,</w:t>
            </w:r>
            <w:r>
              <w:rPr>
                <w:spacing w:val="56"/>
              </w:rPr>
              <w:t xml:space="preserve"> </w:t>
            </w:r>
            <w:r>
              <w:t>boron</w:t>
            </w:r>
            <w:r>
              <w:rPr>
                <w:spacing w:val="-52"/>
              </w:rPr>
              <w:t xml:space="preserve"> </w:t>
            </w:r>
            <w:r>
              <w:t>nitride,</w:t>
            </w:r>
            <w:r>
              <w:rPr>
                <w:spacing w:val="4"/>
              </w:rPr>
              <w:t xml:space="preserve"> </w:t>
            </w:r>
            <w:r>
              <w:t>synthetic</w:t>
            </w:r>
            <w:r>
              <w:rPr>
                <w:spacing w:val="5"/>
              </w:rPr>
              <w:t xml:space="preserve"> </w:t>
            </w:r>
            <w:r>
              <w:t>graphite</w:t>
            </w:r>
            <w:r>
              <w:rPr>
                <w:spacing w:val="5"/>
              </w:rPr>
              <w:t xml:space="preserve"> </w:t>
            </w:r>
            <w:r>
              <w:t>–</w:t>
            </w:r>
            <w:r>
              <w:rPr>
                <w:spacing w:val="3"/>
              </w:rPr>
              <w:t xml:space="preserve"> </w:t>
            </w:r>
            <w:r>
              <w:t>composition</w:t>
            </w:r>
            <w:r>
              <w:rPr>
                <w:spacing w:val="1"/>
              </w:rPr>
              <w:t xml:space="preserve"> </w:t>
            </w:r>
            <w:r>
              <w:t>and</w:t>
            </w:r>
            <w:r>
              <w:rPr>
                <w:spacing w:val="5"/>
              </w:rPr>
              <w:t xml:space="preserve"> </w:t>
            </w:r>
            <w:r>
              <w:t>uses.</w:t>
            </w:r>
          </w:p>
          <w:p w:rsidR="0018416C" w:rsidRDefault="0018416C">
            <w:pPr>
              <w:pStyle w:val="TableParagraph"/>
              <w:spacing w:before="10"/>
              <w:ind w:left="0"/>
              <w:rPr>
                <w:b/>
              </w:rPr>
            </w:pPr>
          </w:p>
          <w:p w:rsidR="0018416C" w:rsidRDefault="004D7BF5">
            <w:pPr>
              <w:pStyle w:val="TableParagraph"/>
              <w:spacing w:before="1"/>
              <w:ind w:left="101"/>
              <w:rPr>
                <w:b/>
              </w:rPr>
            </w:pPr>
            <w:r>
              <w:rPr>
                <w:b/>
              </w:rPr>
              <w:t>Leather</w:t>
            </w:r>
            <w:r>
              <w:rPr>
                <w:b/>
                <w:spacing w:val="17"/>
              </w:rPr>
              <w:t xml:space="preserve"> </w:t>
            </w:r>
            <w:r>
              <w:rPr>
                <w:b/>
              </w:rPr>
              <w:t>Industry</w:t>
            </w:r>
          </w:p>
          <w:p w:rsidR="0018416C" w:rsidRDefault="0018416C">
            <w:pPr>
              <w:pStyle w:val="TableParagraph"/>
              <w:spacing w:before="5"/>
              <w:ind w:left="0"/>
              <w:rPr>
                <w:b/>
              </w:rPr>
            </w:pPr>
          </w:p>
          <w:p w:rsidR="0018416C" w:rsidRDefault="004D7BF5">
            <w:pPr>
              <w:pStyle w:val="TableParagraph"/>
              <w:spacing w:line="244" w:lineRule="auto"/>
              <w:ind w:left="101" w:right="89"/>
              <w:jc w:val="both"/>
            </w:pPr>
            <w:r>
              <w:t>Structure and composition of skin, hide; Manufacture of leather</w:t>
            </w:r>
            <w:r>
              <w:rPr>
                <w:spacing w:val="1"/>
              </w:rPr>
              <w:t xml:space="preserve"> </w:t>
            </w:r>
            <w:r>
              <w:t>–</w:t>
            </w:r>
            <w:r>
              <w:rPr>
                <w:spacing w:val="1"/>
              </w:rPr>
              <w:t xml:space="preserve"> </w:t>
            </w:r>
            <w:r>
              <w:t>pre-</w:t>
            </w:r>
            <w:r>
              <w:rPr>
                <w:spacing w:val="1"/>
              </w:rPr>
              <w:t xml:space="preserve"> </w:t>
            </w:r>
            <w:r>
              <w:t>tanning process – curing, liming, beating, pickling; methods of tanning-</w:t>
            </w:r>
            <w:r>
              <w:rPr>
                <w:spacing w:val="1"/>
              </w:rPr>
              <w:t xml:space="preserve"> </w:t>
            </w:r>
            <w:r>
              <w:t>vegetable,</w:t>
            </w:r>
            <w:r>
              <w:rPr>
                <w:spacing w:val="5"/>
              </w:rPr>
              <w:t xml:space="preserve"> </w:t>
            </w:r>
            <w:r>
              <w:t>chrome</w:t>
            </w:r>
            <w:r>
              <w:rPr>
                <w:spacing w:val="7"/>
              </w:rPr>
              <w:t xml:space="preserve"> </w:t>
            </w:r>
            <w:r>
              <w:t>–</w:t>
            </w:r>
            <w:r>
              <w:rPr>
                <w:spacing w:val="3"/>
              </w:rPr>
              <w:t xml:space="preserve"> </w:t>
            </w:r>
            <w:r>
              <w:t>one</w:t>
            </w:r>
            <w:r>
              <w:rPr>
                <w:spacing w:val="4"/>
              </w:rPr>
              <w:t xml:space="preserve"> </w:t>
            </w:r>
            <w:r>
              <w:t>bath,</w:t>
            </w:r>
            <w:r>
              <w:rPr>
                <w:spacing w:val="6"/>
              </w:rPr>
              <w:t xml:space="preserve"> </w:t>
            </w:r>
            <w:r>
              <w:t>two</w:t>
            </w:r>
            <w:r>
              <w:rPr>
                <w:spacing w:val="5"/>
              </w:rPr>
              <w:t xml:space="preserve"> </w:t>
            </w:r>
            <w:r>
              <w:t>bath</w:t>
            </w:r>
            <w:r>
              <w:rPr>
                <w:spacing w:val="6"/>
              </w:rPr>
              <w:t xml:space="preserve"> </w:t>
            </w:r>
            <w:r>
              <w:t>process;</w:t>
            </w:r>
            <w:r>
              <w:rPr>
                <w:spacing w:val="1"/>
              </w:rPr>
              <w:t xml:space="preserve"> </w:t>
            </w:r>
            <w:r>
              <w:t>finishing.</w:t>
            </w:r>
          </w:p>
          <w:p w:rsidR="0018416C" w:rsidRDefault="0018416C">
            <w:pPr>
              <w:pStyle w:val="TableParagraph"/>
              <w:spacing w:before="5"/>
              <w:ind w:left="0"/>
              <w:rPr>
                <w:b/>
                <w:sz w:val="23"/>
              </w:rPr>
            </w:pPr>
          </w:p>
          <w:p w:rsidR="0018416C" w:rsidRDefault="004D7BF5">
            <w:pPr>
              <w:pStyle w:val="TableParagraph"/>
              <w:ind w:left="101"/>
              <w:rPr>
                <w:b/>
              </w:rPr>
            </w:pPr>
            <w:r>
              <w:rPr>
                <w:b/>
              </w:rPr>
              <w:t>Paper</w:t>
            </w:r>
            <w:r>
              <w:rPr>
                <w:b/>
                <w:spacing w:val="14"/>
              </w:rPr>
              <w:t xml:space="preserve"> </w:t>
            </w:r>
            <w:r>
              <w:rPr>
                <w:b/>
              </w:rPr>
              <w:t>Industry</w:t>
            </w:r>
          </w:p>
          <w:p w:rsidR="0018416C" w:rsidRDefault="0018416C">
            <w:pPr>
              <w:pStyle w:val="TableParagraph"/>
              <w:spacing w:before="8"/>
              <w:ind w:left="0"/>
              <w:rPr>
                <w:b/>
              </w:rPr>
            </w:pPr>
          </w:p>
          <w:p w:rsidR="0018416C" w:rsidRDefault="004D7BF5">
            <w:pPr>
              <w:pStyle w:val="TableParagraph"/>
              <w:spacing w:line="244" w:lineRule="auto"/>
              <w:ind w:left="101" w:right="92"/>
              <w:jc w:val="both"/>
            </w:pPr>
            <w:r>
              <w:t>Manufacture of pulp - mechanical, chemical processes; sulphate pulp, rag</w:t>
            </w:r>
            <w:r>
              <w:rPr>
                <w:spacing w:val="1"/>
              </w:rPr>
              <w:t xml:space="preserve"> </w:t>
            </w:r>
            <w:r>
              <w:t>pulp;</w:t>
            </w:r>
            <w:r>
              <w:rPr>
                <w:spacing w:val="1"/>
              </w:rPr>
              <w:t xml:space="preserve"> </w:t>
            </w:r>
            <w:r>
              <w:t>manufacture of</w:t>
            </w:r>
            <w:r>
              <w:rPr>
                <w:spacing w:val="1"/>
              </w:rPr>
              <w:t xml:space="preserve"> </w:t>
            </w:r>
            <w:r>
              <w:t>paper-</w:t>
            </w:r>
            <w:r>
              <w:rPr>
                <w:spacing w:val="1"/>
              </w:rPr>
              <w:t xml:space="preserve"> </w:t>
            </w:r>
            <w:r>
              <w:t>beating,</w:t>
            </w:r>
            <w:r>
              <w:rPr>
                <w:spacing w:val="1"/>
              </w:rPr>
              <w:t xml:space="preserve"> </w:t>
            </w:r>
            <w:r>
              <w:t>refining,</w:t>
            </w:r>
            <w:r>
              <w:rPr>
                <w:spacing w:val="1"/>
              </w:rPr>
              <w:t xml:space="preserve"> </w:t>
            </w:r>
            <w:r>
              <w:t>filling,</w:t>
            </w:r>
            <w:r>
              <w:rPr>
                <w:spacing w:val="1"/>
              </w:rPr>
              <w:t xml:space="preserve"> </w:t>
            </w:r>
            <w:r>
              <w:t>sizing,</w:t>
            </w:r>
            <w:r>
              <w:rPr>
                <w:spacing w:val="1"/>
              </w:rPr>
              <w:t xml:space="preserve"> </w:t>
            </w:r>
            <w:r>
              <w:t>colouring,</w:t>
            </w:r>
            <w:r>
              <w:rPr>
                <w:spacing w:val="1"/>
              </w:rPr>
              <w:t xml:space="preserve"> </w:t>
            </w:r>
            <w:r>
              <w:t>calendaring;</w:t>
            </w:r>
            <w:r>
              <w:rPr>
                <w:spacing w:val="4"/>
              </w:rPr>
              <w:t xml:space="preserve"> </w:t>
            </w:r>
            <w:r>
              <w:t>cardboard.</w:t>
            </w:r>
          </w:p>
        </w:tc>
      </w:tr>
      <w:tr w:rsidR="0018416C">
        <w:trPr>
          <w:trHeight w:val="1036"/>
        </w:trPr>
        <w:tc>
          <w:tcPr>
            <w:tcW w:w="1967" w:type="dxa"/>
            <w:vMerge/>
            <w:tcBorders>
              <w:top w:val="nil"/>
            </w:tcBorders>
          </w:tcPr>
          <w:p w:rsidR="0018416C" w:rsidRDefault="0018416C">
            <w:pPr>
              <w:rPr>
                <w:sz w:val="2"/>
                <w:szCs w:val="2"/>
              </w:rPr>
            </w:pPr>
          </w:p>
        </w:tc>
        <w:tc>
          <w:tcPr>
            <w:tcW w:w="6921" w:type="dxa"/>
          </w:tcPr>
          <w:p w:rsidR="0018416C" w:rsidRDefault="004D7BF5">
            <w:pPr>
              <w:pStyle w:val="TableParagraph"/>
              <w:spacing w:line="247" w:lineRule="exact"/>
              <w:ind w:left="101"/>
              <w:rPr>
                <w:b/>
              </w:rPr>
            </w:pPr>
            <w:r>
              <w:rPr>
                <w:b/>
              </w:rPr>
              <w:t>UNIT</w:t>
            </w:r>
            <w:r>
              <w:rPr>
                <w:b/>
                <w:spacing w:val="9"/>
              </w:rPr>
              <w:t xml:space="preserve"> </w:t>
            </w:r>
            <w:r>
              <w:rPr>
                <w:b/>
              </w:rPr>
              <w:t>V</w:t>
            </w:r>
          </w:p>
          <w:p w:rsidR="0018416C" w:rsidRDefault="004D7BF5">
            <w:pPr>
              <w:pStyle w:val="TableParagraph"/>
              <w:tabs>
                <w:tab w:val="left" w:pos="1455"/>
              </w:tabs>
              <w:spacing w:before="1"/>
              <w:ind w:left="101"/>
            </w:pPr>
            <w:r>
              <w:rPr>
                <w:b/>
              </w:rPr>
              <w:t>Lubricants</w:t>
            </w:r>
            <w:r>
              <w:rPr>
                <w:b/>
              </w:rPr>
              <w:tab/>
            </w:r>
            <w:r>
              <w:t xml:space="preserve">Definition,  </w:t>
            </w:r>
            <w:r>
              <w:rPr>
                <w:spacing w:val="51"/>
              </w:rPr>
              <w:t xml:space="preserve"> </w:t>
            </w:r>
            <w:r>
              <w:t xml:space="preserve">classification-liquid,  </w:t>
            </w:r>
            <w:r>
              <w:rPr>
                <w:spacing w:val="51"/>
              </w:rPr>
              <w:t xml:space="preserve"> </w:t>
            </w:r>
            <w:r>
              <w:t xml:space="preserve">semi-solid,  </w:t>
            </w:r>
            <w:r>
              <w:rPr>
                <w:spacing w:val="51"/>
              </w:rPr>
              <w:t xml:space="preserve"> </w:t>
            </w:r>
            <w:r>
              <w:t xml:space="preserve">solid  </w:t>
            </w:r>
            <w:r>
              <w:rPr>
                <w:spacing w:val="54"/>
              </w:rPr>
              <w:t xml:space="preserve"> </w:t>
            </w:r>
            <w:r>
              <w:t>and</w:t>
            </w:r>
          </w:p>
          <w:p w:rsidR="0018416C" w:rsidRDefault="004D7BF5">
            <w:pPr>
              <w:pStyle w:val="TableParagraph"/>
              <w:spacing w:line="260" w:lineRule="atLeast"/>
              <w:ind w:left="101"/>
            </w:pPr>
            <w:r>
              <w:t>synthetic;</w:t>
            </w:r>
            <w:r>
              <w:rPr>
                <w:spacing w:val="33"/>
              </w:rPr>
              <w:t xml:space="preserve"> </w:t>
            </w:r>
            <w:r>
              <w:t>properties-viscosity</w:t>
            </w:r>
            <w:r>
              <w:rPr>
                <w:spacing w:val="33"/>
              </w:rPr>
              <w:t xml:space="preserve"> </w:t>
            </w:r>
            <w:r>
              <w:t>index,</w:t>
            </w:r>
            <w:r>
              <w:rPr>
                <w:spacing w:val="31"/>
              </w:rPr>
              <w:t xml:space="preserve"> </w:t>
            </w:r>
            <w:r>
              <w:t>flash</w:t>
            </w:r>
            <w:r>
              <w:rPr>
                <w:spacing w:val="30"/>
              </w:rPr>
              <w:t xml:space="preserve"> </w:t>
            </w:r>
            <w:r>
              <w:t>point,</w:t>
            </w:r>
            <w:r>
              <w:rPr>
                <w:spacing w:val="36"/>
              </w:rPr>
              <w:t xml:space="preserve"> </w:t>
            </w:r>
            <w:r>
              <w:t>cloud</w:t>
            </w:r>
            <w:r>
              <w:rPr>
                <w:spacing w:val="35"/>
              </w:rPr>
              <w:t xml:space="preserve"> </w:t>
            </w:r>
            <w:r>
              <w:t>point,</w:t>
            </w:r>
            <w:r>
              <w:rPr>
                <w:spacing w:val="38"/>
              </w:rPr>
              <w:t xml:space="preserve"> </w:t>
            </w:r>
            <w:r>
              <w:t>pour</w:t>
            </w:r>
            <w:r>
              <w:rPr>
                <w:spacing w:val="32"/>
              </w:rPr>
              <w:t xml:space="preserve"> </w:t>
            </w:r>
            <w:r>
              <w:t>point,</w:t>
            </w:r>
            <w:r>
              <w:rPr>
                <w:spacing w:val="-52"/>
              </w:rPr>
              <w:t xml:space="preserve"> </w:t>
            </w:r>
            <w:r>
              <w:t>aniline</w:t>
            </w:r>
            <w:r>
              <w:rPr>
                <w:spacing w:val="79"/>
              </w:rPr>
              <w:t xml:space="preserve"> </w:t>
            </w:r>
            <w:r>
              <w:t>point</w:t>
            </w:r>
            <w:r>
              <w:rPr>
                <w:spacing w:val="76"/>
              </w:rPr>
              <w:t xml:space="preserve"> </w:t>
            </w:r>
            <w:r>
              <w:t>and</w:t>
            </w:r>
            <w:r>
              <w:rPr>
                <w:spacing w:val="79"/>
              </w:rPr>
              <w:t xml:space="preserve"> </w:t>
            </w:r>
            <w:r>
              <w:t>drop</w:t>
            </w:r>
            <w:r>
              <w:rPr>
                <w:spacing w:val="75"/>
              </w:rPr>
              <w:t xml:space="preserve"> </w:t>
            </w:r>
            <w:r>
              <w:t>point;</w:t>
            </w:r>
            <w:r>
              <w:rPr>
                <w:spacing w:val="79"/>
              </w:rPr>
              <w:t xml:space="preserve"> </w:t>
            </w:r>
            <w:r>
              <w:t>greases-properties,</w:t>
            </w:r>
            <w:r>
              <w:rPr>
                <w:spacing w:val="80"/>
              </w:rPr>
              <w:t xml:space="preserve"> </w:t>
            </w:r>
            <w:r>
              <w:t>types;</w:t>
            </w:r>
            <w:r>
              <w:rPr>
                <w:spacing w:val="78"/>
              </w:rPr>
              <w:t xml:space="preserve"> </w:t>
            </w:r>
            <w:r>
              <w:t>cutting</w:t>
            </w:r>
            <w:r>
              <w:rPr>
                <w:spacing w:val="74"/>
              </w:rPr>
              <w:t xml:space="preserve"> </w:t>
            </w:r>
            <w:r>
              <w:t>fluids,</w:t>
            </w:r>
          </w:p>
        </w:tc>
      </w:tr>
    </w:tbl>
    <w:p w:rsidR="0018416C" w:rsidRDefault="0018416C">
      <w:pPr>
        <w:spacing w:line="260" w:lineRule="atLeas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7"/>
        <w:gridCol w:w="6921"/>
      </w:tblGrid>
      <w:tr w:rsidR="0018416C">
        <w:trPr>
          <w:trHeight w:val="3890"/>
        </w:trPr>
        <w:tc>
          <w:tcPr>
            <w:tcW w:w="1967" w:type="dxa"/>
          </w:tcPr>
          <w:p w:rsidR="0018416C" w:rsidRDefault="0018416C">
            <w:pPr>
              <w:pStyle w:val="TableParagraph"/>
              <w:ind w:left="0"/>
            </w:pPr>
          </w:p>
        </w:tc>
        <w:tc>
          <w:tcPr>
            <w:tcW w:w="6921" w:type="dxa"/>
          </w:tcPr>
          <w:p w:rsidR="0018416C" w:rsidRDefault="004D7BF5">
            <w:pPr>
              <w:pStyle w:val="TableParagraph"/>
              <w:spacing w:line="240" w:lineRule="exact"/>
              <w:ind w:left="101"/>
              <w:jc w:val="both"/>
            </w:pPr>
            <w:r>
              <w:t>selection</w:t>
            </w:r>
            <w:r>
              <w:rPr>
                <w:spacing w:val="14"/>
              </w:rPr>
              <w:t xml:space="preserve"> </w:t>
            </w:r>
            <w:r>
              <w:t>of</w:t>
            </w:r>
            <w:r>
              <w:rPr>
                <w:spacing w:val="12"/>
              </w:rPr>
              <w:t xml:space="preserve"> </w:t>
            </w:r>
            <w:r>
              <w:t>lubricants.</w:t>
            </w:r>
          </w:p>
          <w:p w:rsidR="0018416C" w:rsidRDefault="0018416C">
            <w:pPr>
              <w:pStyle w:val="TableParagraph"/>
              <w:spacing w:before="8"/>
              <w:ind w:left="0"/>
              <w:rPr>
                <w:b/>
                <w:sz w:val="23"/>
              </w:rPr>
            </w:pPr>
          </w:p>
          <w:p w:rsidR="0018416C" w:rsidRDefault="004D7BF5">
            <w:pPr>
              <w:pStyle w:val="TableParagraph"/>
              <w:ind w:left="101"/>
              <w:jc w:val="both"/>
              <w:rPr>
                <w:b/>
              </w:rPr>
            </w:pPr>
            <w:r>
              <w:rPr>
                <w:b/>
              </w:rPr>
              <w:t>Cement</w:t>
            </w:r>
            <w:r>
              <w:rPr>
                <w:b/>
                <w:spacing w:val="15"/>
              </w:rPr>
              <w:t xml:space="preserve"> </w:t>
            </w:r>
            <w:r>
              <w:rPr>
                <w:b/>
              </w:rPr>
              <w:t>Industry</w:t>
            </w:r>
          </w:p>
          <w:p w:rsidR="0018416C" w:rsidRDefault="0018416C">
            <w:pPr>
              <w:pStyle w:val="TableParagraph"/>
              <w:spacing w:before="7"/>
              <w:ind w:left="0"/>
              <w:rPr>
                <w:b/>
              </w:rPr>
            </w:pPr>
          </w:p>
          <w:p w:rsidR="0018416C" w:rsidRDefault="004D7BF5">
            <w:pPr>
              <w:pStyle w:val="TableParagraph"/>
              <w:spacing w:line="244" w:lineRule="auto"/>
              <w:ind w:left="101" w:right="92"/>
              <w:jc w:val="both"/>
            </w:pPr>
            <w:r>
              <w:t>Cement – types,</w:t>
            </w:r>
            <w:r>
              <w:rPr>
                <w:spacing w:val="1"/>
              </w:rPr>
              <w:t xml:space="preserve"> </w:t>
            </w:r>
            <w:r>
              <w:t>raw materials; manufacture-wet process, constituent of</w:t>
            </w:r>
            <w:r>
              <w:rPr>
                <w:spacing w:val="1"/>
              </w:rPr>
              <w:t xml:space="preserve"> </w:t>
            </w:r>
            <w:r>
              <w:t>cement,</w:t>
            </w:r>
            <w:r>
              <w:rPr>
                <w:spacing w:val="1"/>
              </w:rPr>
              <w:t xml:space="preserve"> </w:t>
            </w:r>
            <w:r>
              <w:t>setting</w:t>
            </w:r>
            <w:r>
              <w:rPr>
                <w:spacing w:val="1"/>
              </w:rPr>
              <w:t xml:space="preserve"> </w:t>
            </w:r>
            <w:r>
              <w:t>of</w:t>
            </w:r>
            <w:r>
              <w:rPr>
                <w:spacing w:val="1"/>
              </w:rPr>
              <w:t xml:space="preserve"> </w:t>
            </w:r>
            <w:r>
              <w:t>cement;</w:t>
            </w:r>
            <w:r>
              <w:rPr>
                <w:spacing w:val="1"/>
              </w:rPr>
              <w:t xml:space="preserve"> </w:t>
            </w:r>
            <w:r>
              <w:t>properties</w:t>
            </w:r>
            <w:r>
              <w:rPr>
                <w:spacing w:val="1"/>
              </w:rPr>
              <w:t xml:space="preserve"> </w:t>
            </w:r>
            <w:r>
              <w:t>of</w:t>
            </w:r>
            <w:r>
              <w:rPr>
                <w:spacing w:val="1"/>
              </w:rPr>
              <w:t xml:space="preserve"> </w:t>
            </w:r>
            <w:r>
              <w:t>cement-quality,</w:t>
            </w:r>
            <w:r>
              <w:rPr>
                <w:spacing w:val="1"/>
              </w:rPr>
              <w:t xml:space="preserve"> </w:t>
            </w:r>
            <w:r>
              <w:t>setting</w:t>
            </w:r>
            <w:r>
              <w:rPr>
                <w:spacing w:val="1"/>
              </w:rPr>
              <w:t xml:space="preserve"> </w:t>
            </w:r>
            <w:r>
              <w:t>time,</w:t>
            </w:r>
            <w:r>
              <w:rPr>
                <w:spacing w:val="1"/>
              </w:rPr>
              <w:t xml:space="preserve"> </w:t>
            </w:r>
            <w:r>
              <w:t>soundness,</w:t>
            </w:r>
            <w:r>
              <w:rPr>
                <w:spacing w:val="20"/>
              </w:rPr>
              <w:t xml:space="preserve"> </w:t>
            </w:r>
            <w:r>
              <w:t>strength;</w:t>
            </w:r>
            <w:r>
              <w:rPr>
                <w:spacing w:val="15"/>
              </w:rPr>
              <w:t xml:space="preserve"> </w:t>
            </w:r>
            <w:r>
              <w:t>mortar,</w:t>
            </w:r>
            <w:r>
              <w:rPr>
                <w:spacing w:val="15"/>
              </w:rPr>
              <w:t xml:space="preserve"> </w:t>
            </w:r>
            <w:r>
              <w:t>concrete,</w:t>
            </w:r>
            <w:r>
              <w:rPr>
                <w:spacing w:val="17"/>
              </w:rPr>
              <w:t xml:space="preserve"> </w:t>
            </w:r>
            <w:r>
              <w:t>RCC;</w:t>
            </w:r>
            <w:r>
              <w:rPr>
                <w:spacing w:val="15"/>
              </w:rPr>
              <w:t xml:space="preserve"> </w:t>
            </w:r>
            <w:r>
              <w:t>curing</w:t>
            </w:r>
            <w:r>
              <w:rPr>
                <w:spacing w:val="15"/>
              </w:rPr>
              <w:t xml:space="preserve"> </w:t>
            </w:r>
            <w:r>
              <w:t>and</w:t>
            </w:r>
            <w:r>
              <w:rPr>
                <w:spacing w:val="18"/>
              </w:rPr>
              <w:t xml:space="preserve"> </w:t>
            </w:r>
            <w:r>
              <w:t>decay</w:t>
            </w:r>
            <w:r>
              <w:rPr>
                <w:spacing w:val="12"/>
              </w:rPr>
              <w:t xml:space="preserve"> </w:t>
            </w:r>
            <w:r>
              <w:t>of</w:t>
            </w:r>
            <w:r>
              <w:rPr>
                <w:spacing w:val="20"/>
              </w:rPr>
              <w:t xml:space="preserve"> </w:t>
            </w:r>
            <w:r>
              <w:t>concrete.</w:t>
            </w:r>
          </w:p>
          <w:p w:rsidR="0018416C" w:rsidRDefault="0018416C">
            <w:pPr>
              <w:pStyle w:val="TableParagraph"/>
              <w:ind w:left="0"/>
              <w:rPr>
                <w:b/>
                <w:sz w:val="24"/>
              </w:rPr>
            </w:pPr>
          </w:p>
          <w:p w:rsidR="0018416C" w:rsidRDefault="0018416C">
            <w:pPr>
              <w:pStyle w:val="TableParagraph"/>
              <w:ind w:left="0"/>
              <w:rPr>
                <w:b/>
              </w:rPr>
            </w:pPr>
          </w:p>
          <w:p w:rsidR="0018416C" w:rsidRDefault="004D7BF5">
            <w:pPr>
              <w:pStyle w:val="TableParagraph"/>
              <w:spacing w:before="1" w:line="252" w:lineRule="exact"/>
              <w:ind w:left="101"/>
              <w:jc w:val="both"/>
              <w:rPr>
                <w:b/>
              </w:rPr>
            </w:pPr>
            <w:r>
              <w:rPr>
                <w:b/>
              </w:rPr>
              <w:t>Intellectual</w:t>
            </w:r>
            <w:r>
              <w:rPr>
                <w:b/>
                <w:spacing w:val="16"/>
              </w:rPr>
              <w:t xml:space="preserve"> </w:t>
            </w:r>
            <w:r>
              <w:rPr>
                <w:b/>
              </w:rPr>
              <w:t>Property</w:t>
            </w:r>
            <w:r>
              <w:rPr>
                <w:b/>
                <w:spacing w:val="17"/>
              </w:rPr>
              <w:t xml:space="preserve"> </w:t>
            </w:r>
            <w:r>
              <w:rPr>
                <w:b/>
              </w:rPr>
              <w:t>Rights</w:t>
            </w:r>
          </w:p>
          <w:p w:rsidR="0018416C" w:rsidRDefault="004D7BF5">
            <w:pPr>
              <w:pStyle w:val="TableParagraph"/>
              <w:spacing w:line="247" w:lineRule="auto"/>
              <w:ind w:left="101" w:right="90"/>
              <w:jc w:val="both"/>
            </w:pPr>
            <w:r>
              <w:t>Introduction</w:t>
            </w:r>
            <w:r>
              <w:rPr>
                <w:spacing w:val="1"/>
              </w:rPr>
              <w:t xml:space="preserve"> </w:t>
            </w:r>
            <w:r>
              <w:t>to</w:t>
            </w:r>
            <w:r>
              <w:rPr>
                <w:spacing w:val="1"/>
              </w:rPr>
              <w:t xml:space="preserve"> </w:t>
            </w:r>
            <w:r>
              <w:t>Intellectual</w:t>
            </w:r>
            <w:r>
              <w:rPr>
                <w:spacing w:val="1"/>
              </w:rPr>
              <w:t xml:space="preserve"> </w:t>
            </w:r>
            <w:r>
              <w:t>Property</w:t>
            </w:r>
            <w:r>
              <w:rPr>
                <w:spacing w:val="1"/>
              </w:rPr>
              <w:t xml:space="preserve"> </w:t>
            </w:r>
            <w:r>
              <w:t>Rights</w:t>
            </w:r>
            <w:r>
              <w:rPr>
                <w:spacing w:val="1"/>
              </w:rPr>
              <w:t xml:space="preserve"> </w:t>
            </w:r>
            <w:r>
              <w:t>–</w:t>
            </w:r>
            <w:r>
              <w:rPr>
                <w:spacing w:val="1"/>
              </w:rPr>
              <w:t xml:space="preserve"> </w:t>
            </w:r>
            <w:r>
              <w:t>Patents</w:t>
            </w:r>
            <w:r>
              <w:rPr>
                <w:spacing w:val="1"/>
              </w:rPr>
              <w:t xml:space="preserve"> </w:t>
            </w:r>
            <w:r>
              <w:t>-</w:t>
            </w:r>
            <w:r>
              <w:rPr>
                <w:spacing w:val="1"/>
              </w:rPr>
              <w:t xml:space="preserve"> </w:t>
            </w:r>
            <w:r>
              <w:t>Factors</w:t>
            </w:r>
            <w:r>
              <w:rPr>
                <w:spacing w:val="1"/>
              </w:rPr>
              <w:t xml:space="preserve"> </w:t>
            </w:r>
            <w:r>
              <w:t>for</w:t>
            </w:r>
            <w:r>
              <w:rPr>
                <w:spacing w:val="1"/>
              </w:rPr>
              <w:t xml:space="preserve"> </w:t>
            </w:r>
            <w:r>
              <w:t>patentability - Novelty, Non obviousness, Industrial applications - Patent</w:t>
            </w:r>
            <w:r>
              <w:rPr>
                <w:spacing w:val="1"/>
              </w:rPr>
              <w:t xml:space="preserve"> </w:t>
            </w:r>
            <w:r>
              <w:t>offices in India: Trademark - Types of trademarks- Certification marks,</w:t>
            </w:r>
            <w:r>
              <w:rPr>
                <w:spacing w:val="1"/>
              </w:rPr>
              <w:t xml:space="preserve"> </w:t>
            </w:r>
            <w:r>
              <w:t>logos,</w:t>
            </w:r>
            <w:r>
              <w:rPr>
                <w:spacing w:val="11"/>
              </w:rPr>
              <w:t xml:space="preserve"> </w:t>
            </w:r>
            <w:r>
              <w:t>brand</w:t>
            </w:r>
            <w:r>
              <w:rPr>
                <w:spacing w:val="6"/>
              </w:rPr>
              <w:t xml:space="preserve"> </w:t>
            </w:r>
            <w:r>
              <w:t>names,</w:t>
            </w:r>
            <w:r>
              <w:rPr>
                <w:spacing w:val="6"/>
              </w:rPr>
              <w:t xml:space="preserve"> </w:t>
            </w:r>
            <w:r>
              <w:t>signatures,</w:t>
            </w:r>
            <w:r>
              <w:rPr>
                <w:spacing w:val="6"/>
              </w:rPr>
              <w:t xml:space="preserve"> </w:t>
            </w:r>
            <w:r>
              <w:t>symbols</w:t>
            </w:r>
            <w:r>
              <w:rPr>
                <w:spacing w:val="4"/>
              </w:rPr>
              <w:t xml:space="preserve"> </w:t>
            </w:r>
            <w:r>
              <w:t>and</w:t>
            </w:r>
            <w:r>
              <w:rPr>
                <w:spacing w:val="4"/>
              </w:rPr>
              <w:t xml:space="preserve"> </w:t>
            </w:r>
            <w:r>
              <w:t>service</w:t>
            </w:r>
            <w:r>
              <w:rPr>
                <w:spacing w:val="6"/>
              </w:rPr>
              <w:t xml:space="preserve"> </w:t>
            </w:r>
            <w:r>
              <w:t>marks</w:t>
            </w:r>
          </w:p>
        </w:tc>
      </w:tr>
      <w:tr w:rsidR="0018416C">
        <w:trPr>
          <w:trHeight w:val="2521"/>
        </w:trPr>
        <w:tc>
          <w:tcPr>
            <w:tcW w:w="1967" w:type="dxa"/>
          </w:tcPr>
          <w:p w:rsidR="0018416C" w:rsidRDefault="004D7BF5">
            <w:pPr>
              <w:pStyle w:val="TableParagraph"/>
              <w:spacing w:line="266" w:lineRule="auto"/>
              <w:ind w:right="172"/>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6" w:lineRule="exact"/>
            </w:pPr>
            <w:r>
              <w:t>question</w:t>
            </w:r>
            <w:r>
              <w:rPr>
                <w:spacing w:val="13"/>
              </w:rPr>
              <w:t xml:space="preserve"> </w:t>
            </w:r>
            <w:r>
              <w:t>paper)</w:t>
            </w:r>
          </w:p>
        </w:tc>
        <w:tc>
          <w:tcPr>
            <w:tcW w:w="6921" w:type="dxa"/>
          </w:tcPr>
          <w:p w:rsidR="0018416C" w:rsidRDefault="004D7BF5">
            <w:pPr>
              <w:pStyle w:val="TableParagraph"/>
              <w:spacing w:line="264" w:lineRule="auto"/>
              <w:ind w:left="101"/>
            </w:pPr>
            <w:r>
              <w:t>Questions</w:t>
            </w:r>
            <w:r>
              <w:rPr>
                <w:spacing w:val="15"/>
              </w:rPr>
              <w:t xml:space="preserve"> </w:t>
            </w:r>
            <w:r>
              <w:t>related</w:t>
            </w:r>
            <w:r>
              <w:rPr>
                <w:spacing w:val="12"/>
              </w:rPr>
              <w:t xml:space="preserve"> </w:t>
            </w:r>
            <w:r>
              <w:t>to</w:t>
            </w:r>
            <w:r>
              <w:rPr>
                <w:spacing w:val="15"/>
              </w:rPr>
              <w:t xml:space="preserve"> </w:t>
            </w:r>
            <w:r>
              <w:t>the</w:t>
            </w:r>
            <w:r>
              <w:rPr>
                <w:spacing w:val="13"/>
              </w:rPr>
              <w:t xml:space="preserve"> </w:t>
            </w:r>
            <w:r>
              <w:t>above</w:t>
            </w:r>
            <w:r>
              <w:rPr>
                <w:spacing w:val="18"/>
              </w:rPr>
              <w:t xml:space="preserve"> </w:t>
            </w:r>
            <w:r>
              <w:t>topics,</w:t>
            </w:r>
            <w:r>
              <w:rPr>
                <w:spacing w:val="18"/>
              </w:rPr>
              <w:t xml:space="preserve"> </w:t>
            </w:r>
            <w:r>
              <w:t>from</w:t>
            </w:r>
            <w:r>
              <w:rPr>
                <w:spacing w:val="15"/>
              </w:rPr>
              <w:t xml:space="preserve"> </w:t>
            </w:r>
            <w:r>
              <w:t>various</w:t>
            </w:r>
            <w:r>
              <w:rPr>
                <w:spacing w:val="9"/>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8"/>
              </w:rPr>
              <w:t xml:space="preserve"> </w:t>
            </w:r>
            <w:r>
              <w:t>/TNPSC</w:t>
            </w:r>
            <w:r>
              <w:rPr>
                <w:spacing w:val="9"/>
              </w:rPr>
              <w:t xml:space="preserve"> </w:t>
            </w:r>
            <w:r>
              <w:t>others</w:t>
            </w:r>
            <w:r>
              <w:rPr>
                <w:spacing w:val="8"/>
              </w:rPr>
              <w:t xml:space="preserve"> </w:t>
            </w:r>
            <w:r>
              <w:t>to</w:t>
            </w:r>
            <w:r>
              <w:rPr>
                <w:spacing w:val="5"/>
              </w:rPr>
              <w:t xml:space="preserve"> </w:t>
            </w:r>
            <w:r>
              <w:t>be</w:t>
            </w:r>
            <w:r>
              <w:rPr>
                <w:spacing w:val="4"/>
              </w:rPr>
              <w:t xml:space="preserve"> </w:t>
            </w:r>
            <w:r>
              <w:t>solved</w:t>
            </w:r>
          </w:p>
          <w:p w:rsidR="0018416C" w:rsidRDefault="004D7BF5">
            <w:pPr>
              <w:pStyle w:val="TableParagraph"/>
              <w:ind w:left="101"/>
            </w:pPr>
            <w:r>
              <w:t>(To</w:t>
            </w:r>
            <w:r>
              <w:rPr>
                <w:spacing w:val="15"/>
              </w:rPr>
              <w:t xml:space="preserve"> </w:t>
            </w:r>
            <w:r>
              <w:t>be</w:t>
            </w:r>
            <w:r>
              <w:rPr>
                <w:spacing w:val="10"/>
              </w:rPr>
              <w:t xml:space="preserve"> </w:t>
            </w:r>
            <w:r>
              <w:t>discussed</w:t>
            </w:r>
            <w:r>
              <w:rPr>
                <w:spacing w:val="13"/>
              </w:rPr>
              <w:t xml:space="preserve"> </w:t>
            </w:r>
            <w:r>
              <w:t>during</w:t>
            </w:r>
            <w:r>
              <w:rPr>
                <w:spacing w:val="12"/>
              </w:rPr>
              <w:t xml:space="preserve"> </w:t>
            </w:r>
            <w:r>
              <w:t>the</w:t>
            </w:r>
            <w:r>
              <w:rPr>
                <w:spacing w:val="13"/>
              </w:rPr>
              <w:t xml:space="preserve"> </w:t>
            </w:r>
            <w:r>
              <w:t>Tutorial</w:t>
            </w:r>
            <w:r>
              <w:rPr>
                <w:spacing w:val="10"/>
              </w:rPr>
              <w:t xml:space="preserve"> </w:t>
            </w:r>
            <w:r>
              <w:t>hours)</w:t>
            </w:r>
          </w:p>
        </w:tc>
      </w:tr>
      <w:tr w:rsidR="0018416C">
        <w:trPr>
          <w:trHeight w:val="562"/>
        </w:trPr>
        <w:tc>
          <w:tcPr>
            <w:tcW w:w="1967" w:type="dxa"/>
          </w:tcPr>
          <w:p w:rsidR="0018416C" w:rsidRDefault="004D7BF5">
            <w:pPr>
              <w:pStyle w:val="TableParagraph"/>
              <w:spacing w:line="243" w:lineRule="exact"/>
            </w:pPr>
            <w:r>
              <w:t>Skills</w:t>
            </w:r>
            <w:r>
              <w:rPr>
                <w:spacing w:val="14"/>
              </w:rPr>
              <w:t xml:space="preserve"> </w:t>
            </w:r>
            <w:r>
              <w:t>acquired</w:t>
            </w:r>
          </w:p>
          <w:p w:rsidR="0018416C" w:rsidRDefault="004D7BF5">
            <w:pPr>
              <w:pStyle w:val="TableParagraph"/>
              <w:spacing w:before="30"/>
            </w:pPr>
            <w:r>
              <w:t>from</w:t>
            </w:r>
            <w:r>
              <w:rPr>
                <w:spacing w:val="10"/>
              </w:rPr>
              <w:t xml:space="preserve"> </w:t>
            </w:r>
            <w:r>
              <w:t>this</w:t>
            </w:r>
            <w:r>
              <w:rPr>
                <w:spacing w:val="11"/>
              </w:rPr>
              <w:t xml:space="preserve"> </w:t>
            </w:r>
            <w:r>
              <w:t>course</w:t>
            </w:r>
          </w:p>
        </w:tc>
        <w:tc>
          <w:tcPr>
            <w:tcW w:w="6921" w:type="dxa"/>
          </w:tcPr>
          <w:p w:rsidR="0018416C" w:rsidRDefault="004D7BF5">
            <w:pPr>
              <w:pStyle w:val="TableParagraph"/>
              <w:spacing w:line="243" w:lineRule="exact"/>
              <w:ind w:left="101"/>
            </w:pPr>
            <w:r>
              <w:t>Knowledge,</w:t>
            </w:r>
            <w:r>
              <w:rPr>
                <w:spacing w:val="20"/>
              </w:rPr>
              <w:t xml:space="preserve"> </w:t>
            </w:r>
            <w:r>
              <w:t>Problem</w:t>
            </w:r>
            <w:r>
              <w:rPr>
                <w:spacing w:val="18"/>
              </w:rPr>
              <w:t xml:space="preserve"> </w:t>
            </w:r>
            <w:r>
              <w:t>solving,</w:t>
            </w:r>
            <w:r>
              <w:rPr>
                <w:spacing w:val="20"/>
              </w:rPr>
              <w:t xml:space="preserve"> </w:t>
            </w:r>
            <w:r>
              <w:t>Analytical</w:t>
            </w:r>
            <w:r>
              <w:rPr>
                <w:spacing w:val="21"/>
              </w:rPr>
              <w:t xml:space="preserve"> </w:t>
            </w:r>
            <w:r>
              <w:t>ability,</w:t>
            </w:r>
            <w:r>
              <w:rPr>
                <w:spacing w:val="17"/>
              </w:rPr>
              <w:t xml:space="preserve"> </w:t>
            </w:r>
            <w:r>
              <w:t>Professional</w:t>
            </w:r>
          </w:p>
          <w:p w:rsidR="0018416C" w:rsidRDefault="004D7BF5">
            <w:pPr>
              <w:pStyle w:val="TableParagraph"/>
              <w:spacing w:before="30"/>
              <w:ind w:left="101"/>
            </w:pPr>
            <w:r>
              <w:t>Competency,</w:t>
            </w:r>
            <w:r>
              <w:rPr>
                <w:spacing w:val="20"/>
              </w:rPr>
              <w:t xml:space="preserve"> </w:t>
            </w:r>
            <w:r>
              <w:t>Professional</w:t>
            </w:r>
            <w:r>
              <w:rPr>
                <w:spacing w:val="23"/>
              </w:rPr>
              <w:t xml:space="preserve"> </w:t>
            </w:r>
            <w:r>
              <w:t>Communication</w:t>
            </w:r>
            <w:r>
              <w:rPr>
                <w:spacing w:val="18"/>
              </w:rPr>
              <w:t xml:space="preserve"> </w:t>
            </w:r>
            <w:r>
              <w:t>and</w:t>
            </w:r>
            <w:r>
              <w:rPr>
                <w:spacing w:val="21"/>
              </w:rPr>
              <w:t xml:space="preserve"> </w:t>
            </w:r>
            <w:r>
              <w:t>Transferable</w:t>
            </w:r>
            <w:r>
              <w:rPr>
                <w:spacing w:val="19"/>
              </w:rPr>
              <w:t xml:space="preserve"> </w:t>
            </w:r>
            <w:r>
              <w:t>skills.</w:t>
            </w:r>
          </w:p>
        </w:tc>
      </w:tr>
      <w:tr w:rsidR="0018416C">
        <w:trPr>
          <w:trHeight w:val="2645"/>
        </w:trPr>
        <w:tc>
          <w:tcPr>
            <w:tcW w:w="1967" w:type="dxa"/>
          </w:tcPr>
          <w:p w:rsidR="0018416C" w:rsidRDefault="004D7BF5">
            <w:pPr>
              <w:pStyle w:val="TableParagraph"/>
              <w:spacing w:line="264" w:lineRule="auto"/>
              <w:ind w:right="172"/>
              <w:rPr>
                <w:b/>
              </w:rPr>
            </w:pPr>
            <w:r>
              <w:rPr>
                <w:b/>
              </w:rPr>
              <w:t>Recommended</w:t>
            </w:r>
            <w:r>
              <w:rPr>
                <w:b/>
                <w:spacing w:val="-52"/>
              </w:rPr>
              <w:t xml:space="preserve"> </w:t>
            </w:r>
            <w:r>
              <w:rPr>
                <w:b/>
              </w:rPr>
              <w:t>Text</w:t>
            </w:r>
          </w:p>
        </w:tc>
        <w:tc>
          <w:tcPr>
            <w:tcW w:w="6921" w:type="dxa"/>
          </w:tcPr>
          <w:p w:rsidR="0018416C" w:rsidRDefault="004D7BF5">
            <w:pPr>
              <w:pStyle w:val="TableParagraph"/>
              <w:numPr>
                <w:ilvl w:val="0"/>
                <w:numId w:val="58"/>
              </w:numPr>
              <w:tabs>
                <w:tab w:val="left" w:pos="440"/>
              </w:tabs>
              <w:spacing w:line="283" w:lineRule="auto"/>
              <w:ind w:left="439" w:right="89"/>
            </w:pPr>
            <w:r>
              <w:t>Sharma,</w:t>
            </w:r>
            <w:r>
              <w:rPr>
                <w:spacing w:val="54"/>
              </w:rPr>
              <w:t xml:space="preserve"> </w:t>
            </w:r>
            <w:r>
              <w:t>B.K.</w:t>
            </w:r>
            <w:r>
              <w:rPr>
                <w:spacing w:val="51"/>
              </w:rPr>
              <w:t xml:space="preserve"> </w:t>
            </w:r>
            <w:r>
              <w:rPr>
                <w:i/>
              </w:rPr>
              <w:t>Industrial</w:t>
            </w:r>
            <w:r>
              <w:rPr>
                <w:i/>
                <w:spacing w:val="48"/>
              </w:rPr>
              <w:t xml:space="preserve"> </w:t>
            </w:r>
            <w:r>
              <w:rPr>
                <w:i/>
              </w:rPr>
              <w:t>Chemistry</w:t>
            </w:r>
            <w:r>
              <w:t>,</w:t>
            </w:r>
            <w:r>
              <w:rPr>
                <w:spacing w:val="50"/>
              </w:rPr>
              <w:t xml:space="preserve"> </w:t>
            </w:r>
            <w:r>
              <w:t>9</w:t>
            </w:r>
            <w:r>
              <w:rPr>
                <w:position w:val="7"/>
                <w:sz w:val="15"/>
              </w:rPr>
              <w:t>th</w:t>
            </w:r>
            <w:r>
              <w:rPr>
                <w:spacing w:val="29"/>
                <w:position w:val="7"/>
                <w:sz w:val="15"/>
              </w:rPr>
              <w:t xml:space="preserve"> </w:t>
            </w:r>
            <w:r>
              <w:t>ed.;</w:t>
            </w:r>
            <w:r>
              <w:rPr>
                <w:spacing w:val="51"/>
              </w:rPr>
              <w:t xml:space="preserve"> </w:t>
            </w:r>
            <w:r>
              <w:t>Goel</w:t>
            </w:r>
            <w:r>
              <w:rPr>
                <w:spacing w:val="54"/>
              </w:rPr>
              <w:t xml:space="preserve"> </w:t>
            </w:r>
            <w:r>
              <w:t>Publishing</w:t>
            </w:r>
            <w:r>
              <w:rPr>
                <w:spacing w:val="50"/>
              </w:rPr>
              <w:t xml:space="preserve"> </w:t>
            </w:r>
            <w:r>
              <w:t>House:</w:t>
            </w:r>
            <w:r>
              <w:rPr>
                <w:spacing w:val="-52"/>
              </w:rPr>
              <w:t xml:space="preserve"> </w:t>
            </w:r>
            <w:r>
              <w:t>Meerut,</w:t>
            </w:r>
            <w:r>
              <w:rPr>
                <w:spacing w:val="5"/>
              </w:rPr>
              <w:t xml:space="preserve"> </w:t>
            </w:r>
            <w:r>
              <w:t>1998.</w:t>
            </w:r>
          </w:p>
          <w:p w:rsidR="0018416C" w:rsidRDefault="004D7BF5">
            <w:pPr>
              <w:pStyle w:val="TableParagraph"/>
              <w:numPr>
                <w:ilvl w:val="0"/>
                <w:numId w:val="58"/>
              </w:numPr>
              <w:tabs>
                <w:tab w:val="left" w:pos="440"/>
                <w:tab w:val="left" w:pos="3713"/>
              </w:tabs>
              <w:spacing w:line="283" w:lineRule="auto"/>
              <w:ind w:left="439" w:right="88"/>
            </w:pPr>
            <w:r>
              <w:t>Wilkinson,</w:t>
            </w:r>
            <w:r>
              <w:rPr>
                <w:spacing w:val="102"/>
              </w:rPr>
              <w:t xml:space="preserve"> </w:t>
            </w:r>
            <w:r>
              <w:t>J.B.E.</w:t>
            </w:r>
            <w:r>
              <w:rPr>
                <w:spacing w:val="106"/>
              </w:rPr>
              <w:t xml:space="preserve"> </w:t>
            </w:r>
            <w:r>
              <w:t>Moore,</w:t>
            </w:r>
            <w:r>
              <w:rPr>
                <w:spacing w:val="100"/>
              </w:rPr>
              <w:t xml:space="preserve"> </w:t>
            </w:r>
            <w:r>
              <w:t>R.J.</w:t>
            </w:r>
            <w:r>
              <w:tab/>
            </w:r>
            <w:r>
              <w:rPr>
                <w:i/>
              </w:rPr>
              <w:t>Harry’s</w:t>
            </w:r>
            <w:r>
              <w:rPr>
                <w:i/>
                <w:spacing w:val="52"/>
              </w:rPr>
              <w:t xml:space="preserve"> </w:t>
            </w:r>
            <w:r>
              <w:rPr>
                <w:i/>
              </w:rPr>
              <w:t>Cosmeticology</w:t>
            </w:r>
            <w:r>
              <w:t>,</w:t>
            </w:r>
            <w:r>
              <w:rPr>
                <w:spacing w:val="1"/>
              </w:rPr>
              <w:t xml:space="preserve"> </w:t>
            </w:r>
            <w:r>
              <w:t>7</w:t>
            </w:r>
            <w:r>
              <w:rPr>
                <w:position w:val="7"/>
                <w:sz w:val="15"/>
              </w:rPr>
              <w:t>th</w:t>
            </w:r>
            <w:r>
              <w:rPr>
                <w:spacing w:val="9"/>
                <w:position w:val="7"/>
                <w:sz w:val="15"/>
              </w:rPr>
              <w:t xml:space="preserve"> </w:t>
            </w:r>
            <w:r>
              <w:t>ed.;</w:t>
            </w:r>
            <w:r>
              <w:rPr>
                <w:spacing w:val="-52"/>
              </w:rPr>
              <w:t xml:space="preserve"> </w:t>
            </w:r>
            <w:r>
              <w:t>Chemical</w:t>
            </w:r>
            <w:r>
              <w:rPr>
                <w:spacing w:val="2"/>
              </w:rPr>
              <w:t xml:space="preserve"> </w:t>
            </w:r>
            <w:r>
              <w:t>Publishers</w:t>
            </w:r>
            <w:r>
              <w:rPr>
                <w:spacing w:val="4"/>
              </w:rPr>
              <w:t xml:space="preserve"> </w:t>
            </w:r>
            <w:r>
              <w:t>: New</w:t>
            </w:r>
            <w:r>
              <w:rPr>
                <w:spacing w:val="5"/>
              </w:rPr>
              <w:t xml:space="preserve"> </w:t>
            </w:r>
            <w:r>
              <w:t>York,</w:t>
            </w:r>
            <w:r>
              <w:rPr>
                <w:spacing w:val="4"/>
              </w:rPr>
              <w:t xml:space="preserve"> </w:t>
            </w:r>
            <w:r>
              <w:t>1982.</w:t>
            </w:r>
          </w:p>
          <w:p w:rsidR="0018416C" w:rsidRDefault="004D7BF5">
            <w:pPr>
              <w:pStyle w:val="TableParagraph"/>
              <w:numPr>
                <w:ilvl w:val="0"/>
                <w:numId w:val="58"/>
              </w:numPr>
              <w:tabs>
                <w:tab w:val="left" w:pos="440"/>
              </w:tabs>
              <w:spacing w:line="251" w:lineRule="exact"/>
            </w:pPr>
            <w:r>
              <w:t>Alex</w:t>
            </w:r>
            <w:r>
              <w:rPr>
                <w:spacing w:val="15"/>
              </w:rPr>
              <w:t xml:space="preserve"> </w:t>
            </w:r>
            <w:r>
              <w:t>V.</w:t>
            </w:r>
            <w:r>
              <w:rPr>
                <w:spacing w:val="12"/>
              </w:rPr>
              <w:t xml:space="preserve"> </w:t>
            </w:r>
            <w:r>
              <w:t>Ramani,</w:t>
            </w:r>
            <w:r>
              <w:rPr>
                <w:spacing w:val="83"/>
              </w:rPr>
              <w:t xml:space="preserve"> </w:t>
            </w:r>
            <w:r>
              <w:rPr>
                <w:i/>
              </w:rPr>
              <w:t>Food</w:t>
            </w:r>
            <w:r>
              <w:rPr>
                <w:i/>
                <w:spacing w:val="11"/>
              </w:rPr>
              <w:t xml:space="preserve"> </w:t>
            </w:r>
            <w:r>
              <w:rPr>
                <w:i/>
              </w:rPr>
              <w:t>Chemistry,</w:t>
            </w:r>
            <w:r>
              <w:rPr>
                <w:i/>
                <w:spacing w:val="18"/>
              </w:rPr>
              <w:t xml:space="preserve"> </w:t>
            </w:r>
            <w:r>
              <w:t>MJP</w:t>
            </w:r>
            <w:r>
              <w:rPr>
                <w:spacing w:val="17"/>
              </w:rPr>
              <w:t xml:space="preserve"> </w:t>
            </w:r>
            <w:r>
              <w:t>publishers:</w:t>
            </w:r>
            <w:r>
              <w:rPr>
                <w:spacing w:val="16"/>
              </w:rPr>
              <w:t xml:space="preserve"> </w:t>
            </w:r>
            <w:r>
              <w:t>Chennai,</w:t>
            </w:r>
            <w:r>
              <w:rPr>
                <w:spacing w:val="18"/>
              </w:rPr>
              <w:t xml:space="preserve"> </w:t>
            </w:r>
            <w:r>
              <w:t>2009.</w:t>
            </w:r>
          </w:p>
          <w:p w:rsidR="0018416C" w:rsidRDefault="004D7BF5">
            <w:pPr>
              <w:pStyle w:val="TableParagraph"/>
              <w:numPr>
                <w:ilvl w:val="0"/>
                <w:numId w:val="58"/>
              </w:numPr>
              <w:tabs>
                <w:tab w:val="left" w:pos="440"/>
              </w:tabs>
              <w:spacing w:before="26"/>
            </w:pPr>
            <w:r>
              <w:t>Jayashree</w:t>
            </w:r>
            <w:r>
              <w:rPr>
                <w:spacing w:val="13"/>
              </w:rPr>
              <w:t xml:space="preserve"> </w:t>
            </w:r>
            <w:r>
              <w:t>Ghosh,</w:t>
            </w:r>
            <w:r>
              <w:rPr>
                <w:spacing w:val="16"/>
              </w:rPr>
              <w:t xml:space="preserve"> </w:t>
            </w:r>
            <w:r>
              <w:rPr>
                <w:i/>
              </w:rPr>
              <w:t>Applied</w:t>
            </w:r>
            <w:r>
              <w:rPr>
                <w:i/>
                <w:spacing w:val="12"/>
              </w:rPr>
              <w:t xml:space="preserve"> </w:t>
            </w:r>
            <w:r>
              <w:rPr>
                <w:i/>
              </w:rPr>
              <w:t>Chemsitry</w:t>
            </w:r>
            <w:r>
              <w:t>,</w:t>
            </w:r>
            <w:r>
              <w:rPr>
                <w:spacing w:val="15"/>
              </w:rPr>
              <w:t xml:space="preserve"> </w:t>
            </w:r>
            <w:r>
              <w:t>S.</w:t>
            </w:r>
            <w:r>
              <w:rPr>
                <w:spacing w:val="13"/>
              </w:rPr>
              <w:t xml:space="preserve"> </w:t>
            </w:r>
            <w:r>
              <w:t>Chand</w:t>
            </w:r>
            <w:r>
              <w:rPr>
                <w:spacing w:val="14"/>
              </w:rPr>
              <w:t xml:space="preserve"> </w:t>
            </w:r>
            <w:r>
              <w:t>:</w:t>
            </w:r>
            <w:r>
              <w:rPr>
                <w:spacing w:val="10"/>
              </w:rPr>
              <w:t xml:space="preserve"> </w:t>
            </w:r>
            <w:r>
              <w:t>New</w:t>
            </w:r>
            <w:r>
              <w:rPr>
                <w:spacing w:val="15"/>
              </w:rPr>
              <w:t xml:space="preserve"> </w:t>
            </w:r>
            <w:r>
              <w:t>Delhi,</w:t>
            </w:r>
            <w:r>
              <w:rPr>
                <w:spacing w:val="12"/>
              </w:rPr>
              <w:t xml:space="preserve"> </w:t>
            </w:r>
            <w:r>
              <w:t>2006.</w:t>
            </w:r>
          </w:p>
          <w:p w:rsidR="0018416C" w:rsidRDefault="004D7BF5">
            <w:pPr>
              <w:pStyle w:val="TableParagraph"/>
              <w:numPr>
                <w:ilvl w:val="0"/>
                <w:numId w:val="58"/>
              </w:numPr>
              <w:tabs>
                <w:tab w:val="left" w:pos="440"/>
              </w:tabs>
              <w:spacing w:before="47" w:line="285" w:lineRule="auto"/>
              <w:ind w:left="439" w:right="88"/>
            </w:pPr>
            <w:r>
              <w:rPr>
                <w:w w:val="105"/>
              </w:rPr>
              <w:t>Srilakshmi,</w:t>
            </w:r>
            <w:r>
              <w:rPr>
                <w:spacing w:val="45"/>
                <w:w w:val="105"/>
              </w:rPr>
              <w:t xml:space="preserve"> </w:t>
            </w:r>
            <w:r>
              <w:rPr>
                <w:w w:val="105"/>
              </w:rPr>
              <w:t>B.</w:t>
            </w:r>
            <w:r>
              <w:rPr>
                <w:spacing w:val="44"/>
                <w:w w:val="105"/>
              </w:rPr>
              <w:t xml:space="preserve"> </w:t>
            </w:r>
            <w:r>
              <w:rPr>
                <w:i/>
                <w:w w:val="105"/>
              </w:rPr>
              <w:t>Food</w:t>
            </w:r>
            <w:r>
              <w:rPr>
                <w:i/>
                <w:spacing w:val="42"/>
                <w:w w:val="105"/>
              </w:rPr>
              <w:t xml:space="preserve"> </w:t>
            </w:r>
            <w:r>
              <w:rPr>
                <w:i/>
                <w:w w:val="105"/>
              </w:rPr>
              <w:t>Science</w:t>
            </w:r>
            <w:r>
              <w:rPr>
                <w:w w:val="105"/>
              </w:rPr>
              <w:t>,</w:t>
            </w:r>
            <w:r>
              <w:rPr>
                <w:spacing w:val="45"/>
                <w:w w:val="105"/>
              </w:rPr>
              <w:t xml:space="preserve"> </w:t>
            </w:r>
            <w:r>
              <w:rPr>
                <w:w w:val="105"/>
              </w:rPr>
              <w:t>4</w:t>
            </w:r>
            <w:r>
              <w:rPr>
                <w:w w:val="105"/>
                <w:vertAlign w:val="superscript"/>
              </w:rPr>
              <w:t>th</w:t>
            </w:r>
            <w:r>
              <w:rPr>
                <w:spacing w:val="45"/>
                <w:w w:val="105"/>
              </w:rPr>
              <w:t xml:space="preserve"> </w:t>
            </w:r>
            <w:r>
              <w:rPr>
                <w:w w:val="105"/>
              </w:rPr>
              <w:t>ed.;</w:t>
            </w:r>
            <w:r>
              <w:rPr>
                <w:spacing w:val="44"/>
                <w:w w:val="105"/>
              </w:rPr>
              <w:t xml:space="preserve"> </w:t>
            </w:r>
            <w:r>
              <w:rPr>
                <w:w w:val="105"/>
              </w:rPr>
              <w:t>New</w:t>
            </w:r>
            <w:r>
              <w:rPr>
                <w:spacing w:val="44"/>
                <w:w w:val="105"/>
              </w:rPr>
              <w:t xml:space="preserve"> </w:t>
            </w:r>
            <w:r>
              <w:rPr>
                <w:w w:val="105"/>
              </w:rPr>
              <w:t>Age</w:t>
            </w:r>
            <w:r>
              <w:rPr>
                <w:spacing w:val="45"/>
                <w:w w:val="105"/>
              </w:rPr>
              <w:t xml:space="preserve"> </w:t>
            </w:r>
            <w:r>
              <w:rPr>
                <w:w w:val="105"/>
              </w:rPr>
              <w:t>International</w:t>
            </w:r>
            <w:r>
              <w:rPr>
                <w:spacing w:val="-55"/>
                <w:w w:val="105"/>
              </w:rPr>
              <w:t xml:space="preserve"> </w:t>
            </w:r>
            <w:r>
              <w:rPr>
                <w:w w:val="105"/>
              </w:rPr>
              <w:t>Publication,</w:t>
            </w:r>
            <w:r>
              <w:rPr>
                <w:spacing w:val="-1"/>
                <w:w w:val="105"/>
              </w:rPr>
              <w:t xml:space="preserve"> </w:t>
            </w:r>
            <w:r>
              <w:rPr>
                <w:w w:val="105"/>
              </w:rPr>
              <w:t>2005.</w:t>
            </w:r>
          </w:p>
        </w:tc>
      </w:tr>
      <w:tr w:rsidR="0018416C">
        <w:trPr>
          <w:trHeight w:val="3243"/>
        </w:trPr>
        <w:tc>
          <w:tcPr>
            <w:tcW w:w="1967"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921" w:type="dxa"/>
          </w:tcPr>
          <w:p w:rsidR="0018416C" w:rsidRDefault="004D7BF5">
            <w:pPr>
              <w:pStyle w:val="TableParagraph"/>
              <w:numPr>
                <w:ilvl w:val="0"/>
                <w:numId w:val="57"/>
              </w:numPr>
              <w:tabs>
                <w:tab w:val="left" w:pos="440"/>
              </w:tabs>
              <w:spacing w:line="243" w:lineRule="exact"/>
            </w:pPr>
            <w:r>
              <w:t>Jain,</w:t>
            </w:r>
            <w:r>
              <w:rPr>
                <w:spacing w:val="47"/>
              </w:rPr>
              <w:t xml:space="preserve"> </w:t>
            </w:r>
            <w:r>
              <w:t>P.C.;</w:t>
            </w:r>
            <w:r>
              <w:rPr>
                <w:spacing w:val="50"/>
              </w:rPr>
              <w:t xml:space="preserve"> </w:t>
            </w:r>
            <w:r>
              <w:t>Jain,</w:t>
            </w:r>
            <w:r>
              <w:rPr>
                <w:spacing w:val="48"/>
              </w:rPr>
              <w:t xml:space="preserve"> </w:t>
            </w:r>
            <w:r>
              <w:t>M.</w:t>
            </w:r>
            <w:r>
              <w:rPr>
                <w:spacing w:val="50"/>
              </w:rPr>
              <w:t xml:space="preserve"> </w:t>
            </w:r>
            <w:r>
              <w:rPr>
                <w:i/>
              </w:rPr>
              <w:t>Engineering</w:t>
            </w:r>
            <w:r>
              <w:rPr>
                <w:i/>
                <w:spacing w:val="48"/>
              </w:rPr>
              <w:t xml:space="preserve"> </w:t>
            </w:r>
            <w:r>
              <w:rPr>
                <w:i/>
              </w:rPr>
              <w:t>Chemistry</w:t>
            </w:r>
            <w:r>
              <w:t>,</w:t>
            </w:r>
            <w:r>
              <w:rPr>
                <w:spacing w:val="48"/>
              </w:rPr>
              <w:t xml:space="preserve"> </w:t>
            </w:r>
            <w:r>
              <w:t>16</w:t>
            </w:r>
            <w:r>
              <w:rPr>
                <w:position w:val="7"/>
                <w:sz w:val="15"/>
              </w:rPr>
              <w:t>th</w:t>
            </w:r>
            <w:r>
              <w:rPr>
                <w:spacing w:val="28"/>
                <w:position w:val="7"/>
                <w:sz w:val="15"/>
              </w:rPr>
              <w:t xml:space="preserve"> </w:t>
            </w:r>
            <w:r>
              <w:t>ed.;</w:t>
            </w:r>
            <w:r>
              <w:rPr>
                <w:spacing w:val="48"/>
              </w:rPr>
              <w:t xml:space="preserve"> </w:t>
            </w:r>
            <w:r>
              <w:t>Dhanapet</w:t>
            </w:r>
            <w:r>
              <w:rPr>
                <w:spacing w:val="46"/>
              </w:rPr>
              <w:t xml:space="preserve"> </w:t>
            </w:r>
            <w:r>
              <w:t>Rai:</w:t>
            </w:r>
          </w:p>
          <w:p w:rsidR="0018416C" w:rsidRDefault="004D7BF5">
            <w:pPr>
              <w:pStyle w:val="TableParagraph"/>
              <w:spacing w:before="47"/>
              <w:ind w:left="439"/>
            </w:pPr>
            <w:r>
              <w:t>Delhi,</w:t>
            </w:r>
            <w:r>
              <w:rPr>
                <w:spacing w:val="12"/>
              </w:rPr>
              <w:t xml:space="preserve"> </w:t>
            </w:r>
            <w:r>
              <w:t>1992</w:t>
            </w:r>
          </w:p>
          <w:p w:rsidR="0018416C" w:rsidRDefault="004D7BF5">
            <w:pPr>
              <w:pStyle w:val="TableParagraph"/>
              <w:numPr>
                <w:ilvl w:val="0"/>
                <w:numId w:val="57"/>
              </w:numPr>
              <w:tabs>
                <w:tab w:val="left" w:pos="440"/>
              </w:tabs>
              <w:spacing w:before="47" w:line="283" w:lineRule="auto"/>
              <w:ind w:left="439" w:right="88"/>
            </w:pPr>
            <w:r>
              <w:t>George</w:t>
            </w:r>
            <w:r>
              <w:rPr>
                <w:spacing w:val="33"/>
              </w:rPr>
              <w:t xml:space="preserve"> </w:t>
            </w:r>
            <w:r>
              <w:t>Howard,</w:t>
            </w:r>
            <w:r>
              <w:rPr>
                <w:spacing w:val="34"/>
              </w:rPr>
              <w:t xml:space="preserve"> </w:t>
            </w:r>
            <w:r>
              <w:rPr>
                <w:i/>
              </w:rPr>
              <w:t>Principles</w:t>
            </w:r>
            <w:r>
              <w:rPr>
                <w:i/>
                <w:spacing w:val="30"/>
              </w:rPr>
              <w:t xml:space="preserve"> </w:t>
            </w:r>
            <w:r>
              <w:rPr>
                <w:i/>
              </w:rPr>
              <w:t>and</w:t>
            </w:r>
            <w:r>
              <w:rPr>
                <w:i/>
                <w:spacing w:val="27"/>
              </w:rPr>
              <w:t xml:space="preserve"> </w:t>
            </w:r>
            <w:r>
              <w:rPr>
                <w:i/>
              </w:rPr>
              <w:t>Practice</w:t>
            </w:r>
            <w:r>
              <w:rPr>
                <w:i/>
                <w:spacing w:val="27"/>
              </w:rPr>
              <w:t xml:space="preserve"> </w:t>
            </w:r>
            <w:r>
              <w:rPr>
                <w:i/>
              </w:rPr>
              <w:t>of</w:t>
            </w:r>
            <w:r>
              <w:rPr>
                <w:i/>
                <w:spacing w:val="28"/>
              </w:rPr>
              <w:t xml:space="preserve"> </w:t>
            </w:r>
            <w:r>
              <w:rPr>
                <w:i/>
              </w:rPr>
              <w:t>Perfumes</w:t>
            </w:r>
            <w:r>
              <w:rPr>
                <w:i/>
                <w:spacing w:val="30"/>
              </w:rPr>
              <w:t xml:space="preserve"> </w:t>
            </w:r>
            <w:r>
              <w:rPr>
                <w:i/>
              </w:rPr>
              <w:t>and</w:t>
            </w:r>
            <w:r>
              <w:rPr>
                <w:i/>
                <w:spacing w:val="29"/>
              </w:rPr>
              <w:t xml:space="preserve"> </w:t>
            </w:r>
            <w:r>
              <w:rPr>
                <w:i/>
              </w:rPr>
              <w:t>Cosmetics</w:t>
            </w:r>
            <w:r>
              <w:t>,</w:t>
            </w:r>
            <w:r>
              <w:rPr>
                <w:spacing w:val="-52"/>
              </w:rPr>
              <w:t xml:space="preserve"> </w:t>
            </w:r>
            <w:r>
              <w:t>Stanley Therones,</w:t>
            </w:r>
            <w:r>
              <w:rPr>
                <w:spacing w:val="4"/>
              </w:rPr>
              <w:t xml:space="preserve"> </w:t>
            </w:r>
            <w:r>
              <w:t>Cheltenham:</w:t>
            </w:r>
            <w:r>
              <w:rPr>
                <w:spacing w:val="6"/>
              </w:rPr>
              <w:t xml:space="preserve"> </w:t>
            </w:r>
            <w:r>
              <w:t>UK,</w:t>
            </w:r>
            <w:r>
              <w:rPr>
                <w:spacing w:val="5"/>
              </w:rPr>
              <w:t xml:space="preserve"> </w:t>
            </w:r>
            <w:r>
              <w:t>1987.</w:t>
            </w:r>
          </w:p>
          <w:p w:rsidR="0018416C" w:rsidRDefault="004D7BF5">
            <w:pPr>
              <w:pStyle w:val="TableParagraph"/>
              <w:numPr>
                <w:ilvl w:val="0"/>
                <w:numId w:val="57"/>
              </w:numPr>
              <w:tabs>
                <w:tab w:val="left" w:pos="440"/>
              </w:tabs>
              <w:spacing w:line="283" w:lineRule="auto"/>
              <w:ind w:left="439" w:right="90"/>
            </w:pPr>
            <w:r>
              <w:t>Thankamma</w:t>
            </w:r>
            <w:r>
              <w:rPr>
                <w:spacing w:val="42"/>
              </w:rPr>
              <w:t xml:space="preserve"> </w:t>
            </w:r>
            <w:r>
              <w:t>Jacob,</w:t>
            </w:r>
            <w:r>
              <w:rPr>
                <w:spacing w:val="47"/>
              </w:rPr>
              <w:t xml:space="preserve"> </w:t>
            </w:r>
            <w:r>
              <w:rPr>
                <w:i/>
              </w:rPr>
              <w:t>Foods,</w:t>
            </w:r>
            <w:r>
              <w:rPr>
                <w:i/>
                <w:spacing w:val="43"/>
              </w:rPr>
              <w:t xml:space="preserve"> </w:t>
            </w:r>
            <w:r>
              <w:rPr>
                <w:i/>
              </w:rPr>
              <w:t>Drugs</w:t>
            </w:r>
            <w:r>
              <w:rPr>
                <w:i/>
                <w:spacing w:val="41"/>
              </w:rPr>
              <w:t xml:space="preserve"> </w:t>
            </w:r>
            <w:r>
              <w:rPr>
                <w:i/>
              </w:rPr>
              <w:t>and</w:t>
            </w:r>
            <w:r>
              <w:rPr>
                <w:i/>
                <w:spacing w:val="41"/>
              </w:rPr>
              <w:t xml:space="preserve"> </w:t>
            </w:r>
            <w:r>
              <w:rPr>
                <w:i/>
              </w:rPr>
              <w:t>Cosmetics</w:t>
            </w:r>
            <w:r>
              <w:rPr>
                <w:i/>
                <w:spacing w:val="41"/>
              </w:rPr>
              <w:t xml:space="preserve"> </w:t>
            </w:r>
            <w:r>
              <w:rPr>
                <w:i/>
              </w:rPr>
              <w:t>-</w:t>
            </w:r>
            <w:r>
              <w:rPr>
                <w:i/>
                <w:spacing w:val="41"/>
              </w:rPr>
              <w:t xml:space="preserve"> </w:t>
            </w:r>
            <w:r>
              <w:rPr>
                <w:i/>
              </w:rPr>
              <w:t>A</w:t>
            </w:r>
            <w:r>
              <w:rPr>
                <w:i/>
                <w:spacing w:val="38"/>
              </w:rPr>
              <w:t xml:space="preserve"> </w:t>
            </w:r>
            <w:r>
              <w:rPr>
                <w:i/>
              </w:rPr>
              <w:t>Consumer</w:t>
            </w:r>
            <w:r>
              <w:rPr>
                <w:i/>
                <w:spacing w:val="-52"/>
              </w:rPr>
              <w:t xml:space="preserve"> </w:t>
            </w:r>
            <w:r>
              <w:rPr>
                <w:i/>
              </w:rPr>
              <w:t>Guide</w:t>
            </w:r>
            <w:r>
              <w:t>,</w:t>
            </w:r>
            <w:r>
              <w:rPr>
                <w:spacing w:val="4"/>
              </w:rPr>
              <w:t xml:space="preserve"> </w:t>
            </w:r>
            <w:r>
              <w:t>Macmillan :</w:t>
            </w:r>
            <w:r>
              <w:rPr>
                <w:spacing w:val="2"/>
              </w:rPr>
              <w:t xml:space="preserve"> </w:t>
            </w:r>
            <w:r>
              <w:t>London,</w:t>
            </w:r>
            <w:r>
              <w:rPr>
                <w:spacing w:val="4"/>
              </w:rPr>
              <w:t xml:space="preserve"> </w:t>
            </w:r>
            <w:r>
              <w:t>1997.</w:t>
            </w:r>
          </w:p>
          <w:p w:rsidR="0018416C" w:rsidRDefault="004D7BF5">
            <w:pPr>
              <w:pStyle w:val="TableParagraph"/>
              <w:numPr>
                <w:ilvl w:val="0"/>
                <w:numId w:val="57"/>
              </w:numPr>
              <w:tabs>
                <w:tab w:val="left" w:pos="440"/>
                <w:tab w:val="left" w:pos="5254"/>
              </w:tabs>
              <w:spacing w:line="278" w:lineRule="auto"/>
              <w:ind w:left="439" w:right="86"/>
            </w:pPr>
            <w:r>
              <w:t>ShankuntalaManay,</w:t>
            </w:r>
            <w:r>
              <w:rPr>
                <w:spacing w:val="96"/>
              </w:rPr>
              <w:t xml:space="preserve"> </w:t>
            </w:r>
            <w:r>
              <w:t>N.;</w:t>
            </w:r>
            <w:r>
              <w:rPr>
                <w:spacing w:val="92"/>
              </w:rPr>
              <w:t xml:space="preserve"> </w:t>
            </w:r>
            <w:r>
              <w:t>Shadaksharaswamy,</w:t>
            </w:r>
            <w:r>
              <w:rPr>
                <w:spacing w:val="98"/>
              </w:rPr>
              <w:t xml:space="preserve"> </w:t>
            </w:r>
            <w:r>
              <w:t>M.</w:t>
            </w:r>
            <w:r>
              <w:tab/>
            </w:r>
            <w:r>
              <w:rPr>
                <w:i/>
              </w:rPr>
              <w:t>Food</w:t>
            </w:r>
            <w:r>
              <w:rPr>
                <w:i/>
                <w:spacing w:val="25"/>
              </w:rPr>
              <w:t xml:space="preserve"> </w:t>
            </w:r>
            <w:r>
              <w:rPr>
                <w:i/>
              </w:rPr>
              <w:t>Facts</w:t>
            </w:r>
            <w:r>
              <w:rPr>
                <w:i/>
                <w:spacing w:val="24"/>
              </w:rPr>
              <w:t xml:space="preserve"> </w:t>
            </w:r>
            <w:r>
              <w:rPr>
                <w:i/>
              </w:rPr>
              <w:t>and</w:t>
            </w:r>
            <w:r>
              <w:rPr>
                <w:i/>
                <w:spacing w:val="-52"/>
              </w:rPr>
              <w:t xml:space="preserve"> </w:t>
            </w:r>
            <w:r>
              <w:rPr>
                <w:i/>
              </w:rPr>
              <w:t>Principles</w:t>
            </w:r>
            <w:r>
              <w:t>,</w:t>
            </w:r>
            <w:r>
              <w:rPr>
                <w:spacing w:val="4"/>
              </w:rPr>
              <w:t xml:space="preserve"> </w:t>
            </w:r>
            <w:r>
              <w:t>3</w:t>
            </w:r>
            <w:r>
              <w:rPr>
                <w:position w:val="7"/>
                <w:sz w:val="15"/>
              </w:rPr>
              <w:t>rd</w:t>
            </w:r>
            <w:r>
              <w:rPr>
                <w:spacing w:val="19"/>
                <w:position w:val="7"/>
                <w:sz w:val="15"/>
              </w:rPr>
              <w:t xml:space="preserve"> </w:t>
            </w:r>
            <w:r>
              <w:t>ed.;</w:t>
            </w:r>
            <w:r>
              <w:rPr>
                <w:spacing w:val="3"/>
              </w:rPr>
              <w:t xml:space="preserve"> </w:t>
            </w:r>
            <w:r>
              <w:t>New Age</w:t>
            </w:r>
            <w:r>
              <w:rPr>
                <w:spacing w:val="7"/>
              </w:rPr>
              <w:t xml:space="preserve"> </w:t>
            </w:r>
            <w:r>
              <w:t>Publication,</w:t>
            </w:r>
            <w:r>
              <w:rPr>
                <w:spacing w:val="5"/>
              </w:rPr>
              <w:t xml:space="preserve"> </w:t>
            </w:r>
            <w:r>
              <w:t>2008.</w:t>
            </w:r>
          </w:p>
          <w:p w:rsidR="0018416C" w:rsidRDefault="004D7BF5">
            <w:pPr>
              <w:pStyle w:val="TableParagraph"/>
              <w:numPr>
                <w:ilvl w:val="0"/>
                <w:numId w:val="57"/>
              </w:numPr>
              <w:tabs>
                <w:tab w:val="left" w:pos="440"/>
              </w:tabs>
              <w:spacing w:before="2" w:line="283" w:lineRule="auto"/>
              <w:ind w:left="439" w:right="89"/>
            </w:pPr>
            <w:r>
              <w:t>Neeraj</w:t>
            </w:r>
            <w:r>
              <w:rPr>
                <w:spacing w:val="2"/>
              </w:rPr>
              <w:t xml:space="preserve"> </w:t>
            </w:r>
            <w:r>
              <w:t>Pandey,</w:t>
            </w:r>
            <w:r>
              <w:rPr>
                <w:spacing w:val="2"/>
              </w:rPr>
              <w:t xml:space="preserve"> </w:t>
            </w:r>
            <w:r>
              <w:t>KhushdeepDharni,</w:t>
            </w:r>
            <w:r>
              <w:rPr>
                <w:spacing w:val="4"/>
              </w:rPr>
              <w:t xml:space="preserve"> </w:t>
            </w:r>
            <w:r>
              <w:rPr>
                <w:i/>
              </w:rPr>
              <w:t>Intellectual</w:t>
            </w:r>
            <w:r>
              <w:rPr>
                <w:i/>
                <w:spacing w:val="51"/>
              </w:rPr>
              <w:t xml:space="preserve"> </w:t>
            </w:r>
            <w:r>
              <w:rPr>
                <w:i/>
              </w:rPr>
              <w:t>Property</w:t>
            </w:r>
            <w:r>
              <w:rPr>
                <w:i/>
                <w:spacing w:val="54"/>
              </w:rPr>
              <w:t xml:space="preserve"> </w:t>
            </w:r>
            <w:r>
              <w:rPr>
                <w:i/>
              </w:rPr>
              <w:t>Rights</w:t>
            </w:r>
            <w:r>
              <w:t>,</w:t>
            </w:r>
            <w:r>
              <w:rPr>
                <w:spacing w:val="2"/>
              </w:rPr>
              <w:t xml:space="preserve"> </w:t>
            </w:r>
            <w:r>
              <w:t>PHI</w:t>
            </w:r>
            <w:r>
              <w:rPr>
                <w:spacing w:val="-52"/>
              </w:rPr>
              <w:t xml:space="preserve"> </w:t>
            </w:r>
            <w:r>
              <w:t>Learning,</w:t>
            </w:r>
            <w:r>
              <w:rPr>
                <w:spacing w:val="8"/>
              </w:rPr>
              <w:t xml:space="preserve"> </w:t>
            </w:r>
            <w:r>
              <w:t>2014.</w:t>
            </w:r>
          </w:p>
        </w:tc>
      </w:tr>
    </w:tbl>
    <w:p w:rsidR="0018416C" w:rsidRDefault="0018416C">
      <w:pPr>
        <w:spacing w:line="283" w:lineRule="auto"/>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67"/>
        <w:gridCol w:w="6921"/>
      </w:tblGrid>
      <w:tr w:rsidR="0018416C">
        <w:trPr>
          <w:trHeight w:val="1554"/>
        </w:trPr>
        <w:tc>
          <w:tcPr>
            <w:tcW w:w="1967" w:type="dxa"/>
          </w:tcPr>
          <w:p w:rsidR="0018416C" w:rsidRDefault="004D7BF5">
            <w:pPr>
              <w:pStyle w:val="TableParagraph"/>
              <w:spacing w:line="250" w:lineRule="exact"/>
              <w:rPr>
                <w:b/>
              </w:rPr>
            </w:pPr>
            <w:r>
              <w:rPr>
                <w:b/>
              </w:rPr>
              <w:t>Website</w:t>
            </w:r>
            <w:r>
              <w:rPr>
                <w:b/>
                <w:spacing w:val="13"/>
              </w:rPr>
              <w:t xml:space="preserve"> </w:t>
            </w:r>
            <w:r>
              <w:rPr>
                <w:b/>
              </w:rPr>
              <w:t>and</w:t>
            </w:r>
          </w:p>
          <w:p w:rsidR="0018416C" w:rsidRDefault="004D7BF5">
            <w:pPr>
              <w:pStyle w:val="TableParagraph"/>
              <w:spacing w:before="32"/>
              <w:rPr>
                <w:b/>
              </w:rPr>
            </w:pPr>
            <w:r>
              <w:rPr>
                <w:b/>
              </w:rPr>
              <w:t>e-learning</w:t>
            </w:r>
            <w:r>
              <w:rPr>
                <w:b/>
                <w:spacing w:val="18"/>
              </w:rPr>
              <w:t xml:space="preserve"> </w:t>
            </w:r>
            <w:r>
              <w:rPr>
                <w:b/>
              </w:rPr>
              <w:t>source</w:t>
            </w:r>
          </w:p>
        </w:tc>
        <w:tc>
          <w:tcPr>
            <w:tcW w:w="6921" w:type="dxa"/>
          </w:tcPr>
          <w:p w:rsidR="0018416C" w:rsidRDefault="0015532D">
            <w:pPr>
              <w:pStyle w:val="TableParagraph"/>
              <w:numPr>
                <w:ilvl w:val="0"/>
                <w:numId w:val="56"/>
              </w:numPr>
              <w:tabs>
                <w:tab w:val="left" w:pos="385"/>
              </w:tabs>
              <w:spacing w:line="240" w:lineRule="exact"/>
            </w:pPr>
            <w:hyperlink r:id="rId38">
              <w:r w:rsidR="004D7BF5">
                <w:t>http://www.sciencecases.org/irradiation/irradiation_notes.asp</w:t>
              </w:r>
            </w:hyperlink>
          </w:p>
          <w:p w:rsidR="0018416C" w:rsidRDefault="0015532D">
            <w:pPr>
              <w:pStyle w:val="TableParagraph"/>
              <w:numPr>
                <w:ilvl w:val="0"/>
                <w:numId w:val="56"/>
              </w:numPr>
              <w:tabs>
                <w:tab w:val="left" w:pos="330"/>
              </w:tabs>
              <w:spacing w:before="8"/>
              <w:ind w:left="329" w:hanging="229"/>
            </w:pPr>
            <w:hyperlink r:id="rId39">
              <w:r w:rsidR="004D7BF5">
                <w:t>http://discovery.kcpc.usyd.edu.au//9.5.5/</w:t>
              </w:r>
            </w:hyperlink>
          </w:p>
          <w:p w:rsidR="0018416C" w:rsidRDefault="004D7BF5">
            <w:pPr>
              <w:pStyle w:val="TableParagraph"/>
              <w:numPr>
                <w:ilvl w:val="0"/>
                <w:numId w:val="56"/>
              </w:numPr>
              <w:tabs>
                <w:tab w:val="left" w:pos="330"/>
              </w:tabs>
              <w:spacing w:before="7" w:line="247" w:lineRule="auto"/>
              <w:ind w:left="101" w:right="3513" w:firstLine="0"/>
            </w:pPr>
            <w:r>
              <w:t>https://</w:t>
            </w:r>
            <w:hyperlink r:id="rId40">
              <w:r>
                <w:t>www.wipo.int/about-ip/en/</w:t>
              </w:r>
            </w:hyperlink>
            <w:r>
              <w:rPr>
                <w:spacing w:val="1"/>
              </w:rPr>
              <w:t xml:space="preserve"> </w:t>
            </w:r>
            <w:r>
              <w:t>4.</w:t>
            </w:r>
            <w:hyperlink r:id="rId41">
              <w:r>
                <w:t>www.nptel.ac.in</w:t>
              </w:r>
            </w:hyperlink>
          </w:p>
          <w:p w:rsidR="0018416C" w:rsidRDefault="004D7BF5">
            <w:pPr>
              <w:pStyle w:val="TableParagraph"/>
              <w:spacing w:before="129"/>
              <w:ind w:left="101"/>
            </w:pPr>
            <w:r>
              <w:t>5.</w:t>
            </w:r>
            <w:r>
              <w:rPr>
                <w:spacing w:val="21"/>
              </w:rPr>
              <w:t xml:space="preserve"> </w:t>
            </w:r>
            <w:r>
              <w:t>http:/swayam.gov.in</w:t>
            </w:r>
          </w:p>
        </w:tc>
      </w:tr>
      <w:tr w:rsidR="0018416C">
        <w:trPr>
          <w:trHeight w:val="2765"/>
        </w:trPr>
        <w:tc>
          <w:tcPr>
            <w:tcW w:w="8888" w:type="dxa"/>
            <w:gridSpan w:val="2"/>
          </w:tcPr>
          <w:p w:rsidR="0018416C" w:rsidRDefault="004D7BF5">
            <w:pPr>
              <w:pStyle w:val="TableParagraph"/>
              <w:spacing w:line="250"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176" w:line="252" w:lineRule="exact"/>
              <w:rPr>
                <w:b/>
              </w:rPr>
            </w:pPr>
            <w:r>
              <w:rPr>
                <w:b/>
              </w:rPr>
              <w:t>On</w:t>
            </w:r>
            <w:r>
              <w:rPr>
                <w:b/>
                <w:spacing w:val="10"/>
              </w:rPr>
              <w:t xml:space="preserve"> </w:t>
            </w:r>
            <w:r>
              <w:rPr>
                <w:b/>
              </w:rPr>
              <w:t>completion</w:t>
            </w:r>
            <w:r>
              <w:rPr>
                <w:b/>
                <w:spacing w:val="10"/>
              </w:rPr>
              <w:t xml:space="preserve"> </w:t>
            </w:r>
            <w:r>
              <w:rPr>
                <w:b/>
              </w:rPr>
              <w:t>of</w:t>
            </w:r>
            <w:r>
              <w:rPr>
                <w:b/>
                <w:spacing w:val="9"/>
              </w:rPr>
              <w:t xml:space="preserve"> </w:t>
            </w:r>
            <w:r>
              <w:rPr>
                <w:b/>
              </w:rPr>
              <w:t>the</w:t>
            </w:r>
            <w:r>
              <w:rPr>
                <w:b/>
                <w:spacing w:val="12"/>
              </w:rPr>
              <w:t xml:space="preserve"> </w:t>
            </w:r>
            <w:r>
              <w:rPr>
                <w:b/>
              </w:rPr>
              <w:t>course</w:t>
            </w:r>
            <w:r>
              <w:rPr>
                <w:b/>
                <w:spacing w:val="9"/>
              </w:rPr>
              <w:t xml:space="preserve"> </w:t>
            </w:r>
            <w:r>
              <w:rPr>
                <w:b/>
              </w:rPr>
              <w:t>the</w:t>
            </w:r>
            <w:r>
              <w:rPr>
                <w:b/>
                <w:spacing w:val="12"/>
              </w:rPr>
              <w:t xml:space="preserve"> </w:t>
            </w:r>
            <w:r>
              <w:rPr>
                <w:b/>
              </w:rPr>
              <w:t>students</w:t>
            </w:r>
            <w:r>
              <w:rPr>
                <w:b/>
                <w:spacing w:val="12"/>
              </w:rPr>
              <w:t xml:space="preserve"> </w:t>
            </w:r>
            <w:r>
              <w:rPr>
                <w:b/>
              </w:rPr>
              <w:t>should</w:t>
            </w:r>
            <w:r>
              <w:rPr>
                <w:b/>
                <w:spacing w:val="12"/>
              </w:rPr>
              <w:t xml:space="preserve"> </w:t>
            </w:r>
            <w:r>
              <w:rPr>
                <w:b/>
              </w:rPr>
              <w:t>be</w:t>
            </w:r>
            <w:r>
              <w:rPr>
                <w:b/>
                <w:spacing w:val="16"/>
              </w:rPr>
              <w:t xml:space="preserve"> </w:t>
            </w:r>
            <w:r>
              <w:rPr>
                <w:b/>
              </w:rPr>
              <w:t>able</w:t>
            </w:r>
            <w:r>
              <w:rPr>
                <w:b/>
                <w:spacing w:val="10"/>
              </w:rPr>
              <w:t xml:space="preserve"> </w:t>
            </w:r>
            <w:r>
              <w:rPr>
                <w:b/>
              </w:rPr>
              <w:t>to</w:t>
            </w:r>
          </w:p>
          <w:p w:rsidR="0018416C" w:rsidRDefault="004D7BF5">
            <w:pPr>
              <w:pStyle w:val="TableParagraph"/>
              <w:spacing w:line="247" w:lineRule="auto"/>
              <w:ind w:left="668" w:hanging="568"/>
            </w:pPr>
            <w:r>
              <w:rPr>
                <w:b/>
              </w:rPr>
              <w:t>CO1:</w:t>
            </w:r>
            <w:r>
              <w:rPr>
                <w:b/>
                <w:spacing w:val="13"/>
              </w:rPr>
              <w:t xml:space="preserve"> </w:t>
            </w:r>
            <w:r>
              <w:t>summarize</w:t>
            </w:r>
            <w:r>
              <w:rPr>
                <w:spacing w:val="15"/>
              </w:rPr>
              <w:t xml:space="preserve"> </w:t>
            </w:r>
            <w:r>
              <w:t>the</w:t>
            </w:r>
            <w:r>
              <w:rPr>
                <w:spacing w:val="15"/>
              </w:rPr>
              <w:t xml:space="preserve"> </w:t>
            </w:r>
            <w:r>
              <w:t>properties</w:t>
            </w:r>
            <w:r>
              <w:rPr>
                <w:spacing w:val="13"/>
              </w:rPr>
              <w:t xml:space="preserve"> </w:t>
            </w:r>
            <w:r>
              <w:t>of</w:t>
            </w:r>
            <w:r>
              <w:rPr>
                <w:spacing w:val="13"/>
              </w:rPr>
              <w:t xml:space="preserve"> </w:t>
            </w:r>
            <w:r>
              <w:t>fuels</w:t>
            </w:r>
            <w:r>
              <w:rPr>
                <w:spacing w:val="15"/>
              </w:rPr>
              <w:t xml:space="preserve"> </w:t>
            </w:r>
            <w:r>
              <w:t>which</w:t>
            </w:r>
            <w:r>
              <w:rPr>
                <w:spacing w:val="6"/>
              </w:rPr>
              <w:t xml:space="preserve"> </w:t>
            </w:r>
            <w:r>
              <w:t>include</w:t>
            </w:r>
            <w:r>
              <w:rPr>
                <w:spacing w:val="17"/>
              </w:rPr>
              <w:t xml:space="preserve"> </w:t>
            </w:r>
            <w:r>
              <w:t>petroleum,</w:t>
            </w:r>
            <w:r>
              <w:rPr>
                <w:spacing w:val="15"/>
              </w:rPr>
              <w:t xml:space="preserve"> </w:t>
            </w:r>
            <w:r>
              <w:t>water</w:t>
            </w:r>
            <w:r>
              <w:rPr>
                <w:spacing w:val="12"/>
              </w:rPr>
              <w:t xml:space="preserve"> </w:t>
            </w:r>
            <w:r>
              <w:t>gas,</w:t>
            </w:r>
            <w:r>
              <w:rPr>
                <w:spacing w:val="15"/>
              </w:rPr>
              <w:t xml:space="preserve"> </w:t>
            </w:r>
            <w:r>
              <w:t>natural</w:t>
            </w:r>
            <w:r>
              <w:rPr>
                <w:spacing w:val="13"/>
              </w:rPr>
              <w:t xml:space="preserve"> </w:t>
            </w:r>
            <w:r>
              <w:t>gas</w:t>
            </w:r>
            <w:r>
              <w:rPr>
                <w:spacing w:val="13"/>
              </w:rPr>
              <w:t xml:space="preserve"> </w:t>
            </w:r>
            <w:r>
              <w:t>and</w:t>
            </w:r>
            <w:r>
              <w:rPr>
                <w:spacing w:val="-52"/>
              </w:rPr>
              <w:t xml:space="preserve"> </w:t>
            </w:r>
            <w:r>
              <w:t>propellents</w:t>
            </w:r>
          </w:p>
          <w:p w:rsidR="0018416C" w:rsidRDefault="004D7BF5">
            <w:pPr>
              <w:pStyle w:val="TableParagraph"/>
              <w:spacing w:line="253" w:lineRule="exact"/>
            </w:pPr>
            <w:r>
              <w:rPr>
                <w:b/>
              </w:rPr>
              <w:t>CO2:</w:t>
            </w:r>
            <w:r>
              <w:rPr>
                <w:b/>
                <w:spacing w:val="16"/>
              </w:rPr>
              <w:t xml:space="preserve"> </w:t>
            </w:r>
            <w:r>
              <w:rPr>
                <w:b/>
              </w:rPr>
              <w:t>e</w:t>
            </w:r>
            <w:r>
              <w:t>valuate</w:t>
            </w:r>
            <w:r>
              <w:rPr>
                <w:spacing w:val="16"/>
              </w:rPr>
              <w:t xml:space="preserve"> </w:t>
            </w:r>
            <w:r>
              <w:t>cosmetic</w:t>
            </w:r>
            <w:r>
              <w:rPr>
                <w:spacing w:val="15"/>
              </w:rPr>
              <w:t xml:space="preserve"> </w:t>
            </w:r>
            <w:r>
              <w:t>products,</w:t>
            </w:r>
            <w:r>
              <w:rPr>
                <w:spacing w:val="18"/>
              </w:rPr>
              <w:t xml:space="preserve"> </w:t>
            </w:r>
            <w:r>
              <w:t>soaps,</w:t>
            </w:r>
            <w:r>
              <w:rPr>
                <w:spacing w:val="19"/>
              </w:rPr>
              <w:t xml:space="preserve"> </w:t>
            </w:r>
            <w:r>
              <w:t>detergents.</w:t>
            </w:r>
          </w:p>
          <w:p w:rsidR="0018416C" w:rsidRDefault="004D7BF5">
            <w:pPr>
              <w:pStyle w:val="TableParagraph"/>
              <w:spacing w:before="6"/>
            </w:pPr>
            <w:r>
              <w:rPr>
                <w:b/>
              </w:rPr>
              <w:t>CO3:</w:t>
            </w:r>
            <w:r>
              <w:rPr>
                <w:b/>
                <w:spacing w:val="14"/>
              </w:rPr>
              <w:t xml:space="preserve"> </w:t>
            </w:r>
            <w:r>
              <w:t>explain</w:t>
            </w:r>
            <w:r>
              <w:rPr>
                <w:spacing w:val="11"/>
              </w:rPr>
              <w:t xml:space="preserve"> </w:t>
            </w:r>
            <w:r>
              <w:t>manufacture</w:t>
            </w:r>
            <w:r>
              <w:rPr>
                <w:spacing w:val="18"/>
              </w:rPr>
              <w:t xml:space="preserve"> </w:t>
            </w:r>
            <w:r>
              <w:t>of</w:t>
            </w:r>
            <w:r>
              <w:rPr>
                <w:spacing w:val="16"/>
              </w:rPr>
              <w:t xml:space="preserve"> </w:t>
            </w:r>
            <w:r>
              <w:t>sugar,</w:t>
            </w:r>
            <w:r>
              <w:rPr>
                <w:spacing w:val="13"/>
              </w:rPr>
              <w:t xml:space="preserve"> </w:t>
            </w:r>
            <w:r>
              <w:t>food</w:t>
            </w:r>
            <w:r>
              <w:rPr>
                <w:spacing w:val="14"/>
              </w:rPr>
              <w:t xml:space="preserve"> </w:t>
            </w:r>
            <w:r>
              <w:t>spoilages</w:t>
            </w:r>
            <w:r>
              <w:rPr>
                <w:spacing w:val="11"/>
              </w:rPr>
              <w:t xml:space="preserve"> </w:t>
            </w:r>
            <w:r>
              <w:t>and</w:t>
            </w:r>
            <w:r>
              <w:rPr>
                <w:spacing w:val="16"/>
              </w:rPr>
              <w:t xml:space="preserve"> </w:t>
            </w:r>
            <w:r>
              <w:t>food</w:t>
            </w:r>
            <w:r>
              <w:rPr>
                <w:spacing w:val="7"/>
              </w:rPr>
              <w:t xml:space="preserve"> </w:t>
            </w:r>
            <w:r>
              <w:t>additives</w:t>
            </w:r>
          </w:p>
          <w:p w:rsidR="0018416C" w:rsidRDefault="004D7BF5">
            <w:pPr>
              <w:pStyle w:val="TableParagraph"/>
              <w:spacing w:before="6"/>
            </w:pPr>
            <w:r>
              <w:rPr>
                <w:b/>
              </w:rPr>
              <w:t>CO4:</w:t>
            </w:r>
            <w:r>
              <w:rPr>
                <w:b/>
                <w:spacing w:val="14"/>
              </w:rPr>
              <w:t xml:space="preserve"> </w:t>
            </w:r>
            <w:r>
              <w:t>explain</w:t>
            </w:r>
            <w:r>
              <w:rPr>
                <w:spacing w:val="14"/>
              </w:rPr>
              <w:t xml:space="preserve"> </w:t>
            </w:r>
            <w:r>
              <w:t>properties</w:t>
            </w:r>
            <w:r>
              <w:rPr>
                <w:spacing w:val="8"/>
              </w:rPr>
              <w:t xml:space="preserve"> </w:t>
            </w:r>
            <w:r>
              <w:t>of</w:t>
            </w:r>
            <w:r>
              <w:rPr>
                <w:spacing w:val="16"/>
              </w:rPr>
              <w:t xml:space="preserve"> </w:t>
            </w:r>
            <w:r>
              <w:t>abrasives,</w:t>
            </w:r>
            <w:r>
              <w:rPr>
                <w:spacing w:val="16"/>
              </w:rPr>
              <w:t xml:space="preserve"> </w:t>
            </w:r>
            <w:r>
              <w:t>manufacture</w:t>
            </w:r>
            <w:r>
              <w:rPr>
                <w:spacing w:val="13"/>
              </w:rPr>
              <w:t xml:space="preserve"> </w:t>
            </w:r>
            <w:r>
              <w:t>of</w:t>
            </w:r>
            <w:r>
              <w:rPr>
                <w:spacing w:val="13"/>
              </w:rPr>
              <w:t xml:space="preserve"> </w:t>
            </w:r>
            <w:r>
              <w:t>leather</w:t>
            </w:r>
            <w:r>
              <w:rPr>
                <w:spacing w:val="12"/>
              </w:rPr>
              <w:t xml:space="preserve"> </w:t>
            </w:r>
            <w:r>
              <w:t>and</w:t>
            </w:r>
            <w:r>
              <w:rPr>
                <w:spacing w:val="16"/>
              </w:rPr>
              <w:t xml:space="preserve"> </w:t>
            </w:r>
            <w:r>
              <w:t>paper</w:t>
            </w:r>
          </w:p>
          <w:p w:rsidR="0018416C" w:rsidRDefault="004D7BF5">
            <w:pPr>
              <w:pStyle w:val="TableParagraph"/>
              <w:spacing w:before="6" w:line="244" w:lineRule="auto"/>
              <w:ind w:left="609" w:hanging="509"/>
            </w:pPr>
            <w:r>
              <w:rPr>
                <w:b/>
              </w:rPr>
              <w:t>CO5:</w:t>
            </w:r>
            <w:r>
              <w:rPr>
                <w:b/>
                <w:spacing w:val="17"/>
              </w:rPr>
              <w:t xml:space="preserve"> </w:t>
            </w:r>
            <w:r>
              <w:t>explain</w:t>
            </w:r>
            <w:r>
              <w:rPr>
                <w:spacing w:val="15"/>
              </w:rPr>
              <w:t xml:space="preserve"> </w:t>
            </w:r>
            <w:r>
              <w:t>properties</w:t>
            </w:r>
            <w:r>
              <w:rPr>
                <w:spacing w:val="10"/>
              </w:rPr>
              <w:t xml:space="preserve"> </w:t>
            </w:r>
            <w:r>
              <w:t>and</w:t>
            </w:r>
            <w:r>
              <w:rPr>
                <w:spacing w:val="18"/>
              </w:rPr>
              <w:t xml:space="preserve"> </w:t>
            </w:r>
            <w:r>
              <w:t>manufacture</w:t>
            </w:r>
            <w:r>
              <w:rPr>
                <w:spacing w:val="17"/>
              </w:rPr>
              <w:t xml:space="preserve"> </w:t>
            </w:r>
            <w:r>
              <w:t>of</w:t>
            </w:r>
            <w:r>
              <w:rPr>
                <w:spacing w:val="18"/>
              </w:rPr>
              <w:t xml:space="preserve"> </w:t>
            </w:r>
            <w:r>
              <w:t>lubricants</w:t>
            </w:r>
            <w:r>
              <w:rPr>
                <w:spacing w:val="18"/>
              </w:rPr>
              <w:t xml:space="preserve"> </w:t>
            </w:r>
            <w:r>
              <w:t>and</w:t>
            </w:r>
            <w:r>
              <w:rPr>
                <w:spacing w:val="10"/>
              </w:rPr>
              <w:t xml:space="preserve"> </w:t>
            </w:r>
            <w:r>
              <w:t>cement,</w:t>
            </w:r>
            <w:r>
              <w:rPr>
                <w:spacing w:val="16"/>
              </w:rPr>
              <w:t xml:space="preserve"> </w:t>
            </w:r>
            <w:r>
              <w:t>and</w:t>
            </w:r>
            <w:r>
              <w:rPr>
                <w:spacing w:val="18"/>
              </w:rPr>
              <w:t xml:space="preserve"> </w:t>
            </w:r>
            <w:r>
              <w:t>intellectual</w:t>
            </w:r>
            <w:r>
              <w:rPr>
                <w:spacing w:val="16"/>
              </w:rPr>
              <w:t xml:space="preserve"> </w:t>
            </w:r>
            <w:r>
              <w:t>property</w:t>
            </w:r>
            <w:r>
              <w:rPr>
                <w:spacing w:val="-52"/>
              </w:rPr>
              <w:t xml:space="preserve"> </w:t>
            </w:r>
            <w:r>
              <w:t>rights</w:t>
            </w:r>
          </w:p>
        </w:tc>
      </w:tr>
    </w:tbl>
    <w:p w:rsidR="0018416C" w:rsidRDefault="0018416C">
      <w:pPr>
        <w:pStyle w:val="BodyText"/>
        <w:rPr>
          <w:b/>
          <w:sz w:val="20"/>
        </w:rPr>
      </w:pPr>
    </w:p>
    <w:p w:rsidR="0018416C" w:rsidRDefault="0018416C">
      <w:pPr>
        <w:pStyle w:val="BodyText"/>
        <w:rPr>
          <w:b/>
          <w:sz w:val="17"/>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31"/>
        <w:gridCol w:w="768"/>
        <w:gridCol w:w="773"/>
        <w:gridCol w:w="894"/>
        <w:gridCol w:w="649"/>
        <w:gridCol w:w="767"/>
        <w:gridCol w:w="772"/>
        <w:gridCol w:w="771"/>
        <w:gridCol w:w="770"/>
        <w:gridCol w:w="772"/>
        <w:gridCol w:w="963"/>
      </w:tblGrid>
      <w:tr w:rsidR="0018416C">
        <w:trPr>
          <w:trHeight w:val="320"/>
        </w:trPr>
        <w:tc>
          <w:tcPr>
            <w:tcW w:w="1031" w:type="dxa"/>
          </w:tcPr>
          <w:p w:rsidR="0018416C" w:rsidRDefault="0018416C">
            <w:pPr>
              <w:pStyle w:val="TableParagraph"/>
              <w:ind w:left="0"/>
            </w:pPr>
          </w:p>
        </w:tc>
        <w:tc>
          <w:tcPr>
            <w:tcW w:w="768" w:type="dxa"/>
          </w:tcPr>
          <w:p w:rsidR="0018416C" w:rsidRDefault="004D7BF5">
            <w:pPr>
              <w:pStyle w:val="TableParagraph"/>
              <w:spacing w:before="64" w:line="237" w:lineRule="exact"/>
              <w:ind w:left="87" w:right="57"/>
              <w:jc w:val="center"/>
              <w:rPr>
                <w:b/>
              </w:rPr>
            </w:pPr>
            <w:r>
              <w:rPr>
                <w:b/>
              </w:rPr>
              <w:t>PO1</w:t>
            </w:r>
          </w:p>
        </w:tc>
        <w:tc>
          <w:tcPr>
            <w:tcW w:w="773" w:type="dxa"/>
          </w:tcPr>
          <w:p w:rsidR="0018416C" w:rsidRDefault="004D7BF5">
            <w:pPr>
              <w:pStyle w:val="TableParagraph"/>
              <w:spacing w:before="64" w:line="237" w:lineRule="exact"/>
              <w:ind w:left="134" w:right="106"/>
              <w:jc w:val="center"/>
              <w:rPr>
                <w:b/>
              </w:rPr>
            </w:pPr>
            <w:r>
              <w:rPr>
                <w:b/>
              </w:rPr>
              <w:t>PO2</w:t>
            </w:r>
          </w:p>
        </w:tc>
        <w:tc>
          <w:tcPr>
            <w:tcW w:w="894" w:type="dxa"/>
          </w:tcPr>
          <w:p w:rsidR="0018416C" w:rsidRDefault="004D7BF5">
            <w:pPr>
              <w:pStyle w:val="TableParagraph"/>
              <w:spacing w:before="64" w:line="237" w:lineRule="exact"/>
              <w:ind w:left="165" w:right="253"/>
              <w:jc w:val="center"/>
              <w:rPr>
                <w:b/>
              </w:rPr>
            </w:pPr>
            <w:r>
              <w:rPr>
                <w:b/>
              </w:rPr>
              <w:t>PO3</w:t>
            </w:r>
          </w:p>
        </w:tc>
        <w:tc>
          <w:tcPr>
            <w:tcW w:w="649" w:type="dxa"/>
          </w:tcPr>
          <w:p w:rsidR="0018416C" w:rsidRDefault="004D7BF5">
            <w:pPr>
              <w:pStyle w:val="TableParagraph"/>
              <w:spacing w:before="64" w:line="237" w:lineRule="exact"/>
              <w:ind w:left="160" w:right="12"/>
              <w:jc w:val="center"/>
              <w:rPr>
                <w:b/>
              </w:rPr>
            </w:pPr>
            <w:r>
              <w:rPr>
                <w:b/>
              </w:rPr>
              <w:t>PO4</w:t>
            </w:r>
          </w:p>
        </w:tc>
        <w:tc>
          <w:tcPr>
            <w:tcW w:w="767" w:type="dxa"/>
          </w:tcPr>
          <w:p w:rsidR="0018416C" w:rsidRDefault="004D7BF5">
            <w:pPr>
              <w:pStyle w:val="TableParagraph"/>
              <w:spacing w:before="64" w:line="237" w:lineRule="exact"/>
              <w:ind w:left="86" w:right="55"/>
              <w:jc w:val="center"/>
              <w:rPr>
                <w:b/>
              </w:rPr>
            </w:pPr>
            <w:r>
              <w:rPr>
                <w:b/>
              </w:rPr>
              <w:t>PO5</w:t>
            </w:r>
          </w:p>
        </w:tc>
        <w:tc>
          <w:tcPr>
            <w:tcW w:w="772" w:type="dxa"/>
          </w:tcPr>
          <w:p w:rsidR="0018416C" w:rsidRDefault="004D7BF5">
            <w:pPr>
              <w:pStyle w:val="TableParagraph"/>
              <w:spacing w:before="64" w:line="237" w:lineRule="exact"/>
              <w:ind w:left="156" w:right="125"/>
              <w:jc w:val="center"/>
              <w:rPr>
                <w:b/>
              </w:rPr>
            </w:pPr>
            <w:r>
              <w:rPr>
                <w:b/>
              </w:rPr>
              <w:t>PO6</w:t>
            </w:r>
          </w:p>
        </w:tc>
        <w:tc>
          <w:tcPr>
            <w:tcW w:w="771" w:type="dxa"/>
          </w:tcPr>
          <w:p w:rsidR="0018416C" w:rsidRDefault="004D7BF5">
            <w:pPr>
              <w:pStyle w:val="TableParagraph"/>
              <w:spacing w:before="64" w:line="237" w:lineRule="exact"/>
              <w:ind w:left="87" w:right="61"/>
              <w:jc w:val="center"/>
              <w:rPr>
                <w:b/>
              </w:rPr>
            </w:pPr>
            <w:r>
              <w:rPr>
                <w:b/>
              </w:rPr>
              <w:t>PO7</w:t>
            </w:r>
          </w:p>
        </w:tc>
        <w:tc>
          <w:tcPr>
            <w:tcW w:w="770" w:type="dxa"/>
          </w:tcPr>
          <w:p w:rsidR="0018416C" w:rsidRDefault="004D7BF5">
            <w:pPr>
              <w:pStyle w:val="TableParagraph"/>
              <w:spacing w:before="64" w:line="237" w:lineRule="exact"/>
              <w:ind w:left="150" w:right="126"/>
              <w:jc w:val="center"/>
              <w:rPr>
                <w:b/>
              </w:rPr>
            </w:pPr>
            <w:r>
              <w:rPr>
                <w:b/>
              </w:rPr>
              <w:t>PO8</w:t>
            </w:r>
          </w:p>
        </w:tc>
        <w:tc>
          <w:tcPr>
            <w:tcW w:w="772" w:type="dxa"/>
          </w:tcPr>
          <w:p w:rsidR="0018416C" w:rsidRDefault="004D7BF5">
            <w:pPr>
              <w:pStyle w:val="TableParagraph"/>
              <w:spacing w:before="64" w:line="237" w:lineRule="exact"/>
              <w:ind w:left="156" w:right="131"/>
              <w:jc w:val="center"/>
              <w:rPr>
                <w:b/>
              </w:rPr>
            </w:pPr>
            <w:r>
              <w:rPr>
                <w:b/>
              </w:rPr>
              <w:t>PO9</w:t>
            </w:r>
          </w:p>
        </w:tc>
        <w:tc>
          <w:tcPr>
            <w:tcW w:w="963" w:type="dxa"/>
          </w:tcPr>
          <w:p w:rsidR="0018416C" w:rsidRDefault="004D7BF5">
            <w:pPr>
              <w:pStyle w:val="TableParagraph"/>
              <w:spacing w:before="64" w:line="237" w:lineRule="exact"/>
              <w:ind w:left="145" w:right="232"/>
              <w:jc w:val="center"/>
              <w:rPr>
                <w:b/>
              </w:rPr>
            </w:pPr>
            <w:r>
              <w:rPr>
                <w:b/>
              </w:rPr>
              <w:t>PO10</w:t>
            </w:r>
          </w:p>
        </w:tc>
      </w:tr>
      <w:tr w:rsidR="0018416C">
        <w:trPr>
          <w:trHeight w:val="320"/>
        </w:trPr>
        <w:tc>
          <w:tcPr>
            <w:tcW w:w="1031" w:type="dxa"/>
          </w:tcPr>
          <w:p w:rsidR="0018416C" w:rsidRDefault="004D7BF5">
            <w:pPr>
              <w:pStyle w:val="TableParagraph"/>
              <w:spacing w:before="64" w:line="237" w:lineRule="exact"/>
              <w:ind w:left="179"/>
              <w:rPr>
                <w:b/>
              </w:rPr>
            </w:pPr>
            <w:r>
              <w:rPr>
                <w:b/>
              </w:rPr>
              <w:t>CO1</w:t>
            </w:r>
          </w:p>
        </w:tc>
        <w:tc>
          <w:tcPr>
            <w:tcW w:w="768" w:type="dxa"/>
          </w:tcPr>
          <w:p w:rsidR="0018416C" w:rsidRDefault="004D7BF5">
            <w:pPr>
              <w:pStyle w:val="TableParagraph"/>
              <w:spacing w:before="57" w:line="244" w:lineRule="exact"/>
              <w:ind w:left="0" w:right="5"/>
              <w:jc w:val="center"/>
            </w:pPr>
            <w:r>
              <w:rPr>
                <w:w w:val="102"/>
              </w:rPr>
              <w:t>S</w:t>
            </w:r>
          </w:p>
        </w:tc>
        <w:tc>
          <w:tcPr>
            <w:tcW w:w="773" w:type="dxa"/>
          </w:tcPr>
          <w:p w:rsidR="0018416C" w:rsidRDefault="004D7BF5">
            <w:pPr>
              <w:pStyle w:val="TableParagraph"/>
              <w:spacing w:before="57" w:line="244" w:lineRule="exact"/>
              <w:ind w:left="0" w:right="7"/>
              <w:jc w:val="center"/>
            </w:pPr>
            <w:r>
              <w:rPr>
                <w:w w:val="102"/>
              </w:rPr>
              <w:t>S</w:t>
            </w:r>
          </w:p>
        </w:tc>
        <w:tc>
          <w:tcPr>
            <w:tcW w:w="894" w:type="dxa"/>
          </w:tcPr>
          <w:p w:rsidR="0018416C" w:rsidRDefault="004D7BF5">
            <w:pPr>
              <w:pStyle w:val="TableParagraph"/>
              <w:spacing w:before="57" w:line="244" w:lineRule="exact"/>
              <w:ind w:left="0" w:right="3"/>
              <w:jc w:val="center"/>
            </w:pPr>
            <w:r>
              <w:rPr>
                <w:w w:val="102"/>
              </w:rPr>
              <w:t>S</w:t>
            </w:r>
          </w:p>
        </w:tc>
        <w:tc>
          <w:tcPr>
            <w:tcW w:w="649" w:type="dxa"/>
          </w:tcPr>
          <w:p w:rsidR="0018416C" w:rsidRDefault="004D7BF5">
            <w:pPr>
              <w:pStyle w:val="TableParagraph"/>
              <w:spacing w:before="57" w:line="244" w:lineRule="exact"/>
              <w:ind w:left="0"/>
              <w:jc w:val="center"/>
            </w:pPr>
            <w:r>
              <w:rPr>
                <w:w w:val="102"/>
              </w:rPr>
              <w:t>S</w:t>
            </w:r>
          </w:p>
        </w:tc>
        <w:tc>
          <w:tcPr>
            <w:tcW w:w="767" w:type="dxa"/>
          </w:tcPr>
          <w:p w:rsidR="0018416C" w:rsidRDefault="004D7BF5">
            <w:pPr>
              <w:pStyle w:val="TableParagraph"/>
              <w:spacing w:before="57" w:line="244" w:lineRule="exact"/>
              <w:ind w:left="0" w:right="1"/>
              <w:jc w:val="center"/>
            </w:pPr>
            <w:r>
              <w:rPr>
                <w:w w:val="102"/>
              </w:rPr>
              <w:t>S</w:t>
            </w:r>
          </w:p>
        </w:tc>
        <w:tc>
          <w:tcPr>
            <w:tcW w:w="772" w:type="dxa"/>
          </w:tcPr>
          <w:p w:rsidR="0018416C" w:rsidRDefault="004D7BF5">
            <w:pPr>
              <w:pStyle w:val="TableParagraph"/>
              <w:spacing w:before="57" w:line="244" w:lineRule="exact"/>
              <w:ind w:left="0" w:right="7"/>
              <w:jc w:val="center"/>
            </w:pPr>
            <w:r>
              <w:rPr>
                <w:w w:val="102"/>
              </w:rPr>
              <w:t>S</w:t>
            </w:r>
          </w:p>
        </w:tc>
        <w:tc>
          <w:tcPr>
            <w:tcW w:w="771" w:type="dxa"/>
          </w:tcPr>
          <w:p w:rsidR="0018416C" w:rsidRDefault="004D7BF5">
            <w:pPr>
              <w:pStyle w:val="TableParagraph"/>
              <w:spacing w:before="57" w:line="244" w:lineRule="exact"/>
              <w:ind w:left="0" w:right="7"/>
              <w:jc w:val="center"/>
            </w:pPr>
            <w:r>
              <w:rPr>
                <w:w w:val="102"/>
              </w:rPr>
              <w:t>S</w:t>
            </w:r>
          </w:p>
        </w:tc>
        <w:tc>
          <w:tcPr>
            <w:tcW w:w="770" w:type="dxa"/>
          </w:tcPr>
          <w:p w:rsidR="0018416C" w:rsidRDefault="004D7BF5">
            <w:pPr>
              <w:pStyle w:val="TableParagraph"/>
              <w:spacing w:before="57" w:line="244" w:lineRule="exact"/>
              <w:ind w:left="0" w:right="5"/>
              <w:jc w:val="center"/>
            </w:pPr>
            <w:r>
              <w:rPr>
                <w:w w:val="102"/>
              </w:rPr>
              <w:t>M</w:t>
            </w:r>
          </w:p>
        </w:tc>
        <w:tc>
          <w:tcPr>
            <w:tcW w:w="772" w:type="dxa"/>
          </w:tcPr>
          <w:p w:rsidR="0018416C" w:rsidRDefault="004D7BF5">
            <w:pPr>
              <w:pStyle w:val="TableParagraph"/>
              <w:spacing w:before="57" w:line="244" w:lineRule="exact"/>
              <w:ind w:left="0" w:right="10"/>
              <w:jc w:val="center"/>
            </w:pPr>
            <w:r>
              <w:rPr>
                <w:w w:val="102"/>
              </w:rPr>
              <w:t>S</w:t>
            </w:r>
          </w:p>
        </w:tc>
        <w:tc>
          <w:tcPr>
            <w:tcW w:w="963" w:type="dxa"/>
          </w:tcPr>
          <w:p w:rsidR="0018416C" w:rsidRDefault="004D7BF5">
            <w:pPr>
              <w:pStyle w:val="TableParagraph"/>
              <w:spacing w:before="57" w:line="244" w:lineRule="exact"/>
              <w:ind w:left="0" w:right="6"/>
              <w:jc w:val="center"/>
            </w:pPr>
            <w:r>
              <w:rPr>
                <w:w w:val="102"/>
              </w:rPr>
              <w:t>M</w:t>
            </w:r>
          </w:p>
        </w:tc>
      </w:tr>
      <w:tr w:rsidR="0018416C">
        <w:trPr>
          <w:trHeight w:val="318"/>
        </w:trPr>
        <w:tc>
          <w:tcPr>
            <w:tcW w:w="1031" w:type="dxa"/>
          </w:tcPr>
          <w:p w:rsidR="0018416C" w:rsidRDefault="004D7BF5">
            <w:pPr>
              <w:pStyle w:val="TableParagraph"/>
              <w:spacing w:before="64" w:line="234" w:lineRule="exact"/>
              <w:ind w:left="179"/>
              <w:rPr>
                <w:b/>
              </w:rPr>
            </w:pPr>
            <w:r>
              <w:rPr>
                <w:b/>
              </w:rPr>
              <w:t>CO2</w:t>
            </w:r>
          </w:p>
        </w:tc>
        <w:tc>
          <w:tcPr>
            <w:tcW w:w="768" w:type="dxa"/>
          </w:tcPr>
          <w:p w:rsidR="0018416C" w:rsidRDefault="004D7BF5">
            <w:pPr>
              <w:pStyle w:val="TableParagraph"/>
              <w:spacing w:before="57" w:line="241" w:lineRule="exact"/>
              <w:ind w:left="0" w:right="6"/>
              <w:jc w:val="center"/>
            </w:pPr>
            <w:r>
              <w:rPr>
                <w:w w:val="102"/>
              </w:rPr>
              <w:t>M</w:t>
            </w:r>
          </w:p>
        </w:tc>
        <w:tc>
          <w:tcPr>
            <w:tcW w:w="773" w:type="dxa"/>
          </w:tcPr>
          <w:p w:rsidR="0018416C" w:rsidRDefault="004D7BF5">
            <w:pPr>
              <w:pStyle w:val="TableParagraph"/>
              <w:spacing w:before="57" w:line="241" w:lineRule="exact"/>
              <w:ind w:left="0" w:right="6"/>
              <w:jc w:val="center"/>
            </w:pPr>
            <w:r>
              <w:rPr>
                <w:w w:val="102"/>
              </w:rPr>
              <w:t>S</w:t>
            </w:r>
          </w:p>
        </w:tc>
        <w:tc>
          <w:tcPr>
            <w:tcW w:w="894" w:type="dxa"/>
          </w:tcPr>
          <w:p w:rsidR="0018416C" w:rsidRDefault="004D7BF5">
            <w:pPr>
              <w:pStyle w:val="TableParagraph"/>
              <w:spacing w:before="57" w:line="241" w:lineRule="exact"/>
              <w:ind w:left="0" w:right="2"/>
              <w:jc w:val="center"/>
            </w:pPr>
            <w:r>
              <w:rPr>
                <w:w w:val="102"/>
              </w:rPr>
              <w:t>S</w:t>
            </w:r>
          </w:p>
        </w:tc>
        <w:tc>
          <w:tcPr>
            <w:tcW w:w="649" w:type="dxa"/>
          </w:tcPr>
          <w:p w:rsidR="0018416C" w:rsidRDefault="004D7BF5">
            <w:pPr>
              <w:pStyle w:val="TableParagraph"/>
              <w:spacing w:before="57" w:line="241" w:lineRule="exact"/>
              <w:ind w:left="0"/>
              <w:jc w:val="center"/>
            </w:pPr>
            <w:r>
              <w:rPr>
                <w:w w:val="102"/>
              </w:rPr>
              <w:t>S</w:t>
            </w:r>
          </w:p>
        </w:tc>
        <w:tc>
          <w:tcPr>
            <w:tcW w:w="767" w:type="dxa"/>
          </w:tcPr>
          <w:p w:rsidR="0018416C" w:rsidRDefault="004D7BF5">
            <w:pPr>
              <w:pStyle w:val="TableParagraph"/>
              <w:spacing w:before="57" w:line="241" w:lineRule="exact"/>
              <w:ind w:left="0" w:right="1"/>
              <w:jc w:val="center"/>
            </w:pPr>
            <w:r>
              <w:rPr>
                <w:w w:val="102"/>
              </w:rPr>
              <w:t>M</w:t>
            </w:r>
          </w:p>
        </w:tc>
        <w:tc>
          <w:tcPr>
            <w:tcW w:w="772" w:type="dxa"/>
          </w:tcPr>
          <w:p w:rsidR="0018416C" w:rsidRDefault="004D7BF5">
            <w:pPr>
              <w:pStyle w:val="TableParagraph"/>
              <w:spacing w:before="57" w:line="241" w:lineRule="exact"/>
              <w:ind w:left="0" w:right="8"/>
              <w:jc w:val="center"/>
            </w:pPr>
            <w:r>
              <w:rPr>
                <w:w w:val="102"/>
              </w:rPr>
              <w:t>S</w:t>
            </w:r>
          </w:p>
        </w:tc>
        <w:tc>
          <w:tcPr>
            <w:tcW w:w="771" w:type="dxa"/>
          </w:tcPr>
          <w:p w:rsidR="0018416C" w:rsidRDefault="004D7BF5">
            <w:pPr>
              <w:pStyle w:val="TableParagraph"/>
              <w:spacing w:before="57" w:line="241" w:lineRule="exact"/>
              <w:ind w:left="0" w:right="8"/>
              <w:jc w:val="center"/>
            </w:pPr>
            <w:r>
              <w:rPr>
                <w:w w:val="102"/>
              </w:rPr>
              <w:t>S</w:t>
            </w:r>
          </w:p>
        </w:tc>
        <w:tc>
          <w:tcPr>
            <w:tcW w:w="770" w:type="dxa"/>
          </w:tcPr>
          <w:p w:rsidR="0018416C" w:rsidRDefault="004D7BF5">
            <w:pPr>
              <w:pStyle w:val="TableParagraph"/>
              <w:spacing w:before="57" w:line="241" w:lineRule="exact"/>
              <w:ind w:left="0" w:right="6"/>
              <w:jc w:val="center"/>
            </w:pPr>
            <w:r>
              <w:rPr>
                <w:w w:val="102"/>
              </w:rPr>
              <w:t>M</w:t>
            </w:r>
          </w:p>
        </w:tc>
        <w:tc>
          <w:tcPr>
            <w:tcW w:w="772" w:type="dxa"/>
          </w:tcPr>
          <w:p w:rsidR="0018416C" w:rsidRDefault="004D7BF5">
            <w:pPr>
              <w:pStyle w:val="TableParagraph"/>
              <w:spacing w:before="57" w:line="241" w:lineRule="exact"/>
              <w:ind w:left="0" w:right="8"/>
              <w:jc w:val="center"/>
            </w:pPr>
            <w:r>
              <w:rPr>
                <w:w w:val="102"/>
              </w:rPr>
              <w:t>M</w:t>
            </w:r>
          </w:p>
        </w:tc>
        <w:tc>
          <w:tcPr>
            <w:tcW w:w="963" w:type="dxa"/>
          </w:tcPr>
          <w:p w:rsidR="0018416C" w:rsidRDefault="004D7BF5">
            <w:pPr>
              <w:pStyle w:val="TableParagraph"/>
              <w:spacing w:before="57" w:line="241" w:lineRule="exact"/>
              <w:ind w:left="0" w:right="9"/>
              <w:jc w:val="center"/>
            </w:pPr>
            <w:r>
              <w:rPr>
                <w:w w:val="102"/>
              </w:rPr>
              <w:t>M</w:t>
            </w:r>
          </w:p>
        </w:tc>
      </w:tr>
      <w:tr w:rsidR="0018416C">
        <w:trPr>
          <w:trHeight w:val="320"/>
        </w:trPr>
        <w:tc>
          <w:tcPr>
            <w:tcW w:w="1031" w:type="dxa"/>
          </w:tcPr>
          <w:p w:rsidR="0018416C" w:rsidRDefault="004D7BF5">
            <w:pPr>
              <w:pStyle w:val="TableParagraph"/>
              <w:spacing w:before="66" w:line="234" w:lineRule="exact"/>
              <w:ind w:left="179"/>
              <w:rPr>
                <w:b/>
              </w:rPr>
            </w:pPr>
            <w:r>
              <w:rPr>
                <w:b/>
              </w:rPr>
              <w:t>CO3</w:t>
            </w:r>
          </w:p>
        </w:tc>
        <w:tc>
          <w:tcPr>
            <w:tcW w:w="768" w:type="dxa"/>
          </w:tcPr>
          <w:p w:rsidR="0018416C" w:rsidRDefault="004D7BF5">
            <w:pPr>
              <w:pStyle w:val="TableParagraph"/>
              <w:spacing w:before="59" w:line="241" w:lineRule="exact"/>
              <w:ind w:left="0" w:right="5"/>
              <w:jc w:val="center"/>
            </w:pPr>
            <w:r>
              <w:rPr>
                <w:w w:val="102"/>
              </w:rPr>
              <w:t>S</w:t>
            </w:r>
          </w:p>
        </w:tc>
        <w:tc>
          <w:tcPr>
            <w:tcW w:w="773" w:type="dxa"/>
          </w:tcPr>
          <w:p w:rsidR="0018416C" w:rsidRDefault="004D7BF5">
            <w:pPr>
              <w:pStyle w:val="TableParagraph"/>
              <w:spacing w:before="59" w:line="241" w:lineRule="exact"/>
              <w:ind w:left="0" w:right="7"/>
              <w:jc w:val="center"/>
            </w:pPr>
            <w:r>
              <w:rPr>
                <w:w w:val="102"/>
              </w:rPr>
              <w:t>S</w:t>
            </w:r>
          </w:p>
        </w:tc>
        <w:tc>
          <w:tcPr>
            <w:tcW w:w="894" w:type="dxa"/>
          </w:tcPr>
          <w:p w:rsidR="0018416C" w:rsidRDefault="004D7BF5">
            <w:pPr>
              <w:pStyle w:val="TableParagraph"/>
              <w:spacing w:before="59" w:line="241" w:lineRule="exact"/>
              <w:ind w:left="0" w:right="3"/>
              <w:jc w:val="center"/>
            </w:pPr>
            <w:r>
              <w:rPr>
                <w:w w:val="102"/>
              </w:rPr>
              <w:t>S</w:t>
            </w:r>
          </w:p>
        </w:tc>
        <w:tc>
          <w:tcPr>
            <w:tcW w:w="649" w:type="dxa"/>
          </w:tcPr>
          <w:p w:rsidR="0018416C" w:rsidRDefault="004D7BF5">
            <w:pPr>
              <w:pStyle w:val="TableParagraph"/>
              <w:spacing w:before="59" w:line="241" w:lineRule="exact"/>
              <w:ind w:left="0" w:right="3"/>
              <w:jc w:val="center"/>
            </w:pPr>
            <w:r>
              <w:rPr>
                <w:w w:val="102"/>
              </w:rPr>
              <w:t>M</w:t>
            </w:r>
          </w:p>
        </w:tc>
        <w:tc>
          <w:tcPr>
            <w:tcW w:w="767" w:type="dxa"/>
          </w:tcPr>
          <w:p w:rsidR="0018416C" w:rsidRDefault="004D7BF5">
            <w:pPr>
              <w:pStyle w:val="TableParagraph"/>
              <w:spacing w:before="59" w:line="241" w:lineRule="exact"/>
              <w:ind w:left="0"/>
              <w:jc w:val="center"/>
            </w:pPr>
            <w:r>
              <w:rPr>
                <w:w w:val="102"/>
              </w:rPr>
              <w:t>S</w:t>
            </w:r>
          </w:p>
        </w:tc>
        <w:tc>
          <w:tcPr>
            <w:tcW w:w="772" w:type="dxa"/>
          </w:tcPr>
          <w:p w:rsidR="0018416C" w:rsidRDefault="004D7BF5">
            <w:pPr>
              <w:pStyle w:val="TableParagraph"/>
              <w:spacing w:before="59" w:line="241" w:lineRule="exact"/>
              <w:ind w:left="0" w:right="7"/>
              <w:jc w:val="center"/>
            </w:pPr>
            <w:r>
              <w:rPr>
                <w:w w:val="102"/>
              </w:rPr>
              <w:t>S</w:t>
            </w:r>
          </w:p>
        </w:tc>
        <w:tc>
          <w:tcPr>
            <w:tcW w:w="771" w:type="dxa"/>
          </w:tcPr>
          <w:p w:rsidR="0018416C" w:rsidRDefault="004D7BF5">
            <w:pPr>
              <w:pStyle w:val="TableParagraph"/>
              <w:spacing w:before="59" w:line="241" w:lineRule="exact"/>
              <w:ind w:left="0" w:right="7"/>
              <w:jc w:val="center"/>
            </w:pPr>
            <w:r>
              <w:rPr>
                <w:w w:val="102"/>
              </w:rPr>
              <w:t>S</w:t>
            </w:r>
          </w:p>
        </w:tc>
        <w:tc>
          <w:tcPr>
            <w:tcW w:w="770" w:type="dxa"/>
          </w:tcPr>
          <w:p w:rsidR="0018416C" w:rsidRDefault="004D7BF5">
            <w:pPr>
              <w:pStyle w:val="TableParagraph"/>
              <w:spacing w:before="59" w:line="241" w:lineRule="exact"/>
              <w:ind w:left="0" w:right="10"/>
              <w:jc w:val="center"/>
            </w:pPr>
            <w:r>
              <w:rPr>
                <w:w w:val="102"/>
              </w:rPr>
              <w:t>M</w:t>
            </w:r>
          </w:p>
        </w:tc>
        <w:tc>
          <w:tcPr>
            <w:tcW w:w="772" w:type="dxa"/>
          </w:tcPr>
          <w:p w:rsidR="0018416C" w:rsidRDefault="004D7BF5">
            <w:pPr>
              <w:pStyle w:val="TableParagraph"/>
              <w:spacing w:before="59" w:line="241" w:lineRule="exact"/>
              <w:ind w:left="0" w:right="10"/>
              <w:jc w:val="center"/>
            </w:pPr>
            <w:r>
              <w:rPr>
                <w:w w:val="102"/>
              </w:rPr>
              <w:t>S</w:t>
            </w:r>
          </w:p>
        </w:tc>
        <w:tc>
          <w:tcPr>
            <w:tcW w:w="963" w:type="dxa"/>
          </w:tcPr>
          <w:p w:rsidR="0018416C" w:rsidRDefault="004D7BF5">
            <w:pPr>
              <w:pStyle w:val="TableParagraph"/>
              <w:spacing w:before="59" w:line="241" w:lineRule="exact"/>
              <w:ind w:left="0" w:right="6"/>
              <w:jc w:val="center"/>
            </w:pPr>
            <w:r>
              <w:rPr>
                <w:w w:val="102"/>
              </w:rPr>
              <w:t>M</w:t>
            </w:r>
          </w:p>
        </w:tc>
      </w:tr>
      <w:tr w:rsidR="0018416C">
        <w:trPr>
          <w:trHeight w:val="320"/>
        </w:trPr>
        <w:tc>
          <w:tcPr>
            <w:tcW w:w="1031" w:type="dxa"/>
          </w:tcPr>
          <w:p w:rsidR="0018416C" w:rsidRDefault="004D7BF5">
            <w:pPr>
              <w:pStyle w:val="TableParagraph"/>
              <w:spacing w:before="66" w:line="234" w:lineRule="exact"/>
              <w:ind w:left="179"/>
              <w:rPr>
                <w:b/>
              </w:rPr>
            </w:pPr>
            <w:r>
              <w:rPr>
                <w:b/>
              </w:rPr>
              <w:t>CO4</w:t>
            </w:r>
          </w:p>
        </w:tc>
        <w:tc>
          <w:tcPr>
            <w:tcW w:w="768" w:type="dxa"/>
          </w:tcPr>
          <w:p w:rsidR="0018416C" w:rsidRDefault="004D7BF5">
            <w:pPr>
              <w:pStyle w:val="TableParagraph"/>
              <w:spacing w:before="59" w:line="241" w:lineRule="exact"/>
              <w:ind w:left="0" w:right="5"/>
              <w:jc w:val="center"/>
            </w:pPr>
            <w:r>
              <w:rPr>
                <w:w w:val="102"/>
              </w:rPr>
              <w:t>S</w:t>
            </w:r>
          </w:p>
        </w:tc>
        <w:tc>
          <w:tcPr>
            <w:tcW w:w="773" w:type="dxa"/>
          </w:tcPr>
          <w:p w:rsidR="0018416C" w:rsidRDefault="004D7BF5">
            <w:pPr>
              <w:pStyle w:val="TableParagraph"/>
              <w:spacing w:before="59" w:line="241" w:lineRule="exact"/>
              <w:ind w:left="0" w:right="7"/>
              <w:jc w:val="center"/>
            </w:pPr>
            <w:r>
              <w:rPr>
                <w:w w:val="102"/>
              </w:rPr>
              <w:t>S</w:t>
            </w:r>
          </w:p>
        </w:tc>
        <w:tc>
          <w:tcPr>
            <w:tcW w:w="894" w:type="dxa"/>
          </w:tcPr>
          <w:p w:rsidR="0018416C" w:rsidRDefault="004D7BF5">
            <w:pPr>
              <w:pStyle w:val="TableParagraph"/>
              <w:spacing w:before="59" w:line="241" w:lineRule="exact"/>
              <w:ind w:left="0" w:right="3"/>
              <w:jc w:val="center"/>
            </w:pPr>
            <w:r>
              <w:rPr>
                <w:w w:val="102"/>
              </w:rPr>
              <w:t>S</w:t>
            </w:r>
          </w:p>
        </w:tc>
        <w:tc>
          <w:tcPr>
            <w:tcW w:w="649" w:type="dxa"/>
          </w:tcPr>
          <w:p w:rsidR="0018416C" w:rsidRDefault="004D7BF5">
            <w:pPr>
              <w:pStyle w:val="TableParagraph"/>
              <w:spacing w:before="59" w:line="241" w:lineRule="exact"/>
              <w:ind w:left="0"/>
              <w:jc w:val="center"/>
            </w:pPr>
            <w:r>
              <w:rPr>
                <w:w w:val="102"/>
              </w:rPr>
              <w:t>S</w:t>
            </w:r>
          </w:p>
        </w:tc>
        <w:tc>
          <w:tcPr>
            <w:tcW w:w="767" w:type="dxa"/>
          </w:tcPr>
          <w:p w:rsidR="0018416C" w:rsidRDefault="004D7BF5">
            <w:pPr>
              <w:pStyle w:val="TableParagraph"/>
              <w:spacing w:before="59" w:line="241" w:lineRule="exact"/>
              <w:ind w:left="0" w:right="1"/>
              <w:jc w:val="center"/>
            </w:pPr>
            <w:r>
              <w:rPr>
                <w:w w:val="102"/>
              </w:rPr>
              <w:t>S</w:t>
            </w:r>
          </w:p>
        </w:tc>
        <w:tc>
          <w:tcPr>
            <w:tcW w:w="772" w:type="dxa"/>
          </w:tcPr>
          <w:p w:rsidR="0018416C" w:rsidRDefault="004D7BF5">
            <w:pPr>
              <w:pStyle w:val="TableParagraph"/>
              <w:spacing w:before="59" w:line="241" w:lineRule="exact"/>
              <w:ind w:left="0" w:right="7"/>
              <w:jc w:val="center"/>
            </w:pPr>
            <w:r>
              <w:rPr>
                <w:w w:val="102"/>
              </w:rPr>
              <w:t>S</w:t>
            </w:r>
          </w:p>
        </w:tc>
        <w:tc>
          <w:tcPr>
            <w:tcW w:w="771" w:type="dxa"/>
          </w:tcPr>
          <w:p w:rsidR="0018416C" w:rsidRDefault="004D7BF5">
            <w:pPr>
              <w:pStyle w:val="TableParagraph"/>
              <w:spacing w:before="59" w:line="241" w:lineRule="exact"/>
              <w:ind w:left="0" w:right="7"/>
              <w:jc w:val="center"/>
            </w:pPr>
            <w:r>
              <w:rPr>
                <w:w w:val="102"/>
              </w:rPr>
              <w:t>S</w:t>
            </w:r>
          </w:p>
        </w:tc>
        <w:tc>
          <w:tcPr>
            <w:tcW w:w="770" w:type="dxa"/>
          </w:tcPr>
          <w:p w:rsidR="0018416C" w:rsidRDefault="004D7BF5">
            <w:pPr>
              <w:pStyle w:val="TableParagraph"/>
              <w:spacing w:before="59" w:line="241" w:lineRule="exact"/>
              <w:ind w:left="0" w:right="5"/>
              <w:jc w:val="center"/>
            </w:pPr>
            <w:r>
              <w:rPr>
                <w:w w:val="102"/>
              </w:rPr>
              <w:t>M</w:t>
            </w:r>
          </w:p>
        </w:tc>
        <w:tc>
          <w:tcPr>
            <w:tcW w:w="772" w:type="dxa"/>
          </w:tcPr>
          <w:p w:rsidR="0018416C" w:rsidRDefault="004D7BF5">
            <w:pPr>
              <w:pStyle w:val="TableParagraph"/>
              <w:spacing w:before="59" w:line="241" w:lineRule="exact"/>
              <w:ind w:left="0" w:right="7"/>
              <w:jc w:val="center"/>
            </w:pPr>
            <w:r>
              <w:rPr>
                <w:w w:val="102"/>
              </w:rPr>
              <w:t>M</w:t>
            </w:r>
          </w:p>
        </w:tc>
        <w:tc>
          <w:tcPr>
            <w:tcW w:w="963" w:type="dxa"/>
          </w:tcPr>
          <w:p w:rsidR="0018416C" w:rsidRDefault="004D7BF5">
            <w:pPr>
              <w:pStyle w:val="TableParagraph"/>
              <w:spacing w:before="59" w:line="241" w:lineRule="exact"/>
              <w:ind w:left="0" w:right="9"/>
              <w:jc w:val="center"/>
            </w:pPr>
            <w:r>
              <w:rPr>
                <w:w w:val="102"/>
              </w:rPr>
              <w:t>M</w:t>
            </w:r>
          </w:p>
        </w:tc>
      </w:tr>
      <w:tr w:rsidR="0018416C">
        <w:trPr>
          <w:trHeight w:val="320"/>
        </w:trPr>
        <w:tc>
          <w:tcPr>
            <w:tcW w:w="1031" w:type="dxa"/>
          </w:tcPr>
          <w:p w:rsidR="0018416C" w:rsidRDefault="004D7BF5">
            <w:pPr>
              <w:pStyle w:val="TableParagraph"/>
              <w:spacing w:before="64" w:line="237" w:lineRule="exact"/>
              <w:ind w:left="179"/>
              <w:rPr>
                <w:b/>
              </w:rPr>
            </w:pPr>
            <w:r>
              <w:rPr>
                <w:b/>
              </w:rPr>
              <w:t>CO5</w:t>
            </w:r>
          </w:p>
        </w:tc>
        <w:tc>
          <w:tcPr>
            <w:tcW w:w="768" w:type="dxa"/>
          </w:tcPr>
          <w:p w:rsidR="0018416C" w:rsidRDefault="004D7BF5">
            <w:pPr>
              <w:pStyle w:val="TableParagraph"/>
              <w:spacing w:before="57" w:line="244" w:lineRule="exact"/>
              <w:ind w:left="0" w:right="5"/>
              <w:jc w:val="center"/>
            </w:pPr>
            <w:r>
              <w:rPr>
                <w:w w:val="102"/>
              </w:rPr>
              <w:t>S</w:t>
            </w:r>
          </w:p>
        </w:tc>
        <w:tc>
          <w:tcPr>
            <w:tcW w:w="773" w:type="dxa"/>
          </w:tcPr>
          <w:p w:rsidR="0018416C" w:rsidRDefault="004D7BF5">
            <w:pPr>
              <w:pStyle w:val="TableParagraph"/>
              <w:spacing w:before="57" w:line="244" w:lineRule="exact"/>
              <w:ind w:left="0" w:right="9"/>
              <w:jc w:val="center"/>
            </w:pPr>
            <w:r>
              <w:rPr>
                <w:w w:val="102"/>
              </w:rPr>
              <w:t>M</w:t>
            </w:r>
          </w:p>
        </w:tc>
        <w:tc>
          <w:tcPr>
            <w:tcW w:w="894" w:type="dxa"/>
          </w:tcPr>
          <w:p w:rsidR="0018416C" w:rsidRDefault="004D7BF5">
            <w:pPr>
              <w:pStyle w:val="TableParagraph"/>
              <w:spacing w:before="57" w:line="244" w:lineRule="exact"/>
              <w:ind w:left="0" w:right="3"/>
              <w:jc w:val="center"/>
            </w:pPr>
            <w:r>
              <w:rPr>
                <w:w w:val="102"/>
              </w:rPr>
              <w:t>S</w:t>
            </w:r>
          </w:p>
        </w:tc>
        <w:tc>
          <w:tcPr>
            <w:tcW w:w="649" w:type="dxa"/>
          </w:tcPr>
          <w:p w:rsidR="0018416C" w:rsidRDefault="004D7BF5">
            <w:pPr>
              <w:pStyle w:val="TableParagraph"/>
              <w:spacing w:before="57" w:line="244" w:lineRule="exact"/>
              <w:ind w:left="0"/>
              <w:jc w:val="center"/>
            </w:pPr>
            <w:r>
              <w:rPr>
                <w:w w:val="102"/>
              </w:rPr>
              <w:t>S</w:t>
            </w:r>
          </w:p>
        </w:tc>
        <w:tc>
          <w:tcPr>
            <w:tcW w:w="767" w:type="dxa"/>
          </w:tcPr>
          <w:p w:rsidR="0018416C" w:rsidRDefault="004D7BF5">
            <w:pPr>
              <w:pStyle w:val="TableParagraph"/>
              <w:spacing w:before="57" w:line="244" w:lineRule="exact"/>
              <w:ind w:left="0" w:right="1"/>
              <w:jc w:val="center"/>
            </w:pPr>
            <w:r>
              <w:rPr>
                <w:w w:val="102"/>
              </w:rPr>
              <w:t>S</w:t>
            </w:r>
          </w:p>
        </w:tc>
        <w:tc>
          <w:tcPr>
            <w:tcW w:w="772" w:type="dxa"/>
          </w:tcPr>
          <w:p w:rsidR="0018416C" w:rsidRDefault="004D7BF5">
            <w:pPr>
              <w:pStyle w:val="TableParagraph"/>
              <w:spacing w:before="57" w:line="244" w:lineRule="exact"/>
              <w:ind w:left="0" w:right="7"/>
              <w:jc w:val="center"/>
            </w:pPr>
            <w:r>
              <w:rPr>
                <w:w w:val="102"/>
              </w:rPr>
              <w:t>S</w:t>
            </w:r>
          </w:p>
        </w:tc>
        <w:tc>
          <w:tcPr>
            <w:tcW w:w="771" w:type="dxa"/>
          </w:tcPr>
          <w:p w:rsidR="0018416C" w:rsidRDefault="004D7BF5">
            <w:pPr>
              <w:pStyle w:val="TableParagraph"/>
              <w:spacing w:before="57" w:line="244" w:lineRule="exact"/>
              <w:ind w:left="0" w:right="7"/>
              <w:jc w:val="center"/>
            </w:pPr>
            <w:r>
              <w:rPr>
                <w:w w:val="102"/>
              </w:rPr>
              <w:t>S</w:t>
            </w:r>
          </w:p>
        </w:tc>
        <w:tc>
          <w:tcPr>
            <w:tcW w:w="770" w:type="dxa"/>
          </w:tcPr>
          <w:p w:rsidR="0018416C" w:rsidRDefault="004D7BF5">
            <w:pPr>
              <w:pStyle w:val="TableParagraph"/>
              <w:spacing w:before="57" w:line="244" w:lineRule="exact"/>
              <w:ind w:left="0" w:right="5"/>
              <w:jc w:val="center"/>
            </w:pPr>
            <w:r>
              <w:rPr>
                <w:w w:val="102"/>
              </w:rPr>
              <w:t>M</w:t>
            </w:r>
          </w:p>
        </w:tc>
        <w:tc>
          <w:tcPr>
            <w:tcW w:w="772" w:type="dxa"/>
          </w:tcPr>
          <w:p w:rsidR="0018416C" w:rsidRDefault="004D7BF5">
            <w:pPr>
              <w:pStyle w:val="TableParagraph"/>
              <w:spacing w:before="57" w:line="244" w:lineRule="exact"/>
              <w:ind w:left="0" w:right="7"/>
              <w:jc w:val="center"/>
            </w:pPr>
            <w:r>
              <w:rPr>
                <w:w w:val="102"/>
              </w:rPr>
              <w:t>M</w:t>
            </w:r>
          </w:p>
        </w:tc>
        <w:tc>
          <w:tcPr>
            <w:tcW w:w="963" w:type="dxa"/>
          </w:tcPr>
          <w:p w:rsidR="0018416C" w:rsidRDefault="004D7BF5">
            <w:pPr>
              <w:pStyle w:val="TableParagraph"/>
              <w:spacing w:before="57" w:line="244" w:lineRule="exact"/>
              <w:ind w:left="0" w:right="12"/>
              <w:jc w:val="center"/>
            </w:pPr>
            <w:r>
              <w:rPr>
                <w:w w:val="102"/>
              </w:rPr>
              <w:t>S</w:t>
            </w:r>
          </w:p>
        </w:tc>
      </w:tr>
    </w:tbl>
    <w:p w:rsidR="0018416C" w:rsidRDefault="0018416C">
      <w:pPr>
        <w:pStyle w:val="BodyText"/>
        <w:rPr>
          <w:b/>
          <w:sz w:val="20"/>
        </w:rPr>
      </w:pPr>
    </w:p>
    <w:p w:rsidR="0018416C" w:rsidRDefault="0018416C">
      <w:pPr>
        <w:pStyle w:val="BodyText"/>
        <w:spacing w:before="6"/>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198"/>
        <w:gridCol w:w="1200"/>
        <w:gridCol w:w="1198"/>
      </w:tblGrid>
      <w:tr w:rsidR="0018416C">
        <w:trPr>
          <w:trHeight w:val="277"/>
        </w:trPr>
        <w:tc>
          <w:tcPr>
            <w:tcW w:w="2960" w:type="dxa"/>
          </w:tcPr>
          <w:p w:rsidR="0018416C" w:rsidRDefault="004D7BF5">
            <w:pPr>
              <w:pStyle w:val="TableParagraph"/>
              <w:spacing w:before="4"/>
              <w:rPr>
                <w:b/>
              </w:rPr>
            </w:pPr>
            <w:r>
              <w:rPr>
                <w:b/>
              </w:rPr>
              <w:t>CO</w:t>
            </w:r>
            <w:r>
              <w:rPr>
                <w:b/>
                <w:spacing w:val="10"/>
              </w:rPr>
              <w:t xml:space="preserve"> </w:t>
            </w:r>
            <w:r>
              <w:rPr>
                <w:b/>
              </w:rPr>
              <w:t>/PSO</w:t>
            </w:r>
          </w:p>
        </w:tc>
        <w:tc>
          <w:tcPr>
            <w:tcW w:w="1128" w:type="dxa"/>
          </w:tcPr>
          <w:p w:rsidR="0018416C" w:rsidRDefault="004D7BF5">
            <w:pPr>
              <w:pStyle w:val="TableParagraph"/>
              <w:spacing w:before="4"/>
              <w:ind w:left="270" w:right="258"/>
              <w:jc w:val="center"/>
              <w:rPr>
                <w:b/>
              </w:rPr>
            </w:pPr>
            <w:r>
              <w:rPr>
                <w:b/>
              </w:rPr>
              <w:t>PSO1</w:t>
            </w:r>
          </w:p>
        </w:tc>
        <w:tc>
          <w:tcPr>
            <w:tcW w:w="1212" w:type="dxa"/>
          </w:tcPr>
          <w:p w:rsidR="0018416C" w:rsidRDefault="004D7BF5">
            <w:pPr>
              <w:pStyle w:val="TableParagraph"/>
              <w:spacing w:before="4"/>
              <w:ind w:left="312" w:right="298"/>
              <w:jc w:val="center"/>
              <w:rPr>
                <w:b/>
              </w:rPr>
            </w:pPr>
            <w:r>
              <w:rPr>
                <w:b/>
              </w:rPr>
              <w:t>PSO2</w:t>
            </w:r>
          </w:p>
        </w:tc>
        <w:tc>
          <w:tcPr>
            <w:tcW w:w="1198" w:type="dxa"/>
          </w:tcPr>
          <w:p w:rsidR="0018416C" w:rsidRDefault="004D7BF5">
            <w:pPr>
              <w:pStyle w:val="TableParagraph"/>
              <w:spacing w:before="4"/>
              <w:ind w:left="306" w:right="292"/>
              <w:jc w:val="center"/>
              <w:rPr>
                <w:b/>
              </w:rPr>
            </w:pPr>
            <w:r>
              <w:rPr>
                <w:b/>
              </w:rPr>
              <w:t>PSO3</w:t>
            </w:r>
          </w:p>
        </w:tc>
        <w:tc>
          <w:tcPr>
            <w:tcW w:w="1200" w:type="dxa"/>
          </w:tcPr>
          <w:p w:rsidR="0018416C" w:rsidRDefault="004D7BF5">
            <w:pPr>
              <w:pStyle w:val="TableParagraph"/>
              <w:spacing w:before="4"/>
              <w:ind w:left="305" w:right="294"/>
              <w:jc w:val="center"/>
              <w:rPr>
                <w:b/>
              </w:rPr>
            </w:pPr>
            <w:r>
              <w:rPr>
                <w:b/>
              </w:rPr>
              <w:t>PSO4</w:t>
            </w:r>
          </w:p>
        </w:tc>
        <w:tc>
          <w:tcPr>
            <w:tcW w:w="1198" w:type="dxa"/>
          </w:tcPr>
          <w:p w:rsidR="0018416C" w:rsidRDefault="004D7BF5">
            <w:pPr>
              <w:pStyle w:val="TableParagraph"/>
              <w:spacing w:before="4"/>
              <w:ind w:left="305" w:right="292"/>
              <w:jc w:val="center"/>
              <w:rPr>
                <w:b/>
              </w:rPr>
            </w:pPr>
            <w:r>
              <w:rPr>
                <w:b/>
              </w:rPr>
              <w:t>PSO5</w:t>
            </w:r>
          </w:p>
        </w:tc>
      </w:tr>
      <w:tr w:rsidR="0018416C">
        <w:trPr>
          <w:trHeight w:val="280"/>
        </w:trPr>
        <w:tc>
          <w:tcPr>
            <w:tcW w:w="2960" w:type="dxa"/>
          </w:tcPr>
          <w:p w:rsidR="0018416C" w:rsidRDefault="004D7BF5">
            <w:pPr>
              <w:pStyle w:val="TableParagraph"/>
              <w:spacing w:before="6"/>
              <w:rPr>
                <w:b/>
              </w:rPr>
            </w:pPr>
            <w:r>
              <w:rPr>
                <w:b/>
              </w:rPr>
              <w:t>CO1</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198" w:type="dxa"/>
          </w:tcPr>
          <w:p w:rsidR="0018416C" w:rsidRDefault="004D7BF5">
            <w:pPr>
              <w:pStyle w:val="TableParagraph"/>
              <w:spacing w:line="252" w:lineRule="exact"/>
              <w:ind w:left="11"/>
              <w:jc w:val="center"/>
            </w:pPr>
            <w:r>
              <w:rPr>
                <w:w w:val="102"/>
              </w:rPr>
              <w:t>3</w:t>
            </w:r>
          </w:p>
        </w:tc>
        <w:tc>
          <w:tcPr>
            <w:tcW w:w="1200" w:type="dxa"/>
          </w:tcPr>
          <w:p w:rsidR="0018416C" w:rsidRDefault="004D7BF5">
            <w:pPr>
              <w:pStyle w:val="TableParagraph"/>
              <w:spacing w:line="252" w:lineRule="exact"/>
              <w:ind w:left="14"/>
              <w:jc w:val="center"/>
            </w:pPr>
            <w:r>
              <w:rPr>
                <w:w w:val="102"/>
              </w:rPr>
              <w:t>3</w:t>
            </w:r>
          </w:p>
        </w:tc>
        <w:tc>
          <w:tcPr>
            <w:tcW w:w="1198" w:type="dxa"/>
          </w:tcPr>
          <w:p w:rsidR="0018416C" w:rsidRDefault="004D7BF5">
            <w:pPr>
              <w:pStyle w:val="TableParagraph"/>
              <w:spacing w:line="252" w:lineRule="exact"/>
              <w:ind w:left="21"/>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200" w:type="dxa"/>
          </w:tcPr>
          <w:p w:rsidR="0018416C" w:rsidRDefault="004D7BF5">
            <w:pPr>
              <w:pStyle w:val="TableParagraph"/>
              <w:spacing w:line="250" w:lineRule="exact"/>
              <w:ind w:left="14"/>
              <w:jc w:val="center"/>
            </w:pPr>
            <w:r>
              <w:rPr>
                <w:w w:val="102"/>
              </w:rPr>
              <w:t>3</w:t>
            </w:r>
          </w:p>
        </w:tc>
        <w:tc>
          <w:tcPr>
            <w:tcW w:w="1198" w:type="dxa"/>
          </w:tcPr>
          <w:p w:rsidR="0018416C" w:rsidRDefault="004D7BF5">
            <w:pPr>
              <w:pStyle w:val="TableParagraph"/>
              <w:spacing w:line="250" w:lineRule="exact"/>
              <w:ind w:left="21"/>
              <w:jc w:val="center"/>
            </w:pPr>
            <w:r>
              <w:rPr>
                <w:w w:val="102"/>
              </w:rPr>
              <w:t>3</w:t>
            </w:r>
          </w:p>
        </w:tc>
      </w:tr>
      <w:tr w:rsidR="0018416C">
        <w:trPr>
          <w:trHeight w:val="280"/>
        </w:trPr>
        <w:tc>
          <w:tcPr>
            <w:tcW w:w="2960"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198" w:type="dxa"/>
          </w:tcPr>
          <w:p w:rsidR="0018416C" w:rsidRDefault="004D7BF5">
            <w:pPr>
              <w:pStyle w:val="TableParagraph"/>
              <w:spacing w:line="252" w:lineRule="exact"/>
              <w:ind w:left="11"/>
              <w:jc w:val="center"/>
            </w:pPr>
            <w:r>
              <w:rPr>
                <w:w w:val="102"/>
              </w:rPr>
              <w:t>3</w:t>
            </w:r>
          </w:p>
        </w:tc>
        <w:tc>
          <w:tcPr>
            <w:tcW w:w="1200" w:type="dxa"/>
          </w:tcPr>
          <w:p w:rsidR="0018416C" w:rsidRDefault="004D7BF5">
            <w:pPr>
              <w:pStyle w:val="TableParagraph"/>
              <w:spacing w:line="252" w:lineRule="exact"/>
              <w:ind w:left="14"/>
              <w:jc w:val="center"/>
            </w:pPr>
            <w:r>
              <w:rPr>
                <w:w w:val="102"/>
              </w:rPr>
              <w:t>3</w:t>
            </w:r>
          </w:p>
        </w:tc>
        <w:tc>
          <w:tcPr>
            <w:tcW w:w="1198" w:type="dxa"/>
          </w:tcPr>
          <w:p w:rsidR="0018416C" w:rsidRDefault="004D7BF5">
            <w:pPr>
              <w:pStyle w:val="TableParagraph"/>
              <w:spacing w:line="252" w:lineRule="exact"/>
              <w:ind w:left="21"/>
              <w:jc w:val="center"/>
            </w:pPr>
            <w:r>
              <w:rPr>
                <w:w w:val="102"/>
              </w:rPr>
              <w:t>3</w:t>
            </w:r>
          </w:p>
        </w:tc>
      </w:tr>
      <w:tr w:rsidR="0018416C">
        <w:trPr>
          <w:trHeight w:val="277"/>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200" w:type="dxa"/>
          </w:tcPr>
          <w:p w:rsidR="0018416C" w:rsidRDefault="004D7BF5">
            <w:pPr>
              <w:pStyle w:val="TableParagraph"/>
              <w:spacing w:line="250" w:lineRule="exact"/>
              <w:ind w:left="14"/>
              <w:jc w:val="center"/>
            </w:pPr>
            <w:r>
              <w:rPr>
                <w:w w:val="102"/>
              </w:rPr>
              <w:t>3</w:t>
            </w:r>
          </w:p>
        </w:tc>
        <w:tc>
          <w:tcPr>
            <w:tcW w:w="1198" w:type="dxa"/>
          </w:tcPr>
          <w:p w:rsidR="0018416C" w:rsidRDefault="004D7BF5">
            <w:pPr>
              <w:pStyle w:val="TableParagraph"/>
              <w:spacing w:line="250" w:lineRule="exact"/>
              <w:ind w:left="21"/>
              <w:jc w:val="center"/>
            </w:pPr>
            <w:r>
              <w:rPr>
                <w:w w:val="102"/>
              </w:rPr>
              <w:t>3</w:t>
            </w:r>
          </w:p>
        </w:tc>
      </w:tr>
      <w:tr w:rsidR="0018416C">
        <w:trPr>
          <w:trHeight w:val="280"/>
        </w:trPr>
        <w:tc>
          <w:tcPr>
            <w:tcW w:w="2960" w:type="dxa"/>
          </w:tcPr>
          <w:p w:rsidR="0018416C" w:rsidRDefault="004D7BF5">
            <w:pPr>
              <w:pStyle w:val="TableParagraph"/>
              <w:spacing w:before="4"/>
              <w:rPr>
                <w:b/>
              </w:rPr>
            </w:pPr>
            <w:r>
              <w:rPr>
                <w:b/>
              </w:rPr>
              <w:t>CO5</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200" w:type="dxa"/>
          </w:tcPr>
          <w:p w:rsidR="0018416C" w:rsidRDefault="004D7BF5">
            <w:pPr>
              <w:pStyle w:val="TableParagraph"/>
              <w:spacing w:line="250" w:lineRule="exact"/>
              <w:ind w:left="14"/>
              <w:jc w:val="center"/>
            </w:pPr>
            <w:r>
              <w:rPr>
                <w:w w:val="102"/>
              </w:rPr>
              <w:t>3</w:t>
            </w:r>
          </w:p>
        </w:tc>
        <w:tc>
          <w:tcPr>
            <w:tcW w:w="1198" w:type="dxa"/>
          </w:tcPr>
          <w:p w:rsidR="0018416C" w:rsidRDefault="004D7BF5">
            <w:pPr>
              <w:pStyle w:val="TableParagraph"/>
              <w:spacing w:line="250" w:lineRule="exact"/>
              <w:ind w:left="21"/>
              <w:jc w:val="center"/>
            </w:pPr>
            <w:r>
              <w:rPr>
                <w:w w:val="102"/>
              </w:rPr>
              <w:t>3</w:t>
            </w:r>
          </w:p>
        </w:tc>
      </w:tr>
      <w:tr w:rsidR="0018416C">
        <w:trPr>
          <w:trHeight w:val="278"/>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212" w:type="dxa"/>
          </w:tcPr>
          <w:p w:rsidR="0018416C" w:rsidRDefault="004D7BF5">
            <w:pPr>
              <w:pStyle w:val="TableParagraph"/>
              <w:spacing w:line="250" w:lineRule="exact"/>
              <w:ind w:left="312" w:right="298"/>
              <w:jc w:val="center"/>
            </w:pPr>
            <w:r>
              <w:t>15</w:t>
            </w:r>
          </w:p>
        </w:tc>
        <w:tc>
          <w:tcPr>
            <w:tcW w:w="1198" w:type="dxa"/>
          </w:tcPr>
          <w:p w:rsidR="0018416C" w:rsidRDefault="004D7BF5">
            <w:pPr>
              <w:pStyle w:val="TableParagraph"/>
              <w:spacing w:line="250" w:lineRule="exact"/>
              <w:ind w:left="305" w:right="292"/>
              <w:jc w:val="center"/>
            </w:pPr>
            <w:r>
              <w:t>15</w:t>
            </w:r>
          </w:p>
        </w:tc>
        <w:tc>
          <w:tcPr>
            <w:tcW w:w="1200" w:type="dxa"/>
          </w:tcPr>
          <w:p w:rsidR="0018416C" w:rsidRDefault="004D7BF5">
            <w:pPr>
              <w:pStyle w:val="TableParagraph"/>
              <w:spacing w:line="250" w:lineRule="exact"/>
              <w:ind w:left="306" w:right="293"/>
              <w:jc w:val="center"/>
            </w:pPr>
            <w:r>
              <w:t>15</w:t>
            </w:r>
          </w:p>
        </w:tc>
        <w:tc>
          <w:tcPr>
            <w:tcW w:w="1198" w:type="dxa"/>
          </w:tcPr>
          <w:p w:rsidR="0018416C" w:rsidRDefault="004D7BF5">
            <w:pPr>
              <w:pStyle w:val="TableParagraph"/>
              <w:spacing w:line="250" w:lineRule="exact"/>
              <w:ind w:left="305" w:right="292"/>
              <w:jc w:val="center"/>
            </w:pPr>
            <w:r>
              <w:t>15</w:t>
            </w:r>
          </w:p>
        </w:tc>
      </w:tr>
      <w:tr w:rsidR="0018416C">
        <w:trPr>
          <w:trHeight w:val="559"/>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5"/>
              <w:ind w:left="270" w:right="252"/>
              <w:jc w:val="center"/>
            </w:pPr>
            <w:r>
              <w:t>3.0</w:t>
            </w:r>
          </w:p>
        </w:tc>
        <w:tc>
          <w:tcPr>
            <w:tcW w:w="1212" w:type="dxa"/>
          </w:tcPr>
          <w:p w:rsidR="0018416C" w:rsidRDefault="004D7BF5">
            <w:pPr>
              <w:pStyle w:val="TableParagraph"/>
              <w:spacing w:before="135"/>
              <w:ind w:left="313" w:right="294"/>
              <w:jc w:val="center"/>
            </w:pPr>
            <w:r>
              <w:t>3.0</w:t>
            </w:r>
          </w:p>
        </w:tc>
        <w:tc>
          <w:tcPr>
            <w:tcW w:w="1198" w:type="dxa"/>
          </w:tcPr>
          <w:p w:rsidR="0018416C" w:rsidRDefault="004D7BF5">
            <w:pPr>
              <w:pStyle w:val="TableParagraph"/>
              <w:spacing w:before="135"/>
              <w:ind w:left="306" w:right="287"/>
              <w:jc w:val="center"/>
            </w:pPr>
            <w:r>
              <w:t>3.0</w:t>
            </w:r>
          </w:p>
        </w:tc>
        <w:tc>
          <w:tcPr>
            <w:tcW w:w="1200" w:type="dxa"/>
          </w:tcPr>
          <w:p w:rsidR="0018416C" w:rsidRDefault="004D7BF5">
            <w:pPr>
              <w:pStyle w:val="TableParagraph"/>
              <w:spacing w:before="135"/>
              <w:ind w:left="306" w:right="292"/>
              <w:jc w:val="center"/>
            </w:pPr>
            <w:r>
              <w:t>3.0</w:t>
            </w:r>
          </w:p>
        </w:tc>
        <w:tc>
          <w:tcPr>
            <w:tcW w:w="1198" w:type="dxa"/>
          </w:tcPr>
          <w:p w:rsidR="0018416C" w:rsidRDefault="004D7BF5">
            <w:pPr>
              <w:pStyle w:val="TableParagraph"/>
              <w:spacing w:before="135"/>
              <w:ind w:left="306" w:right="289"/>
              <w:jc w:val="center"/>
            </w:pPr>
            <w:r>
              <w:t>3.0</w:t>
            </w:r>
          </w:p>
        </w:tc>
      </w:tr>
    </w:tbl>
    <w:p w:rsidR="0018416C" w:rsidRDefault="004D7BF5">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spacing w:before="9"/>
        <w:rPr>
          <w:b/>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1037"/>
        <w:gridCol w:w="1085"/>
        <w:gridCol w:w="468"/>
        <w:gridCol w:w="916"/>
        <w:gridCol w:w="479"/>
        <w:gridCol w:w="1407"/>
        <w:gridCol w:w="1477"/>
      </w:tblGrid>
      <w:tr w:rsidR="0018416C">
        <w:trPr>
          <w:trHeight w:val="520"/>
        </w:trPr>
        <w:tc>
          <w:tcPr>
            <w:tcW w:w="1918" w:type="dxa"/>
          </w:tcPr>
          <w:p w:rsidR="0018416C" w:rsidRDefault="004D7BF5">
            <w:pPr>
              <w:pStyle w:val="TableParagraph"/>
              <w:spacing w:before="3"/>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9" w:line="236" w:lineRule="exact"/>
              <w:rPr>
                <w:b/>
              </w:rPr>
            </w:pPr>
            <w:r>
              <w:rPr>
                <w:b/>
              </w:rPr>
              <w:t>Course</w:t>
            </w:r>
          </w:p>
        </w:tc>
        <w:tc>
          <w:tcPr>
            <w:tcW w:w="6869" w:type="dxa"/>
            <w:gridSpan w:val="7"/>
          </w:tcPr>
          <w:p w:rsidR="0018416C" w:rsidRDefault="004D7BF5">
            <w:pPr>
              <w:pStyle w:val="TableParagraph"/>
              <w:spacing w:before="3"/>
              <w:ind w:left="988" w:right="985"/>
              <w:jc w:val="center"/>
              <w:rPr>
                <w:b/>
              </w:rPr>
            </w:pPr>
            <w:r>
              <w:rPr>
                <w:b/>
              </w:rPr>
              <w:t>BIOCHEMISTRY</w:t>
            </w:r>
          </w:p>
        </w:tc>
      </w:tr>
      <w:tr w:rsidR="0018416C">
        <w:trPr>
          <w:trHeight w:val="263"/>
        </w:trPr>
        <w:tc>
          <w:tcPr>
            <w:tcW w:w="1918" w:type="dxa"/>
          </w:tcPr>
          <w:p w:rsidR="0018416C" w:rsidRDefault="004D7BF5">
            <w:pPr>
              <w:pStyle w:val="TableParagraph"/>
              <w:spacing w:before="3" w:line="240" w:lineRule="exact"/>
              <w:rPr>
                <w:b/>
              </w:rPr>
            </w:pPr>
            <w:r>
              <w:rPr>
                <w:b/>
              </w:rPr>
              <w:t>Paper</w:t>
            </w:r>
            <w:r>
              <w:rPr>
                <w:b/>
                <w:spacing w:val="11"/>
              </w:rPr>
              <w:t xml:space="preserve"> </w:t>
            </w:r>
            <w:r>
              <w:rPr>
                <w:b/>
              </w:rPr>
              <w:t>No.</w:t>
            </w:r>
          </w:p>
        </w:tc>
        <w:tc>
          <w:tcPr>
            <w:tcW w:w="6869" w:type="dxa"/>
            <w:gridSpan w:val="7"/>
          </w:tcPr>
          <w:p w:rsidR="0018416C" w:rsidRDefault="004D7BF5">
            <w:pPr>
              <w:pStyle w:val="TableParagraph"/>
              <w:spacing w:before="3" w:line="240" w:lineRule="exact"/>
              <w:ind w:left="99"/>
              <w:rPr>
                <w:b/>
              </w:rPr>
            </w:pPr>
            <w:r>
              <w:rPr>
                <w:b/>
              </w:rPr>
              <w:t>EC</w:t>
            </w:r>
            <w:r>
              <w:rPr>
                <w:b/>
                <w:spacing w:val="9"/>
              </w:rPr>
              <w:t xml:space="preserve"> </w:t>
            </w:r>
            <w:r>
              <w:rPr>
                <w:b/>
              </w:rPr>
              <w:t>V</w:t>
            </w:r>
          </w:p>
        </w:tc>
      </w:tr>
      <w:tr w:rsidR="0018416C">
        <w:trPr>
          <w:trHeight w:val="261"/>
        </w:trPr>
        <w:tc>
          <w:tcPr>
            <w:tcW w:w="1918" w:type="dxa"/>
            <w:vMerge w:val="restart"/>
          </w:tcPr>
          <w:p w:rsidR="0018416C" w:rsidRDefault="004D7BF5">
            <w:pPr>
              <w:pStyle w:val="TableParagraph"/>
              <w:spacing w:before="3"/>
              <w:rPr>
                <w:b/>
              </w:rPr>
            </w:pPr>
            <w:r>
              <w:rPr>
                <w:b/>
              </w:rPr>
              <w:t>Category</w:t>
            </w:r>
          </w:p>
        </w:tc>
        <w:tc>
          <w:tcPr>
            <w:tcW w:w="1037" w:type="dxa"/>
            <w:vMerge w:val="restart"/>
          </w:tcPr>
          <w:p w:rsidR="0018416C" w:rsidRDefault="004D7BF5">
            <w:pPr>
              <w:pStyle w:val="TableParagraph"/>
              <w:spacing w:before="3"/>
              <w:ind w:left="98"/>
              <w:rPr>
                <w:b/>
              </w:rPr>
            </w:pPr>
            <w:r>
              <w:rPr>
                <w:b/>
              </w:rPr>
              <w:t>Elective</w:t>
            </w:r>
          </w:p>
        </w:tc>
        <w:tc>
          <w:tcPr>
            <w:tcW w:w="1085" w:type="dxa"/>
          </w:tcPr>
          <w:p w:rsidR="0018416C" w:rsidRDefault="004D7BF5">
            <w:pPr>
              <w:pStyle w:val="TableParagraph"/>
              <w:spacing w:before="3" w:line="238" w:lineRule="exact"/>
              <w:ind w:left="96"/>
              <w:rPr>
                <w:b/>
              </w:rPr>
            </w:pPr>
            <w:r>
              <w:rPr>
                <w:b/>
              </w:rPr>
              <w:t>Year</w:t>
            </w:r>
          </w:p>
        </w:tc>
        <w:tc>
          <w:tcPr>
            <w:tcW w:w="468" w:type="dxa"/>
          </w:tcPr>
          <w:p w:rsidR="0018416C" w:rsidRDefault="004D7BF5">
            <w:pPr>
              <w:pStyle w:val="TableParagraph"/>
              <w:spacing w:line="241" w:lineRule="exact"/>
              <w:ind w:left="86" w:right="112"/>
              <w:jc w:val="center"/>
            </w:pPr>
            <w:r>
              <w:t>III</w:t>
            </w:r>
          </w:p>
        </w:tc>
        <w:tc>
          <w:tcPr>
            <w:tcW w:w="916" w:type="dxa"/>
            <w:vMerge w:val="restart"/>
          </w:tcPr>
          <w:p w:rsidR="0018416C" w:rsidRDefault="004D7BF5">
            <w:pPr>
              <w:pStyle w:val="TableParagraph"/>
              <w:spacing w:before="3"/>
              <w:ind w:left="97"/>
              <w:rPr>
                <w:b/>
              </w:rPr>
            </w:pPr>
            <w:r>
              <w:rPr>
                <w:b/>
              </w:rPr>
              <w:t>Credits</w:t>
            </w:r>
          </w:p>
        </w:tc>
        <w:tc>
          <w:tcPr>
            <w:tcW w:w="479" w:type="dxa"/>
            <w:vMerge w:val="restart"/>
          </w:tcPr>
          <w:p w:rsidR="0018416C" w:rsidRDefault="004D7BF5">
            <w:pPr>
              <w:pStyle w:val="TableParagraph"/>
              <w:spacing w:line="249" w:lineRule="exact"/>
            </w:pPr>
            <w:r>
              <w:rPr>
                <w:w w:val="102"/>
              </w:rPr>
              <w:t>4</w:t>
            </w:r>
          </w:p>
        </w:tc>
        <w:tc>
          <w:tcPr>
            <w:tcW w:w="1407" w:type="dxa"/>
            <w:vMerge w:val="restart"/>
          </w:tcPr>
          <w:p w:rsidR="0018416C" w:rsidRDefault="004D7BF5">
            <w:pPr>
              <w:pStyle w:val="TableParagraph"/>
              <w:spacing w:before="1"/>
              <w:ind w:left="99"/>
              <w:rPr>
                <w:b/>
              </w:rPr>
            </w:pPr>
            <w:r>
              <w:rPr>
                <w:b/>
              </w:rPr>
              <w:t>Course</w:t>
            </w:r>
          </w:p>
          <w:p w:rsidR="0018416C" w:rsidRDefault="004D7BF5">
            <w:pPr>
              <w:pStyle w:val="TableParagraph"/>
              <w:spacing w:before="8" w:line="249" w:lineRule="exact"/>
              <w:ind w:left="99"/>
              <w:rPr>
                <w:b/>
              </w:rPr>
            </w:pPr>
            <w:r>
              <w:rPr>
                <w:b/>
              </w:rPr>
              <w:t>Code</w:t>
            </w:r>
          </w:p>
        </w:tc>
        <w:tc>
          <w:tcPr>
            <w:tcW w:w="1477" w:type="dxa"/>
            <w:vMerge w:val="restart"/>
          </w:tcPr>
          <w:p w:rsidR="0018416C" w:rsidRDefault="0018416C">
            <w:pPr>
              <w:pStyle w:val="TableParagraph"/>
              <w:ind w:left="0"/>
            </w:pPr>
          </w:p>
        </w:tc>
      </w:tr>
      <w:tr w:rsidR="0018416C">
        <w:trPr>
          <w:trHeight w:val="260"/>
        </w:trPr>
        <w:tc>
          <w:tcPr>
            <w:tcW w:w="1918" w:type="dxa"/>
            <w:vMerge/>
            <w:tcBorders>
              <w:top w:val="nil"/>
            </w:tcBorders>
          </w:tcPr>
          <w:p w:rsidR="0018416C" w:rsidRDefault="0018416C">
            <w:pPr>
              <w:rPr>
                <w:sz w:val="2"/>
                <w:szCs w:val="2"/>
              </w:rPr>
            </w:pPr>
          </w:p>
        </w:tc>
        <w:tc>
          <w:tcPr>
            <w:tcW w:w="1037" w:type="dxa"/>
            <w:vMerge/>
            <w:tcBorders>
              <w:top w:val="nil"/>
            </w:tcBorders>
          </w:tcPr>
          <w:p w:rsidR="0018416C" w:rsidRDefault="0018416C">
            <w:pPr>
              <w:rPr>
                <w:sz w:val="2"/>
                <w:szCs w:val="2"/>
              </w:rPr>
            </w:pPr>
          </w:p>
        </w:tc>
        <w:tc>
          <w:tcPr>
            <w:tcW w:w="1085" w:type="dxa"/>
          </w:tcPr>
          <w:p w:rsidR="0018416C" w:rsidRDefault="004D7BF5">
            <w:pPr>
              <w:pStyle w:val="TableParagraph"/>
              <w:spacing w:before="3" w:line="237" w:lineRule="exact"/>
              <w:rPr>
                <w:b/>
              </w:rPr>
            </w:pPr>
            <w:r>
              <w:rPr>
                <w:b/>
              </w:rPr>
              <w:t>Semester</w:t>
            </w:r>
          </w:p>
        </w:tc>
        <w:tc>
          <w:tcPr>
            <w:tcW w:w="468" w:type="dxa"/>
          </w:tcPr>
          <w:p w:rsidR="0018416C" w:rsidRDefault="004D7BF5">
            <w:pPr>
              <w:pStyle w:val="TableParagraph"/>
              <w:spacing w:line="240" w:lineRule="exact"/>
              <w:ind w:left="0" w:right="88"/>
              <w:jc w:val="center"/>
            </w:pPr>
            <w:r>
              <w:rPr>
                <w:w w:val="102"/>
              </w:rPr>
              <w:t>V</w:t>
            </w:r>
          </w:p>
        </w:tc>
        <w:tc>
          <w:tcPr>
            <w:tcW w:w="916"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7" w:type="dxa"/>
            <w:vMerge/>
            <w:tcBorders>
              <w:top w:val="nil"/>
            </w:tcBorders>
          </w:tcPr>
          <w:p w:rsidR="0018416C" w:rsidRDefault="0018416C">
            <w:pPr>
              <w:rPr>
                <w:sz w:val="2"/>
                <w:szCs w:val="2"/>
              </w:rPr>
            </w:pPr>
          </w:p>
        </w:tc>
        <w:tc>
          <w:tcPr>
            <w:tcW w:w="1477" w:type="dxa"/>
            <w:vMerge/>
            <w:tcBorders>
              <w:top w:val="nil"/>
            </w:tcBorders>
          </w:tcPr>
          <w:p w:rsidR="0018416C" w:rsidRDefault="0018416C">
            <w:pPr>
              <w:rPr>
                <w:sz w:val="2"/>
                <w:szCs w:val="2"/>
              </w:rPr>
            </w:pPr>
          </w:p>
        </w:tc>
      </w:tr>
      <w:tr w:rsidR="0018416C">
        <w:trPr>
          <w:trHeight w:val="262"/>
        </w:trPr>
        <w:tc>
          <w:tcPr>
            <w:tcW w:w="1918" w:type="dxa"/>
            <w:vMerge w:val="restart"/>
          </w:tcPr>
          <w:p w:rsidR="0018416C" w:rsidRDefault="004D7BF5">
            <w:pPr>
              <w:pStyle w:val="TableParagraph"/>
              <w:spacing w:line="262" w:lineRule="exact"/>
              <w:ind w:right="123"/>
              <w:rPr>
                <w:b/>
              </w:rPr>
            </w:pPr>
            <w:r>
              <w:rPr>
                <w:b/>
              </w:rPr>
              <w:t>Instructional</w:t>
            </w:r>
            <w:r>
              <w:rPr>
                <w:b/>
                <w:spacing w:val="1"/>
              </w:rPr>
              <w:t xml:space="preserve"> </w:t>
            </w:r>
            <w:r>
              <w:rPr>
                <w:b/>
              </w:rPr>
              <w:t>hours</w:t>
            </w:r>
            <w:r>
              <w:rPr>
                <w:b/>
                <w:spacing w:val="10"/>
              </w:rPr>
              <w:t xml:space="preserve"> </w:t>
            </w:r>
            <w:r>
              <w:rPr>
                <w:b/>
              </w:rPr>
              <w:t>per</w:t>
            </w:r>
            <w:r>
              <w:rPr>
                <w:b/>
                <w:spacing w:val="9"/>
              </w:rPr>
              <w:t xml:space="preserve"> </w:t>
            </w:r>
            <w:r>
              <w:rPr>
                <w:b/>
              </w:rPr>
              <w:t>week</w:t>
            </w:r>
          </w:p>
        </w:tc>
        <w:tc>
          <w:tcPr>
            <w:tcW w:w="1037" w:type="dxa"/>
          </w:tcPr>
          <w:p w:rsidR="0018416C" w:rsidRDefault="004D7BF5">
            <w:pPr>
              <w:pStyle w:val="TableParagraph"/>
              <w:spacing w:before="7" w:line="236" w:lineRule="exact"/>
              <w:rPr>
                <w:b/>
              </w:rPr>
            </w:pPr>
            <w:r>
              <w:rPr>
                <w:b/>
              </w:rPr>
              <w:t>Lecture</w:t>
            </w:r>
          </w:p>
        </w:tc>
        <w:tc>
          <w:tcPr>
            <w:tcW w:w="1085" w:type="dxa"/>
          </w:tcPr>
          <w:p w:rsidR="0018416C" w:rsidRDefault="004D7BF5">
            <w:pPr>
              <w:pStyle w:val="TableParagraph"/>
              <w:spacing w:before="7" w:line="236" w:lineRule="exact"/>
              <w:ind w:left="98"/>
              <w:rPr>
                <w:b/>
              </w:rPr>
            </w:pPr>
            <w:r>
              <w:rPr>
                <w:b/>
              </w:rPr>
              <w:t>Tutorial</w:t>
            </w:r>
          </w:p>
        </w:tc>
        <w:tc>
          <w:tcPr>
            <w:tcW w:w="1863" w:type="dxa"/>
            <w:gridSpan w:val="3"/>
          </w:tcPr>
          <w:p w:rsidR="0018416C" w:rsidRDefault="004D7BF5">
            <w:pPr>
              <w:pStyle w:val="TableParagraph"/>
              <w:spacing w:before="7" w:line="236" w:lineRule="exact"/>
              <w:rPr>
                <w:b/>
              </w:rPr>
            </w:pPr>
            <w:r>
              <w:rPr>
                <w:b/>
              </w:rPr>
              <w:t>Lab</w:t>
            </w:r>
            <w:r>
              <w:rPr>
                <w:b/>
                <w:spacing w:val="13"/>
              </w:rPr>
              <w:t xml:space="preserve"> </w:t>
            </w:r>
            <w:r>
              <w:rPr>
                <w:b/>
              </w:rPr>
              <w:t>Practice</w:t>
            </w:r>
          </w:p>
        </w:tc>
        <w:tc>
          <w:tcPr>
            <w:tcW w:w="2884" w:type="dxa"/>
            <w:gridSpan w:val="2"/>
          </w:tcPr>
          <w:p w:rsidR="0018416C" w:rsidRDefault="004D7BF5">
            <w:pPr>
              <w:pStyle w:val="TableParagraph"/>
              <w:spacing w:before="7" w:line="236" w:lineRule="exact"/>
              <w:ind w:left="101"/>
              <w:rPr>
                <w:b/>
              </w:rPr>
            </w:pPr>
            <w:r>
              <w:rPr>
                <w:b/>
              </w:rPr>
              <w:t>Total</w:t>
            </w:r>
          </w:p>
        </w:tc>
      </w:tr>
      <w:tr w:rsidR="0018416C">
        <w:trPr>
          <w:trHeight w:val="261"/>
        </w:trPr>
        <w:tc>
          <w:tcPr>
            <w:tcW w:w="1918" w:type="dxa"/>
            <w:vMerge/>
            <w:tcBorders>
              <w:top w:val="nil"/>
            </w:tcBorders>
          </w:tcPr>
          <w:p w:rsidR="0018416C" w:rsidRDefault="0018416C">
            <w:pPr>
              <w:rPr>
                <w:sz w:val="2"/>
                <w:szCs w:val="2"/>
              </w:rPr>
            </w:pPr>
          </w:p>
        </w:tc>
        <w:tc>
          <w:tcPr>
            <w:tcW w:w="1037" w:type="dxa"/>
          </w:tcPr>
          <w:p w:rsidR="0018416C" w:rsidRDefault="004D7BF5">
            <w:pPr>
              <w:pStyle w:val="TableParagraph"/>
              <w:spacing w:line="241" w:lineRule="exact"/>
            </w:pPr>
            <w:r>
              <w:rPr>
                <w:w w:val="102"/>
              </w:rPr>
              <w:t>4</w:t>
            </w:r>
          </w:p>
        </w:tc>
        <w:tc>
          <w:tcPr>
            <w:tcW w:w="1085" w:type="dxa"/>
          </w:tcPr>
          <w:p w:rsidR="0018416C" w:rsidRDefault="004D7BF5">
            <w:pPr>
              <w:pStyle w:val="TableParagraph"/>
              <w:spacing w:line="241" w:lineRule="exact"/>
              <w:ind w:left="98"/>
            </w:pPr>
            <w:r>
              <w:rPr>
                <w:w w:val="102"/>
              </w:rPr>
              <w:t>1</w:t>
            </w:r>
          </w:p>
        </w:tc>
        <w:tc>
          <w:tcPr>
            <w:tcW w:w="1863" w:type="dxa"/>
            <w:gridSpan w:val="3"/>
          </w:tcPr>
          <w:p w:rsidR="0018416C" w:rsidRDefault="004D7BF5">
            <w:pPr>
              <w:pStyle w:val="TableParagraph"/>
              <w:spacing w:line="241" w:lineRule="exact"/>
              <w:ind w:left="101"/>
            </w:pPr>
            <w:r>
              <w:rPr>
                <w:w w:val="102"/>
              </w:rPr>
              <w:t>-</w:t>
            </w:r>
          </w:p>
        </w:tc>
        <w:tc>
          <w:tcPr>
            <w:tcW w:w="2884" w:type="dxa"/>
            <w:gridSpan w:val="2"/>
          </w:tcPr>
          <w:p w:rsidR="0018416C" w:rsidRDefault="004D7BF5">
            <w:pPr>
              <w:pStyle w:val="TableParagraph"/>
              <w:spacing w:line="241" w:lineRule="exact"/>
              <w:ind w:left="103"/>
            </w:pPr>
            <w:r>
              <w:rPr>
                <w:w w:val="102"/>
              </w:rPr>
              <w:t>5</w:t>
            </w:r>
          </w:p>
        </w:tc>
      </w:tr>
      <w:tr w:rsidR="0018416C">
        <w:trPr>
          <w:trHeight w:val="263"/>
        </w:trPr>
        <w:tc>
          <w:tcPr>
            <w:tcW w:w="1918" w:type="dxa"/>
          </w:tcPr>
          <w:p w:rsidR="0018416C" w:rsidRDefault="004D7BF5">
            <w:pPr>
              <w:pStyle w:val="TableParagraph"/>
              <w:spacing w:before="3" w:line="240" w:lineRule="exact"/>
              <w:rPr>
                <w:b/>
              </w:rPr>
            </w:pPr>
            <w:r>
              <w:rPr>
                <w:b/>
              </w:rPr>
              <w:t>Prerequisites</w:t>
            </w:r>
          </w:p>
        </w:tc>
        <w:tc>
          <w:tcPr>
            <w:tcW w:w="6869" w:type="dxa"/>
            <w:gridSpan w:val="7"/>
          </w:tcPr>
          <w:p w:rsidR="0018416C" w:rsidRDefault="004D7BF5">
            <w:pPr>
              <w:pStyle w:val="TableParagraph"/>
              <w:spacing w:line="244" w:lineRule="exact"/>
            </w:pPr>
            <w:r>
              <w:t>Organic</w:t>
            </w:r>
            <w:r>
              <w:rPr>
                <w:spacing w:val="11"/>
              </w:rPr>
              <w:t xml:space="preserve"> </w:t>
            </w:r>
            <w:r>
              <w:t>Chemistry</w:t>
            </w:r>
            <w:r>
              <w:rPr>
                <w:spacing w:val="12"/>
              </w:rPr>
              <w:t xml:space="preserve"> </w:t>
            </w:r>
            <w:r>
              <w:t>-</w:t>
            </w:r>
            <w:r>
              <w:rPr>
                <w:spacing w:val="10"/>
              </w:rPr>
              <w:t xml:space="preserve"> </w:t>
            </w:r>
            <w:r>
              <w:t>I</w:t>
            </w:r>
          </w:p>
        </w:tc>
      </w:tr>
      <w:tr w:rsidR="0018416C">
        <w:trPr>
          <w:trHeight w:val="295"/>
        </w:trPr>
        <w:tc>
          <w:tcPr>
            <w:tcW w:w="1918" w:type="dxa"/>
          </w:tcPr>
          <w:p w:rsidR="0018416C" w:rsidRDefault="004D7BF5">
            <w:pPr>
              <w:pStyle w:val="TableParagraph"/>
              <w:spacing w:before="1"/>
              <w:rPr>
                <w:b/>
              </w:rPr>
            </w:pPr>
            <w:r>
              <w:rPr>
                <w:b/>
              </w:rPr>
              <w:t>Objectives</w:t>
            </w:r>
            <w:r>
              <w:rPr>
                <w:b/>
                <w:spacing w:val="11"/>
              </w:rPr>
              <w:t xml:space="preserve"> </w:t>
            </w:r>
            <w:r>
              <w:rPr>
                <w:b/>
              </w:rPr>
              <w:t>of</w:t>
            </w:r>
            <w:r>
              <w:rPr>
                <w:b/>
                <w:spacing w:val="11"/>
              </w:rPr>
              <w:t xml:space="preserve"> </w:t>
            </w:r>
            <w:r>
              <w:rPr>
                <w:b/>
              </w:rPr>
              <w:t>the</w:t>
            </w:r>
          </w:p>
        </w:tc>
        <w:tc>
          <w:tcPr>
            <w:tcW w:w="6869" w:type="dxa"/>
            <w:gridSpan w:val="7"/>
          </w:tcPr>
          <w:p w:rsidR="0018416C" w:rsidRDefault="004D7BF5">
            <w:pPr>
              <w:pStyle w:val="TableParagraph"/>
              <w:spacing w:line="249" w:lineRule="exact"/>
            </w:pPr>
            <w:r>
              <w:t>The</w:t>
            </w:r>
            <w:r>
              <w:rPr>
                <w:spacing w:val="11"/>
              </w:rPr>
              <w:t xml:space="preserve"> </w:t>
            </w:r>
            <w:r>
              <w:t>course</w:t>
            </w:r>
            <w:r>
              <w:rPr>
                <w:spacing w:val="16"/>
              </w:rPr>
              <w:t xml:space="preserve"> </w:t>
            </w:r>
            <w:r>
              <w:t>aims</w:t>
            </w:r>
            <w:r>
              <w:rPr>
                <w:spacing w:val="11"/>
              </w:rPr>
              <w:t xml:space="preserve"> </w:t>
            </w:r>
            <w:r>
              <w:t>at</w:t>
            </w:r>
            <w:r>
              <w:rPr>
                <w:spacing w:val="12"/>
              </w:rPr>
              <w:t xml:space="preserve"> </w:t>
            </w:r>
            <w:r>
              <w:t>providing</w:t>
            </w:r>
            <w:r>
              <w:rPr>
                <w:spacing w:val="12"/>
              </w:rPr>
              <w:t xml:space="preserve"> </w:t>
            </w:r>
            <w:r>
              <w:t>knowledge</w:t>
            </w:r>
            <w:r>
              <w:rPr>
                <w:spacing w:val="15"/>
              </w:rPr>
              <w:t xml:space="preserve"> </w:t>
            </w:r>
            <w:r>
              <w:t>on</w:t>
            </w:r>
          </w:p>
        </w:tc>
      </w:tr>
    </w:tbl>
    <w:p w:rsidR="0018416C" w:rsidRDefault="0018416C">
      <w:pPr>
        <w:spacing w:line="249"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69"/>
      </w:tblGrid>
      <w:tr w:rsidR="0018416C">
        <w:trPr>
          <w:trHeight w:val="2169"/>
        </w:trPr>
        <w:tc>
          <w:tcPr>
            <w:tcW w:w="1918" w:type="dxa"/>
          </w:tcPr>
          <w:p w:rsidR="0018416C" w:rsidRDefault="004D7BF5">
            <w:pPr>
              <w:pStyle w:val="TableParagraph"/>
              <w:spacing w:line="250" w:lineRule="exact"/>
              <w:rPr>
                <w:b/>
              </w:rPr>
            </w:pPr>
            <w:r>
              <w:rPr>
                <w:b/>
              </w:rPr>
              <w:t>course</w:t>
            </w:r>
          </w:p>
        </w:tc>
        <w:tc>
          <w:tcPr>
            <w:tcW w:w="6869" w:type="dxa"/>
          </w:tcPr>
          <w:p w:rsidR="0018416C" w:rsidRDefault="004D7BF5">
            <w:pPr>
              <w:pStyle w:val="TableParagraph"/>
              <w:numPr>
                <w:ilvl w:val="0"/>
                <w:numId w:val="55"/>
              </w:numPr>
              <w:tabs>
                <w:tab w:val="left" w:pos="776"/>
                <w:tab w:val="left" w:pos="777"/>
              </w:tabs>
              <w:spacing w:line="280" w:lineRule="auto"/>
              <w:ind w:right="238"/>
            </w:pPr>
            <w:r>
              <w:t>relationship</w:t>
            </w:r>
            <w:r>
              <w:rPr>
                <w:spacing w:val="19"/>
              </w:rPr>
              <w:t xml:space="preserve"> </w:t>
            </w:r>
            <w:r>
              <w:t>between</w:t>
            </w:r>
            <w:r>
              <w:rPr>
                <w:spacing w:val="19"/>
              </w:rPr>
              <w:t xml:space="preserve"> </w:t>
            </w:r>
            <w:r>
              <w:t>biochemistry</w:t>
            </w:r>
            <w:r>
              <w:rPr>
                <w:spacing w:val="20"/>
              </w:rPr>
              <w:t xml:space="preserve"> </w:t>
            </w:r>
            <w:r>
              <w:t>and</w:t>
            </w:r>
            <w:r>
              <w:rPr>
                <w:spacing w:val="22"/>
              </w:rPr>
              <w:t xml:space="preserve"> </w:t>
            </w:r>
            <w:r>
              <w:t>medicine,</w:t>
            </w:r>
            <w:r>
              <w:rPr>
                <w:spacing w:val="19"/>
              </w:rPr>
              <w:t xml:space="preserve"> </w:t>
            </w:r>
            <w:r>
              <w:t>composition</w:t>
            </w:r>
            <w:r>
              <w:rPr>
                <w:spacing w:val="22"/>
              </w:rPr>
              <w:t xml:space="preserve"> </w:t>
            </w:r>
            <w:r>
              <w:t>of</w:t>
            </w:r>
            <w:r>
              <w:rPr>
                <w:spacing w:val="-52"/>
              </w:rPr>
              <w:t xml:space="preserve"> </w:t>
            </w:r>
            <w:r>
              <w:t>blood</w:t>
            </w:r>
          </w:p>
          <w:p w:rsidR="0018416C" w:rsidRDefault="004D7BF5">
            <w:pPr>
              <w:pStyle w:val="TableParagraph"/>
              <w:numPr>
                <w:ilvl w:val="0"/>
                <w:numId w:val="55"/>
              </w:numPr>
              <w:tabs>
                <w:tab w:val="left" w:pos="776"/>
                <w:tab w:val="left" w:pos="777"/>
              </w:tabs>
              <w:spacing w:line="278" w:lineRule="auto"/>
              <w:ind w:right="838"/>
            </w:pPr>
            <w:r>
              <w:t>structure</w:t>
            </w:r>
            <w:r>
              <w:rPr>
                <w:spacing w:val="14"/>
              </w:rPr>
              <w:t xml:space="preserve"> </w:t>
            </w:r>
            <w:r>
              <w:t>and</w:t>
            </w:r>
            <w:r>
              <w:rPr>
                <w:spacing w:val="13"/>
              </w:rPr>
              <w:t xml:space="preserve"> </w:t>
            </w:r>
            <w:r>
              <w:t>properties</w:t>
            </w:r>
            <w:r>
              <w:rPr>
                <w:spacing w:val="15"/>
              </w:rPr>
              <w:t xml:space="preserve"> </w:t>
            </w:r>
            <w:r>
              <w:t>of</w:t>
            </w:r>
            <w:r>
              <w:rPr>
                <w:spacing w:val="15"/>
              </w:rPr>
              <w:t xml:space="preserve"> </w:t>
            </w:r>
            <w:r>
              <w:t>amino</w:t>
            </w:r>
            <w:r>
              <w:rPr>
                <w:spacing w:val="18"/>
              </w:rPr>
              <w:t xml:space="preserve"> </w:t>
            </w:r>
            <w:r>
              <w:t>acids,</w:t>
            </w:r>
            <w:r>
              <w:rPr>
                <w:spacing w:val="16"/>
              </w:rPr>
              <w:t xml:space="preserve"> </w:t>
            </w:r>
            <w:r>
              <w:t>peptides,</w:t>
            </w:r>
            <w:r>
              <w:rPr>
                <w:spacing w:val="15"/>
              </w:rPr>
              <w:t xml:space="preserve"> </w:t>
            </w:r>
            <w:r>
              <w:t>enzyme,</w:t>
            </w:r>
            <w:r>
              <w:rPr>
                <w:spacing w:val="-52"/>
              </w:rPr>
              <w:t xml:space="preserve"> </w:t>
            </w:r>
            <w:r>
              <w:t>vitamins</w:t>
            </w:r>
            <w:r>
              <w:rPr>
                <w:spacing w:val="1"/>
              </w:rPr>
              <w:t xml:space="preserve"> </w:t>
            </w:r>
            <w:r>
              <w:t>and</w:t>
            </w:r>
            <w:r>
              <w:rPr>
                <w:spacing w:val="4"/>
              </w:rPr>
              <w:t xml:space="preserve"> </w:t>
            </w:r>
            <w:r>
              <w:t>proteins</w:t>
            </w:r>
          </w:p>
          <w:p w:rsidR="0018416C" w:rsidRDefault="004D7BF5">
            <w:pPr>
              <w:pStyle w:val="TableParagraph"/>
              <w:numPr>
                <w:ilvl w:val="0"/>
                <w:numId w:val="55"/>
              </w:numPr>
              <w:tabs>
                <w:tab w:val="left" w:pos="776"/>
                <w:tab w:val="left" w:pos="777"/>
              </w:tabs>
            </w:pPr>
            <w:r>
              <w:t>biological</w:t>
            </w:r>
            <w:r>
              <w:rPr>
                <w:spacing w:val="12"/>
              </w:rPr>
              <w:t xml:space="preserve"> </w:t>
            </w:r>
            <w:r>
              <w:t>functions</w:t>
            </w:r>
            <w:r>
              <w:rPr>
                <w:spacing w:val="18"/>
              </w:rPr>
              <w:t xml:space="preserve"> </w:t>
            </w:r>
            <w:r>
              <w:t>of</w:t>
            </w:r>
            <w:r>
              <w:rPr>
                <w:spacing w:val="18"/>
              </w:rPr>
              <w:t xml:space="preserve"> </w:t>
            </w:r>
            <w:r>
              <w:t>proteins,</w:t>
            </w:r>
            <w:r>
              <w:rPr>
                <w:spacing w:val="15"/>
              </w:rPr>
              <w:t xml:space="preserve"> </w:t>
            </w:r>
            <w:r>
              <w:t>enzymes,</w:t>
            </w:r>
            <w:r>
              <w:rPr>
                <w:spacing w:val="18"/>
              </w:rPr>
              <w:t xml:space="preserve"> </w:t>
            </w:r>
            <w:r>
              <w:t>vitamins</w:t>
            </w:r>
            <w:r>
              <w:rPr>
                <w:spacing w:val="15"/>
              </w:rPr>
              <w:t xml:space="preserve"> </w:t>
            </w:r>
            <w:r>
              <w:t>and</w:t>
            </w:r>
            <w:r>
              <w:rPr>
                <w:spacing w:val="15"/>
              </w:rPr>
              <w:t xml:space="preserve"> </w:t>
            </w:r>
            <w:r>
              <w:t>hormones</w:t>
            </w:r>
          </w:p>
          <w:p w:rsidR="0018416C" w:rsidRDefault="004D7BF5">
            <w:pPr>
              <w:pStyle w:val="TableParagraph"/>
              <w:numPr>
                <w:ilvl w:val="0"/>
                <w:numId w:val="55"/>
              </w:numPr>
              <w:tabs>
                <w:tab w:val="left" w:pos="776"/>
                <w:tab w:val="left" w:pos="777"/>
              </w:tabs>
              <w:spacing w:before="44"/>
            </w:pPr>
            <w:r>
              <w:t>biochemistry</w:t>
            </w:r>
            <w:r>
              <w:rPr>
                <w:spacing w:val="9"/>
              </w:rPr>
              <w:t xml:space="preserve"> </w:t>
            </w:r>
            <w:r>
              <w:t>of</w:t>
            </w:r>
            <w:r>
              <w:rPr>
                <w:spacing w:val="17"/>
              </w:rPr>
              <w:t xml:space="preserve"> </w:t>
            </w:r>
            <w:r>
              <w:t>nucleic</w:t>
            </w:r>
            <w:r>
              <w:rPr>
                <w:spacing w:val="15"/>
              </w:rPr>
              <w:t xml:space="preserve"> </w:t>
            </w:r>
            <w:r>
              <w:t>acids</w:t>
            </w:r>
            <w:r>
              <w:rPr>
                <w:spacing w:val="10"/>
              </w:rPr>
              <w:t xml:space="preserve"> </w:t>
            </w:r>
            <w:r>
              <w:t>and</w:t>
            </w:r>
            <w:r>
              <w:rPr>
                <w:spacing w:val="15"/>
              </w:rPr>
              <w:t xml:space="preserve"> </w:t>
            </w:r>
            <w:r>
              <w:t>lipids</w:t>
            </w:r>
          </w:p>
          <w:p w:rsidR="0018416C" w:rsidRDefault="004D7BF5">
            <w:pPr>
              <w:pStyle w:val="TableParagraph"/>
              <w:numPr>
                <w:ilvl w:val="0"/>
                <w:numId w:val="55"/>
              </w:numPr>
              <w:tabs>
                <w:tab w:val="left" w:pos="776"/>
                <w:tab w:val="left" w:pos="777"/>
              </w:tabs>
              <w:spacing w:before="45"/>
            </w:pPr>
            <w:r>
              <w:t>metabolism</w:t>
            </w:r>
            <w:r>
              <w:rPr>
                <w:spacing w:val="12"/>
              </w:rPr>
              <w:t xml:space="preserve"> </w:t>
            </w:r>
            <w:r>
              <w:t>of</w:t>
            </w:r>
            <w:r>
              <w:rPr>
                <w:spacing w:val="12"/>
              </w:rPr>
              <w:t xml:space="preserve"> </w:t>
            </w:r>
            <w:r>
              <w:t>lipids</w:t>
            </w:r>
          </w:p>
        </w:tc>
      </w:tr>
      <w:tr w:rsidR="0018416C">
        <w:trPr>
          <w:trHeight w:val="1554"/>
        </w:trPr>
        <w:tc>
          <w:tcPr>
            <w:tcW w:w="1918" w:type="dxa"/>
            <w:tcBorders>
              <w:bottom w:val="nil"/>
            </w:tcBorders>
          </w:tcPr>
          <w:p w:rsidR="0018416C" w:rsidRDefault="004D7BF5">
            <w:pPr>
              <w:pStyle w:val="TableParagraph"/>
              <w:spacing w:line="250" w:lineRule="exact"/>
              <w:rPr>
                <w:b/>
              </w:rPr>
            </w:pPr>
            <w:r>
              <w:rPr>
                <w:b/>
              </w:rPr>
              <w:t>Course</w:t>
            </w:r>
            <w:r>
              <w:rPr>
                <w:b/>
                <w:spacing w:val="14"/>
              </w:rPr>
              <w:t xml:space="preserve"> </w:t>
            </w:r>
            <w:r>
              <w:rPr>
                <w:b/>
              </w:rPr>
              <w:t>Outline</w:t>
            </w:r>
          </w:p>
        </w:tc>
        <w:tc>
          <w:tcPr>
            <w:tcW w:w="6869" w:type="dxa"/>
          </w:tcPr>
          <w:p w:rsidR="0018416C" w:rsidRDefault="004D7BF5">
            <w:pPr>
              <w:pStyle w:val="TableParagraph"/>
              <w:spacing w:line="247" w:lineRule="exact"/>
              <w:rPr>
                <w:b/>
              </w:rPr>
            </w:pPr>
            <w:r>
              <w:rPr>
                <w:b/>
              </w:rPr>
              <w:t>UNIT</w:t>
            </w:r>
            <w:r>
              <w:rPr>
                <w:b/>
                <w:spacing w:val="9"/>
              </w:rPr>
              <w:t xml:space="preserve"> </w:t>
            </w:r>
            <w:r>
              <w:rPr>
                <w:b/>
              </w:rPr>
              <w:t>I</w:t>
            </w:r>
          </w:p>
          <w:p w:rsidR="0018416C" w:rsidRDefault="004D7BF5">
            <w:pPr>
              <w:pStyle w:val="TableParagraph"/>
              <w:spacing w:before="6"/>
              <w:rPr>
                <w:b/>
              </w:rPr>
            </w:pPr>
            <w:r>
              <w:rPr>
                <w:b/>
              </w:rPr>
              <w:t>Logic</w:t>
            </w:r>
            <w:r>
              <w:rPr>
                <w:b/>
                <w:spacing w:val="14"/>
              </w:rPr>
              <w:t xml:space="preserve"> </w:t>
            </w:r>
            <w:r>
              <w:rPr>
                <w:b/>
              </w:rPr>
              <w:t>of</w:t>
            </w:r>
            <w:r>
              <w:rPr>
                <w:b/>
                <w:spacing w:val="14"/>
              </w:rPr>
              <w:t xml:space="preserve"> </w:t>
            </w:r>
            <w:r>
              <w:rPr>
                <w:b/>
              </w:rPr>
              <w:t>Living</w:t>
            </w:r>
            <w:r>
              <w:rPr>
                <w:b/>
                <w:spacing w:val="14"/>
              </w:rPr>
              <w:t xml:space="preserve"> </w:t>
            </w:r>
            <w:r>
              <w:rPr>
                <w:b/>
              </w:rPr>
              <w:t>Organisms</w:t>
            </w:r>
          </w:p>
          <w:p w:rsidR="0018416C" w:rsidRDefault="004D7BF5">
            <w:pPr>
              <w:pStyle w:val="TableParagraph"/>
              <w:spacing w:before="1"/>
            </w:pPr>
            <w:r>
              <w:t>Relationship</w:t>
            </w:r>
            <w:r>
              <w:rPr>
                <w:spacing w:val="15"/>
              </w:rPr>
              <w:t xml:space="preserve"> </w:t>
            </w:r>
            <w:r>
              <w:t>of</w:t>
            </w:r>
            <w:r>
              <w:rPr>
                <w:spacing w:val="18"/>
              </w:rPr>
              <w:t xml:space="preserve"> </w:t>
            </w:r>
            <w:r>
              <w:t>Biochemistry</w:t>
            </w:r>
            <w:r>
              <w:rPr>
                <w:spacing w:val="15"/>
              </w:rPr>
              <w:t xml:space="preserve"> </w:t>
            </w:r>
            <w:r>
              <w:t>and</w:t>
            </w:r>
            <w:r>
              <w:rPr>
                <w:spacing w:val="18"/>
              </w:rPr>
              <w:t xml:space="preserve"> </w:t>
            </w:r>
            <w:r>
              <w:t>Medicine</w:t>
            </w:r>
          </w:p>
          <w:p w:rsidR="0018416C" w:rsidRDefault="004D7BF5">
            <w:pPr>
              <w:pStyle w:val="TableParagraph"/>
              <w:spacing w:before="7" w:line="244" w:lineRule="auto"/>
            </w:pPr>
            <w:r>
              <w:t>Blood</w:t>
            </w:r>
            <w:r>
              <w:rPr>
                <w:spacing w:val="19"/>
              </w:rPr>
              <w:t xml:space="preserve"> </w:t>
            </w:r>
            <w:r>
              <w:t>-</w:t>
            </w:r>
            <w:r>
              <w:rPr>
                <w:spacing w:val="12"/>
              </w:rPr>
              <w:t xml:space="preserve"> </w:t>
            </w:r>
            <w:r>
              <w:t>Composition</w:t>
            </w:r>
            <w:r>
              <w:rPr>
                <w:spacing w:val="17"/>
              </w:rPr>
              <w:t xml:space="preserve"> </w:t>
            </w:r>
            <w:r>
              <w:t>of</w:t>
            </w:r>
            <w:r>
              <w:rPr>
                <w:spacing w:val="13"/>
              </w:rPr>
              <w:t xml:space="preserve"> </w:t>
            </w:r>
            <w:r>
              <w:t>Blood,</w:t>
            </w:r>
            <w:r>
              <w:rPr>
                <w:spacing w:val="15"/>
              </w:rPr>
              <w:t xml:space="preserve"> </w:t>
            </w:r>
            <w:r>
              <w:t>Blood</w:t>
            </w:r>
            <w:r>
              <w:rPr>
                <w:spacing w:val="12"/>
              </w:rPr>
              <w:t xml:space="preserve"> </w:t>
            </w:r>
            <w:r>
              <w:t>Coagulation</w:t>
            </w:r>
            <w:r>
              <w:rPr>
                <w:spacing w:val="20"/>
              </w:rPr>
              <w:t xml:space="preserve"> </w:t>
            </w:r>
            <w:r>
              <w:t>–</w:t>
            </w:r>
            <w:r>
              <w:rPr>
                <w:spacing w:val="15"/>
              </w:rPr>
              <w:t xml:space="preserve"> </w:t>
            </w:r>
            <w:r>
              <w:t>Mechanism.</w:t>
            </w:r>
            <w:r>
              <w:rPr>
                <w:spacing w:val="-52"/>
              </w:rPr>
              <w:t xml:space="preserve"> </w:t>
            </w:r>
            <w:r>
              <w:t>Hemophilia</w:t>
            </w:r>
            <w:r>
              <w:rPr>
                <w:spacing w:val="3"/>
              </w:rPr>
              <w:t xml:space="preserve"> </w:t>
            </w:r>
            <w:r>
              <w:t>and</w:t>
            </w:r>
            <w:r>
              <w:rPr>
                <w:spacing w:val="4"/>
              </w:rPr>
              <w:t xml:space="preserve"> </w:t>
            </w:r>
            <w:r>
              <w:t>Sickle</w:t>
            </w:r>
            <w:r>
              <w:rPr>
                <w:spacing w:val="2"/>
              </w:rPr>
              <w:t xml:space="preserve"> </w:t>
            </w:r>
            <w:r>
              <w:t>Cell</w:t>
            </w:r>
            <w:r>
              <w:rPr>
                <w:spacing w:val="2"/>
              </w:rPr>
              <w:t xml:space="preserve"> </w:t>
            </w:r>
            <w:r>
              <w:t>Anaemia</w:t>
            </w:r>
          </w:p>
          <w:p w:rsidR="0018416C" w:rsidRDefault="004D7BF5">
            <w:pPr>
              <w:pStyle w:val="TableParagraph"/>
              <w:spacing w:before="2" w:line="249" w:lineRule="exact"/>
            </w:pPr>
            <w:r>
              <w:t>Maintenance</w:t>
            </w:r>
            <w:r>
              <w:rPr>
                <w:spacing w:val="13"/>
              </w:rPr>
              <w:t xml:space="preserve"> </w:t>
            </w:r>
            <w:r>
              <w:t>of</w:t>
            </w:r>
            <w:r>
              <w:rPr>
                <w:spacing w:val="13"/>
              </w:rPr>
              <w:t xml:space="preserve"> </w:t>
            </w:r>
            <w:r>
              <w:t>pH</w:t>
            </w:r>
            <w:r>
              <w:rPr>
                <w:spacing w:val="13"/>
              </w:rPr>
              <w:t xml:space="preserve"> </w:t>
            </w:r>
            <w:r>
              <w:t>of</w:t>
            </w:r>
            <w:r>
              <w:rPr>
                <w:spacing w:val="15"/>
              </w:rPr>
              <w:t xml:space="preserve"> </w:t>
            </w:r>
            <w:r>
              <w:t>Blood</w:t>
            </w:r>
            <w:r>
              <w:rPr>
                <w:spacing w:val="15"/>
              </w:rPr>
              <w:t xml:space="preserve"> </w:t>
            </w:r>
            <w:r>
              <w:t>–</w:t>
            </w:r>
            <w:r>
              <w:rPr>
                <w:spacing w:val="13"/>
              </w:rPr>
              <w:t xml:space="preserve"> </w:t>
            </w:r>
            <w:r>
              <w:t>Bicarbonate</w:t>
            </w:r>
            <w:r>
              <w:rPr>
                <w:spacing w:val="12"/>
              </w:rPr>
              <w:t xml:space="preserve"> </w:t>
            </w:r>
            <w:r>
              <w:t>Buffer,</w:t>
            </w:r>
            <w:r>
              <w:rPr>
                <w:spacing w:val="15"/>
              </w:rPr>
              <w:t xml:space="preserve"> </w:t>
            </w:r>
            <w:r>
              <w:t>Acidosis,</w:t>
            </w:r>
            <w:r>
              <w:rPr>
                <w:spacing w:val="15"/>
              </w:rPr>
              <w:t xml:space="preserve"> </w:t>
            </w:r>
            <w:r>
              <w:t>Alkalosis.</w:t>
            </w:r>
          </w:p>
        </w:tc>
      </w:tr>
      <w:tr w:rsidR="0018416C">
        <w:trPr>
          <w:trHeight w:val="539"/>
        </w:trPr>
        <w:tc>
          <w:tcPr>
            <w:tcW w:w="1918" w:type="dxa"/>
            <w:tcBorders>
              <w:top w:val="nil"/>
              <w:bottom w:val="nil"/>
            </w:tcBorders>
          </w:tcPr>
          <w:p w:rsidR="0018416C" w:rsidRDefault="0018416C">
            <w:pPr>
              <w:pStyle w:val="TableParagraph"/>
              <w:ind w:left="0"/>
            </w:pPr>
          </w:p>
        </w:tc>
        <w:tc>
          <w:tcPr>
            <w:tcW w:w="6869" w:type="dxa"/>
            <w:tcBorders>
              <w:bottom w:val="nil"/>
            </w:tcBorders>
          </w:tcPr>
          <w:p w:rsidR="0018416C" w:rsidRDefault="004D7BF5">
            <w:pPr>
              <w:pStyle w:val="TableParagraph"/>
              <w:spacing w:line="250" w:lineRule="exact"/>
              <w:rPr>
                <w:b/>
              </w:rPr>
            </w:pPr>
            <w:r>
              <w:rPr>
                <w:b/>
              </w:rPr>
              <w:t>UNIT</w:t>
            </w:r>
            <w:r>
              <w:rPr>
                <w:b/>
                <w:spacing w:val="10"/>
              </w:rPr>
              <w:t xml:space="preserve"> </w:t>
            </w:r>
            <w:r>
              <w:rPr>
                <w:b/>
              </w:rPr>
              <w:t>II</w:t>
            </w:r>
          </w:p>
          <w:p w:rsidR="0018416C" w:rsidRDefault="004D7BF5">
            <w:pPr>
              <w:pStyle w:val="TableParagraph"/>
              <w:spacing w:before="8"/>
              <w:rPr>
                <w:b/>
              </w:rPr>
            </w:pPr>
            <w:r>
              <w:rPr>
                <w:b/>
              </w:rPr>
              <w:t>Peptides</w:t>
            </w:r>
            <w:r>
              <w:rPr>
                <w:b/>
                <w:spacing w:val="15"/>
              </w:rPr>
              <w:t xml:space="preserve"> </w:t>
            </w:r>
            <w:r>
              <w:rPr>
                <w:b/>
              </w:rPr>
              <w:t>and</w:t>
            </w:r>
            <w:r>
              <w:rPr>
                <w:b/>
                <w:spacing w:val="15"/>
              </w:rPr>
              <w:t xml:space="preserve"> </w:t>
            </w:r>
            <w:r>
              <w:rPr>
                <w:b/>
              </w:rPr>
              <w:t>Proteins</w:t>
            </w:r>
          </w:p>
        </w:tc>
      </w:tr>
      <w:tr w:rsidR="0018416C">
        <w:trPr>
          <w:trHeight w:val="294"/>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9"/>
            </w:pPr>
            <w:r>
              <w:rPr>
                <w:b/>
              </w:rPr>
              <w:t>Amino</w:t>
            </w:r>
            <w:r>
              <w:rPr>
                <w:b/>
                <w:spacing w:val="62"/>
              </w:rPr>
              <w:t xml:space="preserve"> </w:t>
            </w:r>
            <w:r>
              <w:rPr>
                <w:b/>
              </w:rPr>
              <w:t xml:space="preserve">acids  </w:t>
            </w:r>
            <w:r>
              <w:rPr>
                <w:b/>
                <w:spacing w:val="6"/>
              </w:rPr>
              <w:t xml:space="preserve"> </w:t>
            </w:r>
            <w:r>
              <w:t xml:space="preserve">–  </w:t>
            </w:r>
            <w:r>
              <w:rPr>
                <w:spacing w:val="7"/>
              </w:rPr>
              <w:t xml:space="preserve"> </w:t>
            </w:r>
            <w:r>
              <w:t xml:space="preserve">nomenclature,  </w:t>
            </w:r>
            <w:r>
              <w:rPr>
                <w:spacing w:val="7"/>
              </w:rPr>
              <w:t xml:space="preserve"> </w:t>
            </w:r>
            <w:r>
              <w:t xml:space="preserve">classification  </w:t>
            </w:r>
            <w:r>
              <w:rPr>
                <w:spacing w:val="3"/>
              </w:rPr>
              <w:t xml:space="preserve"> </w:t>
            </w:r>
            <w:r>
              <w:t xml:space="preserve">–  </w:t>
            </w:r>
            <w:r>
              <w:rPr>
                <w:spacing w:val="9"/>
              </w:rPr>
              <w:t xml:space="preserve"> </w:t>
            </w:r>
            <w:r>
              <w:t xml:space="preserve">essential  </w:t>
            </w:r>
            <w:r>
              <w:rPr>
                <w:spacing w:val="5"/>
              </w:rPr>
              <w:t xml:space="preserve"> </w:t>
            </w:r>
            <w:r>
              <w:t xml:space="preserve">and  </w:t>
            </w:r>
            <w:r>
              <w:rPr>
                <w:spacing w:val="7"/>
              </w:rPr>
              <w:t xml:space="preserve"> </w:t>
            </w:r>
            <w:r>
              <w:t>Non-</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essential;</w:t>
            </w:r>
            <w:r>
              <w:rPr>
                <w:spacing w:val="37"/>
              </w:rPr>
              <w:t xml:space="preserve"> </w:t>
            </w:r>
            <w:r>
              <w:t>Synthesis</w:t>
            </w:r>
            <w:r>
              <w:rPr>
                <w:spacing w:val="37"/>
              </w:rPr>
              <w:t xml:space="preserve"> </w:t>
            </w:r>
            <w:r>
              <w:t>-</w:t>
            </w:r>
            <w:r>
              <w:rPr>
                <w:spacing w:val="34"/>
              </w:rPr>
              <w:t xml:space="preserve"> </w:t>
            </w:r>
            <w:r>
              <w:t>Gabriel</w:t>
            </w:r>
            <w:r>
              <w:rPr>
                <w:spacing w:val="37"/>
              </w:rPr>
              <w:t xml:space="preserve"> </w:t>
            </w:r>
            <w:r>
              <w:t>Phthalimide,</w:t>
            </w:r>
            <w:r>
              <w:rPr>
                <w:spacing w:val="37"/>
              </w:rPr>
              <w:t xml:space="preserve"> </w:t>
            </w:r>
            <w:r>
              <w:t>Strecker;</w:t>
            </w:r>
            <w:r>
              <w:rPr>
                <w:spacing w:val="33"/>
              </w:rPr>
              <w:t xml:space="preserve"> </w:t>
            </w:r>
            <w:r>
              <w:t>properties</w:t>
            </w:r>
            <w:r>
              <w:rPr>
                <w:spacing w:val="35"/>
              </w:rPr>
              <w:t xml:space="preserve"> </w:t>
            </w:r>
            <w:r>
              <w:t>–</w:t>
            </w:r>
            <w:r>
              <w:rPr>
                <w:spacing w:val="35"/>
              </w:rPr>
              <w:t xml:space="preserve"> </w:t>
            </w:r>
            <w:r>
              <w:t>zwitter</w:t>
            </w:r>
          </w:p>
        </w:tc>
      </w:tr>
      <w:tr w:rsidR="0018416C">
        <w:trPr>
          <w:trHeight w:val="447"/>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4"/>
            </w:pPr>
            <w:r>
              <w:t>ion</w:t>
            </w:r>
            <w:r>
              <w:rPr>
                <w:spacing w:val="15"/>
              </w:rPr>
              <w:t xml:space="preserve"> </w:t>
            </w:r>
            <w:r>
              <w:t>and</w:t>
            </w:r>
            <w:r>
              <w:rPr>
                <w:spacing w:val="17"/>
              </w:rPr>
              <w:t xml:space="preserve"> </w:t>
            </w:r>
            <w:r>
              <w:t>isoelectric</w:t>
            </w:r>
            <w:r>
              <w:rPr>
                <w:spacing w:val="16"/>
              </w:rPr>
              <w:t xml:space="preserve"> </w:t>
            </w:r>
            <w:r>
              <w:t>point,</w:t>
            </w:r>
            <w:r>
              <w:rPr>
                <w:spacing w:val="15"/>
              </w:rPr>
              <w:t xml:space="preserve"> </w:t>
            </w:r>
            <w:r>
              <w:t>electrophoresis</w:t>
            </w:r>
            <w:r>
              <w:rPr>
                <w:spacing w:val="15"/>
              </w:rPr>
              <w:t xml:space="preserve"> </w:t>
            </w:r>
            <w:r>
              <w:t>and</w:t>
            </w:r>
            <w:r>
              <w:rPr>
                <w:spacing w:val="13"/>
              </w:rPr>
              <w:t xml:space="preserve"> </w:t>
            </w:r>
            <w:r>
              <w:t>reactions.</w:t>
            </w:r>
          </w:p>
        </w:tc>
      </w:tr>
      <w:tr w:rsidR="0018416C">
        <w:trPr>
          <w:trHeight w:val="446"/>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61"/>
            </w:pPr>
            <w:r>
              <w:rPr>
                <w:b/>
              </w:rPr>
              <w:t>Peptides</w:t>
            </w:r>
            <w:r>
              <w:rPr>
                <w:b/>
                <w:spacing w:val="20"/>
              </w:rPr>
              <w:t xml:space="preserve"> </w:t>
            </w:r>
            <w:r>
              <w:t>–</w:t>
            </w:r>
            <w:r>
              <w:rPr>
                <w:spacing w:val="19"/>
              </w:rPr>
              <w:t xml:space="preserve"> </w:t>
            </w:r>
            <w:r>
              <w:t>peptide</w:t>
            </w:r>
            <w:r>
              <w:rPr>
                <w:spacing w:val="22"/>
              </w:rPr>
              <w:t xml:space="preserve"> </w:t>
            </w:r>
            <w:r>
              <w:t>bond</w:t>
            </w:r>
            <w:r>
              <w:rPr>
                <w:spacing w:val="13"/>
              </w:rPr>
              <w:t xml:space="preserve"> </w:t>
            </w:r>
            <w:r>
              <w:t>–</w:t>
            </w:r>
            <w:r>
              <w:rPr>
                <w:spacing w:val="21"/>
              </w:rPr>
              <w:t xml:space="preserve"> </w:t>
            </w:r>
            <w:r>
              <w:t>nomenclature</w:t>
            </w:r>
            <w:r>
              <w:rPr>
                <w:spacing w:val="22"/>
              </w:rPr>
              <w:t xml:space="preserve"> </w:t>
            </w:r>
            <w:r>
              <w:t>–</w:t>
            </w:r>
            <w:r>
              <w:rPr>
                <w:spacing w:val="14"/>
              </w:rPr>
              <w:t xml:space="preserve"> </w:t>
            </w:r>
            <w:r>
              <w:t>synthesis</w:t>
            </w:r>
            <w:r>
              <w:rPr>
                <w:spacing w:val="19"/>
              </w:rPr>
              <w:t xml:space="preserve"> </w:t>
            </w:r>
            <w:r>
              <w:t>of</w:t>
            </w:r>
            <w:r>
              <w:rPr>
                <w:spacing w:val="18"/>
              </w:rPr>
              <w:t xml:space="preserve"> </w:t>
            </w:r>
            <w:r>
              <w:t>simple</w:t>
            </w:r>
            <w:r>
              <w:rPr>
                <w:spacing w:val="17"/>
              </w:rPr>
              <w:t xml:space="preserve"> </w:t>
            </w:r>
            <w:r>
              <w:t>peptides</w:t>
            </w:r>
            <w:r>
              <w:rPr>
                <w:spacing w:val="19"/>
              </w:rPr>
              <w:t xml:space="preserve"> </w:t>
            </w:r>
            <w:r>
              <w:t>–</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solution</w:t>
            </w:r>
            <w:r>
              <w:rPr>
                <w:spacing w:val="20"/>
              </w:rPr>
              <w:t xml:space="preserve"> </w:t>
            </w:r>
            <w:r>
              <w:t>and</w:t>
            </w:r>
            <w:r>
              <w:rPr>
                <w:spacing w:val="80"/>
              </w:rPr>
              <w:t xml:space="preserve"> </w:t>
            </w:r>
            <w:r>
              <w:t>solid</w:t>
            </w:r>
            <w:r>
              <w:rPr>
                <w:spacing w:val="78"/>
              </w:rPr>
              <w:t xml:space="preserve"> </w:t>
            </w:r>
            <w:r>
              <w:t>phase.</w:t>
            </w:r>
            <w:r>
              <w:rPr>
                <w:spacing w:val="79"/>
              </w:rPr>
              <w:t xml:space="preserve"> </w:t>
            </w:r>
            <w:r>
              <w:t>Determination</w:t>
            </w:r>
            <w:r>
              <w:rPr>
                <w:spacing w:val="76"/>
              </w:rPr>
              <w:t xml:space="preserve"> </w:t>
            </w:r>
            <w:r>
              <w:t>of</w:t>
            </w:r>
            <w:r>
              <w:rPr>
                <w:spacing w:val="80"/>
              </w:rPr>
              <w:t xml:space="preserve"> </w:t>
            </w:r>
            <w:r>
              <w:t>structure</w:t>
            </w:r>
            <w:r>
              <w:rPr>
                <w:spacing w:val="78"/>
              </w:rPr>
              <w:t xml:space="preserve"> </w:t>
            </w:r>
            <w:r>
              <w:t>of</w:t>
            </w:r>
            <w:r>
              <w:rPr>
                <w:spacing w:val="83"/>
              </w:rPr>
              <w:t xml:space="preserve"> </w:t>
            </w:r>
            <w:r>
              <w:t>peptides,</w:t>
            </w:r>
            <w:r>
              <w:rPr>
                <w:spacing w:val="81"/>
              </w:rPr>
              <w:t xml:space="preserve"> </w:t>
            </w:r>
            <w:r>
              <w:t>N-</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4"/>
            </w:pPr>
            <w:r>
              <w:t>terminal</w:t>
            </w:r>
            <w:r>
              <w:rPr>
                <w:spacing w:val="45"/>
              </w:rPr>
              <w:t xml:space="preserve"> </w:t>
            </w:r>
            <w:r>
              <w:t>analysis</w:t>
            </w:r>
            <w:r>
              <w:rPr>
                <w:spacing w:val="50"/>
              </w:rPr>
              <w:t xml:space="preserve"> </w:t>
            </w:r>
            <w:r>
              <w:t>–</w:t>
            </w:r>
            <w:r>
              <w:rPr>
                <w:spacing w:val="48"/>
              </w:rPr>
              <w:t xml:space="preserve"> </w:t>
            </w:r>
            <w:r>
              <w:t>Sanger’s</w:t>
            </w:r>
            <w:r>
              <w:rPr>
                <w:spacing w:val="48"/>
              </w:rPr>
              <w:t xml:space="preserve"> </w:t>
            </w:r>
            <w:r>
              <w:t>&amp;</w:t>
            </w:r>
            <w:r>
              <w:rPr>
                <w:spacing w:val="51"/>
              </w:rPr>
              <w:t xml:space="preserve"> </w:t>
            </w:r>
            <w:r>
              <w:t>Edmann</w:t>
            </w:r>
            <w:r>
              <w:rPr>
                <w:spacing w:val="48"/>
              </w:rPr>
              <w:t xml:space="preserve"> </w:t>
            </w:r>
            <w:r>
              <w:t>method;</w:t>
            </w:r>
            <w:r>
              <w:rPr>
                <w:spacing w:val="50"/>
              </w:rPr>
              <w:t xml:space="preserve"> </w:t>
            </w:r>
            <w:r>
              <w:t>C</w:t>
            </w:r>
            <w:r>
              <w:rPr>
                <w:spacing w:val="45"/>
              </w:rPr>
              <w:t xml:space="preserve"> </w:t>
            </w:r>
            <w:r>
              <w:t>terminal</w:t>
            </w:r>
            <w:r>
              <w:rPr>
                <w:spacing w:val="44"/>
              </w:rPr>
              <w:t xml:space="preserve"> </w:t>
            </w:r>
            <w:r>
              <w:t>analysis</w:t>
            </w:r>
            <w:r>
              <w:rPr>
                <w:spacing w:val="50"/>
              </w:rPr>
              <w:t xml:space="preserve"> </w:t>
            </w:r>
            <w:r>
              <w:t>-</w:t>
            </w:r>
          </w:p>
        </w:tc>
      </w:tr>
      <w:tr w:rsidR="0018416C">
        <w:trPr>
          <w:trHeight w:val="447"/>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Enzymic</w:t>
            </w:r>
            <w:r>
              <w:rPr>
                <w:spacing w:val="19"/>
              </w:rPr>
              <w:t xml:space="preserve"> </w:t>
            </w:r>
            <w:r>
              <w:t>method.</w:t>
            </w:r>
          </w:p>
        </w:tc>
      </w:tr>
      <w:tr w:rsidR="0018416C">
        <w:trPr>
          <w:trHeight w:val="44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63"/>
            </w:pPr>
            <w:r>
              <w:rPr>
                <w:b/>
              </w:rPr>
              <w:t>Proteins</w:t>
            </w:r>
            <w:r>
              <w:rPr>
                <w:b/>
                <w:spacing w:val="44"/>
              </w:rPr>
              <w:t xml:space="preserve"> </w:t>
            </w:r>
            <w:r>
              <w:t>–</w:t>
            </w:r>
            <w:r>
              <w:rPr>
                <w:spacing w:val="33"/>
              </w:rPr>
              <w:t xml:space="preserve"> </w:t>
            </w:r>
            <w:r>
              <w:t>classification</w:t>
            </w:r>
            <w:r>
              <w:rPr>
                <w:spacing w:val="38"/>
              </w:rPr>
              <w:t xml:space="preserve"> </w:t>
            </w:r>
            <w:r>
              <w:t>based</w:t>
            </w:r>
            <w:r>
              <w:rPr>
                <w:spacing w:val="38"/>
              </w:rPr>
              <w:t xml:space="preserve"> </w:t>
            </w:r>
            <w:r>
              <w:t>on</w:t>
            </w:r>
            <w:r>
              <w:rPr>
                <w:spacing w:val="42"/>
              </w:rPr>
              <w:t xml:space="preserve"> </w:t>
            </w:r>
            <w:r>
              <w:t>composition,</w:t>
            </w:r>
            <w:r>
              <w:rPr>
                <w:spacing w:val="38"/>
              </w:rPr>
              <w:t xml:space="preserve"> </w:t>
            </w:r>
            <w:r>
              <w:t>functions</w:t>
            </w:r>
            <w:r>
              <w:rPr>
                <w:spacing w:val="33"/>
              </w:rPr>
              <w:t xml:space="preserve"> </w:t>
            </w:r>
            <w:r>
              <w:t>and</w:t>
            </w:r>
            <w:r>
              <w:rPr>
                <w:spacing w:val="39"/>
              </w:rPr>
              <w:t xml:space="preserve"> </w:t>
            </w:r>
            <w:r>
              <w:t>structure;</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4"/>
            </w:pPr>
            <w:r>
              <w:t>properties</w:t>
            </w:r>
            <w:r>
              <w:rPr>
                <w:spacing w:val="47"/>
              </w:rPr>
              <w:t xml:space="preserve"> </w:t>
            </w:r>
            <w:r>
              <w:t>and</w:t>
            </w:r>
            <w:r>
              <w:rPr>
                <w:spacing w:val="104"/>
              </w:rPr>
              <w:t xml:space="preserve"> </w:t>
            </w:r>
            <w:r>
              <w:t>reactions</w:t>
            </w:r>
            <w:r>
              <w:rPr>
                <w:spacing w:val="104"/>
              </w:rPr>
              <w:t xml:space="preserve"> </w:t>
            </w:r>
            <w:r>
              <w:t>–</w:t>
            </w:r>
            <w:r>
              <w:rPr>
                <w:spacing w:val="101"/>
              </w:rPr>
              <w:t xml:space="preserve"> </w:t>
            </w:r>
            <w:r>
              <w:t>colloidal</w:t>
            </w:r>
            <w:r>
              <w:rPr>
                <w:spacing w:val="104"/>
              </w:rPr>
              <w:t xml:space="preserve"> </w:t>
            </w:r>
            <w:r>
              <w:t>nature,</w:t>
            </w:r>
            <w:r>
              <w:rPr>
                <w:spacing w:val="101"/>
              </w:rPr>
              <w:t xml:space="preserve"> </w:t>
            </w:r>
            <w:r>
              <w:t>coagulation,</w:t>
            </w:r>
            <w:r>
              <w:rPr>
                <w:spacing w:val="107"/>
              </w:rPr>
              <w:t xml:space="preserve"> </w:t>
            </w:r>
            <w:r>
              <w:t>hydrolysis,</w:t>
            </w:r>
          </w:p>
        </w:tc>
      </w:tr>
      <w:tr w:rsidR="0018416C">
        <w:trPr>
          <w:trHeight w:val="297"/>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oxidation,</w:t>
            </w:r>
            <w:r>
              <w:rPr>
                <w:spacing w:val="51"/>
              </w:rPr>
              <w:t xml:space="preserve"> </w:t>
            </w:r>
            <w:r>
              <w:t>denaturation,</w:t>
            </w:r>
            <w:r>
              <w:rPr>
                <w:spacing w:val="46"/>
              </w:rPr>
              <w:t xml:space="preserve"> </w:t>
            </w:r>
            <w:r>
              <w:t>renaturation;</w:t>
            </w:r>
            <w:r>
              <w:rPr>
                <w:spacing w:val="47"/>
              </w:rPr>
              <w:t xml:space="preserve"> </w:t>
            </w:r>
            <w:r>
              <w:t>colour</w:t>
            </w:r>
            <w:r>
              <w:rPr>
                <w:spacing w:val="48"/>
              </w:rPr>
              <w:t xml:space="preserve"> </w:t>
            </w:r>
            <w:r>
              <w:t>tests</w:t>
            </w:r>
            <w:r>
              <w:rPr>
                <w:spacing w:val="44"/>
              </w:rPr>
              <w:t xml:space="preserve"> </w:t>
            </w:r>
            <w:r>
              <w:t>for</w:t>
            </w:r>
            <w:r>
              <w:rPr>
                <w:spacing w:val="48"/>
              </w:rPr>
              <w:t xml:space="preserve"> </w:t>
            </w:r>
            <w:r>
              <w:t>proteins;</w:t>
            </w:r>
            <w:r>
              <w:rPr>
                <w:spacing w:val="47"/>
              </w:rPr>
              <w:t xml:space="preserve"> </w:t>
            </w:r>
            <w:r>
              <w:t>structure</w:t>
            </w:r>
          </w:p>
        </w:tc>
      </w:tr>
      <w:tr w:rsidR="0018416C">
        <w:trPr>
          <w:trHeight w:val="297"/>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of</w:t>
            </w:r>
            <w:r>
              <w:rPr>
                <w:spacing w:val="13"/>
              </w:rPr>
              <w:t xml:space="preserve"> </w:t>
            </w:r>
            <w:r>
              <w:t>proteins</w:t>
            </w:r>
            <w:r>
              <w:rPr>
                <w:spacing w:val="15"/>
              </w:rPr>
              <w:t xml:space="preserve"> </w:t>
            </w:r>
            <w:r>
              <w:t>–</w:t>
            </w:r>
            <w:r>
              <w:rPr>
                <w:spacing w:val="11"/>
              </w:rPr>
              <w:t xml:space="preserve"> </w:t>
            </w:r>
            <w:r>
              <w:t>primary,</w:t>
            </w:r>
            <w:r>
              <w:rPr>
                <w:spacing w:val="15"/>
              </w:rPr>
              <w:t xml:space="preserve"> </w:t>
            </w:r>
            <w:r>
              <w:t>secondary,</w:t>
            </w:r>
            <w:r>
              <w:rPr>
                <w:spacing w:val="16"/>
              </w:rPr>
              <w:t xml:space="preserve"> </w:t>
            </w:r>
            <w:r>
              <w:t>tertiary</w:t>
            </w:r>
            <w:r>
              <w:rPr>
                <w:spacing w:val="11"/>
              </w:rPr>
              <w:t xml:space="preserve"> </w:t>
            </w:r>
            <w:r>
              <w:t>and</w:t>
            </w:r>
            <w:r>
              <w:rPr>
                <w:spacing w:val="13"/>
              </w:rPr>
              <w:t xml:space="preserve"> </w:t>
            </w:r>
            <w:r>
              <w:t>quaternary.</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Metabolism</w:t>
            </w:r>
            <w:r>
              <w:rPr>
                <w:spacing w:val="10"/>
              </w:rPr>
              <w:t xml:space="preserve"> </w:t>
            </w:r>
            <w:r>
              <w:t>of</w:t>
            </w:r>
            <w:r>
              <w:rPr>
                <w:spacing w:val="62"/>
              </w:rPr>
              <w:t xml:space="preserve"> </w:t>
            </w:r>
            <w:r>
              <w:t>Amino</w:t>
            </w:r>
            <w:r>
              <w:rPr>
                <w:spacing w:val="60"/>
              </w:rPr>
              <w:t xml:space="preserve"> </w:t>
            </w:r>
            <w:r>
              <w:t>acids</w:t>
            </w:r>
            <w:r>
              <w:rPr>
                <w:spacing w:val="61"/>
              </w:rPr>
              <w:t xml:space="preserve"> </w:t>
            </w:r>
            <w:r>
              <w:t>–</w:t>
            </w:r>
            <w:r>
              <w:rPr>
                <w:spacing w:val="60"/>
              </w:rPr>
              <w:t xml:space="preserve"> </w:t>
            </w:r>
            <w:r>
              <w:t>general</w:t>
            </w:r>
            <w:r>
              <w:rPr>
                <w:spacing w:val="58"/>
              </w:rPr>
              <w:t xml:space="preserve"> </w:t>
            </w:r>
            <w:r>
              <w:t>aspects</w:t>
            </w:r>
            <w:r>
              <w:rPr>
                <w:spacing w:val="58"/>
              </w:rPr>
              <w:t xml:space="preserve"> </w:t>
            </w:r>
            <w:r>
              <w:t>of</w:t>
            </w:r>
            <w:r>
              <w:rPr>
                <w:spacing w:val="60"/>
              </w:rPr>
              <w:t xml:space="preserve"> </w:t>
            </w:r>
            <w:r>
              <w:t>metabolism</w:t>
            </w:r>
            <w:r>
              <w:rPr>
                <w:spacing w:val="58"/>
              </w:rPr>
              <w:t xml:space="preserve"> </w:t>
            </w:r>
            <w:r>
              <w:t>(a</w:t>
            </w:r>
            <w:r>
              <w:rPr>
                <w:spacing w:val="65"/>
              </w:rPr>
              <w:t xml:space="preserve"> </w:t>
            </w:r>
            <w:r>
              <w:t>brief</w:t>
            </w:r>
          </w:p>
        </w:tc>
      </w:tr>
      <w:tr w:rsidR="0018416C">
        <w:trPr>
          <w:trHeight w:val="319"/>
        </w:trPr>
        <w:tc>
          <w:tcPr>
            <w:tcW w:w="1918" w:type="dxa"/>
            <w:tcBorders>
              <w:top w:val="nil"/>
              <w:bottom w:val="nil"/>
            </w:tcBorders>
          </w:tcPr>
          <w:p w:rsidR="0018416C" w:rsidRDefault="0018416C">
            <w:pPr>
              <w:pStyle w:val="TableParagraph"/>
              <w:ind w:left="0"/>
            </w:pPr>
          </w:p>
        </w:tc>
        <w:tc>
          <w:tcPr>
            <w:tcW w:w="6869" w:type="dxa"/>
            <w:tcBorders>
              <w:top w:val="nil"/>
            </w:tcBorders>
          </w:tcPr>
          <w:p w:rsidR="0018416C" w:rsidRDefault="004D7BF5">
            <w:pPr>
              <w:pStyle w:val="TableParagraph"/>
              <w:spacing w:before="14"/>
            </w:pPr>
            <w:r>
              <w:t>outline);</w:t>
            </w:r>
            <w:r>
              <w:rPr>
                <w:spacing w:val="13"/>
              </w:rPr>
              <w:t xml:space="preserve"> </w:t>
            </w:r>
            <w:r>
              <w:t>urea</w:t>
            </w:r>
            <w:r>
              <w:rPr>
                <w:spacing w:val="10"/>
              </w:rPr>
              <w:t xml:space="preserve"> </w:t>
            </w:r>
            <w:r>
              <w:t>cycle.</w:t>
            </w:r>
          </w:p>
        </w:tc>
      </w:tr>
      <w:tr w:rsidR="0018416C">
        <w:trPr>
          <w:trHeight w:val="539"/>
        </w:trPr>
        <w:tc>
          <w:tcPr>
            <w:tcW w:w="1918" w:type="dxa"/>
            <w:tcBorders>
              <w:top w:val="nil"/>
              <w:bottom w:val="nil"/>
            </w:tcBorders>
          </w:tcPr>
          <w:p w:rsidR="0018416C" w:rsidRDefault="0018416C">
            <w:pPr>
              <w:pStyle w:val="TableParagraph"/>
              <w:ind w:left="0"/>
            </w:pPr>
          </w:p>
        </w:tc>
        <w:tc>
          <w:tcPr>
            <w:tcW w:w="6869" w:type="dxa"/>
            <w:tcBorders>
              <w:bottom w:val="nil"/>
            </w:tcBorders>
          </w:tcPr>
          <w:p w:rsidR="0018416C" w:rsidRDefault="004D7BF5">
            <w:pPr>
              <w:pStyle w:val="TableParagraph"/>
              <w:spacing w:line="250" w:lineRule="exact"/>
              <w:rPr>
                <w:b/>
              </w:rPr>
            </w:pPr>
            <w:r>
              <w:rPr>
                <w:b/>
              </w:rPr>
              <w:t>UNIT</w:t>
            </w:r>
            <w:r>
              <w:rPr>
                <w:b/>
                <w:spacing w:val="11"/>
              </w:rPr>
              <w:t xml:space="preserve"> </w:t>
            </w:r>
            <w:r>
              <w:rPr>
                <w:b/>
              </w:rPr>
              <w:t>III</w:t>
            </w:r>
          </w:p>
          <w:p w:rsidR="0018416C" w:rsidRDefault="004D7BF5">
            <w:pPr>
              <w:pStyle w:val="TableParagraph"/>
              <w:spacing w:before="8"/>
              <w:rPr>
                <w:b/>
              </w:rPr>
            </w:pPr>
            <w:r>
              <w:rPr>
                <w:b/>
              </w:rPr>
              <w:t>Enzymes</w:t>
            </w:r>
            <w:r>
              <w:rPr>
                <w:b/>
                <w:spacing w:val="16"/>
              </w:rPr>
              <w:t xml:space="preserve"> </w:t>
            </w:r>
            <w:r>
              <w:rPr>
                <w:b/>
              </w:rPr>
              <w:t>and</w:t>
            </w:r>
            <w:r>
              <w:rPr>
                <w:b/>
                <w:spacing w:val="15"/>
              </w:rPr>
              <w:t xml:space="preserve"> </w:t>
            </w:r>
            <w:r>
              <w:rPr>
                <w:b/>
              </w:rPr>
              <w:t>Vitamins</w:t>
            </w:r>
          </w:p>
        </w:tc>
      </w:tr>
      <w:tr w:rsidR="0018416C">
        <w:trPr>
          <w:trHeight w:val="294"/>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9"/>
            </w:pPr>
            <w:r>
              <w:t>Nomenclature</w:t>
            </w:r>
            <w:r>
              <w:rPr>
                <w:spacing w:val="79"/>
              </w:rPr>
              <w:t xml:space="preserve"> </w:t>
            </w:r>
            <w:r>
              <w:t xml:space="preserve">and  </w:t>
            </w:r>
            <w:r>
              <w:rPr>
                <w:spacing w:val="22"/>
              </w:rPr>
              <w:t xml:space="preserve"> </w:t>
            </w:r>
            <w:r>
              <w:t xml:space="preserve">classification,  </w:t>
            </w:r>
            <w:r>
              <w:rPr>
                <w:spacing w:val="24"/>
              </w:rPr>
              <w:t xml:space="preserve"> </w:t>
            </w:r>
            <w:r>
              <w:t xml:space="preserve">characteristics,  </w:t>
            </w:r>
            <w:r>
              <w:rPr>
                <w:spacing w:val="25"/>
              </w:rPr>
              <w:t xml:space="preserve"> </w:t>
            </w:r>
            <w:r>
              <w:t xml:space="preserve">factors  </w:t>
            </w:r>
            <w:r>
              <w:rPr>
                <w:spacing w:val="25"/>
              </w:rPr>
              <w:t xml:space="preserve"> </w:t>
            </w:r>
            <w:r>
              <w:t>influencing</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enzyme</w:t>
            </w:r>
            <w:r>
              <w:rPr>
                <w:spacing w:val="51"/>
              </w:rPr>
              <w:t xml:space="preserve"> </w:t>
            </w:r>
            <w:r>
              <w:t>activity</w:t>
            </w:r>
            <w:r>
              <w:rPr>
                <w:spacing w:val="103"/>
              </w:rPr>
              <w:t xml:space="preserve"> </w:t>
            </w:r>
            <w:r>
              <w:t>–</w:t>
            </w:r>
            <w:r>
              <w:rPr>
                <w:spacing w:val="103"/>
              </w:rPr>
              <w:t xml:space="preserve"> </w:t>
            </w:r>
            <w:r>
              <w:t>mechanism</w:t>
            </w:r>
            <w:r>
              <w:rPr>
                <w:spacing w:val="104"/>
              </w:rPr>
              <w:t xml:space="preserve"> </w:t>
            </w:r>
            <w:r>
              <w:t>of</w:t>
            </w:r>
            <w:r>
              <w:rPr>
                <w:spacing w:val="103"/>
              </w:rPr>
              <w:t xml:space="preserve"> </w:t>
            </w:r>
            <w:r>
              <w:t>enzyme</w:t>
            </w:r>
            <w:r>
              <w:rPr>
                <w:spacing w:val="108"/>
              </w:rPr>
              <w:t xml:space="preserve"> </w:t>
            </w:r>
            <w:r>
              <w:t>action</w:t>
            </w:r>
            <w:r>
              <w:rPr>
                <w:spacing w:val="103"/>
              </w:rPr>
              <w:t xml:space="preserve"> </w:t>
            </w:r>
            <w:r>
              <w:t>–</w:t>
            </w:r>
            <w:r>
              <w:rPr>
                <w:spacing w:val="103"/>
              </w:rPr>
              <w:t xml:space="preserve"> </w:t>
            </w:r>
            <w:r>
              <w:t>Lock</w:t>
            </w:r>
            <w:r>
              <w:rPr>
                <w:spacing w:val="101"/>
              </w:rPr>
              <w:t xml:space="preserve"> </w:t>
            </w:r>
            <w:r>
              <w:t>and</w:t>
            </w:r>
            <w:r>
              <w:rPr>
                <w:spacing w:val="103"/>
              </w:rPr>
              <w:t xml:space="preserve"> </w:t>
            </w:r>
            <w:r>
              <w:t>key</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4"/>
            </w:pPr>
            <w:r>
              <w:t>hypothesis,</w:t>
            </w:r>
            <w:r>
              <w:rPr>
                <w:spacing w:val="19"/>
              </w:rPr>
              <w:t xml:space="preserve"> </w:t>
            </w:r>
            <w:r>
              <w:t>Koshland’s</w:t>
            </w:r>
            <w:r>
              <w:rPr>
                <w:spacing w:val="14"/>
              </w:rPr>
              <w:t xml:space="preserve"> </w:t>
            </w:r>
            <w:r>
              <w:t>induced</w:t>
            </w:r>
            <w:r>
              <w:rPr>
                <w:spacing w:val="15"/>
              </w:rPr>
              <w:t xml:space="preserve"> </w:t>
            </w:r>
            <w:r>
              <w:t>fit</w:t>
            </w:r>
            <w:r>
              <w:rPr>
                <w:spacing w:val="14"/>
              </w:rPr>
              <w:t xml:space="preserve"> </w:t>
            </w:r>
            <w:r>
              <w:t>model.</w:t>
            </w:r>
          </w:p>
        </w:tc>
      </w:tr>
      <w:tr w:rsidR="0018416C">
        <w:trPr>
          <w:trHeight w:val="297"/>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Proenzymes,</w:t>
            </w:r>
            <w:r>
              <w:rPr>
                <w:spacing w:val="21"/>
              </w:rPr>
              <w:t xml:space="preserve"> </w:t>
            </w:r>
            <w:r>
              <w:t>antienzymes,</w:t>
            </w:r>
            <w:r>
              <w:rPr>
                <w:spacing w:val="24"/>
              </w:rPr>
              <w:t xml:space="preserve"> </w:t>
            </w:r>
            <w:r>
              <w:t>coenzymes</w:t>
            </w:r>
            <w:r>
              <w:rPr>
                <w:spacing w:val="22"/>
              </w:rPr>
              <w:t xml:space="preserve"> </w:t>
            </w:r>
            <w:r>
              <w:t>and</w:t>
            </w:r>
            <w:r>
              <w:rPr>
                <w:spacing w:val="19"/>
              </w:rPr>
              <w:t xml:space="preserve"> </w:t>
            </w:r>
            <w:r>
              <w:t>isoenzymes;</w:t>
            </w:r>
            <w:r>
              <w:rPr>
                <w:spacing w:val="24"/>
              </w:rPr>
              <w:t xml:space="preserve"> </w:t>
            </w:r>
            <w:r>
              <w:t>allosteric</w:t>
            </w:r>
            <w:r>
              <w:rPr>
                <w:spacing w:val="21"/>
              </w:rPr>
              <w:t xml:space="preserve"> </w:t>
            </w:r>
            <w:r>
              <w:t>enzyme</w:t>
            </w:r>
          </w:p>
        </w:tc>
      </w:tr>
      <w:tr w:rsidR="0018416C">
        <w:trPr>
          <w:trHeight w:val="297"/>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regulation.</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3"/>
            </w:pPr>
            <w:r>
              <w:t>Vitamins</w:t>
            </w:r>
            <w:r>
              <w:rPr>
                <w:spacing w:val="46"/>
              </w:rPr>
              <w:t xml:space="preserve"> </w:t>
            </w:r>
            <w:r>
              <w:t>as</w:t>
            </w:r>
            <w:r>
              <w:rPr>
                <w:spacing w:val="43"/>
              </w:rPr>
              <w:t xml:space="preserve"> </w:t>
            </w:r>
            <w:r>
              <w:t>coenzymes</w:t>
            </w:r>
            <w:r>
              <w:rPr>
                <w:spacing w:val="44"/>
              </w:rPr>
              <w:t xml:space="preserve"> </w:t>
            </w:r>
            <w:r>
              <w:t>–</w:t>
            </w:r>
            <w:r>
              <w:rPr>
                <w:spacing w:val="46"/>
              </w:rPr>
              <w:t xml:space="preserve"> </w:t>
            </w:r>
            <w:r>
              <w:t>functions</w:t>
            </w:r>
            <w:r>
              <w:rPr>
                <w:spacing w:val="46"/>
              </w:rPr>
              <w:t xml:space="preserve"> </w:t>
            </w:r>
            <w:r>
              <w:t>of</w:t>
            </w:r>
            <w:r>
              <w:rPr>
                <w:spacing w:val="49"/>
              </w:rPr>
              <w:t xml:space="preserve"> </w:t>
            </w:r>
            <w:r>
              <w:t>TPP,</w:t>
            </w:r>
            <w:r>
              <w:rPr>
                <w:spacing w:val="48"/>
              </w:rPr>
              <w:t xml:space="preserve"> </w:t>
            </w:r>
            <w:r>
              <w:t>lipoic</w:t>
            </w:r>
            <w:r>
              <w:rPr>
                <w:spacing w:val="47"/>
              </w:rPr>
              <w:t xml:space="preserve"> </w:t>
            </w:r>
            <w:r>
              <w:t>acid,</w:t>
            </w:r>
            <w:r>
              <w:rPr>
                <w:spacing w:val="48"/>
              </w:rPr>
              <w:t xml:space="preserve"> </w:t>
            </w:r>
            <w:r>
              <w:t>NAD,</w:t>
            </w:r>
            <w:r>
              <w:rPr>
                <w:spacing w:val="49"/>
              </w:rPr>
              <w:t xml:space="preserve"> </w:t>
            </w:r>
            <w:r>
              <w:t>NADP,</w:t>
            </w:r>
          </w:p>
        </w:tc>
      </w:tr>
      <w:tr w:rsidR="0018416C">
        <w:trPr>
          <w:trHeight w:val="298"/>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tabs>
                <w:tab w:val="left" w:pos="913"/>
                <w:tab w:val="left" w:pos="1687"/>
                <w:tab w:val="left" w:pos="2818"/>
                <w:tab w:val="left" w:pos="4055"/>
                <w:tab w:val="left" w:pos="4802"/>
                <w:tab w:val="left" w:pos="5480"/>
                <w:tab w:val="left" w:pos="6181"/>
              </w:tabs>
              <w:spacing w:before="14"/>
            </w:pPr>
            <w:r>
              <w:t>FMN,</w:t>
            </w:r>
            <w:r>
              <w:tab/>
              <w:t>FAD,</w:t>
            </w:r>
            <w:r>
              <w:tab/>
              <w:t>pyridoxal</w:t>
            </w:r>
            <w:r>
              <w:tab/>
              <w:t>phosphate,</w:t>
            </w:r>
            <w:r>
              <w:tab/>
              <w:t>CoA,</w:t>
            </w:r>
            <w:r>
              <w:tab/>
              <w:t>folic</w:t>
            </w:r>
            <w:r>
              <w:tab/>
              <w:t>acid,</w:t>
            </w:r>
            <w:r>
              <w:tab/>
              <w:t>biotin,</w:t>
            </w:r>
          </w:p>
        </w:tc>
      </w:tr>
      <w:tr w:rsidR="0018416C">
        <w:trPr>
          <w:trHeight w:val="320"/>
        </w:trPr>
        <w:tc>
          <w:tcPr>
            <w:tcW w:w="1918" w:type="dxa"/>
            <w:tcBorders>
              <w:top w:val="nil"/>
              <w:bottom w:val="nil"/>
            </w:tcBorders>
          </w:tcPr>
          <w:p w:rsidR="0018416C" w:rsidRDefault="0018416C">
            <w:pPr>
              <w:pStyle w:val="TableParagraph"/>
              <w:ind w:left="0"/>
            </w:pPr>
          </w:p>
        </w:tc>
        <w:tc>
          <w:tcPr>
            <w:tcW w:w="6869" w:type="dxa"/>
            <w:tcBorders>
              <w:top w:val="nil"/>
            </w:tcBorders>
          </w:tcPr>
          <w:p w:rsidR="0018416C" w:rsidRDefault="004D7BF5">
            <w:pPr>
              <w:pStyle w:val="TableParagraph"/>
              <w:spacing w:before="13"/>
            </w:pPr>
            <w:r>
              <w:t>cyanocobalamin.</w:t>
            </w:r>
          </w:p>
        </w:tc>
      </w:tr>
      <w:tr w:rsidR="0018416C">
        <w:trPr>
          <w:trHeight w:val="538"/>
        </w:trPr>
        <w:tc>
          <w:tcPr>
            <w:tcW w:w="1918" w:type="dxa"/>
            <w:tcBorders>
              <w:top w:val="nil"/>
              <w:bottom w:val="nil"/>
            </w:tcBorders>
          </w:tcPr>
          <w:p w:rsidR="0018416C" w:rsidRDefault="0018416C">
            <w:pPr>
              <w:pStyle w:val="TableParagraph"/>
              <w:ind w:left="0"/>
            </w:pPr>
          </w:p>
        </w:tc>
        <w:tc>
          <w:tcPr>
            <w:tcW w:w="6869" w:type="dxa"/>
            <w:tcBorders>
              <w:bottom w:val="nil"/>
            </w:tcBorders>
          </w:tcPr>
          <w:p w:rsidR="0018416C" w:rsidRDefault="004D7BF5">
            <w:pPr>
              <w:pStyle w:val="TableParagraph"/>
              <w:spacing w:line="247" w:lineRule="exact"/>
              <w:rPr>
                <w:b/>
              </w:rPr>
            </w:pPr>
            <w:r>
              <w:rPr>
                <w:b/>
              </w:rPr>
              <w:t>UNIT</w:t>
            </w:r>
            <w:r>
              <w:rPr>
                <w:b/>
                <w:spacing w:val="11"/>
              </w:rPr>
              <w:t xml:space="preserve"> </w:t>
            </w:r>
            <w:r>
              <w:rPr>
                <w:b/>
              </w:rPr>
              <w:t>IV</w:t>
            </w:r>
          </w:p>
          <w:p w:rsidR="0018416C" w:rsidRDefault="004D7BF5">
            <w:pPr>
              <w:pStyle w:val="TableParagraph"/>
              <w:spacing w:before="8"/>
              <w:rPr>
                <w:b/>
              </w:rPr>
            </w:pPr>
            <w:r>
              <w:rPr>
                <w:b/>
              </w:rPr>
              <w:t>Amino</w:t>
            </w:r>
            <w:r>
              <w:rPr>
                <w:b/>
                <w:spacing w:val="14"/>
              </w:rPr>
              <w:t xml:space="preserve"> </w:t>
            </w:r>
            <w:r>
              <w:rPr>
                <w:b/>
              </w:rPr>
              <w:t>acids</w:t>
            </w:r>
          </w:p>
        </w:tc>
      </w:tr>
      <w:tr w:rsidR="0018416C">
        <w:trPr>
          <w:trHeight w:val="295"/>
        </w:trPr>
        <w:tc>
          <w:tcPr>
            <w:tcW w:w="1918" w:type="dxa"/>
            <w:tcBorders>
              <w:top w:val="nil"/>
              <w:bottom w:val="nil"/>
            </w:tcBorders>
          </w:tcPr>
          <w:p w:rsidR="0018416C" w:rsidRDefault="0018416C">
            <w:pPr>
              <w:pStyle w:val="TableParagraph"/>
              <w:ind w:left="0"/>
            </w:pPr>
          </w:p>
        </w:tc>
        <w:tc>
          <w:tcPr>
            <w:tcW w:w="6869" w:type="dxa"/>
            <w:tcBorders>
              <w:top w:val="nil"/>
              <w:bottom w:val="nil"/>
            </w:tcBorders>
          </w:tcPr>
          <w:p w:rsidR="0018416C" w:rsidRDefault="004D7BF5">
            <w:pPr>
              <w:pStyle w:val="TableParagraph"/>
              <w:spacing w:before="10"/>
            </w:pPr>
            <w:r>
              <w:t>Components</w:t>
            </w:r>
            <w:r>
              <w:rPr>
                <w:spacing w:val="6"/>
              </w:rPr>
              <w:t xml:space="preserve"> </w:t>
            </w:r>
            <w:r>
              <w:t>of</w:t>
            </w:r>
            <w:r>
              <w:rPr>
                <w:spacing w:val="62"/>
              </w:rPr>
              <w:t xml:space="preserve"> </w:t>
            </w:r>
            <w:r>
              <w:t>nucleic</w:t>
            </w:r>
            <w:r>
              <w:rPr>
                <w:spacing w:val="62"/>
              </w:rPr>
              <w:t xml:space="preserve"> </w:t>
            </w:r>
            <w:r>
              <w:t>acids</w:t>
            </w:r>
            <w:r>
              <w:rPr>
                <w:spacing w:val="66"/>
              </w:rPr>
              <w:t xml:space="preserve"> </w:t>
            </w:r>
            <w:r>
              <w:t>-</w:t>
            </w:r>
            <w:r>
              <w:rPr>
                <w:spacing w:val="62"/>
              </w:rPr>
              <w:t xml:space="preserve"> </w:t>
            </w:r>
            <w:r>
              <w:t>nitrogenous</w:t>
            </w:r>
            <w:r>
              <w:rPr>
                <w:spacing w:val="64"/>
              </w:rPr>
              <w:t xml:space="preserve"> </w:t>
            </w:r>
            <w:r>
              <w:t>bases</w:t>
            </w:r>
            <w:r>
              <w:rPr>
                <w:spacing w:val="60"/>
              </w:rPr>
              <w:t xml:space="preserve"> </w:t>
            </w:r>
            <w:r>
              <w:t>and</w:t>
            </w:r>
            <w:r>
              <w:rPr>
                <w:spacing w:val="66"/>
              </w:rPr>
              <w:t xml:space="preserve"> </w:t>
            </w:r>
            <w:r>
              <w:t>pentose</w:t>
            </w:r>
            <w:r>
              <w:rPr>
                <w:spacing w:val="60"/>
              </w:rPr>
              <w:t xml:space="preserve"> </w:t>
            </w:r>
            <w:r>
              <w:t>sugars,</w:t>
            </w:r>
          </w:p>
        </w:tc>
      </w:tr>
      <w:tr w:rsidR="0018416C">
        <w:trPr>
          <w:trHeight w:val="320"/>
        </w:trPr>
        <w:tc>
          <w:tcPr>
            <w:tcW w:w="1918" w:type="dxa"/>
            <w:tcBorders>
              <w:top w:val="nil"/>
            </w:tcBorders>
          </w:tcPr>
          <w:p w:rsidR="0018416C" w:rsidRDefault="0018416C">
            <w:pPr>
              <w:pStyle w:val="TableParagraph"/>
              <w:ind w:left="0"/>
            </w:pPr>
          </w:p>
        </w:tc>
        <w:tc>
          <w:tcPr>
            <w:tcW w:w="6869" w:type="dxa"/>
            <w:tcBorders>
              <w:top w:val="nil"/>
            </w:tcBorders>
          </w:tcPr>
          <w:p w:rsidR="0018416C" w:rsidRDefault="004D7BF5">
            <w:pPr>
              <w:pStyle w:val="TableParagraph"/>
              <w:spacing w:before="13"/>
            </w:pPr>
            <w:r>
              <w:t>structure</w:t>
            </w:r>
            <w:r>
              <w:rPr>
                <w:spacing w:val="2"/>
              </w:rPr>
              <w:t xml:space="preserve"> </w:t>
            </w:r>
            <w:r>
              <w:t>of</w:t>
            </w:r>
            <w:r>
              <w:rPr>
                <w:spacing w:val="63"/>
              </w:rPr>
              <w:t xml:space="preserve"> </w:t>
            </w:r>
            <w:r>
              <w:t>nucleosides</w:t>
            </w:r>
            <w:r>
              <w:rPr>
                <w:spacing w:val="57"/>
              </w:rPr>
              <w:t xml:space="preserve"> </w:t>
            </w:r>
            <w:r>
              <w:t>and</w:t>
            </w:r>
            <w:r>
              <w:rPr>
                <w:spacing w:val="59"/>
              </w:rPr>
              <w:t xml:space="preserve"> </w:t>
            </w:r>
            <w:r>
              <w:t>nucleotides,</w:t>
            </w:r>
            <w:r>
              <w:rPr>
                <w:spacing w:val="58"/>
              </w:rPr>
              <w:t xml:space="preserve"> </w:t>
            </w:r>
            <w:r>
              <w:t>DNA-</w:t>
            </w:r>
            <w:r>
              <w:rPr>
                <w:spacing w:val="62"/>
              </w:rPr>
              <w:t xml:space="preserve"> </w:t>
            </w:r>
            <w:r>
              <w:t>structure</w:t>
            </w:r>
            <w:r>
              <w:rPr>
                <w:spacing w:val="57"/>
              </w:rPr>
              <w:t xml:space="preserve"> </w:t>
            </w:r>
            <w:r>
              <w:t>&amp;</w:t>
            </w:r>
            <w:r>
              <w:rPr>
                <w:spacing w:val="57"/>
              </w:rPr>
              <w:t xml:space="preserve"> </w:t>
            </w:r>
            <w:r>
              <w:t>functions;</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69"/>
      </w:tblGrid>
      <w:tr w:rsidR="0018416C">
        <w:trPr>
          <w:trHeight w:val="1192"/>
        </w:trPr>
        <w:tc>
          <w:tcPr>
            <w:tcW w:w="1918" w:type="dxa"/>
            <w:vMerge w:val="restart"/>
          </w:tcPr>
          <w:p w:rsidR="0018416C" w:rsidRDefault="0018416C">
            <w:pPr>
              <w:pStyle w:val="TableParagraph"/>
              <w:ind w:left="0"/>
            </w:pPr>
          </w:p>
        </w:tc>
        <w:tc>
          <w:tcPr>
            <w:tcW w:w="6869" w:type="dxa"/>
          </w:tcPr>
          <w:p w:rsidR="0018416C" w:rsidRDefault="004D7BF5">
            <w:pPr>
              <w:pStyle w:val="TableParagraph"/>
              <w:spacing w:line="243" w:lineRule="exact"/>
            </w:pPr>
            <w:r>
              <w:t>RNA</w:t>
            </w:r>
            <w:r>
              <w:rPr>
                <w:spacing w:val="15"/>
              </w:rPr>
              <w:t xml:space="preserve"> </w:t>
            </w:r>
            <w:r>
              <w:t>–types–</w:t>
            </w:r>
            <w:r>
              <w:rPr>
                <w:spacing w:val="15"/>
              </w:rPr>
              <w:t xml:space="preserve"> </w:t>
            </w:r>
            <w:r>
              <w:t>structure</w:t>
            </w:r>
            <w:r>
              <w:rPr>
                <w:spacing w:val="16"/>
              </w:rPr>
              <w:t xml:space="preserve"> </w:t>
            </w:r>
            <w:r>
              <w:t>-</w:t>
            </w:r>
            <w:r>
              <w:rPr>
                <w:spacing w:val="9"/>
              </w:rPr>
              <w:t xml:space="preserve"> </w:t>
            </w:r>
            <w:r>
              <w:t>functions;</w:t>
            </w:r>
            <w:r>
              <w:rPr>
                <w:spacing w:val="15"/>
              </w:rPr>
              <w:t xml:space="preserve"> </w:t>
            </w:r>
            <w:r>
              <w:t>biosynthesis</w:t>
            </w:r>
            <w:r>
              <w:rPr>
                <w:spacing w:val="13"/>
              </w:rPr>
              <w:t xml:space="preserve"> </w:t>
            </w:r>
            <w:r>
              <w:t>of</w:t>
            </w:r>
            <w:r>
              <w:rPr>
                <w:spacing w:val="13"/>
              </w:rPr>
              <w:t xml:space="preserve"> </w:t>
            </w:r>
            <w:r>
              <w:t>proteins</w:t>
            </w:r>
          </w:p>
          <w:p w:rsidR="0018416C" w:rsidRDefault="004D7BF5">
            <w:pPr>
              <w:pStyle w:val="TableParagraph"/>
              <w:spacing w:before="52"/>
              <w:rPr>
                <w:b/>
              </w:rPr>
            </w:pPr>
            <w:r>
              <w:rPr>
                <w:b/>
              </w:rPr>
              <w:t>Hormones</w:t>
            </w:r>
          </w:p>
          <w:p w:rsidR="0018416C" w:rsidRDefault="004D7BF5">
            <w:pPr>
              <w:pStyle w:val="TableParagraph"/>
              <w:spacing w:before="5" w:line="300" w:lineRule="exact"/>
            </w:pPr>
            <w:r>
              <w:t>Adrenalin</w:t>
            </w:r>
            <w:r>
              <w:rPr>
                <w:spacing w:val="41"/>
              </w:rPr>
              <w:t xml:space="preserve"> </w:t>
            </w:r>
            <w:r>
              <w:t>and</w:t>
            </w:r>
            <w:r>
              <w:rPr>
                <w:spacing w:val="43"/>
              </w:rPr>
              <w:t xml:space="preserve"> </w:t>
            </w:r>
            <w:r>
              <w:t>thyroxine</w:t>
            </w:r>
            <w:r>
              <w:rPr>
                <w:spacing w:val="42"/>
              </w:rPr>
              <w:t xml:space="preserve"> </w:t>
            </w:r>
            <w:r>
              <w:t>––</w:t>
            </w:r>
            <w:r>
              <w:rPr>
                <w:spacing w:val="43"/>
              </w:rPr>
              <w:t xml:space="preserve"> </w:t>
            </w:r>
            <w:r>
              <w:t>chemistry,</w:t>
            </w:r>
            <w:r>
              <w:rPr>
                <w:spacing w:val="45"/>
              </w:rPr>
              <w:t xml:space="preserve"> </w:t>
            </w:r>
            <w:r>
              <w:t>structure</w:t>
            </w:r>
            <w:r>
              <w:rPr>
                <w:spacing w:val="43"/>
              </w:rPr>
              <w:t xml:space="preserve"> </w:t>
            </w:r>
            <w:r>
              <w:t>and</w:t>
            </w:r>
            <w:r>
              <w:rPr>
                <w:spacing w:val="38"/>
              </w:rPr>
              <w:t xml:space="preserve"> </w:t>
            </w:r>
            <w:r>
              <w:t>functions</w:t>
            </w:r>
            <w:r>
              <w:rPr>
                <w:spacing w:val="45"/>
              </w:rPr>
              <w:t xml:space="preserve"> </w:t>
            </w:r>
            <w:r>
              <w:t>(No</w:t>
            </w:r>
            <w:r>
              <w:rPr>
                <w:spacing w:val="-52"/>
              </w:rPr>
              <w:t xml:space="preserve"> </w:t>
            </w:r>
            <w:r>
              <w:t>structure elucidation).</w:t>
            </w:r>
          </w:p>
        </w:tc>
      </w:tr>
      <w:tr w:rsidR="0018416C">
        <w:trPr>
          <w:trHeight w:val="3540"/>
        </w:trPr>
        <w:tc>
          <w:tcPr>
            <w:tcW w:w="1918" w:type="dxa"/>
            <w:vMerge/>
            <w:tcBorders>
              <w:top w:val="nil"/>
            </w:tcBorders>
          </w:tcPr>
          <w:p w:rsidR="0018416C" w:rsidRDefault="0018416C">
            <w:pPr>
              <w:rPr>
                <w:sz w:val="2"/>
                <w:szCs w:val="2"/>
              </w:rPr>
            </w:pPr>
          </w:p>
        </w:tc>
        <w:tc>
          <w:tcPr>
            <w:tcW w:w="6869" w:type="dxa"/>
          </w:tcPr>
          <w:p w:rsidR="0018416C" w:rsidRDefault="004D7BF5">
            <w:pPr>
              <w:pStyle w:val="TableParagraph"/>
              <w:spacing w:line="247" w:lineRule="exact"/>
              <w:rPr>
                <w:b/>
              </w:rPr>
            </w:pPr>
            <w:r>
              <w:rPr>
                <w:b/>
              </w:rPr>
              <w:t>UNIT</w:t>
            </w:r>
            <w:r>
              <w:rPr>
                <w:b/>
                <w:spacing w:val="10"/>
              </w:rPr>
              <w:t xml:space="preserve"> </w:t>
            </w:r>
            <w:r>
              <w:rPr>
                <w:b/>
              </w:rPr>
              <w:t>V</w:t>
            </w:r>
          </w:p>
          <w:p w:rsidR="0018416C" w:rsidRDefault="004D7BF5">
            <w:pPr>
              <w:pStyle w:val="TableParagraph"/>
              <w:spacing w:before="8"/>
              <w:rPr>
                <w:b/>
              </w:rPr>
            </w:pPr>
            <w:r>
              <w:rPr>
                <w:b/>
              </w:rPr>
              <w:t>Lipids</w:t>
            </w:r>
          </w:p>
          <w:p w:rsidR="0018416C" w:rsidRDefault="004D7BF5">
            <w:pPr>
              <w:pStyle w:val="TableParagraph"/>
              <w:spacing w:before="43"/>
            </w:pPr>
            <w:r>
              <w:t>Occurrence,</w:t>
            </w:r>
            <w:r>
              <w:rPr>
                <w:spacing w:val="14"/>
              </w:rPr>
              <w:t xml:space="preserve"> </w:t>
            </w:r>
            <w:r>
              <w:t>biological</w:t>
            </w:r>
            <w:r>
              <w:rPr>
                <w:spacing w:val="14"/>
              </w:rPr>
              <w:t xml:space="preserve"> </w:t>
            </w:r>
            <w:r>
              <w:t>significance</w:t>
            </w:r>
            <w:r>
              <w:rPr>
                <w:spacing w:val="15"/>
              </w:rPr>
              <w:t xml:space="preserve"> </w:t>
            </w:r>
            <w:r>
              <w:t>of</w:t>
            </w:r>
            <w:r>
              <w:rPr>
                <w:spacing w:val="14"/>
              </w:rPr>
              <w:t xml:space="preserve"> </w:t>
            </w:r>
            <w:r>
              <w:t>fats,</w:t>
            </w:r>
            <w:r>
              <w:rPr>
                <w:spacing w:val="17"/>
              </w:rPr>
              <w:t xml:space="preserve"> </w:t>
            </w:r>
            <w:r>
              <w:t>classification</w:t>
            </w:r>
            <w:r>
              <w:rPr>
                <w:spacing w:val="14"/>
              </w:rPr>
              <w:t xml:space="preserve"> </w:t>
            </w:r>
            <w:r>
              <w:t>of</w:t>
            </w:r>
            <w:r>
              <w:rPr>
                <w:spacing w:val="17"/>
              </w:rPr>
              <w:t xml:space="preserve"> </w:t>
            </w:r>
            <w:r>
              <w:t>lipids.</w:t>
            </w:r>
          </w:p>
          <w:p w:rsidR="0018416C" w:rsidRDefault="004D7BF5">
            <w:pPr>
              <w:pStyle w:val="TableParagraph"/>
              <w:spacing w:before="44"/>
            </w:pPr>
            <w:r>
              <w:rPr>
                <w:b/>
              </w:rPr>
              <w:t>Simple</w:t>
            </w:r>
            <w:r>
              <w:rPr>
                <w:b/>
                <w:spacing w:val="19"/>
              </w:rPr>
              <w:t xml:space="preserve"> </w:t>
            </w:r>
            <w:r>
              <w:rPr>
                <w:b/>
              </w:rPr>
              <w:t>lipids</w:t>
            </w:r>
            <w:r>
              <w:rPr>
                <w:b/>
                <w:spacing w:val="18"/>
              </w:rPr>
              <w:t xml:space="preserve"> </w:t>
            </w:r>
            <w:r>
              <w:t>–</w:t>
            </w:r>
            <w:r>
              <w:rPr>
                <w:spacing w:val="17"/>
              </w:rPr>
              <w:t xml:space="preserve"> </w:t>
            </w:r>
            <w:r>
              <w:t>Oils</w:t>
            </w:r>
            <w:r>
              <w:rPr>
                <w:spacing w:val="12"/>
              </w:rPr>
              <w:t xml:space="preserve"> </w:t>
            </w:r>
            <w:r>
              <w:t>and</w:t>
            </w:r>
            <w:r>
              <w:rPr>
                <w:spacing w:val="11"/>
              </w:rPr>
              <w:t xml:space="preserve"> </w:t>
            </w:r>
            <w:r>
              <w:t>fats,</w:t>
            </w:r>
            <w:r>
              <w:rPr>
                <w:spacing w:val="15"/>
              </w:rPr>
              <w:t xml:space="preserve"> </w:t>
            </w:r>
            <w:r>
              <w:t>chemical</w:t>
            </w:r>
            <w:r>
              <w:rPr>
                <w:spacing w:val="12"/>
              </w:rPr>
              <w:t xml:space="preserve"> </w:t>
            </w:r>
            <w:r>
              <w:t>composition,</w:t>
            </w:r>
            <w:r>
              <w:rPr>
                <w:spacing w:val="17"/>
              </w:rPr>
              <w:t xml:space="preserve"> </w:t>
            </w:r>
            <w:r>
              <w:t>properties,</w:t>
            </w:r>
            <w:r>
              <w:rPr>
                <w:spacing w:val="21"/>
              </w:rPr>
              <w:t xml:space="preserve"> </w:t>
            </w:r>
            <w:r>
              <w:t>reactions</w:t>
            </w:r>
          </w:p>
          <w:p w:rsidR="0018416C" w:rsidRDefault="004D7BF5">
            <w:pPr>
              <w:pStyle w:val="TableParagraph"/>
              <w:spacing w:before="45" w:line="283" w:lineRule="auto"/>
              <w:ind w:right="88"/>
              <w:jc w:val="both"/>
            </w:pPr>
            <w:r>
              <w:t>–</w:t>
            </w:r>
            <w:r>
              <w:rPr>
                <w:spacing w:val="56"/>
              </w:rPr>
              <w:t xml:space="preserve"> </w:t>
            </w:r>
            <w:r>
              <w:t>hydrolysis,</w:t>
            </w:r>
            <w:r>
              <w:rPr>
                <w:spacing w:val="56"/>
              </w:rPr>
              <w:t xml:space="preserve"> </w:t>
            </w:r>
            <w:r>
              <w:t>hydrogenation,</w:t>
            </w:r>
            <w:r>
              <w:rPr>
                <w:spacing w:val="56"/>
              </w:rPr>
              <w:t xml:space="preserve"> </w:t>
            </w:r>
            <w:r>
              <w:t>trans-esterification,</w:t>
            </w:r>
            <w:r>
              <w:rPr>
                <w:spacing w:val="56"/>
              </w:rPr>
              <w:t xml:space="preserve"> </w:t>
            </w:r>
            <w:r>
              <w:t>saponification,</w:t>
            </w:r>
            <w:r>
              <w:rPr>
                <w:spacing w:val="1"/>
              </w:rPr>
              <w:t xml:space="preserve"> </w:t>
            </w:r>
            <w:r>
              <w:t>rancidity;</w:t>
            </w:r>
            <w:r>
              <w:rPr>
                <w:spacing w:val="1"/>
              </w:rPr>
              <w:t xml:space="preserve"> </w:t>
            </w:r>
            <w:r>
              <w:t>analysis</w:t>
            </w:r>
            <w:r>
              <w:rPr>
                <w:spacing w:val="1"/>
              </w:rPr>
              <w:t xml:space="preserve"> </w:t>
            </w:r>
            <w:r>
              <w:t>of</w:t>
            </w:r>
            <w:r>
              <w:rPr>
                <w:spacing w:val="1"/>
              </w:rPr>
              <w:t xml:space="preserve"> </w:t>
            </w:r>
            <w:r>
              <w:t>oils</w:t>
            </w:r>
            <w:r>
              <w:rPr>
                <w:spacing w:val="1"/>
              </w:rPr>
              <w:t xml:space="preserve"> </w:t>
            </w:r>
            <w:r>
              <w:t>and</w:t>
            </w:r>
            <w:r>
              <w:rPr>
                <w:spacing w:val="1"/>
              </w:rPr>
              <w:t xml:space="preserve"> </w:t>
            </w:r>
            <w:r>
              <w:t>fats</w:t>
            </w:r>
            <w:r>
              <w:rPr>
                <w:spacing w:val="1"/>
              </w:rPr>
              <w:t xml:space="preserve"> </w:t>
            </w:r>
            <w:r>
              <w:t>–</w:t>
            </w:r>
            <w:r>
              <w:rPr>
                <w:spacing w:val="55"/>
              </w:rPr>
              <w:t xml:space="preserve"> </w:t>
            </w:r>
            <w:r>
              <w:t>saponification</w:t>
            </w:r>
            <w:r>
              <w:rPr>
                <w:spacing w:val="55"/>
              </w:rPr>
              <w:t xml:space="preserve"> </w:t>
            </w:r>
            <w:r>
              <w:t>number,</w:t>
            </w:r>
            <w:r>
              <w:rPr>
                <w:spacing w:val="55"/>
              </w:rPr>
              <w:t xml:space="preserve"> </w:t>
            </w:r>
            <w:r>
              <w:t>iodine</w:t>
            </w:r>
            <w:r>
              <w:rPr>
                <w:spacing w:val="1"/>
              </w:rPr>
              <w:t xml:space="preserve"> </w:t>
            </w:r>
            <w:r>
              <w:t>number,</w:t>
            </w:r>
            <w:r>
              <w:rPr>
                <w:spacing w:val="1"/>
              </w:rPr>
              <w:t xml:space="preserve"> </w:t>
            </w:r>
            <w:r>
              <w:t>acid</w:t>
            </w:r>
            <w:r>
              <w:rPr>
                <w:spacing w:val="1"/>
              </w:rPr>
              <w:t xml:space="preserve"> </w:t>
            </w:r>
            <w:r>
              <w:t>value,</w:t>
            </w:r>
            <w:r>
              <w:rPr>
                <w:spacing w:val="1"/>
              </w:rPr>
              <w:t xml:space="preserve"> </w:t>
            </w:r>
            <w:r>
              <w:t>R.M.</w:t>
            </w:r>
            <w:r>
              <w:rPr>
                <w:spacing w:val="1"/>
              </w:rPr>
              <w:t xml:space="preserve"> </w:t>
            </w:r>
            <w:r>
              <w:t>value.</w:t>
            </w:r>
            <w:r>
              <w:rPr>
                <w:spacing w:val="1"/>
              </w:rPr>
              <w:t xml:space="preserve"> </w:t>
            </w:r>
            <w:r>
              <w:t>Distinction</w:t>
            </w:r>
            <w:r>
              <w:rPr>
                <w:spacing w:val="56"/>
              </w:rPr>
              <w:t xml:space="preserve"> </w:t>
            </w:r>
            <w:r>
              <w:t>between</w:t>
            </w:r>
            <w:r>
              <w:rPr>
                <w:spacing w:val="56"/>
              </w:rPr>
              <w:t xml:space="preserve"> </w:t>
            </w:r>
            <w:r>
              <w:t>animal</w:t>
            </w:r>
            <w:r>
              <w:rPr>
                <w:spacing w:val="56"/>
              </w:rPr>
              <w:t xml:space="preserve"> </w:t>
            </w:r>
            <w:r>
              <w:t>and</w:t>
            </w:r>
            <w:r>
              <w:rPr>
                <w:spacing w:val="1"/>
              </w:rPr>
              <w:t xml:space="preserve"> </w:t>
            </w:r>
            <w:r>
              <w:t>vegetable</w:t>
            </w:r>
            <w:r>
              <w:rPr>
                <w:spacing w:val="1"/>
              </w:rPr>
              <w:t xml:space="preserve"> </w:t>
            </w:r>
            <w:r>
              <w:t>fats.</w:t>
            </w:r>
          </w:p>
          <w:p w:rsidR="0018416C" w:rsidRDefault="004D7BF5">
            <w:pPr>
              <w:pStyle w:val="TableParagraph"/>
              <w:spacing w:line="283" w:lineRule="auto"/>
              <w:ind w:right="88"/>
              <w:jc w:val="both"/>
            </w:pPr>
            <w:r>
              <w:rPr>
                <w:b/>
              </w:rPr>
              <w:t xml:space="preserve">Compound lipids </w:t>
            </w:r>
            <w:r>
              <w:t>– Lipoproteins - VLDL, LDL, HDL, chylomicrons –</w:t>
            </w:r>
            <w:r>
              <w:rPr>
                <w:spacing w:val="1"/>
              </w:rPr>
              <w:t xml:space="preserve"> </w:t>
            </w:r>
            <w:r>
              <w:t>biological</w:t>
            </w:r>
            <w:r>
              <w:rPr>
                <w:spacing w:val="-1"/>
              </w:rPr>
              <w:t xml:space="preserve"> </w:t>
            </w:r>
            <w:r>
              <w:t>significance.</w:t>
            </w:r>
          </w:p>
          <w:p w:rsidR="0018416C" w:rsidRDefault="004D7BF5">
            <w:pPr>
              <w:pStyle w:val="TableParagraph"/>
              <w:spacing w:line="251" w:lineRule="exact"/>
              <w:jc w:val="both"/>
            </w:pPr>
            <w:r>
              <w:t>Cholesterol</w:t>
            </w:r>
            <w:r>
              <w:rPr>
                <w:spacing w:val="14"/>
              </w:rPr>
              <w:t xml:space="preserve"> </w:t>
            </w:r>
            <w:r>
              <w:t>–</w:t>
            </w:r>
            <w:r>
              <w:rPr>
                <w:spacing w:val="15"/>
              </w:rPr>
              <w:t xml:space="preserve"> </w:t>
            </w:r>
            <w:r>
              <w:t>occurrence,</w:t>
            </w:r>
            <w:r>
              <w:rPr>
                <w:spacing w:val="20"/>
              </w:rPr>
              <w:t xml:space="preserve"> </w:t>
            </w:r>
            <w:r>
              <w:t>structure,</w:t>
            </w:r>
            <w:r>
              <w:rPr>
                <w:spacing w:val="17"/>
              </w:rPr>
              <w:t xml:space="preserve"> </w:t>
            </w:r>
            <w:r>
              <w:t>test,</w:t>
            </w:r>
            <w:r>
              <w:rPr>
                <w:spacing w:val="17"/>
              </w:rPr>
              <w:t xml:space="preserve"> </w:t>
            </w:r>
            <w:r>
              <w:t>physiological</w:t>
            </w:r>
            <w:r>
              <w:rPr>
                <w:spacing w:val="15"/>
              </w:rPr>
              <w:t xml:space="preserve"> </w:t>
            </w:r>
            <w:r>
              <w:t>activity.</w:t>
            </w:r>
          </w:p>
          <w:p w:rsidR="0018416C" w:rsidRDefault="004D7BF5">
            <w:pPr>
              <w:pStyle w:val="TableParagraph"/>
              <w:spacing w:before="46"/>
              <w:jc w:val="both"/>
            </w:pPr>
            <w:r>
              <w:t>Metabolism</w:t>
            </w:r>
            <w:r>
              <w:rPr>
                <w:spacing w:val="15"/>
              </w:rPr>
              <w:t xml:space="preserve"> </w:t>
            </w:r>
            <w:r>
              <w:t>of</w:t>
            </w:r>
            <w:r>
              <w:rPr>
                <w:spacing w:val="13"/>
              </w:rPr>
              <w:t xml:space="preserve"> </w:t>
            </w:r>
            <w:r>
              <w:t>lipids:</w:t>
            </w:r>
            <w:r>
              <w:rPr>
                <w:spacing w:val="12"/>
              </w:rPr>
              <w:t xml:space="preserve"> </w:t>
            </w:r>
            <w:r>
              <w:t>β-oxidation</w:t>
            </w:r>
            <w:r>
              <w:rPr>
                <w:spacing w:val="12"/>
              </w:rPr>
              <w:t xml:space="preserve"> </w:t>
            </w:r>
            <w:r>
              <w:t>of</w:t>
            </w:r>
            <w:r>
              <w:rPr>
                <w:spacing w:val="10"/>
              </w:rPr>
              <w:t xml:space="preserve"> </w:t>
            </w:r>
            <w:r>
              <w:t>fatty</w:t>
            </w:r>
            <w:r>
              <w:rPr>
                <w:spacing w:val="14"/>
              </w:rPr>
              <w:t xml:space="preserve"> </w:t>
            </w:r>
            <w:r>
              <w:t>acids.</w:t>
            </w:r>
          </w:p>
        </w:tc>
      </w:tr>
      <w:tr w:rsidR="0018416C">
        <w:trPr>
          <w:trHeight w:val="2335"/>
        </w:trPr>
        <w:tc>
          <w:tcPr>
            <w:tcW w:w="1918" w:type="dxa"/>
          </w:tcPr>
          <w:p w:rsidR="0018416C" w:rsidRDefault="004D7BF5">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3" w:lineRule="exact"/>
            </w:pPr>
            <w:r>
              <w:t>question</w:t>
            </w:r>
            <w:r>
              <w:rPr>
                <w:spacing w:val="13"/>
              </w:rPr>
              <w:t xml:space="preserve"> </w:t>
            </w:r>
            <w:r>
              <w:t>paper)</w:t>
            </w:r>
          </w:p>
        </w:tc>
        <w:tc>
          <w:tcPr>
            <w:tcW w:w="6869" w:type="dxa"/>
          </w:tcPr>
          <w:p w:rsidR="0018416C" w:rsidRDefault="004D7BF5">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7"/>
              </w:rPr>
              <w:t xml:space="preserve"> </w:t>
            </w:r>
            <w:r>
              <w:t>UPSC/</w:t>
            </w:r>
            <w:r>
              <w:rPr>
                <w:spacing w:val="7"/>
              </w:rPr>
              <w:t xml:space="preserve"> </w:t>
            </w:r>
            <w:r>
              <w:t>JAM</w:t>
            </w:r>
            <w:r>
              <w:rPr>
                <w:spacing w:val="7"/>
              </w:rPr>
              <w:t xml:space="preserve"> </w:t>
            </w:r>
            <w:r>
              <w:t>/TNPSC</w:t>
            </w:r>
            <w:r>
              <w:rPr>
                <w:spacing w:val="9"/>
              </w:rPr>
              <w:t xml:space="preserve"> </w:t>
            </w:r>
            <w:r>
              <w:t>others</w:t>
            </w:r>
            <w:r>
              <w:rPr>
                <w:spacing w:val="5"/>
              </w:rPr>
              <w:t xml:space="preserve"> </w:t>
            </w:r>
            <w:r>
              <w:t>to</w:t>
            </w:r>
            <w:r>
              <w:rPr>
                <w:spacing w:val="7"/>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22"/>
        </w:trPr>
        <w:tc>
          <w:tcPr>
            <w:tcW w:w="1918" w:type="dxa"/>
          </w:tcPr>
          <w:p w:rsidR="0018416C" w:rsidRDefault="004D7BF5">
            <w:pPr>
              <w:pStyle w:val="TableParagraph"/>
              <w:spacing w:line="243" w:lineRule="exact"/>
            </w:pPr>
            <w:r>
              <w:t>Skills</w:t>
            </w:r>
            <w:r>
              <w:rPr>
                <w:spacing w:val="14"/>
              </w:rPr>
              <w:t xml:space="preserve"> </w:t>
            </w:r>
            <w:r>
              <w:t>acquired</w:t>
            </w:r>
          </w:p>
          <w:p w:rsidR="0018416C" w:rsidRDefault="004D7BF5">
            <w:pPr>
              <w:pStyle w:val="TableParagraph"/>
              <w:spacing w:before="8" w:line="252" w:lineRule="exact"/>
            </w:pPr>
            <w:r>
              <w:t>from</w:t>
            </w:r>
            <w:r>
              <w:rPr>
                <w:spacing w:val="10"/>
              </w:rPr>
              <w:t xml:space="preserve"> </w:t>
            </w:r>
            <w:r>
              <w:t>this</w:t>
            </w:r>
            <w:r>
              <w:rPr>
                <w:spacing w:val="11"/>
              </w:rPr>
              <w:t xml:space="preserve"> </w:t>
            </w:r>
            <w:r>
              <w:t>course</w:t>
            </w:r>
          </w:p>
        </w:tc>
        <w:tc>
          <w:tcPr>
            <w:tcW w:w="6869" w:type="dxa"/>
          </w:tcPr>
          <w:p w:rsidR="0018416C" w:rsidRDefault="004D7BF5">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3006"/>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869" w:type="dxa"/>
          </w:tcPr>
          <w:p w:rsidR="0018416C" w:rsidRDefault="004D7BF5">
            <w:pPr>
              <w:pStyle w:val="TableParagraph"/>
              <w:numPr>
                <w:ilvl w:val="0"/>
                <w:numId w:val="54"/>
              </w:numPr>
              <w:tabs>
                <w:tab w:val="left" w:pos="293"/>
              </w:tabs>
              <w:spacing w:line="243" w:lineRule="exact"/>
            </w:pPr>
            <w:r>
              <w:t>Bahl,</w:t>
            </w:r>
            <w:r>
              <w:rPr>
                <w:spacing w:val="28"/>
              </w:rPr>
              <w:t xml:space="preserve"> </w:t>
            </w:r>
            <w:r>
              <w:t>B.</w:t>
            </w:r>
            <w:r>
              <w:rPr>
                <w:spacing w:val="32"/>
              </w:rPr>
              <w:t xml:space="preserve"> </w:t>
            </w:r>
            <w:r>
              <w:t>S.;</w:t>
            </w:r>
            <w:r>
              <w:rPr>
                <w:spacing w:val="26"/>
              </w:rPr>
              <w:t xml:space="preserve"> </w:t>
            </w:r>
            <w:r>
              <w:t>Bhal,</w:t>
            </w:r>
            <w:r>
              <w:rPr>
                <w:spacing w:val="28"/>
              </w:rPr>
              <w:t xml:space="preserve"> </w:t>
            </w:r>
            <w:r>
              <w:t>A.</w:t>
            </w:r>
            <w:r>
              <w:rPr>
                <w:spacing w:val="27"/>
              </w:rPr>
              <w:t xml:space="preserve"> </w:t>
            </w:r>
            <w:r>
              <w:rPr>
                <w:i/>
              </w:rPr>
              <w:t>Advanced</w:t>
            </w:r>
            <w:r>
              <w:rPr>
                <w:i/>
                <w:spacing w:val="28"/>
              </w:rPr>
              <w:t xml:space="preserve"> </w:t>
            </w:r>
            <w:r>
              <w:rPr>
                <w:i/>
              </w:rPr>
              <w:t>Organic</w:t>
            </w:r>
            <w:r>
              <w:rPr>
                <w:i/>
                <w:spacing w:val="29"/>
              </w:rPr>
              <w:t xml:space="preserve"> </w:t>
            </w:r>
            <w:r>
              <w:rPr>
                <w:i/>
              </w:rPr>
              <w:t>Chemistry</w:t>
            </w:r>
            <w:r>
              <w:t>,</w:t>
            </w:r>
            <w:r>
              <w:rPr>
                <w:spacing w:val="32"/>
              </w:rPr>
              <w:t xml:space="preserve"> </w:t>
            </w:r>
            <w:r>
              <w:t>3</w:t>
            </w:r>
            <w:r>
              <w:rPr>
                <w:position w:val="7"/>
                <w:sz w:val="15"/>
              </w:rPr>
              <w:t>rd</w:t>
            </w:r>
            <w:r>
              <w:rPr>
                <w:spacing w:val="8"/>
                <w:position w:val="7"/>
                <w:sz w:val="15"/>
              </w:rPr>
              <w:t xml:space="preserve"> </w:t>
            </w:r>
            <w:r>
              <w:t>ed.;</w:t>
            </w:r>
            <w:r>
              <w:rPr>
                <w:spacing w:val="30"/>
              </w:rPr>
              <w:t xml:space="preserve"> </w:t>
            </w:r>
            <w:r>
              <w:t>S.</w:t>
            </w:r>
            <w:r>
              <w:rPr>
                <w:spacing w:val="28"/>
              </w:rPr>
              <w:t xml:space="preserve"> </w:t>
            </w:r>
            <w:r>
              <w:t>Chand:</w:t>
            </w:r>
          </w:p>
          <w:p w:rsidR="0018416C" w:rsidRDefault="004D7BF5">
            <w:pPr>
              <w:pStyle w:val="TableParagraph"/>
              <w:spacing w:before="44"/>
              <w:ind w:left="313"/>
            </w:pPr>
            <w:r>
              <w:t>New</w:t>
            </w:r>
            <w:r>
              <w:rPr>
                <w:spacing w:val="11"/>
              </w:rPr>
              <w:t xml:space="preserve"> </w:t>
            </w:r>
            <w:r>
              <w:t>Delhi,</w:t>
            </w:r>
            <w:r>
              <w:rPr>
                <w:spacing w:val="11"/>
              </w:rPr>
              <w:t xml:space="preserve"> </w:t>
            </w:r>
            <w:r>
              <w:t>2003.</w:t>
            </w:r>
          </w:p>
          <w:p w:rsidR="0018416C" w:rsidRDefault="004D7BF5">
            <w:pPr>
              <w:pStyle w:val="TableParagraph"/>
              <w:numPr>
                <w:ilvl w:val="0"/>
                <w:numId w:val="54"/>
              </w:numPr>
              <w:tabs>
                <w:tab w:val="left" w:pos="379"/>
                <w:tab w:val="left" w:pos="3258"/>
              </w:tabs>
              <w:spacing w:before="74" w:line="283" w:lineRule="auto"/>
              <w:ind w:left="313" w:right="90" w:hanging="267"/>
            </w:pPr>
            <w:r>
              <w:tab/>
              <w:t xml:space="preserve">Jain,  </w:t>
            </w:r>
            <w:r>
              <w:rPr>
                <w:spacing w:val="3"/>
              </w:rPr>
              <w:t xml:space="preserve"> </w:t>
            </w:r>
            <w:r>
              <w:t xml:space="preserve">M.K.;  </w:t>
            </w:r>
            <w:r>
              <w:rPr>
                <w:spacing w:val="2"/>
              </w:rPr>
              <w:t xml:space="preserve"> </w:t>
            </w:r>
            <w:r>
              <w:t xml:space="preserve">Sharma,  </w:t>
            </w:r>
            <w:r>
              <w:rPr>
                <w:spacing w:val="3"/>
              </w:rPr>
              <w:t xml:space="preserve"> </w:t>
            </w:r>
            <w:r>
              <w:t>S.C.</w:t>
            </w:r>
            <w:r>
              <w:tab/>
            </w:r>
            <w:r>
              <w:rPr>
                <w:i/>
              </w:rPr>
              <w:t>Modern</w:t>
            </w:r>
            <w:r>
              <w:rPr>
                <w:i/>
                <w:spacing w:val="12"/>
              </w:rPr>
              <w:t xml:space="preserve"> </w:t>
            </w:r>
            <w:r>
              <w:rPr>
                <w:i/>
              </w:rPr>
              <w:t>Organic</w:t>
            </w:r>
            <w:r>
              <w:rPr>
                <w:i/>
                <w:spacing w:val="14"/>
              </w:rPr>
              <w:t xml:space="preserve"> </w:t>
            </w:r>
            <w:r>
              <w:rPr>
                <w:i/>
              </w:rPr>
              <w:t>Chemistry</w:t>
            </w:r>
            <w:r>
              <w:t>,</w:t>
            </w:r>
            <w:r>
              <w:rPr>
                <w:spacing w:val="14"/>
              </w:rPr>
              <w:t xml:space="preserve"> </w:t>
            </w:r>
            <w:r>
              <w:t>Vishal</w:t>
            </w:r>
            <w:r>
              <w:rPr>
                <w:spacing w:val="-52"/>
              </w:rPr>
              <w:t xml:space="preserve"> </w:t>
            </w:r>
            <w:r>
              <w:t>Publications:</w:t>
            </w:r>
            <w:r>
              <w:rPr>
                <w:spacing w:val="-1"/>
              </w:rPr>
              <w:t xml:space="preserve"> </w:t>
            </w:r>
            <w:r>
              <w:t>New</w:t>
            </w:r>
            <w:r>
              <w:rPr>
                <w:spacing w:val="4"/>
              </w:rPr>
              <w:t xml:space="preserve"> </w:t>
            </w:r>
            <w:r>
              <w:t>Delhi,</w:t>
            </w:r>
            <w:r>
              <w:rPr>
                <w:spacing w:val="4"/>
              </w:rPr>
              <w:t xml:space="preserve"> </w:t>
            </w:r>
            <w:r>
              <w:t>2017.</w:t>
            </w:r>
          </w:p>
          <w:p w:rsidR="0018416C" w:rsidRDefault="004D7BF5">
            <w:pPr>
              <w:pStyle w:val="TableParagraph"/>
              <w:numPr>
                <w:ilvl w:val="0"/>
                <w:numId w:val="54"/>
              </w:numPr>
              <w:tabs>
                <w:tab w:val="left" w:pos="305"/>
              </w:tabs>
              <w:spacing w:line="278" w:lineRule="auto"/>
              <w:ind w:left="313" w:right="90" w:hanging="267"/>
            </w:pPr>
            <w:r>
              <w:t>Shanmugam,</w:t>
            </w:r>
            <w:r>
              <w:rPr>
                <w:spacing w:val="46"/>
              </w:rPr>
              <w:t xml:space="preserve"> </w:t>
            </w:r>
            <w:r>
              <w:t>A.</w:t>
            </w:r>
            <w:r>
              <w:rPr>
                <w:spacing w:val="48"/>
              </w:rPr>
              <w:t xml:space="preserve"> </w:t>
            </w:r>
            <w:r>
              <w:rPr>
                <w:i/>
              </w:rPr>
              <w:t>Fundamentals</w:t>
            </w:r>
            <w:r>
              <w:rPr>
                <w:i/>
                <w:spacing w:val="44"/>
              </w:rPr>
              <w:t xml:space="preserve"> </w:t>
            </w:r>
            <w:r>
              <w:rPr>
                <w:i/>
              </w:rPr>
              <w:t>of</w:t>
            </w:r>
            <w:r>
              <w:rPr>
                <w:i/>
                <w:spacing w:val="44"/>
              </w:rPr>
              <w:t xml:space="preserve"> </w:t>
            </w:r>
            <w:r>
              <w:rPr>
                <w:i/>
              </w:rPr>
              <w:t>Biochemistry</w:t>
            </w:r>
            <w:r>
              <w:rPr>
                <w:i/>
                <w:spacing w:val="47"/>
              </w:rPr>
              <w:t xml:space="preserve"> </w:t>
            </w:r>
            <w:r>
              <w:rPr>
                <w:i/>
              </w:rPr>
              <w:t>for</w:t>
            </w:r>
            <w:r>
              <w:rPr>
                <w:i/>
                <w:spacing w:val="44"/>
              </w:rPr>
              <w:t xml:space="preserve"> </w:t>
            </w:r>
            <w:r>
              <w:rPr>
                <w:i/>
              </w:rPr>
              <w:t>Medical</w:t>
            </w:r>
            <w:r>
              <w:rPr>
                <w:i/>
                <w:spacing w:val="44"/>
              </w:rPr>
              <w:t xml:space="preserve"> </w:t>
            </w:r>
            <w:r>
              <w:rPr>
                <w:i/>
              </w:rPr>
              <w:t>Students</w:t>
            </w:r>
            <w:r>
              <w:t>,</w:t>
            </w:r>
            <w:r>
              <w:rPr>
                <w:spacing w:val="-52"/>
              </w:rPr>
              <w:t xml:space="preserve"> </w:t>
            </w:r>
            <w:r>
              <w:t>6</w:t>
            </w:r>
            <w:r>
              <w:rPr>
                <w:position w:val="7"/>
                <w:sz w:val="15"/>
              </w:rPr>
              <w:t>th</w:t>
            </w:r>
            <w:r>
              <w:rPr>
                <w:spacing w:val="-1"/>
                <w:position w:val="7"/>
                <w:sz w:val="15"/>
              </w:rPr>
              <w:t xml:space="preserve"> </w:t>
            </w:r>
            <w:r>
              <w:t>ed.;</w:t>
            </w:r>
            <w:r>
              <w:rPr>
                <w:spacing w:val="5"/>
              </w:rPr>
              <w:t xml:space="preserve"> </w:t>
            </w:r>
            <w:r>
              <w:t>Published</w:t>
            </w:r>
            <w:r>
              <w:rPr>
                <w:spacing w:val="4"/>
              </w:rPr>
              <w:t xml:space="preserve"> </w:t>
            </w:r>
            <w:r>
              <w:t>by</w:t>
            </w:r>
            <w:r>
              <w:rPr>
                <w:spacing w:val="1"/>
              </w:rPr>
              <w:t xml:space="preserve"> </w:t>
            </w:r>
            <w:r>
              <w:t>the author,</w:t>
            </w:r>
            <w:r>
              <w:rPr>
                <w:spacing w:val="4"/>
              </w:rPr>
              <w:t xml:space="preserve"> </w:t>
            </w:r>
            <w:r>
              <w:t>1999.</w:t>
            </w:r>
          </w:p>
          <w:p w:rsidR="0018416C" w:rsidRDefault="004D7BF5">
            <w:pPr>
              <w:pStyle w:val="TableParagraph"/>
              <w:numPr>
                <w:ilvl w:val="0"/>
                <w:numId w:val="54"/>
              </w:numPr>
              <w:tabs>
                <w:tab w:val="left" w:pos="341"/>
              </w:tabs>
              <w:spacing w:line="285" w:lineRule="auto"/>
              <w:ind w:left="313" w:right="92" w:hanging="267"/>
            </w:pPr>
            <w:r>
              <w:t>Veerakumari,</w:t>
            </w:r>
            <w:r>
              <w:rPr>
                <w:spacing w:val="1"/>
              </w:rPr>
              <w:t xml:space="preserve"> </w:t>
            </w:r>
            <w:r>
              <w:t>L.</w:t>
            </w:r>
            <w:r>
              <w:rPr>
                <w:spacing w:val="1"/>
              </w:rPr>
              <w:t xml:space="preserve"> </w:t>
            </w:r>
            <w:r>
              <w:rPr>
                <w:i/>
              </w:rPr>
              <w:t>Biochemistry</w:t>
            </w:r>
            <w:r>
              <w:t>,</w:t>
            </w:r>
            <w:r>
              <w:rPr>
                <w:spacing w:val="1"/>
              </w:rPr>
              <w:t xml:space="preserve"> </w:t>
            </w:r>
            <w:r>
              <w:t>1</w:t>
            </w:r>
            <w:r>
              <w:rPr>
                <w:position w:val="7"/>
                <w:sz w:val="15"/>
              </w:rPr>
              <w:t>st</w:t>
            </w:r>
            <w:r>
              <w:rPr>
                <w:spacing w:val="1"/>
                <w:position w:val="7"/>
                <w:sz w:val="15"/>
              </w:rPr>
              <w:t xml:space="preserve"> </w:t>
            </w:r>
            <w:r>
              <w:t>ed.;</w:t>
            </w:r>
            <w:r>
              <w:rPr>
                <w:spacing w:val="1"/>
              </w:rPr>
              <w:t xml:space="preserve"> </w:t>
            </w:r>
            <w:r>
              <w:t>MJP</w:t>
            </w:r>
            <w:r>
              <w:rPr>
                <w:spacing w:val="56"/>
              </w:rPr>
              <w:t xml:space="preserve"> </w:t>
            </w:r>
            <w:r>
              <w:t>Publications:</w:t>
            </w:r>
            <w:r>
              <w:rPr>
                <w:spacing w:val="55"/>
              </w:rPr>
              <w:t xml:space="preserve"> </w:t>
            </w:r>
            <w:r>
              <w:t>Chennai,</w:t>
            </w:r>
            <w:r>
              <w:rPr>
                <w:spacing w:val="-52"/>
              </w:rPr>
              <w:t xml:space="preserve"> </w:t>
            </w:r>
            <w:r>
              <w:t>2004.</w:t>
            </w:r>
          </w:p>
          <w:p w:rsidR="0018416C" w:rsidRDefault="004D7BF5">
            <w:pPr>
              <w:pStyle w:val="TableParagraph"/>
              <w:numPr>
                <w:ilvl w:val="0"/>
                <w:numId w:val="54"/>
              </w:numPr>
              <w:tabs>
                <w:tab w:val="left" w:pos="336"/>
              </w:tabs>
              <w:spacing w:line="248" w:lineRule="exact"/>
              <w:ind w:left="335" w:hanging="289"/>
            </w:pPr>
            <w:r>
              <w:t>Jain,</w:t>
            </w:r>
            <w:r>
              <w:rPr>
                <w:spacing w:val="75"/>
              </w:rPr>
              <w:t xml:space="preserve"> </w:t>
            </w:r>
            <w:r>
              <w:t>J.</w:t>
            </w:r>
            <w:r>
              <w:rPr>
                <w:spacing w:val="75"/>
              </w:rPr>
              <w:t xml:space="preserve"> </w:t>
            </w:r>
            <w:r>
              <w:t>L.;</w:t>
            </w:r>
            <w:r>
              <w:rPr>
                <w:spacing w:val="76"/>
              </w:rPr>
              <w:t xml:space="preserve"> </w:t>
            </w:r>
            <w:r>
              <w:rPr>
                <w:i/>
              </w:rPr>
              <w:t>Fundamentals</w:t>
            </w:r>
            <w:r>
              <w:rPr>
                <w:i/>
                <w:spacing w:val="73"/>
              </w:rPr>
              <w:t xml:space="preserve"> </w:t>
            </w:r>
            <w:r>
              <w:rPr>
                <w:i/>
              </w:rPr>
              <w:t>of</w:t>
            </w:r>
            <w:r>
              <w:rPr>
                <w:i/>
                <w:spacing w:val="71"/>
              </w:rPr>
              <w:t xml:space="preserve"> </w:t>
            </w:r>
            <w:r>
              <w:rPr>
                <w:i/>
              </w:rPr>
              <w:t>Biochemistry</w:t>
            </w:r>
            <w:r>
              <w:t>,</w:t>
            </w:r>
            <w:r>
              <w:rPr>
                <w:spacing w:val="69"/>
              </w:rPr>
              <w:t xml:space="preserve"> </w:t>
            </w:r>
            <w:r>
              <w:t>2</w:t>
            </w:r>
            <w:r>
              <w:rPr>
                <w:position w:val="7"/>
                <w:sz w:val="15"/>
              </w:rPr>
              <w:t>nd</w:t>
            </w:r>
            <w:r>
              <w:rPr>
                <w:spacing w:val="52"/>
                <w:position w:val="7"/>
                <w:sz w:val="15"/>
              </w:rPr>
              <w:t xml:space="preserve"> </w:t>
            </w:r>
            <w:r>
              <w:t>ed.;</w:t>
            </w:r>
            <w:r>
              <w:rPr>
                <w:spacing w:val="71"/>
              </w:rPr>
              <w:t xml:space="preserve"> </w:t>
            </w:r>
            <w:r>
              <w:t>S.Chand:</w:t>
            </w:r>
            <w:r>
              <w:rPr>
                <w:spacing w:val="73"/>
              </w:rPr>
              <w:t xml:space="preserve"> </w:t>
            </w:r>
            <w:r>
              <w:t>New</w:t>
            </w:r>
          </w:p>
          <w:p w:rsidR="0018416C" w:rsidRDefault="004D7BF5">
            <w:pPr>
              <w:pStyle w:val="TableParagraph"/>
              <w:spacing w:before="42"/>
              <w:ind w:left="313"/>
            </w:pPr>
            <w:r>
              <w:t>Delhi,</w:t>
            </w:r>
            <w:r>
              <w:rPr>
                <w:spacing w:val="12"/>
              </w:rPr>
              <w:t xml:space="preserve"> </w:t>
            </w:r>
            <w:r>
              <w:t>1983.</w:t>
            </w:r>
          </w:p>
        </w:tc>
      </w:tr>
      <w:tr w:rsidR="0018416C">
        <w:trPr>
          <w:trHeight w:val="2164"/>
        </w:trPr>
        <w:tc>
          <w:tcPr>
            <w:tcW w:w="1918" w:type="dxa"/>
          </w:tcPr>
          <w:p w:rsidR="0018416C" w:rsidRDefault="004D7BF5">
            <w:pPr>
              <w:pStyle w:val="TableParagraph"/>
              <w:spacing w:line="252" w:lineRule="exact"/>
              <w:rPr>
                <w:b/>
              </w:rPr>
            </w:pPr>
            <w:r>
              <w:rPr>
                <w:b/>
              </w:rPr>
              <w:t>Reference</w:t>
            </w:r>
            <w:r>
              <w:rPr>
                <w:b/>
                <w:spacing w:val="17"/>
              </w:rPr>
              <w:t xml:space="preserve"> </w:t>
            </w:r>
            <w:r>
              <w:rPr>
                <w:b/>
              </w:rPr>
              <w:t>Books</w:t>
            </w:r>
          </w:p>
        </w:tc>
        <w:tc>
          <w:tcPr>
            <w:tcW w:w="6869" w:type="dxa"/>
          </w:tcPr>
          <w:p w:rsidR="0018416C" w:rsidRDefault="004D7BF5">
            <w:pPr>
              <w:pStyle w:val="TableParagraph"/>
              <w:numPr>
                <w:ilvl w:val="0"/>
                <w:numId w:val="53"/>
              </w:numPr>
              <w:tabs>
                <w:tab w:val="left" w:pos="369"/>
              </w:tabs>
              <w:spacing w:line="283" w:lineRule="auto"/>
              <w:ind w:right="85" w:hanging="214"/>
            </w:pPr>
            <w:r>
              <w:tab/>
              <w:t>Conn,</w:t>
            </w:r>
            <w:r>
              <w:rPr>
                <w:spacing w:val="53"/>
              </w:rPr>
              <w:t xml:space="preserve"> </w:t>
            </w:r>
            <w:r>
              <w:t>E.</w:t>
            </w:r>
            <w:r>
              <w:rPr>
                <w:spacing w:val="54"/>
              </w:rPr>
              <w:t xml:space="preserve"> </w:t>
            </w:r>
            <w:r>
              <w:t>E.;</w:t>
            </w:r>
            <w:r>
              <w:rPr>
                <w:spacing w:val="53"/>
              </w:rPr>
              <w:t xml:space="preserve"> </w:t>
            </w:r>
            <w:r>
              <w:t>Stumpf,</w:t>
            </w:r>
            <w:r>
              <w:rPr>
                <w:spacing w:val="54"/>
              </w:rPr>
              <w:t xml:space="preserve"> </w:t>
            </w:r>
            <w:r>
              <w:t>P.</w:t>
            </w:r>
            <w:r>
              <w:rPr>
                <w:spacing w:val="50"/>
              </w:rPr>
              <w:t xml:space="preserve"> </w:t>
            </w:r>
            <w:r>
              <w:t xml:space="preserve">K.  </w:t>
            </w:r>
            <w:r>
              <w:rPr>
                <w:i/>
              </w:rPr>
              <w:t>Outline</w:t>
            </w:r>
            <w:r>
              <w:rPr>
                <w:i/>
                <w:spacing w:val="49"/>
              </w:rPr>
              <w:t xml:space="preserve"> </w:t>
            </w:r>
            <w:r>
              <w:rPr>
                <w:i/>
              </w:rPr>
              <w:t>of</w:t>
            </w:r>
            <w:r>
              <w:rPr>
                <w:i/>
                <w:spacing w:val="54"/>
              </w:rPr>
              <w:t xml:space="preserve"> </w:t>
            </w:r>
            <w:r>
              <w:rPr>
                <w:i/>
              </w:rPr>
              <w:t>Biochemistry</w:t>
            </w:r>
            <w:r>
              <w:t>,</w:t>
            </w:r>
            <w:r>
              <w:rPr>
                <w:spacing w:val="53"/>
              </w:rPr>
              <w:t xml:space="preserve"> </w:t>
            </w:r>
            <w:r>
              <w:t>5</w:t>
            </w:r>
            <w:r>
              <w:rPr>
                <w:position w:val="7"/>
                <w:sz w:val="15"/>
              </w:rPr>
              <w:t>th</w:t>
            </w:r>
            <w:r>
              <w:rPr>
                <w:spacing w:val="36"/>
                <w:position w:val="7"/>
                <w:sz w:val="15"/>
              </w:rPr>
              <w:t xml:space="preserve"> </w:t>
            </w:r>
            <w:r>
              <w:t>ed.;</w:t>
            </w:r>
            <w:r>
              <w:rPr>
                <w:spacing w:val="46"/>
              </w:rPr>
              <w:t xml:space="preserve"> </w:t>
            </w:r>
            <w:r>
              <w:t>Wiley</w:t>
            </w:r>
            <w:r>
              <w:rPr>
                <w:spacing w:val="-52"/>
              </w:rPr>
              <w:t xml:space="preserve"> </w:t>
            </w:r>
            <w:r>
              <w:t>Eastern:</w:t>
            </w:r>
            <w:r>
              <w:rPr>
                <w:spacing w:val="3"/>
              </w:rPr>
              <w:t xml:space="preserve"> </w:t>
            </w:r>
            <w:r>
              <w:t>New</w:t>
            </w:r>
            <w:r>
              <w:rPr>
                <w:spacing w:val="1"/>
              </w:rPr>
              <w:t xml:space="preserve"> </w:t>
            </w:r>
            <w:r>
              <w:t>Delhi,</w:t>
            </w:r>
            <w:r>
              <w:rPr>
                <w:spacing w:val="3"/>
              </w:rPr>
              <w:t xml:space="preserve"> </w:t>
            </w:r>
            <w:r>
              <w:t>2002.</w:t>
            </w:r>
          </w:p>
          <w:p w:rsidR="0018416C" w:rsidRDefault="004D7BF5">
            <w:pPr>
              <w:pStyle w:val="TableParagraph"/>
              <w:numPr>
                <w:ilvl w:val="0"/>
                <w:numId w:val="53"/>
              </w:numPr>
              <w:tabs>
                <w:tab w:val="left" w:pos="333"/>
              </w:tabs>
              <w:spacing w:before="12" w:line="280" w:lineRule="auto"/>
              <w:ind w:right="89" w:hanging="214"/>
            </w:pPr>
            <w:r>
              <w:t>West,</w:t>
            </w:r>
            <w:r>
              <w:rPr>
                <w:spacing w:val="14"/>
              </w:rPr>
              <w:t xml:space="preserve"> </w:t>
            </w:r>
            <w:r>
              <w:t>E.</w:t>
            </w:r>
            <w:r>
              <w:rPr>
                <w:spacing w:val="15"/>
              </w:rPr>
              <w:t xml:space="preserve"> </w:t>
            </w:r>
            <w:r>
              <w:t>S.;</w:t>
            </w:r>
            <w:r>
              <w:rPr>
                <w:spacing w:val="15"/>
              </w:rPr>
              <w:t xml:space="preserve"> </w:t>
            </w:r>
            <w:r>
              <w:t>Todd,</w:t>
            </w:r>
            <w:r>
              <w:rPr>
                <w:spacing w:val="15"/>
              </w:rPr>
              <w:t xml:space="preserve"> </w:t>
            </w:r>
            <w:r>
              <w:t>W.</w:t>
            </w:r>
            <w:r>
              <w:rPr>
                <w:spacing w:val="12"/>
              </w:rPr>
              <w:t xml:space="preserve"> </w:t>
            </w:r>
            <w:r>
              <w:t>R.;</w:t>
            </w:r>
            <w:r>
              <w:rPr>
                <w:spacing w:val="14"/>
              </w:rPr>
              <w:t xml:space="preserve"> </w:t>
            </w:r>
            <w:r>
              <w:t>Mason,</w:t>
            </w:r>
            <w:r>
              <w:rPr>
                <w:spacing w:val="18"/>
              </w:rPr>
              <w:t xml:space="preserve"> </w:t>
            </w:r>
            <w:r>
              <w:t>H.</w:t>
            </w:r>
            <w:r>
              <w:rPr>
                <w:spacing w:val="17"/>
              </w:rPr>
              <w:t xml:space="preserve"> </w:t>
            </w:r>
            <w:r>
              <w:t>S.;</w:t>
            </w:r>
            <w:r>
              <w:rPr>
                <w:spacing w:val="17"/>
              </w:rPr>
              <w:t xml:space="preserve"> </w:t>
            </w:r>
            <w:r>
              <w:t>Van</w:t>
            </w:r>
            <w:r>
              <w:rPr>
                <w:spacing w:val="15"/>
              </w:rPr>
              <w:t xml:space="preserve"> </w:t>
            </w:r>
            <w:r>
              <w:t>Bruggen,</w:t>
            </w:r>
            <w:r>
              <w:rPr>
                <w:spacing w:val="17"/>
              </w:rPr>
              <w:t xml:space="preserve"> </w:t>
            </w:r>
            <w:r>
              <w:t>J.</w:t>
            </w:r>
            <w:r>
              <w:rPr>
                <w:spacing w:val="17"/>
              </w:rPr>
              <w:t xml:space="preserve"> </w:t>
            </w:r>
            <w:r>
              <w:t>T.</w:t>
            </w:r>
            <w:r>
              <w:rPr>
                <w:spacing w:val="21"/>
              </w:rPr>
              <w:t xml:space="preserve"> </w:t>
            </w:r>
            <w:r>
              <w:rPr>
                <w:i/>
              </w:rPr>
              <w:t>Text</w:t>
            </w:r>
            <w:r>
              <w:rPr>
                <w:i/>
                <w:spacing w:val="15"/>
              </w:rPr>
              <w:t xml:space="preserve"> </w:t>
            </w:r>
            <w:r>
              <w:rPr>
                <w:i/>
              </w:rPr>
              <w:t>Book</w:t>
            </w:r>
            <w:r>
              <w:rPr>
                <w:i/>
                <w:spacing w:val="-52"/>
              </w:rPr>
              <w:t xml:space="preserve"> </w:t>
            </w:r>
            <w:r>
              <w:rPr>
                <w:i/>
              </w:rPr>
              <w:t>of</w:t>
            </w:r>
            <w:r>
              <w:rPr>
                <w:i/>
                <w:spacing w:val="6"/>
              </w:rPr>
              <w:t xml:space="preserve"> </w:t>
            </w:r>
            <w:r>
              <w:rPr>
                <w:i/>
              </w:rPr>
              <w:t>Biochemistry</w:t>
            </w:r>
            <w:r>
              <w:t>,</w:t>
            </w:r>
            <w:r>
              <w:rPr>
                <w:spacing w:val="4"/>
              </w:rPr>
              <w:t xml:space="preserve"> </w:t>
            </w:r>
            <w:r>
              <w:t>4</w:t>
            </w:r>
            <w:r>
              <w:rPr>
                <w:position w:val="7"/>
                <w:sz w:val="15"/>
              </w:rPr>
              <w:t>th</w:t>
            </w:r>
            <w:r>
              <w:rPr>
                <w:spacing w:val="7"/>
                <w:position w:val="7"/>
                <w:sz w:val="15"/>
              </w:rPr>
              <w:t xml:space="preserve"> </w:t>
            </w:r>
            <w:r>
              <w:t>ed.;</w:t>
            </w:r>
            <w:r>
              <w:rPr>
                <w:spacing w:val="1"/>
              </w:rPr>
              <w:t xml:space="preserve"> </w:t>
            </w:r>
            <w:r>
              <w:t>Macmillan:</w:t>
            </w:r>
            <w:r>
              <w:rPr>
                <w:spacing w:val="4"/>
              </w:rPr>
              <w:t xml:space="preserve"> </w:t>
            </w:r>
            <w:r>
              <w:t>New</w:t>
            </w:r>
            <w:r>
              <w:rPr>
                <w:spacing w:val="3"/>
              </w:rPr>
              <w:t xml:space="preserve"> </w:t>
            </w:r>
            <w:r>
              <w:t>York,</w:t>
            </w:r>
            <w:r>
              <w:rPr>
                <w:spacing w:val="5"/>
              </w:rPr>
              <w:t xml:space="preserve"> </w:t>
            </w:r>
            <w:r>
              <w:t>1970.</w:t>
            </w:r>
          </w:p>
          <w:p w:rsidR="0018416C" w:rsidRDefault="004D7BF5">
            <w:pPr>
              <w:pStyle w:val="TableParagraph"/>
              <w:numPr>
                <w:ilvl w:val="0"/>
                <w:numId w:val="53"/>
              </w:numPr>
              <w:tabs>
                <w:tab w:val="left" w:pos="353"/>
              </w:tabs>
              <w:spacing w:before="20" w:line="283" w:lineRule="auto"/>
              <w:ind w:right="87" w:hanging="214"/>
            </w:pPr>
            <w:r>
              <w:t>Lehninger,</w:t>
            </w:r>
            <w:r>
              <w:rPr>
                <w:spacing w:val="40"/>
              </w:rPr>
              <w:t xml:space="preserve"> </w:t>
            </w:r>
            <w:r>
              <w:t>A.</w:t>
            </w:r>
            <w:r>
              <w:rPr>
                <w:spacing w:val="42"/>
              </w:rPr>
              <w:t xml:space="preserve"> </w:t>
            </w:r>
            <w:r>
              <w:t>L.</w:t>
            </w:r>
            <w:r>
              <w:rPr>
                <w:spacing w:val="43"/>
              </w:rPr>
              <w:t xml:space="preserve"> </w:t>
            </w:r>
            <w:r>
              <w:rPr>
                <w:i/>
              </w:rPr>
              <w:t>Principles</w:t>
            </w:r>
            <w:r>
              <w:rPr>
                <w:i/>
                <w:spacing w:val="40"/>
              </w:rPr>
              <w:t xml:space="preserve"> </w:t>
            </w:r>
            <w:r>
              <w:rPr>
                <w:i/>
              </w:rPr>
              <w:t>of</w:t>
            </w:r>
            <w:r>
              <w:rPr>
                <w:i/>
                <w:spacing w:val="38"/>
              </w:rPr>
              <w:t xml:space="preserve"> </w:t>
            </w:r>
            <w:r>
              <w:rPr>
                <w:i/>
              </w:rPr>
              <w:t>Biochemistry</w:t>
            </w:r>
            <w:r>
              <w:t>,</w:t>
            </w:r>
            <w:r>
              <w:rPr>
                <w:spacing w:val="42"/>
              </w:rPr>
              <w:t xml:space="preserve"> </w:t>
            </w:r>
            <w:r>
              <w:t>2</w:t>
            </w:r>
            <w:r>
              <w:rPr>
                <w:position w:val="7"/>
                <w:sz w:val="15"/>
              </w:rPr>
              <w:t>nd</w:t>
            </w:r>
            <w:r>
              <w:rPr>
                <w:spacing w:val="16"/>
                <w:position w:val="7"/>
                <w:sz w:val="15"/>
              </w:rPr>
              <w:t xml:space="preserve"> </w:t>
            </w:r>
            <w:r>
              <w:t>ed.;</w:t>
            </w:r>
            <w:r>
              <w:rPr>
                <w:spacing w:val="38"/>
              </w:rPr>
              <w:t xml:space="preserve"> </w:t>
            </w:r>
            <w:r>
              <w:t>CBS</w:t>
            </w:r>
            <w:r>
              <w:rPr>
                <w:spacing w:val="38"/>
              </w:rPr>
              <w:t xml:space="preserve"> </w:t>
            </w:r>
            <w:r>
              <w:t>Publisher:</w:t>
            </w:r>
            <w:r>
              <w:rPr>
                <w:spacing w:val="-52"/>
              </w:rPr>
              <w:t xml:space="preserve"> </w:t>
            </w:r>
            <w:r>
              <w:t>Delhi,</w:t>
            </w:r>
            <w:r>
              <w:rPr>
                <w:spacing w:val="3"/>
              </w:rPr>
              <w:t xml:space="preserve"> </w:t>
            </w:r>
            <w:r>
              <w:t>1993.</w:t>
            </w:r>
          </w:p>
          <w:p w:rsidR="0018416C" w:rsidRDefault="004D7BF5">
            <w:pPr>
              <w:pStyle w:val="TableParagraph"/>
              <w:numPr>
                <w:ilvl w:val="0"/>
                <w:numId w:val="53"/>
              </w:numPr>
              <w:tabs>
                <w:tab w:val="left" w:pos="328"/>
              </w:tabs>
              <w:spacing w:before="27"/>
              <w:ind w:left="327" w:hanging="228"/>
            </w:pPr>
            <w:r>
              <w:rPr>
                <w:spacing w:val="-1"/>
                <w:w w:val="105"/>
              </w:rPr>
              <w:t>Rastogi,</w:t>
            </w:r>
            <w:r>
              <w:rPr>
                <w:spacing w:val="-11"/>
                <w:w w:val="105"/>
              </w:rPr>
              <w:t xml:space="preserve"> </w:t>
            </w:r>
            <w:r>
              <w:rPr>
                <w:spacing w:val="-1"/>
                <w:w w:val="105"/>
              </w:rPr>
              <w:t>S.</w:t>
            </w:r>
            <w:r>
              <w:rPr>
                <w:spacing w:val="-10"/>
                <w:w w:val="105"/>
              </w:rPr>
              <w:t xml:space="preserve"> </w:t>
            </w:r>
            <w:r>
              <w:rPr>
                <w:spacing w:val="-1"/>
                <w:w w:val="105"/>
              </w:rPr>
              <w:t>C.</w:t>
            </w:r>
            <w:r>
              <w:rPr>
                <w:spacing w:val="-10"/>
                <w:w w:val="105"/>
              </w:rPr>
              <w:t xml:space="preserve"> </w:t>
            </w:r>
            <w:r>
              <w:rPr>
                <w:i/>
                <w:spacing w:val="-1"/>
                <w:w w:val="105"/>
              </w:rPr>
              <w:t>Biochemistry</w:t>
            </w:r>
            <w:r>
              <w:rPr>
                <w:spacing w:val="-1"/>
                <w:w w:val="105"/>
              </w:rPr>
              <w:t>,</w:t>
            </w:r>
            <w:r>
              <w:rPr>
                <w:spacing w:val="-10"/>
                <w:w w:val="105"/>
              </w:rPr>
              <w:t xml:space="preserve"> </w:t>
            </w:r>
            <w:r>
              <w:rPr>
                <w:spacing w:val="-1"/>
                <w:w w:val="105"/>
              </w:rPr>
              <w:t>2</w:t>
            </w:r>
            <w:r>
              <w:rPr>
                <w:spacing w:val="-1"/>
                <w:w w:val="105"/>
                <w:vertAlign w:val="superscript"/>
              </w:rPr>
              <w:t>nd</w:t>
            </w:r>
            <w:r>
              <w:rPr>
                <w:spacing w:val="-14"/>
                <w:w w:val="105"/>
              </w:rPr>
              <w:t xml:space="preserve"> </w:t>
            </w:r>
            <w:r>
              <w:rPr>
                <w:spacing w:val="-1"/>
                <w:w w:val="105"/>
              </w:rPr>
              <w:t>ed.;</w:t>
            </w:r>
            <w:r>
              <w:rPr>
                <w:spacing w:val="-10"/>
                <w:w w:val="105"/>
              </w:rPr>
              <w:t xml:space="preserve"> </w:t>
            </w:r>
            <w:r>
              <w:rPr>
                <w:spacing w:val="-1"/>
                <w:w w:val="105"/>
              </w:rPr>
              <w:t>Tata</w:t>
            </w:r>
            <w:r>
              <w:rPr>
                <w:spacing w:val="-12"/>
                <w:w w:val="105"/>
              </w:rPr>
              <w:t xml:space="preserve"> </w:t>
            </w:r>
            <w:r>
              <w:rPr>
                <w:spacing w:val="-1"/>
                <w:w w:val="105"/>
              </w:rPr>
              <w:t>McGraw-Hill:</w:t>
            </w:r>
            <w:r>
              <w:rPr>
                <w:spacing w:val="-9"/>
                <w:w w:val="105"/>
              </w:rPr>
              <w:t xml:space="preserve"> </w:t>
            </w:r>
            <w:r>
              <w:rPr>
                <w:w w:val="105"/>
              </w:rPr>
              <w:t>New</w:t>
            </w:r>
            <w:r>
              <w:rPr>
                <w:spacing w:val="-14"/>
                <w:w w:val="105"/>
              </w:rPr>
              <w:t xml:space="preserve"> </w:t>
            </w:r>
            <w:r>
              <w:rPr>
                <w:w w:val="105"/>
              </w:rPr>
              <w:t>Delhi,</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69"/>
      </w:tblGrid>
      <w:tr w:rsidR="0018416C">
        <w:trPr>
          <w:trHeight w:val="918"/>
        </w:trPr>
        <w:tc>
          <w:tcPr>
            <w:tcW w:w="1918" w:type="dxa"/>
          </w:tcPr>
          <w:p w:rsidR="0018416C" w:rsidRDefault="0018416C">
            <w:pPr>
              <w:pStyle w:val="TableParagraph"/>
              <w:ind w:left="0"/>
            </w:pPr>
          </w:p>
        </w:tc>
        <w:tc>
          <w:tcPr>
            <w:tcW w:w="6869" w:type="dxa"/>
          </w:tcPr>
          <w:p w:rsidR="0018416C" w:rsidRDefault="004D7BF5">
            <w:pPr>
              <w:pStyle w:val="TableParagraph"/>
              <w:spacing w:line="243" w:lineRule="exact"/>
              <w:ind w:left="296"/>
            </w:pPr>
            <w:r>
              <w:t>2003.</w:t>
            </w:r>
          </w:p>
          <w:p w:rsidR="0018416C" w:rsidRDefault="004D7BF5">
            <w:pPr>
              <w:pStyle w:val="TableParagraph"/>
              <w:spacing w:before="36" w:line="290" w:lineRule="atLeast"/>
              <w:ind w:left="350" w:right="280" w:hanging="251"/>
            </w:pPr>
            <w:r>
              <w:t>5.</w:t>
            </w:r>
            <w:r>
              <w:rPr>
                <w:spacing w:val="13"/>
              </w:rPr>
              <w:t xml:space="preserve"> </w:t>
            </w:r>
            <w:r>
              <w:t>Chatterjea,</w:t>
            </w:r>
            <w:r>
              <w:rPr>
                <w:spacing w:val="14"/>
              </w:rPr>
              <w:t xml:space="preserve"> </w:t>
            </w:r>
            <w:r>
              <w:t>M.</w:t>
            </w:r>
            <w:r>
              <w:rPr>
                <w:spacing w:val="14"/>
              </w:rPr>
              <w:t xml:space="preserve"> </w:t>
            </w:r>
            <w:r>
              <w:t>N.;</w:t>
            </w:r>
            <w:r>
              <w:rPr>
                <w:spacing w:val="11"/>
              </w:rPr>
              <w:t xml:space="preserve"> </w:t>
            </w:r>
            <w:r>
              <w:t>Shinde,</w:t>
            </w:r>
            <w:r>
              <w:rPr>
                <w:spacing w:val="17"/>
              </w:rPr>
              <w:t xml:space="preserve"> </w:t>
            </w:r>
            <w:r>
              <w:t>R.</w:t>
            </w:r>
            <w:r>
              <w:rPr>
                <w:spacing w:val="16"/>
              </w:rPr>
              <w:t xml:space="preserve"> </w:t>
            </w:r>
            <w:r>
              <w:rPr>
                <w:i/>
              </w:rPr>
              <w:t>Textbook</w:t>
            </w:r>
            <w:r>
              <w:rPr>
                <w:i/>
                <w:spacing w:val="14"/>
              </w:rPr>
              <w:t xml:space="preserve"> </w:t>
            </w:r>
            <w:r>
              <w:rPr>
                <w:i/>
              </w:rPr>
              <w:t>of</w:t>
            </w:r>
            <w:r>
              <w:rPr>
                <w:i/>
                <w:spacing w:val="11"/>
              </w:rPr>
              <w:t xml:space="preserve"> </w:t>
            </w:r>
            <w:r>
              <w:rPr>
                <w:i/>
              </w:rPr>
              <w:t>Medical</w:t>
            </w:r>
            <w:r>
              <w:rPr>
                <w:i/>
                <w:spacing w:val="12"/>
              </w:rPr>
              <w:t xml:space="preserve"> </w:t>
            </w:r>
            <w:r>
              <w:rPr>
                <w:i/>
              </w:rPr>
              <w:t>Biochemistry</w:t>
            </w:r>
            <w:r>
              <w:t>,</w:t>
            </w:r>
            <w:r>
              <w:rPr>
                <w:spacing w:val="13"/>
              </w:rPr>
              <w:t xml:space="preserve"> </w:t>
            </w:r>
            <w:r>
              <w:t>5</w:t>
            </w:r>
            <w:r>
              <w:rPr>
                <w:position w:val="7"/>
                <w:sz w:val="15"/>
              </w:rPr>
              <w:t>th</w:t>
            </w:r>
            <w:r>
              <w:rPr>
                <w:spacing w:val="-34"/>
                <w:position w:val="7"/>
                <w:sz w:val="15"/>
              </w:rPr>
              <w:t xml:space="preserve"> </w:t>
            </w:r>
            <w:r>
              <w:t>ed.;</w:t>
            </w:r>
            <w:r>
              <w:rPr>
                <w:spacing w:val="2"/>
              </w:rPr>
              <w:t xml:space="preserve"> </w:t>
            </w:r>
            <w:r>
              <w:t>Jaypee</w:t>
            </w:r>
            <w:r>
              <w:rPr>
                <w:spacing w:val="3"/>
              </w:rPr>
              <w:t xml:space="preserve"> </w:t>
            </w:r>
            <w:r>
              <w:t>Brothers: New</w:t>
            </w:r>
            <w:r>
              <w:rPr>
                <w:spacing w:val="5"/>
              </w:rPr>
              <w:t xml:space="preserve"> </w:t>
            </w:r>
            <w:r>
              <w:t>Delhi,</w:t>
            </w:r>
            <w:r>
              <w:rPr>
                <w:spacing w:val="6"/>
              </w:rPr>
              <w:t xml:space="preserve"> </w:t>
            </w:r>
            <w:r>
              <w:t>2002.</w:t>
            </w:r>
          </w:p>
        </w:tc>
      </w:tr>
      <w:tr w:rsidR="0018416C">
        <w:trPr>
          <w:trHeight w:val="1713"/>
        </w:trPr>
        <w:tc>
          <w:tcPr>
            <w:tcW w:w="1918" w:type="dxa"/>
          </w:tcPr>
          <w:p w:rsidR="0018416C" w:rsidRDefault="004D7BF5">
            <w:pPr>
              <w:pStyle w:val="TableParagraph"/>
              <w:spacing w:line="250" w:lineRule="exact"/>
              <w:rPr>
                <w:b/>
              </w:rPr>
            </w:pPr>
            <w:r>
              <w:rPr>
                <w:b/>
              </w:rPr>
              <w:t>Website</w:t>
            </w:r>
            <w:r>
              <w:rPr>
                <w:b/>
                <w:spacing w:val="13"/>
              </w:rPr>
              <w:t xml:space="preserve"> </w:t>
            </w:r>
            <w:r>
              <w:rPr>
                <w:b/>
              </w:rPr>
              <w:t>and</w:t>
            </w:r>
          </w:p>
          <w:p w:rsidR="0018416C" w:rsidRDefault="004D7BF5">
            <w:pPr>
              <w:pStyle w:val="TableParagraph"/>
              <w:spacing w:before="11"/>
              <w:rPr>
                <w:b/>
              </w:rPr>
            </w:pPr>
            <w:r>
              <w:rPr>
                <w:b/>
              </w:rPr>
              <w:t>e-learning</w:t>
            </w:r>
            <w:r>
              <w:rPr>
                <w:b/>
                <w:spacing w:val="18"/>
              </w:rPr>
              <w:t xml:space="preserve"> </w:t>
            </w:r>
            <w:r>
              <w:rPr>
                <w:b/>
              </w:rPr>
              <w:t>source</w:t>
            </w:r>
          </w:p>
        </w:tc>
        <w:tc>
          <w:tcPr>
            <w:tcW w:w="6869" w:type="dxa"/>
          </w:tcPr>
          <w:p w:rsidR="0018416C" w:rsidRDefault="004D7BF5">
            <w:pPr>
              <w:pStyle w:val="TableParagraph"/>
              <w:spacing w:line="266" w:lineRule="auto"/>
            </w:pPr>
            <w:r>
              <w:t>1)</w:t>
            </w:r>
            <w:r>
              <w:rPr>
                <w:spacing w:val="5"/>
              </w:rPr>
              <w:t xml:space="preserve"> </w:t>
            </w:r>
            <w:hyperlink r:id="rId42">
              <w:r>
                <w:t>http://library.med.utah.edu/NetBiochem/nucacids.html</w:t>
              </w:r>
            </w:hyperlink>
            <w:r>
              <w:rPr>
                <w:spacing w:val="1"/>
              </w:rPr>
              <w:t xml:space="preserve"> </w:t>
            </w:r>
            <w:r>
              <w:t>2)</w:t>
            </w:r>
            <w:hyperlink r:id="rId43">
              <w:r>
                <w:rPr>
                  <w:color w:val="0562C1"/>
                  <w:u w:val="single" w:color="0562C1"/>
                </w:rPr>
                <w:t>http://users.rcn.com/jkimball.ma.ultranet/BiologyPages/E/EnzymeKine</w:t>
              </w:r>
            </w:hyperlink>
            <w:r>
              <w:rPr>
                <w:color w:val="0562C1"/>
                <w:spacing w:val="1"/>
              </w:rPr>
              <w:t xml:space="preserve"> </w:t>
            </w:r>
            <w:r>
              <w:rPr>
                <w:color w:val="0562C1"/>
                <w:u w:val="single" w:color="0562C1"/>
              </w:rPr>
              <w:t>tics.html</w:t>
            </w:r>
          </w:p>
          <w:p w:rsidR="0018416C" w:rsidRDefault="004D7BF5">
            <w:pPr>
              <w:pStyle w:val="TableParagraph"/>
              <w:numPr>
                <w:ilvl w:val="0"/>
                <w:numId w:val="52"/>
              </w:numPr>
              <w:tabs>
                <w:tab w:val="left" w:pos="345"/>
              </w:tabs>
              <w:spacing w:line="231" w:lineRule="exact"/>
              <w:ind w:hanging="245"/>
            </w:pPr>
            <w:r>
              <w:t>https://swayam.gov.in/courses/4384-biochemistry</w:t>
            </w:r>
            <w:r>
              <w:rPr>
                <w:spacing w:val="54"/>
              </w:rPr>
              <w:t xml:space="preserve"> </w:t>
            </w:r>
            <w:r>
              <w:t>Biochemistry</w:t>
            </w:r>
          </w:p>
          <w:p w:rsidR="0018416C" w:rsidRDefault="004D7BF5">
            <w:pPr>
              <w:pStyle w:val="TableParagraph"/>
              <w:numPr>
                <w:ilvl w:val="0"/>
                <w:numId w:val="52"/>
              </w:numPr>
              <w:tabs>
                <w:tab w:val="left" w:pos="345"/>
              </w:tabs>
              <w:spacing w:line="290" w:lineRule="atLeast"/>
              <w:ind w:left="100" w:right="1699" w:firstLine="0"/>
            </w:pPr>
            <w:r>
              <w:t>https://onlinecourses.nptel.ac.in/noc19_cy07/preview</w:t>
            </w:r>
            <w:r>
              <w:rPr>
                <w:spacing w:val="1"/>
              </w:rPr>
              <w:t xml:space="preserve"> </w:t>
            </w:r>
            <w:r>
              <w:t>Experimental Biochemistry</w:t>
            </w:r>
          </w:p>
        </w:tc>
      </w:tr>
      <w:tr w:rsidR="0018416C">
        <w:trPr>
          <w:trHeight w:val="2874"/>
        </w:trPr>
        <w:tc>
          <w:tcPr>
            <w:tcW w:w="8787" w:type="dxa"/>
            <w:gridSpan w:val="2"/>
          </w:tcPr>
          <w:p w:rsidR="0018416C" w:rsidRDefault="004D7BF5">
            <w:pPr>
              <w:pStyle w:val="TableParagraph"/>
              <w:spacing w:line="244" w:lineRule="auto"/>
              <w:ind w:right="239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18416C">
            <w:pPr>
              <w:pStyle w:val="TableParagraph"/>
              <w:ind w:left="0"/>
              <w:rPr>
                <w:b/>
              </w:rPr>
            </w:pPr>
          </w:p>
          <w:p w:rsidR="0018416C" w:rsidRDefault="004D7BF5">
            <w:pPr>
              <w:pStyle w:val="TableParagraph"/>
              <w:spacing w:line="244" w:lineRule="auto"/>
              <w:ind w:right="232"/>
            </w:pPr>
            <w:r>
              <w:rPr>
                <w:b/>
              </w:rPr>
              <w:t>CO1:</w:t>
            </w:r>
            <w:r>
              <w:rPr>
                <w:b/>
                <w:spacing w:val="5"/>
              </w:rPr>
              <w:t xml:space="preserve"> </w:t>
            </w:r>
            <w:r>
              <w:t>explain</w:t>
            </w:r>
            <w:r>
              <w:rPr>
                <w:spacing w:val="54"/>
              </w:rPr>
              <w:t xml:space="preserve"> </w:t>
            </w:r>
            <w:r>
              <w:t>molecular</w:t>
            </w:r>
            <w:r>
              <w:rPr>
                <w:spacing w:val="2"/>
              </w:rPr>
              <w:t xml:space="preserve"> </w:t>
            </w:r>
            <w:r>
              <w:t>logic</w:t>
            </w:r>
            <w:r>
              <w:rPr>
                <w:spacing w:val="8"/>
              </w:rPr>
              <w:t xml:space="preserve"> </w:t>
            </w:r>
            <w:r>
              <w:t>of</w:t>
            </w:r>
            <w:r>
              <w:rPr>
                <w:spacing w:val="4"/>
              </w:rPr>
              <w:t xml:space="preserve"> </w:t>
            </w:r>
            <w:r>
              <w:t>living</w:t>
            </w:r>
            <w:r>
              <w:rPr>
                <w:spacing w:val="2"/>
              </w:rPr>
              <w:t xml:space="preserve"> </w:t>
            </w:r>
            <w:r>
              <w:t>organisms,</w:t>
            </w:r>
            <w:r>
              <w:rPr>
                <w:spacing w:val="2"/>
              </w:rPr>
              <w:t xml:space="preserve"> </w:t>
            </w:r>
            <w:r>
              <w:t>composition</w:t>
            </w:r>
            <w:r>
              <w:rPr>
                <w:spacing w:val="2"/>
              </w:rPr>
              <w:t xml:space="preserve"> </w:t>
            </w:r>
            <w:r>
              <w:t>of</w:t>
            </w:r>
            <w:r>
              <w:rPr>
                <w:spacing w:val="4"/>
              </w:rPr>
              <w:t xml:space="preserve"> </w:t>
            </w:r>
            <w:r>
              <w:t>blood</w:t>
            </w:r>
            <w:r>
              <w:rPr>
                <w:spacing w:val="108"/>
              </w:rPr>
              <w:t xml:space="preserve"> </w:t>
            </w:r>
            <w:r>
              <w:t>and</w:t>
            </w:r>
            <w:r>
              <w:rPr>
                <w:spacing w:val="57"/>
              </w:rPr>
              <w:t xml:space="preserve"> </w:t>
            </w:r>
            <w:r>
              <w:t>blood</w:t>
            </w:r>
            <w:r>
              <w:rPr>
                <w:spacing w:val="-52"/>
              </w:rPr>
              <w:t xml:space="preserve"> </w:t>
            </w:r>
            <w:r>
              <w:t>coagulation</w:t>
            </w:r>
          </w:p>
          <w:p w:rsidR="0018416C" w:rsidRDefault="004D7BF5">
            <w:pPr>
              <w:pStyle w:val="TableParagraph"/>
              <w:spacing w:before="5" w:line="283" w:lineRule="auto"/>
              <w:ind w:right="232"/>
            </w:pPr>
            <w:r>
              <w:rPr>
                <w:b/>
              </w:rPr>
              <w:t>CO2:</w:t>
            </w:r>
            <w:r>
              <w:rPr>
                <w:b/>
                <w:spacing w:val="14"/>
              </w:rPr>
              <w:t xml:space="preserve"> </w:t>
            </w:r>
            <w:r>
              <w:t>explain</w:t>
            </w:r>
            <w:r>
              <w:rPr>
                <w:spacing w:val="12"/>
              </w:rPr>
              <w:t xml:space="preserve"> </w:t>
            </w:r>
            <w:r>
              <w:t>synthesis</w:t>
            </w:r>
            <w:r>
              <w:rPr>
                <w:spacing w:val="13"/>
              </w:rPr>
              <w:t xml:space="preserve"> </w:t>
            </w:r>
            <w:r>
              <w:t>and</w:t>
            </w:r>
            <w:r>
              <w:rPr>
                <w:spacing w:val="18"/>
              </w:rPr>
              <w:t xml:space="preserve"> </w:t>
            </w:r>
            <w:r>
              <w:t>properties</w:t>
            </w:r>
            <w:r>
              <w:rPr>
                <w:spacing w:val="13"/>
              </w:rPr>
              <w:t xml:space="preserve"> </w:t>
            </w:r>
            <w:r>
              <w:t>of</w:t>
            </w:r>
            <w:r>
              <w:rPr>
                <w:spacing w:val="15"/>
              </w:rPr>
              <w:t xml:space="preserve"> </w:t>
            </w:r>
            <w:r>
              <w:t>amino</w:t>
            </w:r>
            <w:r>
              <w:rPr>
                <w:spacing w:val="13"/>
              </w:rPr>
              <w:t xml:space="preserve"> </w:t>
            </w:r>
            <w:r>
              <w:t>acids,</w:t>
            </w:r>
            <w:r>
              <w:rPr>
                <w:spacing w:val="16"/>
              </w:rPr>
              <w:t xml:space="preserve"> </w:t>
            </w:r>
            <w:r>
              <w:t>determination</w:t>
            </w:r>
            <w:r>
              <w:rPr>
                <w:spacing w:val="12"/>
              </w:rPr>
              <w:t xml:space="preserve"> </w:t>
            </w:r>
            <w:r>
              <w:t>of</w:t>
            </w:r>
            <w:r>
              <w:rPr>
                <w:spacing w:val="16"/>
              </w:rPr>
              <w:t xml:space="preserve"> </w:t>
            </w:r>
            <w:r>
              <w:t>structure</w:t>
            </w:r>
            <w:r>
              <w:rPr>
                <w:spacing w:val="13"/>
              </w:rPr>
              <w:t xml:space="preserve"> </w:t>
            </w:r>
            <w:r>
              <w:t>of</w:t>
            </w:r>
            <w:r>
              <w:rPr>
                <w:spacing w:val="17"/>
              </w:rPr>
              <w:t xml:space="preserve"> </w:t>
            </w:r>
            <w:r>
              <w:t>peptides</w:t>
            </w:r>
            <w:r>
              <w:rPr>
                <w:spacing w:val="-52"/>
              </w:rPr>
              <w:t xml:space="preserve"> </w:t>
            </w:r>
            <w:r>
              <w:t>and</w:t>
            </w:r>
            <w:r>
              <w:rPr>
                <w:spacing w:val="1"/>
              </w:rPr>
              <w:t xml:space="preserve"> </w:t>
            </w:r>
            <w:r>
              <w:t>proteins</w:t>
            </w:r>
          </w:p>
          <w:p w:rsidR="0018416C" w:rsidRDefault="004D7BF5">
            <w:pPr>
              <w:pStyle w:val="TableParagraph"/>
              <w:spacing w:line="251" w:lineRule="exact"/>
            </w:pPr>
            <w:r>
              <w:rPr>
                <w:b/>
              </w:rPr>
              <w:t>CO3:</w:t>
            </w:r>
            <w:r>
              <w:rPr>
                <w:b/>
                <w:spacing w:val="16"/>
              </w:rPr>
              <w:t xml:space="preserve"> </w:t>
            </w:r>
            <w:r>
              <w:t>explain</w:t>
            </w:r>
            <w:r>
              <w:rPr>
                <w:spacing w:val="13"/>
              </w:rPr>
              <w:t xml:space="preserve"> </w:t>
            </w:r>
            <w:r>
              <w:t>factors</w:t>
            </w:r>
            <w:r>
              <w:rPr>
                <w:spacing w:val="12"/>
              </w:rPr>
              <w:t xml:space="preserve"> </w:t>
            </w:r>
            <w:r>
              <w:t>influencing</w:t>
            </w:r>
            <w:r>
              <w:rPr>
                <w:spacing w:val="15"/>
              </w:rPr>
              <w:t xml:space="preserve"> </w:t>
            </w:r>
            <w:r>
              <w:t>enzyme</w:t>
            </w:r>
            <w:r>
              <w:rPr>
                <w:spacing w:val="17"/>
              </w:rPr>
              <w:t xml:space="preserve"> </w:t>
            </w:r>
            <w:r>
              <w:t>activity</w:t>
            </w:r>
            <w:r>
              <w:rPr>
                <w:spacing w:val="12"/>
              </w:rPr>
              <w:t xml:space="preserve"> </w:t>
            </w:r>
            <w:r>
              <w:t>and</w:t>
            </w:r>
            <w:r>
              <w:rPr>
                <w:spacing w:val="18"/>
              </w:rPr>
              <w:t xml:space="preserve"> </w:t>
            </w:r>
            <w:r>
              <w:t>vitamins</w:t>
            </w:r>
            <w:r>
              <w:rPr>
                <w:spacing w:val="15"/>
              </w:rPr>
              <w:t xml:space="preserve"> </w:t>
            </w:r>
            <w:r>
              <w:t>as</w:t>
            </w:r>
            <w:r>
              <w:rPr>
                <w:spacing w:val="15"/>
              </w:rPr>
              <w:t xml:space="preserve"> </w:t>
            </w:r>
            <w:r>
              <w:t>coenzymes</w:t>
            </w:r>
          </w:p>
          <w:p w:rsidR="0018416C" w:rsidRDefault="004D7BF5">
            <w:pPr>
              <w:pStyle w:val="TableParagraph"/>
              <w:spacing w:before="88"/>
            </w:pPr>
            <w:r>
              <w:rPr>
                <w:b/>
              </w:rPr>
              <w:t>CO4:</w:t>
            </w:r>
            <w:r>
              <w:rPr>
                <w:b/>
                <w:spacing w:val="14"/>
              </w:rPr>
              <w:t xml:space="preserve"> </w:t>
            </w:r>
            <w:r>
              <w:t>explain</w:t>
            </w:r>
            <w:r>
              <w:rPr>
                <w:spacing w:val="10"/>
              </w:rPr>
              <w:t xml:space="preserve"> </w:t>
            </w:r>
            <w:r>
              <w:t>RNA</w:t>
            </w:r>
            <w:r>
              <w:rPr>
                <w:spacing w:val="13"/>
              </w:rPr>
              <w:t xml:space="preserve"> </w:t>
            </w:r>
            <w:r>
              <w:t>and</w:t>
            </w:r>
            <w:r>
              <w:rPr>
                <w:spacing w:val="11"/>
              </w:rPr>
              <w:t xml:space="preserve"> </w:t>
            </w:r>
            <w:r>
              <w:t>DNA</w:t>
            </w:r>
            <w:r>
              <w:rPr>
                <w:spacing w:val="18"/>
              </w:rPr>
              <w:t xml:space="preserve"> </w:t>
            </w:r>
            <w:r>
              <w:t>structure</w:t>
            </w:r>
            <w:r>
              <w:rPr>
                <w:spacing w:val="10"/>
              </w:rPr>
              <w:t xml:space="preserve"> </w:t>
            </w:r>
            <w:r>
              <w:t>and</w:t>
            </w:r>
            <w:r>
              <w:rPr>
                <w:spacing w:val="13"/>
              </w:rPr>
              <w:t xml:space="preserve"> </w:t>
            </w:r>
            <w:r>
              <w:t>functions</w:t>
            </w:r>
          </w:p>
          <w:p w:rsidR="0018416C" w:rsidRDefault="004D7BF5">
            <w:pPr>
              <w:pStyle w:val="TableParagraph"/>
              <w:spacing w:before="85"/>
            </w:pPr>
            <w:r>
              <w:rPr>
                <w:b/>
              </w:rPr>
              <w:t>CO5:</w:t>
            </w:r>
            <w:r>
              <w:rPr>
                <w:b/>
                <w:spacing w:val="15"/>
              </w:rPr>
              <w:t xml:space="preserve"> </w:t>
            </w:r>
            <w:r>
              <w:t>explain</w:t>
            </w:r>
            <w:r>
              <w:rPr>
                <w:spacing w:val="13"/>
              </w:rPr>
              <w:t xml:space="preserve"> </w:t>
            </w:r>
            <w:r>
              <w:t>biological</w:t>
            </w:r>
            <w:r>
              <w:rPr>
                <w:spacing w:val="12"/>
              </w:rPr>
              <w:t xml:space="preserve"> </w:t>
            </w:r>
            <w:r>
              <w:t>significance</w:t>
            </w:r>
            <w:r>
              <w:rPr>
                <w:spacing w:val="17"/>
              </w:rPr>
              <w:t xml:space="preserve"> </w:t>
            </w:r>
            <w:r>
              <w:t>of</w:t>
            </w:r>
            <w:r>
              <w:rPr>
                <w:spacing w:val="16"/>
              </w:rPr>
              <w:t xml:space="preserve"> </w:t>
            </w:r>
            <w:r>
              <w:t>simple</w:t>
            </w:r>
            <w:r>
              <w:rPr>
                <w:spacing w:val="17"/>
              </w:rPr>
              <w:t xml:space="preserve"> </w:t>
            </w:r>
            <w:r>
              <w:t>and</w:t>
            </w:r>
            <w:r>
              <w:rPr>
                <w:spacing w:val="13"/>
              </w:rPr>
              <w:t xml:space="preserve"> </w:t>
            </w:r>
            <w:r>
              <w:t>compound</w:t>
            </w:r>
            <w:r>
              <w:rPr>
                <w:spacing w:val="12"/>
              </w:rPr>
              <w:t xml:space="preserve"> </w:t>
            </w:r>
            <w:r>
              <w:t>lipids</w:t>
            </w:r>
          </w:p>
        </w:tc>
      </w:tr>
    </w:tbl>
    <w:p w:rsidR="0018416C" w:rsidRDefault="0018416C">
      <w:pPr>
        <w:pStyle w:val="BodyText"/>
        <w:rPr>
          <w:b/>
          <w:sz w:val="20"/>
        </w:rPr>
      </w:pPr>
    </w:p>
    <w:p w:rsidR="0018416C" w:rsidRDefault="0018416C">
      <w:pPr>
        <w:pStyle w:val="BodyText"/>
        <w:spacing w:before="6" w:after="1"/>
        <w:rPr>
          <w:b/>
          <w:sz w:val="16"/>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180"/>
        <w:gridCol w:w="1241"/>
        <w:gridCol w:w="1323"/>
        <w:gridCol w:w="1065"/>
      </w:tblGrid>
      <w:tr w:rsidR="0018416C">
        <w:trPr>
          <w:trHeight w:val="280"/>
        </w:trPr>
        <w:tc>
          <w:tcPr>
            <w:tcW w:w="2960" w:type="dxa"/>
          </w:tcPr>
          <w:p w:rsidR="0018416C" w:rsidRDefault="004D7BF5">
            <w:pPr>
              <w:pStyle w:val="TableParagraph"/>
              <w:spacing w:before="5"/>
              <w:rPr>
                <w:b/>
              </w:rPr>
            </w:pPr>
            <w:r>
              <w:rPr>
                <w:b/>
              </w:rPr>
              <w:t>CO</w:t>
            </w:r>
            <w:r>
              <w:rPr>
                <w:b/>
                <w:spacing w:val="10"/>
              </w:rPr>
              <w:t xml:space="preserve"> </w:t>
            </w:r>
            <w:r>
              <w:rPr>
                <w:b/>
              </w:rPr>
              <w:t>/PSO</w:t>
            </w:r>
          </w:p>
        </w:tc>
        <w:tc>
          <w:tcPr>
            <w:tcW w:w="1128" w:type="dxa"/>
          </w:tcPr>
          <w:p w:rsidR="0018416C" w:rsidRDefault="004D7BF5">
            <w:pPr>
              <w:pStyle w:val="TableParagraph"/>
              <w:spacing w:before="5"/>
              <w:ind w:left="270" w:right="258"/>
              <w:jc w:val="center"/>
              <w:rPr>
                <w:b/>
              </w:rPr>
            </w:pPr>
            <w:r>
              <w:rPr>
                <w:b/>
              </w:rPr>
              <w:t>PSO1</w:t>
            </w:r>
          </w:p>
        </w:tc>
        <w:tc>
          <w:tcPr>
            <w:tcW w:w="1180" w:type="dxa"/>
          </w:tcPr>
          <w:p w:rsidR="0018416C" w:rsidRDefault="004D7BF5">
            <w:pPr>
              <w:pStyle w:val="TableParagraph"/>
              <w:spacing w:before="5"/>
              <w:ind w:left="298" w:right="283"/>
              <w:jc w:val="center"/>
              <w:rPr>
                <w:b/>
              </w:rPr>
            </w:pPr>
            <w:r>
              <w:rPr>
                <w:b/>
              </w:rPr>
              <w:t>PSO2</w:t>
            </w:r>
          </w:p>
        </w:tc>
        <w:tc>
          <w:tcPr>
            <w:tcW w:w="1241" w:type="dxa"/>
          </w:tcPr>
          <w:p w:rsidR="0018416C" w:rsidRDefault="004D7BF5">
            <w:pPr>
              <w:pStyle w:val="TableParagraph"/>
              <w:spacing w:before="5"/>
              <w:ind w:left="328" w:right="315"/>
              <w:jc w:val="center"/>
              <w:rPr>
                <w:b/>
              </w:rPr>
            </w:pPr>
            <w:r>
              <w:rPr>
                <w:b/>
              </w:rPr>
              <w:t>PSO3</w:t>
            </w:r>
          </w:p>
        </w:tc>
        <w:tc>
          <w:tcPr>
            <w:tcW w:w="1323" w:type="dxa"/>
          </w:tcPr>
          <w:p w:rsidR="0018416C" w:rsidRDefault="004D7BF5">
            <w:pPr>
              <w:pStyle w:val="TableParagraph"/>
              <w:spacing w:before="5"/>
              <w:ind w:left="367" w:right="357"/>
              <w:jc w:val="center"/>
              <w:rPr>
                <w:b/>
              </w:rPr>
            </w:pPr>
            <w:r>
              <w:rPr>
                <w:b/>
              </w:rPr>
              <w:t>PSO4</w:t>
            </w:r>
          </w:p>
        </w:tc>
        <w:tc>
          <w:tcPr>
            <w:tcW w:w="1065" w:type="dxa"/>
          </w:tcPr>
          <w:p w:rsidR="0018416C" w:rsidRDefault="004D7BF5">
            <w:pPr>
              <w:pStyle w:val="TableParagraph"/>
              <w:spacing w:before="5"/>
              <w:ind w:left="198" w:right="188"/>
              <w:jc w:val="center"/>
              <w:rPr>
                <w:b/>
              </w:rPr>
            </w:pPr>
            <w:r>
              <w:rPr>
                <w:b/>
              </w:rPr>
              <w:t>PSO5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180" w:type="dxa"/>
          </w:tcPr>
          <w:p w:rsidR="0018416C" w:rsidRDefault="004D7BF5">
            <w:pPr>
              <w:pStyle w:val="TableParagraph"/>
              <w:spacing w:line="249" w:lineRule="exact"/>
              <w:ind w:left="17"/>
              <w:jc w:val="center"/>
            </w:pPr>
            <w:r>
              <w:rPr>
                <w:w w:val="102"/>
              </w:rPr>
              <w:t>3</w:t>
            </w:r>
          </w:p>
        </w:tc>
        <w:tc>
          <w:tcPr>
            <w:tcW w:w="1241" w:type="dxa"/>
          </w:tcPr>
          <w:p w:rsidR="0018416C" w:rsidRDefault="004D7BF5">
            <w:pPr>
              <w:pStyle w:val="TableParagraph"/>
              <w:spacing w:line="249" w:lineRule="exact"/>
              <w:ind w:left="19"/>
              <w:jc w:val="center"/>
            </w:pPr>
            <w:r>
              <w:rPr>
                <w:w w:val="102"/>
              </w:rPr>
              <w:t>3</w:t>
            </w:r>
          </w:p>
        </w:tc>
        <w:tc>
          <w:tcPr>
            <w:tcW w:w="1323" w:type="dxa"/>
          </w:tcPr>
          <w:p w:rsidR="0018416C" w:rsidRDefault="004D7BF5">
            <w:pPr>
              <w:pStyle w:val="TableParagraph"/>
              <w:spacing w:line="249" w:lineRule="exact"/>
              <w:ind w:left="17"/>
              <w:jc w:val="center"/>
            </w:pPr>
            <w:r>
              <w:rPr>
                <w:w w:val="102"/>
              </w:rPr>
              <w:t>3</w:t>
            </w:r>
          </w:p>
        </w:tc>
        <w:tc>
          <w:tcPr>
            <w:tcW w:w="1065" w:type="dxa"/>
          </w:tcPr>
          <w:p w:rsidR="0018416C" w:rsidRDefault="004D7BF5">
            <w:pPr>
              <w:pStyle w:val="TableParagraph"/>
              <w:spacing w:line="249" w:lineRule="exact"/>
              <w:ind w:left="12"/>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180" w:type="dxa"/>
          </w:tcPr>
          <w:p w:rsidR="0018416C" w:rsidRDefault="004D7BF5">
            <w:pPr>
              <w:pStyle w:val="TableParagraph"/>
              <w:spacing w:line="251" w:lineRule="exact"/>
              <w:ind w:left="17"/>
              <w:jc w:val="center"/>
            </w:pPr>
            <w:r>
              <w:rPr>
                <w:w w:val="102"/>
              </w:rPr>
              <w:t>3</w:t>
            </w:r>
          </w:p>
        </w:tc>
        <w:tc>
          <w:tcPr>
            <w:tcW w:w="1241" w:type="dxa"/>
          </w:tcPr>
          <w:p w:rsidR="0018416C" w:rsidRDefault="004D7BF5">
            <w:pPr>
              <w:pStyle w:val="TableParagraph"/>
              <w:spacing w:line="251" w:lineRule="exact"/>
              <w:ind w:left="19"/>
              <w:jc w:val="center"/>
            </w:pPr>
            <w:r>
              <w:rPr>
                <w:w w:val="102"/>
              </w:rPr>
              <w:t>3</w:t>
            </w:r>
          </w:p>
        </w:tc>
        <w:tc>
          <w:tcPr>
            <w:tcW w:w="1323" w:type="dxa"/>
          </w:tcPr>
          <w:p w:rsidR="0018416C" w:rsidRDefault="004D7BF5">
            <w:pPr>
              <w:pStyle w:val="TableParagraph"/>
              <w:spacing w:line="251" w:lineRule="exact"/>
              <w:ind w:left="17"/>
              <w:jc w:val="center"/>
            </w:pPr>
            <w:r>
              <w:rPr>
                <w:w w:val="102"/>
              </w:rPr>
              <w:t>3</w:t>
            </w:r>
          </w:p>
        </w:tc>
        <w:tc>
          <w:tcPr>
            <w:tcW w:w="1065" w:type="dxa"/>
          </w:tcPr>
          <w:p w:rsidR="0018416C" w:rsidRDefault="004D7BF5">
            <w:pPr>
              <w:pStyle w:val="TableParagraph"/>
              <w:spacing w:line="251" w:lineRule="exact"/>
              <w:ind w:left="12"/>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180" w:type="dxa"/>
          </w:tcPr>
          <w:p w:rsidR="0018416C" w:rsidRDefault="004D7BF5">
            <w:pPr>
              <w:pStyle w:val="TableParagraph"/>
              <w:spacing w:line="249" w:lineRule="exact"/>
              <w:ind w:left="17"/>
              <w:jc w:val="center"/>
            </w:pPr>
            <w:r>
              <w:rPr>
                <w:w w:val="102"/>
              </w:rPr>
              <w:t>3</w:t>
            </w:r>
          </w:p>
        </w:tc>
        <w:tc>
          <w:tcPr>
            <w:tcW w:w="1241" w:type="dxa"/>
          </w:tcPr>
          <w:p w:rsidR="0018416C" w:rsidRDefault="004D7BF5">
            <w:pPr>
              <w:pStyle w:val="TableParagraph"/>
              <w:spacing w:line="249" w:lineRule="exact"/>
              <w:ind w:left="19"/>
              <w:jc w:val="center"/>
            </w:pPr>
            <w:r>
              <w:rPr>
                <w:w w:val="102"/>
              </w:rPr>
              <w:t>3</w:t>
            </w:r>
          </w:p>
        </w:tc>
        <w:tc>
          <w:tcPr>
            <w:tcW w:w="1323" w:type="dxa"/>
          </w:tcPr>
          <w:p w:rsidR="0018416C" w:rsidRDefault="004D7BF5">
            <w:pPr>
              <w:pStyle w:val="TableParagraph"/>
              <w:spacing w:line="249" w:lineRule="exact"/>
              <w:ind w:left="17"/>
              <w:jc w:val="center"/>
            </w:pPr>
            <w:r>
              <w:rPr>
                <w:w w:val="102"/>
              </w:rPr>
              <w:t>3</w:t>
            </w:r>
          </w:p>
        </w:tc>
        <w:tc>
          <w:tcPr>
            <w:tcW w:w="1065" w:type="dxa"/>
          </w:tcPr>
          <w:p w:rsidR="0018416C" w:rsidRDefault="004D7BF5">
            <w:pPr>
              <w:pStyle w:val="TableParagraph"/>
              <w:spacing w:line="249" w:lineRule="exact"/>
              <w:ind w:left="12"/>
              <w:jc w:val="center"/>
            </w:pPr>
            <w:r>
              <w:rPr>
                <w:w w:val="102"/>
              </w:rPr>
              <w:t>3</w:t>
            </w:r>
          </w:p>
        </w:tc>
      </w:tr>
      <w:tr w:rsidR="0018416C">
        <w:trPr>
          <w:trHeight w:val="280"/>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19"/>
              <w:jc w:val="center"/>
            </w:pPr>
            <w:r>
              <w:rPr>
                <w:w w:val="102"/>
              </w:rPr>
              <w:t>3</w:t>
            </w:r>
          </w:p>
        </w:tc>
        <w:tc>
          <w:tcPr>
            <w:tcW w:w="1180" w:type="dxa"/>
          </w:tcPr>
          <w:p w:rsidR="0018416C" w:rsidRDefault="004D7BF5">
            <w:pPr>
              <w:pStyle w:val="TableParagraph"/>
              <w:spacing w:line="249" w:lineRule="exact"/>
              <w:ind w:left="17"/>
              <w:jc w:val="center"/>
            </w:pPr>
            <w:r>
              <w:rPr>
                <w:w w:val="102"/>
              </w:rPr>
              <w:t>3</w:t>
            </w:r>
          </w:p>
        </w:tc>
        <w:tc>
          <w:tcPr>
            <w:tcW w:w="1241" w:type="dxa"/>
          </w:tcPr>
          <w:p w:rsidR="0018416C" w:rsidRDefault="004D7BF5">
            <w:pPr>
              <w:pStyle w:val="TableParagraph"/>
              <w:spacing w:line="249" w:lineRule="exact"/>
              <w:ind w:left="19"/>
              <w:jc w:val="center"/>
            </w:pPr>
            <w:r>
              <w:rPr>
                <w:w w:val="102"/>
              </w:rPr>
              <w:t>3</w:t>
            </w:r>
          </w:p>
        </w:tc>
        <w:tc>
          <w:tcPr>
            <w:tcW w:w="1323" w:type="dxa"/>
          </w:tcPr>
          <w:p w:rsidR="0018416C" w:rsidRDefault="004D7BF5">
            <w:pPr>
              <w:pStyle w:val="TableParagraph"/>
              <w:spacing w:line="249" w:lineRule="exact"/>
              <w:ind w:left="17"/>
              <w:jc w:val="center"/>
            </w:pPr>
            <w:r>
              <w:rPr>
                <w:w w:val="102"/>
              </w:rPr>
              <w:t>3</w:t>
            </w:r>
          </w:p>
        </w:tc>
        <w:tc>
          <w:tcPr>
            <w:tcW w:w="1065" w:type="dxa"/>
          </w:tcPr>
          <w:p w:rsidR="0018416C" w:rsidRDefault="004D7BF5">
            <w:pPr>
              <w:pStyle w:val="TableParagraph"/>
              <w:spacing w:line="249" w:lineRule="exact"/>
              <w:ind w:left="12"/>
              <w:jc w:val="center"/>
            </w:pPr>
            <w:r>
              <w:rPr>
                <w:w w:val="102"/>
              </w:rPr>
              <w:t>3</w:t>
            </w:r>
          </w:p>
        </w:tc>
      </w:tr>
      <w:tr w:rsidR="0018416C">
        <w:trPr>
          <w:trHeight w:val="277"/>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180" w:type="dxa"/>
          </w:tcPr>
          <w:p w:rsidR="0018416C" w:rsidRDefault="004D7BF5">
            <w:pPr>
              <w:pStyle w:val="TableParagraph"/>
              <w:spacing w:line="249" w:lineRule="exact"/>
              <w:ind w:left="17"/>
              <w:jc w:val="center"/>
            </w:pPr>
            <w:r>
              <w:rPr>
                <w:w w:val="102"/>
              </w:rPr>
              <w:t>3</w:t>
            </w:r>
          </w:p>
        </w:tc>
        <w:tc>
          <w:tcPr>
            <w:tcW w:w="1241" w:type="dxa"/>
          </w:tcPr>
          <w:p w:rsidR="0018416C" w:rsidRDefault="004D7BF5">
            <w:pPr>
              <w:pStyle w:val="TableParagraph"/>
              <w:spacing w:line="249" w:lineRule="exact"/>
              <w:ind w:left="19"/>
              <w:jc w:val="center"/>
            </w:pPr>
            <w:r>
              <w:rPr>
                <w:w w:val="102"/>
              </w:rPr>
              <w:t>3</w:t>
            </w:r>
          </w:p>
        </w:tc>
        <w:tc>
          <w:tcPr>
            <w:tcW w:w="1323" w:type="dxa"/>
          </w:tcPr>
          <w:p w:rsidR="0018416C" w:rsidRDefault="004D7BF5">
            <w:pPr>
              <w:pStyle w:val="TableParagraph"/>
              <w:spacing w:line="249" w:lineRule="exact"/>
              <w:ind w:left="17"/>
              <w:jc w:val="center"/>
            </w:pPr>
            <w:r>
              <w:rPr>
                <w:w w:val="102"/>
              </w:rPr>
              <w:t>3</w:t>
            </w:r>
          </w:p>
        </w:tc>
        <w:tc>
          <w:tcPr>
            <w:tcW w:w="1065" w:type="dxa"/>
          </w:tcPr>
          <w:p w:rsidR="0018416C" w:rsidRDefault="004D7BF5">
            <w:pPr>
              <w:pStyle w:val="TableParagraph"/>
              <w:spacing w:line="249" w:lineRule="exact"/>
              <w:ind w:left="12"/>
              <w:jc w:val="center"/>
            </w:pPr>
            <w:r>
              <w:rPr>
                <w:w w:val="102"/>
              </w:rPr>
              <w:t>3</w:t>
            </w:r>
          </w:p>
        </w:tc>
      </w:tr>
      <w:tr w:rsidR="0018416C">
        <w:trPr>
          <w:trHeight w:val="278"/>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51" w:lineRule="exact"/>
              <w:ind w:left="270" w:right="253"/>
              <w:jc w:val="center"/>
            </w:pPr>
            <w:r>
              <w:t>15</w:t>
            </w:r>
          </w:p>
        </w:tc>
        <w:tc>
          <w:tcPr>
            <w:tcW w:w="1180" w:type="dxa"/>
          </w:tcPr>
          <w:p w:rsidR="0018416C" w:rsidRDefault="004D7BF5">
            <w:pPr>
              <w:pStyle w:val="TableParagraph"/>
              <w:spacing w:line="251" w:lineRule="exact"/>
              <w:ind w:left="295" w:right="283"/>
              <w:jc w:val="center"/>
            </w:pPr>
            <w:r>
              <w:t>15</w:t>
            </w:r>
          </w:p>
        </w:tc>
        <w:tc>
          <w:tcPr>
            <w:tcW w:w="1241" w:type="dxa"/>
          </w:tcPr>
          <w:p w:rsidR="0018416C" w:rsidRDefault="004D7BF5">
            <w:pPr>
              <w:pStyle w:val="TableParagraph"/>
              <w:spacing w:line="251" w:lineRule="exact"/>
              <w:ind w:left="328" w:right="312"/>
              <w:jc w:val="center"/>
            </w:pPr>
            <w:r>
              <w:t>15</w:t>
            </w:r>
          </w:p>
        </w:tc>
        <w:tc>
          <w:tcPr>
            <w:tcW w:w="1323" w:type="dxa"/>
          </w:tcPr>
          <w:p w:rsidR="0018416C" w:rsidRDefault="004D7BF5">
            <w:pPr>
              <w:pStyle w:val="TableParagraph"/>
              <w:spacing w:line="251" w:lineRule="exact"/>
              <w:ind w:left="367" w:right="352"/>
              <w:jc w:val="center"/>
            </w:pPr>
            <w:r>
              <w:t>15</w:t>
            </w:r>
          </w:p>
        </w:tc>
        <w:tc>
          <w:tcPr>
            <w:tcW w:w="1065" w:type="dxa"/>
          </w:tcPr>
          <w:p w:rsidR="0018416C" w:rsidRDefault="004D7BF5">
            <w:pPr>
              <w:pStyle w:val="TableParagraph"/>
              <w:spacing w:line="251" w:lineRule="exact"/>
              <w:ind w:left="198" w:right="189"/>
              <w:jc w:val="center"/>
            </w:pPr>
            <w:r>
              <w:t>15</w:t>
            </w:r>
          </w:p>
        </w:tc>
      </w:tr>
      <w:tr w:rsidR="0018416C">
        <w:trPr>
          <w:trHeight w:val="839"/>
        </w:trPr>
        <w:tc>
          <w:tcPr>
            <w:tcW w:w="2960" w:type="dxa"/>
          </w:tcPr>
          <w:p w:rsidR="0018416C" w:rsidRDefault="004D7BF5">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rsidR="0018416C" w:rsidRDefault="004D7BF5">
            <w:pPr>
              <w:pStyle w:val="TableParagraph"/>
              <w:rPr>
                <w:b/>
              </w:rPr>
            </w:pPr>
            <w:r>
              <w:rPr>
                <w:b/>
              </w:rPr>
              <w:t>PSOs</w:t>
            </w:r>
          </w:p>
        </w:tc>
        <w:tc>
          <w:tcPr>
            <w:tcW w:w="1128" w:type="dxa"/>
          </w:tcPr>
          <w:p w:rsidR="0018416C" w:rsidRDefault="0018416C">
            <w:pPr>
              <w:pStyle w:val="TableParagraph"/>
              <w:spacing w:before="1"/>
              <w:ind w:left="0"/>
              <w:rPr>
                <w:b/>
                <w:sz w:val="24"/>
              </w:rPr>
            </w:pPr>
          </w:p>
          <w:p w:rsidR="0018416C" w:rsidRDefault="004D7BF5">
            <w:pPr>
              <w:pStyle w:val="TableParagraph"/>
              <w:spacing w:before="1"/>
              <w:ind w:left="270" w:right="252"/>
              <w:jc w:val="center"/>
            </w:pPr>
            <w:r>
              <w:t>3.0</w:t>
            </w:r>
          </w:p>
        </w:tc>
        <w:tc>
          <w:tcPr>
            <w:tcW w:w="1180" w:type="dxa"/>
          </w:tcPr>
          <w:p w:rsidR="0018416C" w:rsidRDefault="0018416C">
            <w:pPr>
              <w:pStyle w:val="TableParagraph"/>
              <w:spacing w:before="1"/>
              <w:ind w:left="0"/>
              <w:rPr>
                <w:b/>
                <w:sz w:val="24"/>
              </w:rPr>
            </w:pPr>
          </w:p>
          <w:p w:rsidR="0018416C" w:rsidRDefault="004D7BF5">
            <w:pPr>
              <w:pStyle w:val="TableParagraph"/>
              <w:spacing w:before="1"/>
              <w:ind w:left="298" w:right="278"/>
              <w:jc w:val="center"/>
            </w:pPr>
            <w:r>
              <w:t>3.0</w:t>
            </w:r>
          </w:p>
        </w:tc>
        <w:tc>
          <w:tcPr>
            <w:tcW w:w="1241" w:type="dxa"/>
          </w:tcPr>
          <w:p w:rsidR="0018416C" w:rsidRDefault="0018416C">
            <w:pPr>
              <w:pStyle w:val="TableParagraph"/>
              <w:spacing w:before="1"/>
              <w:ind w:left="0"/>
              <w:rPr>
                <w:b/>
                <w:sz w:val="24"/>
              </w:rPr>
            </w:pPr>
          </w:p>
          <w:p w:rsidR="0018416C" w:rsidRDefault="004D7BF5">
            <w:pPr>
              <w:pStyle w:val="TableParagraph"/>
              <w:spacing w:before="1"/>
              <w:ind w:left="328" w:right="313"/>
              <w:jc w:val="center"/>
            </w:pPr>
            <w:r>
              <w:t>3.0</w:t>
            </w:r>
          </w:p>
        </w:tc>
        <w:tc>
          <w:tcPr>
            <w:tcW w:w="1323" w:type="dxa"/>
          </w:tcPr>
          <w:p w:rsidR="0018416C" w:rsidRDefault="0018416C">
            <w:pPr>
              <w:pStyle w:val="TableParagraph"/>
              <w:spacing w:before="1"/>
              <w:ind w:left="0"/>
              <w:rPr>
                <w:b/>
                <w:sz w:val="24"/>
              </w:rPr>
            </w:pPr>
          </w:p>
          <w:p w:rsidR="0018416C" w:rsidRDefault="004D7BF5">
            <w:pPr>
              <w:pStyle w:val="TableParagraph"/>
              <w:spacing w:before="1"/>
              <w:ind w:left="367" w:right="354"/>
              <w:jc w:val="center"/>
            </w:pPr>
            <w:r>
              <w:t>3.0</w:t>
            </w:r>
          </w:p>
        </w:tc>
        <w:tc>
          <w:tcPr>
            <w:tcW w:w="1065" w:type="dxa"/>
          </w:tcPr>
          <w:p w:rsidR="0018416C" w:rsidRDefault="0018416C">
            <w:pPr>
              <w:pStyle w:val="TableParagraph"/>
              <w:spacing w:before="1"/>
              <w:ind w:left="0"/>
              <w:rPr>
                <w:b/>
                <w:sz w:val="24"/>
              </w:rPr>
            </w:pPr>
          </w:p>
          <w:p w:rsidR="0018416C" w:rsidRDefault="004D7BF5">
            <w:pPr>
              <w:pStyle w:val="TableParagraph"/>
              <w:spacing w:before="1"/>
              <w:ind w:left="198" w:right="186"/>
              <w:jc w:val="center"/>
            </w:pPr>
            <w:r>
              <w:t>3.0</w:t>
            </w:r>
          </w:p>
        </w:tc>
      </w:tr>
    </w:tbl>
    <w:p w:rsidR="0018416C" w:rsidRDefault="0018416C">
      <w:pPr>
        <w:pStyle w:val="BodyText"/>
        <w:spacing w:before="6"/>
        <w:rPr>
          <w:b/>
          <w:sz w:val="14"/>
        </w:rPr>
      </w:pPr>
    </w:p>
    <w:p w:rsidR="0018416C" w:rsidRDefault="004D7BF5">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180"/>
        <w:gridCol w:w="1241"/>
        <w:gridCol w:w="1704"/>
        <w:gridCol w:w="905"/>
      </w:tblGrid>
      <w:tr w:rsidR="0018416C">
        <w:trPr>
          <w:trHeight w:val="281"/>
        </w:trPr>
        <w:tc>
          <w:tcPr>
            <w:tcW w:w="2960" w:type="dxa"/>
          </w:tcPr>
          <w:p w:rsidR="0018416C" w:rsidRDefault="004D7BF5">
            <w:pPr>
              <w:pStyle w:val="TableParagraph"/>
              <w:spacing w:before="5"/>
              <w:rPr>
                <w:b/>
              </w:rPr>
            </w:pPr>
            <w:r>
              <w:rPr>
                <w:b/>
              </w:rPr>
              <w:t>CO</w:t>
            </w:r>
            <w:r>
              <w:rPr>
                <w:b/>
                <w:spacing w:val="10"/>
              </w:rPr>
              <w:t xml:space="preserve"> </w:t>
            </w:r>
            <w:r>
              <w:rPr>
                <w:b/>
              </w:rPr>
              <w:t>/PO</w:t>
            </w:r>
          </w:p>
        </w:tc>
        <w:tc>
          <w:tcPr>
            <w:tcW w:w="1128" w:type="dxa"/>
          </w:tcPr>
          <w:p w:rsidR="0018416C" w:rsidRDefault="004D7BF5">
            <w:pPr>
              <w:pStyle w:val="TableParagraph"/>
              <w:spacing w:before="5"/>
              <w:ind w:left="349"/>
              <w:rPr>
                <w:b/>
              </w:rPr>
            </w:pPr>
            <w:r>
              <w:rPr>
                <w:b/>
              </w:rPr>
              <w:t>PO1</w:t>
            </w:r>
          </w:p>
        </w:tc>
        <w:tc>
          <w:tcPr>
            <w:tcW w:w="1180" w:type="dxa"/>
          </w:tcPr>
          <w:p w:rsidR="0018416C" w:rsidRDefault="004D7BF5">
            <w:pPr>
              <w:pStyle w:val="TableParagraph"/>
              <w:spacing w:before="5"/>
              <w:ind w:left="298" w:right="282"/>
              <w:jc w:val="center"/>
              <w:rPr>
                <w:b/>
              </w:rPr>
            </w:pPr>
            <w:r>
              <w:rPr>
                <w:b/>
              </w:rPr>
              <w:t>PO2</w:t>
            </w:r>
          </w:p>
        </w:tc>
        <w:tc>
          <w:tcPr>
            <w:tcW w:w="1241" w:type="dxa"/>
          </w:tcPr>
          <w:p w:rsidR="0018416C" w:rsidRDefault="004D7BF5">
            <w:pPr>
              <w:pStyle w:val="TableParagraph"/>
              <w:spacing w:before="5"/>
              <w:ind w:left="328" w:right="314"/>
              <w:jc w:val="center"/>
              <w:rPr>
                <w:b/>
              </w:rPr>
            </w:pPr>
            <w:r>
              <w:rPr>
                <w:b/>
              </w:rPr>
              <w:t>PO3</w:t>
            </w:r>
          </w:p>
        </w:tc>
        <w:tc>
          <w:tcPr>
            <w:tcW w:w="1704" w:type="dxa"/>
          </w:tcPr>
          <w:p w:rsidR="0018416C" w:rsidRDefault="004D7BF5">
            <w:pPr>
              <w:pStyle w:val="TableParagraph"/>
              <w:spacing w:before="5"/>
              <w:ind w:left="621" w:right="606"/>
              <w:jc w:val="center"/>
              <w:rPr>
                <w:b/>
              </w:rPr>
            </w:pPr>
            <w:r>
              <w:rPr>
                <w:b/>
              </w:rPr>
              <w:t>PO4</w:t>
            </w:r>
          </w:p>
        </w:tc>
        <w:tc>
          <w:tcPr>
            <w:tcW w:w="905" w:type="dxa"/>
          </w:tcPr>
          <w:p w:rsidR="0018416C" w:rsidRDefault="004D7BF5">
            <w:pPr>
              <w:pStyle w:val="TableParagraph"/>
              <w:spacing w:before="5"/>
              <w:ind w:left="86" w:right="72"/>
              <w:jc w:val="center"/>
              <w:rPr>
                <w:b/>
              </w:rPr>
            </w:pPr>
            <w:r>
              <w:rPr>
                <w:b/>
              </w:rPr>
              <w:t>PO5</w:t>
            </w:r>
          </w:p>
        </w:tc>
      </w:tr>
      <w:tr w:rsidR="0018416C">
        <w:trPr>
          <w:trHeight w:val="277"/>
        </w:trPr>
        <w:tc>
          <w:tcPr>
            <w:tcW w:w="2960" w:type="dxa"/>
          </w:tcPr>
          <w:p w:rsidR="0018416C" w:rsidRDefault="004D7BF5">
            <w:pPr>
              <w:pStyle w:val="TableParagraph"/>
              <w:spacing w:before="2"/>
              <w:rPr>
                <w:b/>
              </w:rPr>
            </w:pPr>
            <w:r>
              <w:rPr>
                <w:b/>
              </w:rPr>
              <w:t>CO1</w:t>
            </w:r>
          </w:p>
        </w:tc>
        <w:tc>
          <w:tcPr>
            <w:tcW w:w="1128" w:type="dxa"/>
          </w:tcPr>
          <w:p w:rsidR="0018416C" w:rsidRDefault="004D7BF5">
            <w:pPr>
              <w:pStyle w:val="TableParagraph"/>
              <w:spacing w:line="250" w:lineRule="exact"/>
              <w:ind w:left="19"/>
              <w:jc w:val="center"/>
            </w:pPr>
            <w:r>
              <w:rPr>
                <w:w w:val="102"/>
              </w:rPr>
              <w:t>3</w:t>
            </w:r>
          </w:p>
        </w:tc>
        <w:tc>
          <w:tcPr>
            <w:tcW w:w="1180" w:type="dxa"/>
          </w:tcPr>
          <w:p w:rsidR="0018416C" w:rsidRDefault="004D7BF5">
            <w:pPr>
              <w:pStyle w:val="TableParagraph"/>
              <w:spacing w:line="250" w:lineRule="exact"/>
              <w:ind w:left="17"/>
              <w:jc w:val="center"/>
            </w:pPr>
            <w:r>
              <w:rPr>
                <w:w w:val="102"/>
              </w:rPr>
              <w:t>3</w:t>
            </w:r>
          </w:p>
        </w:tc>
        <w:tc>
          <w:tcPr>
            <w:tcW w:w="1241" w:type="dxa"/>
          </w:tcPr>
          <w:p w:rsidR="0018416C" w:rsidRDefault="004D7BF5">
            <w:pPr>
              <w:pStyle w:val="TableParagraph"/>
              <w:spacing w:line="250" w:lineRule="exact"/>
              <w:ind w:left="19"/>
              <w:jc w:val="center"/>
            </w:pPr>
            <w:r>
              <w:rPr>
                <w:w w:val="102"/>
              </w:rPr>
              <w:t>3</w:t>
            </w:r>
          </w:p>
        </w:tc>
        <w:tc>
          <w:tcPr>
            <w:tcW w:w="1704" w:type="dxa"/>
          </w:tcPr>
          <w:p w:rsidR="0018416C" w:rsidRDefault="004D7BF5">
            <w:pPr>
              <w:pStyle w:val="TableParagraph"/>
              <w:spacing w:line="250" w:lineRule="exact"/>
              <w:ind w:left="15"/>
              <w:jc w:val="center"/>
            </w:pPr>
            <w:r>
              <w:rPr>
                <w:w w:val="102"/>
              </w:rPr>
              <w:t>3</w:t>
            </w:r>
          </w:p>
        </w:tc>
        <w:tc>
          <w:tcPr>
            <w:tcW w:w="905" w:type="dxa"/>
          </w:tcPr>
          <w:p w:rsidR="0018416C" w:rsidRDefault="004D7BF5">
            <w:pPr>
              <w:pStyle w:val="TableParagraph"/>
              <w:spacing w:line="250" w:lineRule="exact"/>
              <w:ind w:left="13"/>
              <w:jc w:val="center"/>
            </w:pPr>
            <w:r>
              <w:rPr>
                <w:w w:val="102"/>
              </w:rPr>
              <w:t>3</w:t>
            </w:r>
          </w:p>
        </w:tc>
      </w:tr>
      <w:tr w:rsidR="0018416C">
        <w:trPr>
          <w:trHeight w:val="280"/>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180" w:type="dxa"/>
          </w:tcPr>
          <w:p w:rsidR="0018416C" w:rsidRDefault="004D7BF5">
            <w:pPr>
              <w:pStyle w:val="TableParagraph"/>
              <w:spacing w:line="250" w:lineRule="exact"/>
              <w:ind w:left="17"/>
              <w:jc w:val="center"/>
            </w:pPr>
            <w:r>
              <w:rPr>
                <w:w w:val="102"/>
              </w:rPr>
              <w:t>3</w:t>
            </w:r>
          </w:p>
        </w:tc>
        <w:tc>
          <w:tcPr>
            <w:tcW w:w="1241" w:type="dxa"/>
          </w:tcPr>
          <w:p w:rsidR="0018416C" w:rsidRDefault="004D7BF5">
            <w:pPr>
              <w:pStyle w:val="TableParagraph"/>
              <w:spacing w:line="250" w:lineRule="exact"/>
              <w:ind w:left="19"/>
              <w:jc w:val="center"/>
            </w:pPr>
            <w:r>
              <w:rPr>
                <w:w w:val="102"/>
              </w:rPr>
              <w:t>3</w:t>
            </w:r>
          </w:p>
        </w:tc>
        <w:tc>
          <w:tcPr>
            <w:tcW w:w="1704" w:type="dxa"/>
          </w:tcPr>
          <w:p w:rsidR="0018416C" w:rsidRDefault="004D7BF5">
            <w:pPr>
              <w:pStyle w:val="TableParagraph"/>
              <w:spacing w:line="250" w:lineRule="exact"/>
              <w:ind w:left="15"/>
              <w:jc w:val="center"/>
            </w:pPr>
            <w:r>
              <w:rPr>
                <w:w w:val="102"/>
              </w:rPr>
              <w:t>3</w:t>
            </w:r>
          </w:p>
        </w:tc>
        <w:tc>
          <w:tcPr>
            <w:tcW w:w="905" w:type="dxa"/>
          </w:tcPr>
          <w:p w:rsidR="0018416C" w:rsidRDefault="004D7BF5">
            <w:pPr>
              <w:pStyle w:val="TableParagraph"/>
              <w:spacing w:line="250" w:lineRule="exact"/>
              <w:ind w:left="13"/>
              <w:jc w:val="center"/>
            </w:pPr>
            <w:r>
              <w:rPr>
                <w:w w:val="102"/>
              </w:rPr>
              <w:t>3</w:t>
            </w:r>
          </w:p>
        </w:tc>
      </w:tr>
      <w:tr w:rsidR="0018416C">
        <w:trPr>
          <w:trHeight w:val="277"/>
        </w:trPr>
        <w:tc>
          <w:tcPr>
            <w:tcW w:w="2960" w:type="dxa"/>
          </w:tcPr>
          <w:p w:rsidR="0018416C" w:rsidRDefault="004D7BF5">
            <w:pPr>
              <w:pStyle w:val="TableParagraph"/>
              <w:spacing w:before="4"/>
              <w:rPr>
                <w:b/>
              </w:rPr>
            </w:pPr>
            <w:r>
              <w:rPr>
                <w:b/>
              </w:rPr>
              <w:t>CO3</w:t>
            </w:r>
          </w:p>
        </w:tc>
        <w:tc>
          <w:tcPr>
            <w:tcW w:w="1128" w:type="dxa"/>
          </w:tcPr>
          <w:p w:rsidR="0018416C" w:rsidRDefault="004D7BF5">
            <w:pPr>
              <w:pStyle w:val="TableParagraph"/>
              <w:spacing w:line="250" w:lineRule="exact"/>
              <w:ind w:left="19"/>
              <w:jc w:val="center"/>
            </w:pPr>
            <w:r>
              <w:rPr>
                <w:w w:val="102"/>
              </w:rPr>
              <w:t>3</w:t>
            </w:r>
          </w:p>
        </w:tc>
        <w:tc>
          <w:tcPr>
            <w:tcW w:w="1180" w:type="dxa"/>
          </w:tcPr>
          <w:p w:rsidR="0018416C" w:rsidRDefault="004D7BF5">
            <w:pPr>
              <w:pStyle w:val="TableParagraph"/>
              <w:spacing w:line="250" w:lineRule="exact"/>
              <w:ind w:left="17"/>
              <w:jc w:val="center"/>
            </w:pPr>
            <w:r>
              <w:rPr>
                <w:w w:val="102"/>
              </w:rPr>
              <w:t>3</w:t>
            </w:r>
          </w:p>
        </w:tc>
        <w:tc>
          <w:tcPr>
            <w:tcW w:w="1241" w:type="dxa"/>
          </w:tcPr>
          <w:p w:rsidR="0018416C" w:rsidRDefault="004D7BF5">
            <w:pPr>
              <w:pStyle w:val="TableParagraph"/>
              <w:spacing w:line="250" w:lineRule="exact"/>
              <w:ind w:left="19"/>
              <w:jc w:val="center"/>
            </w:pPr>
            <w:r>
              <w:rPr>
                <w:w w:val="102"/>
              </w:rPr>
              <w:t>3</w:t>
            </w:r>
          </w:p>
        </w:tc>
        <w:tc>
          <w:tcPr>
            <w:tcW w:w="1704" w:type="dxa"/>
          </w:tcPr>
          <w:p w:rsidR="0018416C" w:rsidRDefault="004D7BF5">
            <w:pPr>
              <w:pStyle w:val="TableParagraph"/>
              <w:spacing w:line="250" w:lineRule="exact"/>
              <w:ind w:left="15"/>
              <w:jc w:val="center"/>
            </w:pPr>
            <w:r>
              <w:rPr>
                <w:w w:val="102"/>
              </w:rPr>
              <w:t>3</w:t>
            </w:r>
          </w:p>
        </w:tc>
        <w:tc>
          <w:tcPr>
            <w:tcW w:w="905" w:type="dxa"/>
          </w:tcPr>
          <w:p w:rsidR="0018416C" w:rsidRDefault="004D7BF5">
            <w:pPr>
              <w:pStyle w:val="TableParagraph"/>
              <w:spacing w:line="250" w:lineRule="exact"/>
              <w:ind w:left="13"/>
              <w:jc w:val="center"/>
            </w:pPr>
            <w:r>
              <w:rPr>
                <w:w w:val="102"/>
              </w:rPr>
              <w:t>3</w:t>
            </w:r>
          </w:p>
        </w:tc>
      </w:tr>
      <w:tr w:rsidR="0018416C">
        <w:trPr>
          <w:trHeight w:val="277"/>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180" w:type="dxa"/>
          </w:tcPr>
          <w:p w:rsidR="0018416C" w:rsidRDefault="004D7BF5">
            <w:pPr>
              <w:pStyle w:val="TableParagraph"/>
              <w:spacing w:line="250" w:lineRule="exact"/>
              <w:ind w:left="17"/>
              <w:jc w:val="center"/>
            </w:pPr>
            <w:r>
              <w:rPr>
                <w:w w:val="102"/>
              </w:rPr>
              <w:t>3</w:t>
            </w:r>
          </w:p>
        </w:tc>
        <w:tc>
          <w:tcPr>
            <w:tcW w:w="1241" w:type="dxa"/>
          </w:tcPr>
          <w:p w:rsidR="0018416C" w:rsidRDefault="004D7BF5">
            <w:pPr>
              <w:pStyle w:val="TableParagraph"/>
              <w:spacing w:line="250" w:lineRule="exact"/>
              <w:ind w:left="19"/>
              <w:jc w:val="center"/>
            </w:pPr>
            <w:r>
              <w:rPr>
                <w:w w:val="102"/>
              </w:rPr>
              <w:t>3</w:t>
            </w:r>
          </w:p>
        </w:tc>
        <w:tc>
          <w:tcPr>
            <w:tcW w:w="1704" w:type="dxa"/>
          </w:tcPr>
          <w:p w:rsidR="0018416C" w:rsidRDefault="004D7BF5">
            <w:pPr>
              <w:pStyle w:val="TableParagraph"/>
              <w:spacing w:line="250" w:lineRule="exact"/>
              <w:ind w:left="15"/>
              <w:jc w:val="center"/>
            </w:pPr>
            <w:r>
              <w:rPr>
                <w:w w:val="102"/>
              </w:rPr>
              <w:t>3</w:t>
            </w:r>
          </w:p>
        </w:tc>
        <w:tc>
          <w:tcPr>
            <w:tcW w:w="905" w:type="dxa"/>
          </w:tcPr>
          <w:p w:rsidR="0018416C" w:rsidRDefault="004D7BF5">
            <w:pPr>
              <w:pStyle w:val="TableParagraph"/>
              <w:spacing w:line="250" w:lineRule="exact"/>
              <w:ind w:left="13"/>
              <w:jc w:val="center"/>
            </w:pPr>
            <w:r>
              <w:rPr>
                <w:w w:val="102"/>
              </w:rPr>
              <w:t>3</w:t>
            </w:r>
          </w:p>
        </w:tc>
      </w:tr>
      <w:tr w:rsidR="0018416C">
        <w:trPr>
          <w:trHeight w:val="280"/>
        </w:trPr>
        <w:tc>
          <w:tcPr>
            <w:tcW w:w="2960" w:type="dxa"/>
          </w:tcPr>
          <w:p w:rsidR="0018416C" w:rsidRDefault="004D7BF5">
            <w:pPr>
              <w:pStyle w:val="TableParagraph"/>
              <w:spacing w:before="6"/>
              <w:rPr>
                <w:b/>
              </w:rPr>
            </w:pPr>
            <w:r>
              <w:rPr>
                <w:b/>
              </w:rPr>
              <w:t>CO5</w:t>
            </w:r>
          </w:p>
        </w:tc>
        <w:tc>
          <w:tcPr>
            <w:tcW w:w="1128" w:type="dxa"/>
          </w:tcPr>
          <w:p w:rsidR="0018416C" w:rsidRDefault="004D7BF5">
            <w:pPr>
              <w:pStyle w:val="TableParagraph"/>
              <w:spacing w:line="252" w:lineRule="exact"/>
              <w:ind w:left="19"/>
              <w:jc w:val="center"/>
            </w:pPr>
            <w:r>
              <w:rPr>
                <w:w w:val="102"/>
              </w:rPr>
              <w:t>3</w:t>
            </w:r>
          </w:p>
        </w:tc>
        <w:tc>
          <w:tcPr>
            <w:tcW w:w="1180" w:type="dxa"/>
          </w:tcPr>
          <w:p w:rsidR="0018416C" w:rsidRDefault="004D7BF5">
            <w:pPr>
              <w:pStyle w:val="TableParagraph"/>
              <w:spacing w:line="252" w:lineRule="exact"/>
              <w:ind w:left="17"/>
              <w:jc w:val="center"/>
            </w:pPr>
            <w:r>
              <w:rPr>
                <w:w w:val="102"/>
              </w:rPr>
              <w:t>3</w:t>
            </w:r>
          </w:p>
        </w:tc>
        <w:tc>
          <w:tcPr>
            <w:tcW w:w="1241" w:type="dxa"/>
          </w:tcPr>
          <w:p w:rsidR="0018416C" w:rsidRDefault="004D7BF5">
            <w:pPr>
              <w:pStyle w:val="TableParagraph"/>
              <w:spacing w:line="252" w:lineRule="exact"/>
              <w:ind w:left="19"/>
              <w:jc w:val="center"/>
            </w:pPr>
            <w:r>
              <w:rPr>
                <w:w w:val="102"/>
              </w:rPr>
              <w:t>3</w:t>
            </w:r>
          </w:p>
        </w:tc>
        <w:tc>
          <w:tcPr>
            <w:tcW w:w="1704" w:type="dxa"/>
          </w:tcPr>
          <w:p w:rsidR="0018416C" w:rsidRDefault="004D7BF5">
            <w:pPr>
              <w:pStyle w:val="TableParagraph"/>
              <w:spacing w:line="252" w:lineRule="exact"/>
              <w:ind w:left="15"/>
              <w:jc w:val="center"/>
            </w:pPr>
            <w:r>
              <w:rPr>
                <w:w w:val="102"/>
              </w:rPr>
              <w:t>3</w:t>
            </w:r>
          </w:p>
        </w:tc>
        <w:tc>
          <w:tcPr>
            <w:tcW w:w="905" w:type="dxa"/>
          </w:tcPr>
          <w:p w:rsidR="0018416C" w:rsidRDefault="004D7BF5">
            <w:pPr>
              <w:pStyle w:val="TableParagraph"/>
              <w:spacing w:line="252" w:lineRule="exact"/>
              <w:ind w:left="13"/>
              <w:jc w:val="center"/>
            </w:pPr>
            <w:r>
              <w:rPr>
                <w:w w:val="102"/>
              </w:rPr>
              <w:t>3</w:t>
            </w:r>
          </w:p>
        </w:tc>
      </w:tr>
      <w:tr w:rsidR="0018416C">
        <w:trPr>
          <w:trHeight w:val="277"/>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180" w:type="dxa"/>
          </w:tcPr>
          <w:p w:rsidR="0018416C" w:rsidRDefault="004D7BF5">
            <w:pPr>
              <w:pStyle w:val="TableParagraph"/>
              <w:spacing w:line="250" w:lineRule="exact"/>
              <w:ind w:left="295" w:right="283"/>
              <w:jc w:val="center"/>
            </w:pPr>
            <w:r>
              <w:t>15</w:t>
            </w:r>
          </w:p>
        </w:tc>
        <w:tc>
          <w:tcPr>
            <w:tcW w:w="1241" w:type="dxa"/>
          </w:tcPr>
          <w:p w:rsidR="0018416C" w:rsidRDefault="004D7BF5">
            <w:pPr>
              <w:pStyle w:val="TableParagraph"/>
              <w:spacing w:line="250" w:lineRule="exact"/>
              <w:ind w:left="328" w:right="312"/>
              <w:jc w:val="center"/>
            </w:pPr>
            <w:r>
              <w:t>15</w:t>
            </w:r>
          </w:p>
        </w:tc>
        <w:tc>
          <w:tcPr>
            <w:tcW w:w="1704" w:type="dxa"/>
          </w:tcPr>
          <w:p w:rsidR="0018416C" w:rsidRDefault="004D7BF5">
            <w:pPr>
              <w:pStyle w:val="TableParagraph"/>
              <w:spacing w:line="250" w:lineRule="exact"/>
              <w:ind w:left="618" w:right="606"/>
              <w:jc w:val="center"/>
            </w:pPr>
            <w:r>
              <w:t>15</w:t>
            </w:r>
          </w:p>
        </w:tc>
        <w:tc>
          <w:tcPr>
            <w:tcW w:w="905" w:type="dxa"/>
          </w:tcPr>
          <w:p w:rsidR="0018416C" w:rsidRDefault="004D7BF5">
            <w:pPr>
              <w:pStyle w:val="TableParagraph"/>
              <w:spacing w:line="250" w:lineRule="exact"/>
              <w:ind w:left="86" w:right="80"/>
              <w:jc w:val="center"/>
            </w:pPr>
            <w:r>
              <w:t>15</w:t>
            </w:r>
          </w:p>
        </w:tc>
      </w:tr>
      <w:tr w:rsidR="0018416C">
        <w:trPr>
          <w:trHeight w:val="559"/>
        </w:trPr>
        <w:tc>
          <w:tcPr>
            <w:tcW w:w="2960" w:type="dxa"/>
          </w:tcPr>
          <w:p w:rsidR="0018416C" w:rsidRDefault="004D7BF5">
            <w:pPr>
              <w:pStyle w:val="TableParagraph"/>
              <w:spacing w:before="6"/>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6"/>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8"/>
              <w:ind w:left="421"/>
            </w:pPr>
            <w:r>
              <w:t>3.0</w:t>
            </w:r>
          </w:p>
        </w:tc>
        <w:tc>
          <w:tcPr>
            <w:tcW w:w="1180" w:type="dxa"/>
          </w:tcPr>
          <w:p w:rsidR="0018416C" w:rsidRDefault="004D7BF5">
            <w:pPr>
              <w:pStyle w:val="TableParagraph"/>
              <w:spacing w:before="138"/>
              <w:ind w:left="298" w:right="278"/>
              <w:jc w:val="center"/>
            </w:pPr>
            <w:r>
              <w:t>3.0</w:t>
            </w:r>
          </w:p>
        </w:tc>
        <w:tc>
          <w:tcPr>
            <w:tcW w:w="1241" w:type="dxa"/>
          </w:tcPr>
          <w:p w:rsidR="0018416C" w:rsidRDefault="004D7BF5">
            <w:pPr>
              <w:pStyle w:val="TableParagraph"/>
              <w:spacing w:before="138"/>
              <w:ind w:left="328" w:right="313"/>
              <w:jc w:val="center"/>
            </w:pPr>
            <w:r>
              <w:t>3.0</w:t>
            </w:r>
          </w:p>
        </w:tc>
        <w:tc>
          <w:tcPr>
            <w:tcW w:w="1704" w:type="dxa"/>
          </w:tcPr>
          <w:p w:rsidR="0018416C" w:rsidRDefault="004D7BF5">
            <w:pPr>
              <w:pStyle w:val="TableParagraph"/>
              <w:spacing w:before="138"/>
              <w:ind w:left="621" w:right="604"/>
              <w:jc w:val="center"/>
            </w:pPr>
            <w:r>
              <w:t>3.0</w:t>
            </w:r>
          </w:p>
        </w:tc>
        <w:tc>
          <w:tcPr>
            <w:tcW w:w="905" w:type="dxa"/>
          </w:tcPr>
          <w:p w:rsidR="0018416C" w:rsidRDefault="004D7BF5">
            <w:pPr>
              <w:pStyle w:val="TableParagraph"/>
              <w:spacing w:before="138"/>
              <w:ind w:left="86" w:right="72"/>
              <w:jc w:val="center"/>
            </w:pPr>
            <w:r>
              <w:t>3.0</w:t>
            </w:r>
          </w:p>
        </w:tc>
      </w:tr>
    </w:tbl>
    <w:p w:rsidR="0018416C" w:rsidRDefault="0018416C">
      <w:pPr>
        <w:pStyle w:val="BodyText"/>
        <w:spacing w:before="9"/>
        <w:rPr>
          <w:b/>
        </w:rPr>
      </w:pPr>
    </w:p>
    <w:p w:rsidR="0018416C" w:rsidRDefault="004D7BF5">
      <w:pPr>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546"/>
        <w:gridCol w:w="1066"/>
        <w:gridCol w:w="269"/>
        <w:gridCol w:w="1362"/>
        <w:gridCol w:w="1472"/>
      </w:tblGrid>
      <w:tr w:rsidR="0018416C">
        <w:trPr>
          <w:trHeight w:val="688"/>
        </w:trPr>
        <w:tc>
          <w:tcPr>
            <w:tcW w:w="1918" w:type="dxa"/>
          </w:tcPr>
          <w:p w:rsidR="0018416C" w:rsidRDefault="004D7BF5">
            <w:pPr>
              <w:pStyle w:val="TableParagraph"/>
              <w:spacing w:line="266"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49" w:type="dxa"/>
            <w:gridSpan w:val="7"/>
          </w:tcPr>
          <w:p w:rsidR="0018416C" w:rsidRDefault="004D7BF5">
            <w:pPr>
              <w:pStyle w:val="TableParagraph"/>
              <w:spacing w:line="247" w:lineRule="exact"/>
              <w:rPr>
                <w:b/>
              </w:rPr>
            </w:pPr>
            <w:r>
              <w:rPr>
                <w:b/>
              </w:rPr>
              <w:t>ORGANIC</w:t>
            </w:r>
            <w:r>
              <w:rPr>
                <w:b/>
                <w:spacing w:val="19"/>
              </w:rPr>
              <w:t xml:space="preserve"> </w:t>
            </w:r>
            <w:r>
              <w:rPr>
                <w:b/>
              </w:rPr>
              <w:t>CHEMISTRY</w:t>
            </w:r>
            <w:r>
              <w:rPr>
                <w:b/>
                <w:spacing w:val="17"/>
              </w:rPr>
              <w:t xml:space="preserve"> </w:t>
            </w:r>
            <w:r>
              <w:rPr>
                <w:b/>
              </w:rPr>
              <w:t>-</w:t>
            </w:r>
            <w:r>
              <w:rPr>
                <w:b/>
                <w:spacing w:val="14"/>
              </w:rPr>
              <w:t xml:space="preserve"> </w:t>
            </w:r>
            <w:r>
              <w:rPr>
                <w:b/>
              </w:rPr>
              <w:t>II</w:t>
            </w:r>
          </w:p>
        </w:tc>
      </w:tr>
      <w:tr w:rsidR="0018416C">
        <w:trPr>
          <w:trHeight w:val="281"/>
        </w:trPr>
        <w:tc>
          <w:tcPr>
            <w:tcW w:w="1918" w:type="dxa"/>
          </w:tcPr>
          <w:p w:rsidR="0018416C" w:rsidRDefault="004D7BF5">
            <w:pPr>
              <w:pStyle w:val="TableParagraph"/>
              <w:spacing w:line="252" w:lineRule="exact"/>
              <w:rPr>
                <w:b/>
              </w:rPr>
            </w:pPr>
            <w:r>
              <w:rPr>
                <w:b/>
              </w:rPr>
              <w:t>Paper</w:t>
            </w:r>
            <w:r>
              <w:rPr>
                <w:b/>
                <w:spacing w:val="11"/>
              </w:rPr>
              <w:t xml:space="preserve"> </w:t>
            </w:r>
            <w:r>
              <w:rPr>
                <w:b/>
              </w:rPr>
              <w:t>No.</w:t>
            </w:r>
          </w:p>
        </w:tc>
        <w:tc>
          <w:tcPr>
            <w:tcW w:w="6749" w:type="dxa"/>
            <w:gridSpan w:val="7"/>
          </w:tcPr>
          <w:p w:rsidR="0018416C" w:rsidRDefault="004D7BF5">
            <w:pPr>
              <w:pStyle w:val="TableParagraph"/>
              <w:spacing w:line="252" w:lineRule="exact"/>
              <w:ind w:left="99"/>
              <w:rPr>
                <w:b/>
              </w:rPr>
            </w:pPr>
            <w:r>
              <w:rPr>
                <w:b/>
              </w:rPr>
              <w:t>Core</w:t>
            </w:r>
            <w:r>
              <w:rPr>
                <w:b/>
                <w:spacing w:val="75"/>
              </w:rPr>
              <w:t xml:space="preserve"> </w:t>
            </w:r>
            <w:r>
              <w:rPr>
                <w:b/>
              </w:rPr>
              <w:t>XIII</w:t>
            </w:r>
          </w:p>
        </w:tc>
      </w:tr>
      <w:tr w:rsidR="0018416C">
        <w:trPr>
          <w:trHeight w:val="283"/>
        </w:trPr>
        <w:tc>
          <w:tcPr>
            <w:tcW w:w="1918" w:type="dxa"/>
            <w:vMerge w:val="restart"/>
          </w:tcPr>
          <w:p w:rsidR="0018416C" w:rsidRDefault="004D7BF5">
            <w:pPr>
              <w:pStyle w:val="TableParagraph"/>
              <w:rPr>
                <w:b/>
              </w:rPr>
            </w:pPr>
            <w:r>
              <w:rPr>
                <w:b/>
              </w:rPr>
              <w:t>Category</w:t>
            </w:r>
          </w:p>
        </w:tc>
        <w:tc>
          <w:tcPr>
            <w:tcW w:w="953" w:type="dxa"/>
            <w:vMerge w:val="restart"/>
          </w:tcPr>
          <w:p w:rsidR="0018416C" w:rsidRDefault="004D7BF5">
            <w:pPr>
              <w:pStyle w:val="TableParagraph"/>
              <w:ind w:left="98"/>
              <w:rPr>
                <w:b/>
              </w:rPr>
            </w:pPr>
            <w:r>
              <w:rPr>
                <w:b/>
              </w:rPr>
              <w:t>Core</w:t>
            </w:r>
          </w:p>
        </w:tc>
        <w:tc>
          <w:tcPr>
            <w:tcW w:w="1081" w:type="dxa"/>
          </w:tcPr>
          <w:p w:rsidR="0018416C" w:rsidRDefault="004D7BF5">
            <w:pPr>
              <w:pStyle w:val="TableParagraph"/>
              <w:ind w:left="99"/>
              <w:rPr>
                <w:b/>
              </w:rPr>
            </w:pPr>
            <w:r>
              <w:rPr>
                <w:b/>
              </w:rPr>
              <w:t>Year</w:t>
            </w:r>
          </w:p>
        </w:tc>
        <w:tc>
          <w:tcPr>
            <w:tcW w:w="546" w:type="dxa"/>
          </w:tcPr>
          <w:p w:rsidR="0018416C" w:rsidRDefault="004D7BF5">
            <w:pPr>
              <w:pStyle w:val="TableParagraph"/>
              <w:spacing w:line="246" w:lineRule="exact"/>
              <w:ind w:left="101"/>
            </w:pPr>
            <w:r>
              <w:t>III</w:t>
            </w:r>
          </w:p>
        </w:tc>
        <w:tc>
          <w:tcPr>
            <w:tcW w:w="1066" w:type="dxa"/>
            <w:vMerge w:val="restart"/>
          </w:tcPr>
          <w:p w:rsidR="0018416C" w:rsidRDefault="004D7BF5">
            <w:pPr>
              <w:pStyle w:val="TableParagraph"/>
              <w:rPr>
                <w:b/>
              </w:rPr>
            </w:pPr>
            <w:r>
              <w:rPr>
                <w:b/>
              </w:rPr>
              <w:t>Credits</w:t>
            </w:r>
          </w:p>
        </w:tc>
        <w:tc>
          <w:tcPr>
            <w:tcW w:w="269" w:type="dxa"/>
            <w:vMerge w:val="restart"/>
          </w:tcPr>
          <w:p w:rsidR="0018416C" w:rsidRDefault="004D7BF5">
            <w:pPr>
              <w:pStyle w:val="TableParagraph"/>
              <w:spacing w:line="246" w:lineRule="exact"/>
              <w:ind w:left="99"/>
            </w:pPr>
            <w:r>
              <w:rPr>
                <w:w w:val="102"/>
              </w:rPr>
              <w:t>3</w:t>
            </w:r>
          </w:p>
        </w:tc>
        <w:tc>
          <w:tcPr>
            <w:tcW w:w="1362" w:type="dxa"/>
            <w:vMerge w:val="restart"/>
          </w:tcPr>
          <w:p w:rsidR="0018416C" w:rsidRDefault="004D7BF5">
            <w:pPr>
              <w:pStyle w:val="TableParagraph"/>
              <w:ind w:left="99"/>
              <w:rPr>
                <w:b/>
              </w:rPr>
            </w:pPr>
            <w:r>
              <w:rPr>
                <w:b/>
              </w:rPr>
              <w:t>Course</w:t>
            </w:r>
          </w:p>
          <w:p w:rsidR="0018416C" w:rsidRDefault="004D7BF5">
            <w:pPr>
              <w:pStyle w:val="TableParagraph"/>
              <w:spacing w:before="26"/>
              <w:ind w:left="99"/>
              <w:rPr>
                <w:b/>
              </w:rPr>
            </w:pPr>
            <w:r>
              <w:rPr>
                <w:b/>
              </w:rPr>
              <w:t>Code</w:t>
            </w:r>
          </w:p>
        </w:tc>
        <w:tc>
          <w:tcPr>
            <w:tcW w:w="1472" w:type="dxa"/>
            <w:vMerge w:val="restart"/>
          </w:tcPr>
          <w:p w:rsidR="0018416C" w:rsidRDefault="0018416C">
            <w:pPr>
              <w:pStyle w:val="TableParagraph"/>
              <w:ind w:left="0"/>
            </w:pPr>
          </w:p>
        </w:tc>
      </w:tr>
      <w:tr w:rsidR="0018416C">
        <w:trPr>
          <w:trHeight w:val="280"/>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line="250" w:lineRule="exact"/>
              <w:ind w:left="102"/>
              <w:rPr>
                <w:b/>
              </w:rPr>
            </w:pPr>
            <w:r>
              <w:rPr>
                <w:b/>
              </w:rPr>
              <w:t>Semester</w:t>
            </w:r>
          </w:p>
        </w:tc>
        <w:tc>
          <w:tcPr>
            <w:tcW w:w="546" w:type="dxa"/>
          </w:tcPr>
          <w:p w:rsidR="0018416C" w:rsidRDefault="004D7BF5">
            <w:pPr>
              <w:pStyle w:val="TableParagraph"/>
              <w:spacing w:line="243" w:lineRule="exact"/>
              <w:ind w:left="101"/>
            </w:pPr>
            <w:r>
              <w:t>VI</w:t>
            </w:r>
          </w:p>
        </w:tc>
        <w:tc>
          <w:tcPr>
            <w:tcW w:w="1066" w:type="dxa"/>
            <w:vMerge/>
            <w:tcBorders>
              <w:top w:val="nil"/>
            </w:tcBorders>
          </w:tcPr>
          <w:p w:rsidR="0018416C" w:rsidRDefault="0018416C">
            <w:pPr>
              <w:rPr>
                <w:sz w:val="2"/>
                <w:szCs w:val="2"/>
              </w:rPr>
            </w:pPr>
          </w:p>
        </w:tc>
        <w:tc>
          <w:tcPr>
            <w:tcW w:w="269" w:type="dxa"/>
            <w:vMerge/>
            <w:tcBorders>
              <w:top w:val="nil"/>
            </w:tcBorders>
          </w:tcPr>
          <w:p w:rsidR="0018416C" w:rsidRDefault="0018416C">
            <w:pPr>
              <w:rPr>
                <w:sz w:val="2"/>
                <w:szCs w:val="2"/>
              </w:rPr>
            </w:pPr>
          </w:p>
        </w:tc>
        <w:tc>
          <w:tcPr>
            <w:tcW w:w="1362" w:type="dxa"/>
            <w:vMerge/>
            <w:tcBorders>
              <w:top w:val="nil"/>
            </w:tcBorders>
          </w:tcPr>
          <w:p w:rsidR="0018416C" w:rsidRDefault="0018416C">
            <w:pPr>
              <w:rPr>
                <w:sz w:val="2"/>
                <w:szCs w:val="2"/>
              </w:rPr>
            </w:pPr>
          </w:p>
        </w:tc>
        <w:tc>
          <w:tcPr>
            <w:tcW w:w="1472" w:type="dxa"/>
            <w:vMerge/>
            <w:tcBorders>
              <w:top w:val="nil"/>
            </w:tcBorders>
          </w:tcPr>
          <w:p w:rsidR="0018416C" w:rsidRDefault="0018416C">
            <w:pPr>
              <w:rPr>
                <w:sz w:val="2"/>
                <w:szCs w:val="2"/>
              </w:rPr>
            </w:pPr>
          </w:p>
        </w:tc>
      </w:tr>
      <w:tr w:rsidR="0018416C">
        <w:trPr>
          <w:trHeight w:val="282"/>
        </w:trPr>
        <w:tc>
          <w:tcPr>
            <w:tcW w:w="1918" w:type="dxa"/>
            <w:vMerge w:val="restart"/>
          </w:tcPr>
          <w:p w:rsidR="0018416C" w:rsidRDefault="004D7BF5">
            <w:pPr>
              <w:pStyle w:val="TableParagraph"/>
              <w:spacing w:line="252" w:lineRule="exact"/>
              <w:rPr>
                <w:b/>
              </w:rPr>
            </w:pPr>
            <w:r>
              <w:rPr>
                <w:b/>
              </w:rPr>
              <w:t>Instructional</w:t>
            </w:r>
          </w:p>
          <w:p w:rsidR="0018416C" w:rsidRDefault="004D7BF5">
            <w:pPr>
              <w:pStyle w:val="TableParagraph"/>
              <w:spacing w:before="28"/>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line="252" w:lineRule="exact"/>
              <w:rPr>
                <w:b/>
              </w:rPr>
            </w:pPr>
            <w:r>
              <w:rPr>
                <w:b/>
              </w:rPr>
              <w:t>Lecture</w:t>
            </w:r>
          </w:p>
        </w:tc>
        <w:tc>
          <w:tcPr>
            <w:tcW w:w="1081" w:type="dxa"/>
          </w:tcPr>
          <w:p w:rsidR="0018416C" w:rsidRDefault="004D7BF5">
            <w:pPr>
              <w:pStyle w:val="TableParagraph"/>
              <w:spacing w:line="252" w:lineRule="exact"/>
              <w:ind w:left="102"/>
              <w:rPr>
                <w:b/>
              </w:rPr>
            </w:pPr>
            <w:r>
              <w:rPr>
                <w:b/>
              </w:rPr>
              <w:t>Tutorial</w:t>
            </w:r>
          </w:p>
        </w:tc>
        <w:tc>
          <w:tcPr>
            <w:tcW w:w="1881" w:type="dxa"/>
            <w:gridSpan w:val="3"/>
          </w:tcPr>
          <w:p w:rsidR="0018416C" w:rsidRDefault="004D7BF5">
            <w:pPr>
              <w:pStyle w:val="TableParagraph"/>
              <w:spacing w:line="252" w:lineRule="exact"/>
              <w:ind w:left="101"/>
              <w:rPr>
                <w:b/>
              </w:rPr>
            </w:pPr>
            <w:r>
              <w:rPr>
                <w:b/>
              </w:rPr>
              <w:t>Lab</w:t>
            </w:r>
            <w:r>
              <w:rPr>
                <w:b/>
                <w:spacing w:val="13"/>
              </w:rPr>
              <w:t xml:space="preserve"> </w:t>
            </w:r>
            <w:r>
              <w:rPr>
                <w:b/>
              </w:rPr>
              <w:t>Practice</w:t>
            </w:r>
          </w:p>
        </w:tc>
        <w:tc>
          <w:tcPr>
            <w:tcW w:w="2834" w:type="dxa"/>
            <w:gridSpan w:val="2"/>
          </w:tcPr>
          <w:p w:rsidR="0018416C" w:rsidRDefault="004D7BF5">
            <w:pPr>
              <w:pStyle w:val="TableParagraph"/>
              <w:spacing w:line="252" w:lineRule="exact"/>
              <w:ind w:left="97"/>
              <w:rPr>
                <w:b/>
              </w:rPr>
            </w:pPr>
            <w:r>
              <w:rPr>
                <w:b/>
              </w:rPr>
              <w:t>Total</w:t>
            </w:r>
          </w:p>
        </w:tc>
      </w:tr>
      <w:tr w:rsidR="0018416C">
        <w:trPr>
          <w:trHeight w:val="281"/>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45" w:lineRule="exact"/>
            </w:pPr>
            <w:r>
              <w:rPr>
                <w:w w:val="102"/>
              </w:rPr>
              <w:t>1</w:t>
            </w:r>
          </w:p>
        </w:tc>
        <w:tc>
          <w:tcPr>
            <w:tcW w:w="1081" w:type="dxa"/>
          </w:tcPr>
          <w:p w:rsidR="0018416C" w:rsidRDefault="004D7BF5">
            <w:pPr>
              <w:pStyle w:val="TableParagraph"/>
              <w:spacing w:line="245" w:lineRule="exact"/>
              <w:ind w:left="101"/>
            </w:pPr>
            <w:r>
              <w:rPr>
                <w:w w:val="102"/>
              </w:rPr>
              <w:t>4</w:t>
            </w:r>
          </w:p>
        </w:tc>
        <w:tc>
          <w:tcPr>
            <w:tcW w:w="1881" w:type="dxa"/>
            <w:gridSpan w:val="3"/>
          </w:tcPr>
          <w:p w:rsidR="0018416C" w:rsidRDefault="004D7BF5">
            <w:pPr>
              <w:pStyle w:val="TableParagraph"/>
              <w:spacing w:line="245" w:lineRule="exact"/>
              <w:ind w:left="101"/>
            </w:pPr>
            <w:r>
              <w:rPr>
                <w:w w:val="102"/>
              </w:rPr>
              <w:t>-</w:t>
            </w:r>
          </w:p>
        </w:tc>
        <w:tc>
          <w:tcPr>
            <w:tcW w:w="2834" w:type="dxa"/>
            <w:gridSpan w:val="2"/>
          </w:tcPr>
          <w:p w:rsidR="0018416C" w:rsidRDefault="004D7BF5">
            <w:pPr>
              <w:pStyle w:val="TableParagraph"/>
              <w:spacing w:line="245" w:lineRule="exact"/>
              <w:ind w:left="99"/>
            </w:pPr>
            <w:r>
              <w:rPr>
                <w:w w:val="102"/>
              </w:rPr>
              <w:t>5</w:t>
            </w:r>
          </w:p>
        </w:tc>
      </w:tr>
      <w:tr w:rsidR="0018416C">
        <w:trPr>
          <w:trHeight w:val="283"/>
        </w:trPr>
        <w:tc>
          <w:tcPr>
            <w:tcW w:w="1918" w:type="dxa"/>
          </w:tcPr>
          <w:p w:rsidR="0018416C" w:rsidRDefault="004D7BF5">
            <w:pPr>
              <w:pStyle w:val="TableParagraph"/>
              <w:rPr>
                <w:b/>
              </w:rPr>
            </w:pPr>
            <w:r>
              <w:rPr>
                <w:b/>
              </w:rPr>
              <w:t>Prerequisites</w:t>
            </w:r>
          </w:p>
        </w:tc>
        <w:tc>
          <w:tcPr>
            <w:tcW w:w="6749" w:type="dxa"/>
            <w:gridSpan w:val="7"/>
          </w:tcPr>
          <w:p w:rsidR="0018416C" w:rsidRDefault="004D7BF5">
            <w:pPr>
              <w:pStyle w:val="TableParagraph"/>
              <w:spacing w:line="246" w:lineRule="exact"/>
            </w:pPr>
            <w:r>
              <w:t>Organic</w:t>
            </w:r>
            <w:r>
              <w:rPr>
                <w:spacing w:val="11"/>
              </w:rPr>
              <w:t xml:space="preserve"> </w:t>
            </w:r>
            <w:r>
              <w:t>Chemistry</w:t>
            </w:r>
            <w:r>
              <w:rPr>
                <w:spacing w:val="12"/>
              </w:rPr>
              <w:t xml:space="preserve"> </w:t>
            </w:r>
            <w:r>
              <w:t>–</w:t>
            </w:r>
            <w:r>
              <w:rPr>
                <w:spacing w:val="10"/>
              </w:rPr>
              <w:t xml:space="preserve"> </w:t>
            </w:r>
            <w:r>
              <w:t>I</w:t>
            </w:r>
          </w:p>
        </w:tc>
      </w:tr>
      <w:tr w:rsidR="0018416C">
        <w:trPr>
          <w:trHeight w:val="2169"/>
        </w:trPr>
        <w:tc>
          <w:tcPr>
            <w:tcW w:w="1918" w:type="dxa"/>
          </w:tcPr>
          <w:p w:rsidR="0018416C" w:rsidRDefault="004D7BF5">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49" w:type="dxa"/>
            <w:gridSpan w:val="7"/>
          </w:tcPr>
          <w:p w:rsidR="0018416C" w:rsidRDefault="004D7BF5">
            <w:pPr>
              <w:pStyle w:val="TableParagraph"/>
              <w:spacing w:line="243" w:lineRule="exact"/>
            </w:pPr>
            <w:r>
              <w:t>This</w:t>
            </w:r>
            <w:r>
              <w:rPr>
                <w:spacing w:val="12"/>
              </w:rPr>
              <w:t xml:space="preserve"> </w:t>
            </w:r>
            <w:r>
              <w:t>course</w:t>
            </w:r>
            <w:r>
              <w:rPr>
                <w:spacing w:val="13"/>
              </w:rPr>
              <w:t xml:space="preserve"> </w:t>
            </w:r>
            <w:r>
              <w:t>aims</w:t>
            </w:r>
            <w:r>
              <w:rPr>
                <w:spacing w:val="7"/>
              </w:rPr>
              <w:t xml:space="preserve"> </w:t>
            </w:r>
            <w:r>
              <w:t>at</w:t>
            </w:r>
            <w:r>
              <w:rPr>
                <w:spacing w:val="15"/>
              </w:rPr>
              <w:t xml:space="preserve"> </w:t>
            </w:r>
            <w:r>
              <w:t>providing</w:t>
            </w:r>
            <w:r>
              <w:rPr>
                <w:spacing w:val="12"/>
              </w:rPr>
              <w:t xml:space="preserve"> </w:t>
            </w:r>
            <w:r>
              <w:t>knowledge</w:t>
            </w:r>
            <w:r>
              <w:rPr>
                <w:spacing w:val="14"/>
              </w:rPr>
              <w:t xml:space="preserve"> </w:t>
            </w:r>
            <w:r>
              <w:t>on</w:t>
            </w:r>
          </w:p>
          <w:p w:rsidR="0018416C" w:rsidRDefault="004D7BF5">
            <w:pPr>
              <w:pStyle w:val="TableParagraph"/>
              <w:numPr>
                <w:ilvl w:val="0"/>
                <w:numId w:val="51"/>
              </w:numPr>
              <w:tabs>
                <w:tab w:val="left" w:pos="1115"/>
                <w:tab w:val="left" w:pos="1116"/>
              </w:tabs>
              <w:spacing w:before="45" w:line="280" w:lineRule="auto"/>
              <w:ind w:right="633"/>
            </w:pPr>
            <w:r>
              <w:t>classification,</w:t>
            </w:r>
            <w:r>
              <w:rPr>
                <w:spacing w:val="16"/>
              </w:rPr>
              <w:t xml:space="preserve"> </w:t>
            </w:r>
            <w:r>
              <w:t>isolation</w:t>
            </w:r>
            <w:r>
              <w:rPr>
                <w:spacing w:val="14"/>
              </w:rPr>
              <w:t xml:space="preserve"> </w:t>
            </w:r>
            <w:r>
              <w:t>and</w:t>
            </w:r>
            <w:r>
              <w:rPr>
                <w:spacing w:val="17"/>
              </w:rPr>
              <w:t xml:space="preserve"> </w:t>
            </w:r>
            <w:r>
              <w:t>discussing</w:t>
            </w:r>
            <w:r>
              <w:rPr>
                <w:spacing w:val="14"/>
              </w:rPr>
              <w:t xml:space="preserve"> </w:t>
            </w:r>
            <w:r>
              <w:t>the</w:t>
            </w:r>
            <w:r>
              <w:rPr>
                <w:spacing w:val="19"/>
              </w:rPr>
              <w:t xml:space="preserve"> </w:t>
            </w:r>
            <w:r>
              <w:t>properties</w:t>
            </w:r>
            <w:r>
              <w:rPr>
                <w:spacing w:val="17"/>
              </w:rPr>
              <w:t xml:space="preserve"> </w:t>
            </w:r>
            <w:r>
              <w:t>of</w:t>
            </w:r>
            <w:r>
              <w:rPr>
                <w:spacing w:val="-52"/>
              </w:rPr>
              <w:t xml:space="preserve"> </w:t>
            </w:r>
            <w:r>
              <w:t>alkaloids</w:t>
            </w:r>
            <w:r>
              <w:rPr>
                <w:spacing w:val="-1"/>
              </w:rPr>
              <w:t xml:space="preserve"> </w:t>
            </w:r>
            <w:r>
              <w:t>and</w:t>
            </w:r>
            <w:r>
              <w:rPr>
                <w:spacing w:val="2"/>
              </w:rPr>
              <w:t xml:space="preserve"> </w:t>
            </w:r>
            <w:r>
              <w:t>terpenes</w:t>
            </w:r>
          </w:p>
          <w:p w:rsidR="0018416C" w:rsidRDefault="004D7BF5">
            <w:pPr>
              <w:pStyle w:val="TableParagraph"/>
              <w:numPr>
                <w:ilvl w:val="0"/>
                <w:numId w:val="51"/>
              </w:numPr>
              <w:tabs>
                <w:tab w:val="left" w:pos="1115"/>
                <w:tab w:val="left" w:pos="1116"/>
              </w:tabs>
              <w:spacing w:before="3"/>
            </w:pPr>
            <w:r>
              <w:t>preparation</w:t>
            </w:r>
            <w:r>
              <w:rPr>
                <w:spacing w:val="15"/>
              </w:rPr>
              <w:t xml:space="preserve"> </w:t>
            </w:r>
            <w:r>
              <w:t>and</w:t>
            </w:r>
            <w:r>
              <w:rPr>
                <w:spacing w:val="15"/>
              </w:rPr>
              <w:t xml:space="preserve"> </w:t>
            </w:r>
            <w:r>
              <w:t>properties</w:t>
            </w:r>
            <w:r>
              <w:rPr>
                <w:spacing w:val="16"/>
              </w:rPr>
              <w:t xml:space="preserve"> </w:t>
            </w:r>
            <w:r>
              <w:t>of</w:t>
            </w:r>
            <w:r>
              <w:rPr>
                <w:spacing w:val="18"/>
              </w:rPr>
              <w:t xml:space="preserve"> </w:t>
            </w:r>
            <w:r>
              <w:t>saccharides</w:t>
            </w:r>
          </w:p>
          <w:p w:rsidR="0018416C" w:rsidRDefault="004D7BF5">
            <w:pPr>
              <w:pStyle w:val="TableParagraph"/>
              <w:numPr>
                <w:ilvl w:val="0"/>
                <w:numId w:val="51"/>
              </w:numPr>
              <w:tabs>
                <w:tab w:val="left" w:pos="1115"/>
                <w:tab w:val="left" w:pos="1116"/>
              </w:tabs>
              <w:spacing w:before="43"/>
            </w:pPr>
            <w:r>
              <w:t>biomolecules</w:t>
            </w:r>
          </w:p>
          <w:p w:rsidR="0018416C" w:rsidRDefault="004D7BF5">
            <w:pPr>
              <w:pStyle w:val="TableParagraph"/>
              <w:numPr>
                <w:ilvl w:val="0"/>
                <w:numId w:val="51"/>
              </w:numPr>
              <w:tabs>
                <w:tab w:val="left" w:pos="1115"/>
                <w:tab w:val="left" w:pos="1116"/>
              </w:tabs>
              <w:spacing w:before="47"/>
            </w:pPr>
            <w:r>
              <w:t>different</w:t>
            </w:r>
            <w:r>
              <w:rPr>
                <w:spacing w:val="25"/>
              </w:rPr>
              <w:t xml:space="preserve"> </w:t>
            </w:r>
            <w:r>
              <w:t>molecular</w:t>
            </w:r>
            <w:r>
              <w:rPr>
                <w:spacing w:val="18"/>
              </w:rPr>
              <w:t xml:space="preserve"> </w:t>
            </w:r>
            <w:r>
              <w:t>rearrangement</w:t>
            </w:r>
          </w:p>
          <w:p w:rsidR="0018416C" w:rsidRDefault="004D7BF5">
            <w:pPr>
              <w:pStyle w:val="TableParagraph"/>
              <w:numPr>
                <w:ilvl w:val="0"/>
                <w:numId w:val="51"/>
              </w:numPr>
              <w:tabs>
                <w:tab w:val="left" w:pos="1115"/>
                <w:tab w:val="left" w:pos="1116"/>
              </w:tabs>
              <w:spacing w:before="43"/>
            </w:pPr>
            <w:r>
              <w:t>preparation</w:t>
            </w:r>
            <w:r>
              <w:rPr>
                <w:spacing w:val="17"/>
              </w:rPr>
              <w:t xml:space="preserve"> </w:t>
            </w:r>
            <w:r>
              <w:t>and</w:t>
            </w:r>
            <w:r>
              <w:rPr>
                <w:spacing w:val="18"/>
              </w:rPr>
              <w:t xml:space="preserve"> </w:t>
            </w:r>
            <w:r>
              <w:t>properties</w:t>
            </w:r>
            <w:r>
              <w:rPr>
                <w:spacing w:val="17"/>
              </w:rPr>
              <w:t xml:space="preserve"> </w:t>
            </w:r>
            <w:r>
              <w:t>of</w:t>
            </w:r>
            <w:r>
              <w:rPr>
                <w:spacing w:val="20"/>
              </w:rPr>
              <w:t xml:space="preserve"> </w:t>
            </w:r>
            <w:r>
              <w:t>organometallic</w:t>
            </w:r>
            <w:r>
              <w:rPr>
                <w:spacing w:val="17"/>
              </w:rPr>
              <w:t xml:space="preserve"> </w:t>
            </w:r>
            <w:r>
              <w:t>compounds</w:t>
            </w:r>
          </w:p>
        </w:tc>
      </w:tr>
      <w:tr w:rsidR="0018416C">
        <w:trPr>
          <w:trHeight w:val="2471"/>
        </w:trPr>
        <w:tc>
          <w:tcPr>
            <w:tcW w:w="1918" w:type="dxa"/>
            <w:vMerge w:val="restart"/>
          </w:tcPr>
          <w:p w:rsidR="0018416C" w:rsidRDefault="004D7BF5">
            <w:pPr>
              <w:pStyle w:val="TableParagraph"/>
              <w:spacing w:line="250" w:lineRule="exact"/>
              <w:rPr>
                <w:b/>
              </w:rPr>
            </w:pPr>
            <w:r>
              <w:rPr>
                <w:b/>
              </w:rPr>
              <w:t>Course</w:t>
            </w:r>
            <w:r>
              <w:rPr>
                <w:b/>
                <w:spacing w:val="14"/>
              </w:rPr>
              <w:t xml:space="preserve"> </w:t>
            </w:r>
            <w:r>
              <w:rPr>
                <w:b/>
              </w:rPr>
              <w:t>Outline</w:t>
            </w:r>
          </w:p>
        </w:tc>
        <w:tc>
          <w:tcPr>
            <w:tcW w:w="6749" w:type="dxa"/>
            <w:gridSpan w:val="7"/>
          </w:tcPr>
          <w:p w:rsidR="0018416C" w:rsidRDefault="004D7BF5">
            <w:pPr>
              <w:pStyle w:val="TableParagraph"/>
              <w:spacing w:before="184"/>
              <w:ind w:left="188"/>
              <w:rPr>
                <w:b/>
              </w:rPr>
            </w:pPr>
            <w:r>
              <w:rPr>
                <w:b/>
              </w:rPr>
              <w:t>UNIT</w:t>
            </w:r>
            <w:r>
              <w:rPr>
                <w:b/>
                <w:spacing w:val="8"/>
              </w:rPr>
              <w:t xml:space="preserve"> </w:t>
            </w:r>
            <w:r>
              <w:rPr>
                <w:b/>
              </w:rPr>
              <w:t>I</w:t>
            </w:r>
          </w:p>
          <w:p w:rsidR="0018416C" w:rsidRDefault="004D7BF5">
            <w:pPr>
              <w:pStyle w:val="TableParagraph"/>
              <w:spacing w:before="42" w:line="252" w:lineRule="exact"/>
              <w:rPr>
                <w:b/>
              </w:rPr>
            </w:pPr>
            <w:r>
              <w:rPr>
                <w:b/>
              </w:rPr>
              <w:t>Alkaloids</w:t>
            </w:r>
          </w:p>
          <w:p w:rsidR="0018416C" w:rsidRDefault="004D7BF5">
            <w:pPr>
              <w:pStyle w:val="TableParagraph"/>
              <w:spacing w:line="247" w:lineRule="auto"/>
            </w:pPr>
            <w:r>
              <w:t>Classification,</w:t>
            </w:r>
            <w:r>
              <w:rPr>
                <w:spacing w:val="1"/>
              </w:rPr>
              <w:t xml:space="preserve"> </w:t>
            </w:r>
            <w:r>
              <w:t>isolation,</w:t>
            </w:r>
            <w:r>
              <w:rPr>
                <w:spacing w:val="1"/>
              </w:rPr>
              <w:t xml:space="preserve"> </w:t>
            </w:r>
            <w:r>
              <w:t>general</w:t>
            </w:r>
            <w:r>
              <w:rPr>
                <w:spacing w:val="1"/>
              </w:rPr>
              <w:t xml:space="preserve"> </w:t>
            </w:r>
            <w:r>
              <w:t>properties-</w:t>
            </w:r>
            <w:r>
              <w:rPr>
                <w:spacing w:val="1"/>
              </w:rPr>
              <w:t xml:space="preserve"> </w:t>
            </w:r>
            <w:r>
              <w:t>Hofmann</w:t>
            </w:r>
            <w:r>
              <w:rPr>
                <w:spacing w:val="1"/>
              </w:rPr>
              <w:t xml:space="preserve"> </w:t>
            </w:r>
            <w:r>
              <w:t>Exhaustive</w:t>
            </w:r>
            <w:r>
              <w:rPr>
                <w:spacing w:val="-52"/>
              </w:rPr>
              <w:t xml:space="preserve"> </w:t>
            </w:r>
            <w:r>
              <w:t>Methylation;</w:t>
            </w:r>
            <w:r>
              <w:rPr>
                <w:spacing w:val="4"/>
              </w:rPr>
              <w:t xml:space="preserve"> </w:t>
            </w:r>
            <w:r>
              <w:t>Structure</w:t>
            </w:r>
            <w:r>
              <w:rPr>
                <w:spacing w:val="7"/>
              </w:rPr>
              <w:t xml:space="preserve"> </w:t>
            </w:r>
            <w:r>
              <w:t>elucidation</w:t>
            </w:r>
            <w:r>
              <w:rPr>
                <w:spacing w:val="8"/>
              </w:rPr>
              <w:t xml:space="preserve"> </w:t>
            </w:r>
            <w:r>
              <w:t>–</w:t>
            </w:r>
            <w:r>
              <w:rPr>
                <w:spacing w:val="7"/>
              </w:rPr>
              <w:t xml:space="preserve"> </w:t>
            </w:r>
            <w:r>
              <w:t>Coniine,</w:t>
            </w:r>
            <w:r>
              <w:rPr>
                <w:spacing w:val="11"/>
              </w:rPr>
              <w:t xml:space="preserve"> </w:t>
            </w:r>
            <w:r>
              <w:t>piperine,</w:t>
            </w:r>
            <w:r>
              <w:rPr>
                <w:spacing w:val="9"/>
              </w:rPr>
              <w:t xml:space="preserve"> </w:t>
            </w:r>
            <w:r>
              <w:t>nicotine.</w:t>
            </w:r>
          </w:p>
          <w:p w:rsidR="0018416C" w:rsidRDefault="0018416C">
            <w:pPr>
              <w:pStyle w:val="TableParagraph"/>
              <w:spacing w:before="5"/>
              <w:ind w:left="0"/>
              <w:rPr>
                <w:b/>
              </w:rPr>
            </w:pPr>
          </w:p>
          <w:p w:rsidR="0018416C" w:rsidRDefault="004D7BF5">
            <w:pPr>
              <w:pStyle w:val="TableParagraph"/>
              <w:spacing w:line="244" w:lineRule="auto"/>
            </w:pPr>
            <w:r>
              <w:rPr>
                <w:b/>
              </w:rPr>
              <w:t>Terpenes:</w:t>
            </w:r>
            <w:r>
              <w:rPr>
                <w:b/>
                <w:spacing w:val="45"/>
              </w:rPr>
              <w:t xml:space="preserve"> </w:t>
            </w:r>
            <w:r>
              <w:t>Classification,</w:t>
            </w:r>
            <w:r>
              <w:rPr>
                <w:spacing w:val="46"/>
              </w:rPr>
              <w:t xml:space="preserve"> </w:t>
            </w:r>
            <w:r>
              <w:t>Isoprene</w:t>
            </w:r>
            <w:r>
              <w:rPr>
                <w:spacing w:val="46"/>
              </w:rPr>
              <w:t xml:space="preserve"> </w:t>
            </w:r>
            <w:r>
              <w:t>rule,</w:t>
            </w:r>
            <w:r>
              <w:rPr>
                <w:spacing w:val="46"/>
              </w:rPr>
              <w:t xml:space="preserve"> </w:t>
            </w:r>
            <w:r>
              <w:t>isolation</w:t>
            </w:r>
            <w:r>
              <w:rPr>
                <w:spacing w:val="42"/>
              </w:rPr>
              <w:t xml:space="preserve"> </w:t>
            </w:r>
            <w:r>
              <w:t>and</w:t>
            </w:r>
            <w:r>
              <w:rPr>
                <w:spacing w:val="44"/>
              </w:rPr>
              <w:t xml:space="preserve"> </w:t>
            </w:r>
            <w:r>
              <w:t>structural</w:t>
            </w:r>
            <w:r>
              <w:rPr>
                <w:spacing w:val="-52"/>
              </w:rPr>
              <w:t xml:space="preserve"> </w:t>
            </w:r>
            <w:r>
              <w:t>elucidation</w:t>
            </w:r>
            <w:r>
              <w:rPr>
                <w:spacing w:val="15"/>
              </w:rPr>
              <w:t xml:space="preserve"> </w:t>
            </w:r>
            <w:r>
              <w:t>of</w:t>
            </w:r>
            <w:r>
              <w:rPr>
                <w:spacing w:val="10"/>
              </w:rPr>
              <w:t xml:space="preserve"> </w:t>
            </w:r>
            <w:r>
              <w:t>Citral,</w:t>
            </w:r>
            <w:r>
              <w:rPr>
                <w:spacing w:val="15"/>
              </w:rPr>
              <w:t xml:space="preserve"> </w:t>
            </w:r>
            <w:r>
              <w:t>alpha</w:t>
            </w:r>
            <w:r>
              <w:rPr>
                <w:spacing w:val="13"/>
              </w:rPr>
              <w:t xml:space="preserve"> </w:t>
            </w:r>
            <w:r>
              <w:t>terpineol,</w:t>
            </w:r>
            <w:r>
              <w:rPr>
                <w:spacing w:val="15"/>
              </w:rPr>
              <w:t xml:space="preserve"> </w:t>
            </w:r>
            <w:r>
              <w:t>Menthol,</w:t>
            </w:r>
            <w:r>
              <w:rPr>
                <w:spacing w:val="13"/>
              </w:rPr>
              <w:t xml:space="preserve"> </w:t>
            </w:r>
            <w:r>
              <w:t>Geraniol</w:t>
            </w:r>
            <w:r>
              <w:rPr>
                <w:spacing w:val="10"/>
              </w:rPr>
              <w:t xml:space="preserve"> </w:t>
            </w:r>
            <w:r>
              <w:t>and</w:t>
            </w:r>
            <w:r>
              <w:rPr>
                <w:spacing w:val="13"/>
              </w:rPr>
              <w:t xml:space="preserve"> </w:t>
            </w:r>
            <w:r>
              <w:t>Camphor.</w:t>
            </w:r>
          </w:p>
        </w:tc>
      </w:tr>
      <w:tr w:rsidR="0018416C">
        <w:trPr>
          <w:trHeight w:val="5927"/>
        </w:trPr>
        <w:tc>
          <w:tcPr>
            <w:tcW w:w="1918" w:type="dxa"/>
            <w:vMerge/>
            <w:tcBorders>
              <w:top w:val="nil"/>
            </w:tcBorders>
          </w:tcPr>
          <w:p w:rsidR="0018416C" w:rsidRDefault="0018416C">
            <w:pPr>
              <w:rPr>
                <w:sz w:val="2"/>
                <w:szCs w:val="2"/>
              </w:rPr>
            </w:pPr>
          </w:p>
        </w:tc>
        <w:tc>
          <w:tcPr>
            <w:tcW w:w="6749" w:type="dxa"/>
            <w:gridSpan w:val="7"/>
          </w:tcPr>
          <w:p w:rsidR="0018416C" w:rsidRDefault="004D7BF5">
            <w:pPr>
              <w:pStyle w:val="TableParagraph"/>
              <w:spacing w:line="247" w:lineRule="exact"/>
              <w:rPr>
                <w:b/>
              </w:rPr>
            </w:pPr>
            <w:r>
              <w:rPr>
                <w:b/>
              </w:rPr>
              <w:t>UNIT</w:t>
            </w:r>
            <w:r>
              <w:rPr>
                <w:b/>
                <w:spacing w:val="16"/>
              </w:rPr>
              <w:t xml:space="preserve"> </w:t>
            </w:r>
            <w:r>
              <w:rPr>
                <w:b/>
              </w:rPr>
              <w:t>II</w:t>
            </w:r>
          </w:p>
          <w:p w:rsidR="0018416C" w:rsidRDefault="004D7BF5">
            <w:pPr>
              <w:pStyle w:val="TableParagraph"/>
              <w:spacing w:before="8"/>
              <w:rPr>
                <w:b/>
              </w:rPr>
            </w:pPr>
            <w:r>
              <w:rPr>
                <w:b/>
              </w:rPr>
              <w:t>Carbohydrates</w:t>
            </w:r>
          </w:p>
          <w:p w:rsidR="0018416C" w:rsidRDefault="004D7BF5">
            <w:pPr>
              <w:pStyle w:val="TableParagraph"/>
              <w:spacing w:before="40" w:line="283" w:lineRule="auto"/>
              <w:ind w:right="94"/>
              <w:jc w:val="both"/>
            </w:pPr>
            <w:r>
              <w:t>Definition and Classification of Carbohydrates with examples.Relative</w:t>
            </w:r>
            <w:r>
              <w:rPr>
                <w:spacing w:val="1"/>
              </w:rPr>
              <w:t xml:space="preserve"> </w:t>
            </w:r>
            <w:r>
              <w:t>configuration</w:t>
            </w:r>
            <w:r>
              <w:rPr>
                <w:spacing w:val="1"/>
              </w:rPr>
              <w:t xml:space="preserve"> </w:t>
            </w:r>
            <w:r>
              <w:t>of</w:t>
            </w:r>
            <w:r>
              <w:rPr>
                <w:spacing w:val="1"/>
              </w:rPr>
              <w:t xml:space="preserve"> </w:t>
            </w:r>
            <w:r>
              <w:t>sugars.</w:t>
            </w:r>
            <w:r>
              <w:rPr>
                <w:spacing w:val="1"/>
              </w:rPr>
              <w:t xml:space="preserve"> </w:t>
            </w:r>
            <w:r>
              <w:t>Determination</w:t>
            </w:r>
            <w:r>
              <w:rPr>
                <w:spacing w:val="1"/>
              </w:rPr>
              <w:t xml:space="preserve"> </w:t>
            </w:r>
            <w:r>
              <w:t>of</w:t>
            </w:r>
            <w:r>
              <w:rPr>
                <w:spacing w:val="56"/>
              </w:rPr>
              <w:t xml:space="preserve"> </w:t>
            </w:r>
            <w:r>
              <w:t>configuration</w:t>
            </w:r>
            <w:r>
              <w:rPr>
                <w:spacing w:val="56"/>
              </w:rPr>
              <w:t xml:space="preserve"> </w:t>
            </w:r>
            <w:r>
              <w:t>(Fischer’s</w:t>
            </w:r>
            <w:r>
              <w:rPr>
                <w:spacing w:val="-52"/>
              </w:rPr>
              <w:t xml:space="preserve"> </w:t>
            </w:r>
            <w:r>
              <w:t>Proof). Definition of enantiomers, diastereomers, epimers and anomers</w:t>
            </w:r>
            <w:r>
              <w:rPr>
                <w:spacing w:val="1"/>
              </w:rPr>
              <w:t xml:space="preserve"> </w:t>
            </w:r>
            <w:r>
              <w:t>with</w:t>
            </w:r>
            <w:r>
              <w:rPr>
                <w:spacing w:val="5"/>
              </w:rPr>
              <w:t xml:space="preserve"> </w:t>
            </w:r>
            <w:r>
              <w:t>suitable</w:t>
            </w:r>
            <w:r>
              <w:rPr>
                <w:spacing w:val="2"/>
              </w:rPr>
              <w:t xml:space="preserve"> </w:t>
            </w:r>
            <w:r>
              <w:t>examples.</w:t>
            </w:r>
          </w:p>
          <w:p w:rsidR="0018416C" w:rsidRDefault="0018416C">
            <w:pPr>
              <w:pStyle w:val="TableParagraph"/>
              <w:ind w:left="0"/>
              <w:rPr>
                <w:b/>
                <w:sz w:val="26"/>
              </w:rPr>
            </w:pPr>
          </w:p>
          <w:p w:rsidR="0018416C" w:rsidRDefault="004D7BF5">
            <w:pPr>
              <w:pStyle w:val="TableParagraph"/>
              <w:spacing w:line="283" w:lineRule="auto"/>
            </w:pPr>
            <w:r>
              <w:rPr>
                <w:b/>
              </w:rPr>
              <w:t>Monosaccharides</w:t>
            </w:r>
            <w:r>
              <w:t>–</w:t>
            </w:r>
            <w:r>
              <w:rPr>
                <w:spacing w:val="22"/>
              </w:rPr>
              <w:t xml:space="preserve"> </w:t>
            </w:r>
            <w:r>
              <w:t>configuration</w:t>
            </w:r>
            <w:r>
              <w:rPr>
                <w:spacing w:val="25"/>
              </w:rPr>
              <w:t xml:space="preserve"> </w:t>
            </w:r>
            <w:r>
              <w:t>–</w:t>
            </w:r>
            <w:r>
              <w:rPr>
                <w:spacing w:val="18"/>
              </w:rPr>
              <w:t xml:space="preserve"> </w:t>
            </w:r>
            <w:r>
              <w:t>D</w:t>
            </w:r>
            <w:r>
              <w:rPr>
                <w:spacing w:val="17"/>
              </w:rPr>
              <w:t xml:space="preserve"> </w:t>
            </w:r>
            <w:r>
              <w:t>and</w:t>
            </w:r>
            <w:r>
              <w:rPr>
                <w:spacing w:val="16"/>
              </w:rPr>
              <w:t xml:space="preserve"> </w:t>
            </w:r>
            <w:r>
              <w:t>L</w:t>
            </w:r>
            <w:r>
              <w:rPr>
                <w:spacing w:val="21"/>
              </w:rPr>
              <w:t xml:space="preserve"> </w:t>
            </w:r>
            <w:r>
              <w:t>hexoses</w:t>
            </w:r>
            <w:r>
              <w:rPr>
                <w:spacing w:val="19"/>
              </w:rPr>
              <w:t xml:space="preserve"> </w:t>
            </w:r>
            <w:r>
              <w:t>–</w:t>
            </w:r>
            <w:r>
              <w:rPr>
                <w:spacing w:val="19"/>
              </w:rPr>
              <w:t xml:space="preserve"> </w:t>
            </w:r>
            <w:r>
              <w:t>aldohexoses</w:t>
            </w:r>
            <w:r>
              <w:rPr>
                <w:spacing w:val="18"/>
              </w:rPr>
              <w:t xml:space="preserve"> </w:t>
            </w:r>
            <w:r>
              <w:t>and</w:t>
            </w:r>
            <w:r>
              <w:rPr>
                <w:spacing w:val="-52"/>
              </w:rPr>
              <w:t xml:space="preserve"> </w:t>
            </w:r>
            <w:r>
              <w:t>ketohexoses.</w:t>
            </w:r>
          </w:p>
          <w:p w:rsidR="0018416C" w:rsidRDefault="004D7BF5">
            <w:pPr>
              <w:pStyle w:val="TableParagraph"/>
              <w:spacing w:line="283" w:lineRule="auto"/>
            </w:pPr>
            <w:r>
              <w:t>Glucose,</w:t>
            </w:r>
            <w:r>
              <w:rPr>
                <w:spacing w:val="54"/>
              </w:rPr>
              <w:t xml:space="preserve"> </w:t>
            </w:r>
            <w:r>
              <w:t>Fructose</w:t>
            </w:r>
            <w:r>
              <w:rPr>
                <w:spacing w:val="54"/>
              </w:rPr>
              <w:t xml:space="preserve"> </w:t>
            </w:r>
            <w:r>
              <w:t>–</w:t>
            </w:r>
            <w:r>
              <w:rPr>
                <w:spacing w:val="51"/>
              </w:rPr>
              <w:t xml:space="preserve"> </w:t>
            </w:r>
            <w:r>
              <w:t>Occurrence,</w:t>
            </w:r>
            <w:r>
              <w:rPr>
                <w:spacing w:val="54"/>
              </w:rPr>
              <w:t xml:space="preserve"> </w:t>
            </w:r>
            <w:r>
              <w:t>preparation,</w:t>
            </w:r>
            <w:r>
              <w:rPr>
                <w:spacing w:val="48"/>
              </w:rPr>
              <w:t xml:space="preserve"> </w:t>
            </w:r>
            <w:r>
              <w:t>properties,</w:t>
            </w:r>
            <w:r>
              <w:rPr>
                <w:spacing w:val="54"/>
              </w:rPr>
              <w:t xml:space="preserve"> </w:t>
            </w:r>
            <w:r>
              <w:t>reactions,</w:t>
            </w:r>
            <w:r>
              <w:rPr>
                <w:spacing w:val="-52"/>
              </w:rPr>
              <w:t xml:space="preserve"> </w:t>
            </w:r>
            <w:r>
              <w:t>structural</w:t>
            </w:r>
            <w:r>
              <w:rPr>
                <w:spacing w:val="-1"/>
              </w:rPr>
              <w:t xml:space="preserve"> </w:t>
            </w:r>
            <w:r>
              <w:t>elucidation,</w:t>
            </w:r>
            <w:r>
              <w:rPr>
                <w:spacing w:val="6"/>
              </w:rPr>
              <w:t xml:space="preserve"> </w:t>
            </w:r>
            <w:r>
              <w:t>uses.</w:t>
            </w:r>
          </w:p>
          <w:p w:rsidR="0018416C" w:rsidRDefault="004D7BF5">
            <w:pPr>
              <w:pStyle w:val="TableParagraph"/>
              <w:spacing w:line="283" w:lineRule="auto"/>
              <w:ind w:right="93"/>
            </w:pPr>
            <w:r>
              <w:t>Interconversions</w:t>
            </w:r>
            <w:r>
              <w:rPr>
                <w:spacing w:val="28"/>
              </w:rPr>
              <w:t xml:space="preserve"> </w:t>
            </w:r>
            <w:r>
              <w:t>of</w:t>
            </w:r>
            <w:r>
              <w:rPr>
                <w:spacing w:val="25"/>
              </w:rPr>
              <w:t xml:space="preserve"> </w:t>
            </w:r>
            <w:r>
              <w:t>sugar</w:t>
            </w:r>
            <w:r>
              <w:rPr>
                <w:spacing w:val="23"/>
              </w:rPr>
              <w:t xml:space="preserve"> </w:t>
            </w:r>
            <w:r>
              <w:t>series</w:t>
            </w:r>
            <w:r>
              <w:rPr>
                <w:spacing w:val="29"/>
              </w:rPr>
              <w:t xml:space="preserve"> </w:t>
            </w:r>
            <w:r>
              <w:t>–</w:t>
            </w:r>
            <w:r>
              <w:rPr>
                <w:spacing w:val="18"/>
              </w:rPr>
              <w:t xml:space="preserve"> </w:t>
            </w:r>
            <w:r>
              <w:t>ascending,</w:t>
            </w:r>
            <w:r>
              <w:rPr>
                <w:spacing w:val="25"/>
              </w:rPr>
              <w:t xml:space="preserve"> </w:t>
            </w:r>
            <w:r>
              <w:t>descending,</w:t>
            </w:r>
            <w:r>
              <w:rPr>
                <w:spacing w:val="23"/>
              </w:rPr>
              <w:t xml:space="preserve"> </w:t>
            </w:r>
            <w:r>
              <w:t>aldose</w:t>
            </w:r>
            <w:r>
              <w:rPr>
                <w:spacing w:val="27"/>
              </w:rPr>
              <w:t xml:space="preserve"> </w:t>
            </w:r>
            <w:r>
              <w:t>to</w:t>
            </w:r>
            <w:r>
              <w:rPr>
                <w:spacing w:val="-52"/>
              </w:rPr>
              <w:t xml:space="preserve"> </w:t>
            </w:r>
            <w:r>
              <w:t>ketose</w:t>
            </w:r>
            <w:r>
              <w:rPr>
                <w:spacing w:val="2"/>
              </w:rPr>
              <w:t xml:space="preserve"> </w:t>
            </w:r>
            <w:r>
              <w:t>and</w:t>
            </w:r>
            <w:r>
              <w:rPr>
                <w:spacing w:val="2"/>
              </w:rPr>
              <w:t xml:space="preserve"> </w:t>
            </w:r>
            <w:r>
              <w:t>ketose</w:t>
            </w:r>
            <w:r>
              <w:rPr>
                <w:spacing w:val="4"/>
              </w:rPr>
              <w:t xml:space="preserve"> </w:t>
            </w:r>
            <w:r>
              <w:t>to</w:t>
            </w:r>
            <w:r>
              <w:rPr>
                <w:spacing w:val="4"/>
              </w:rPr>
              <w:t xml:space="preserve"> </w:t>
            </w:r>
            <w:r>
              <w:t>aldose.</w:t>
            </w:r>
          </w:p>
          <w:p w:rsidR="0018416C" w:rsidRDefault="0018416C">
            <w:pPr>
              <w:pStyle w:val="TableParagraph"/>
              <w:spacing w:before="7"/>
              <w:ind w:left="0"/>
              <w:rPr>
                <w:b/>
                <w:sz w:val="25"/>
              </w:rPr>
            </w:pPr>
          </w:p>
          <w:p w:rsidR="0018416C" w:rsidRDefault="004D7BF5">
            <w:pPr>
              <w:pStyle w:val="TableParagraph"/>
              <w:spacing w:line="285" w:lineRule="auto"/>
            </w:pPr>
            <w:r>
              <w:rPr>
                <w:b/>
              </w:rPr>
              <w:t>Disaccharides</w:t>
            </w:r>
            <w:r>
              <w:rPr>
                <w:b/>
                <w:spacing w:val="33"/>
              </w:rPr>
              <w:t xml:space="preserve"> </w:t>
            </w:r>
            <w:r>
              <w:t>–</w:t>
            </w:r>
            <w:r>
              <w:rPr>
                <w:spacing w:val="35"/>
              </w:rPr>
              <w:t xml:space="preserve"> </w:t>
            </w:r>
            <w:r>
              <w:t>sucrose,</w:t>
            </w:r>
            <w:r>
              <w:rPr>
                <w:spacing w:val="34"/>
              </w:rPr>
              <w:t xml:space="preserve"> </w:t>
            </w:r>
            <w:r>
              <w:t>lactose,</w:t>
            </w:r>
            <w:r>
              <w:rPr>
                <w:spacing w:val="37"/>
              </w:rPr>
              <w:t xml:space="preserve"> </w:t>
            </w:r>
            <w:r>
              <w:t>maltose</w:t>
            </w:r>
            <w:r>
              <w:rPr>
                <w:spacing w:val="36"/>
              </w:rPr>
              <w:t xml:space="preserve"> </w:t>
            </w:r>
            <w:r>
              <w:t>-</w:t>
            </w:r>
            <w:r>
              <w:rPr>
                <w:spacing w:val="31"/>
              </w:rPr>
              <w:t xml:space="preserve"> </w:t>
            </w:r>
            <w:r>
              <w:t>preparation,</w:t>
            </w:r>
            <w:r>
              <w:rPr>
                <w:spacing w:val="37"/>
              </w:rPr>
              <w:t xml:space="preserve"> </w:t>
            </w:r>
            <w:r>
              <w:t>properties</w:t>
            </w:r>
            <w:r>
              <w:rPr>
                <w:spacing w:val="32"/>
              </w:rPr>
              <w:t xml:space="preserve"> </w:t>
            </w:r>
            <w:r>
              <w:t>and</w:t>
            </w:r>
            <w:r>
              <w:rPr>
                <w:spacing w:val="-52"/>
              </w:rPr>
              <w:t xml:space="preserve"> </w:t>
            </w:r>
            <w:r>
              <w:t>uses</w:t>
            </w:r>
            <w:r>
              <w:rPr>
                <w:spacing w:val="1"/>
              </w:rPr>
              <w:t xml:space="preserve"> </w:t>
            </w:r>
            <w:r>
              <w:t>(no</w:t>
            </w:r>
            <w:r>
              <w:rPr>
                <w:spacing w:val="2"/>
              </w:rPr>
              <w:t xml:space="preserve"> </w:t>
            </w:r>
            <w:r>
              <w:t>structural elucidation).</w:t>
            </w:r>
          </w:p>
          <w:p w:rsidR="0018416C" w:rsidRDefault="0018416C">
            <w:pPr>
              <w:pStyle w:val="TableParagraph"/>
              <w:spacing w:before="5"/>
              <w:ind w:left="0"/>
              <w:rPr>
                <w:b/>
                <w:sz w:val="25"/>
              </w:rPr>
            </w:pPr>
          </w:p>
          <w:p w:rsidR="0018416C" w:rsidRDefault="004D7BF5">
            <w:pPr>
              <w:pStyle w:val="TableParagraph"/>
              <w:spacing w:before="1" w:line="283" w:lineRule="auto"/>
              <w:ind w:right="93"/>
            </w:pPr>
            <w:r>
              <w:rPr>
                <w:b/>
              </w:rPr>
              <w:t>Polysaccharides</w:t>
            </w:r>
            <w:r>
              <w:rPr>
                <w:b/>
                <w:spacing w:val="10"/>
              </w:rPr>
              <w:t xml:space="preserve"> </w:t>
            </w:r>
            <w:r>
              <w:t>–</w:t>
            </w:r>
            <w:r>
              <w:rPr>
                <w:spacing w:val="8"/>
              </w:rPr>
              <w:t xml:space="preserve"> </w:t>
            </w:r>
            <w:r>
              <w:t>Source,</w:t>
            </w:r>
            <w:r>
              <w:rPr>
                <w:spacing w:val="10"/>
              </w:rPr>
              <w:t xml:space="preserve"> </w:t>
            </w:r>
            <w:r>
              <w:t>constituents</w:t>
            </w:r>
            <w:r>
              <w:rPr>
                <w:spacing w:val="8"/>
              </w:rPr>
              <w:t xml:space="preserve"> </w:t>
            </w:r>
            <w:r>
              <w:t>and</w:t>
            </w:r>
            <w:r>
              <w:rPr>
                <w:spacing w:val="6"/>
              </w:rPr>
              <w:t xml:space="preserve"> </w:t>
            </w:r>
            <w:r>
              <w:t>biological</w:t>
            </w:r>
            <w:r>
              <w:rPr>
                <w:spacing w:val="6"/>
              </w:rPr>
              <w:t xml:space="preserve"> </w:t>
            </w:r>
            <w:r>
              <w:t>importance</w:t>
            </w:r>
            <w:r>
              <w:rPr>
                <w:spacing w:val="9"/>
              </w:rPr>
              <w:t xml:space="preserve"> </w:t>
            </w:r>
            <w:r>
              <w:t>of</w:t>
            </w:r>
            <w:r>
              <w:rPr>
                <w:spacing w:val="-52"/>
              </w:rPr>
              <w:t xml:space="preserve"> </w:t>
            </w:r>
            <w:r>
              <w:t>homopolysaccharides-</w:t>
            </w:r>
            <w:r>
              <w:rPr>
                <w:spacing w:val="51"/>
              </w:rPr>
              <w:t xml:space="preserve"> </w:t>
            </w:r>
            <w:r>
              <w:t>starch</w:t>
            </w:r>
            <w:r>
              <w:rPr>
                <w:spacing w:val="46"/>
              </w:rPr>
              <w:t xml:space="preserve"> </w:t>
            </w:r>
            <w:r>
              <w:t>and</w:t>
            </w:r>
            <w:r>
              <w:rPr>
                <w:spacing w:val="51"/>
              </w:rPr>
              <w:t xml:space="preserve"> </w:t>
            </w:r>
            <w:r>
              <w:t>cellulose,</w:t>
            </w:r>
            <w:r>
              <w:rPr>
                <w:spacing w:val="54"/>
              </w:rPr>
              <w:t xml:space="preserve"> </w:t>
            </w:r>
            <w:r>
              <w:t>heteropolysaccharides</w:t>
            </w:r>
            <w:r>
              <w:rPr>
                <w:spacing w:val="51"/>
              </w:rPr>
              <w:t xml:space="preserve"> </w:t>
            </w:r>
            <w:r>
              <w:t>–</w:t>
            </w:r>
          </w:p>
          <w:p w:rsidR="0018416C" w:rsidRDefault="004D7BF5">
            <w:pPr>
              <w:pStyle w:val="TableParagraph"/>
            </w:pPr>
            <w:r>
              <w:t>hyaluronic</w:t>
            </w:r>
            <w:r>
              <w:rPr>
                <w:spacing w:val="16"/>
              </w:rPr>
              <w:t xml:space="preserve"> </w:t>
            </w:r>
            <w:r>
              <w:t>acid,</w:t>
            </w:r>
            <w:r>
              <w:rPr>
                <w:spacing w:val="15"/>
              </w:rPr>
              <w:t xml:space="preserve"> </w:t>
            </w:r>
            <w:r>
              <w:t>heparin.</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1508"/>
        </w:trPr>
        <w:tc>
          <w:tcPr>
            <w:tcW w:w="1918" w:type="dxa"/>
            <w:vMerge w:val="restart"/>
          </w:tcPr>
          <w:p w:rsidR="0018416C" w:rsidRDefault="0018416C">
            <w:pPr>
              <w:pStyle w:val="TableParagraph"/>
              <w:ind w:left="0"/>
            </w:pPr>
          </w:p>
        </w:tc>
        <w:tc>
          <w:tcPr>
            <w:tcW w:w="6749" w:type="dxa"/>
          </w:tcPr>
          <w:p w:rsidR="0018416C" w:rsidRDefault="004D7BF5">
            <w:pPr>
              <w:pStyle w:val="TableParagraph"/>
              <w:spacing w:line="247" w:lineRule="exact"/>
              <w:jc w:val="both"/>
              <w:rPr>
                <w:b/>
              </w:rPr>
            </w:pPr>
            <w:r>
              <w:rPr>
                <w:b/>
              </w:rPr>
              <w:t>UNIT</w:t>
            </w:r>
            <w:r>
              <w:rPr>
                <w:b/>
                <w:spacing w:val="15"/>
              </w:rPr>
              <w:t xml:space="preserve"> </w:t>
            </w:r>
            <w:r>
              <w:rPr>
                <w:b/>
              </w:rPr>
              <w:t>III</w:t>
            </w:r>
          </w:p>
          <w:p w:rsidR="0018416C" w:rsidRDefault="004D7BF5">
            <w:pPr>
              <w:pStyle w:val="TableParagraph"/>
              <w:spacing w:before="6"/>
              <w:jc w:val="both"/>
              <w:rPr>
                <w:b/>
              </w:rPr>
            </w:pPr>
            <w:r>
              <w:rPr>
                <w:b/>
              </w:rPr>
              <w:t>Molecular</w:t>
            </w:r>
            <w:r>
              <w:rPr>
                <w:b/>
                <w:spacing w:val="23"/>
              </w:rPr>
              <w:t xml:space="preserve"> </w:t>
            </w:r>
            <w:r>
              <w:rPr>
                <w:b/>
              </w:rPr>
              <w:t>rearrangements:</w:t>
            </w:r>
          </w:p>
          <w:p w:rsidR="0018416C" w:rsidRDefault="004D7BF5">
            <w:pPr>
              <w:pStyle w:val="TableParagraph"/>
              <w:spacing w:before="4" w:line="264" w:lineRule="auto"/>
              <w:ind w:right="117"/>
              <w:jc w:val="both"/>
            </w:pPr>
            <w:r>
              <w:t>Molecular</w:t>
            </w:r>
            <w:r>
              <w:rPr>
                <w:spacing w:val="1"/>
              </w:rPr>
              <w:t xml:space="preserve"> </w:t>
            </w:r>
            <w:r>
              <w:t>Rearrangement:</w:t>
            </w:r>
            <w:r>
              <w:rPr>
                <w:spacing w:val="1"/>
              </w:rPr>
              <w:t xml:space="preserve"> </w:t>
            </w:r>
            <w:r>
              <w:t>Type</w:t>
            </w:r>
            <w:r>
              <w:rPr>
                <w:spacing w:val="1"/>
              </w:rPr>
              <w:t xml:space="preserve"> </w:t>
            </w:r>
            <w:r>
              <w:t>of</w:t>
            </w:r>
            <w:r>
              <w:rPr>
                <w:spacing w:val="1"/>
              </w:rPr>
              <w:t xml:space="preserve"> </w:t>
            </w:r>
            <w:r>
              <w:t>rearrangements,</w:t>
            </w:r>
            <w:r>
              <w:rPr>
                <w:spacing w:val="1"/>
              </w:rPr>
              <w:t xml:space="preserve"> </w:t>
            </w:r>
            <w:r>
              <w:t>Mechanism</w:t>
            </w:r>
            <w:r>
              <w:rPr>
                <w:spacing w:val="1"/>
              </w:rPr>
              <w:t xml:space="preserve"> </w:t>
            </w:r>
            <w:r>
              <w:t>for</w:t>
            </w:r>
            <w:r>
              <w:rPr>
                <w:spacing w:val="1"/>
              </w:rPr>
              <w:t xml:space="preserve"> </w:t>
            </w:r>
            <w:r>
              <w:t>Benzidine,</w:t>
            </w:r>
            <w:r>
              <w:rPr>
                <w:spacing w:val="1"/>
              </w:rPr>
              <w:t xml:space="preserve"> </w:t>
            </w:r>
            <w:r>
              <w:t>Favorskii,</w:t>
            </w:r>
            <w:r>
              <w:rPr>
                <w:spacing w:val="1"/>
              </w:rPr>
              <w:t xml:space="preserve"> </w:t>
            </w:r>
            <w:r>
              <w:t>Clasien,</w:t>
            </w:r>
            <w:r>
              <w:rPr>
                <w:spacing w:val="1"/>
              </w:rPr>
              <w:t xml:space="preserve"> </w:t>
            </w:r>
            <w:r>
              <w:t>Fries,</w:t>
            </w:r>
            <w:r>
              <w:rPr>
                <w:spacing w:val="1"/>
              </w:rPr>
              <w:t xml:space="preserve"> </w:t>
            </w:r>
            <w:r>
              <w:t>Hofmann,</w:t>
            </w:r>
            <w:r>
              <w:rPr>
                <w:spacing w:val="1"/>
              </w:rPr>
              <w:t xml:space="preserve"> </w:t>
            </w:r>
            <w:r>
              <w:t>Curtius,</w:t>
            </w:r>
            <w:r>
              <w:rPr>
                <w:spacing w:val="1"/>
              </w:rPr>
              <w:t xml:space="preserve"> </w:t>
            </w:r>
            <w:r>
              <w:t>Schmidt</w:t>
            </w:r>
            <w:r>
              <w:rPr>
                <w:spacing w:val="1"/>
              </w:rPr>
              <w:t xml:space="preserve"> </w:t>
            </w:r>
            <w:r>
              <w:t>and</w:t>
            </w:r>
            <w:r>
              <w:rPr>
                <w:spacing w:val="1"/>
              </w:rPr>
              <w:t xml:space="preserve"> </w:t>
            </w:r>
            <w:r>
              <w:t>Beckmann,</w:t>
            </w:r>
            <w:r>
              <w:rPr>
                <w:spacing w:val="5"/>
              </w:rPr>
              <w:t xml:space="preserve"> </w:t>
            </w:r>
            <w:r>
              <w:t>Pinacol-pinacolone</w:t>
            </w:r>
            <w:r>
              <w:rPr>
                <w:spacing w:val="2"/>
              </w:rPr>
              <w:t xml:space="preserve"> </w:t>
            </w:r>
            <w:r>
              <w:t>rearrangement</w:t>
            </w:r>
          </w:p>
        </w:tc>
      </w:tr>
      <w:tr w:rsidR="0018416C">
        <w:trPr>
          <w:trHeight w:val="1153"/>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9" w:lineRule="exact"/>
              <w:rPr>
                <w:b/>
              </w:rPr>
            </w:pPr>
            <w:r>
              <w:rPr>
                <w:b/>
              </w:rPr>
              <w:t>UNIT</w:t>
            </w:r>
            <w:r>
              <w:rPr>
                <w:b/>
                <w:spacing w:val="17"/>
              </w:rPr>
              <w:t xml:space="preserve"> </w:t>
            </w:r>
            <w:r>
              <w:rPr>
                <w:b/>
              </w:rPr>
              <w:t>IV</w:t>
            </w:r>
          </w:p>
          <w:p w:rsidR="0018416C" w:rsidRDefault="004D7BF5">
            <w:pPr>
              <w:pStyle w:val="TableParagraph"/>
              <w:spacing w:before="8"/>
              <w:rPr>
                <w:b/>
              </w:rPr>
            </w:pPr>
            <w:r>
              <w:rPr>
                <w:b/>
              </w:rPr>
              <w:t>Special</w:t>
            </w:r>
            <w:r>
              <w:rPr>
                <w:b/>
                <w:spacing w:val="13"/>
              </w:rPr>
              <w:t xml:space="preserve"> </w:t>
            </w:r>
            <w:r>
              <w:rPr>
                <w:b/>
              </w:rPr>
              <w:t>reagents</w:t>
            </w:r>
            <w:r>
              <w:rPr>
                <w:b/>
                <w:spacing w:val="14"/>
              </w:rPr>
              <w:t xml:space="preserve"> </w:t>
            </w:r>
            <w:r>
              <w:rPr>
                <w:b/>
              </w:rPr>
              <w:t>in</w:t>
            </w:r>
            <w:r>
              <w:rPr>
                <w:b/>
                <w:spacing w:val="14"/>
              </w:rPr>
              <w:t xml:space="preserve"> </w:t>
            </w:r>
            <w:r>
              <w:rPr>
                <w:b/>
              </w:rPr>
              <w:t>organic</w:t>
            </w:r>
            <w:r>
              <w:rPr>
                <w:b/>
                <w:spacing w:val="17"/>
              </w:rPr>
              <w:t xml:space="preserve"> </w:t>
            </w:r>
            <w:r>
              <w:rPr>
                <w:b/>
              </w:rPr>
              <w:t>synthesis</w:t>
            </w:r>
          </w:p>
          <w:p w:rsidR="0018416C" w:rsidRDefault="004D7BF5">
            <w:pPr>
              <w:pStyle w:val="TableParagraph"/>
              <w:spacing w:before="21" w:line="261" w:lineRule="auto"/>
            </w:pPr>
            <w:r>
              <w:t>AIBN,</w:t>
            </w:r>
            <w:r>
              <w:rPr>
                <w:spacing w:val="16"/>
              </w:rPr>
              <w:t xml:space="preserve"> </w:t>
            </w:r>
            <w:r>
              <w:t>9BBN,</w:t>
            </w:r>
            <w:r>
              <w:rPr>
                <w:spacing w:val="19"/>
              </w:rPr>
              <w:t xml:space="preserve"> </w:t>
            </w:r>
            <w:r>
              <w:t>BINAP/BINOL,</w:t>
            </w:r>
            <w:r>
              <w:rPr>
                <w:spacing w:val="22"/>
              </w:rPr>
              <w:t xml:space="preserve"> </w:t>
            </w:r>
            <w:r>
              <w:t>BOC,</w:t>
            </w:r>
            <w:r>
              <w:rPr>
                <w:spacing w:val="20"/>
              </w:rPr>
              <w:t xml:space="preserve"> </w:t>
            </w:r>
            <w:r>
              <w:t>DABCO,</w:t>
            </w:r>
            <w:r>
              <w:rPr>
                <w:spacing w:val="19"/>
              </w:rPr>
              <w:t xml:space="preserve"> </w:t>
            </w:r>
            <w:r>
              <w:t>DCC,</w:t>
            </w:r>
            <w:r>
              <w:rPr>
                <w:spacing w:val="19"/>
              </w:rPr>
              <w:t xml:space="preserve"> </w:t>
            </w:r>
            <w:r>
              <w:t>DIBAL,</w:t>
            </w:r>
            <w:r>
              <w:rPr>
                <w:spacing w:val="22"/>
              </w:rPr>
              <w:t xml:space="preserve"> </w:t>
            </w:r>
            <w:r>
              <w:t>DMAP,</w:t>
            </w:r>
            <w:r>
              <w:rPr>
                <w:spacing w:val="-52"/>
              </w:rPr>
              <w:t xml:space="preserve"> </w:t>
            </w:r>
            <w:r>
              <w:t>NBS/NCS,</w:t>
            </w:r>
            <w:r>
              <w:rPr>
                <w:spacing w:val="5"/>
              </w:rPr>
              <w:t xml:space="preserve"> </w:t>
            </w:r>
            <w:r>
              <w:t>NMP,</w:t>
            </w:r>
            <w:r>
              <w:rPr>
                <w:spacing w:val="4"/>
              </w:rPr>
              <w:t xml:space="preserve"> </w:t>
            </w:r>
            <w:r>
              <w:t>PCC,</w:t>
            </w:r>
          </w:p>
        </w:tc>
      </w:tr>
      <w:tr w:rsidR="0018416C">
        <w:trPr>
          <w:trHeight w:val="424"/>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5"/>
            </w:pPr>
            <w:r>
              <w:t>TBHP,</w:t>
            </w:r>
            <w:r>
              <w:rPr>
                <w:spacing w:val="20"/>
              </w:rPr>
              <w:t xml:space="preserve"> </w:t>
            </w:r>
            <w:r>
              <w:t>TEMPO</w:t>
            </w:r>
          </w:p>
        </w:tc>
      </w:tr>
      <w:tr w:rsidR="0018416C">
        <w:trPr>
          <w:trHeight w:val="420"/>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7"/>
              <w:rPr>
                <w:b/>
              </w:rPr>
            </w:pPr>
            <w:r>
              <w:rPr>
                <w:b/>
              </w:rPr>
              <w:t>Organometallic</w:t>
            </w:r>
            <w:r>
              <w:rPr>
                <w:b/>
                <w:spacing w:val="19"/>
              </w:rPr>
              <w:t xml:space="preserve"> </w:t>
            </w:r>
            <w:r>
              <w:rPr>
                <w:b/>
              </w:rPr>
              <w:t>compounds</w:t>
            </w:r>
            <w:r>
              <w:rPr>
                <w:b/>
                <w:spacing w:val="22"/>
              </w:rPr>
              <w:t xml:space="preserve"> </w:t>
            </w:r>
            <w:r>
              <w:rPr>
                <w:b/>
              </w:rPr>
              <w:t>in</w:t>
            </w:r>
            <w:r>
              <w:rPr>
                <w:b/>
                <w:spacing w:val="18"/>
              </w:rPr>
              <w:t xml:space="preserve"> </w:t>
            </w:r>
            <w:r>
              <w:rPr>
                <w:b/>
              </w:rPr>
              <w:t>Organic</w:t>
            </w:r>
            <w:r>
              <w:rPr>
                <w:b/>
                <w:spacing w:val="21"/>
              </w:rPr>
              <w:t xml:space="preserve"> </w:t>
            </w:r>
            <w:r>
              <w:rPr>
                <w:b/>
              </w:rPr>
              <w:t>Synthesis</w:t>
            </w:r>
          </w:p>
        </w:tc>
      </w:tr>
      <w:tr w:rsidR="0018416C">
        <w:trPr>
          <w:trHeight w:val="41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1"/>
            </w:pPr>
            <w:r>
              <w:t>Preparation,</w:t>
            </w:r>
            <w:r>
              <w:rPr>
                <w:spacing w:val="20"/>
              </w:rPr>
              <w:t xml:space="preserve"> </w:t>
            </w:r>
            <w:r>
              <w:t>Properties</w:t>
            </w:r>
            <w:r>
              <w:rPr>
                <w:spacing w:val="20"/>
              </w:rPr>
              <w:t xml:space="preserve"> </w:t>
            </w:r>
            <w:r>
              <w:t>and</w:t>
            </w:r>
            <w:r>
              <w:rPr>
                <w:spacing w:val="17"/>
              </w:rPr>
              <w:t xml:space="preserve"> </w:t>
            </w:r>
            <w:r>
              <w:t>applications:</w:t>
            </w:r>
          </w:p>
        </w:tc>
      </w:tr>
      <w:tr w:rsidR="0018416C">
        <w:trPr>
          <w:trHeight w:val="794"/>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74" w:line="266" w:lineRule="auto"/>
              <w:ind w:right="688"/>
            </w:pPr>
            <w:r>
              <w:t>Grignard</w:t>
            </w:r>
            <w:r>
              <w:rPr>
                <w:spacing w:val="19"/>
              </w:rPr>
              <w:t xml:space="preserve"> </w:t>
            </w:r>
            <w:r>
              <w:t>Reagents,</w:t>
            </w:r>
            <w:r>
              <w:rPr>
                <w:spacing w:val="19"/>
              </w:rPr>
              <w:t xml:space="preserve"> </w:t>
            </w:r>
            <w:r>
              <w:t>Organo</w:t>
            </w:r>
            <w:r>
              <w:rPr>
                <w:spacing w:val="17"/>
              </w:rPr>
              <w:t xml:space="preserve"> </w:t>
            </w:r>
            <w:r>
              <w:t>Lithium</w:t>
            </w:r>
            <w:r>
              <w:rPr>
                <w:spacing w:val="15"/>
              </w:rPr>
              <w:t xml:space="preserve"> </w:t>
            </w:r>
            <w:r>
              <w:t>Compounds,</w:t>
            </w:r>
            <w:r>
              <w:rPr>
                <w:spacing w:val="17"/>
              </w:rPr>
              <w:t xml:space="preserve"> </w:t>
            </w:r>
            <w:r>
              <w:t>Ziegler</w:t>
            </w:r>
            <w:r>
              <w:rPr>
                <w:spacing w:val="19"/>
              </w:rPr>
              <w:t xml:space="preserve"> </w:t>
            </w:r>
            <w:r>
              <w:t>–</w:t>
            </w:r>
            <w:r>
              <w:rPr>
                <w:spacing w:val="20"/>
              </w:rPr>
              <w:t xml:space="preserve"> </w:t>
            </w:r>
            <w:r>
              <w:t>Natta,</w:t>
            </w:r>
            <w:r>
              <w:rPr>
                <w:spacing w:val="-52"/>
              </w:rPr>
              <w:t xml:space="preserve"> </w:t>
            </w:r>
            <w:r>
              <w:t>Wilkinson,</w:t>
            </w:r>
            <w:r>
              <w:rPr>
                <w:spacing w:val="4"/>
              </w:rPr>
              <w:t xml:space="preserve"> </w:t>
            </w:r>
            <w:r>
              <w:t>Metal</w:t>
            </w:r>
            <w:r>
              <w:rPr>
                <w:spacing w:val="1"/>
              </w:rPr>
              <w:t xml:space="preserve"> </w:t>
            </w:r>
            <w:r>
              <w:t>Carbonyl,</w:t>
            </w:r>
            <w:r>
              <w:rPr>
                <w:spacing w:val="6"/>
              </w:rPr>
              <w:t xml:space="preserve"> </w:t>
            </w:r>
            <w:r>
              <w:t>Zeiss’s</w:t>
            </w:r>
            <w:r>
              <w:rPr>
                <w:spacing w:val="3"/>
              </w:rPr>
              <w:t xml:space="preserve"> </w:t>
            </w:r>
            <w:r>
              <w:t>Salt</w:t>
            </w:r>
          </w:p>
        </w:tc>
      </w:tr>
      <w:tr w:rsidR="0018416C">
        <w:trPr>
          <w:trHeight w:val="1810"/>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50" w:lineRule="exact"/>
              <w:rPr>
                <w:b/>
              </w:rPr>
            </w:pPr>
            <w:r>
              <w:rPr>
                <w:b/>
              </w:rPr>
              <w:t>UNIT</w:t>
            </w:r>
            <w:r>
              <w:rPr>
                <w:b/>
                <w:spacing w:val="15"/>
              </w:rPr>
              <w:t xml:space="preserve"> </w:t>
            </w:r>
            <w:r>
              <w:rPr>
                <w:b/>
              </w:rPr>
              <w:t>V</w:t>
            </w:r>
          </w:p>
          <w:p w:rsidR="0018416C" w:rsidRDefault="004D7BF5">
            <w:pPr>
              <w:pStyle w:val="TableParagraph"/>
              <w:spacing w:before="1" w:line="266" w:lineRule="auto"/>
              <w:ind w:right="398"/>
            </w:pPr>
            <w:r>
              <w:rPr>
                <w:b/>
              </w:rPr>
              <w:t>Green</w:t>
            </w:r>
            <w:r>
              <w:rPr>
                <w:b/>
                <w:spacing w:val="13"/>
              </w:rPr>
              <w:t xml:space="preserve"> </w:t>
            </w:r>
            <w:r>
              <w:rPr>
                <w:b/>
              </w:rPr>
              <w:t>Chemistry:</w:t>
            </w:r>
            <w:r>
              <w:rPr>
                <w:b/>
                <w:spacing w:val="15"/>
              </w:rPr>
              <w:t xml:space="preserve"> </w:t>
            </w:r>
            <w:r>
              <w:t>Principles,</w:t>
            </w:r>
            <w:r>
              <w:rPr>
                <w:spacing w:val="14"/>
              </w:rPr>
              <w:t xml:space="preserve"> </w:t>
            </w:r>
            <w:r>
              <w:t>chemistry</w:t>
            </w:r>
            <w:r>
              <w:rPr>
                <w:spacing w:val="14"/>
              </w:rPr>
              <w:t xml:space="preserve"> </w:t>
            </w:r>
            <w:r>
              <w:t>behind</w:t>
            </w:r>
            <w:r>
              <w:rPr>
                <w:spacing w:val="12"/>
              </w:rPr>
              <w:t xml:space="preserve"> </w:t>
            </w:r>
            <w:r>
              <w:t>each</w:t>
            </w:r>
            <w:r>
              <w:rPr>
                <w:spacing w:val="14"/>
              </w:rPr>
              <w:t xml:space="preserve"> </w:t>
            </w:r>
            <w:r>
              <w:t>principle</w:t>
            </w:r>
            <w:r>
              <w:rPr>
                <w:spacing w:val="15"/>
              </w:rPr>
              <w:t xml:space="preserve"> </w:t>
            </w:r>
            <w:r>
              <w:t>and</w:t>
            </w:r>
            <w:r>
              <w:rPr>
                <w:spacing w:val="1"/>
              </w:rPr>
              <w:t xml:space="preserve"> </w:t>
            </w:r>
            <w:r>
              <w:t>applications</w:t>
            </w:r>
            <w:r>
              <w:rPr>
                <w:spacing w:val="8"/>
              </w:rPr>
              <w:t xml:space="preserve"> </w:t>
            </w:r>
            <w:r>
              <w:t>in</w:t>
            </w:r>
            <w:r>
              <w:rPr>
                <w:spacing w:val="6"/>
              </w:rPr>
              <w:t xml:space="preserve"> </w:t>
            </w:r>
            <w:r>
              <w:t>chemical</w:t>
            </w:r>
            <w:r>
              <w:rPr>
                <w:spacing w:val="7"/>
              </w:rPr>
              <w:t xml:space="preserve"> </w:t>
            </w:r>
            <w:r>
              <w:t>synthesis.</w:t>
            </w:r>
            <w:r>
              <w:rPr>
                <w:spacing w:val="10"/>
              </w:rPr>
              <w:t xml:space="preserve"> </w:t>
            </w:r>
            <w:r>
              <w:t>Green</w:t>
            </w:r>
            <w:r>
              <w:rPr>
                <w:spacing w:val="9"/>
              </w:rPr>
              <w:t xml:space="preserve"> </w:t>
            </w:r>
            <w:r>
              <w:t>reaction</w:t>
            </w:r>
            <w:r>
              <w:rPr>
                <w:spacing w:val="6"/>
              </w:rPr>
              <w:t xml:space="preserve"> </w:t>
            </w:r>
            <w:r>
              <w:t>media</w:t>
            </w:r>
            <w:r>
              <w:rPr>
                <w:spacing w:val="10"/>
              </w:rPr>
              <w:t xml:space="preserve"> </w:t>
            </w:r>
            <w:r>
              <w:t>–</w:t>
            </w:r>
            <w:r>
              <w:rPr>
                <w:spacing w:val="11"/>
              </w:rPr>
              <w:t xml:space="preserve"> </w:t>
            </w:r>
            <w:r>
              <w:t>green</w:t>
            </w:r>
            <w:r>
              <w:rPr>
                <w:spacing w:val="1"/>
              </w:rPr>
              <w:t xml:space="preserve"> </w:t>
            </w:r>
            <w:r>
              <w:t>solvents,</w:t>
            </w:r>
            <w:r>
              <w:rPr>
                <w:spacing w:val="16"/>
              </w:rPr>
              <w:t xml:space="preserve"> </w:t>
            </w:r>
            <w:r>
              <w:t>green</w:t>
            </w:r>
            <w:r>
              <w:rPr>
                <w:spacing w:val="11"/>
              </w:rPr>
              <w:t xml:space="preserve"> </w:t>
            </w:r>
            <w:r>
              <w:t>reagents</w:t>
            </w:r>
            <w:r>
              <w:rPr>
                <w:spacing w:val="14"/>
              </w:rPr>
              <w:t xml:space="preserve"> </w:t>
            </w:r>
            <w:r>
              <w:t>and</w:t>
            </w:r>
            <w:r>
              <w:rPr>
                <w:spacing w:val="14"/>
              </w:rPr>
              <w:t xml:space="preserve"> </w:t>
            </w:r>
            <w:r>
              <w:t>catalysts;</w:t>
            </w:r>
            <w:r>
              <w:rPr>
                <w:spacing w:val="14"/>
              </w:rPr>
              <w:t xml:space="preserve"> </w:t>
            </w:r>
            <w:r>
              <w:t>tools</w:t>
            </w:r>
            <w:r>
              <w:rPr>
                <w:spacing w:val="14"/>
              </w:rPr>
              <w:t xml:space="preserve"> </w:t>
            </w:r>
            <w:r>
              <w:t>used</w:t>
            </w:r>
            <w:r>
              <w:rPr>
                <w:spacing w:val="14"/>
              </w:rPr>
              <w:t xml:space="preserve"> </w:t>
            </w:r>
            <w:r>
              <w:t>like</w:t>
            </w:r>
            <w:r>
              <w:rPr>
                <w:spacing w:val="17"/>
              </w:rPr>
              <w:t xml:space="preserve"> </w:t>
            </w:r>
            <w:r>
              <w:t>microwave</w:t>
            </w:r>
            <w:r>
              <w:rPr>
                <w:spacing w:val="15"/>
              </w:rPr>
              <w:t xml:space="preserve"> </w:t>
            </w:r>
            <w:r>
              <w:t>and</w:t>
            </w:r>
            <w:r>
              <w:rPr>
                <w:spacing w:val="-52"/>
              </w:rPr>
              <w:t xml:space="preserve"> </w:t>
            </w:r>
            <w:r>
              <w:t>ultra-sound in</w:t>
            </w:r>
            <w:r>
              <w:rPr>
                <w:spacing w:val="2"/>
              </w:rPr>
              <w:t xml:space="preserve"> </w:t>
            </w:r>
            <w:r>
              <w:t>chemical</w:t>
            </w:r>
            <w:r>
              <w:rPr>
                <w:spacing w:val="2"/>
              </w:rPr>
              <w:t xml:space="preserve"> </w:t>
            </w:r>
            <w:r>
              <w:t>synthesis.</w:t>
            </w:r>
          </w:p>
        </w:tc>
      </w:tr>
      <w:tr w:rsidR="0018416C">
        <w:trPr>
          <w:trHeight w:val="265"/>
        </w:trPr>
        <w:tc>
          <w:tcPr>
            <w:tcW w:w="1918" w:type="dxa"/>
            <w:tcBorders>
              <w:bottom w:val="nil"/>
            </w:tcBorders>
          </w:tcPr>
          <w:p w:rsidR="0018416C" w:rsidRDefault="004D7BF5">
            <w:pPr>
              <w:pStyle w:val="TableParagraph"/>
              <w:spacing w:line="244" w:lineRule="exact"/>
            </w:pPr>
            <w:r>
              <w:t>Extended</w:t>
            </w:r>
          </w:p>
        </w:tc>
        <w:tc>
          <w:tcPr>
            <w:tcW w:w="6749" w:type="dxa"/>
            <w:tcBorders>
              <w:bottom w:val="nil"/>
            </w:tcBorders>
          </w:tcPr>
          <w:p w:rsidR="0018416C" w:rsidRDefault="004D7BF5">
            <w:pPr>
              <w:pStyle w:val="TableParagraph"/>
              <w:spacing w:line="244" w:lineRule="exact"/>
            </w:pPr>
            <w:r>
              <w:t>Questions</w:t>
            </w:r>
            <w:r>
              <w:rPr>
                <w:spacing w:val="13"/>
              </w:rPr>
              <w:t xml:space="preserve"> </w:t>
            </w:r>
            <w:r>
              <w:t>related</w:t>
            </w:r>
            <w:r>
              <w:rPr>
                <w:spacing w:val="13"/>
              </w:rPr>
              <w:t xml:space="preserve"> </w:t>
            </w:r>
            <w:r>
              <w:t>to</w:t>
            </w:r>
            <w:r>
              <w:rPr>
                <w:spacing w:val="13"/>
              </w:rPr>
              <w:t xml:space="preserve"> </w:t>
            </w:r>
            <w:r>
              <w:t>the</w:t>
            </w:r>
            <w:r>
              <w:rPr>
                <w:spacing w:val="12"/>
              </w:rPr>
              <w:t xml:space="preserve"> </w:t>
            </w:r>
            <w:r>
              <w:t>above</w:t>
            </w:r>
            <w:r>
              <w:rPr>
                <w:spacing w:val="20"/>
              </w:rPr>
              <w:t xml:space="preserve"> </w:t>
            </w:r>
            <w:r>
              <w:t>topics,</w:t>
            </w:r>
            <w:r>
              <w:rPr>
                <w:spacing w:val="16"/>
              </w:rPr>
              <w:t xml:space="preserve"> </w:t>
            </w:r>
            <w:r>
              <w:t>from</w:t>
            </w:r>
            <w:r>
              <w:rPr>
                <w:spacing w:val="13"/>
              </w:rPr>
              <w:t xml:space="preserve"> </w:t>
            </w:r>
            <w:r>
              <w:t>various</w:t>
            </w:r>
            <w:r>
              <w:rPr>
                <w:spacing w:val="7"/>
              </w:rPr>
              <w:t xml:space="preserve"> </w:t>
            </w:r>
            <w:r>
              <w:t>competitive</w:t>
            </w:r>
          </w:p>
        </w:tc>
      </w:tr>
      <w:tr w:rsidR="0018416C">
        <w:trPr>
          <w:trHeight w:val="279"/>
        </w:trPr>
        <w:tc>
          <w:tcPr>
            <w:tcW w:w="1918" w:type="dxa"/>
            <w:tcBorders>
              <w:top w:val="nil"/>
              <w:bottom w:val="nil"/>
            </w:tcBorders>
          </w:tcPr>
          <w:p w:rsidR="0018416C" w:rsidRDefault="004D7BF5">
            <w:pPr>
              <w:pStyle w:val="TableParagraph"/>
              <w:spacing w:before="3"/>
            </w:pPr>
            <w:r>
              <w:t>Professional</w:t>
            </w:r>
          </w:p>
        </w:tc>
        <w:tc>
          <w:tcPr>
            <w:tcW w:w="6749" w:type="dxa"/>
            <w:tcBorders>
              <w:top w:val="nil"/>
              <w:bottom w:val="nil"/>
            </w:tcBorders>
          </w:tcPr>
          <w:p w:rsidR="0018416C" w:rsidRDefault="004D7BF5">
            <w:pPr>
              <w:pStyle w:val="TableParagraph"/>
              <w:spacing w:before="3"/>
            </w:pPr>
            <w:r>
              <w:t>examinations</w:t>
            </w:r>
            <w:r>
              <w:rPr>
                <w:spacing w:val="12"/>
              </w:rPr>
              <w:t xml:space="preserve"> </w:t>
            </w:r>
            <w:r>
              <w:t>UPSC/</w:t>
            </w:r>
            <w:r>
              <w:rPr>
                <w:spacing w:val="14"/>
              </w:rPr>
              <w:t xml:space="preserve"> </w:t>
            </w:r>
            <w:r>
              <w:t>JAM</w:t>
            </w:r>
            <w:r>
              <w:rPr>
                <w:spacing w:val="13"/>
              </w:rPr>
              <w:t xml:space="preserve"> </w:t>
            </w:r>
            <w:r>
              <w:t>/TNPSC</w:t>
            </w:r>
            <w:r>
              <w:rPr>
                <w:spacing w:val="14"/>
              </w:rPr>
              <w:t xml:space="preserve"> </w:t>
            </w:r>
            <w:r>
              <w:t>others</w:t>
            </w:r>
            <w:r>
              <w:rPr>
                <w:spacing w:val="10"/>
              </w:rPr>
              <w:t xml:space="preserve"> </w:t>
            </w:r>
            <w:r>
              <w:t>to</w:t>
            </w:r>
            <w:r>
              <w:rPr>
                <w:spacing w:val="15"/>
              </w:rPr>
              <w:t xml:space="preserve"> </w:t>
            </w:r>
            <w:r>
              <w:t>be</w:t>
            </w:r>
            <w:r>
              <w:rPr>
                <w:spacing w:val="12"/>
              </w:rPr>
              <w:t xml:space="preserve"> </w:t>
            </w:r>
            <w:r>
              <w:t>solved</w:t>
            </w:r>
          </w:p>
        </w:tc>
      </w:tr>
      <w:tr w:rsidR="0018416C">
        <w:trPr>
          <w:trHeight w:val="282"/>
        </w:trPr>
        <w:tc>
          <w:tcPr>
            <w:tcW w:w="1918" w:type="dxa"/>
            <w:tcBorders>
              <w:top w:val="nil"/>
              <w:bottom w:val="nil"/>
            </w:tcBorders>
          </w:tcPr>
          <w:p w:rsidR="0018416C" w:rsidRDefault="004D7BF5">
            <w:pPr>
              <w:pStyle w:val="TableParagraph"/>
              <w:spacing w:before="4"/>
            </w:pPr>
            <w:r>
              <w:t>Component</w:t>
            </w:r>
            <w:r>
              <w:rPr>
                <w:spacing w:val="9"/>
              </w:rPr>
              <w:t xml:space="preserve"> </w:t>
            </w:r>
            <w:r>
              <w:t>(is</w:t>
            </w:r>
            <w:r>
              <w:rPr>
                <w:spacing w:val="10"/>
              </w:rPr>
              <w:t xml:space="preserve"> </w:t>
            </w:r>
            <w:r>
              <w:t>a</w:t>
            </w:r>
          </w:p>
        </w:tc>
        <w:tc>
          <w:tcPr>
            <w:tcW w:w="6749" w:type="dxa"/>
            <w:tcBorders>
              <w:top w:val="nil"/>
              <w:bottom w:val="nil"/>
            </w:tcBorders>
          </w:tcPr>
          <w:p w:rsidR="0018416C" w:rsidRDefault="004D7BF5">
            <w:pPr>
              <w:pStyle w:val="TableParagraph"/>
              <w:spacing w:before="7"/>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278"/>
        </w:trPr>
        <w:tc>
          <w:tcPr>
            <w:tcW w:w="1918" w:type="dxa"/>
            <w:tcBorders>
              <w:top w:val="nil"/>
              <w:bottom w:val="nil"/>
            </w:tcBorders>
          </w:tcPr>
          <w:p w:rsidR="0018416C" w:rsidRDefault="004D7BF5">
            <w:pPr>
              <w:pStyle w:val="TableParagraph"/>
              <w:spacing w:before="3"/>
            </w:pPr>
            <w:r>
              <w:t>part</w:t>
            </w:r>
            <w:r>
              <w:rPr>
                <w:spacing w:val="8"/>
              </w:rPr>
              <w:t xml:space="preserve"> </w:t>
            </w:r>
            <w:r>
              <w:t>of</w:t>
            </w:r>
            <w:r>
              <w:rPr>
                <w:spacing w:val="11"/>
              </w:rPr>
              <w:t xml:space="preserve"> </w:t>
            </w:r>
            <w:r>
              <w:t>internal</w:t>
            </w:r>
          </w:p>
        </w:tc>
        <w:tc>
          <w:tcPr>
            <w:tcW w:w="6749" w:type="dxa"/>
            <w:tcBorders>
              <w:top w:val="nil"/>
              <w:bottom w:val="nil"/>
            </w:tcBorders>
          </w:tcPr>
          <w:p w:rsidR="0018416C" w:rsidRDefault="0018416C">
            <w:pPr>
              <w:pStyle w:val="TableParagraph"/>
              <w:ind w:left="0"/>
              <w:rPr>
                <w:sz w:val="20"/>
              </w:rPr>
            </w:pPr>
          </w:p>
        </w:tc>
      </w:tr>
      <w:tr w:rsidR="0018416C">
        <w:trPr>
          <w:trHeight w:val="279"/>
        </w:trPr>
        <w:tc>
          <w:tcPr>
            <w:tcW w:w="1918" w:type="dxa"/>
            <w:tcBorders>
              <w:top w:val="nil"/>
              <w:bottom w:val="nil"/>
            </w:tcBorders>
          </w:tcPr>
          <w:p w:rsidR="0018416C" w:rsidRDefault="004D7BF5">
            <w:pPr>
              <w:pStyle w:val="TableParagraph"/>
              <w:spacing w:before="3"/>
            </w:pPr>
            <w:r>
              <w:t>component</w:t>
            </w:r>
            <w:r>
              <w:rPr>
                <w:spacing w:val="14"/>
              </w:rPr>
              <w:t xml:space="preserve"> </w:t>
            </w:r>
            <w:r>
              <w:t>only,</w:t>
            </w:r>
          </w:p>
        </w:tc>
        <w:tc>
          <w:tcPr>
            <w:tcW w:w="6749" w:type="dxa"/>
            <w:tcBorders>
              <w:top w:val="nil"/>
              <w:bottom w:val="nil"/>
            </w:tcBorders>
          </w:tcPr>
          <w:p w:rsidR="0018416C" w:rsidRDefault="0018416C">
            <w:pPr>
              <w:pStyle w:val="TableParagraph"/>
              <w:ind w:left="0"/>
              <w:rPr>
                <w:sz w:val="20"/>
              </w:rPr>
            </w:pPr>
          </w:p>
        </w:tc>
      </w:tr>
      <w:tr w:rsidR="0018416C">
        <w:trPr>
          <w:trHeight w:val="279"/>
        </w:trPr>
        <w:tc>
          <w:tcPr>
            <w:tcW w:w="1918" w:type="dxa"/>
            <w:tcBorders>
              <w:top w:val="nil"/>
              <w:bottom w:val="nil"/>
            </w:tcBorders>
          </w:tcPr>
          <w:p w:rsidR="0018416C" w:rsidRDefault="004D7BF5">
            <w:pPr>
              <w:pStyle w:val="TableParagraph"/>
              <w:spacing w:before="4"/>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rsidR="0018416C" w:rsidRDefault="0018416C">
            <w:pPr>
              <w:pStyle w:val="TableParagraph"/>
              <w:ind w:left="0"/>
              <w:rPr>
                <w:sz w:val="20"/>
              </w:rPr>
            </w:pPr>
          </w:p>
        </w:tc>
      </w:tr>
      <w:tr w:rsidR="0018416C">
        <w:trPr>
          <w:trHeight w:val="279"/>
        </w:trPr>
        <w:tc>
          <w:tcPr>
            <w:tcW w:w="1918" w:type="dxa"/>
            <w:tcBorders>
              <w:top w:val="nil"/>
              <w:bottom w:val="nil"/>
            </w:tcBorders>
          </w:tcPr>
          <w:p w:rsidR="0018416C" w:rsidRDefault="004D7BF5">
            <w:pPr>
              <w:pStyle w:val="TableParagraph"/>
              <w:spacing w:before="3"/>
            </w:pPr>
            <w:r>
              <w:t>in</w:t>
            </w:r>
            <w:r>
              <w:rPr>
                <w:spacing w:val="11"/>
              </w:rPr>
              <w:t xml:space="preserve"> </w:t>
            </w:r>
            <w:r>
              <w:t>the</w:t>
            </w:r>
            <w:r>
              <w:rPr>
                <w:spacing w:val="8"/>
              </w:rPr>
              <w:t xml:space="preserve"> </w:t>
            </w:r>
            <w:r>
              <w:t>external</w:t>
            </w:r>
          </w:p>
        </w:tc>
        <w:tc>
          <w:tcPr>
            <w:tcW w:w="6749" w:type="dxa"/>
            <w:tcBorders>
              <w:top w:val="nil"/>
              <w:bottom w:val="nil"/>
            </w:tcBorders>
          </w:tcPr>
          <w:p w:rsidR="0018416C" w:rsidRDefault="0018416C">
            <w:pPr>
              <w:pStyle w:val="TableParagraph"/>
              <w:ind w:left="0"/>
              <w:rPr>
                <w:sz w:val="20"/>
              </w:rPr>
            </w:pPr>
          </w:p>
        </w:tc>
      </w:tr>
      <w:tr w:rsidR="0018416C">
        <w:trPr>
          <w:trHeight w:val="280"/>
        </w:trPr>
        <w:tc>
          <w:tcPr>
            <w:tcW w:w="1918" w:type="dxa"/>
            <w:tcBorders>
              <w:top w:val="nil"/>
              <w:bottom w:val="nil"/>
            </w:tcBorders>
          </w:tcPr>
          <w:p w:rsidR="0018416C" w:rsidRDefault="004D7BF5">
            <w:pPr>
              <w:pStyle w:val="TableParagraph"/>
              <w:spacing w:before="4"/>
            </w:pPr>
            <w:r>
              <w:t>examination</w:t>
            </w:r>
          </w:p>
        </w:tc>
        <w:tc>
          <w:tcPr>
            <w:tcW w:w="6749" w:type="dxa"/>
            <w:tcBorders>
              <w:top w:val="nil"/>
              <w:bottom w:val="nil"/>
            </w:tcBorders>
          </w:tcPr>
          <w:p w:rsidR="0018416C" w:rsidRDefault="0018416C">
            <w:pPr>
              <w:pStyle w:val="TableParagraph"/>
              <w:ind w:left="0"/>
              <w:rPr>
                <w:sz w:val="20"/>
              </w:rPr>
            </w:pPr>
          </w:p>
        </w:tc>
      </w:tr>
      <w:tr w:rsidR="0018416C">
        <w:trPr>
          <w:trHeight w:val="295"/>
        </w:trPr>
        <w:tc>
          <w:tcPr>
            <w:tcW w:w="1918" w:type="dxa"/>
            <w:tcBorders>
              <w:top w:val="nil"/>
            </w:tcBorders>
          </w:tcPr>
          <w:p w:rsidR="0018416C" w:rsidRDefault="004D7BF5">
            <w:pPr>
              <w:pStyle w:val="TableParagraph"/>
              <w:spacing w:before="4"/>
            </w:pPr>
            <w:r>
              <w:t>question</w:t>
            </w:r>
            <w:r>
              <w:rPr>
                <w:spacing w:val="13"/>
              </w:rPr>
              <w:t xml:space="preserve"> </w:t>
            </w:r>
            <w:r>
              <w:t>paper)</w:t>
            </w:r>
          </w:p>
        </w:tc>
        <w:tc>
          <w:tcPr>
            <w:tcW w:w="6749" w:type="dxa"/>
            <w:tcBorders>
              <w:top w:val="nil"/>
            </w:tcBorders>
          </w:tcPr>
          <w:p w:rsidR="0018416C" w:rsidRDefault="0018416C">
            <w:pPr>
              <w:pStyle w:val="TableParagraph"/>
              <w:ind w:left="0"/>
            </w:pPr>
          </w:p>
        </w:tc>
      </w:tr>
      <w:tr w:rsidR="0018416C">
        <w:trPr>
          <w:trHeight w:val="563"/>
        </w:trPr>
        <w:tc>
          <w:tcPr>
            <w:tcW w:w="1918" w:type="dxa"/>
          </w:tcPr>
          <w:p w:rsidR="0018416C" w:rsidRDefault="004D7BF5">
            <w:pPr>
              <w:pStyle w:val="TableParagraph"/>
              <w:spacing w:line="245" w:lineRule="exact"/>
            </w:pPr>
            <w:r>
              <w:t>Skills</w:t>
            </w:r>
            <w:r>
              <w:rPr>
                <w:spacing w:val="14"/>
              </w:rPr>
              <w:t xml:space="preserve"> </w:t>
            </w:r>
            <w:r>
              <w:t>acquired</w:t>
            </w:r>
          </w:p>
          <w:p w:rsidR="0018416C" w:rsidRDefault="004D7BF5">
            <w:pPr>
              <w:pStyle w:val="TableParagraph"/>
              <w:spacing w:before="25"/>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3112"/>
        </w:trPr>
        <w:tc>
          <w:tcPr>
            <w:tcW w:w="1918" w:type="dxa"/>
          </w:tcPr>
          <w:p w:rsidR="0018416C" w:rsidRDefault="004D7BF5">
            <w:pPr>
              <w:pStyle w:val="TableParagraph"/>
              <w:spacing w:line="266"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50"/>
              </w:numPr>
              <w:tabs>
                <w:tab w:val="left" w:pos="581"/>
              </w:tabs>
              <w:spacing w:line="364" w:lineRule="auto"/>
              <w:ind w:right="88"/>
            </w:pPr>
            <w:r>
              <w:t>M.K.Jain,</w:t>
            </w:r>
            <w:r>
              <w:rPr>
                <w:spacing w:val="24"/>
              </w:rPr>
              <w:t xml:space="preserve"> </w:t>
            </w:r>
            <w:r>
              <w:t>S.</w:t>
            </w:r>
            <w:r>
              <w:rPr>
                <w:spacing w:val="24"/>
              </w:rPr>
              <w:t xml:space="preserve"> </w:t>
            </w:r>
            <w:r>
              <w:t>C.Sharma,</w:t>
            </w:r>
            <w:r>
              <w:rPr>
                <w:spacing w:val="24"/>
              </w:rPr>
              <w:t xml:space="preserve"> </w:t>
            </w:r>
            <w:r>
              <w:t>Modern</w:t>
            </w:r>
            <w:r>
              <w:rPr>
                <w:spacing w:val="18"/>
              </w:rPr>
              <w:t xml:space="preserve"> </w:t>
            </w:r>
            <w:r>
              <w:t>Organic</w:t>
            </w:r>
            <w:r>
              <w:rPr>
                <w:spacing w:val="21"/>
              </w:rPr>
              <w:t xml:space="preserve"> </w:t>
            </w:r>
            <w:r>
              <w:t>Chemistry,</w:t>
            </w:r>
            <w:r>
              <w:rPr>
                <w:spacing w:val="24"/>
              </w:rPr>
              <w:t xml:space="preserve"> </w:t>
            </w:r>
            <w:r>
              <w:t>Vishal</w:t>
            </w:r>
            <w:r>
              <w:rPr>
                <w:spacing w:val="-52"/>
              </w:rPr>
              <w:t xml:space="preserve"> </w:t>
            </w:r>
            <w:r>
              <w:t>Publishing,</w:t>
            </w:r>
            <w:r>
              <w:rPr>
                <w:spacing w:val="5"/>
              </w:rPr>
              <w:t xml:space="preserve"> </w:t>
            </w:r>
            <w:r>
              <w:t>4</w:t>
            </w:r>
            <w:r>
              <w:rPr>
                <w:position w:val="7"/>
                <w:sz w:val="15"/>
              </w:rPr>
              <w:t>th</w:t>
            </w:r>
            <w:r>
              <w:rPr>
                <w:spacing w:val="22"/>
                <w:position w:val="7"/>
                <w:sz w:val="15"/>
              </w:rPr>
              <w:t xml:space="preserve"> </w:t>
            </w:r>
            <w:r>
              <w:t>reprint,2009.</w:t>
            </w:r>
          </w:p>
          <w:p w:rsidR="0018416C" w:rsidRDefault="004D7BF5">
            <w:pPr>
              <w:pStyle w:val="TableParagraph"/>
              <w:numPr>
                <w:ilvl w:val="0"/>
                <w:numId w:val="50"/>
              </w:numPr>
              <w:tabs>
                <w:tab w:val="left" w:pos="581"/>
              </w:tabs>
              <w:spacing w:line="362" w:lineRule="auto"/>
              <w:ind w:right="91"/>
            </w:pPr>
            <w:r>
              <w:t>S.M.</w:t>
            </w:r>
            <w:r>
              <w:rPr>
                <w:spacing w:val="44"/>
              </w:rPr>
              <w:t xml:space="preserve"> </w:t>
            </w:r>
            <w:r>
              <w:t>Mukherji,</w:t>
            </w:r>
            <w:r>
              <w:rPr>
                <w:spacing w:val="46"/>
              </w:rPr>
              <w:t xml:space="preserve"> </w:t>
            </w:r>
            <w:r>
              <w:t>and</w:t>
            </w:r>
            <w:r>
              <w:rPr>
                <w:spacing w:val="46"/>
              </w:rPr>
              <w:t xml:space="preserve"> </w:t>
            </w:r>
            <w:r>
              <w:t>S.P.</w:t>
            </w:r>
            <w:r>
              <w:rPr>
                <w:spacing w:val="50"/>
              </w:rPr>
              <w:t xml:space="preserve"> </w:t>
            </w:r>
            <w:r>
              <w:t>Singh,</w:t>
            </w:r>
            <w:r>
              <w:rPr>
                <w:spacing w:val="50"/>
              </w:rPr>
              <w:t xml:space="preserve"> </w:t>
            </w:r>
            <w:r>
              <w:t>Reaction</w:t>
            </w:r>
            <w:r>
              <w:rPr>
                <w:spacing w:val="47"/>
              </w:rPr>
              <w:t xml:space="preserve"> </w:t>
            </w:r>
            <w:r>
              <w:t>Mechanism</w:t>
            </w:r>
            <w:r>
              <w:rPr>
                <w:spacing w:val="46"/>
              </w:rPr>
              <w:t xml:space="preserve"> </w:t>
            </w:r>
            <w:r>
              <w:t>in</w:t>
            </w:r>
            <w:r>
              <w:rPr>
                <w:spacing w:val="44"/>
              </w:rPr>
              <w:t xml:space="preserve"> </w:t>
            </w:r>
            <w:r>
              <w:t>Organic</w:t>
            </w:r>
            <w:r>
              <w:rPr>
                <w:spacing w:val="-52"/>
              </w:rPr>
              <w:t xml:space="preserve"> </w:t>
            </w:r>
            <w:r>
              <w:t>Chemistry,</w:t>
            </w:r>
            <w:r>
              <w:rPr>
                <w:spacing w:val="8"/>
              </w:rPr>
              <w:t xml:space="preserve"> </w:t>
            </w:r>
            <w:r>
              <w:t>Macmillan</w:t>
            </w:r>
            <w:r>
              <w:rPr>
                <w:spacing w:val="6"/>
              </w:rPr>
              <w:t xml:space="preserve"> </w:t>
            </w:r>
            <w:r>
              <w:t>IndiaLtd.,</w:t>
            </w:r>
            <w:r>
              <w:rPr>
                <w:spacing w:val="6"/>
              </w:rPr>
              <w:t xml:space="preserve"> </w:t>
            </w:r>
            <w:r>
              <w:t>3</w:t>
            </w:r>
            <w:r>
              <w:rPr>
                <w:position w:val="7"/>
                <w:sz w:val="15"/>
              </w:rPr>
              <w:t>rd</w:t>
            </w:r>
            <w:r>
              <w:rPr>
                <w:spacing w:val="23"/>
                <w:position w:val="7"/>
                <w:sz w:val="15"/>
              </w:rPr>
              <w:t xml:space="preserve"> </w:t>
            </w:r>
            <w:r>
              <w:t>edition,2009</w:t>
            </w:r>
          </w:p>
          <w:p w:rsidR="0018416C" w:rsidRDefault="004D7BF5">
            <w:pPr>
              <w:pStyle w:val="TableParagraph"/>
              <w:numPr>
                <w:ilvl w:val="0"/>
                <w:numId w:val="50"/>
              </w:numPr>
              <w:tabs>
                <w:tab w:val="left" w:pos="581"/>
              </w:tabs>
              <w:spacing w:before="5" w:line="369" w:lineRule="auto"/>
              <w:ind w:right="95"/>
            </w:pPr>
            <w:r>
              <w:t>Arun</w:t>
            </w:r>
            <w:r>
              <w:rPr>
                <w:spacing w:val="32"/>
              </w:rPr>
              <w:t xml:space="preserve"> </w:t>
            </w:r>
            <w:r>
              <w:t>Bahl</w:t>
            </w:r>
            <w:r>
              <w:rPr>
                <w:spacing w:val="28"/>
              </w:rPr>
              <w:t xml:space="preserve"> </w:t>
            </w:r>
            <w:r>
              <w:t>and</w:t>
            </w:r>
            <w:r>
              <w:rPr>
                <w:spacing w:val="30"/>
              </w:rPr>
              <w:t xml:space="preserve"> </w:t>
            </w:r>
            <w:r>
              <w:t>B.S.</w:t>
            </w:r>
            <w:r>
              <w:rPr>
                <w:spacing w:val="32"/>
              </w:rPr>
              <w:t xml:space="preserve"> </w:t>
            </w:r>
            <w:r>
              <w:t>Bahl,</w:t>
            </w:r>
            <w:r>
              <w:rPr>
                <w:spacing w:val="32"/>
              </w:rPr>
              <w:t xml:space="preserve"> </w:t>
            </w:r>
            <w:r>
              <w:t>Advanced</w:t>
            </w:r>
            <w:r>
              <w:rPr>
                <w:spacing w:val="30"/>
              </w:rPr>
              <w:t xml:space="preserve"> </w:t>
            </w:r>
            <w:r>
              <w:t>organic</w:t>
            </w:r>
            <w:r>
              <w:rPr>
                <w:spacing w:val="30"/>
              </w:rPr>
              <w:t xml:space="preserve"> </w:t>
            </w:r>
            <w:r>
              <w:t>chemistry,</w:t>
            </w:r>
            <w:r>
              <w:rPr>
                <w:spacing w:val="34"/>
              </w:rPr>
              <w:t xml:space="preserve"> </w:t>
            </w:r>
            <w:r>
              <w:t>New</w:t>
            </w:r>
            <w:r>
              <w:rPr>
                <w:spacing w:val="-52"/>
              </w:rPr>
              <w:t xml:space="preserve"> </w:t>
            </w:r>
            <w:r>
              <w:t>Delhi,</w:t>
            </w:r>
            <w:r>
              <w:rPr>
                <w:spacing w:val="13"/>
              </w:rPr>
              <w:t xml:space="preserve"> </w:t>
            </w:r>
            <w:r>
              <w:t>S.Chand&amp;</w:t>
            </w:r>
            <w:r>
              <w:rPr>
                <w:spacing w:val="8"/>
              </w:rPr>
              <w:t xml:space="preserve"> </w:t>
            </w:r>
            <w:r>
              <w:t>Company</w:t>
            </w:r>
            <w:r>
              <w:rPr>
                <w:spacing w:val="-27"/>
              </w:rPr>
              <w:t xml:space="preserve"> </w:t>
            </w:r>
            <w:r>
              <w:t>Pvt.</w:t>
            </w:r>
            <w:r>
              <w:rPr>
                <w:spacing w:val="13"/>
              </w:rPr>
              <w:t xml:space="preserve"> </w:t>
            </w:r>
            <w:r>
              <w:t>Ltd.,</w:t>
            </w:r>
            <w:r>
              <w:rPr>
                <w:spacing w:val="16"/>
              </w:rPr>
              <w:t xml:space="preserve"> </w:t>
            </w:r>
            <w:r>
              <w:t>Multicolour</w:t>
            </w:r>
            <w:r>
              <w:rPr>
                <w:spacing w:val="5"/>
              </w:rPr>
              <w:t xml:space="preserve"> </w:t>
            </w:r>
            <w:r>
              <w:t>edition,2012.</w:t>
            </w:r>
          </w:p>
          <w:p w:rsidR="0018416C" w:rsidRDefault="004D7BF5">
            <w:pPr>
              <w:pStyle w:val="TableParagraph"/>
              <w:numPr>
                <w:ilvl w:val="0"/>
                <w:numId w:val="50"/>
              </w:numPr>
              <w:tabs>
                <w:tab w:val="left" w:pos="581"/>
              </w:tabs>
              <w:spacing w:line="251" w:lineRule="exact"/>
              <w:ind w:hanging="268"/>
            </w:pPr>
            <w:r>
              <w:t>P.</w:t>
            </w:r>
            <w:r>
              <w:rPr>
                <w:spacing w:val="51"/>
              </w:rPr>
              <w:t xml:space="preserve"> </w:t>
            </w:r>
            <w:r>
              <w:t>L.Soni</w:t>
            </w:r>
            <w:r>
              <w:rPr>
                <w:spacing w:val="45"/>
              </w:rPr>
              <w:t xml:space="preserve"> </w:t>
            </w:r>
            <w:r>
              <w:t>and</w:t>
            </w:r>
            <w:r>
              <w:rPr>
                <w:spacing w:val="45"/>
              </w:rPr>
              <w:t xml:space="preserve"> </w:t>
            </w:r>
            <w:r>
              <w:t>H.</w:t>
            </w:r>
            <w:r>
              <w:rPr>
                <w:spacing w:val="49"/>
              </w:rPr>
              <w:t xml:space="preserve"> </w:t>
            </w:r>
            <w:r>
              <w:t>M.</w:t>
            </w:r>
            <w:r>
              <w:rPr>
                <w:spacing w:val="47"/>
              </w:rPr>
              <w:t xml:space="preserve"> </w:t>
            </w:r>
            <w:r>
              <w:t>Chawla,</w:t>
            </w:r>
            <w:r>
              <w:rPr>
                <w:spacing w:val="49"/>
              </w:rPr>
              <w:t xml:space="preserve"> </w:t>
            </w:r>
            <w:r>
              <w:t>Text</w:t>
            </w:r>
            <w:r>
              <w:rPr>
                <w:spacing w:val="45"/>
              </w:rPr>
              <w:t xml:space="preserve"> </w:t>
            </w:r>
            <w:r>
              <w:t>Book</w:t>
            </w:r>
            <w:r>
              <w:rPr>
                <w:spacing w:val="45"/>
              </w:rPr>
              <w:t xml:space="preserve"> </w:t>
            </w:r>
            <w:r>
              <w:t>of</w:t>
            </w:r>
            <w:r>
              <w:rPr>
                <w:spacing w:val="45"/>
              </w:rPr>
              <w:t xml:space="preserve"> </w:t>
            </w:r>
            <w:r>
              <w:t>Organic</w:t>
            </w:r>
            <w:r>
              <w:rPr>
                <w:spacing w:val="46"/>
              </w:rPr>
              <w:t xml:space="preserve"> </w:t>
            </w:r>
            <w:r>
              <w:t>Chemistry,</w:t>
            </w:r>
          </w:p>
          <w:p w:rsidR="0018416C" w:rsidRDefault="004D7BF5">
            <w:pPr>
              <w:pStyle w:val="TableParagraph"/>
              <w:spacing w:before="131"/>
              <w:ind w:left="580"/>
            </w:pPr>
            <w:r>
              <w:t>Sultan</w:t>
            </w:r>
            <w:r>
              <w:rPr>
                <w:spacing w:val="6"/>
              </w:rPr>
              <w:t xml:space="preserve"> </w:t>
            </w:r>
            <w:r>
              <w:t>Chand</w:t>
            </w:r>
            <w:r>
              <w:rPr>
                <w:spacing w:val="3"/>
              </w:rPr>
              <w:t xml:space="preserve"> </w:t>
            </w:r>
            <w:r>
              <w:t>&amp;</w:t>
            </w:r>
            <w:r>
              <w:rPr>
                <w:spacing w:val="11"/>
              </w:rPr>
              <w:t xml:space="preserve"> </w:t>
            </w:r>
            <w:r>
              <w:t>Sons,</w:t>
            </w:r>
            <w:r>
              <w:rPr>
                <w:spacing w:val="11"/>
              </w:rPr>
              <w:t xml:space="preserve"> </w:t>
            </w:r>
            <w:r>
              <w:t>New</w:t>
            </w:r>
            <w:r>
              <w:rPr>
                <w:spacing w:val="84"/>
              </w:rPr>
              <w:t xml:space="preserve"> </w:t>
            </w:r>
            <w:r>
              <w:t>Delhi,</w:t>
            </w:r>
            <w:r>
              <w:rPr>
                <w:spacing w:val="10"/>
              </w:rPr>
              <w:t xml:space="preserve"> </w:t>
            </w:r>
            <w:r>
              <w:t>29</w:t>
            </w:r>
            <w:r>
              <w:rPr>
                <w:position w:val="7"/>
                <w:sz w:val="15"/>
              </w:rPr>
              <w:t>th</w:t>
            </w:r>
            <w:r>
              <w:rPr>
                <w:spacing w:val="30"/>
                <w:position w:val="7"/>
                <w:sz w:val="15"/>
              </w:rPr>
              <w:t xml:space="preserve"> </w:t>
            </w:r>
            <w:r>
              <w:t>edition,</w:t>
            </w:r>
            <w:r>
              <w:rPr>
                <w:spacing w:val="11"/>
              </w:rPr>
              <w:t xml:space="preserve"> </w:t>
            </w:r>
            <w:r>
              <w:t>2007.</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1036"/>
        </w:trPr>
        <w:tc>
          <w:tcPr>
            <w:tcW w:w="1918" w:type="dxa"/>
          </w:tcPr>
          <w:p w:rsidR="0018416C" w:rsidRDefault="0018416C">
            <w:pPr>
              <w:pStyle w:val="TableParagraph"/>
              <w:ind w:left="0"/>
            </w:pPr>
          </w:p>
        </w:tc>
        <w:tc>
          <w:tcPr>
            <w:tcW w:w="6749" w:type="dxa"/>
          </w:tcPr>
          <w:p w:rsidR="0018416C" w:rsidRDefault="004D7BF5">
            <w:pPr>
              <w:pStyle w:val="TableParagraph"/>
              <w:spacing w:line="372" w:lineRule="auto"/>
              <w:ind w:left="580" w:hanging="267"/>
            </w:pPr>
            <w:r>
              <w:t>5.</w:t>
            </w:r>
            <w:r>
              <w:rPr>
                <w:spacing w:val="3"/>
              </w:rPr>
              <w:t xml:space="preserve"> </w:t>
            </w:r>
            <w:r>
              <w:t>C</w:t>
            </w:r>
            <w:r>
              <w:rPr>
                <w:spacing w:val="29"/>
              </w:rPr>
              <w:t xml:space="preserve"> </w:t>
            </w:r>
            <w:r>
              <w:t>Bandyopadhya;</w:t>
            </w:r>
            <w:r>
              <w:rPr>
                <w:spacing w:val="30"/>
              </w:rPr>
              <w:t xml:space="preserve"> </w:t>
            </w:r>
            <w:r>
              <w:t>An</w:t>
            </w:r>
            <w:r>
              <w:rPr>
                <w:spacing w:val="29"/>
              </w:rPr>
              <w:t xml:space="preserve"> </w:t>
            </w:r>
            <w:r>
              <w:t>Insight</w:t>
            </w:r>
            <w:r>
              <w:rPr>
                <w:spacing w:val="30"/>
              </w:rPr>
              <w:t xml:space="preserve"> </w:t>
            </w:r>
            <w:r>
              <w:t>into</w:t>
            </w:r>
            <w:r>
              <w:rPr>
                <w:spacing w:val="30"/>
              </w:rPr>
              <w:t xml:space="preserve"> </w:t>
            </w:r>
            <w:r>
              <w:t>Green</w:t>
            </w:r>
            <w:r>
              <w:rPr>
                <w:spacing w:val="29"/>
              </w:rPr>
              <w:t xml:space="preserve"> </w:t>
            </w:r>
            <w:r>
              <w:t>Chemistry;</w:t>
            </w:r>
            <w:r>
              <w:rPr>
                <w:spacing w:val="35"/>
              </w:rPr>
              <w:t xml:space="preserve"> </w:t>
            </w:r>
            <w:r>
              <w:t>Published</w:t>
            </w:r>
            <w:r>
              <w:rPr>
                <w:spacing w:val="29"/>
              </w:rPr>
              <w:t xml:space="preserve"> </w:t>
            </w:r>
            <w:r>
              <w:t>on</w:t>
            </w:r>
            <w:r>
              <w:rPr>
                <w:spacing w:val="-52"/>
              </w:rPr>
              <w:t xml:space="preserve"> </w:t>
            </w:r>
            <w:r>
              <w:t>2020</w:t>
            </w:r>
          </w:p>
        </w:tc>
      </w:tr>
      <w:tr w:rsidR="0018416C">
        <w:trPr>
          <w:trHeight w:val="3890"/>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49"/>
              </w:numPr>
              <w:tabs>
                <w:tab w:val="left" w:pos="581"/>
              </w:tabs>
              <w:spacing w:line="364" w:lineRule="auto"/>
              <w:ind w:right="94"/>
            </w:pPr>
            <w:r>
              <w:t>R.</w:t>
            </w:r>
            <w:r>
              <w:rPr>
                <w:spacing w:val="25"/>
              </w:rPr>
              <w:t xml:space="preserve"> </w:t>
            </w:r>
            <w:r>
              <w:t>T.</w:t>
            </w:r>
            <w:r>
              <w:rPr>
                <w:spacing w:val="25"/>
              </w:rPr>
              <w:t xml:space="preserve"> </w:t>
            </w:r>
            <w:r>
              <w:t>Morrison</w:t>
            </w:r>
            <w:r>
              <w:rPr>
                <w:spacing w:val="20"/>
              </w:rPr>
              <w:t xml:space="preserve"> </w:t>
            </w:r>
            <w:r>
              <w:t>and</w:t>
            </w:r>
            <w:r>
              <w:rPr>
                <w:spacing w:val="22"/>
              </w:rPr>
              <w:t xml:space="preserve"> </w:t>
            </w:r>
            <w:r>
              <w:t>R.</w:t>
            </w:r>
            <w:r>
              <w:rPr>
                <w:spacing w:val="25"/>
              </w:rPr>
              <w:t xml:space="preserve"> </w:t>
            </w:r>
            <w:r>
              <w:t>N.</w:t>
            </w:r>
            <w:r>
              <w:rPr>
                <w:spacing w:val="22"/>
              </w:rPr>
              <w:t xml:space="preserve"> </w:t>
            </w:r>
            <w:r>
              <w:t>Boyd,</w:t>
            </w:r>
            <w:r>
              <w:rPr>
                <w:spacing w:val="25"/>
              </w:rPr>
              <w:t xml:space="preserve"> </w:t>
            </w:r>
            <w:r>
              <w:t>Organic</w:t>
            </w:r>
            <w:r>
              <w:rPr>
                <w:spacing w:val="20"/>
              </w:rPr>
              <w:t xml:space="preserve"> </w:t>
            </w:r>
            <w:r>
              <w:t>Chemistry,</w:t>
            </w:r>
            <w:r>
              <w:rPr>
                <w:spacing w:val="25"/>
              </w:rPr>
              <w:t xml:space="preserve"> </w:t>
            </w:r>
            <w:r>
              <w:t>Pearson</w:t>
            </w:r>
            <w:r>
              <w:rPr>
                <w:spacing w:val="-52"/>
              </w:rPr>
              <w:t xml:space="preserve"> </w:t>
            </w:r>
            <w:r>
              <w:t>Education,</w:t>
            </w:r>
            <w:r>
              <w:rPr>
                <w:spacing w:val="3"/>
              </w:rPr>
              <w:t xml:space="preserve"> </w:t>
            </w:r>
            <w:r>
              <w:t>Asia,6</w:t>
            </w:r>
            <w:r>
              <w:rPr>
                <w:position w:val="7"/>
                <w:sz w:val="15"/>
              </w:rPr>
              <w:t>th</w:t>
            </w:r>
            <w:r>
              <w:rPr>
                <w:spacing w:val="20"/>
                <w:position w:val="7"/>
                <w:sz w:val="15"/>
              </w:rPr>
              <w:t xml:space="preserve"> </w:t>
            </w:r>
            <w:r>
              <w:t>edition,</w:t>
            </w:r>
            <w:r>
              <w:rPr>
                <w:spacing w:val="6"/>
              </w:rPr>
              <w:t xml:space="preserve"> </w:t>
            </w:r>
            <w:r>
              <w:t>2012.</w:t>
            </w:r>
          </w:p>
          <w:p w:rsidR="0018416C" w:rsidRDefault="004D7BF5">
            <w:pPr>
              <w:pStyle w:val="TableParagraph"/>
              <w:numPr>
                <w:ilvl w:val="0"/>
                <w:numId w:val="49"/>
              </w:numPr>
              <w:tabs>
                <w:tab w:val="left" w:pos="581"/>
              </w:tabs>
              <w:spacing w:line="364" w:lineRule="auto"/>
              <w:ind w:right="92"/>
            </w:pPr>
            <w:r>
              <w:t>T.W.Graham</w:t>
            </w:r>
            <w:r>
              <w:rPr>
                <w:spacing w:val="26"/>
              </w:rPr>
              <w:t xml:space="preserve"> </w:t>
            </w:r>
            <w:r>
              <w:t>Solomons,</w:t>
            </w:r>
            <w:r>
              <w:rPr>
                <w:spacing w:val="28"/>
              </w:rPr>
              <w:t xml:space="preserve"> </w:t>
            </w:r>
            <w:r>
              <w:t>Organic</w:t>
            </w:r>
            <w:r>
              <w:rPr>
                <w:spacing w:val="25"/>
              </w:rPr>
              <w:t xml:space="preserve"> </w:t>
            </w:r>
            <w:r>
              <w:t>Chemistry,</w:t>
            </w:r>
            <w:r>
              <w:rPr>
                <w:spacing w:val="28"/>
              </w:rPr>
              <w:t xml:space="preserve"> </w:t>
            </w:r>
            <w:r>
              <w:t>John</w:t>
            </w:r>
            <w:r>
              <w:rPr>
                <w:spacing w:val="28"/>
              </w:rPr>
              <w:t xml:space="preserve"> </w:t>
            </w:r>
            <w:r>
              <w:t>Wiley</w:t>
            </w:r>
            <w:r>
              <w:rPr>
                <w:spacing w:val="28"/>
              </w:rPr>
              <w:t xml:space="preserve"> </w:t>
            </w:r>
            <w:r>
              <w:t>&amp;</w:t>
            </w:r>
            <w:r>
              <w:rPr>
                <w:spacing w:val="-52"/>
              </w:rPr>
              <w:t xml:space="preserve"> </w:t>
            </w:r>
            <w:r>
              <w:t>Sons,11</w:t>
            </w:r>
            <w:r>
              <w:rPr>
                <w:position w:val="7"/>
                <w:sz w:val="15"/>
              </w:rPr>
              <w:t>th</w:t>
            </w:r>
            <w:r>
              <w:rPr>
                <w:spacing w:val="20"/>
                <w:position w:val="7"/>
                <w:sz w:val="15"/>
              </w:rPr>
              <w:t xml:space="preserve"> </w:t>
            </w:r>
            <w:r>
              <w:t>edition,</w:t>
            </w:r>
            <w:r>
              <w:rPr>
                <w:spacing w:val="3"/>
              </w:rPr>
              <w:t xml:space="preserve"> </w:t>
            </w:r>
            <w:r>
              <w:t>2012.</w:t>
            </w:r>
          </w:p>
          <w:p w:rsidR="0018416C" w:rsidRDefault="004D7BF5">
            <w:pPr>
              <w:pStyle w:val="TableParagraph"/>
              <w:numPr>
                <w:ilvl w:val="0"/>
                <w:numId w:val="49"/>
              </w:numPr>
              <w:tabs>
                <w:tab w:val="left" w:pos="581"/>
                <w:tab w:val="left" w:pos="1006"/>
                <w:tab w:val="left" w:pos="1750"/>
                <w:tab w:val="left" w:pos="2676"/>
                <w:tab w:val="left" w:pos="3608"/>
                <w:tab w:val="left" w:pos="4811"/>
                <w:tab w:val="left" w:pos="5416"/>
              </w:tabs>
              <w:spacing w:line="367" w:lineRule="auto"/>
              <w:ind w:right="94"/>
            </w:pPr>
            <w:r>
              <w:t>A.</w:t>
            </w:r>
            <w:r>
              <w:tab/>
              <w:t>Carey</w:t>
            </w:r>
            <w:r>
              <w:tab/>
              <w:t>Francis,</w:t>
            </w:r>
            <w:r>
              <w:tab/>
              <w:t>Organic</w:t>
            </w:r>
            <w:r>
              <w:tab/>
              <w:t>Chemistry,</w:t>
            </w:r>
            <w:r>
              <w:tab/>
              <w:t>Tata</w:t>
            </w:r>
            <w:r>
              <w:tab/>
              <w:t>McGraw-Hill</w:t>
            </w:r>
            <w:r>
              <w:rPr>
                <w:spacing w:val="-52"/>
              </w:rPr>
              <w:t xml:space="preserve"> </w:t>
            </w:r>
            <w:r>
              <w:t>Education</w:t>
            </w:r>
            <w:r>
              <w:rPr>
                <w:spacing w:val="1"/>
              </w:rPr>
              <w:t xml:space="preserve"> </w:t>
            </w:r>
            <w:r>
              <w:t>Pvt.</w:t>
            </w:r>
            <w:r>
              <w:rPr>
                <w:spacing w:val="5"/>
              </w:rPr>
              <w:t xml:space="preserve"> </w:t>
            </w:r>
            <w:r>
              <w:t>Ltd.,</w:t>
            </w:r>
            <w:r>
              <w:rPr>
                <w:spacing w:val="6"/>
              </w:rPr>
              <w:t xml:space="preserve"> </w:t>
            </w:r>
            <w:r>
              <w:t>New</w:t>
            </w:r>
            <w:r>
              <w:rPr>
                <w:spacing w:val="6"/>
              </w:rPr>
              <w:t xml:space="preserve"> </w:t>
            </w:r>
            <w:r>
              <w:t>Delhi,7</w:t>
            </w:r>
            <w:r>
              <w:rPr>
                <w:position w:val="7"/>
                <w:sz w:val="15"/>
              </w:rPr>
              <w:t>th</w:t>
            </w:r>
            <w:r>
              <w:rPr>
                <w:spacing w:val="19"/>
                <w:position w:val="7"/>
                <w:sz w:val="15"/>
              </w:rPr>
              <w:t xml:space="preserve"> </w:t>
            </w:r>
            <w:r>
              <w:t>edition,2009.</w:t>
            </w:r>
          </w:p>
          <w:p w:rsidR="0018416C" w:rsidRDefault="004D7BF5">
            <w:pPr>
              <w:pStyle w:val="TableParagraph"/>
              <w:numPr>
                <w:ilvl w:val="0"/>
                <w:numId w:val="49"/>
              </w:numPr>
              <w:tabs>
                <w:tab w:val="left" w:pos="581"/>
              </w:tabs>
              <w:spacing w:line="367" w:lineRule="auto"/>
              <w:ind w:right="91"/>
            </w:pPr>
            <w:r>
              <w:t>I.</w:t>
            </w:r>
            <w:r>
              <w:rPr>
                <w:spacing w:val="13"/>
              </w:rPr>
              <w:t xml:space="preserve"> </w:t>
            </w:r>
            <w:r>
              <w:t>L.</w:t>
            </w:r>
            <w:r>
              <w:rPr>
                <w:spacing w:val="18"/>
              </w:rPr>
              <w:t xml:space="preserve"> </w:t>
            </w:r>
            <w:r>
              <w:t>Finar,</w:t>
            </w:r>
            <w:r>
              <w:rPr>
                <w:spacing w:val="13"/>
              </w:rPr>
              <w:t xml:space="preserve"> </w:t>
            </w:r>
            <w:r>
              <w:t>Organic</w:t>
            </w:r>
            <w:r>
              <w:rPr>
                <w:spacing w:val="12"/>
              </w:rPr>
              <w:t xml:space="preserve"> </w:t>
            </w:r>
            <w:r>
              <w:t>Chemistry,</w:t>
            </w:r>
            <w:r>
              <w:rPr>
                <w:spacing w:val="15"/>
              </w:rPr>
              <w:t xml:space="preserve"> </w:t>
            </w:r>
            <w:r>
              <w:t>Vol.</w:t>
            </w:r>
            <w:r>
              <w:rPr>
                <w:spacing w:val="13"/>
              </w:rPr>
              <w:t xml:space="preserve"> </w:t>
            </w:r>
            <w:r>
              <w:t>(1&amp;</w:t>
            </w:r>
            <w:r>
              <w:rPr>
                <w:spacing w:val="11"/>
              </w:rPr>
              <w:t xml:space="preserve"> </w:t>
            </w:r>
            <w:r>
              <w:t>2),</w:t>
            </w:r>
            <w:r>
              <w:rPr>
                <w:spacing w:val="8"/>
              </w:rPr>
              <w:t xml:space="preserve"> </w:t>
            </w:r>
            <w:r>
              <w:t>England,</w:t>
            </w:r>
            <w:r>
              <w:rPr>
                <w:spacing w:val="15"/>
              </w:rPr>
              <w:t xml:space="preserve"> </w:t>
            </w:r>
            <w:r>
              <w:t>Wesley</w:t>
            </w:r>
            <w:r>
              <w:rPr>
                <w:spacing w:val="-52"/>
              </w:rPr>
              <w:t xml:space="preserve"> </w:t>
            </w:r>
            <w:r>
              <w:t>Longman</w:t>
            </w:r>
            <w:r>
              <w:rPr>
                <w:spacing w:val="5"/>
              </w:rPr>
              <w:t xml:space="preserve"> </w:t>
            </w:r>
            <w:r>
              <w:t>Ltd,</w:t>
            </w:r>
            <w:r>
              <w:rPr>
                <w:spacing w:val="4"/>
              </w:rPr>
              <w:t xml:space="preserve"> </w:t>
            </w:r>
            <w:r>
              <w:t>6</w:t>
            </w:r>
            <w:r>
              <w:rPr>
                <w:position w:val="7"/>
                <w:sz w:val="15"/>
              </w:rPr>
              <w:t>th</w:t>
            </w:r>
            <w:r>
              <w:rPr>
                <w:spacing w:val="20"/>
                <w:position w:val="7"/>
                <w:sz w:val="15"/>
              </w:rPr>
              <w:t xml:space="preserve"> </w:t>
            </w:r>
            <w:r>
              <w:t>edition,</w:t>
            </w:r>
            <w:r>
              <w:rPr>
                <w:spacing w:val="4"/>
              </w:rPr>
              <w:t xml:space="preserve"> </w:t>
            </w:r>
            <w:r>
              <w:t>2006.</w:t>
            </w:r>
          </w:p>
          <w:p w:rsidR="0018416C" w:rsidRDefault="004D7BF5">
            <w:pPr>
              <w:pStyle w:val="TableParagraph"/>
              <w:numPr>
                <w:ilvl w:val="0"/>
                <w:numId w:val="49"/>
              </w:numPr>
              <w:tabs>
                <w:tab w:val="left" w:pos="581"/>
              </w:tabs>
              <w:spacing w:line="254" w:lineRule="exact"/>
              <w:ind w:hanging="268"/>
              <w:rPr>
                <w:sz w:val="15"/>
              </w:rPr>
            </w:pPr>
            <w:r>
              <w:t>J.</w:t>
            </w:r>
            <w:r>
              <w:rPr>
                <w:spacing w:val="41"/>
              </w:rPr>
              <w:t xml:space="preserve"> </w:t>
            </w:r>
            <w:r>
              <w:t>A.</w:t>
            </w:r>
            <w:r>
              <w:rPr>
                <w:spacing w:val="39"/>
              </w:rPr>
              <w:t xml:space="preserve"> </w:t>
            </w:r>
            <w:r>
              <w:t>Joule,</w:t>
            </w:r>
            <w:r>
              <w:rPr>
                <w:spacing w:val="41"/>
              </w:rPr>
              <w:t xml:space="preserve"> </w:t>
            </w:r>
            <w:r>
              <w:t>and</w:t>
            </w:r>
            <w:r>
              <w:rPr>
                <w:spacing w:val="41"/>
              </w:rPr>
              <w:t xml:space="preserve"> </w:t>
            </w:r>
            <w:r>
              <w:t>G.</w:t>
            </w:r>
            <w:r>
              <w:rPr>
                <w:spacing w:val="44"/>
              </w:rPr>
              <w:t xml:space="preserve"> </w:t>
            </w:r>
            <w:r>
              <w:t>F.</w:t>
            </w:r>
            <w:r>
              <w:rPr>
                <w:spacing w:val="42"/>
              </w:rPr>
              <w:t xml:space="preserve"> </w:t>
            </w:r>
            <w:r>
              <w:t>Smith,</w:t>
            </w:r>
            <w:r>
              <w:rPr>
                <w:spacing w:val="41"/>
              </w:rPr>
              <w:t xml:space="preserve"> </w:t>
            </w:r>
            <w:r>
              <w:t>Heterocyclic</w:t>
            </w:r>
            <w:r>
              <w:rPr>
                <w:spacing w:val="40"/>
              </w:rPr>
              <w:t xml:space="preserve"> </w:t>
            </w:r>
            <w:r>
              <w:t>Chemistry,</w:t>
            </w:r>
            <w:r>
              <w:rPr>
                <w:spacing w:val="41"/>
              </w:rPr>
              <w:t xml:space="preserve"> </w:t>
            </w:r>
            <w:r>
              <w:t>Wiley,</w:t>
            </w:r>
            <w:r>
              <w:rPr>
                <w:spacing w:val="41"/>
              </w:rPr>
              <w:t xml:space="preserve"> </w:t>
            </w:r>
            <w:r>
              <w:t>5</w:t>
            </w:r>
            <w:r>
              <w:rPr>
                <w:position w:val="7"/>
                <w:sz w:val="15"/>
              </w:rPr>
              <w:t>th</w:t>
            </w:r>
          </w:p>
          <w:p w:rsidR="0018416C" w:rsidRDefault="004D7BF5">
            <w:pPr>
              <w:pStyle w:val="TableParagraph"/>
              <w:spacing w:before="134"/>
              <w:ind w:left="580"/>
            </w:pPr>
            <w:r>
              <w:t>Edition,</w:t>
            </w:r>
            <w:r>
              <w:rPr>
                <w:spacing w:val="13"/>
              </w:rPr>
              <w:t xml:space="preserve"> </w:t>
            </w:r>
            <w:r>
              <w:t>2010.</w:t>
            </w:r>
          </w:p>
        </w:tc>
      </w:tr>
      <w:tr w:rsidR="0018416C">
        <w:trPr>
          <w:trHeight w:val="1945"/>
        </w:trPr>
        <w:tc>
          <w:tcPr>
            <w:tcW w:w="1918" w:type="dxa"/>
          </w:tcPr>
          <w:p w:rsidR="0018416C" w:rsidRDefault="004D7BF5">
            <w:pPr>
              <w:pStyle w:val="TableParagraph"/>
              <w:spacing w:line="252" w:lineRule="exact"/>
              <w:rPr>
                <w:b/>
              </w:rPr>
            </w:pPr>
            <w:r>
              <w:rPr>
                <w:b/>
              </w:rPr>
              <w:t>Website</w:t>
            </w:r>
            <w:r>
              <w:rPr>
                <w:b/>
                <w:spacing w:val="13"/>
              </w:rPr>
              <w:t xml:space="preserve"> </w:t>
            </w:r>
            <w:r>
              <w:rPr>
                <w:b/>
              </w:rPr>
              <w:t>and</w:t>
            </w:r>
          </w:p>
          <w:p w:rsidR="0018416C" w:rsidRDefault="004D7BF5">
            <w:pPr>
              <w:pStyle w:val="TableParagraph"/>
              <w:spacing w:before="30"/>
              <w:rPr>
                <w:b/>
              </w:rPr>
            </w:pPr>
            <w:r>
              <w:rPr>
                <w:b/>
              </w:rPr>
              <w:t>e-learning</w:t>
            </w:r>
            <w:r>
              <w:rPr>
                <w:b/>
                <w:spacing w:val="18"/>
              </w:rPr>
              <w:t xml:space="preserve"> </w:t>
            </w:r>
            <w:r>
              <w:rPr>
                <w:b/>
              </w:rPr>
              <w:t>source</w:t>
            </w:r>
          </w:p>
        </w:tc>
        <w:tc>
          <w:tcPr>
            <w:tcW w:w="6749" w:type="dxa"/>
          </w:tcPr>
          <w:p w:rsidR="0018416C" w:rsidRDefault="004D7BF5">
            <w:pPr>
              <w:pStyle w:val="TableParagraph"/>
              <w:spacing w:line="369" w:lineRule="auto"/>
              <w:ind w:right="3188"/>
            </w:pPr>
            <w:r>
              <w:t>1.</w:t>
            </w:r>
            <w:hyperlink r:id="rId44">
              <w:r>
                <w:t>www.epgpathshala.nic.in</w:t>
              </w:r>
            </w:hyperlink>
            <w:r>
              <w:rPr>
                <w:spacing w:val="1"/>
              </w:rPr>
              <w:t xml:space="preserve"> </w:t>
            </w:r>
            <w:r>
              <w:t>2.</w:t>
            </w:r>
            <w:hyperlink r:id="rId45">
              <w:r>
                <w:t>www.nptel.ac.in</w:t>
              </w:r>
            </w:hyperlink>
            <w:r>
              <w:rPr>
                <w:spacing w:val="1"/>
              </w:rPr>
              <w:t xml:space="preserve"> </w:t>
            </w:r>
            <w:r>
              <w:t>3.http:/swayam.gov.in</w:t>
            </w:r>
          </w:p>
          <w:p w:rsidR="0018416C" w:rsidRDefault="004D7BF5">
            <w:pPr>
              <w:pStyle w:val="TableParagraph"/>
              <w:numPr>
                <w:ilvl w:val="0"/>
                <w:numId w:val="48"/>
              </w:numPr>
              <w:tabs>
                <w:tab w:val="left" w:pos="272"/>
              </w:tabs>
            </w:pPr>
            <w:r>
              <w:t>Virtual</w:t>
            </w:r>
            <w:r>
              <w:rPr>
                <w:spacing w:val="14"/>
              </w:rPr>
              <w:t xml:space="preserve"> </w:t>
            </w:r>
            <w:r>
              <w:t>Textbook</w:t>
            </w:r>
            <w:r>
              <w:rPr>
                <w:spacing w:val="14"/>
              </w:rPr>
              <w:t xml:space="preserve"> </w:t>
            </w:r>
            <w:r>
              <w:t>of</w:t>
            </w:r>
            <w:r>
              <w:rPr>
                <w:spacing w:val="14"/>
              </w:rPr>
              <w:t xml:space="preserve"> </w:t>
            </w:r>
            <w:r>
              <w:t>Organic</w:t>
            </w:r>
            <w:r>
              <w:rPr>
                <w:spacing w:val="17"/>
              </w:rPr>
              <w:t xml:space="preserve"> </w:t>
            </w:r>
            <w:r>
              <w:t>Chemistry</w:t>
            </w:r>
          </w:p>
          <w:p w:rsidR="0018416C" w:rsidRDefault="004D7BF5">
            <w:pPr>
              <w:pStyle w:val="TableParagraph"/>
              <w:numPr>
                <w:ilvl w:val="0"/>
                <w:numId w:val="48"/>
              </w:numPr>
              <w:tabs>
                <w:tab w:val="left" w:pos="272"/>
              </w:tabs>
              <w:spacing w:before="125"/>
            </w:pPr>
            <w:r>
              <w:t>https://vlab.amrita.edu/</w:t>
            </w:r>
          </w:p>
        </w:tc>
      </w:tr>
      <w:tr w:rsidR="0018416C">
        <w:trPr>
          <w:trHeight w:val="3255"/>
        </w:trPr>
        <w:tc>
          <w:tcPr>
            <w:tcW w:w="8667" w:type="dxa"/>
            <w:gridSpan w:val="2"/>
          </w:tcPr>
          <w:p w:rsidR="0018416C" w:rsidRDefault="004D7BF5">
            <w:pPr>
              <w:pStyle w:val="TableParagraph"/>
              <w:spacing w:line="408"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18416C">
            <w:pPr>
              <w:pStyle w:val="TableParagraph"/>
              <w:spacing w:before="6"/>
              <w:ind w:left="0"/>
              <w:rPr>
                <w:b/>
                <w:sz w:val="21"/>
              </w:rPr>
            </w:pPr>
          </w:p>
          <w:p w:rsidR="0018416C" w:rsidRDefault="004D7BF5">
            <w:pPr>
              <w:pStyle w:val="TableParagraph"/>
            </w:pPr>
            <w:r>
              <w:rPr>
                <w:b/>
              </w:rPr>
              <w:t>CO1:</w:t>
            </w:r>
            <w:r>
              <w:rPr>
                <w:b/>
                <w:spacing w:val="14"/>
              </w:rPr>
              <w:t xml:space="preserve"> </w:t>
            </w:r>
            <w:r>
              <w:t>explain</w:t>
            </w:r>
            <w:r>
              <w:rPr>
                <w:spacing w:val="10"/>
              </w:rPr>
              <w:t xml:space="preserve"> </w:t>
            </w:r>
            <w:r>
              <w:t>isolation</w:t>
            </w:r>
            <w:r>
              <w:rPr>
                <w:spacing w:val="13"/>
              </w:rPr>
              <w:t xml:space="preserve"> </w:t>
            </w:r>
            <w:r>
              <w:t>and</w:t>
            </w:r>
            <w:r>
              <w:rPr>
                <w:spacing w:val="18"/>
              </w:rPr>
              <w:t xml:space="preserve"> </w:t>
            </w:r>
            <w:r>
              <w:t>properties</w:t>
            </w:r>
            <w:r>
              <w:rPr>
                <w:spacing w:val="13"/>
              </w:rPr>
              <w:t xml:space="preserve"> </w:t>
            </w:r>
            <w:r>
              <w:t>of</w:t>
            </w:r>
            <w:r>
              <w:rPr>
                <w:spacing w:val="18"/>
              </w:rPr>
              <w:t xml:space="preserve"> </w:t>
            </w:r>
            <w:r>
              <w:t>alkaloids</w:t>
            </w:r>
            <w:r>
              <w:rPr>
                <w:spacing w:val="7"/>
              </w:rPr>
              <w:t xml:space="preserve"> </w:t>
            </w:r>
            <w:r>
              <w:t>and</w:t>
            </w:r>
            <w:r>
              <w:rPr>
                <w:spacing w:val="16"/>
              </w:rPr>
              <w:t xml:space="preserve"> </w:t>
            </w:r>
            <w:r>
              <w:t>terpenes</w:t>
            </w:r>
          </w:p>
          <w:p w:rsidR="0018416C" w:rsidRDefault="004D7BF5">
            <w:pPr>
              <w:pStyle w:val="TableParagraph"/>
              <w:spacing w:before="9"/>
            </w:pPr>
            <w:r>
              <w:rPr>
                <w:b/>
              </w:rPr>
              <w:t>CO2:</w:t>
            </w:r>
            <w:r>
              <w:rPr>
                <w:b/>
                <w:spacing w:val="15"/>
              </w:rPr>
              <w:t xml:space="preserve"> </w:t>
            </w:r>
            <w:r>
              <w:t>explain</w:t>
            </w:r>
            <w:r>
              <w:rPr>
                <w:spacing w:val="15"/>
              </w:rPr>
              <w:t xml:space="preserve"> </w:t>
            </w:r>
            <w:r>
              <w:t>preparation</w:t>
            </w:r>
            <w:r>
              <w:rPr>
                <w:spacing w:val="17"/>
              </w:rPr>
              <w:t xml:space="preserve"> </w:t>
            </w:r>
            <w:r>
              <w:t>and</w:t>
            </w:r>
            <w:r>
              <w:rPr>
                <w:spacing w:val="13"/>
              </w:rPr>
              <w:t xml:space="preserve"> </w:t>
            </w:r>
            <w:r>
              <w:t>reactions</w:t>
            </w:r>
            <w:r>
              <w:rPr>
                <w:spacing w:val="14"/>
              </w:rPr>
              <w:t xml:space="preserve"> </w:t>
            </w:r>
            <w:r>
              <w:t>of</w:t>
            </w:r>
            <w:r>
              <w:rPr>
                <w:spacing w:val="15"/>
              </w:rPr>
              <w:t xml:space="preserve"> </w:t>
            </w:r>
            <w:r>
              <w:t>mono</w:t>
            </w:r>
            <w:r>
              <w:rPr>
                <w:spacing w:val="12"/>
              </w:rPr>
              <w:t xml:space="preserve"> </w:t>
            </w:r>
            <w:r>
              <w:t>and</w:t>
            </w:r>
            <w:r>
              <w:rPr>
                <w:spacing w:val="15"/>
              </w:rPr>
              <w:t xml:space="preserve"> </w:t>
            </w:r>
            <w:r>
              <w:t>disachharides</w:t>
            </w:r>
          </w:p>
          <w:p w:rsidR="0018416C" w:rsidRDefault="004D7BF5">
            <w:pPr>
              <w:pStyle w:val="TableParagraph"/>
              <w:spacing w:before="47" w:line="321" w:lineRule="auto"/>
              <w:ind w:left="722" w:right="209" w:hanging="622"/>
            </w:pPr>
            <w:r>
              <w:rPr>
                <w:b/>
              </w:rPr>
              <w:t>CO3:</w:t>
            </w:r>
            <w:r>
              <w:rPr>
                <w:b/>
                <w:spacing w:val="17"/>
              </w:rPr>
              <w:t xml:space="preserve"> </w:t>
            </w:r>
            <w:r>
              <w:t>classify</w:t>
            </w:r>
            <w:r>
              <w:rPr>
                <w:spacing w:val="19"/>
              </w:rPr>
              <w:t xml:space="preserve"> </w:t>
            </w:r>
            <w:r>
              <w:t>biomolecules</w:t>
            </w:r>
            <w:r>
              <w:rPr>
                <w:spacing w:val="14"/>
              </w:rPr>
              <w:t xml:space="preserve"> </w:t>
            </w:r>
            <w:r>
              <w:t>and</w:t>
            </w:r>
            <w:r>
              <w:rPr>
                <w:spacing w:val="17"/>
              </w:rPr>
              <w:t xml:space="preserve"> </w:t>
            </w:r>
            <w:r>
              <w:t>natural</w:t>
            </w:r>
            <w:r>
              <w:rPr>
                <w:spacing w:val="16"/>
              </w:rPr>
              <w:t xml:space="preserve"> </w:t>
            </w:r>
            <w:r>
              <w:t>products</w:t>
            </w:r>
            <w:r>
              <w:rPr>
                <w:spacing w:val="17"/>
              </w:rPr>
              <w:t xml:space="preserve"> </w:t>
            </w:r>
            <w:r>
              <w:t>based</w:t>
            </w:r>
            <w:r>
              <w:rPr>
                <w:spacing w:val="16"/>
              </w:rPr>
              <w:t xml:space="preserve"> </w:t>
            </w:r>
            <w:r>
              <w:t>on</w:t>
            </w:r>
            <w:r>
              <w:rPr>
                <w:spacing w:val="16"/>
              </w:rPr>
              <w:t xml:space="preserve"> </w:t>
            </w:r>
            <w:r>
              <w:t>their</w:t>
            </w:r>
            <w:r>
              <w:rPr>
                <w:spacing w:val="16"/>
              </w:rPr>
              <w:t xml:space="preserve"> </w:t>
            </w:r>
            <w:r>
              <w:t>structure,</w:t>
            </w:r>
            <w:r>
              <w:rPr>
                <w:spacing w:val="16"/>
              </w:rPr>
              <w:t xml:space="preserve"> </w:t>
            </w:r>
            <w:r>
              <w:t>properties,</w:t>
            </w:r>
            <w:r>
              <w:rPr>
                <w:spacing w:val="-52"/>
              </w:rPr>
              <w:t xml:space="preserve"> </w:t>
            </w:r>
            <w:r>
              <w:t>reactions</w:t>
            </w:r>
            <w:r>
              <w:rPr>
                <w:spacing w:val="-1"/>
              </w:rPr>
              <w:t xml:space="preserve"> </w:t>
            </w:r>
            <w:r>
              <w:t>and</w:t>
            </w:r>
            <w:r>
              <w:rPr>
                <w:spacing w:val="-1"/>
              </w:rPr>
              <w:t xml:space="preserve"> </w:t>
            </w:r>
            <w:r>
              <w:t>uses.</w:t>
            </w:r>
          </w:p>
          <w:p w:rsidR="0018416C" w:rsidRDefault="004D7BF5">
            <w:pPr>
              <w:pStyle w:val="TableParagraph"/>
              <w:spacing w:before="1"/>
            </w:pPr>
            <w:r>
              <w:rPr>
                <w:b/>
              </w:rPr>
              <w:t>CO4:</w:t>
            </w:r>
            <w:r>
              <w:rPr>
                <w:b/>
                <w:spacing w:val="19"/>
              </w:rPr>
              <w:t xml:space="preserve"> </w:t>
            </w:r>
            <w:r>
              <w:t>explain</w:t>
            </w:r>
            <w:r>
              <w:rPr>
                <w:spacing w:val="15"/>
              </w:rPr>
              <w:t xml:space="preserve"> </w:t>
            </w:r>
            <w:r>
              <w:t>molecular</w:t>
            </w:r>
            <w:r>
              <w:rPr>
                <w:spacing w:val="18"/>
              </w:rPr>
              <w:t xml:space="preserve"> </w:t>
            </w:r>
            <w:r>
              <w:t>rearrangements</w:t>
            </w:r>
            <w:r>
              <w:rPr>
                <w:spacing w:val="18"/>
              </w:rPr>
              <w:t xml:space="preserve"> </w:t>
            </w:r>
            <w:r>
              <w:t>like</w:t>
            </w:r>
            <w:r>
              <w:rPr>
                <w:spacing w:val="20"/>
              </w:rPr>
              <w:t xml:space="preserve"> </w:t>
            </w:r>
            <w:r>
              <w:t>benzidine,</w:t>
            </w:r>
            <w:r>
              <w:rPr>
                <w:spacing w:val="18"/>
              </w:rPr>
              <w:t xml:space="preserve"> </w:t>
            </w:r>
            <w:r>
              <w:t>Hoffmann</w:t>
            </w:r>
            <w:r>
              <w:rPr>
                <w:spacing w:val="11"/>
              </w:rPr>
              <w:t xml:space="preserve"> </w:t>
            </w:r>
            <w:r>
              <w:t>etc.,</w:t>
            </w:r>
          </w:p>
          <w:p w:rsidR="0018416C" w:rsidRDefault="004D7BF5">
            <w:pPr>
              <w:pStyle w:val="TableParagraph"/>
              <w:spacing w:before="85"/>
            </w:pPr>
            <w:r>
              <w:rPr>
                <w:b/>
              </w:rPr>
              <w:t>CO5:</w:t>
            </w:r>
            <w:r>
              <w:rPr>
                <w:b/>
                <w:spacing w:val="19"/>
              </w:rPr>
              <w:t xml:space="preserve"> </w:t>
            </w:r>
            <w:r>
              <w:t>preparation</w:t>
            </w:r>
            <w:r>
              <w:rPr>
                <w:spacing w:val="18"/>
              </w:rPr>
              <w:t xml:space="preserve"> </w:t>
            </w:r>
            <w:r>
              <w:t>and</w:t>
            </w:r>
            <w:r>
              <w:rPr>
                <w:spacing w:val="15"/>
              </w:rPr>
              <w:t xml:space="preserve"> </w:t>
            </w:r>
            <w:r>
              <w:t>properties</w:t>
            </w:r>
            <w:r>
              <w:rPr>
                <w:spacing w:val="18"/>
              </w:rPr>
              <w:t xml:space="preserve"> </w:t>
            </w:r>
            <w:r>
              <w:t>of</w:t>
            </w:r>
            <w:r>
              <w:rPr>
                <w:spacing w:val="18"/>
              </w:rPr>
              <w:t xml:space="preserve"> </w:t>
            </w:r>
            <w:r>
              <w:t>organolithium</w:t>
            </w:r>
            <w:r>
              <w:rPr>
                <w:spacing w:val="15"/>
              </w:rPr>
              <w:t xml:space="preserve"> </w:t>
            </w:r>
            <w:r>
              <w:t>compounds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4"/>
        <w:rPr>
          <w:b/>
          <w:sz w:val="14"/>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3"/>
        <w:gridCol w:w="769"/>
        <w:gridCol w:w="771"/>
        <w:gridCol w:w="771"/>
        <w:gridCol w:w="771"/>
        <w:gridCol w:w="769"/>
        <w:gridCol w:w="769"/>
        <w:gridCol w:w="770"/>
        <w:gridCol w:w="770"/>
        <w:gridCol w:w="770"/>
        <w:gridCol w:w="831"/>
      </w:tblGrid>
      <w:tr w:rsidR="0018416C">
        <w:trPr>
          <w:trHeight w:val="319"/>
        </w:trPr>
        <w:tc>
          <w:tcPr>
            <w:tcW w:w="773" w:type="dxa"/>
          </w:tcPr>
          <w:p w:rsidR="0018416C" w:rsidRDefault="0018416C">
            <w:pPr>
              <w:pStyle w:val="TableParagraph"/>
              <w:ind w:left="0"/>
            </w:pPr>
          </w:p>
        </w:tc>
        <w:tc>
          <w:tcPr>
            <w:tcW w:w="769" w:type="dxa"/>
          </w:tcPr>
          <w:p w:rsidR="0018416C" w:rsidRDefault="004D7BF5">
            <w:pPr>
              <w:pStyle w:val="TableParagraph"/>
              <w:spacing w:before="66" w:line="233" w:lineRule="exact"/>
              <w:ind w:left="162" w:right="125"/>
              <w:jc w:val="center"/>
              <w:rPr>
                <w:b/>
              </w:rPr>
            </w:pPr>
            <w:r>
              <w:rPr>
                <w:b/>
              </w:rPr>
              <w:t>PO1</w:t>
            </w:r>
          </w:p>
        </w:tc>
        <w:tc>
          <w:tcPr>
            <w:tcW w:w="771" w:type="dxa"/>
          </w:tcPr>
          <w:p w:rsidR="0018416C" w:rsidRDefault="004D7BF5">
            <w:pPr>
              <w:pStyle w:val="TableParagraph"/>
              <w:spacing w:before="66" w:line="233" w:lineRule="exact"/>
              <w:ind w:left="87" w:right="52"/>
              <w:jc w:val="center"/>
              <w:rPr>
                <w:b/>
              </w:rPr>
            </w:pPr>
            <w:r>
              <w:rPr>
                <w:b/>
              </w:rPr>
              <w:t>PO2</w:t>
            </w:r>
          </w:p>
        </w:tc>
        <w:tc>
          <w:tcPr>
            <w:tcW w:w="771" w:type="dxa"/>
          </w:tcPr>
          <w:p w:rsidR="0018416C" w:rsidRDefault="004D7BF5">
            <w:pPr>
              <w:pStyle w:val="TableParagraph"/>
              <w:spacing w:before="66" w:line="233" w:lineRule="exact"/>
              <w:ind w:left="87" w:right="51"/>
              <w:jc w:val="center"/>
              <w:rPr>
                <w:b/>
              </w:rPr>
            </w:pPr>
            <w:r>
              <w:rPr>
                <w:b/>
              </w:rPr>
              <w:t>PO3</w:t>
            </w:r>
          </w:p>
        </w:tc>
        <w:tc>
          <w:tcPr>
            <w:tcW w:w="771" w:type="dxa"/>
          </w:tcPr>
          <w:p w:rsidR="0018416C" w:rsidRDefault="004D7BF5">
            <w:pPr>
              <w:pStyle w:val="TableParagraph"/>
              <w:spacing w:before="66" w:line="233" w:lineRule="exact"/>
              <w:ind w:left="87" w:right="54"/>
              <w:jc w:val="center"/>
              <w:rPr>
                <w:b/>
              </w:rPr>
            </w:pPr>
            <w:r>
              <w:rPr>
                <w:b/>
              </w:rPr>
              <w:t>PO4</w:t>
            </w:r>
          </w:p>
        </w:tc>
        <w:tc>
          <w:tcPr>
            <w:tcW w:w="769" w:type="dxa"/>
          </w:tcPr>
          <w:p w:rsidR="0018416C" w:rsidRDefault="004D7BF5">
            <w:pPr>
              <w:pStyle w:val="TableParagraph"/>
              <w:spacing w:before="66" w:line="233" w:lineRule="exact"/>
              <w:ind w:left="162" w:right="126"/>
              <w:jc w:val="center"/>
              <w:rPr>
                <w:b/>
              </w:rPr>
            </w:pPr>
            <w:r>
              <w:rPr>
                <w:b/>
              </w:rPr>
              <w:t>PO5</w:t>
            </w:r>
          </w:p>
        </w:tc>
        <w:tc>
          <w:tcPr>
            <w:tcW w:w="769" w:type="dxa"/>
          </w:tcPr>
          <w:p w:rsidR="0018416C" w:rsidRDefault="004D7BF5">
            <w:pPr>
              <w:pStyle w:val="TableParagraph"/>
              <w:spacing w:before="66" w:line="233" w:lineRule="exact"/>
              <w:ind w:left="162" w:right="121"/>
              <w:jc w:val="center"/>
              <w:rPr>
                <w:b/>
              </w:rPr>
            </w:pPr>
            <w:r>
              <w:rPr>
                <w:b/>
              </w:rPr>
              <w:t>PO6</w:t>
            </w:r>
          </w:p>
        </w:tc>
        <w:tc>
          <w:tcPr>
            <w:tcW w:w="770" w:type="dxa"/>
          </w:tcPr>
          <w:p w:rsidR="0018416C" w:rsidRDefault="004D7BF5">
            <w:pPr>
              <w:pStyle w:val="TableParagraph"/>
              <w:spacing w:before="66" w:line="233" w:lineRule="exact"/>
              <w:ind w:left="159" w:right="123"/>
              <w:jc w:val="center"/>
              <w:rPr>
                <w:b/>
              </w:rPr>
            </w:pPr>
            <w:r>
              <w:rPr>
                <w:b/>
              </w:rPr>
              <w:t>PO7</w:t>
            </w:r>
          </w:p>
        </w:tc>
        <w:tc>
          <w:tcPr>
            <w:tcW w:w="770" w:type="dxa"/>
          </w:tcPr>
          <w:p w:rsidR="0018416C" w:rsidRDefault="004D7BF5">
            <w:pPr>
              <w:pStyle w:val="TableParagraph"/>
              <w:spacing w:before="66" w:line="233" w:lineRule="exact"/>
              <w:ind w:left="159" w:right="125"/>
              <w:jc w:val="center"/>
              <w:rPr>
                <w:b/>
              </w:rPr>
            </w:pPr>
            <w:r>
              <w:rPr>
                <w:b/>
              </w:rPr>
              <w:t>PO8</w:t>
            </w:r>
          </w:p>
        </w:tc>
        <w:tc>
          <w:tcPr>
            <w:tcW w:w="770" w:type="dxa"/>
          </w:tcPr>
          <w:p w:rsidR="0018416C" w:rsidRDefault="004D7BF5">
            <w:pPr>
              <w:pStyle w:val="TableParagraph"/>
              <w:spacing w:before="66" w:line="233" w:lineRule="exact"/>
              <w:ind w:left="159" w:right="117"/>
              <w:jc w:val="center"/>
              <w:rPr>
                <w:b/>
              </w:rPr>
            </w:pPr>
            <w:r>
              <w:rPr>
                <w:b/>
              </w:rPr>
              <w:t>PO9</w:t>
            </w:r>
          </w:p>
        </w:tc>
        <w:tc>
          <w:tcPr>
            <w:tcW w:w="831" w:type="dxa"/>
          </w:tcPr>
          <w:p w:rsidR="0018416C" w:rsidRDefault="004D7BF5">
            <w:pPr>
              <w:pStyle w:val="TableParagraph"/>
              <w:spacing w:before="66" w:line="233" w:lineRule="exact"/>
              <w:ind w:left="150" w:right="94"/>
              <w:jc w:val="center"/>
              <w:rPr>
                <w:b/>
              </w:rPr>
            </w:pPr>
            <w:r>
              <w:rPr>
                <w:b/>
              </w:rPr>
              <w:t>PO10</w:t>
            </w:r>
          </w:p>
        </w:tc>
      </w:tr>
      <w:tr w:rsidR="0018416C">
        <w:trPr>
          <w:trHeight w:val="320"/>
        </w:trPr>
        <w:tc>
          <w:tcPr>
            <w:tcW w:w="773" w:type="dxa"/>
          </w:tcPr>
          <w:p w:rsidR="0018416C" w:rsidRDefault="004D7BF5">
            <w:pPr>
              <w:pStyle w:val="TableParagraph"/>
              <w:spacing w:before="65" w:line="235" w:lineRule="exact"/>
              <w:ind w:left="150" w:right="89"/>
              <w:jc w:val="center"/>
              <w:rPr>
                <w:b/>
              </w:rPr>
            </w:pPr>
            <w:r>
              <w:rPr>
                <w:b/>
              </w:rPr>
              <w:t>CO1</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4"/>
              <w:jc w:val="center"/>
            </w:pPr>
            <w:r>
              <w:rPr>
                <w:w w:val="102"/>
              </w:rPr>
              <w:t>S</w:t>
            </w:r>
          </w:p>
        </w:tc>
        <w:tc>
          <w:tcPr>
            <w:tcW w:w="771" w:type="dxa"/>
          </w:tcPr>
          <w:p w:rsidR="0018416C" w:rsidRDefault="004D7BF5">
            <w:pPr>
              <w:pStyle w:val="TableParagraph"/>
              <w:spacing w:before="58" w:line="243" w:lineRule="exact"/>
              <w:ind w:left="0" w:right="1"/>
              <w:jc w:val="center"/>
            </w:pPr>
            <w:r>
              <w:rPr>
                <w:w w:val="102"/>
              </w:rPr>
              <w:t>S</w:t>
            </w:r>
          </w:p>
        </w:tc>
        <w:tc>
          <w:tcPr>
            <w:tcW w:w="769" w:type="dxa"/>
          </w:tcPr>
          <w:p w:rsidR="0018416C" w:rsidRDefault="004D7BF5">
            <w:pPr>
              <w:pStyle w:val="TableParagraph"/>
              <w:spacing w:before="58" w:line="243" w:lineRule="exact"/>
              <w:ind w:left="1"/>
              <w:jc w:val="center"/>
            </w:pPr>
            <w:r>
              <w:rPr>
                <w:w w:val="102"/>
              </w:rPr>
              <w:t>S</w:t>
            </w:r>
          </w:p>
        </w:tc>
        <w:tc>
          <w:tcPr>
            <w:tcW w:w="769" w:type="dxa"/>
          </w:tcPr>
          <w:p w:rsidR="0018416C" w:rsidRDefault="004D7BF5">
            <w:pPr>
              <w:pStyle w:val="TableParagraph"/>
              <w:spacing w:before="58" w:line="243" w:lineRule="exact"/>
              <w:ind w:left="0" w:right="1"/>
              <w:jc w:val="center"/>
            </w:pPr>
            <w:r>
              <w:rPr>
                <w:w w:val="102"/>
              </w:rPr>
              <w:t>S</w:t>
            </w:r>
          </w:p>
        </w:tc>
        <w:tc>
          <w:tcPr>
            <w:tcW w:w="770" w:type="dxa"/>
          </w:tcPr>
          <w:p w:rsidR="0018416C" w:rsidRDefault="004D7BF5">
            <w:pPr>
              <w:pStyle w:val="TableParagraph"/>
              <w:spacing w:before="58" w:line="243" w:lineRule="exact"/>
              <w:ind w:left="0"/>
              <w:jc w:val="center"/>
            </w:pPr>
            <w:r>
              <w:rPr>
                <w:w w:val="102"/>
              </w:rPr>
              <w:t>S</w:t>
            </w:r>
          </w:p>
        </w:tc>
        <w:tc>
          <w:tcPr>
            <w:tcW w:w="770" w:type="dxa"/>
          </w:tcPr>
          <w:p w:rsidR="0018416C" w:rsidRDefault="004D7BF5">
            <w:pPr>
              <w:pStyle w:val="TableParagraph"/>
              <w:spacing w:before="58" w:line="243" w:lineRule="exact"/>
              <w:ind w:left="0" w:right="1"/>
              <w:jc w:val="center"/>
            </w:pPr>
            <w:r>
              <w:rPr>
                <w:w w:val="102"/>
              </w:rPr>
              <w:t>M</w:t>
            </w:r>
          </w:p>
        </w:tc>
        <w:tc>
          <w:tcPr>
            <w:tcW w:w="770" w:type="dxa"/>
          </w:tcPr>
          <w:p w:rsidR="0018416C" w:rsidRDefault="004D7BF5">
            <w:pPr>
              <w:pStyle w:val="TableParagraph"/>
              <w:spacing w:before="58" w:line="243" w:lineRule="exact"/>
              <w:ind w:left="5"/>
              <w:jc w:val="center"/>
            </w:pPr>
            <w:r>
              <w:rPr>
                <w:w w:val="102"/>
              </w:rPr>
              <w:t>S</w:t>
            </w:r>
          </w:p>
        </w:tc>
        <w:tc>
          <w:tcPr>
            <w:tcW w:w="831" w:type="dxa"/>
          </w:tcPr>
          <w:p w:rsidR="0018416C" w:rsidRDefault="004D7BF5">
            <w:pPr>
              <w:pStyle w:val="TableParagraph"/>
              <w:spacing w:before="58" w:line="243" w:lineRule="exact"/>
              <w:ind w:left="3"/>
              <w:jc w:val="center"/>
            </w:pPr>
            <w:r>
              <w:rPr>
                <w:w w:val="102"/>
              </w:rPr>
              <w:t>M</w:t>
            </w:r>
          </w:p>
        </w:tc>
      </w:tr>
      <w:tr w:rsidR="0018416C">
        <w:trPr>
          <w:trHeight w:val="320"/>
        </w:trPr>
        <w:tc>
          <w:tcPr>
            <w:tcW w:w="773" w:type="dxa"/>
          </w:tcPr>
          <w:p w:rsidR="0018416C" w:rsidRDefault="004D7BF5">
            <w:pPr>
              <w:pStyle w:val="TableParagraph"/>
              <w:spacing w:before="65" w:line="235" w:lineRule="exact"/>
              <w:ind w:left="150" w:right="89"/>
              <w:jc w:val="center"/>
              <w:rPr>
                <w:b/>
              </w:rPr>
            </w:pPr>
            <w:r>
              <w:rPr>
                <w:b/>
              </w:rPr>
              <w:t>CO2</w:t>
            </w:r>
          </w:p>
        </w:tc>
        <w:tc>
          <w:tcPr>
            <w:tcW w:w="769" w:type="dxa"/>
          </w:tcPr>
          <w:p w:rsidR="0018416C" w:rsidRDefault="004D7BF5">
            <w:pPr>
              <w:pStyle w:val="TableParagraph"/>
              <w:spacing w:before="58" w:line="243" w:lineRule="exact"/>
              <w:ind w:left="0"/>
              <w:jc w:val="center"/>
            </w:pPr>
            <w:r>
              <w:rPr>
                <w:w w:val="102"/>
              </w:rPr>
              <w:t>M</w:t>
            </w:r>
          </w:p>
        </w:tc>
        <w:tc>
          <w:tcPr>
            <w:tcW w:w="771" w:type="dxa"/>
          </w:tcPr>
          <w:p w:rsidR="0018416C" w:rsidRDefault="004D7BF5">
            <w:pPr>
              <w:pStyle w:val="TableParagraph"/>
              <w:spacing w:before="58" w:line="243" w:lineRule="exact"/>
              <w:ind w:left="0" w:right="1"/>
              <w:jc w:val="center"/>
            </w:pPr>
            <w:r>
              <w:rPr>
                <w:w w:val="102"/>
              </w:rPr>
              <w:t>S</w:t>
            </w:r>
          </w:p>
        </w:tc>
        <w:tc>
          <w:tcPr>
            <w:tcW w:w="771" w:type="dxa"/>
          </w:tcPr>
          <w:p w:rsidR="0018416C" w:rsidRDefault="004D7BF5">
            <w:pPr>
              <w:pStyle w:val="TableParagraph"/>
              <w:spacing w:before="58" w:line="243" w:lineRule="exact"/>
              <w:ind w:left="1"/>
              <w:jc w:val="center"/>
            </w:pPr>
            <w:r>
              <w:rPr>
                <w:w w:val="102"/>
              </w:rPr>
              <w:t>S</w:t>
            </w:r>
          </w:p>
        </w:tc>
        <w:tc>
          <w:tcPr>
            <w:tcW w:w="771" w:type="dxa"/>
          </w:tcPr>
          <w:p w:rsidR="0018416C" w:rsidRDefault="004D7BF5">
            <w:pPr>
              <w:pStyle w:val="TableParagraph"/>
              <w:spacing w:before="58" w:line="243" w:lineRule="exact"/>
              <w:ind w:left="0" w:right="1"/>
              <w:jc w:val="center"/>
            </w:pPr>
            <w:r>
              <w:rPr>
                <w:w w:val="102"/>
              </w:rPr>
              <w:t>S</w:t>
            </w:r>
          </w:p>
        </w:tc>
        <w:tc>
          <w:tcPr>
            <w:tcW w:w="769" w:type="dxa"/>
          </w:tcPr>
          <w:p w:rsidR="0018416C" w:rsidRDefault="004D7BF5">
            <w:pPr>
              <w:pStyle w:val="TableParagraph"/>
              <w:spacing w:before="58" w:line="243" w:lineRule="exact"/>
              <w:ind w:left="0"/>
              <w:jc w:val="center"/>
            </w:pPr>
            <w:r>
              <w:rPr>
                <w:w w:val="102"/>
              </w:rPr>
              <w:t>M</w:t>
            </w:r>
          </w:p>
        </w:tc>
        <w:tc>
          <w:tcPr>
            <w:tcW w:w="769" w:type="dxa"/>
          </w:tcPr>
          <w:p w:rsidR="0018416C" w:rsidRDefault="004D7BF5">
            <w:pPr>
              <w:pStyle w:val="TableParagraph"/>
              <w:spacing w:before="58" w:line="243" w:lineRule="exact"/>
              <w:ind w:left="0" w:right="1"/>
              <w:jc w:val="center"/>
            </w:pPr>
            <w:r>
              <w:rPr>
                <w:w w:val="102"/>
              </w:rPr>
              <w:t>S</w:t>
            </w:r>
          </w:p>
        </w:tc>
        <w:tc>
          <w:tcPr>
            <w:tcW w:w="770" w:type="dxa"/>
          </w:tcPr>
          <w:p w:rsidR="0018416C" w:rsidRDefault="004D7BF5">
            <w:pPr>
              <w:pStyle w:val="TableParagraph"/>
              <w:spacing w:before="58" w:line="243" w:lineRule="exact"/>
              <w:ind w:left="0"/>
              <w:jc w:val="center"/>
            </w:pPr>
            <w:r>
              <w:rPr>
                <w:w w:val="102"/>
              </w:rPr>
              <w:t>S</w:t>
            </w:r>
          </w:p>
        </w:tc>
        <w:tc>
          <w:tcPr>
            <w:tcW w:w="770" w:type="dxa"/>
          </w:tcPr>
          <w:p w:rsidR="0018416C" w:rsidRDefault="004D7BF5">
            <w:pPr>
              <w:pStyle w:val="TableParagraph"/>
              <w:spacing w:before="58" w:line="243" w:lineRule="exact"/>
              <w:ind w:left="3"/>
              <w:jc w:val="center"/>
            </w:pPr>
            <w:r>
              <w:rPr>
                <w:w w:val="102"/>
              </w:rPr>
              <w:t>M</w:t>
            </w:r>
          </w:p>
        </w:tc>
        <w:tc>
          <w:tcPr>
            <w:tcW w:w="770" w:type="dxa"/>
          </w:tcPr>
          <w:p w:rsidR="0018416C" w:rsidRDefault="004D7BF5">
            <w:pPr>
              <w:pStyle w:val="TableParagraph"/>
              <w:spacing w:before="58" w:line="243" w:lineRule="exact"/>
              <w:ind w:left="7"/>
              <w:jc w:val="center"/>
            </w:pPr>
            <w:r>
              <w:rPr>
                <w:w w:val="102"/>
              </w:rPr>
              <w:t>M</w:t>
            </w:r>
          </w:p>
        </w:tc>
        <w:tc>
          <w:tcPr>
            <w:tcW w:w="831" w:type="dxa"/>
          </w:tcPr>
          <w:p w:rsidR="0018416C" w:rsidRDefault="004D7BF5">
            <w:pPr>
              <w:pStyle w:val="TableParagraph"/>
              <w:spacing w:before="58" w:line="243" w:lineRule="exact"/>
              <w:ind w:left="0"/>
              <w:jc w:val="center"/>
            </w:pPr>
            <w:r>
              <w:rPr>
                <w:w w:val="102"/>
              </w:rPr>
              <w:t>M</w:t>
            </w:r>
          </w:p>
        </w:tc>
      </w:tr>
      <w:tr w:rsidR="0018416C">
        <w:trPr>
          <w:trHeight w:val="320"/>
        </w:trPr>
        <w:tc>
          <w:tcPr>
            <w:tcW w:w="773" w:type="dxa"/>
          </w:tcPr>
          <w:p w:rsidR="0018416C" w:rsidRDefault="004D7BF5">
            <w:pPr>
              <w:pStyle w:val="TableParagraph"/>
              <w:spacing w:before="65" w:line="235" w:lineRule="exact"/>
              <w:ind w:left="150" w:right="89"/>
              <w:jc w:val="center"/>
              <w:rPr>
                <w:b/>
              </w:rPr>
            </w:pPr>
            <w:r>
              <w:rPr>
                <w:b/>
              </w:rPr>
              <w:t>CO3</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4"/>
              <w:jc w:val="center"/>
            </w:pPr>
            <w:r>
              <w:rPr>
                <w:w w:val="102"/>
              </w:rPr>
              <w:t>S</w:t>
            </w:r>
          </w:p>
        </w:tc>
        <w:tc>
          <w:tcPr>
            <w:tcW w:w="771" w:type="dxa"/>
          </w:tcPr>
          <w:p w:rsidR="0018416C" w:rsidRDefault="004D7BF5">
            <w:pPr>
              <w:pStyle w:val="TableParagraph"/>
              <w:spacing w:before="58" w:line="243" w:lineRule="exact"/>
              <w:ind w:left="1"/>
              <w:jc w:val="center"/>
            </w:pPr>
            <w:r>
              <w:rPr>
                <w:w w:val="102"/>
              </w:rPr>
              <w:t>M</w:t>
            </w:r>
          </w:p>
        </w:tc>
        <w:tc>
          <w:tcPr>
            <w:tcW w:w="769" w:type="dxa"/>
          </w:tcPr>
          <w:p w:rsidR="0018416C" w:rsidRDefault="004D7BF5">
            <w:pPr>
              <w:pStyle w:val="TableParagraph"/>
              <w:spacing w:before="58" w:line="243" w:lineRule="exact"/>
              <w:ind w:left="2"/>
              <w:jc w:val="center"/>
            </w:pPr>
            <w:r>
              <w:rPr>
                <w:w w:val="102"/>
              </w:rPr>
              <w:t>S</w:t>
            </w:r>
          </w:p>
        </w:tc>
        <w:tc>
          <w:tcPr>
            <w:tcW w:w="769" w:type="dxa"/>
          </w:tcPr>
          <w:p w:rsidR="0018416C" w:rsidRDefault="004D7BF5">
            <w:pPr>
              <w:pStyle w:val="TableParagraph"/>
              <w:spacing w:before="58" w:line="243" w:lineRule="exact"/>
              <w:ind w:left="0" w:right="1"/>
              <w:jc w:val="center"/>
            </w:pPr>
            <w:r>
              <w:rPr>
                <w:w w:val="102"/>
              </w:rPr>
              <w:t>S</w:t>
            </w:r>
          </w:p>
        </w:tc>
        <w:tc>
          <w:tcPr>
            <w:tcW w:w="770" w:type="dxa"/>
          </w:tcPr>
          <w:p w:rsidR="0018416C" w:rsidRDefault="004D7BF5">
            <w:pPr>
              <w:pStyle w:val="TableParagraph"/>
              <w:spacing w:before="58" w:line="243" w:lineRule="exact"/>
              <w:ind w:left="0"/>
              <w:jc w:val="center"/>
            </w:pPr>
            <w:r>
              <w:rPr>
                <w:w w:val="102"/>
              </w:rPr>
              <w:t>S</w:t>
            </w:r>
          </w:p>
        </w:tc>
        <w:tc>
          <w:tcPr>
            <w:tcW w:w="770" w:type="dxa"/>
          </w:tcPr>
          <w:p w:rsidR="0018416C" w:rsidRDefault="004D7BF5">
            <w:pPr>
              <w:pStyle w:val="TableParagraph"/>
              <w:spacing w:before="58" w:line="243" w:lineRule="exact"/>
              <w:ind w:left="0" w:right="1"/>
              <w:jc w:val="center"/>
            </w:pPr>
            <w:r>
              <w:rPr>
                <w:w w:val="102"/>
              </w:rPr>
              <w:t>M</w:t>
            </w:r>
          </w:p>
        </w:tc>
        <w:tc>
          <w:tcPr>
            <w:tcW w:w="770" w:type="dxa"/>
          </w:tcPr>
          <w:p w:rsidR="0018416C" w:rsidRDefault="004D7BF5">
            <w:pPr>
              <w:pStyle w:val="TableParagraph"/>
              <w:spacing w:before="58" w:line="243" w:lineRule="exact"/>
              <w:ind w:left="4"/>
              <w:jc w:val="center"/>
            </w:pPr>
            <w:r>
              <w:rPr>
                <w:w w:val="102"/>
              </w:rPr>
              <w:t>S</w:t>
            </w:r>
          </w:p>
        </w:tc>
        <w:tc>
          <w:tcPr>
            <w:tcW w:w="831" w:type="dxa"/>
          </w:tcPr>
          <w:p w:rsidR="0018416C" w:rsidRDefault="004D7BF5">
            <w:pPr>
              <w:pStyle w:val="TableParagraph"/>
              <w:spacing w:before="58" w:line="243" w:lineRule="exact"/>
              <w:ind w:left="3"/>
              <w:jc w:val="center"/>
            </w:pPr>
            <w:r>
              <w:rPr>
                <w:w w:val="102"/>
              </w:rPr>
              <w:t>M</w:t>
            </w:r>
          </w:p>
        </w:tc>
      </w:tr>
      <w:tr w:rsidR="0018416C">
        <w:trPr>
          <w:trHeight w:val="318"/>
        </w:trPr>
        <w:tc>
          <w:tcPr>
            <w:tcW w:w="773" w:type="dxa"/>
          </w:tcPr>
          <w:p w:rsidR="0018416C" w:rsidRDefault="004D7BF5">
            <w:pPr>
              <w:pStyle w:val="TableParagraph"/>
              <w:spacing w:before="65" w:line="233" w:lineRule="exact"/>
              <w:ind w:left="150" w:right="89"/>
              <w:jc w:val="center"/>
              <w:rPr>
                <w:b/>
              </w:rPr>
            </w:pPr>
            <w:r>
              <w:rPr>
                <w:b/>
              </w:rPr>
              <w:t>CO4</w:t>
            </w:r>
          </w:p>
        </w:tc>
        <w:tc>
          <w:tcPr>
            <w:tcW w:w="769" w:type="dxa"/>
          </w:tcPr>
          <w:p w:rsidR="0018416C" w:rsidRDefault="004D7BF5">
            <w:pPr>
              <w:pStyle w:val="TableParagraph"/>
              <w:spacing w:before="58" w:line="240" w:lineRule="exact"/>
              <w:ind w:left="0"/>
              <w:jc w:val="center"/>
            </w:pPr>
            <w:r>
              <w:rPr>
                <w:w w:val="102"/>
              </w:rPr>
              <w:t>S</w:t>
            </w:r>
          </w:p>
        </w:tc>
        <w:tc>
          <w:tcPr>
            <w:tcW w:w="771" w:type="dxa"/>
          </w:tcPr>
          <w:p w:rsidR="0018416C" w:rsidRDefault="004D7BF5">
            <w:pPr>
              <w:pStyle w:val="TableParagraph"/>
              <w:spacing w:before="58" w:line="240" w:lineRule="exact"/>
              <w:ind w:left="0"/>
              <w:jc w:val="center"/>
            </w:pPr>
            <w:r>
              <w:rPr>
                <w:w w:val="102"/>
              </w:rPr>
              <w:t>S</w:t>
            </w:r>
          </w:p>
        </w:tc>
        <w:tc>
          <w:tcPr>
            <w:tcW w:w="771" w:type="dxa"/>
          </w:tcPr>
          <w:p w:rsidR="0018416C" w:rsidRDefault="004D7BF5">
            <w:pPr>
              <w:pStyle w:val="TableParagraph"/>
              <w:spacing w:before="58" w:line="240" w:lineRule="exact"/>
              <w:ind w:left="4"/>
              <w:jc w:val="center"/>
            </w:pPr>
            <w:r>
              <w:rPr>
                <w:w w:val="102"/>
              </w:rPr>
              <w:t>S</w:t>
            </w:r>
          </w:p>
        </w:tc>
        <w:tc>
          <w:tcPr>
            <w:tcW w:w="771" w:type="dxa"/>
          </w:tcPr>
          <w:p w:rsidR="0018416C" w:rsidRDefault="004D7BF5">
            <w:pPr>
              <w:pStyle w:val="TableParagraph"/>
              <w:spacing w:before="58" w:line="240" w:lineRule="exact"/>
              <w:ind w:left="0" w:right="1"/>
              <w:jc w:val="center"/>
            </w:pPr>
            <w:r>
              <w:rPr>
                <w:w w:val="102"/>
              </w:rPr>
              <w:t>S</w:t>
            </w:r>
          </w:p>
        </w:tc>
        <w:tc>
          <w:tcPr>
            <w:tcW w:w="769" w:type="dxa"/>
          </w:tcPr>
          <w:p w:rsidR="0018416C" w:rsidRDefault="004D7BF5">
            <w:pPr>
              <w:pStyle w:val="TableParagraph"/>
              <w:spacing w:before="58" w:line="240" w:lineRule="exact"/>
              <w:ind w:left="1"/>
              <w:jc w:val="center"/>
            </w:pPr>
            <w:r>
              <w:rPr>
                <w:w w:val="102"/>
              </w:rPr>
              <w:t>S</w:t>
            </w:r>
          </w:p>
        </w:tc>
        <w:tc>
          <w:tcPr>
            <w:tcW w:w="769" w:type="dxa"/>
          </w:tcPr>
          <w:p w:rsidR="0018416C" w:rsidRDefault="004D7BF5">
            <w:pPr>
              <w:pStyle w:val="TableParagraph"/>
              <w:spacing w:before="58" w:line="240" w:lineRule="exact"/>
              <w:ind w:left="0" w:right="1"/>
              <w:jc w:val="center"/>
            </w:pPr>
            <w:r>
              <w:rPr>
                <w:w w:val="102"/>
              </w:rPr>
              <w:t>S</w:t>
            </w:r>
          </w:p>
        </w:tc>
        <w:tc>
          <w:tcPr>
            <w:tcW w:w="770" w:type="dxa"/>
          </w:tcPr>
          <w:p w:rsidR="0018416C" w:rsidRDefault="004D7BF5">
            <w:pPr>
              <w:pStyle w:val="TableParagraph"/>
              <w:spacing w:before="58" w:line="240" w:lineRule="exact"/>
              <w:ind w:left="0"/>
              <w:jc w:val="center"/>
            </w:pPr>
            <w:r>
              <w:rPr>
                <w:w w:val="102"/>
              </w:rPr>
              <w:t>S</w:t>
            </w:r>
          </w:p>
        </w:tc>
        <w:tc>
          <w:tcPr>
            <w:tcW w:w="770" w:type="dxa"/>
          </w:tcPr>
          <w:p w:rsidR="0018416C" w:rsidRDefault="004D7BF5">
            <w:pPr>
              <w:pStyle w:val="TableParagraph"/>
              <w:spacing w:before="58" w:line="240" w:lineRule="exact"/>
              <w:ind w:left="0" w:right="1"/>
              <w:jc w:val="center"/>
            </w:pPr>
            <w:r>
              <w:rPr>
                <w:w w:val="102"/>
              </w:rPr>
              <w:t>M</w:t>
            </w:r>
          </w:p>
        </w:tc>
        <w:tc>
          <w:tcPr>
            <w:tcW w:w="770" w:type="dxa"/>
          </w:tcPr>
          <w:p w:rsidR="0018416C" w:rsidRDefault="004D7BF5">
            <w:pPr>
              <w:pStyle w:val="TableParagraph"/>
              <w:spacing w:before="58" w:line="240" w:lineRule="exact"/>
              <w:ind w:left="7"/>
              <w:jc w:val="center"/>
            </w:pPr>
            <w:r>
              <w:rPr>
                <w:w w:val="102"/>
              </w:rPr>
              <w:t>M</w:t>
            </w:r>
          </w:p>
        </w:tc>
        <w:tc>
          <w:tcPr>
            <w:tcW w:w="831" w:type="dxa"/>
          </w:tcPr>
          <w:p w:rsidR="0018416C" w:rsidRDefault="004D7BF5">
            <w:pPr>
              <w:pStyle w:val="TableParagraph"/>
              <w:spacing w:before="58" w:line="240" w:lineRule="exact"/>
              <w:ind w:left="5"/>
              <w:jc w:val="center"/>
            </w:pPr>
            <w:r>
              <w:rPr>
                <w:w w:val="102"/>
              </w:rPr>
              <w:t>M</w:t>
            </w:r>
          </w:p>
        </w:tc>
      </w:tr>
      <w:tr w:rsidR="0018416C">
        <w:trPr>
          <w:trHeight w:val="323"/>
        </w:trPr>
        <w:tc>
          <w:tcPr>
            <w:tcW w:w="773" w:type="dxa"/>
          </w:tcPr>
          <w:p w:rsidR="0018416C" w:rsidRDefault="004D7BF5">
            <w:pPr>
              <w:pStyle w:val="TableParagraph"/>
              <w:spacing w:before="68" w:line="235" w:lineRule="exact"/>
              <w:ind w:left="150" w:right="89"/>
              <w:jc w:val="center"/>
              <w:rPr>
                <w:b/>
              </w:rPr>
            </w:pPr>
            <w:r>
              <w:rPr>
                <w:b/>
              </w:rPr>
              <w:t>CO5</w:t>
            </w:r>
          </w:p>
        </w:tc>
        <w:tc>
          <w:tcPr>
            <w:tcW w:w="769" w:type="dxa"/>
          </w:tcPr>
          <w:p w:rsidR="0018416C" w:rsidRDefault="004D7BF5">
            <w:pPr>
              <w:pStyle w:val="TableParagraph"/>
              <w:spacing w:before="60" w:line="243" w:lineRule="exact"/>
              <w:ind w:left="0"/>
              <w:jc w:val="center"/>
            </w:pPr>
            <w:r>
              <w:rPr>
                <w:w w:val="102"/>
              </w:rPr>
              <w:t>S</w:t>
            </w:r>
          </w:p>
        </w:tc>
        <w:tc>
          <w:tcPr>
            <w:tcW w:w="771" w:type="dxa"/>
          </w:tcPr>
          <w:p w:rsidR="0018416C" w:rsidRDefault="004D7BF5">
            <w:pPr>
              <w:pStyle w:val="TableParagraph"/>
              <w:spacing w:before="60" w:line="243" w:lineRule="exact"/>
              <w:ind w:left="0" w:right="2"/>
              <w:jc w:val="center"/>
            </w:pPr>
            <w:r>
              <w:rPr>
                <w:w w:val="102"/>
              </w:rPr>
              <w:t>M</w:t>
            </w:r>
          </w:p>
        </w:tc>
        <w:tc>
          <w:tcPr>
            <w:tcW w:w="771" w:type="dxa"/>
          </w:tcPr>
          <w:p w:rsidR="0018416C" w:rsidRDefault="004D7BF5">
            <w:pPr>
              <w:pStyle w:val="TableParagraph"/>
              <w:spacing w:before="60" w:line="243" w:lineRule="exact"/>
              <w:ind w:left="4"/>
              <w:jc w:val="center"/>
            </w:pPr>
            <w:r>
              <w:rPr>
                <w:w w:val="102"/>
              </w:rPr>
              <w:t>S</w:t>
            </w:r>
          </w:p>
        </w:tc>
        <w:tc>
          <w:tcPr>
            <w:tcW w:w="771" w:type="dxa"/>
          </w:tcPr>
          <w:p w:rsidR="0018416C" w:rsidRDefault="004D7BF5">
            <w:pPr>
              <w:pStyle w:val="TableParagraph"/>
              <w:spacing w:before="60" w:line="243" w:lineRule="exact"/>
              <w:ind w:left="0" w:right="1"/>
              <w:jc w:val="center"/>
            </w:pPr>
            <w:r>
              <w:rPr>
                <w:w w:val="102"/>
              </w:rPr>
              <w:t>S</w:t>
            </w:r>
          </w:p>
        </w:tc>
        <w:tc>
          <w:tcPr>
            <w:tcW w:w="769" w:type="dxa"/>
          </w:tcPr>
          <w:p w:rsidR="0018416C" w:rsidRDefault="004D7BF5">
            <w:pPr>
              <w:pStyle w:val="TableParagraph"/>
              <w:spacing w:before="60" w:line="243" w:lineRule="exact"/>
              <w:ind w:left="1"/>
              <w:jc w:val="center"/>
            </w:pPr>
            <w:r>
              <w:rPr>
                <w:w w:val="102"/>
              </w:rPr>
              <w:t>S</w:t>
            </w:r>
          </w:p>
        </w:tc>
        <w:tc>
          <w:tcPr>
            <w:tcW w:w="769" w:type="dxa"/>
          </w:tcPr>
          <w:p w:rsidR="0018416C" w:rsidRDefault="004D7BF5">
            <w:pPr>
              <w:pStyle w:val="TableParagraph"/>
              <w:spacing w:before="60" w:line="243" w:lineRule="exact"/>
              <w:ind w:left="0" w:right="1"/>
              <w:jc w:val="center"/>
            </w:pPr>
            <w:r>
              <w:rPr>
                <w:w w:val="102"/>
              </w:rPr>
              <w:t>S</w:t>
            </w:r>
          </w:p>
        </w:tc>
        <w:tc>
          <w:tcPr>
            <w:tcW w:w="770" w:type="dxa"/>
          </w:tcPr>
          <w:p w:rsidR="0018416C" w:rsidRDefault="004D7BF5">
            <w:pPr>
              <w:pStyle w:val="TableParagraph"/>
              <w:spacing w:before="60" w:line="243" w:lineRule="exact"/>
              <w:ind w:left="0"/>
              <w:jc w:val="center"/>
            </w:pPr>
            <w:r>
              <w:rPr>
                <w:w w:val="102"/>
              </w:rPr>
              <w:t>S</w:t>
            </w:r>
          </w:p>
        </w:tc>
        <w:tc>
          <w:tcPr>
            <w:tcW w:w="770" w:type="dxa"/>
          </w:tcPr>
          <w:p w:rsidR="0018416C" w:rsidRDefault="004D7BF5">
            <w:pPr>
              <w:pStyle w:val="TableParagraph"/>
              <w:spacing w:before="60" w:line="243" w:lineRule="exact"/>
              <w:ind w:left="0" w:right="1"/>
              <w:jc w:val="center"/>
            </w:pPr>
            <w:r>
              <w:rPr>
                <w:w w:val="102"/>
              </w:rPr>
              <w:t>M</w:t>
            </w:r>
          </w:p>
        </w:tc>
        <w:tc>
          <w:tcPr>
            <w:tcW w:w="770" w:type="dxa"/>
          </w:tcPr>
          <w:p w:rsidR="0018416C" w:rsidRDefault="004D7BF5">
            <w:pPr>
              <w:pStyle w:val="TableParagraph"/>
              <w:spacing w:before="60" w:line="243" w:lineRule="exact"/>
              <w:ind w:left="7"/>
              <w:jc w:val="center"/>
            </w:pPr>
            <w:r>
              <w:rPr>
                <w:w w:val="102"/>
              </w:rPr>
              <w:t>M</w:t>
            </w:r>
          </w:p>
        </w:tc>
        <w:tc>
          <w:tcPr>
            <w:tcW w:w="831" w:type="dxa"/>
          </w:tcPr>
          <w:p w:rsidR="0018416C" w:rsidRDefault="004D7BF5">
            <w:pPr>
              <w:pStyle w:val="TableParagraph"/>
              <w:spacing w:before="60" w:line="243" w:lineRule="exact"/>
              <w:ind w:left="6"/>
              <w:jc w:val="center"/>
            </w:pPr>
            <w:r>
              <w:rPr>
                <w:w w:val="102"/>
              </w:rPr>
              <w:t>S</w:t>
            </w:r>
          </w:p>
        </w:tc>
      </w:tr>
    </w:tbl>
    <w:p w:rsidR="0018416C" w:rsidRDefault="0018416C">
      <w:pPr>
        <w:spacing w:line="243" w:lineRule="exact"/>
        <w:jc w:val="center"/>
        <w:sectPr w:rsidR="0018416C">
          <w:pgSz w:w="12240" w:h="15840"/>
          <w:pgMar w:top="1360" w:right="800" w:bottom="1100" w:left="1320" w:header="0" w:footer="909" w:gutter="0"/>
          <w:cols w:space="720"/>
        </w:sectPr>
      </w:pPr>
    </w:p>
    <w:p w:rsidR="0018416C" w:rsidRDefault="0018416C">
      <w:pPr>
        <w:pStyle w:val="BodyText"/>
        <w:spacing w:before="9"/>
        <w:rPr>
          <w:b/>
          <w:sz w:val="2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198"/>
        <w:gridCol w:w="1067"/>
        <w:gridCol w:w="1065"/>
      </w:tblGrid>
      <w:tr w:rsidR="0018416C">
        <w:trPr>
          <w:trHeight w:val="277"/>
        </w:trPr>
        <w:tc>
          <w:tcPr>
            <w:tcW w:w="2960" w:type="dxa"/>
          </w:tcPr>
          <w:p w:rsidR="0018416C" w:rsidRDefault="004D7BF5">
            <w:pPr>
              <w:pStyle w:val="TableParagraph"/>
              <w:spacing w:before="4"/>
              <w:rPr>
                <w:b/>
              </w:rPr>
            </w:pPr>
            <w:r>
              <w:rPr>
                <w:b/>
              </w:rPr>
              <w:t>CO</w:t>
            </w:r>
            <w:r>
              <w:rPr>
                <w:b/>
                <w:spacing w:val="10"/>
              </w:rPr>
              <w:t xml:space="preserve"> </w:t>
            </w:r>
            <w:r>
              <w:rPr>
                <w:b/>
              </w:rPr>
              <w:t>/PSO</w:t>
            </w:r>
          </w:p>
        </w:tc>
        <w:tc>
          <w:tcPr>
            <w:tcW w:w="1128" w:type="dxa"/>
          </w:tcPr>
          <w:p w:rsidR="0018416C" w:rsidRDefault="004D7BF5">
            <w:pPr>
              <w:pStyle w:val="TableParagraph"/>
              <w:spacing w:before="4"/>
              <w:ind w:left="270" w:right="258"/>
              <w:jc w:val="center"/>
              <w:rPr>
                <w:b/>
              </w:rPr>
            </w:pPr>
            <w:r>
              <w:rPr>
                <w:b/>
              </w:rPr>
              <w:t>PSO1</w:t>
            </w:r>
          </w:p>
        </w:tc>
        <w:tc>
          <w:tcPr>
            <w:tcW w:w="1212" w:type="dxa"/>
          </w:tcPr>
          <w:p w:rsidR="0018416C" w:rsidRDefault="004D7BF5">
            <w:pPr>
              <w:pStyle w:val="TableParagraph"/>
              <w:spacing w:before="4"/>
              <w:ind w:left="312" w:right="298"/>
              <w:jc w:val="center"/>
              <w:rPr>
                <w:b/>
              </w:rPr>
            </w:pPr>
            <w:r>
              <w:rPr>
                <w:b/>
              </w:rPr>
              <w:t>PSO2</w:t>
            </w:r>
          </w:p>
        </w:tc>
        <w:tc>
          <w:tcPr>
            <w:tcW w:w="1198" w:type="dxa"/>
          </w:tcPr>
          <w:p w:rsidR="0018416C" w:rsidRDefault="004D7BF5">
            <w:pPr>
              <w:pStyle w:val="TableParagraph"/>
              <w:spacing w:before="4"/>
              <w:ind w:left="306" w:right="292"/>
              <w:jc w:val="center"/>
              <w:rPr>
                <w:b/>
              </w:rPr>
            </w:pPr>
            <w:r>
              <w:rPr>
                <w:b/>
              </w:rPr>
              <w:t>PSO3</w:t>
            </w:r>
          </w:p>
        </w:tc>
        <w:tc>
          <w:tcPr>
            <w:tcW w:w="1067" w:type="dxa"/>
          </w:tcPr>
          <w:p w:rsidR="0018416C" w:rsidRDefault="004D7BF5">
            <w:pPr>
              <w:pStyle w:val="TableParagraph"/>
              <w:spacing w:before="4"/>
              <w:ind w:left="238" w:right="228"/>
              <w:jc w:val="center"/>
              <w:rPr>
                <w:b/>
              </w:rPr>
            </w:pPr>
            <w:r>
              <w:rPr>
                <w:b/>
              </w:rPr>
              <w:t>PSO4</w:t>
            </w:r>
          </w:p>
        </w:tc>
        <w:tc>
          <w:tcPr>
            <w:tcW w:w="1065" w:type="dxa"/>
          </w:tcPr>
          <w:p w:rsidR="0018416C" w:rsidRDefault="004D7BF5">
            <w:pPr>
              <w:pStyle w:val="TableParagraph"/>
              <w:spacing w:before="4"/>
              <w:ind w:left="198" w:right="192"/>
              <w:jc w:val="center"/>
              <w:rPr>
                <w:b/>
              </w:rPr>
            </w:pPr>
            <w:r>
              <w:rPr>
                <w:b/>
              </w:rPr>
              <w:t>PSO5</w:t>
            </w:r>
          </w:p>
        </w:tc>
      </w:tr>
      <w:tr w:rsidR="0018416C">
        <w:trPr>
          <w:trHeight w:val="280"/>
        </w:trPr>
        <w:tc>
          <w:tcPr>
            <w:tcW w:w="2960" w:type="dxa"/>
          </w:tcPr>
          <w:p w:rsidR="0018416C" w:rsidRDefault="004D7BF5">
            <w:pPr>
              <w:pStyle w:val="TableParagraph"/>
              <w:spacing w:before="6"/>
              <w:rPr>
                <w:b/>
              </w:rPr>
            </w:pPr>
            <w:r>
              <w:rPr>
                <w:b/>
              </w:rPr>
              <w:t>CO1</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198" w:type="dxa"/>
          </w:tcPr>
          <w:p w:rsidR="0018416C" w:rsidRDefault="004D7BF5">
            <w:pPr>
              <w:pStyle w:val="TableParagraph"/>
              <w:spacing w:line="252" w:lineRule="exact"/>
              <w:ind w:left="11"/>
              <w:jc w:val="center"/>
            </w:pPr>
            <w:r>
              <w:rPr>
                <w:w w:val="102"/>
              </w:rPr>
              <w:t>3</w:t>
            </w:r>
          </w:p>
        </w:tc>
        <w:tc>
          <w:tcPr>
            <w:tcW w:w="1067" w:type="dxa"/>
          </w:tcPr>
          <w:p w:rsidR="0018416C" w:rsidRDefault="004D7BF5">
            <w:pPr>
              <w:pStyle w:val="TableParagraph"/>
              <w:spacing w:line="252" w:lineRule="exact"/>
              <w:ind w:left="12"/>
              <w:jc w:val="center"/>
            </w:pPr>
            <w:r>
              <w:rPr>
                <w:w w:val="102"/>
              </w:rPr>
              <w:t>3</w:t>
            </w:r>
          </w:p>
        </w:tc>
        <w:tc>
          <w:tcPr>
            <w:tcW w:w="1065" w:type="dxa"/>
          </w:tcPr>
          <w:p w:rsidR="0018416C" w:rsidRDefault="004D7BF5">
            <w:pPr>
              <w:pStyle w:val="TableParagraph"/>
              <w:spacing w:line="252" w:lineRule="exact"/>
              <w:ind w:left="10"/>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067" w:type="dxa"/>
          </w:tcPr>
          <w:p w:rsidR="0018416C" w:rsidRDefault="004D7BF5">
            <w:pPr>
              <w:pStyle w:val="TableParagraph"/>
              <w:spacing w:line="250" w:lineRule="exact"/>
              <w:ind w:left="12"/>
              <w:jc w:val="center"/>
            </w:pPr>
            <w:r>
              <w:rPr>
                <w:w w:val="102"/>
              </w:rPr>
              <w:t>3</w:t>
            </w:r>
          </w:p>
        </w:tc>
        <w:tc>
          <w:tcPr>
            <w:tcW w:w="1065" w:type="dxa"/>
          </w:tcPr>
          <w:p w:rsidR="0018416C" w:rsidRDefault="004D7BF5">
            <w:pPr>
              <w:pStyle w:val="TableParagraph"/>
              <w:spacing w:line="250" w:lineRule="exact"/>
              <w:ind w:left="10"/>
              <w:jc w:val="center"/>
            </w:pPr>
            <w:r>
              <w:rPr>
                <w:w w:val="102"/>
              </w:rPr>
              <w:t>3</w:t>
            </w:r>
          </w:p>
        </w:tc>
      </w:tr>
      <w:tr w:rsidR="0018416C">
        <w:trPr>
          <w:trHeight w:val="277"/>
        </w:trPr>
        <w:tc>
          <w:tcPr>
            <w:tcW w:w="2960" w:type="dxa"/>
          </w:tcPr>
          <w:p w:rsidR="0018416C" w:rsidRDefault="004D7BF5">
            <w:pPr>
              <w:pStyle w:val="TableParagraph"/>
              <w:spacing w:before="4"/>
              <w:rPr>
                <w:b/>
              </w:rPr>
            </w:pPr>
            <w:r>
              <w:rPr>
                <w:b/>
              </w:rPr>
              <w:t>CO3</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067" w:type="dxa"/>
          </w:tcPr>
          <w:p w:rsidR="0018416C" w:rsidRDefault="004D7BF5">
            <w:pPr>
              <w:pStyle w:val="TableParagraph"/>
              <w:spacing w:line="250" w:lineRule="exact"/>
              <w:ind w:left="12"/>
              <w:jc w:val="center"/>
            </w:pPr>
            <w:r>
              <w:rPr>
                <w:w w:val="102"/>
              </w:rPr>
              <w:t>3</w:t>
            </w:r>
          </w:p>
        </w:tc>
        <w:tc>
          <w:tcPr>
            <w:tcW w:w="1065" w:type="dxa"/>
          </w:tcPr>
          <w:p w:rsidR="0018416C" w:rsidRDefault="004D7BF5">
            <w:pPr>
              <w:pStyle w:val="TableParagraph"/>
              <w:spacing w:line="250" w:lineRule="exact"/>
              <w:ind w:left="10"/>
              <w:jc w:val="center"/>
            </w:pPr>
            <w:r>
              <w:rPr>
                <w:w w:val="102"/>
              </w:rPr>
              <w:t>3</w:t>
            </w:r>
          </w:p>
        </w:tc>
      </w:tr>
      <w:tr w:rsidR="0018416C">
        <w:trPr>
          <w:trHeight w:val="280"/>
        </w:trPr>
        <w:tc>
          <w:tcPr>
            <w:tcW w:w="2960" w:type="dxa"/>
          </w:tcPr>
          <w:p w:rsidR="0018416C" w:rsidRDefault="004D7BF5">
            <w:pPr>
              <w:pStyle w:val="TableParagraph"/>
              <w:spacing w:before="6"/>
              <w:rPr>
                <w:b/>
              </w:rPr>
            </w:pPr>
            <w:r>
              <w:rPr>
                <w:b/>
              </w:rPr>
              <w:t>CO4</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198" w:type="dxa"/>
          </w:tcPr>
          <w:p w:rsidR="0018416C" w:rsidRDefault="004D7BF5">
            <w:pPr>
              <w:pStyle w:val="TableParagraph"/>
              <w:spacing w:line="252" w:lineRule="exact"/>
              <w:ind w:left="11"/>
              <w:jc w:val="center"/>
            </w:pPr>
            <w:r>
              <w:rPr>
                <w:w w:val="102"/>
              </w:rPr>
              <w:t>3</w:t>
            </w:r>
          </w:p>
        </w:tc>
        <w:tc>
          <w:tcPr>
            <w:tcW w:w="1067" w:type="dxa"/>
          </w:tcPr>
          <w:p w:rsidR="0018416C" w:rsidRDefault="004D7BF5">
            <w:pPr>
              <w:pStyle w:val="TableParagraph"/>
              <w:spacing w:line="252" w:lineRule="exact"/>
              <w:ind w:left="12"/>
              <w:jc w:val="center"/>
            </w:pPr>
            <w:r>
              <w:rPr>
                <w:w w:val="102"/>
              </w:rPr>
              <w:t>3</w:t>
            </w:r>
          </w:p>
        </w:tc>
        <w:tc>
          <w:tcPr>
            <w:tcW w:w="1065" w:type="dxa"/>
          </w:tcPr>
          <w:p w:rsidR="0018416C" w:rsidRDefault="004D7BF5">
            <w:pPr>
              <w:pStyle w:val="TableParagraph"/>
              <w:spacing w:line="252" w:lineRule="exact"/>
              <w:ind w:left="10"/>
              <w:jc w:val="center"/>
            </w:pPr>
            <w:r>
              <w:rPr>
                <w:w w:val="102"/>
              </w:rPr>
              <w:t>3</w:t>
            </w:r>
          </w:p>
        </w:tc>
      </w:tr>
      <w:tr w:rsidR="0018416C">
        <w:trPr>
          <w:trHeight w:val="277"/>
        </w:trPr>
        <w:tc>
          <w:tcPr>
            <w:tcW w:w="2960" w:type="dxa"/>
          </w:tcPr>
          <w:p w:rsidR="0018416C" w:rsidRDefault="004D7BF5">
            <w:pPr>
              <w:pStyle w:val="TableParagraph"/>
              <w:spacing w:before="4"/>
              <w:rPr>
                <w:b/>
              </w:rPr>
            </w:pPr>
            <w:r>
              <w:rPr>
                <w:b/>
              </w:rPr>
              <w:t>CO5</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067" w:type="dxa"/>
          </w:tcPr>
          <w:p w:rsidR="0018416C" w:rsidRDefault="004D7BF5">
            <w:pPr>
              <w:pStyle w:val="TableParagraph"/>
              <w:spacing w:line="250" w:lineRule="exact"/>
              <w:ind w:left="12"/>
              <w:jc w:val="center"/>
            </w:pPr>
            <w:r>
              <w:rPr>
                <w:w w:val="102"/>
              </w:rPr>
              <w:t>3</w:t>
            </w:r>
          </w:p>
        </w:tc>
        <w:tc>
          <w:tcPr>
            <w:tcW w:w="1065" w:type="dxa"/>
          </w:tcPr>
          <w:p w:rsidR="0018416C" w:rsidRDefault="004D7BF5">
            <w:pPr>
              <w:pStyle w:val="TableParagraph"/>
              <w:spacing w:line="250" w:lineRule="exact"/>
              <w:ind w:left="10"/>
              <w:jc w:val="center"/>
            </w:pPr>
            <w:r>
              <w:rPr>
                <w:w w:val="102"/>
              </w:rPr>
              <w:t>3</w:t>
            </w:r>
          </w:p>
        </w:tc>
      </w:tr>
      <w:tr w:rsidR="0018416C">
        <w:trPr>
          <w:trHeight w:val="279"/>
        </w:trPr>
        <w:tc>
          <w:tcPr>
            <w:tcW w:w="2960" w:type="dxa"/>
          </w:tcPr>
          <w:p w:rsidR="0018416C" w:rsidRDefault="004D7BF5">
            <w:pPr>
              <w:pStyle w:val="TableParagraph"/>
              <w:spacing w:before="6"/>
              <w:rPr>
                <w:b/>
              </w:rPr>
            </w:pPr>
            <w:r>
              <w:rPr>
                <w:b/>
              </w:rPr>
              <w:t>Weightage</w:t>
            </w:r>
          </w:p>
        </w:tc>
        <w:tc>
          <w:tcPr>
            <w:tcW w:w="1128" w:type="dxa"/>
          </w:tcPr>
          <w:p w:rsidR="0018416C" w:rsidRDefault="004D7BF5">
            <w:pPr>
              <w:pStyle w:val="TableParagraph"/>
              <w:spacing w:line="252" w:lineRule="exact"/>
              <w:ind w:left="270" w:right="253"/>
              <w:jc w:val="center"/>
            </w:pPr>
            <w:r>
              <w:t>15</w:t>
            </w:r>
          </w:p>
        </w:tc>
        <w:tc>
          <w:tcPr>
            <w:tcW w:w="1212" w:type="dxa"/>
          </w:tcPr>
          <w:p w:rsidR="0018416C" w:rsidRDefault="004D7BF5">
            <w:pPr>
              <w:pStyle w:val="TableParagraph"/>
              <w:spacing w:line="252" w:lineRule="exact"/>
              <w:ind w:left="312" w:right="298"/>
              <w:jc w:val="center"/>
            </w:pPr>
            <w:r>
              <w:t>15</w:t>
            </w:r>
          </w:p>
        </w:tc>
        <w:tc>
          <w:tcPr>
            <w:tcW w:w="1198" w:type="dxa"/>
          </w:tcPr>
          <w:p w:rsidR="0018416C" w:rsidRDefault="004D7BF5">
            <w:pPr>
              <w:pStyle w:val="TableParagraph"/>
              <w:spacing w:line="252" w:lineRule="exact"/>
              <w:ind w:left="305" w:right="292"/>
              <w:jc w:val="center"/>
            </w:pPr>
            <w:r>
              <w:t>15</w:t>
            </w:r>
          </w:p>
        </w:tc>
        <w:tc>
          <w:tcPr>
            <w:tcW w:w="1067" w:type="dxa"/>
          </w:tcPr>
          <w:p w:rsidR="0018416C" w:rsidRDefault="004D7BF5">
            <w:pPr>
              <w:pStyle w:val="TableParagraph"/>
              <w:spacing w:line="252" w:lineRule="exact"/>
              <w:ind w:left="238" w:right="224"/>
              <w:jc w:val="center"/>
            </w:pPr>
            <w:r>
              <w:t>15</w:t>
            </w:r>
          </w:p>
        </w:tc>
        <w:tc>
          <w:tcPr>
            <w:tcW w:w="1065" w:type="dxa"/>
          </w:tcPr>
          <w:p w:rsidR="0018416C" w:rsidRDefault="004D7BF5">
            <w:pPr>
              <w:pStyle w:val="TableParagraph"/>
              <w:spacing w:line="252" w:lineRule="exact"/>
              <w:ind w:left="198" w:right="191"/>
              <w:jc w:val="center"/>
            </w:pPr>
            <w:r>
              <w:t>15</w:t>
            </w:r>
          </w:p>
        </w:tc>
      </w:tr>
      <w:tr w:rsidR="0018416C">
        <w:trPr>
          <w:trHeight w:val="560"/>
        </w:trPr>
        <w:tc>
          <w:tcPr>
            <w:tcW w:w="2960" w:type="dxa"/>
          </w:tcPr>
          <w:p w:rsidR="0018416C" w:rsidRDefault="004D7BF5">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5"/>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6"/>
              <w:ind w:left="270" w:right="252"/>
              <w:jc w:val="center"/>
            </w:pPr>
            <w:r>
              <w:t>3.0</w:t>
            </w:r>
          </w:p>
        </w:tc>
        <w:tc>
          <w:tcPr>
            <w:tcW w:w="1212" w:type="dxa"/>
          </w:tcPr>
          <w:p w:rsidR="0018416C" w:rsidRDefault="004D7BF5">
            <w:pPr>
              <w:pStyle w:val="TableParagraph"/>
              <w:spacing w:before="136"/>
              <w:ind w:left="313" w:right="294"/>
              <w:jc w:val="center"/>
            </w:pPr>
            <w:r>
              <w:t>3.0</w:t>
            </w:r>
          </w:p>
        </w:tc>
        <w:tc>
          <w:tcPr>
            <w:tcW w:w="1198" w:type="dxa"/>
          </w:tcPr>
          <w:p w:rsidR="0018416C" w:rsidRDefault="004D7BF5">
            <w:pPr>
              <w:pStyle w:val="TableParagraph"/>
              <w:spacing w:before="136"/>
              <w:ind w:left="306" w:right="287"/>
              <w:jc w:val="center"/>
            </w:pPr>
            <w:r>
              <w:t>3.0</w:t>
            </w:r>
          </w:p>
        </w:tc>
        <w:tc>
          <w:tcPr>
            <w:tcW w:w="1067" w:type="dxa"/>
          </w:tcPr>
          <w:p w:rsidR="0018416C" w:rsidRDefault="004D7BF5">
            <w:pPr>
              <w:pStyle w:val="TableParagraph"/>
              <w:spacing w:before="136"/>
              <w:ind w:left="238" w:right="224"/>
              <w:jc w:val="center"/>
            </w:pPr>
            <w:r>
              <w:t>3.0</w:t>
            </w:r>
          </w:p>
        </w:tc>
        <w:tc>
          <w:tcPr>
            <w:tcW w:w="1065" w:type="dxa"/>
          </w:tcPr>
          <w:p w:rsidR="0018416C" w:rsidRDefault="004D7BF5">
            <w:pPr>
              <w:pStyle w:val="TableParagraph"/>
              <w:spacing w:before="136"/>
              <w:ind w:left="198" w:right="188"/>
              <w:jc w:val="center"/>
            </w:pPr>
            <w:r>
              <w:t>3.0</w:t>
            </w:r>
          </w:p>
        </w:tc>
      </w:tr>
    </w:tbl>
    <w:p w:rsidR="0018416C" w:rsidRDefault="004D7BF5">
      <w:pPr>
        <w:spacing w:before="3"/>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rsidR="0018416C" w:rsidRDefault="0018416C">
      <w:pPr>
        <w:pStyle w:val="BodyText"/>
        <w:rPr>
          <w:b/>
          <w:sz w:val="20"/>
        </w:rPr>
      </w:pPr>
    </w:p>
    <w:p w:rsidR="0018416C" w:rsidRDefault="0018416C">
      <w:pPr>
        <w:pStyle w:val="BodyText"/>
        <w:spacing w:before="4"/>
        <w:rPr>
          <w:b/>
          <w:sz w:val="25"/>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69"/>
        <w:gridCol w:w="1012"/>
        <w:gridCol w:w="546"/>
        <w:gridCol w:w="934"/>
        <w:gridCol w:w="356"/>
        <w:gridCol w:w="1408"/>
        <w:gridCol w:w="1569"/>
      </w:tblGrid>
      <w:tr w:rsidR="0018416C">
        <w:trPr>
          <w:trHeight w:val="803"/>
        </w:trPr>
        <w:tc>
          <w:tcPr>
            <w:tcW w:w="1918" w:type="dxa"/>
          </w:tcPr>
          <w:p w:rsidR="0018416C" w:rsidRDefault="004D7BF5">
            <w:pPr>
              <w:pStyle w:val="TableParagraph"/>
              <w:spacing w:before="5" w:line="264"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847" w:type="dxa"/>
            <w:gridSpan w:val="8"/>
          </w:tcPr>
          <w:p w:rsidR="0018416C" w:rsidRDefault="004D7BF5">
            <w:pPr>
              <w:pStyle w:val="TableParagraph"/>
              <w:spacing w:before="116"/>
              <w:ind w:left="1852"/>
              <w:rPr>
                <w:b/>
              </w:rPr>
            </w:pPr>
            <w:r>
              <w:rPr>
                <w:b/>
              </w:rPr>
              <w:t>INORGANIC</w:t>
            </w:r>
            <w:r>
              <w:rPr>
                <w:b/>
                <w:spacing w:val="20"/>
              </w:rPr>
              <w:t xml:space="preserve"> </w:t>
            </w:r>
            <w:r>
              <w:rPr>
                <w:b/>
              </w:rPr>
              <w:t>CHEMISTRY</w:t>
            </w:r>
            <w:r>
              <w:rPr>
                <w:b/>
                <w:spacing w:val="24"/>
              </w:rPr>
              <w:t xml:space="preserve"> </w:t>
            </w:r>
            <w:r>
              <w:rPr>
                <w:b/>
              </w:rPr>
              <w:t>–II</w:t>
            </w:r>
          </w:p>
        </w:tc>
      </w:tr>
      <w:tr w:rsidR="0018416C">
        <w:trPr>
          <w:trHeight w:val="280"/>
        </w:trPr>
        <w:tc>
          <w:tcPr>
            <w:tcW w:w="1918" w:type="dxa"/>
          </w:tcPr>
          <w:p w:rsidR="0018416C" w:rsidRDefault="004D7BF5">
            <w:pPr>
              <w:pStyle w:val="TableParagraph"/>
              <w:spacing w:before="3"/>
              <w:rPr>
                <w:b/>
              </w:rPr>
            </w:pPr>
            <w:r>
              <w:rPr>
                <w:b/>
              </w:rPr>
              <w:t>Paper</w:t>
            </w:r>
            <w:r>
              <w:rPr>
                <w:b/>
                <w:spacing w:val="11"/>
              </w:rPr>
              <w:t xml:space="preserve"> </w:t>
            </w:r>
            <w:r>
              <w:rPr>
                <w:b/>
              </w:rPr>
              <w:t>No.</w:t>
            </w:r>
          </w:p>
        </w:tc>
        <w:tc>
          <w:tcPr>
            <w:tcW w:w="6847" w:type="dxa"/>
            <w:gridSpan w:val="8"/>
          </w:tcPr>
          <w:p w:rsidR="0018416C" w:rsidRDefault="004D7BF5">
            <w:pPr>
              <w:pStyle w:val="TableParagraph"/>
              <w:spacing w:before="3"/>
              <w:ind w:left="99"/>
              <w:rPr>
                <w:b/>
              </w:rPr>
            </w:pPr>
            <w:r>
              <w:rPr>
                <w:b/>
              </w:rPr>
              <w:t>Core</w:t>
            </w:r>
            <w:r>
              <w:rPr>
                <w:b/>
                <w:spacing w:val="15"/>
              </w:rPr>
              <w:t xml:space="preserve"> </w:t>
            </w:r>
            <w:r>
              <w:rPr>
                <w:b/>
              </w:rPr>
              <w:t>XIV</w:t>
            </w:r>
          </w:p>
        </w:tc>
      </w:tr>
      <w:tr w:rsidR="0018416C">
        <w:trPr>
          <w:trHeight w:val="282"/>
        </w:trPr>
        <w:tc>
          <w:tcPr>
            <w:tcW w:w="1918" w:type="dxa"/>
            <w:vMerge w:val="restart"/>
          </w:tcPr>
          <w:p w:rsidR="0018416C" w:rsidRDefault="004D7BF5">
            <w:pPr>
              <w:pStyle w:val="TableParagraph"/>
              <w:spacing w:before="3"/>
              <w:rPr>
                <w:b/>
              </w:rPr>
            </w:pPr>
            <w:r>
              <w:rPr>
                <w:b/>
              </w:rPr>
              <w:t>Category</w:t>
            </w:r>
          </w:p>
        </w:tc>
        <w:tc>
          <w:tcPr>
            <w:tcW w:w="953" w:type="dxa"/>
            <w:vMerge w:val="restart"/>
          </w:tcPr>
          <w:p w:rsidR="0018416C" w:rsidRDefault="004D7BF5">
            <w:pPr>
              <w:pStyle w:val="TableParagraph"/>
              <w:spacing w:before="3"/>
              <w:ind w:left="98"/>
              <w:rPr>
                <w:b/>
              </w:rPr>
            </w:pPr>
            <w:r>
              <w:rPr>
                <w:b/>
              </w:rPr>
              <w:t>Core</w:t>
            </w:r>
          </w:p>
        </w:tc>
        <w:tc>
          <w:tcPr>
            <w:tcW w:w="1081" w:type="dxa"/>
            <w:gridSpan w:val="2"/>
          </w:tcPr>
          <w:p w:rsidR="0018416C" w:rsidRDefault="004D7BF5">
            <w:pPr>
              <w:pStyle w:val="TableParagraph"/>
              <w:spacing w:before="3"/>
              <w:ind w:left="99"/>
              <w:rPr>
                <w:b/>
              </w:rPr>
            </w:pPr>
            <w:r>
              <w:rPr>
                <w:b/>
              </w:rPr>
              <w:t>Year</w:t>
            </w:r>
          </w:p>
        </w:tc>
        <w:tc>
          <w:tcPr>
            <w:tcW w:w="546" w:type="dxa"/>
          </w:tcPr>
          <w:p w:rsidR="0018416C" w:rsidRDefault="004D7BF5">
            <w:pPr>
              <w:pStyle w:val="TableParagraph"/>
              <w:spacing w:line="249" w:lineRule="exact"/>
              <w:ind w:left="101"/>
            </w:pPr>
            <w:r>
              <w:t>III</w:t>
            </w:r>
          </w:p>
        </w:tc>
        <w:tc>
          <w:tcPr>
            <w:tcW w:w="934" w:type="dxa"/>
            <w:vMerge w:val="restart"/>
          </w:tcPr>
          <w:p w:rsidR="0018416C" w:rsidRDefault="004D7BF5">
            <w:pPr>
              <w:pStyle w:val="TableParagraph"/>
              <w:spacing w:before="3"/>
              <w:rPr>
                <w:b/>
              </w:rPr>
            </w:pPr>
            <w:r>
              <w:rPr>
                <w:b/>
              </w:rPr>
              <w:t>Credits</w:t>
            </w:r>
          </w:p>
        </w:tc>
        <w:tc>
          <w:tcPr>
            <w:tcW w:w="356" w:type="dxa"/>
            <w:vMerge w:val="restart"/>
          </w:tcPr>
          <w:p w:rsidR="0018416C" w:rsidRDefault="004D7BF5">
            <w:pPr>
              <w:pStyle w:val="TableParagraph"/>
              <w:spacing w:line="249" w:lineRule="exact"/>
              <w:ind w:left="99"/>
            </w:pPr>
            <w:r>
              <w:rPr>
                <w:w w:val="102"/>
              </w:rPr>
              <w:t>3</w:t>
            </w:r>
          </w:p>
        </w:tc>
        <w:tc>
          <w:tcPr>
            <w:tcW w:w="1408" w:type="dxa"/>
            <w:vMerge w:val="restart"/>
          </w:tcPr>
          <w:p w:rsidR="0018416C" w:rsidRDefault="004D7BF5">
            <w:pPr>
              <w:pStyle w:val="TableParagraph"/>
              <w:spacing w:before="3"/>
              <w:ind w:left="98"/>
              <w:rPr>
                <w:b/>
              </w:rPr>
            </w:pPr>
            <w:r>
              <w:rPr>
                <w:b/>
              </w:rPr>
              <w:t>Course</w:t>
            </w:r>
          </w:p>
          <w:p w:rsidR="0018416C" w:rsidRDefault="004D7BF5">
            <w:pPr>
              <w:pStyle w:val="TableParagraph"/>
              <w:spacing w:before="28"/>
              <w:ind w:left="98"/>
              <w:rPr>
                <w:b/>
              </w:rPr>
            </w:pPr>
            <w:r>
              <w:rPr>
                <w:b/>
              </w:rPr>
              <w:t>Code</w:t>
            </w:r>
          </w:p>
        </w:tc>
        <w:tc>
          <w:tcPr>
            <w:tcW w:w="1569" w:type="dxa"/>
            <w:vMerge w:val="restart"/>
          </w:tcPr>
          <w:p w:rsidR="0018416C" w:rsidRDefault="0018416C">
            <w:pPr>
              <w:pStyle w:val="TableParagraph"/>
              <w:ind w:left="0"/>
            </w:pPr>
          </w:p>
        </w:tc>
      </w:tr>
      <w:tr w:rsidR="0018416C">
        <w:trPr>
          <w:trHeight w:val="280"/>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gridSpan w:val="2"/>
          </w:tcPr>
          <w:p w:rsidR="0018416C" w:rsidRDefault="004D7BF5">
            <w:pPr>
              <w:pStyle w:val="TableParagraph"/>
              <w:spacing w:before="3"/>
              <w:ind w:left="102"/>
              <w:rPr>
                <w:b/>
              </w:rPr>
            </w:pPr>
            <w:r>
              <w:rPr>
                <w:b/>
              </w:rPr>
              <w:t>Semester</w:t>
            </w:r>
          </w:p>
        </w:tc>
        <w:tc>
          <w:tcPr>
            <w:tcW w:w="546" w:type="dxa"/>
          </w:tcPr>
          <w:p w:rsidR="0018416C" w:rsidRDefault="004D7BF5">
            <w:pPr>
              <w:pStyle w:val="TableParagraph"/>
              <w:spacing w:line="251" w:lineRule="exact"/>
              <w:ind w:left="101"/>
            </w:pPr>
            <w:r>
              <w:t>VI</w:t>
            </w:r>
          </w:p>
        </w:tc>
        <w:tc>
          <w:tcPr>
            <w:tcW w:w="934" w:type="dxa"/>
            <w:vMerge/>
            <w:tcBorders>
              <w:top w:val="nil"/>
            </w:tcBorders>
          </w:tcPr>
          <w:p w:rsidR="0018416C" w:rsidRDefault="0018416C">
            <w:pPr>
              <w:rPr>
                <w:sz w:val="2"/>
                <w:szCs w:val="2"/>
              </w:rPr>
            </w:pPr>
          </w:p>
        </w:tc>
        <w:tc>
          <w:tcPr>
            <w:tcW w:w="356"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569" w:type="dxa"/>
            <w:vMerge/>
            <w:tcBorders>
              <w:top w:val="nil"/>
            </w:tcBorders>
          </w:tcPr>
          <w:p w:rsidR="0018416C" w:rsidRDefault="0018416C">
            <w:pPr>
              <w:rPr>
                <w:sz w:val="2"/>
                <w:szCs w:val="2"/>
              </w:rPr>
            </w:pPr>
          </w:p>
        </w:tc>
      </w:tr>
      <w:tr w:rsidR="0018416C">
        <w:trPr>
          <w:trHeight w:val="283"/>
        </w:trPr>
        <w:tc>
          <w:tcPr>
            <w:tcW w:w="1918" w:type="dxa"/>
            <w:vMerge w:val="restart"/>
          </w:tcPr>
          <w:p w:rsidR="0018416C" w:rsidRDefault="004D7BF5">
            <w:pPr>
              <w:pStyle w:val="TableParagraph"/>
              <w:spacing w:before="5"/>
              <w:rPr>
                <w:b/>
              </w:rPr>
            </w:pPr>
            <w:r>
              <w:rPr>
                <w:b/>
              </w:rPr>
              <w:t>Instructional</w:t>
            </w:r>
          </w:p>
          <w:p w:rsidR="0018416C" w:rsidRDefault="004D7BF5">
            <w:pPr>
              <w:pStyle w:val="TableParagraph"/>
              <w:spacing w:before="26"/>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5"/>
              <w:rPr>
                <w:b/>
              </w:rPr>
            </w:pPr>
            <w:r>
              <w:rPr>
                <w:b/>
              </w:rPr>
              <w:t>Lecture</w:t>
            </w:r>
          </w:p>
        </w:tc>
        <w:tc>
          <w:tcPr>
            <w:tcW w:w="1081" w:type="dxa"/>
            <w:gridSpan w:val="2"/>
          </w:tcPr>
          <w:p w:rsidR="0018416C" w:rsidRDefault="004D7BF5">
            <w:pPr>
              <w:pStyle w:val="TableParagraph"/>
              <w:spacing w:before="5"/>
              <w:ind w:left="102"/>
              <w:rPr>
                <w:b/>
              </w:rPr>
            </w:pPr>
            <w:r>
              <w:rPr>
                <w:b/>
              </w:rPr>
              <w:t>Tutorial</w:t>
            </w:r>
          </w:p>
        </w:tc>
        <w:tc>
          <w:tcPr>
            <w:tcW w:w="1836" w:type="dxa"/>
            <w:gridSpan w:val="3"/>
          </w:tcPr>
          <w:p w:rsidR="0018416C" w:rsidRDefault="004D7BF5">
            <w:pPr>
              <w:pStyle w:val="TableParagraph"/>
              <w:spacing w:before="5"/>
              <w:ind w:left="101"/>
              <w:rPr>
                <w:b/>
              </w:rPr>
            </w:pPr>
            <w:r>
              <w:rPr>
                <w:b/>
              </w:rPr>
              <w:t>Lab</w:t>
            </w:r>
            <w:r>
              <w:rPr>
                <w:b/>
                <w:spacing w:val="13"/>
              </w:rPr>
              <w:t xml:space="preserve"> </w:t>
            </w:r>
            <w:r>
              <w:rPr>
                <w:b/>
              </w:rPr>
              <w:t>Practice</w:t>
            </w:r>
          </w:p>
        </w:tc>
        <w:tc>
          <w:tcPr>
            <w:tcW w:w="2977" w:type="dxa"/>
            <w:gridSpan w:val="2"/>
          </w:tcPr>
          <w:p w:rsidR="0018416C" w:rsidRDefault="004D7BF5">
            <w:pPr>
              <w:pStyle w:val="TableParagraph"/>
              <w:spacing w:before="5"/>
              <w:ind w:left="97"/>
              <w:rPr>
                <w:b/>
              </w:rPr>
            </w:pPr>
            <w:r>
              <w:rPr>
                <w:b/>
              </w:rPr>
              <w:t>Total</w:t>
            </w:r>
          </w:p>
        </w:tc>
      </w:tr>
      <w:tr w:rsidR="0018416C">
        <w:trPr>
          <w:trHeight w:val="281"/>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50" w:lineRule="exact"/>
            </w:pPr>
            <w:r>
              <w:rPr>
                <w:w w:val="102"/>
              </w:rPr>
              <w:t>4</w:t>
            </w:r>
          </w:p>
        </w:tc>
        <w:tc>
          <w:tcPr>
            <w:tcW w:w="1081" w:type="dxa"/>
            <w:gridSpan w:val="2"/>
          </w:tcPr>
          <w:p w:rsidR="0018416C" w:rsidRDefault="0018416C">
            <w:pPr>
              <w:pStyle w:val="TableParagraph"/>
              <w:ind w:left="0"/>
              <w:rPr>
                <w:sz w:val="20"/>
              </w:rPr>
            </w:pPr>
          </w:p>
        </w:tc>
        <w:tc>
          <w:tcPr>
            <w:tcW w:w="1836" w:type="dxa"/>
            <w:gridSpan w:val="3"/>
          </w:tcPr>
          <w:p w:rsidR="0018416C" w:rsidRDefault="004D7BF5">
            <w:pPr>
              <w:pStyle w:val="TableParagraph"/>
              <w:spacing w:line="250" w:lineRule="exact"/>
              <w:ind w:left="101"/>
            </w:pPr>
            <w:r>
              <w:rPr>
                <w:w w:val="102"/>
              </w:rPr>
              <w:t>-</w:t>
            </w:r>
          </w:p>
        </w:tc>
        <w:tc>
          <w:tcPr>
            <w:tcW w:w="2977" w:type="dxa"/>
            <w:gridSpan w:val="2"/>
          </w:tcPr>
          <w:p w:rsidR="0018416C" w:rsidRDefault="004D7BF5">
            <w:pPr>
              <w:pStyle w:val="TableParagraph"/>
              <w:spacing w:line="250" w:lineRule="exact"/>
              <w:ind w:left="99"/>
            </w:pPr>
            <w:r>
              <w:rPr>
                <w:w w:val="102"/>
              </w:rPr>
              <w:t>4</w:t>
            </w:r>
          </w:p>
        </w:tc>
      </w:tr>
      <w:tr w:rsidR="0018416C">
        <w:trPr>
          <w:trHeight w:val="282"/>
        </w:trPr>
        <w:tc>
          <w:tcPr>
            <w:tcW w:w="1918" w:type="dxa"/>
          </w:tcPr>
          <w:p w:rsidR="0018416C" w:rsidRDefault="004D7BF5">
            <w:pPr>
              <w:pStyle w:val="TableParagraph"/>
              <w:spacing w:before="3"/>
              <w:rPr>
                <w:b/>
              </w:rPr>
            </w:pPr>
            <w:r>
              <w:rPr>
                <w:b/>
              </w:rPr>
              <w:t>Prerequisites</w:t>
            </w:r>
          </w:p>
        </w:tc>
        <w:tc>
          <w:tcPr>
            <w:tcW w:w="1022" w:type="dxa"/>
            <w:gridSpan w:val="2"/>
            <w:tcBorders>
              <w:right w:val="nil"/>
            </w:tcBorders>
          </w:tcPr>
          <w:p w:rsidR="0018416C" w:rsidRDefault="004D7BF5">
            <w:pPr>
              <w:pStyle w:val="TableParagraph"/>
              <w:spacing w:line="249" w:lineRule="exact"/>
            </w:pPr>
            <w:r>
              <w:t>Inorganic</w:t>
            </w:r>
          </w:p>
        </w:tc>
        <w:tc>
          <w:tcPr>
            <w:tcW w:w="1558" w:type="dxa"/>
            <w:gridSpan w:val="2"/>
            <w:tcBorders>
              <w:left w:val="nil"/>
              <w:right w:val="nil"/>
            </w:tcBorders>
          </w:tcPr>
          <w:p w:rsidR="0018416C" w:rsidRDefault="004D7BF5">
            <w:pPr>
              <w:pStyle w:val="TableParagraph"/>
              <w:spacing w:line="249" w:lineRule="exact"/>
              <w:ind w:left="61"/>
            </w:pPr>
            <w:r>
              <w:t>Chemistry</w:t>
            </w:r>
            <w:r>
              <w:rPr>
                <w:spacing w:val="6"/>
              </w:rPr>
              <w:t xml:space="preserve"> </w:t>
            </w:r>
            <w:r>
              <w:t>–</w:t>
            </w:r>
            <w:r>
              <w:rPr>
                <w:spacing w:val="11"/>
              </w:rPr>
              <w:t xml:space="preserve"> </w:t>
            </w:r>
            <w:r>
              <w:t>I</w:t>
            </w:r>
          </w:p>
        </w:tc>
        <w:tc>
          <w:tcPr>
            <w:tcW w:w="934" w:type="dxa"/>
            <w:tcBorders>
              <w:left w:val="nil"/>
              <w:right w:val="nil"/>
            </w:tcBorders>
          </w:tcPr>
          <w:p w:rsidR="0018416C" w:rsidRDefault="0018416C">
            <w:pPr>
              <w:pStyle w:val="TableParagraph"/>
              <w:ind w:left="0"/>
              <w:rPr>
                <w:sz w:val="20"/>
              </w:rPr>
            </w:pPr>
          </w:p>
        </w:tc>
        <w:tc>
          <w:tcPr>
            <w:tcW w:w="356" w:type="dxa"/>
            <w:tcBorders>
              <w:left w:val="nil"/>
              <w:right w:val="nil"/>
            </w:tcBorders>
          </w:tcPr>
          <w:p w:rsidR="0018416C" w:rsidRDefault="0018416C">
            <w:pPr>
              <w:pStyle w:val="TableParagraph"/>
              <w:ind w:left="0"/>
              <w:rPr>
                <w:sz w:val="20"/>
              </w:rPr>
            </w:pPr>
          </w:p>
        </w:tc>
        <w:tc>
          <w:tcPr>
            <w:tcW w:w="1408" w:type="dxa"/>
            <w:tcBorders>
              <w:left w:val="nil"/>
              <w:right w:val="nil"/>
            </w:tcBorders>
          </w:tcPr>
          <w:p w:rsidR="0018416C" w:rsidRDefault="0018416C">
            <w:pPr>
              <w:pStyle w:val="TableParagraph"/>
              <w:ind w:left="0"/>
              <w:rPr>
                <w:sz w:val="20"/>
              </w:rPr>
            </w:pPr>
          </w:p>
        </w:tc>
        <w:tc>
          <w:tcPr>
            <w:tcW w:w="1569" w:type="dxa"/>
            <w:tcBorders>
              <w:left w:val="nil"/>
            </w:tcBorders>
          </w:tcPr>
          <w:p w:rsidR="0018416C" w:rsidRDefault="0018416C">
            <w:pPr>
              <w:pStyle w:val="TableParagraph"/>
              <w:ind w:left="0"/>
              <w:rPr>
                <w:sz w:val="20"/>
              </w:rPr>
            </w:pPr>
          </w:p>
        </w:tc>
      </w:tr>
      <w:tr w:rsidR="0018416C">
        <w:trPr>
          <w:trHeight w:val="2596"/>
        </w:trPr>
        <w:tc>
          <w:tcPr>
            <w:tcW w:w="1918" w:type="dxa"/>
          </w:tcPr>
          <w:p w:rsidR="0018416C" w:rsidRDefault="004D7BF5">
            <w:pPr>
              <w:pStyle w:val="TableParagraph"/>
              <w:spacing w:before="3"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7" w:type="dxa"/>
            <w:gridSpan w:val="8"/>
          </w:tcPr>
          <w:p w:rsidR="0018416C" w:rsidRDefault="004D7BF5">
            <w:pPr>
              <w:pStyle w:val="TableParagraph"/>
              <w:spacing w:before="109"/>
            </w:pPr>
            <w:r>
              <w:t>The</w:t>
            </w:r>
            <w:r>
              <w:rPr>
                <w:spacing w:val="10"/>
              </w:rPr>
              <w:t xml:space="preserve"> </w:t>
            </w:r>
            <w:r>
              <w:t>course</w:t>
            </w:r>
            <w:r>
              <w:rPr>
                <w:spacing w:val="14"/>
              </w:rPr>
              <w:t xml:space="preserve"> </w:t>
            </w:r>
            <w:r>
              <w:t>aims</w:t>
            </w:r>
            <w:r>
              <w:rPr>
                <w:spacing w:val="10"/>
              </w:rPr>
              <w:t xml:space="preserve"> </w:t>
            </w:r>
            <w:r>
              <w:t>to</w:t>
            </w:r>
            <w:r>
              <w:rPr>
                <w:spacing w:val="12"/>
              </w:rPr>
              <w:t xml:space="preserve"> </w:t>
            </w:r>
            <w:r>
              <w:t>provide</w:t>
            </w:r>
            <w:r>
              <w:rPr>
                <w:spacing w:val="14"/>
              </w:rPr>
              <w:t xml:space="preserve"> </w:t>
            </w:r>
            <w:r>
              <w:t>knowledge</w:t>
            </w:r>
            <w:r>
              <w:rPr>
                <w:spacing w:val="10"/>
              </w:rPr>
              <w:t xml:space="preserve"> </w:t>
            </w:r>
            <w:r>
              <w:t>on</w:t>
            </w:r>
          </w:p>
          <w:p w:rsidR="0018416C" w:rsidRDefault="004D7BF5">
            <w:pPr>
              <w:pStyle w:val="TableParagraph"/>
              <w:numPr>
                <w:ilvl w:val="0"/>
                <w:numId w:val="47"/>
              </w:numPr>
              <w:tabs>
                <w:tab w:val="left" w:pos="438"/>
                <w:tab w:val="left" w:pos="439"/>
              </w:tabs>
              <w:spacing w:before="120"/>
            </w:pPr>
            <w:r>
              <w:t>tracer</w:t>
            </w:r>
            <w:r>
              <w:rPr>
                <w:spacing w:val="11"/>
              </w:rPr>
              <w:t xml:space="preserve"> </w:t>
            </w:r>
            <w:r>
              <w:t>elements</w:t>
            </w:r>
            <w:r>
              <w:rPr>
                <w:spacing w:val="10"/>
              </w:rPr>
              <w:t xml:space="preserve"> </w:t>
            </w:r>
            <w:r>
              <w:t>and</w:t>
            </w:r>
            <w:r>
              <w:rPr>
                <w:spacing w:val="14"/>
              </w:rPr>
              <w:t xml:space="preserve"> </w:t>
            </w:r>
            <w:r>
              <w:t>their</w:t>
            </w:r>
            <w:r>
              <w:rPr>
                <w:spacing w:val="9"/>
              </w:rPr>
              <w:t xml:space="preserve"> </w:t>
            </w:r>
            <w:r>
              <w:t>role</w:t>
            </w:r>
            <w:r>
              <w:rPr>
                <w:spacing w:val="11"/>
              </w:rPr>
              <w:t xml:space="preserve"> </w:t>
            </w:r>
            <w:r>
              <w:t>in</w:t>
            </w:r>
            <w:r>
              <w:rPr>
                <w:spacing w:val="9"/>
              </w:rPr>
              <w:t xml:space="preserve"> </w:t>
            </w:r>
            <w:r>
              <w:t>the</w:t>
            </w:r>
            <w:r>
              <w:rPr>
                <w:spacing w:val="14"/>
              </w:rPr>
              <w:t xml:space="preserve"> </w:t>
            </w:r>
            <w:r>
              <w:t>biological</w:t>
            </w:r>
            <w:r>
              <w:rPr>
                <w:spacing w:val="12"/>
              </w:rPr>
              <w:t xml:space="preserve"> </w:t>
            </w:r>
            <w:r>
              <w:t>system.</w:t>
            </w:r>
          </w:p>
          <w:p w:rsidR="0018416C" w:rsidRDefault="004D7BF5">
            <w:pPr>
              <w:pStyle w:val="TableParagraph"/>
              <w:numPr>
                <w:ilvl w:val="0"/>
                <w:numId w:val="47"/>
              </w:numPr>
              <w:tabs>
                <w:tab w:val="left" w:pos="438"/>
                <w:tab w:val="left" w:pos="439"/>
              </w:tabs>
              <w:spacing w:before="119"/>
            </w:pPr>
            <w:r>
              <w:t>iron</w:t>
            </w:r>
            <w:r>
              <w:rPr>
                <w:spacing w:val="13"/>
              </w:rPr>
              <w:t xml:space="preserve"> </w:t>
            </w:r>
            <w:r>
              <w:t>transport</w:t>
            </w:r>
            <w:r>
              <w:rPr>
                <w:spacing w:val="11"/>
              </w:rPr>
              <w:t xml:space="preserve"> </w:t>
            </w:r>
            <w:r>
              <w:t>and</w:t>
            </w:r>
            <w:r>
              <w:rPr>
                <w:spacing w:val="11"/>
              </w:rPr>
              <w:t xml:space="preserve"> </w:t>
            </w:r>
            <w:r>
              <w:t>storage</w:t>
            </w:r>
          </w:p>
          <w:p w:rsidR="0018416C" w:rsidRDefault="004D7BF5">
            <w:pPr>
              <w:pStyle w:val="TableParagraph"/>
              <w:numPr>
                <w:ilvl w:val="0"/>
                <w:numId w:val="47"/>
              </w:numPr>
              <w:tabs>
                <w:tab w:val="left" w:pos="438"/>
                <w:tab w:val="left" w:pos="439"/>
              </w:tabs>
              <w:spacing w:before="119"/>
            </w:pPr>
            <w:r>
              <w:t>metallo</w:t>
            </w:r>
            <w:r>
              <w:rPr>
                <w:spacing w:val="14"/>
              </w:rPr>
              <w:t xml:space="preserve"> </w:t>
            </w:r>
            <w:r>
              <w:t>enzymes,</w:t>
            </w:r>
            <w:r>
              <w:rPr>
                <w:spacing w:val="17"/>
              </w:rPr>
              <w:t xml:space="preserve"> </w:t>
            </w:r>
            <w:r>
              <w:t>oxygen</w:t>
            </w:r>
            <w:r>
              <w:rPr>
                <w:spacing w:val="17"/>
              </w:rPr>
              <w:t xml:space="preserve"> </w:t>
            </w:r>
            <w:r>
              <w:t>transport.</w:t>
            </w:r>
          </w:p>
          <w:p w:rsidR="0018416C" w:rsidRDefault="004D7BF5">
            <w:pPr>
              <w:pStyle w:val="TableParagraph"/>
              <w:numPr>
                <w:ilvl w:val="0"/>
                <w:numId w:val="47"/>
              </w:numPr>
              <w:tabs>
                <w:tab w:val="left" w:pos="438"/>
                <w:tab w:val="left" w:pos="439"/>
              </w:tabs>
              <w:spacing w:before="117"/>
            </w:pPr>
            <w:r>
              <w:t>silicates</w:t>
            </w:r>
            <w:r>
              <w:rPr>
                <w:spacing w:val="16"/>
              </w:rPr>
              <w:t xml:space="preserve"> </w:t>
            </w:r>
            <w:r>
              <w:t>and</w:t>
            </w:r>
            <w:r>
              <w:rPr>
                <w:spacing w:val="13"/>
              </w:rPr>
              <w:t xml:space="preserve"> </w:t>
            </w:r>
            <w:r>
              <w:t>their</w:t>
            </w:r>
            <w:r>
              <w:rPr>
                <w:spacing w:val="12"/>
              </w:rPr>
              <w:t xml:space="preserve"> </w:t>
            </w:r>
            <w:r>
              <w:t>applications</w:t>
            </w:r>
          </w:p>
          <w:p w:rsidR="0018416C" w:rsidRDefault="004D7BF5">
            <w:pPr>
              <w:pStyle w:val="TableParagraph"/>
              <w:numPr>
                <w:ilvl w:val="0"/>
                <w:numId w:val="47"/>
              </w:numPr>
              <w:tabs>
                <w:tab w:val="left" w:pos="438"/>
                <w:tab w:val="left" w:pos="439"/>
              </w:tabs>
              <w:spacing w:before="119"/>
            </w:pPr>
            <w:r>
              <w:t>industrial</w:t>
            </w:r>
            <w:r>
              <w:rPr>
                <w:spacing w:val="12"/>
              </w:rPr>
              <w:t xml:space="preserve"> </w:t>
            </w:r>
            <w:r>
              <w:t>applications</w:t>
            </w:r>
            <w:r>
              <w:rPr>
                <w:spacing w:val="15"/>
              </w:rPr>
              <w:t xml:space="preserve"> </w:t>
            </w:r>
            <w:r>
              <w:t>of</w:t>
            </w:r>
            <w:r>
              <w:rPr>
                <w:spacing w:val="15"/>
              </w:rPr>
              <w:t xml:space="preserve"> </w:t>
            </w:r>
            <w:r>
              <w:t>refractories,</w:t>
            </w:r>
            <w:r>
              <w:rPr>
                <w:spacing w:val="17"/>
              </w:rPr>
              <w:t xml:space="preserve"> </w:t>
            </w:r>
            <w:r>
              <w:t>alloys,</w:t>
            </w:r>
            <w:r>
              <w:rPr>
                <w:spacing w:val="20"/>
              </w:rPr>
              <w:t xml:space="preserve"> </w:t>
            </w:r>
            <w:r>
              <w:t>paints</w:t>
            </w:r>
            <w:r>
              <w:rPr>
                <w:spacing w:val="15"/>
              </w:rPr>
              <w:t xml:space="preserve"> </w:t>
            </w:r>
            <w:r>
              <w:t>and</w:t>
            </w:r>
            <w:r>
              <w:rPr>
                <w:spacing w:val="15"/>
              </w:rPr>
              <w:t xml:space="preserve"> </w:t>
            </w:r>
            <w:r>
              <w:t>pigments</w:t>
            </w:r>
          </w:p>
        </w:tc>
      </w:tr>
      <w:tr w:rsidR="0018416C">
        <w:trPr>
          <w:trHeight w:val="1951"/>
        </w:trPr>
        <w:tc>
          <w:tcPr>
            <w:tcW w:w="1918" w:type="dxa"/>
            <w:vMerge w:val="restart"/>
          </w:tcPr>
          <w:p w:rsidR="0018416C" w:rsidRDefault="004D7BF5">
            <w:pPr>
              <w:pStyle w:val="TableParagraph"/>
              <w:spacing w:before="3"/>
              <w:rPr>
                <w:b/>
              </w:rPr>
            </w:pPr>
            <w:r>
              <w:rPr>
                <w:b/>
              </w:rPr>
              <w:t>Course</w:t>
            </w:r>
            <w:r>
              <w:rPr>
                <w:b/>
                <w:spacing w:val="14"/>
              </w:rPr>
              <w:t xml:space="preserve"> </w:t>
            </w:r>
            <w:r>
              <w:rPr>
                <w:b/>
              </w:rPr>
              <w:t>Outline</w:t>
            </w:r>
          </w:p>
        </w:tc>
        <w:tc>
          <w:tcPr>
            <w:tcW w:w="6847" w:type="dxa"/>
            <w:gridSpan w:val="8"/>
          </w:tcPr>
          <w:p w:rsidR="0018416C" w:rsidRDefault="004D7BF5">
            <w:pPr>
              <w:pStyle w:val="TableParagraph"/>
              <w:spacing w:before="190"/>
              <w:jc w:val="both"/>
              <w:rPr>
                <w:b/>
              </w:rPr>
            </w:pPr>
            <w:r>
              <w:rPr>
                <w:b/>
              </w:rPr>
              <w:t>UNIT</w:t>
            </w:r>
            <w:r>
              <w:rPr>
                <w:b/>
                <w:spacing w:val="14"/>
              </w:rPr>
              <w:t xml:space="preserve"> </w:t>
            </w:r>
            <w:r>
              <w:rPr>
                <w:b/>
              </w:rPr>
              <w:t>I</w:t>
            </w:r>
          </w:p>
          <w:p w:rsidR="0018416C" w:rsidRDefault="004D7BF5">
            <w:pPr>
              <w:pStyle w:val="TableParagraph"/>
              <w:spacing w:before="45" w:line="250" w:lineRule="exact"/>
              <w:jc w:val="both"/>
              <w:rPr>
                <w:b/>
              </w:rPr>
            </w:pPr>
            <w:r>
              <w:rPr>
                <w:b/>
              </w:rPr>
              <w:t>Bioinorganic</w:t>
            </w:r>
            <w:r>
              <w:rPr>
                <w:b/>
                <w:spacing w:val="22"/>
              </w:rPr>
              <w:t xml:space="preserve"> </w:t>
            </w:r>
            <w:r>
              <w:rPr>
                <w:b/>
              </w:rPr>
              <w:t>Chemistry</w:t>
            </w:r>
          </w:p>
          <w:p w:rsidR="0018416C" w:rsidRDefault="004D7BF5">
            <w:pPr>
              <w:pStyle w:val="TableParagraph"/>
              <w:spacing w:line="244" w:lineRule="auto"/>
              <w:ind w:right="89"/>
              <w:jc w:val="both"/>
            </w:pPr>
            <w:r>
              <w:t>Essential and trace elements: Role of Na</w:t>
            </w:r>
            <w:r>
              <w:rPr>
                <w:position w:val="7"/>
                <w:sz w:val="15"/>
              </w:rPr>
              <w:t>+</w:t>
            </w:r>
            <w:r>
              <w:t>, K</w:t>
            </w:r>
            <w:r>
              <w:rPr>
                <w:position w:val="7"/>
                <w:sz w:val="15"/>
              </w:rPr>
              <w:t>+</w:t>
            </w:r>
            <w:r>
              <w:t>, Mg</w:t>
            </w:r>
            <w:r>
              <w:rPr>
                <w:position w:val="7"/>
                <w:sz w:val="15"/>
              </w:rPr>
              <w:t>2+</w:t>
            </w:r>
            <w:r>
              <w:t>, Ca</w:t>
            </w:r>
            <w:r>
              <w:rPr>
                <w:position w:val="7"/>
                <w:sz w:val="15"/>
              </w:rPr>
              <w:t xml:space="preserve">2+, </w:t>
            </w:r>
            <w:r>
              <w:t>Fe</w:t>
            </w:r>
            <w:r>
              <w:rPr>
                <w:position w:val="7"/>
                <w:sz w:val="15"/>
              </w:rPr>
              <w:t>3+,</w:t>
            </w:r>
            <w:r>
              <w:rPr>
                <w:spacing w:val="1"/>
                <w:position w:val="7"/>
                <w:sz w:val="15"/>
              </w:rPr>
              <w:t xml:space="preserve"> </w:t>
            </w:r>
            <w:r>
              <w:t>Cu</w:t>
            </w:r>
            <w:r>
              <w:rPr>
                <w:position w:val="7"/>
                <w:sz w:val="15"/>
              </w:rPr>
              <w:t xml:space="preserve">2+ </w:t>
            </w:r>
            <w:r>
              <w:t>and</w:t>
            </w:r>
            <w:r>
              <w:rPr>
                <w:spacing w:val="1"/>
              </w:rPr>
              <w:t xml:space="preserve"> </w:t>
            </w:r>
            <w:r>
              <w:t>Zn</w:t>
            </w:r>
            <w:r>
              <w:rPr>
                <w:position w:val="7"/>
                <w:sz w:val="15"/>
              </w:rPr>
              <w:t>2+</w:t>
            </w:r>
            <w:r>
              <w:rPr>
                <w:spacing w:val="1"/>
                <w:position w:val="7"/>
                <w:sz w:val="15"/>
              </w:rPr>
              <w:t xml:space="preserve"> </w:t>
            </w:r>
            <w:r>
              <w:t>in biological systems.</w:t>
            </w:r>
            <w:r>
              <w:rPr>
                <w:spacing w:val="1"/>
              </w:rPr>
              <w:t xml:space="preserve"> </w:t>
            </w:r>
            <w:r>
              <w:t>Effect</w:t>
            </w:r>
            <w:r>
              <w:rPr>
                <w:spacing w:val="55"/>
              </w:rPr>
              <w:t xml:space="preserve"> </w:t>
            </w:r>
            <w:r>
              <w:t>of excess intake</w:t>
            </w:r>
            <w:r>
              <w:rPr>
                <w:spacing w:val="55"/>
              </w:rPr>
              <w:t xml:space="preserve"> </w:t>
            </w:r>
            <w:r>
              <w:t>(Toxicity)</w:t>
            </w:r>
            <w:r>
              <w:rPr>
                <w:spacing w:val="55"/>
              </w:rPr>
              <w:t xml:space="preserve"> </w:t>
            </w:r>
            <w:r>
              <w:t>of Metal</w:t>
            </w:r>
            <w:r>
              <w:rPr>
                <w:spacing w:val="1"/>
              </w:rPr>
              <w:t xml:space="preserve"> </w:t>
            </w:r>
            <w:r>
              <w:t>ions</w:t>
            </w:r>
            <w:r>
              <w:rPr>
                <w:spacing w:val="3"/>
              </w:rPr>
              <w:t xml:space="preserve"> </w:t>
            </w:r>
            <w:r>
              <w:t>–</w:t>
            </w:r>
            <w:r>
              <w:rPr>
                <w:spacing w:val="2"/>
              </w:rPr>
              <w:t xml:space="preserve"> </w:t>
            </w:r>
            <w:r>
              <w:t>trace</w:t>
            </w:r>
            <w:r>
              <w:rPr>
                <w:spacing w:val="1"/>
              </w:rPr>
              <w:t xml:space="preserve"> </w:t>
            </w:r>
            <w:r>
              <w:t>elements</w:t>
            </w:r>
            <w:r>
              <w:rPr>
                <w:spacing w:val="2"/>
              </w:rPr>
              <w:t xml:space="preserve"> </w:t>
            </w:r>
            <w:r>
              <w:t>-</w:t>
            </w:r>
            <w:r>
              <w:rPr>
                <w:spacing w:val="2"/>
              </w:rPr>
              <w:t xml:space="preserve"> </w:t>
            </w:r>
            <w:r>
              <w:t>As,</w:t>
            </w:r>
            <w:r>
              <w:rPr>
                <w:spacing w:val="4"/>
              </w:rPr>
              <w:t xml:space="preserve"> </w:t>
            </w:r>
            <w:r>
              <w:t>Cd,</w:t>
            </w:r>
            <w:r>
              <w:rPr>
                <w:spacing w:val="6"/>
              </w:rPr>
              <w:t xml:space="preserve"> </w:t>
            </w:r>
            <w:r>
              <w:t>Pb,</w:t>
            </w:r>
            <w:r>
              <w:rPr>
                <w:spacing w:val="2"/>
              </w:rPr>
              <w:t xml:space="preserve"> </w:t>
            </w:r>
            <w:r>
              <w:t>Hg.</w:t>
            </w:r>
          </w:p>
        </w:tc>
      </w:tr>
      <w:tr w:rsidR="0018416C">
        <w:trPr>
          <w:trHeight w:val="1817"/>
        </w:trPr>
        <w:tc>
          <w:tcPr>
            <w:tcW w:w="1918" w:type="dxa"/>
            <w:vMerge/>
            <w:tcBorders>
              <w:top w:val="nil"/>
            </w:tcBorders>
          </w:tcPr>
          <w:p w:rsidR="0018416C" w:rsidRDefault="0018416C">
            <w:pPr>
              <w:rPr>
                <w:sz w:val="2"/>
                <w:szCs w:val="2"/>
              </w:rPr>
            </w:pPr>
          </w:p>
        </w:tc>
        <w:tc>
          <w:tcPr>
            <w:tcW w:w="6847" w:type="dxa"/>
            <w:gridSpan w:val="8"/>
          </w:tcPr>
          <w:p w:rsidR="0018416C" w:rsidRDefault="004D7BF5">
            <w:pPr>
              <w:pStyle w:val="TableParagraph"/>
              <w:spacing w:before="4"/>
              <w:jc w:val="both"/>
              <w:rPr>
                <w:b/>
              </w:rPr>
            </w:pPr>
            <w:r>
              <w:rPr>
                <w:b/>
              </w:rPr>
              <w:t>UNIT</w:t>
            </w:r>
            <w:r>
              <w:rPr>
                <w:b/>
                <w:spacing w:val="10"/>
              </w:rPr>
              <w:t xml:space="preserve"> </w:t>
            </w:r>
            <w:r>
              <w:rPr>
                <w:b/>
              </w:rPr>
              <w:t>II</w:t>
            </w:r>
          </w:p>
          <w:p w:rsidR="0018416C" w:rsidRDefault="004D7BF5">
            <w:pPr>
              <w:pStyle w:val="TableParagraph"/>
              <w:spacing w:before="6"/>
              <w:jc w:val="both"/>
              <w:rPr>
                <w:b/>
              </w:rPr>
            </w:pPr>
            <w:r>
              <w:rPr>
                <w:b/>
              </w:rPr>
              <w:t>Metal</w:t>
            </w:r>
            <w:r>
              <w:rPr>
                <w:b/>
                <w:spacing w:val="11"/>
              </w:rPr>
              <w:t xml:space="preserve"> </w:t>
            </w:r>
            <w:r>
              <w:rPr>
                <w:b/>
              </w:rPr>
              <w:t>ion</w:t>
            </w:r>
            <w:r>
              <w:rPr>
                <w:b/>
                <w:spacing w:val="11"/>
              </w:rPr>
              <w:t xml:space="preserve"> </w:t>
            </w:r>
            <w:r>
              <w:rPr>
                <w:b/>
              </w:rPr>
              <w:t>transport</w:t>
            </w:r>
            <w:r>
              <w:rPr>
                <w:b/>
                <w:spacing w:val="13"/>
              </w:rPr>
              <w:t xml:space="preserve"> </w:t>
            </w:r>
            <w:r>
              <w:rPr>
                <w:b/>
              </w:rPr>
              <w:t>and</w:t>
            </w:r>
            <w:r>
              <w:rPr>
                <w:b/>
                <w:spacing w:val="16"/>
              </w:rPr>
              <w:t xml:space="preserve"> </w:t>
            </w:r>
            <w:r>
              <w:rPr>
                <w:b/>
              </w:rPr>
              <w:t>storage</w:t>
            </w:r>
          </w:p>
          <w:p w:rsidR="0018416C" w:rsidRDefault="0018416C">
            <w:pPr>
              <w:pStyle w:val="TableParagraph"/>
              <w:spacing w:before="5"/>
              <w:ind w:left="0"/>
              <w:rPr>
                <w:b/>
              </w:rPr>
            </w:pPr>
          </w:p>
          <w:p w:rsidR="0018416C" w:rsidRDefault="004D7BF5">
            <w:pPr>
              <w:pStyle w:val="TableParagraph"/>
              <w:spacing w:before="1" w:line="244" w:lineRule="auto"/>
              <w:ind w:right="94"/>
              <w:jc w:val="both"/>
            </w:pPr>
            <w:r>
              <w:t>Iron</w:t>
            </w:r>
            <w:r>
              <w:rPr>
                <w:spacing w:val="1"/>
              </w:rPr>
              <w:t xml:space="preserve"> </w:t>
            </w:r>
            <w:r>
              <w:t>–</w:t>
            </w:r>
            <w:r>
              <w:rPr>
                <w:spacing w:val="1"/>
              </w:rPr>
              <w:t xml:space="preserve"> </w:t>
            </w:r>
            <w:r>
              <w:t>storage,</w:t>
            </w:r>
            <w:r>
              <w:rPr>
                <w:spacing w:val="1"/>
              </w:rPr>
              <w:t xml:space="preserve"> </w:t>
            </w:r>
            <w:r>
              <w:t>transport</w:t>
            </w:r>
            <w:r>
              <w:rPr>
                <w:spacing w:val="1"/>
              </w:rPr>
              <w:t xml:space="preserve"> </w:t>
            </w:r>
            <w:r>
              <w:t>-</w:t>
            </w:r>
            <w:r>
              <w:rPr>
                <w:spacing w:val="1"/>
              </w:rPr>
              <w:t xml:space="preserve"> </w:t>
            </w:r>
            <w:r>
              <w:t>Transferrin</w:t>
            </w:r>
            <w:r>
              <w:rPr>
                <w:spacing w:val="1"/>
              </w:rPr>
              <w:t xml:space="preserve"> </w:t>
            </w:r>
            <w:r>
              <w:t>and</w:t>
            </w:r>
            <w:r>
              <w:rPr>
                <w:spacing w:val="1"/>
              </w:rPr>
              <w:t xml:space="preserve"> </w:t>
            </w:r>
            <w:r>
              <w:t>Ferretin;</w:t>
            </w:r>
            <w:r>
              <w:rPr>
                <w:spacing w:val="1"/>
              </w:rPr>
              <w:t xml:space="preserve"> </w:t>
            </w:r>
            <w:r>
              <w:t>Iron-porphyrins</w:t>
            </w:r>
            <w:r>
              <w:rPr>
                <w:spacing w:val="1"/>
              </w:rPr>
              <w:t xml:space="preserve"> </w:t>
            </w:r>
            <w:r>
              <w:t>–</w:t>
            </w:r>
            <w:r>
              <w:rPr>
                <w:spacing w:val="1"/>
              </w:rPr>
              <w:t xml:space="preserve"> </w:t>
            </w:r>
            <w:r>
              <w:t>myoglobin,</w:t>
            </w:r>
            <w:r>
              <w:rPr>
                <w:spacing w:val="1"/>
              </w:rPr>
              <w:t xml:space="preserve"> </w:t>
            </w:r>
            <w:r>
              <w:t>haemoglobin</w:t>
            </w:r>
            <w:r>
              <w:rPr>
                <w:spacing w:val="1"/>
              </w:rPr>
              <w:t xml:space="preserve"> </w:t>
            </w:r>
            <w:r>
              <w:t>–</w:t>
            </w:r>
            <w:r>
              <w:rPr>
                <w:spacing w:val="1"/>
              </w:rPr>
              <w:t xml:space="preserve"> </w:t>
            </w:r>
            <w:r>
              <w:t>oxygen</w:t>
            </w:r>
            <w:r>
              <w:rPr>
                <w:spacing w:val="1"/>
              </w:rPr>
              <w:t xml:space="preserve"> </w:t>
            </w:r>
            <w:r>
              <w:t>transport</w:t>
            </w:r>
            <w:r>
              <w:rPr>
                <w:spacing w:val="1"/>
              </w:rPr>
              <w:t xml:space="preserve"> </w:t>
            </w:r>
            <w:r>
              <w:t>-</w:t>
            </w:r>
            <w:r>
              <w:rPr>
                <w:spacing w:val="1"/>
              </w:rPr>
              <w:t xml:space="preserve"> </w:t>
            </w:r>
            <w:r>
              <w:t>Bohr</w:t>
            </w:r>
            <w:r>
              <w:rPr>
                <w:spacing w:val="1"/>
              </w:rPr>
              <w:t xml:space="preserve"> </w:t>
            </w:r>
            <w:r>
              <w:t>effect;</w:t>
            </w:r>
            <w:r>
              <w:rPr>
                <w:spacing w:val="1"/>
              </w:rPr>
              <w:t xml:space="preserve"> </w:t>
            </w:r>
            <w:r>
              <w:t>Sodium/potassium</w:t>
            </w:r>
            <w:r>
              <w:rPr>
                <w:spacing w:val="39"/>
              </w:rPr>
              <w:t xml:space="preserve"> </w:t>
            </w:r>
            <w:r>
              <w:t>pump,</w:t>
            </w:r>
            <w:r>
              <w:rPr>
                <w:spacing w:val="39"/>
              </w:rPr>
              <w:t xml:space="preserve"> </w:t>
            </w:r>
            <w:r>
              <w:t>calcium</w:t>
            </w:r>
            <w:r>
              <w:rPr>
                <w:spacing w:val="40"/>
              </w:rPr>
              <w:t xml:space="preserve"> </w:t>
            </w:r>
            <w:r>
              <w:t>pump;</w:t>
            </w:r>
            <w:r>
              <w:rPr>
                <w:spacing w:val="39"/>
              </w:rPr>
              <w:t xml:space="preserve"> </w:t>
            </w:r>
            <w:r>
              <w:t>transport</w:t>
            </w:r>
            <w:r>
              <w:rPr>
                <w:spacing w:val="42"/>
              </w:rPr>
              <w:t xml:space="preserve"> </w:t>
            </w:r>
            <w:r>
              <w:t>and</w:t>
            </w:r>
            <w:r>
              <w:rPr>
                <w:spacing w:val="39"/>
              </w:rPr>
              <w:t xml:space="preserve"> </w:t>
            </w:r>
            <w:r>
              <w:t>storage</w:t>
            </w:r>
            <w:r>
              <w:rPr>
                <w:spacing w:val="44"/>
              </w:rPr>
              <w:t xml:space="preserve"> </w:t>
            </w:r>
            <w:r>
              <w:t>-</w:t>
            </w:r>
            <w:r>
              <w:rPr>
                <w:spacing w:val="35"/>
              </w:rPr>
              <w:t xml:space="preserve"> </w:t>
            </w:r>
            <w:r>
              <w:t>copper</w:t>
            </w:r>
          </w:p>
          <w:p w:rsidR="0018416C" w:rsidRDefault="004D7BF5">
            <w:pPr>
              <w:pStyle w:val="TableParagraph"/>
              <w:spacing w:before="3" w:line="245" w:lineRule="exact"/>
              <w:jc w:val="both"/>
            </w:pPr>
            <w:r>
              <w:t>and</w:t>
            </w:r>
            <w:r>
              <w:rPr>
                <w:spacing w:val="8"/>
              </w:rPr>
              <w:t xml:space="preserve"> </w:t>
            </w:r>
            <w:r>
              <w:t>zinc.</w:t>
            </w:r>
          </w:p>
        </w:tc>
      </w:tr>
    </w:tbl>
    <w:p w:rsidR="0018416C" w:rsidRDefault="0018416C">
      <w:pPr>
        <w:spacing w:line="245" w:lineRule="exact"/>
        <w:jc w:val="both"/>
        <w:sectPr w:rsidR="0018416C">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258"/>
        </w:trPr>
        <w:tc>
          <w:tcPr>
            <w:tcW w:w="1918" w:type="dxa"/>
            <w:vMerge w:val="restart"/>
          </w:tcPr>
          <w:p w:rsidR="0018416C" w:rsidRDefault="0018416C">
            <w:pPr>
              <w:pStyle w:val="TableParagraph"/>
              <w:ind w:left="0"/>
            </w:pPr>
          </w:p>
        </w:tc>
        <w:tc>
          <w:tcPr>
            <w:tcW w:w="6845" w:type="dxa"/>
          </w:tcPr>
          <w:p w:rsidR="0018416C" w:rsidRDefault="0018416C">
            <w:pPr>
              <w:pStyle w:val="TableParagraph"/>
              <w:ind w:left="0"/>
              <w:rPr>
                <w:sz w:val="18"/>
              </w:rPr>
            </w:pPr>
          </w:p>
        </w:tc>
      </w:tr>
      <w:tr w:rsidR="0018416C">
        <w:trPr>
          <w:trHeight w:val="3282"/>
        </w:trPr>
        <w:tc>
          <w:tcPr>
            <w:tcW w:w="1918" w:type="dxa"/>
            <w:vMerge/>
            <w:tcBorders>
              <w:top w:val="nil"/>
            </w:tcBorders>
          </w:tcPr>
          <w:p w:rsidR="0018416C" w:rsidRDefault="0018416C">
            <w:pPr>
              <w:rPr>
                <w:sz w:val="2"/>
                <w:szCs w:val="2"/>
              </w:rPr>
            </w:pPr>
          </w:p>
        </w:tc>
        <w:tc>
          <w:tcPr>
            <w:tcW w:w="6845" w:type="dxa"/>
          </w:tcPr>
          <w:p w:rsidR="0018416C" w:rsidRDefault="004D7BF5">
            <w:pPr>
              <w:pStyle w:val="TableParagraph"/>
              <w:spacing w:line="247" w:lineRule="exact"/>
              <w:jc w:val="both"/>
              <w:rPr>
                <w:b/>
              </w:rPr>
            </w:pPr>
            <w:r>
              <w:rPr>
                <w:b/>
              </w:rPr>
              <w:t>UNIT</w:t>
            </w:r>
            <w:r>
              <w:rPr>
                <w:b/>
                <w:spacing w:val="11"/>
              </w:rPr>
              <w:t xml:space="preserve"> </w:t>
            </w:r>
            <w:r>
              <w:rPr>
                <w:b/>
              </w:rPr>
              <w:t>III</w:t>
            </w:r>
          </w:p>
          <w:p w:rsidR="0018416C" w:rsidRDefault="004D7BF5">
            <w:pPr>
              <w:pStyle w:val="TableParagraph"/>
              <w:spacing w:before="6"/>
              <w:jc w:val="both"/>
              <w:rPr>
                <w:b/>
              </w:rPr>
            </w:pPr>
            <w:r>
              <w:rPr>
                <w:b/>
              </w:rPr>
              <w:t>Metallo</w:t>
            </w:r>
            <w:r>
              <w:rPr>
                <w:b/>
                <w:spacing w:val="15"/>
              </w:rPr>
              <w:t xml:space="preserve"> </w:t>
            </w:r>
            <w:r>
              <w:rPr>
                <w:b/>
              </w:rPr>
              <w:t>enzymes</w:t>
            </w:r>
          </w:p>
          <w:p w:rsidR="0018416C" w:rsidRDefault="0018416C">
            <w:pPr>
              <w:pStyle w:val="TableParagraph"/>
              <w:spacing w:before="7"/>
              <w:ind w:left="0"/>
              <w:rPr>
                <w:b/>
              </w:rPr>
            </w:pPr>
          </w:p>
          <w:p w:rsidR="0018416C" w:rsidRDefault="004D7BF5">
            <w:pPr>
              <w:pStyle w:val="TableParagraph"/>
              <w:spacing w:before="1" w:line="244" w:lineRule="auto"/>
              <w:ind w:right="92"/>
              <w:jc w:val="both"/>
            </w:pPr>
            <w:r>
              <w:t>Isomerase and synthetases, structure of cyanocobalamin (Vitamin B12),</w:t>
            </w:r>
            <w:r>
              <w:rPr>
                <w:spacing w:val="1"/>
              </w:rPr>
              <w:t xml:space="preserve"> </w:t>
            </w:r>
            <w:r>
              <w:t>nature of Co-C</w:t>
            </w:r>
            <w:r>
              <w:rPr>
                <w:spacing w:val="55"/>
              </w:rPr>
              <w:t xml:space="preserve"> </w:t>
            </w:r>
            <w:r>
              <w:t>bond;</w:t>
            </w:r>
            <w:r>
              <w:rPr>
                <w:spacing w:val="55"/>
              </w:rPr>
              <w:t xml:space="preserve"> </w:t>
            </w:r>
            <w:r>
              <w:t>Metalloenzymes - functions</w:t>
            </w:r>
            <w:r>
              <w:rPr>
                <w:spacing w:val="55"/>
              </w:rPr>
              <w:t xml:space="preserve"> </w:t>
            </w:r>
            <w:r>
              <w:t>of carboxy peptidase</w:t>
            </w:r>
            <w:r>
              <w:rPr>
                <w:spacing w:val="1"/>
              </w:rPr>
              <w:t xml:space="preserve"> </w:t>
            </w:r>
            <w:r>
              <w:t>A,</w:t>
            </w:r>
            <w:r>
              <w:rPr>
                <w:spacing w:val="1"/>
              </w:rPr>
              <w:t xml:space="preserve"> </w:t>
            </w:r>
            <w:r>
              <w:t>zinc</w:t>
            </w:r>
            <w:r>
              <w:rPr>
                <w:spacing w:val="1"/>
              </w:rPr>
              <w:t xml:space="preserve"> </w:t>
            </w:r>
            <w:r>
              <w:t>metalloenzyme</w:t>
            </w:r>
            <w:r>
              <w:rPr>
                <w:spacing w:val="1"/>
              </w:rPr>
              <w:t xml:space="preserve"> </w:t>
            </w:r>
            <w:r>
              <w:t>–</w:t>
            </w:r>
            <w:r>
              <w:rPr>
                <w:spacing w:val="1"/>
              </w:rPr>
              <w:t xml:space="preserve"> </w:t>
            </w:r>
            <w:r>
              <w:t>mechanism</w:t>
            </w:r>
            <w:r>
              <w:rPr>
                <w:spacing w:val="56"/>
              </w:rPr>
              <w:t xml:space="preserve"> </w:t>
            </w:r>
            <w:r>
              <w:t>and</w:t>
            </w:r>
            <w:r>
              <w:rPr>
                <w:spacing w:val="55"/>
              </w:rPr>
              <w:t xml:space="preserve"> </w:t>
            </w:r>
            <w:r>
              <w:t>uses,</w:t>
            </w:r>
            <w:r>
              <w:rPr>
                <w:spacing w:val="55"/>
              </w:rPr>
              <w:t xml:space="preserve"> </w:t>
            </w:r>
            <w:r>
              <w:t>Zn-Cu</w:t>
            </w:r>
            <w:r>
              <w:rPr>
                <w:spacing w:val="55"/>
              </w:rPr>
              <w:t xml:space="preserve"> </w:t>
            </w:r>
            <w:r>
              <w:t>enzyme</w:t>
            </w:r>
            <w:r>
              <w:rPr>
                <w:spacing w:val="55"/>
              </w:rPr>
              <w:t xml:space="preserve"> </w:t>
            </w:r>
            <w:r>
              <w:t>-</w:t>
            </w:r>
            <w:r>
              <w:rPr>
                <w:spacing w:val="1"/>
              </w:rPr>
              <w:t xml:space="preserve"> </w:t>
            </w:r>
            <w:r>
              <w:t>structure and function, carbonic anhydrase,</w:t>
            </w:r>
            <w:r>
              <w:rPr>
                <w:spacing w:val="55"/>
              </w:rPr>
              <w:t xml:space="preserve"> </w:t>
            </w:r>
            <w:r>
              <w:t>Vitamin B-12 as transferase</w:t>
            </w:r>
            <w:r>
              <w:rPr>
                <w:spacing w:val="1"/>
              </w:rPr>
              <w:t xml:space="preserve"> </w:t>
            </w:r>
            <w:r>
              <w:t>and isomerase - Iron-sulphur proteins - 2Fe-2S – rubredoxin, 4Fe-2S –</w:t>
            </w:r>
            <w:r>
              <w:rPr>
                <w:spacing w:val="1"/>
              </w:rPr>
              <w:t xml:space="preserve"> </w:t>
            </w:r>
            <w:r>
              <w:t>ferridoxin,</w:t>
            </w:r>
            <w:r>
              <w:rPr>
                <w:spacing w:val="4"/>
              </w:rPr>
              <w:t xml:space="preserve"> </w:t>
            </w:r>
            <w:r>
              <w:t>Iron</w:t>
            </w:r>
            <w:r>
              <w:rPr>
                <w:spacing w:val="2"/>
              </w:rPr>
              <w:t xml:space="preserve"> </w:t>
            </w:r>
            <w:r>
              <w:t>sulphur</w:t>
            </w:r>
            <w:r>
              <w:rPr>
                <w:spacing w:val="4"/>
              </w:rPr>
              <w:t xml:space="preserve"> </w:t>
            </w:r>
            <w:r>
              <w:t>cluster</w:t>
            </w:r>
            <w:r>
              <w:rPr>
                <w:spacing w:val="-1"/>
              </w:rPr>
              <w:t xml:space="preserve"> </w:t>
            </w:r>
            <w:r>
              <w:t>enzymes.</w:t>
            </w:r>
          </w:p>
          <w:p w:rsidR="0018416C" w:rsidRDefault="004D7BF5">
            <w:pPr>
              <w:pStyle w:val="TableParagraph"/>
              <w:spacing w:before="7" w:line="244" w:lineRule="auto"/>
              <w:ind w:right="98"/>
              <w:jc w:val="both"/>
            </w:pPr>
            <w:r>
              <w:t>Invivo and Invitro nitrogen fixation – biological functions of nitrogenase</w:t>
            </w:r>
            <w:r>
              <w:rPr>
                <w:spacing w:val="1"/>
              </w:rPr>
              <w:t xml:space="preserve"> </w:t>
            </w:r>
            <w:r>
              <w:t>and</w:t>
            </w:r>
            <w:r>
              <w:rPr>
                <w:spacing w:val="1"/>
              </w:rPr>
              <w:t xml:space="preserve"> </w:t>
            </w:r>
            <w:r>
              <w:t>molybdo</w:t>
            </w:r>
            <w:r>
              <w:rPr>
                <w:spacing w:val="2"/>
              </w:rPr>
              <w:t xml:space="preserve"> </w:t>
            </w:r>
            <w:r>
              <w:t>enzymes.</w:t>
            </w:r>
          </w:p>
        </w:tc>
      </w:tr>
      <w:tr w:rsidR="0018416C">
        <w:trPr>
          <w:trHeight w:val="2334"/>
        </w:trPr>
        <w:tc>
          <w:tcPr>
            <w:tcW w:w="1918" w:type="dxa"/>
            <w:vMerge/>
            <w:tcBorders>
              <w:top w:val="nil"/>
            </w:tcBorders>
          </w:tcPr>
          <w:p w:rsidR="0018416C" w:rsidRDefault="0018416C">
            <w:pPr>
              <w:rPr>
                <w:sz w:val="2"/>
                <w:szCs w:val="2"/>
              </w:rPr>
            </w:pPr>
          </w:p>
        </w:tc>
        <w:tc>
          <w:tcPr>
            <w:tcW w:w="6845" w:type="dxa"/>
          </w:tcPr>
          <w:p w:rsidR="0018416C" w:rsidRDefault="004D7BF5">
            <w:pPr>
              <w:pStyle w:val="TableParagraph"/>
              <w:spacing w:line="250" w:lineRule="exact"/>
              <w:rPr>
                <w:b/>
              </w:rPr>
            </w:pPr>
            <w:r>
              <w:rPr>
                <w:b/>
              </w:rPr>
              <w:t>UNIT</w:t>
            </w:r>
            <w:r>
              <w:rPr>
                <w:b/>
                <w:spacing w:val="11"/>
              </w:rPr>
              <w:t xml:space="preserve"> </w:t>
            </w:r>
            <w:r>
              <w:rPr>
                <w:b/>
              </w:rPr>
              <w:t>IV</w:t>
            </w:r>
          </w:p>
          <w:p w:rsidR="0018416C" w:rsidRDefault="004D7BF5">
            <w:pPr>
              <w:pStyle w:val="TableParagraph"/>
              <w:spacing w:before="6"/>
              <w:rPr>
                <w:b/>
              </w:rPr>
            </w:pPr>
            <w:r>
              <w:rPr>
                <w:b/>
              </w:rPr>
              <w:t>Silicates</w:t>
            </w:r>
          </w:p>
          <w:p w:rsidR="0018416C" w:rsidRDefault="0018416C">
            <w:pPr>
              <w:pStyle w:val="TableParagraph"/>
              <w:spacing w:before="5"/>
              <w:ind w:left="0"/>
              <w:rPr>
                <w:b/>
              </w:rPr>
            </w:pPr>
          </w:p>
          <w:p w:rsidR="0018416C" w:rsidRDefault="004D7BF5">
            <w:pPr>
              <w:pStyle w:val="TableParagraph"/>
              <w:jc w:val="both"/>
            </w:pPr>
            <w:r>
              <w:t>Introduction</w:t>
            </w:r>
            <w:r>
              <w:rPr>
                <w:spacing w:val="14"/>
              </w:rPr>
              <w:t xml:space="preserve"> </w:t>
            </w:r>
            <w:r>
              <w:t>–</w:t>
            </w:r>
            <w:r>
              <w:rPr>
                <w:spacing w:val="15"/>
              </w:rPr>
              <w:t xml:space="preserve"> </w:t>
            </w:r>
            <w:r>
              <w:t>general</w:t>
            </w:r>
            <w:r>
              <w:rPr>
                <w:spacing w:val="17"/>
              </w:rPr>
              <w:t xml:space="preserve"> </w:t>
            </w:r>
            <w:r>
              <w:t>properties</w:t>
            </w:r>
            <w:r>
              <w:rPr>
                <w:spacing w:val="12"/>
              </w:rPr>
              <w:t xml:space="preserve"> </w:t>
            </w:r>
            <w:r>
              <w:t>of</w:t>
            </w:r>
            <w:r>
              <w:rPr>
                <w:spacing w:val="17"/>
              </w:rPr>
              <w:t xml:space="preserve"> </w:t>
            </w:r>
            <w:r>
              <w:t>silicates,</w:t>
            </w:r>
            <w:r>
              <w:rPr>
                <w:spacing w:val="14"/>
              </w:rPr>
              <w:t xml:space="preserve"> </w:t>
            </w:r>
            <w:r>
              <w:t>structure</w:t>
            </w:r>
            <w:r>
              <w:rPr>
                <w:spacing w:val="16"/>
              </w:rPr>
              <w:t xml:space="preserve"> </w:t>
            </w:r>
            <w:r>
              <w:t>–</w:t>
            </w:r>
            <w:r>
              <w:rPr>
                <w:spacing w:val="15"/>
              </w:rPr>
              <w:t xml:space="preserve"> </w:t>
            </w:r>
            <w:r>
              <w:t>types</w:t>
            </w:r>
            <w:r>
              <w:rPr>
                <w:spacing w:val="14"/>
              </w:rPr>
              <w:t xml:space="preserve"> </w:t>
            </w:r>
            <w:r>
              <w:t>of</w:t>
            </w:r>
            <w:r>
              <w:rPr>
                <w:spacing w:val="15"/>
              </w:rPr>
              <w:t xml:space="preserve"> </w:t>
            </w:r>
            <w:r>
              <w:t>silicates</w:t>
            </w:r>
          </w:p>
          <w:p w:rsidR="0018416C" w:rsidRDefault="004D7BF5">
            <w:pPr>
              <w:pStyle w:val="TableParagraph"/>
              <w:spacing w:before="6" w:line="244" w:lineRule="auto"/>
              <w:ind w:right="93"/>
              <w:jc w:val="both"/>
            </w:pPr>
            <w:r>
              <w:t>–</w:t>
            </w:r>
            <w:r>
              <w:rPr>
                <w:spacing w:val="1"/>
              </w:rPr>
              <w:t xml:space="preserve"> </w:t>
            </w:r>
            <w:r>
              <w:t>ortho</w:t>
            </w:r>
            <w:r>
              <w:rPr>
                <w:spacing w:val="1"/>
              </w:rPr>
              <w:t xml:space="preserve"> </w:t>
            </w:r>
            <w:r>
              <w:t>silicates(zircon),</w:t>
            </w:r>
            <w:r>
              <w:rPr>
                <w:spacing w:val="1"/>
              </w:rPr>
              <w:t xml:space="preserve"> </w:t>
            </w:r>
            <w:r>
              <w:t>pyrosilicates</w:t>
            </w:r>
            <w:r>
              <w:rPr>
                <w:spacing w:val="1"/>
              </w:rPr>
              <w:t xml:space="preserve"> </w:t>
            </w:r>
            <w:r>
              <w:t>(thortveitite),</w:t>
            </w:r>
            <w:r>
              <w:rPr>
                <w:spacing w:val="1"/>
              </w:rPr>
              <w:t xml:space="preserve"> </w:t>
            </w:r>
            <w:r>
              <w:t>chain</w:t>
            </w:r>
            <w:r>
              <w:rPr>
                <w:spacing w:val="1"/>
              </w:rPr>
              <w:t xml:space="preserve"> </w:t>
            </w:r>
            <w:r>
              <w:t>silicates(pyroxenes),</w:t>
            </w:r>
            <w:r>
              <w:rPr>
                <w:spacing w:val="1"/>
              </w:rPr>
              <w:t xml:space="preserve"> </w:t>
            </w:r>
            <w:r>
              <w:t>ring</w:t>
            </w:r>
            <w:r>
              <w:rPr>
                <w:spacing w:val="1"/>
              </w:rPr>
              <w:t xml:space="preserve"> </w:t>
            </w:r>
            <w:r>
              <w:t>silicates(beryl),</w:t>
            </w:r>
            <w:r>
              <w:rPr>
                <w:spacing w:val="1"/>
              </w:rPr>
              <w:t xml:space="preserve"> </w:t>
            </w:r>
            <w:r>
              <w:t>sheet</w:t>
            </w:r>
            <w:r>
              <w:rPr>
                <w:spacing w:val="1"/>
              </w:rPr>
              <w:t xml:space="preserve"> </w:t>
            </w:r>
            <w:r>
              <w:t>silicates(talc,</w:t>
            </w:r>
            <w:r>
              <w:rPr>
                <w:spacing w:val="1"/>
              </w:rPr>
              <w:t xml:space="preserve"> </w:t>
            </w:r>
            <w:r>
              <w:t>mica,</w:t>
            </w:r>
            <w:r>
              <w:rPr>
                <w:spacing w:val="1"/>
              </w:rPr>
              <w:t xml:space="preserve"> </w:t>
            </w:r>
            <w:r>
              <w:t>asbestos),</w:t>
            </w:r>
            <w:r>
              <w:rPr>
                <w:spacing w:val="1"/>
              </w:rPr>
              <w:t xml:space="preserve"> </w:t>
            </w:r>
            <w:r>
              <w:t>silicates</w:t>
            </w:r>
            <w:r>
              <w:rPr>
                <w:spacing w:val="1"/>
              </w:rPr>
              <w:t xml:space="preserve"> </w:t>
            </w:r>
            <w:r>
              <w:t>having</w:t>
            </w:r>
            <w:r>
              <w:rPr>
                <w:spacing w:val="56"/>
              </w:rPr>
              <w:t xml:space="preserve"> </w:t>
            </w:r>
            <w:r>
              <w:t>three</w:t>
            </w:r>
            <w:r>
              <w:rPr>
                <w:spacing w:val="56"/>
              </w:rPr>
              <w:t xml:space="preserve"> </w:t>
            </w:r>
            <w:r>
              <w:t>dimensional</w:t>
            </w:r>
            <w:r>
              <w:rPr>
                <w:spacing w:val="56"/>
              </w:rPr>
              <w:t xml:space="preserve"> </w:t>
            </w:r>
            <w:r>
              <w:t>structure</w:t>
            </w:r>
            <w:r>
              <w:rPr>
                <w:spacing w:val="56"/>
              </w:rPr>
              <w:t xml:space="preserve"> </w:t>
            </w:r>
            <w:r>
              <w:t>(feldspars,</w:t>
            </w:r>
            <w:r>
              <w:rPr>
                <w:spacing w:val="1"/>
              </w:rPr>
              <w:t xml:space="preserve"> </w:t>
            </w:r>
            <w:r>
              <w:t>zeolites,</w:t>
            </w:r>
            <w:r>
              <w:rPr>
                <w:spacing w:val="3"/>
              </w:rPr>
              <w:t xml:space="preserve"> </w:t>
            </w:r>
            <w:r>
              <w:t>ultramarines)</w:t>
            </w:r>
          </w:p>
        </w:tc>
      </w:tr>
      <w:tr w:rsidR="0018416C">
        <w:trPr>
          <w:trHeight w:val="3112"/>
        </w:trPr>
        <w:tc>
          <w:tcPr>
            <w:tcW w:w="1918" w:type="dxa"/>
            <w:vMerge/>
            <w:tcBorders>
              <w:top w:val="nil"/>
            </w:tcBorders>
          </w:tcPr>
          <w:p w:rsidR="0018416C" w:rsidRDefault="0018416C">
            <w:pPr>
              <w:rPr>
                <w:sz w:val="2"/>
                <w:szCs w:val="2"/>
              </w:rPr>
            </w:pPr>
          </w:p>
        </w:tc>
        <w:tc>
          <w:tcPr>
            <w:tcW w:w="6845" w:type="dxa"/>
          </w:tcPr>
          <w:p w:rsidR="0018416C" w:rsidRDefault="004D7BF5">
            <w:pPr>
              <w:pStyle w:val="TableParagraph"/>
              <w:spacing w:line="247" w:lineRule="exact"/>
              <w:jc w:val="both"/>
              <w:rPr>
                <w:b/>
              </w:rPr>
            </w:pPr>
            <w:r>
              <w:rPr>
                <w:b/>
              </w:rPr>
              <w:t>UNIT</w:t>
            </w:r>
            <w:r>
              <w:rPr>
                <w:b/>
                <w:spacing w:val="10"/>
              </w:rPr>
              <w:t xml:space="preserve"> </w:t>
            </w:r>
            <w:r>
              <w:rPr>
                <w:b/>
              </w:rPr>
              <w:t>V</w:t>
            </w:r>
          </w:p>
          <w:p w:rsidR="0018416C" w:rsidRDefault="004D7BF5">
            <w:pPr>
              <w:pStyle w:val="TableParagraph"/>
              <w:spacing w:before="6"/>
              <w:jc w:val="both"/>
              <w:rPr>
                <w:b/>
              </w:rPr>
            </w:pPr>
            <w:r>
              <w:rPr>
                <w:b/>
              </w:rPr>
              <w:t>Industrial</w:t>
            </w:r>
            <w:r>
              <w:rPr>
                <w:b/>
                <w:spacing w:val="22"/>
              </w:rPr>
              <w:t xml:space="preserve"> </w:t>
            </w:r>
            <w:r>
              <w:rPr>
                <w:b/>
              </w:rPr>
              <w:t>Applications</w:t>
            </w:r>
            <w:r>
              <w:rPr>
                <w:b/>
                <w:spacing w:val="17"/>
              </w:rPr>
              <w:t xml:space="preserve"> </w:t>
            </w:r>
            <w:r>
              <w:rPr>
                <w:b/>
              </w:rPr>
              <w:t>of</w:t>
            </w:r>
            <w:r>
              <w:rPr>
                <w:b/>
                <w:spacing w:val="20"/>
              </w:rPr>
              <w:t xml:space="preserve"> </w:t>
            </w:r>
            <w:r>
              <w:rPr>
                <w:b/>
              </w:rPr>
              <w:t>Inorganic</w:t>
            </w:r>
            <w:r>
              <w:rPr>
                <w:b/>
                <w:spacing w:val="19"/>
              </w:rPr>
              <w:t xml:space="preserve"> </w:t>
            </w:r>
            <w:r>
              <w:rPr>
                <w:b/>
              </w:rPr>
              <w:t>Compounds</w:t>
            </w:r>
          </w:p>
          <w:p w:rsidR="0018416C" w:rsidRDefault="0018416C">
            <w:pPr>
              <w:pStyle w:val="TableParagraph"/>
              <w:spacing w:before="7"/>
              <w:ind w:left="0"/>
              <w:rPr>
                <w:b/>
              </w:rPr>
            </w:pPr>
          </w:p>
          <w:p w:rsidR="0018416C" w:rsidRDefault="004D7BF5">
            <w:pPr>
              <w:pStyle w:val="TableParagraph"/>
              <w:spacing w:before="1" w:line="244" w:lineRule="auto"/>
              <w:ind w:right="93"/>
              <w:jc w:val="both"/>
            </w:pPr>
            <w:r>
              <w:t>Refractories,</w:t>
            </w:r>
            <w:r>
              <w:rPr>
                <w:spacing w:val="1"/>
              </w:rPr>
              <w:t xml:space="preserve"> </w:t>
            </w:r>
            <w:r>
              <w:t>pyrochemical,</w:t>
            </w:r>
            <w:r>
              <w:rPr>
                <w:spacing w:val="1"/>
              </w:rPr>
              <w:t xml:space="preserve"> </w:t>
            </w:r>
            <w:r>
              <w:t>explosives.</w:t>
            </w:r>
            <w:r>
              <w:rPr>
                <w:spacing w:val="1"/>
              </w:rPr>
              <w:t xml:space="preserve"> </w:t>
            </w:r>
            <w:r>
              <w:t>Alloys,</w:t>
            </w:r>
            <w:r>
              <w:rPr>
                <w:spacing w:val="1"/>
              </w:rPr>
              <w:t xml:space="preserve"> </w:t>
            </w:r>
            <w:r>
              <w:t>Paints</w:t>
            </w:r>
            <w:r>
              <w:rPr>
                <w:spacing w:val="1"/>
              </w:rPr>
              <w:t xml:space="preserve"> </w:t>
            </w:r>
            <w:r>
              <w:t>and</w:t>
            </w:r>
            <w:r>
              <w:rPr>
                <w:spacing w:val="1"/>
              </w:rPr>
              <w:t xml:space="preserve"> </w:t>
            </w:r>
            <w:r>
              <w:t>pigments</w:t>
            </w:r>
            <w:r>
              <w:rPr>
                <w:spacing w:val="1"/>
              </w:rPr>
              <w:t xml:space="preserve"> </w:t>
            </w:r>
            <w:r>
              <w:t>-</w:t>
            </w:r>
            <w:r>
              <w:rPr>
                <w:spacing w:val="1"/>
              </w:rPr>
              <w:t xml:space="preserve"> </w:t>
            </w:r>
            <w:r>
              <w:t>requirements</w:t>
            </w:r>
            <w:r>
              <w:rPr>
                <w:spacing w:val="1"/>
              </w:rPr>
              <w:t xml:space="preserve"> </w:t>
            </w:r>
            <w:r>
              <w:t>of</w:t>
            </w:r>
            <w:r>
              <w:rPr>
                <w:spacing w:val="1"/>
              </w:rPr>
              <w:t xml:space="preserve"> </w:t>
            </w:r>
            <w:r>
              <w:t>a</w:t>
            </w:r>
            <w:r>
              <w:rPr>
                <w:spacing w:val="1"/>
              </w:rPr>
              <w:t xml:space="preserve"> </w:t>
            </w:r>
            <w:r>
              <w:t>good</w:t>
            </w:r>
            <w:r>
              <w:rPr>
                <w:spacing w:val="1"/>
              </w:rPr>
              <w:t xml:space="preserve"> </w:t>
            </w:r>
            <w:r>
              <w:t>paint;</w:t>
            </w:r>
            <w:r>
              <w:rPr>
                <w:spacing w:val="1"/>
              </w:rPr>
              <w:t xml:space="preserve"> </w:t>
            </w:r>
            <w:r>
              <w:t>classification,</w:t>
            </w:r>
            <w:r>
              <w:rPr>
                <w:spacing w:val="1"/>
              </w:rPr>
              <w:t xml:space="preserve"> </w:t>
            </w:r>
            <w:r>
              <w:t>constituents</w:t>
            </w:r>
            <w:r>
              <w:rPr>
                <w:spacing w:val="1"/>
              </w:rPr>
              <w:t xml:space="preserve"> </w:t>
            </w:r>
            <w:r>
              <w:t>of</w:t>
            </w:r>
            <w:r>
              <w:rPr>
                <w:spacing w:val="1"/>
              </w:rPr>
              <w:t xml:space="preserve"> </w:t>
            </w:r>
            <w:r>
              <w:t>paints</w:t>
            </w:r>
            <w:r>
              <w:rPr>
                <w:spacing w:val="1"/>
              </w:rPr>
              <w:t xml:space="preserve"> </w:t>
            </w:r>
            <w:r>
              <w:t>–</w:t>
            </w:r>
            <w:r>
              <w:rPr>
                <w:spacing w:val="1"/>
              </w:rPr>
              <w:t xml:space="preserve"> </w:t>
            </w:r>
            <w:r>
              <w:t>pigments,</w:t>
            </w:r>
            <w:r>
              <w:rPr>
                <w:spacing w:val="1"/>
              </w:rPr>
              <w:t xml:space="preserve"> </w:t>
            </w:r>
            <w:r>
              <w:t>vehicles,</w:t>
            </w:r>
            <w:r>
              <w:rPr>
                <w:spacing w:val="1"/>
              </w:rPr>
              <w:t xml:space="preserve"> </w:t>
            </w:r>
            <w:r>
              <w:t>thinners,</w:t>
            </w:r>
            <w:r>
              <w:rPr>
                <w:spacing w:val="1"/>
              </w:rPr>
              <w:t xml:space="preserve"> </w:t>
            </w:r>
            <w:r>
              <w:t>driers,</w:t>
            </w:r>
            <w:r>
              <w:rPr>
                <w:spacing w:val="1"/>
              </w:rPr>
              <w:t xml:space="preserve"> </w:t>
            </w:r>
            <w:r>
              <w:t>extenders,</w:t>
            </w:r>
            <w:r>
              <w:rPr>
                <w:spacing w:val="1"/>
              </w:rPr>
              <w:t xml:space="preserve"> </w:t>
            </w:r>
            <w:r>
              <w:t>anti-knocking</w:t>
            </w:r>
            <w:r>
              <w:rPr>
                <w:spacing w:val="1"/>
              </w:rPr>
              <w:t xml:space="preserve"> </w:t>
            </w:r>
            <w:r>
              <w:t>agents,</w:t>
            </w:r>
            <w:r>
              <w:rPr>
                <w:spacing w:val="1"/>
              </w:rPr>
              <w:t xml:space="preserve"> </w:t>
            </w:r>
            <w:r>
              <w:t>anti-skinning</w:t>
            </w:r>
            <w:r>
              <w:rPr>
                <w:spacing w:val="1"/>
              </w:rPr>
              <w:t xml:space="preserve"> </w:t>
            </w:r>
            <w:r>
              <w:t>agents,</w:t>
            </w:r>
            <w:r>
              <w:rPr>
                <w:spacing w:val="1"/>
              </w:rPr>
              <w:t xml:space="preserve"> </w:t>
            </w:r>
            <w:r>
              <w:t>plasticizers,</w:t>
            </w:r>
            <w:r>
              <w:rPr>
                <w:spacing w:val="1"/>
              </w:rPr>
              <w:t xml:space="preserve"> </w:t>
            </w:r>
            <w:r>
              <w:t>binders-application;</w:t>
            </w:r>
            <w:r>
              <w:rPr>
                <w:spacing w:val="1"/>
              </w:rPr>
              <w:t xml:space="preserve"> </w:t>
            </w:r>
            <w:r>
              <w:t>varnishes-</w:t>
            </w:r>
            <w:r>
              <w:rPr>
                <w:spacing w:val="1"/>
              </w:rPr>
              <w:t xml:space="preserve"> </w:t>
            </w:r>
            <w:r>
              <w:t>oils,</w:t>
            </w:r>
            <w:r>
              <w:rPr>
                <w:spacing w:val="1"/>
              </w:rPr>
              <w:t xml:space="preserve"> </w:t>
            </w:r>
            <w:r>
              <w:t>spirit;</w:t>
            </w:r>
            <w:r>
              <w:rPr>
                <w:spacing w:val="-1"/>
              </w:rPr>
              <w:t xml:space="preserve"> </w:t>
            </w:r>
            <w:r>
              <w:t>enamels.</w:t>
            </w:r>
          </w:p>
          <w:p w:rsidR="0018416C" w:rsidRDefault="004D7BF5">
            <w:pPr>
              <w:pStyle w:val="TableParagraph"/>
              <w:spacing w:before="5"/>
              <w:jc w:val="both"/>
            </w:pPr>
            <w:r>
              <w:t>Nanocomposite</w:t>
            </w:r>
            <w:r>
              <w:rPr>
                <w:spacing w:val="20"/>
              </w:rPr>
              <w:t xml:space="preserve"> </w:t>
            </w:r>
            <w:r>
              <w:t>Hydrogels:</w:t>
            </w:r>
            <w:r>
              <w:rPr>
                <w:spacing w:val="19"/>
              </w:rPr>
              <w:t xml:space="preserve"> </w:t>
            </w:r>
            <w:r>
              <w:t>synthesis,</w:t>
            </w:r>
            <w:r>
              <w:rPr>
                <w:spacing w:val="21"/>
              </w:rPr>
              <w:t xml:space="preserve"> </w:t>
            </w:r>
            <w:r>
              <w:t>characterization</w:t>
            </w:r>
            <w:r>
              <w:rPr>
                <w:spacing w:val="18"/>
              </w:rPr>
              <w:t xml:space="preserve"> </w:t>
            </w:r>
            <w:r>
              <w:t>and</w:t>
            </w:r>
            <w:r>
              <w:rPr>
                <w:spacing w:val="21"/>
              </w:rPr>
              <w:t xml:space="preserve"> </w:t>
            </w:r>
            <w:r>
              <w:t>uses.</w:t>
            </w:r>
          </w:p>
          <w:p w:rsidR="0018416C" w:rsidRDefault="0018416C">
            <w:pPr>
              <w:pStyle w:val="TableParagraph"/>
              <w:spacing w:before="1"/>
              <w:ind w:left="0"/>
              <w:rPr>
                <w:b/>
                <w:sz w:val="23"/>
              </w:rPr>
            </w:pPr>
          </w:p>
          <w:p w:rsidR="0018416C" w:rsidRDefault="004D7BF5">
            <w:pPr>
              <w:pStyle w:val="TableParagraph"/>
              <w:jc w:val="both"/>
            </w:pPr>
            <w:r>
              <w:t>Industrial</w:t>
            </w:r>
            <w:r>
              <w:rPr>
                <w:spacing w:val="12"/>
              </w:rPr>
              <w:t xml:space="preserve"> </w:t>
            </w:r>
            <w:r>
              <w:t>visits</w:t>
            </w:r>
            <w:r>
              <w:rPr>
                <w:spacing w:val="15"/>
              </w:rPr>
              <w:t xml:space="preserve"> </w:t>
            </w:r>
            <w:r>
              <w:t>and</w:t>
            </w:r>
            <w:r>
              <w:rPr>
                <w:spacing w:val="15"/>
              </w:rPr>
              <w:t xml:space="preserve"> </w:t>
            </w:r>
            <w:r>
              <w:t>internship</w:t>
            </w:r>
            <w:r>
              <w:rPr>
                <w:spacing w:val="20"/>
              </w:rPr>
              <w:t xml:space="preserve"> </w:t>
            </w:r>
            <w:r>
              <w:t>mandatory.</w:t>
            </w:r>
          </w:p>
        </w:tc>
      </w:tr>
      <w:tr w:rsidR="0018416C">
        <w:trPr>
          <w:trHeight w:val="2520"/>
        </w:trPr>
        <w:tc>
          <w:tcPr>
            <w:tcW w:w="1918" w:type="dxa"/>
          </w:tcPr>
          <w:p w:rsidR="0018416C" w:rsidRDefault="004D7BF5">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8" w:lineRule="exact"/>
            </w:pPr>
            <w:r>
              <w:t>question</w:t>
            </w:r>
            <w:r>
              <w:rPr>
                <w:spacing w:val="13"/>
              </w:rPr>
              <w:t xml:space="preserve"> </w:t>
            </w:r>
            <w:r>
              <w:t>paper)</w:t>
            </w:r>
          </w:p>
        </w:tc>
        <w:tc>
          <w:tcPr>
            <w:tcW w:w="6845" w:type="dxa"/>
          </w:tcPr>
          <w:p w:rsidR="0018416C" w:rsidRDefault="004D7BF5">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62"/>
        </w:trPr>
        <w:tc>
          <w:tcPr>
            <w:tcW w:w="1918" w:type="dxa"/>
          </w:tcPr>
          <w:p w:rsidR="0018416C" w:rsidRDefault="004D7BF5">
            <w:pPr>
              <w:pStyle w:val="TableParagraph"/>
              <w:spacing w:line="246" w:lineRule="exact"/>
            </w:pPr>
            <w:r>
              <w:t>Skills</w:t>
            </w:r>
            <w:r>
              <w:rPr>
                <w:spacing w:val="14"/>
              </w:rPr>
              <w:t xml:space="preserve"> </w:t>
            </w:r>
            <w:r>
              <w:t>acquired</w:t>
            </w:r>
          </w:p>
          <w:p w:rsidR="0018416C" w:rsidRDefault="004D7BF5">
            <w:pPr>
              <w:pStyle w:val="TableParagraph"/>
              <w:spacing w:before="25"/>
            </w:pPr>
            <w:r>
              <w:t>from</w:t>
            </w:r>
            <w:r>
              <w:rPr>
                <w:spacing w:val="10"/>
              </w:rPr>
              <w:t xml:space="preserve"> </w:t>
            </w:r>
            <w:r>
              <w:t>this</w:t>
            </w:r>
            <w:r>
              <w:rPr>
                <w:spacing w:val="11"/>
              </w:rPr>
              <w:t xml:space="preserve"> </w:t>
            </w:r>
            <w:r>
              <w:t>course</w:t>
            </w:r>
          </w:p>
        </w:tc>
        <w:tc>
          <w:tcPr>
            <w:tcW w:w="6845" w:type="dxa"/>
          </w:tcPr>
          <w:p w:rsidR="0018416C" w:rsidRDefault="004D7BF5">
            <w:pPr>
              <w:pStyle w:val="TableParagraph"/>
              <w:spacing w:line="246"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735"/>
        </w:trPr>
        <w:tc>
          <w:tcPr>
            <w:tcW w:w="1918" w:type="dxa"/>
          </w:tcPr>
          <w:p w:rsidR="0018416C" w:rsidRDefault="004D7BF5">
            <w:pPr>
              <w:pStyle w:val="TableParagraph"/>
              <w:spacing w:line="264" w:lineRule="auto"/>
              <w:ind w:right="123"/>
              <w:rPr>
                <w:b/>
              </w:rPr>
            </w:pPr>
            <w:r>
              <w:rPr>
                <w:b/>
              </w:rPr>
              <w:t>Recommended</w:t>
            </w:r>
            <w:r>
              <w:rPr>
                <w:b/>
                <w:spacing w:val="-52"/>
              </w:rPr>
              <w:t xml:space="preserve"> </w:t>
            </w:r>
            <w:r>
              <w:rPr>
                <w:b/>
              </w:rPr>
              <w:t>Text</w:t>
            </w:r>
          </w:p>
        </w:tc>
        <w:tc>
          <w:tcPr>
            <w:tcW w:w="6845" w:type="dxa"/>
          </w:tcPr>
          <w:p w:rsidR="0018416C" w:rsidRDefault="004D7BF5">
            <w:pPr>
              <w:pStyle w:val="TableParagraph"/>
              <w:spacing w:line="290" w:lineRule="auto"/>
              <w:ind w:left="438" w:hanging="339"/>
            </w:pPr>
            <w:r>
              <w:t>1.</w:t>
            </w:r>
            <w:r>
              <w:rPr>
                <w:spacing w:val="20"/>
              </w:rPr>
              <w:t xml:space="preserve"> </w:t>
            </w:r>
            <w:r>
              <w:t>Puri</w:t>
            </w:r>
            <w:r>
              <w:rPr>
                <w:spacing w:val="48"/>
              </w:rPr>
              <w:t xml:space="preserve"> </w:t>
            </w:r>
            <w:r>
              <w:t>B</w:t>
            </w:r>
            <w:r>
              <w:rPr>
                <w:spacing w:val="45"/>
              </w:rPr>
              <w:t xml:space="preserve"> </w:t>
            </w:r>
            <w:r>
              <w:t>R,</w:t>
            </w:r>
            <w:r>
              <w:rPr>
                <w:spacing w:val="48"/>
              </w:rPr>
              <w:t xml:space="preserve"> </w:t>
            </w:r>
            <w:r>
              <w:t>Sharma</w:t>
            </w:r>
            <w:r>
              <w:rPr>
                <w:spacing w:val="48"/>
              </w:rPr>
              <w:t xml:space="preserve"> </w:t>
            </w:r>
            <w:r>
              <w:t>L</w:t>
            </w:r>
            <w:r>
              <w:rPr>
                <w:spacing w:val="45"/>
              </w:rPr>
              <w:t xml:space="preserve"> </w:t>
            </w:r>
            <w:r>
              <w:t>R,</w:t>
            </w:r>
            <w:r>
              <w:rPr>
                <w:spacing w:val="48"/>
              </w:rPr>
              <w:t xml:space="preserve"> </w:t>
            </w:r>
            <w:r>
              <w:t>Kalia</w:t>
            </w:r>
            <w:r>
              <w:rPr>
                <w:spacing w:val="47"/>
              </w:rPr>
              <w:t xml:space="preserve"> </w:t>
            </w:r>
            <w:r>
              <w:t>K</w:t>
            </w:r>
            <w:r>
              <w:rPr>
                <w:spacing w:val="44"/>
              </w:rPr>
              <w:t xml:space="preserve"> </w:t>
            </w:r>
            <w:r>
              <w:t>C</w:t>
            </w:r>
            <w:r>
              <w:rPr>
                <w:spacing w:val="48"/>
              </w:rPr>
              <w:t xml:space="preserve"> </w:t>
            </w:r>
            <w:r>
              <w:t>(2011),</w:t>
            </w:r>
            <w:r>
              <w:rPr>
                <w:spacing w:val="45"/>
              </w:rPr>
              <w:t xml:space="preserve"> </w:t>
            </w:r>
            <w:r>
              <w:t>Principles</w:t>
            </w:r>
            <w:r>
              <w:rPr>
                <w:spacing w:val="47"/>
              </w:rPr>
              <w:t xml:space="preserve"> </w:t>
            </w:r>
            <w:r>
              <w:t>of</w:t>
            </w:r>
            <w:r>
              <w:rPr>
                <w:spacing w:val="46"/>
              </w:rPr>
              <w:t xml:space="preserve"> </w:t>
            </w:r>
            <w:r>
              <w:t>Inorganic</w:t>
            </w:r>
            <w:r>
              <w:rPr>
                <w:spacing w:val="-52"/>
              </w:rPr>
              <w:t xml:space="preserve"> </w:t>
            </w:r>
            <w:r>
              <w:t>Chemistry,</w:t>
            </w:r>
            <w:r>
              <w:rPr>
                <w:spacing w:val="11"/>
              </w:rPr>
              <w:t xml:space="preserve"> </w:t>
            </w:r>
            <w:r>
              <w:t>31</w:t>
            </w:r>
            <w:r>
              <w:rPr>
                <w:position w:val="7"/>
                <w:sz w:val="15"/>
              </w:rPr>
              <w:t>th</w:t>
            </w:r>
            <w:r>
              <w:rPr>
                <w:spacing w:val="23"/>
                <w:position w:val="7"/>
                <w:sz w:val="15"/>
              </w:rPr>
              <w:t xml:space="preserve"> </w:t>
            </w:r>
            <w:r>
              <w:t>ed.,</w:t>
            </w:r>
            <w:r>
              <w:rPr>
                <w:spacing w:val="9"/>
              </w:rPr>
              <w:t xml:space="preserve"> </w:t>
            </w:r>
            <w:r>
              <w:t>Milestone</w:t>
            </w:r>
            <w:r>
              <w:rPr>
                <w:spacing w:val="9"/>
              </w:rPr>
              <w:t xml:space="preserve"> </w:t>
            </w:r>
            <w:r>
              <w:t>Publishers</w:t>
            </w:r>
            <w:r>
              <w:rPr>
                <w:spacing w:val="5"/>
              </w:rPr>
              <w:t xml:space="preserve"> </w:t>
            </w:r>
            <w:r>
              <w:t>&amp;</w:t>
            </w:r>
            <w:r>
              <w:rPr>
                <w:spacing w:val="9"/>
              </w:rPr>
              <w:t xml:space="preserve"> </w:t>
            </w:r>
            <w:r>
              <w:t>Distributors,</w:t>
            </w:r>
            <w:r>
              <w:rPr>
                <w:spacing w:val="9"/>
              </w:rPr>
              <w:t xml:space="preserve"> </w:t>
            </w:r>
            <w:r>
              <w:t>Delhi.</w:t>
            </w:r>
          </w:p>
        </w:tc>
      </w:tr>
    </w:tbl>
    <w:p w:rsidR="0018416C" w:rsidRDefault="0018416C">
      <w:pPr>
        <w:spacing w:line="290" w:lineRule="auto"/>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3200"/>
        </w:trPr>
        <w:tc>
          <w:tcPr>
            <w:tcW w:w="1918" w:type="dxa"/>
          </w:tcPr>
          <w:p w:rsidR="0018416C" w:rsidRDefault="0018416C">
            <w:pPr>
              <w:pStyle w:val="TableParagraph"/>
              <w:ind w:left="0"/>
            </w:pPr>
          </w:p>
        </w:tc>
        <w:tc>
          <w:tcPr>
            <w:tcW w:w="6845" w:type="dxa"/>
          </w:tcPr>
          <w:p w:rsidR="0018416C" w:rsidRDefault="004D7BF5">
            <w:pPr>
              <w:pStyle w:val="TableParagraph"/>
              <w:numPr>
                <w:ilvl w:val="0"/>
                <w:numId w:val="46"/>
              </w:numPr>
              <w:tabs>
                <w:tab w:val="left" w:pos="439"/>
              </w:tabs>
              <w:spacing w:line="290" w:lineRule="auto"/>
              <w:ind w:right="93"/>
            </w:pPr>
            <w:r>
              <w:t>Satya</w:t>
            </w:r>
            <w:r>
              <w:rPr>
                <w:spacing w:val="19"/>
              </w:rPr>
              <w:t xml:space="preserve"> </w:t>
            </w:r>
            <w:r>
              <w:t>Prakash,</w:t>
            </w:r>
            <w:r>
              <w:rPr>
                <w:spacing w:val="18"/>
              </w:rPr>
              <w:t xml:space="preserve"> </w:t>
            </w:r>
            <w:r>
              <w:t>Tuli</w:t>
            </w:r>
            <w:r>
              <w:rPr>
                <w:spacing w:val="12"/>
              </w:rPr>
              <w:t xml:space="preserve"> </w:t>
            </w:r>
            <w:r>
              <w:t>G.</w:t>
            </w:r>
            <w:r>
              <w:rPr>
                <w:spacing w:val="16"/>
              </w:rPr>
              <w:t xml:space="preserve"> </w:t>
            </w:r>
            <w:r>
              <w:t>D.,</w:t>
            </w:r>
            <w:r>
              <w:rPr>
                <w:spacing w:val="16"/>
              </w:rPr>
              <w:t xml:space="preserve"> </w:t>
            </w:r>
            <w:r>
              <w:t>Basu</w:t>
            </w:r>
            <w:r>
              <w:rPr>
                <w:spacing w:val="13"/>
              </w:rPr>
              <w:t xml:space="preserve"> </w:t>
            </w:r>
            <w:r>
              <w:t>S.</w:t>
            </w:r>
            <w:r>
              <w:rPr>
                <w:spacing w:val="18"/>
              </w:rPr>
              <w:t xml:space="preserve"> </w:t>
            </w:r>
            <w:r>
              <w:t>K.,</w:t>
            </w:r>
            <w:r>
              <w:rPr>
                <w:spacing w:val="16"/>
              </w:rPr>
              <w:t xml:space="preserve"> </w:t>
            </w:r>
            <w:r>
              <w:t>Madan</w:t>
            </w:r>
            <w:r>
              <w:rPr>
                <w:spacing w:val="17"/>
              </w:rPr>
              <w:t xml:space="preserve"> </w:t>
            </w:r>
            <w:r>
              <w:t>R.</w:t>
            </w:r>
            <w:r>
              <w:rPr>
                <w:spacing w:val="10"/>
              </w:rPr>
              <w:t xml:space="preserve"> </w:t>
            </w:r>
            <w:r>
              <w:t>D.</w:t>
            </w:r>
            <w:r>
              <w:rPr>
                <w:spacing w:val="16"/>
              </w:rPr>
              <w:t xml:space="preserve"> </w:t>
            </w:r>
            <w:r>
              <w:t>(2009),</w:t>
            </w:r>
            <w:r>
              <w:rPr>
                <w:spacing w:val="13"/>
              </w:rPr>
              <w:t xml:space="preserve"> </w:t>
            </w:r>
            <w:r>
              <w:t>Advancd</w:t>
            </w:r>
            <w:r>
              <w:rPr>
                <w:spacing w:val="-52"/>
              </w:rPr>
              <w:t xml:space="preserve"> </w:t>
            </w:r>
            <w:r>
              <w:t>Inorganic</w:t>
            </w:r>
            <w:r>
              <w:rPr>
                <w:spacing w:val="6"/>
              </w:rPr>
              <w:t xml:space="preserve"> </w:t>
            </w:r>
            <w:r>
              <w:t>Chemistry,</w:t>
            </w:r>
            <w:r>
              <w:rPr>
                <w:spacing w:val="7"/>
              </w:rPr>
              <w:t xml:space="preserve"> </w:t>
            </w:r>
            <w:r>
              <w:t>18</w:t>
            </w:r>
            <w:r>
              <w:rPr>
                <w:position w:val="7"/>
                <w:sz w:val="15"/>
              </w:rPr>
              <w:t>th</w:t>
            </w:r>
            <w:r>
              <w:rPr>
                <w:spacing w:val="13"/>
                <w:position w:val="7"/>
                <w:sz w:val="15"/>
              </w:rPr>
              <w:t xml:space="preserve"> </w:t>
            </w:r>
            <w:r>
              <w:t>Edition,</w:t>
            </w:r>
            <w:r>
              <w:rPr>
                <w:spacing w:val="8"/>
              </w:rPr>
              <w:t xml:space="preserve"> </w:t>
            </w:r>
            <w:r>
              <w:t>S.</w:t>
            </w:r>
            <w:r>
              <w:rPr>
                <w:spacing w:val="7"/>
              </w:rPr>
              <w:t xml:space="preserve"> </w:t>
            </w:r>
            <w:r>
              <w:t>Chand</w:t>
            </w:r>
            <w:r>
              <w:rPr>
                <w:spacing w:val="1"/>
              </w:rPr>
              <w:t xml:space="preserve"> </w:t>
            </w:r>
            <w:r>
              <w:t>&amp;</w:t>
            </w:r>
            <w:r>
              <w:rPr>
                <w:spacing w:val="9"/>
              </w:rPr>
              <w:t xml:space="preserve"> </w:t>
            </w:r>
            <w:r>
              <w:t>Co.,</w:t>
            </w:r>
            <w:r>
              <w:rPr>
                <w:spacing w:val="9"/>
              </w:rPr>
              <w:t xml:space="preserve"> </w:t>
            </w:r>
            <w:r>
              <w:t>New</w:t>
            </w:r>
            <w:r>
              <w:rPr>
                <w:spacing w:val="5"/>
              </w:rPr>
              <w:t xml:space="preserve"> </w:t>
            </w:r>
            <w:r>
              <w:t>Delhi</w:t>
            </w:r>
          </w:p>
          <w:p w:rsidR="0018416C" w:rsidRDefault="004D7BF5">
            <w:pPr>
              <w:pStyle w:val="TableParagraph"/>
              <w:numPr>
                <w:ilvl w:val="0"/>
                <w:numId w:val="46"/>
              </w:numPr>
              <w:tabs>
                <w:tab w:val="left" w:pos="439"/>
              </w:tabs>
              <w:spacing w:before="102" w:line="295" w:lineRule="auto"/>
              <w:ind w:right="90"/>
            </w:pPr>
            <w:r>
              <w:t>Lee</w:t>
            </w:r>
            <w:r>
              <w:rPr>
                <w:spacing w:val="12"/>
              </w:rPr>
              <w:t xml:space="preserve"> </w:t>
            </w:r>
            <w:r>
              <w:t>J</w:t>
            </w:r>
            <w:r>
              <w:rPr>
                <w:spacing w:val="15"/>
              </w:rPr>
              <w:t xml:space="preserve"> </w:t>
            </w:r>
            <w:r>
              <w:t>D,</w:t>
            </w:r>
            <w:r>
              <w:rPr>
                <w:spacing w:val="14"/>
              </w:rPr>
              <w:t xml:space="preserve"> </w:t>
            </w:r>
            <w:r>
              <w:t>(1991),</w:t>
            </w:r>
            <w:r>
              <w:rPr>
                <w:spacing w:val="13"/>
              </w:rPr>
              <w:t xml:space="preserve"> </w:t>
            </w:r>
            <w:r>
              <w:t>Concise</w:t>
            </w:r>
            <w:r>
              <w:rPr>
                <w:spacing w:val="11"/>
              </w:rPr>
              <w:t xml:space="preserve"> </w:t>
            </w:r>
            <w:r>
              <w:t>Inorganic</w:t>
            </w:r>
            <w:r>
              <w:rPr>
                <w:spacing w:val="13"/>
              </w:rPr>
              <w:t xml:space="preserve"> </w:t>
            </w:r>
            <w:r>
              <w:t>Chemistry,</w:t>
            </w:r>
            <w:r>
              <w:rPr>
                <w:spacing w:val="15"/>
              </w:rPr>
              <w:t xml:space="preserve"> </w:t>
            </w:r>
            <w:r>
              <w:t>4</w:t>
            </w:r>
            <w:r>
              <w:rPr>
                <w:position w:val="7"/>
                <w:sz w:val="15"/>
              </w:rPr>
              <w:t>th</w:t>
            </w:r>
            <w:r>
              <w:rPr>
                <w:spacing w:val="31"/>
                <w:position w:val="7"/>
                <w:sz w:val="15"/>
              </w:rPr>
              <w:t xml:space="preserve"> </w:t>
            </w:r>
            <w:r>
              <w:t>ed.,</w:t>
            </w:r>
            <w:r>
              <w:rPr>
                <w:spacing w:val="15"/>
              </w:rPr>
              <w:t xml:space="preserve"> </w:t>
            </w:r>
            <w:r>
              <w:t>ELBS</w:t>
            </w:r>
            <w:r>
              <w:rPr>
                <w:spacing w:val="15"/>
              </w:rPr>
              <w:t xml:space="preserve"> </w:t>
            </w:r>
            <w:r>
              <w:t>William</w:t>
            </w:r>
            <w:r>
              <w:rPr>
                <w:spacing w:val="-52"/>
              </w:rPr>
              <w:t xml:space="preserve"> </w:t>
            </w:r>
            <w:r>
              <w:t>Heinemann,</w:t>
            </w:r>
            <w:r>
              <w:rPr>
                <w:spacing w:val="3"/>
              </w:rPr>
              <w:t xml:space="preserve"> </w:t>
            </w:r>
            <w:r>
              <w:t>London.</w:t>
            </w:r>
          </w:p>
          <w:p w:rsidR="0018416C" w:rsidRDefault="004D7BF5">
            <w:pPr>
              <w:pStyle w:val="TableParagraph"/>
              <w:numPr>
                <w:ilvl w:val="0"/>
                <w:numId w:val="46"/>
              </w:numPr>
              <w:tabs>
                <w:tab w:val="left" w:pos="439"/>
              </w:tabs>
              <w:spacing w:before="112" w:line="295" w:lineRule="auto"/>
              <w:ind w:right="92"/>
            </w:pPr>
            <w:r>
              <w:t>W</w:t>
            </w:r>
            <w:r>
              <w:rPr>
                <w:spacing w:val="12"/>
              </w:rPr>
              <w:t xml:space="preserve"> </w:t>
            </w:r>
            <w:r>
              <w:t>V</w:t>
            </w:r>
            <w:r>
              <w:rPr>
                <w:spacing w:val="15"/>
              </w:rPr>
              <w:t xml:space="preserve"> </w:t>
            </w:r>
            <w:r>
              <w:t>Malik,</w:t>
            </w:r>
            <w:r>
              <w:rPr>
                <w:spacing w:val="16"/>
              </w:rPr>
              <w:t xml:space="preserve"> </w:t>
            </w:r>
            <w:r>
              <w:t>G</w:t>
            </w:r>
            <w:r>
              <w:rPr>
                <w:spacing w:val="12"/>
              </w:rPr>
              <w:t xml:space="preserve"> </w:t>
            </w:r>
            <w:r>
              <w:t>D</w:t>
            </w:r>
            <w:r>
              <w:rPr>
                <w:spacing w:val="10"/>
              </w:rPr>
              <w:t xml:space="preserve"> </w:t>
            </w:r>
            <w:r>
              <w:t>Tuli,</w:t>
            </w:r>
            <w:r>
              <w:rPr>
                <w:spacing w:val="16"/>
              </w:rPr>
              <w:t xml:space="preserve"> </w:t>
            </w:r>
            <w:r>
              <w:t>R</w:t>
            </w:r>
            <w:r>
              <w:rPr>
                <w:spacing w:val="12"/>
              </w:rPr>
              <w:t xml:space="preserve"> </w:t>
            </w:r>
            <w:r>
              <w:t>D</w:t>
            </w:r>
            <w:r>
              <w:rPr>
                <w:spacing w:val="10"/>
              </w:rPr>
              <w:t xml:space="preserve"> </w:t>
            </w:r>
            <w:r>
              <w:t>Madan,</w:t>
            </w:r>
            <w:r>
              <w:rPr>
                <w:spacing w:val="12"/>
              </w:rPr>
              <w:t xml:space="preserve"> </w:t>
            </w:r>
            <w:r>
              <w:t>(2000),</w:t>
            </w:r>
            <w:r>
              <w:rPr>
                <w:spacing w:val="16"/>
              </w:rPr>
              <w:t xml:space="preserve"> </w:t>
            </w:r>
            <w:r>
              <w:t>Selected</w:t>
            </w:r>
            <w:r>
              <w:rPr>
                <w:spacing w:val="10"/>
              </w:rPr>
              <w:t xml:space="preserve"> </w:t>
            </w:r>
            <w:r>
              <w:t>Topics</w:t>
            </w:r>
            <w:r>
              <w:rPr>
                <w:spacing w:val="16"/>
              </w:rPr>
              <w:t xml:space="preserve"> </w:t>
            </w:r>
            <w:r>
              <w:t>in</w:t>
            </w:r>
            <w:r>
              <w:rPr>
                <w:spacing w:val="-52"/>
              </w:rPr>
              <w:t xml:space="preserve"> </w:t>
            </w:r>
            <w:r>
              <w:t>Inorganic</w:t>
            </w:r>
            <w:r>
              <w:rPr>
                <w:spacing w:val="3"/>
              </w:rPr>
              <w:t xml:space="preserve"> </w:t>
            </w:r>
            <w:r>
              <w:t>Chemistry,</w:t>
            </w:r>
            <w:r>
              <w:rPr>
                <w:spacing w:val="3"/>
              </w:rPr>
              <w:t xml:space="preserve"> </w:t>
            </w:r>
            <w:r>
              <w:t>Schand</w:t>
            </w:r>
            <w:r>
              <w:rPr>
                <w:spacing w:val="2"/>
              </w:rPr>
              <w:t xml:space="preserve"> </w:t>
            </w:r>
            <w:r>
              <w:t>and</w:t>
            </w:r>
            <w:r>
              <w:rPr>
                <w:spacing w:val="3"/>
              </w:rPr>
              <w:t xml:space="preserve"> </w:t>
            </w:r>
            <w:r>
              <w:t>Company</w:t>
            </w:r>
            <w:r>
              <w:rPr>
                <w:spacing w:val="2"/>
              </w:rPr>
              <w:t xml:space="preserve"> </w:t>
            </w:r>
            <w:r>
              <w:t>Ltd.</w:t>
            </w:r>
          </w:p>
          <w:p w:rsidR="0018416C" w:rsidRDefault="004D7BF5">
            <w:pPr>
              <w:pStyle w:val="TableParagraph"/>
              <w:numPr>
                <w:ilvl w:val="0"/>
                <w:numId w:val="46"/>
              </w:numPr>
              <w:tabs>
                <w:tab w:val="left" w:pos="439"/>
              </w:tabs>
              <w:spacing w:before="115" w:line="292" w:lineRule="auto"/>
              <w:ind w:right="93"/>
            </w:pPr>
            <w:r>
              <w:t>A.</w:t>
            </w:r>
            <w:r>
              <w:rPr>
                <w:spacing w:val="13"/>
              </w:rPr>
              <w:t xml:space="preserve"> </w:t>
            </w:r>
            <w:r>
              <w:t>K.</w:t>
            </w:r>
            <w:r>
              <w:rPr>
                <w:spacing w:val="14"/>
              </w:rPr>
              <w:t xml:space="preserve"> </w:t>
            </w:r>
            <w:r>
              <w:t>De,</w:t>
            </w:r>
            <w:r>
              <w:rPr>
                <w:spacing w:val="14"/>
              </w:rPr>
              <w:t xml:space="preserve"> </w:t>
            </w:r>
            <w:r>
              <w:t>Text</w:t>
            </w:r>
            <w:r>
              <w:rPr>
                <w:spacing w:val="15"/>
              </w:rPr>
              <w:t xml:space="preserve"> </w:t>
            </w:r>
            <w:r>
              <w:t>book</w:t>
            </w:r>
            <w:r>
              <w:rPr>
                <w:spacing w:val="7"/>
              </w:rPr>
              <w:t xml:space="preserve"> </w:t>
            </w:r>
            <w:r>
              <w:t>of</w:t>
            </w:r>
            <w:r>
              <w:rPr>
                <w:spacing w:val="18"/>
              </w:rPr>
              <w:t xml:space="preserve"> </w:t>
            </w:r>
            <w:r>
              <w:t>Inorganic</w:t>
            </w:r>
            <w:r>
              <w:rPr>
                <w:spacing w:val="12"/>
              </w:rPr>
              <w:t xml:space="preserve"> </w:t>
            </w:r>
            <w:r>
              <w:t>Chemistry,</w:t>
            </w:r>
            <w:r>
              <w:rPr>
                <w:spacing w:val="12"/>
              </w:rPr>
              <w:t xml:space="preserve"> </w:t>
            </w:r>
            <w:r>
              <w:t>Wiley</w:t>
            </w:r>
            <w:r>
              <w:rPr>
                <w:spacing w:val="11"/>
              </w:rPr>
              <w:t xml:space="preserve"> </w:t>
            </w:r>
            <w:r>
              <w:t>East</w:t>
            </w:r>
            <w:r>
              <w:rPr>
                <w:spacing w:val="14"/>
              </w:rPr>
              <w:t xml:space="preserve"> </w:t>
            </w:r>
            <w:r>
              <w:t>Ltd,</w:t>
            </w:r>
            <w:r>
              <w:rPr>
                <w:spacing w:val="12"/>
              </w:rPr>
              <w:t xml:space="preserve"> </w:t>
            </w:r>
            <w:r>
              <w:t>seventh</w:t>
            </w:r>
            <w:r>
              <w:rPr>
                <w:spacing w:val="-52"/>
              </w:rPr>
              <w:t xml:space="preserve"> </w:t>
            </w:r>
            <w:r>
              <w:t>edition,</w:t>
            </w:r>
            <w:r>
              <w:rPr>
                <w:spacing w:val="3"/>
              </w:rPr>
              <w:t xml:space="preserve"> </w:t>
            </w:r>
            <w:r>
              <w:t>1992</w:t>
            </w:r>
          </w:p>
        </w:tc>
      </w:tr>
      <w:tr w:rsidR="0018416C">
        <w:trPr>
          <w:trHeight w:val="3974"/>
        </w:trPr>
        <w:tc>
          <w:tcPr>
            <w:tcW w:w="1918" w:type="dxa"/>
          </w:tcPr>
          <w:p w:rsidR="0018416C" w:rsidRDefault="004D7BF5">
            <w:pPr>
              <w:pStyle w:val="TableParagraph"/>
              <w:spacing w:line="251" w:lineRule="exact"/>
              <w:rPr>
                <w:b/>
              </w:rPr>
            </w:pPr>
            <w:r>
              <w:rPr>
                <w:b/>
              </w:rPr>
              <w:t>Reference</w:t>
            </w:r>
            <w:r>
              <w:rPr>
                <w:b/>
                <w:spacing w:val="17"/>
              </w:rPr>
              <w:t xml:space="preserve"> </w:t>
            </w:r>
            <w:r>
              <w:rPr>
                <w:b/>
              </w:rPr>
              <w:t>Books</w:t>
            </w:r>
          </w:p>
        </w:tc>
        <w:tc>
          <w:tcPr>
            <w:tcW w:w="6845" w:type="dxa"/>
          </w:tcPr>
          <w:p w:rsidR="0018416C" w:rsidRDefault="004D7BF5">
            <w:pPr>
              <w:pStyle w:val="TableParagraph"/>
              <w:numPr>
                <w:ilvl w:val="0"/>
                <w:numId w:val="45"/>
              </w:numPr>
              <w:tabs>
                <w:tab w:val="left" w:pos="439"/>
              </w:tabs>
              <w:spacing w:line="290" w:lineRule="auto"/>
              <w:ind w:right="94"/>
            </w:pPr>
            <w:r>
              <w:t>Madan</w:t>
            </w:r>
            <w:r>
              <w:rPr>
                <w:spacing w:val="42"/>
              </w:rPr>
              <w:t xml:space="preserve"> </w:t>
            </w:r>
            <w:r>
              <w:t>R</w:t>
            </w:r>
            <w:r>
              <w:rPr>
                <w:spacing w:val="46"/>
              </w:rPr>
              <w:t xml:space="preserve"> </w:t>
            </w:r>
            <w:r>
              <w:t>D,</w:t>
            </w:r>
            <w:r>
              <w:rPr>
                <w:spacing w:val="48"/>
              </w:rPr>
              <w:t xml:space="preserve"> </w:t>
            </w:r>
            <w:r>
              <w:t>Sathya</w:t>
            </w:r>
            <w:r>
              <w:rPr>
                <w:spacing w:val="48"/>
              </w:rPr>
              <w:t xml:space="preserve"> </w:t>
            </w:r>
            <w:r>
              <w:t>Prakash,</w:t>
            </w:r>
            <w:r>
              <w:rPr>
                <w:spacing w:val="48"/>
              </w:rPr>
              <w:t xml:space="preserve"> </w:t>
            </w:r>
            <w:r>
              <w:t>(2003),</w:t>
            </w:r>
            <w:r>
              <w:rPr>
                <w:spacing w:val="45"/>
              </w:rPr>
              <w:t xml:space="preserve"> </w:t>
            </w:r>
            <w:r>
              <w:t>Modern</w:t>
            </w:r>
            <w:r>
              <w:rPr>
                <w:spacing w:val="42"/>
              </w:rPr>
              <w:t xml:space="preserve"> </w:t>
            </w:r>
            <w:r>
              <w:t>Inorganic</w:t>
            </w:r>
            <w:r>
              <w:rPr>
                <w:spacing w:val="47"/>
              </w:rPr>
              <w:t xml:space="preserve"> </w:t>
            </w:r>
            <w:r>
              <w:t>Chemistry,</w:t>
            </w:r>
            <w:r>
              <w:rPr>
                <w:spacing w:val="-52"/>
              </w:rPr>
              <w:t xml:space="preserve"> </w:t>
            </w:r>
            <w:r>
              <w:t>2</w:t>
            </w:r>
            <w:r>
              <w:rPr>
                <w:position w:val="7"/>
                <w:sz w:val="15"/>
              </w:rPr>
              <w:t>nd</w:t>
            </w:r>
            <w:r>
              <w:t>ed.,</w:t>
            </w:r>
            <w:r>
              <w:rPr>
                <w:spacing w:val="4"/>
              </w:rPr>
              <w:t xml:space="preserve"> </w:t>
            </w:r>
            <w:r>
              <w:t>S.Chand and</w:t>
            </w:r>
            <w:r>
              <w:rPr>
                <w:spacing w:val="5"/>
              </w:rPr>
              <w:t xml:space="preserve"> </w:t>
            </w:r>
            <w:r>
              <w:t>Company,</w:t>
            </w:r>
            <w:r>
              <w:rPr>
                <w:spacing w:val="4"/>
              </w:rPr>
              <w:t xml:space="preserve"> </w:t>
            </w:r>
            <w:r>
              <w:t>New</w:t>
            </w:r>
            <w:r>
              <w:rPr>
                <w:spacing w:val="2"/>
              </w:rPr>
              <w:t xml:space="preserve"> </w:t>
            </w:r>
            <w:r>
              <w:t>Delhi.</w:t>
            </w:r>
          </w:p>
          <w:p w:rsidR="0018416C" w:rsidRDefault="004D7BF5">
            <w:pPr>
              <w:pStyle w:val="TableParagraph"/>
              <w:numPr>
                <w:ilvl w:val="0"/>
                <w:numId w:val="45"/>
              </w:numPr>
              <w:tabs>
                <w:tab w:val="left" w:pos="439"/>
              </w:tabs>
              <w:spacing w:before="108" w:line="292" w:lineRule="auto"/>
              <w:ind w:right="96"/>
            </w:pPr>
            <w:r>
              <w:t>Gopalan</w:t>
            </w:r>
            <w:r>
              <w:rPr>
                <w:spacing w:val="39"/>
              </w:rPr>
              <w:t xml:space="preserve"> </w:t>
            </w:r>
            <w:r>
              <w:t>R,</w:t>
            </w:r>
            <w:r>
              <w:rPr>
                <w:spacing w:val="47"/>
              </w:rPr>
              <w:t xml:space="preserve"> </w:t>
            </w:r>
            <w:r>
              <w:t>(2009)</w:t>
            </w:r>
            <w:r>
              <w:rPr>
                <w:spacing w:val="43"/>
              </w:rPr>
              <w:t xml:space="preserve"> </w:t>
            </w:r>
            <w:r>
              <w:rPr>
                <w:u w:val="single"/>
              </w:rPr>
              <w:t>Inorganic</w:t>
            </w:r>
            <w:r>
              <w:rPr>
                <w:spacing w:val="50"/>
                <w:u w:val="single"/>
              </w:rPr>
              <w:t xml:space="preserve"> </w:t>
            </w:r>
            <w:r>
              <w:rPr>
                <w:u w:val="single"/>
              </w:rPr>
              <w:t>Chemistry</w:t>
            </w:r>
            <w:r>
              <w:rPr>
                <w:spacing w:val="39"/>
                <w:u w:val="single"/>
              </w:rPr>
              <w:t xml:space="preserve"> </w:t>
            </w:r>
            <w:r>
              <w:rPr>
                <w:u w:val="single"/>
              </w:rPr>
              <w:t>for</w:t>
            </w:r>
            <w:r>
              <w:rPr>
                <w:spacing w:val="39"/>
                <w:u w:val="single"/>
              </w:rPr>
              <w:t xml:space="preserve"> </w:t>
            </w:r>
            <w:r>
              <w:rPr>
                <w:u w:val="single"/>
              </w:rPr>
              <w:t>Undergraduates,</w:t>
            </w:r>
            <w:r>
              <w:rPr>
                <w:spacing w:val="45"/>
                <w:u w:val="single"/>
              </w:rPr>
              <w:t xml:space="preserve"> </w:t>
            </w:r>
            <w:r>
              <w:t>Ist</w:t>
            </w:r>
            <w:r>
              <w:rPr>
                <w:spacing w:val="-52"/>
              </w:rPr>
              <w:t xml:space="preserve"> </w:t>
            </w:r>
            <w:r>
              <w:t>Edition,</w:t>
            </w:r>
            <w:r>
              <w:rPr>
                <w:spacing w:val="8"/>
              </w:rPr>
              <w:t xml:space="preserve"> </w:t>
            </w:r>
            <w:r>
              <w:t>University</w:t>
            </w:r>
            <w:r>
              <w:rPr>
                <w:spacing w:val="8"/>
              </w:rPr>
              <w:t xml:space="preserve"> </w:t>
            </w:r>
            <w:r>
              <w:t>Press</w:t>
            </w:r>
            <w:r>
              <w:rPr>
                <w:spacing w:val="8"/>
              </w:rPr>
              <w:t xml:space="preserve"> </w:t>
            </w:r>
            <w:r>
              <w:t>(India)</w:t>
            </w:r>
            <w:r>
              <w:rPr>
                <w:spacing w:val="5"/>
              </w:rPr>
              <w:t xml:space="preserve"> </w:t>
            </w:r>
            <w:r>
              <w:t>Private</w:t>
            </w:r>
            <w:r>
              <w:rPr>
                <w:spacing w:val="9"/>
              </w:rPr>
              <w:t xml:space="preserve"> </w:t>
            </w:r>
            <w:r>
              <w:t>Limited,</w:t>
            </w:r>
            <w:r>
              <w:rPr>
                <w:spacing w:val="6"/>
              </w:rPr>
              <w:t xml:space="preserve"> </w:t>
            </w:r>
            <w:r>
              <w:t>Hyderabad</w:t>
            </w:r>
          </w:p>
          <w:p w:rsidR="0018416C" w:rsidRDefault="004D7BF5">
            <w:pPr>
              <w:pStyle w:val="TableParagraph"/>
              <w:numPr>
                <w:ilvl w:val="0"/>
                <w:numId w:val="45"/>
              </w:numPr>
              <w:tabs>
                <w:tab w:val="left" w:pos="439"/>
              </w:tabs>
              <w:spacing w:before="117" w:line="295" w:lineRule="auto"/>
              <w:ind w:right="93"/>
            </w:pPr>
            <w:r>
              <w:t>Sivasankar</w:t>
            </w:r>
            <w:r>
              <w:rPr>
                <w:spacing w:val="36"/>
              </w:rPr>
              <w:t xml:space="preserve"> </w:t>
            </w:r>
            <w:r>
              <w:t>B,</w:t>
            </w:r>
            <w:r>
              <w:rPr>
                <w:spacing w:val="41"/>
              </w:rPr>
              <w:t xml:space="preserve"> </w:t>
            </w:r>
            <w:r>
              <w:t>(2013)</w:t>
            </w:r>
            <w:r>
              <w:rPr>
                <w:spacing w:val="40"/>
              </w:rPr>
              <w:t xml:space="preserve"> </w:t>
            </w:r>
            <w:r>
              <w:rPr>
                <w:u w:val="single"/>
              </w:rPr>
              <w:t>Inorganic</w:t>
            </w:r>
            <w:r>
              <w:rPr>
                <w:spacing w:val="40"/>
                <w:u w:val="single"/>
              </w:rPr>
              <w:t xml:space="preserve"> </w:t>
            </w:r>
            <w:r>
              <w:rPr>
                <w:u w:val="single"/>
              </w:rPr>
              <w:t>Chemistry.</w:t>
            </w:r>
            <w:r>
              <w:rPr>
                <w:spacing w:val="44"/>
                <w:u w:val="single"/>
              </w:rPr>
              <w:t xml:space="preserve"> </w:t>
            </w:r>
            <w:r>
              <w:t>Ist</w:t>
            </w:r>
            <w:r>
              <w:rPr>
                <w:spacing w:val="37"/>
              </w:rPr>
              <w:t xml:space="preserve"> </w:t>
            </w:r>
            <w:r>
              <w:t>Edition,</w:t>
            </w:r>
            <w:r>
              <w:rPr>
                <w:spacing w:val="41"/>
              </w:rPr>
              <w:t xml:space="preserve"> </w:t>
            </w:r>
            <w:r>
              <w:t>Pearson,</w:t>
            </w:r>
            <w:r>
              <w:rPr>
                <w:spacing w:val="-52"/>
              </w:rPr>
              <w:t xml:space="preserve"> </w:t>
            </w:r>
            <w:r>
              <w:t>Chennai</w:t>
            </w:r>
          </w:p>
          <w:p w:rsidR="0018416C" w:rsidRDefault="004D7BF5">
            <w:pPr>
              <w:pStyle w:val="TableParagraph"/>
              <w:numPr>
                <w:ilvl w:val="0"/>
                <w:numId w:val="45"/>
              </w:numPr>
              <w:tabs>
                <w:tab w:val="left" w:pos="439"/>
              </w:tabs>
              <w:spacing w:before="108" w:line="295" w:lineRule="auto"/>
              <w:ind w:right="91"/>
            </w:pPr>
            <w:r>
              <w:t>Alan</w:t>
            </w:r>
            <w:r>
              <w:rPr>
                <w:spacing w:val="54"/>
              </w:rPr>
              <w:t xml:space="preserve"> </w:t>
            </w:r>
            <w:r>
              <w:t>G.  Sharp</w:t>
            </w:r>
            <w:r>
              <w:rPr>
                <w:spacing w:val="4"/>
              </w:rPr>
              <w:t xml:space="preserve"> </w:t>
            </w:r>
            <w:r>
              <w:t xml:space="preserve">(1992),  </w:t>
            </w:r>
            <w:r>
              <w:rPr>
                <w:u w:val="single"/>
              </w:rPr>
              <w:t>Inorganic</w:t>
            </w:r>
            <w:r>
              <w:rPr>
                <w:spacing w:val="3"/>
                <w:u w:val="single"/>
              </w:rPr>
              <w:t xml:space="preserve"> </w:t>
            </w:r>
            <w:r>
              <w:rPr>
                <w:u w:val="single"/>
              </w:rPr>
              <w:t>Chemistry</w:t>
            </w:r>
            <w:r>
              <w:t>,</w:t>
            </w:r>
            <w:r>
              <w:rPr>
                <w:spacing w:val="54"/>
              </w:rPr>
              <w:t xml:space="preserve"> </w:t>
            </w:r>
            <w:r>
              <w:t>3</w:t>
            </w:r>
            <w:r>
              <w:rPr>
                <w:position w:val="7"/>
                <w:sz w:val="15"/>
              </w:rPr>
              <w:t>rd</w:t>
            </w:r>
            <w:r>
              <w:rPr>
                <w:spacing w:val="35"/>
                <w:position w:val="7"/>
                <w:sz w:val="15"/>
              </w:rPr>
              <w:t xml:space="preserve"> </w:t>
            </w:r>
            <w:r>
              <w:t>Edition,  Addition-</w:t>
            </w:r>
            <w:r>
              <w:rPr>
                <w:spacing w:val="-52"/>
              </w:rPr>
              <w:t xml:space="preserve"> </w:t>
            </w:r>
            <w:r>
              <w:t>Wesley,</w:t>
            </w:r>
            <w:r>
              <w:rPr>
                <w:spacing w:val="3"/>
              </w:rPr>
              <w:t xml:space="preserve"> </w:t>
            </w:r>
            <w:r>
              <w:t>England</w:t>
            </w:r>
          </w:p>
          <w:p w:rsidR="0018416C" w:rsidRDefault="004D7BF5">
            <w:pPr>
              <w:pStyle w:val="TableParagraph"/>
              <w:numPr>
                <w:ilvl w:val="0"/>
                <w:numId w:val="45"/>
              </w:numPr>
              <w:tabs>
                <w:tab w:val="left" w:pos="439"/>
              </w:tabs>
              <w:spacing w:before="114" w:line="295" w:lineRule="auto"/>
              <w:ind w:right="377"/>
            </w:pPr>
            <w:r>
              <w:t>Peter</w:t>
            </w:r>
            <w:r>
              <w:rPr>
                <w:spacing w:val="6"/>
              </w:rPr>
              <w:t xml:space="preserve"> </w:t>
            </w:r>
            <w:r>
              <w:t>Atkins,</w:t>
            </w:r>
            <w:r>
              <w:rPr>
                <w:spacing w:val="12"/>
              </w:rPr>
              <w:t xml:space="preserve"> </w:t>
            </w:r>
            <w:r>
              <w:t>Tina</w:t>
            </w:r>
            <w:r>
              <w:rPr>
                <w:spacing w:val="12"/>
              </w:rPr>
              <w:t xml:space="preserve"> </w:t>
            </w:r>
            <w:r>
              <w:t>Overton,</w:t>
            </w:r>
            <w:r>
              <w:rPr>
                <w:spacing w:val="12"/>
              </w:rPr>
              <w:t xml:space="preserve"> </w:t>
            </w:r>
            <w:r>
              <w:t>Jonathan</w:t>
            </w:r>
            <w:r>
              <w:rPr>
                <w:spacing w:val="4"/>
              </w:rPr>
              <w:t xml:space="preserve"> </w:t>
            </w:r>
            <w:r>
              <w:t>Rourke</w:t>
            </w:r>
            <w:r>
              <w:rPr>
                <w:spacing w:val="12"/>
              </w:rPr>
              <w:t xml:space="preserve"> </w:t>
            </w:r>
            <w:r>
              <w:t>and</w:t>
            </w:r>
            <w:r>
              <w:rPr>
                <w:spacing w:val="10"/>
              </w:rPr>
              <w:t xml:space="preserve"> </w:t>
            </w:r>
            <w:r>
              <w:t>Mark</w:t>
            </w:r>
            <w:r>
              <w:rPr>
                <w:spacing w:val="7"/>
              </w:rPr>
              <w:t xml:space="preserve"> </w:t>
            </w:r>
            <w:r>
              <w:t>Weller,</w:t>
            </w:r>
            <w:r>
              <w:rPr>
                <w:spacing w:val="1"/>
              </w:rPr>
              <w:t xml:space="preserve"> </w:t>
            </w:r>
            <w:r>
              <w:t>Inorganic</w:t>
            </w:r>
            <w:r>
              <w:rPr>
                <w:spacing w:val="16"/>
              </w:rPr>
              <w:t xml:space="preserve"> </w:t>
            </w:r>
            <w:r>
              <w:t>Chemistry,</w:t>
            </w:r>
            <w:r>
              <w:rPr>
                <w:spacing w:val="16"/>
              </w:rPr>
              <w:t xml:space="preserve"> </w:t>
            </w:r>
            <w:r>
              <w:t>Oxford</w:t>
            </w:r>
            <w:r>
              <w:rPr>
                <w:spacing w:val="18"/>
              </w:rPr>
              <w:t xml:space="preserve"> </w:t>
            </w:r>
            <w:r>
              <w:t>University</w:t>
            </w:r>
            <w:r>
              <w:rPr>
                <w:spacing w:val="19"/>
              </w:rPr>
              <w:t xml:space="preserve"> </w:t>
            </w:r>
            <w:r>
              <w:t>Press,</w:t>
            </w:r>
            <w:r>
              <w:rPr>
                <w:spacing w:val="21"/>
              </w:rPr>
              <w:t xml:space="preserve"> </w:t>
            </w:r>
            <w:r>
              <w:t>sixth</w:t>
            </w:r>
            <w:r>
              <w:rPr>
                <w:spacing w:val="14"/>
              </w:rPr>
              <w:t xml:space="preserve"> </w:t>
            </w:r>
            <w:r>
              <w:t>edition,</w:t>
            </w:r>
            <w:r>
              <w:rPr>
                <w:spacing w:val="21"/>
              </w:rPr>
              <w:t xml:space="preserve"> </w:t>
            </w:r>
            <w:r>
              <w:t>2014.</w:t>
            </w:r>
          </w:p>
        </w:tc>
      </w:tr>
      <w:tr w:rsidR="0018416C">
        <w:trPr>
          <w:trHeight w:val="1425"/>
        </w:trPr>
        <w:tc>
          <w:tcPr>
            <w:tcW w:w="1918" w:type="dxa"/>
          </w:tcPr>
          <w:p w:rsidR="0018416C" w:rsidRDefault="004D7BF5">
            <w:pPr>
              <w:pStyle w:val="TableParagraph"/>
              <w:spacing w:line="251" w:lineRule="exact"/>
              <w:rPr>
                <w:b/>
              </w:rPr>
            </w:pPr>
            <w:r>
              <w:rPr>
                <w:b/>
              </w:rPr>
              <w:t>Website</w:t>
            </w:r>
            <w:r>
              <w:rPr>
                <w:b/>
                <w:spacing w:val="13"/>
              </w:rPr>
              <w:t xml:space="preserve"> </w:t>
            </w:r>
            <w:r>
              <w:rPr>
                <w:b/>
              </w:rPr>
              <w:t>and</w:t>
            </w:r>
          </w:p>
          <w:p w:rsidR="0018416C" w:rsidRDefault="004D7BF5">
            <w:pPr>
              <w:pStyle w:val="TableParagraph"/>
              <w:spacing w:before="28"/>
              <w:rPr>
                <w:b/>
              </w:rPr>
            </w:pPr>
            <w:r>
              <w:rPr>
                <w:b/>
              </w:rPr>
              <w:t>e-learning</w:t>
            </w:r>
            <w:r>
              <w:rPr>
                <w:b/>
                <w:spacing w:val="18"/>
              </w:rPr>
              <w:t xml:space="preserve"> </w:t>
            </w:r>
            <w:r>
              <w:rPr>
                <w:b/>
              </w:rPr>
              <w:t>source</w:t>
            </w:r>
          </w:p>
        </w:tc>
        <w:tc>
          <w:tcPr>
            <w:tcW w:w="6845" w:type="dxa"/>
          </w:tcPr>
          <w:p w:rsidR="0018416C" w:rsidRDefault="0015532D">
            <w:pPr>
              <w:pStyle w:val="TableParagraph"/>
              <w:numPr>
                <w:ilvl w:val="0"/>
                <w:numId w:val="44"/>
              </w:numPr>
              <w:tabs>
                <w:tab w:val="left" w:pos="538"/>
              </w:tabs>
              <w:spacing w:line="244" w:lineRule="exact"/>
            </w:pPr>
            <w:hyperlink r:id="rId46">
              <w:r w:rsidR="004D7BF5">
                <w:t>www.epgpathshala.nic.in</w:t>
              </w:r>
            </w:hyperlink>
          </w:p>
          <w:p w:rsidR="0018416C" w:rsidRDefault="0015532D">
            <w:pPr>
              <w:pStyle w:val="TableParagraph"/>
              <w:numPr>
                <w:ilvl w:val="0"/>
                <w:numId w:val="44"/>
              </w:numPr>
              <w:tabs>
                <w:tab w:val="left" w:pos="595"/>
              </w:tabs>
              <w:spacing w:before="136"/>
              <w:ind w:left="594" w:hanging="229"/>
            </w:pPr>
            <w:hyperlink r:id="rId47">
              <w:r w:rsidR="004D7BF5">
                <w:t>www.nptel.ac.in</w:t>
              </w:r>
            </w:hyperlink>
          </w:p>
          <w:p w:rsidR="0018416C" w:rsidRDefault="004D7BF5">
            <w:pPr>
              <w:pStyle w:val="TableParagraph"/>
              <w:numPr>
                <w:ilvl w:val="0"/>
                <w:numId w:val="44"/>
              </w:numPr>
              <w:tabs>
                <w:tab w:val="left" w:pos="595"/>
              </w:tabs>
              <w:spacing w:before="135"/>
              <w:ind w:left="594" w:hanging="229"/>
            </w:pPr>
            <w:r>
              <w:t>http:/swayam.gov.in</w:t>
            </w:r>
          </w:p>
        </w:tc>
      </w:tr>
      <w:tr w:rsidR="0018416C">
        <w:trPr>
          <w:trHeight w:val="3127"/>
        </w:trPr>
        <w:tc>
          <w:tcPr>
            <w:tcW w:w="8763" w:type="dxa"/>
            <w:gridSpan w:val="2"/>
          </w:tcPr>
          <w:p w:rsidR="0018416C" w:rsidRDefault="004D7BF5">
            <w:pPr>
              <w:pStyle w:val="TableParagraph"/>
              <w:spacing w:line="405" w:lineRule="auto"/>
              <w:ind w:right="2374"/>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18416C">
            <w:pPr>
              <w:pStyle w:val="TableParagraph"/>
              <w:spacing w:before="1"/>
              <w:ind w:left="0"/>
              <w:rPr>
                <w:b/>
              </w:rPr>
            </w:pPr>
          </w:p>
          <w:p w:rsidR="0018416C" w:rsidRDefault="004D7BF5">
            <w:pPr>
              <w:pStyle w:val="TableParagraph"/>
            </w:pPr>
            <w:r>
              <w:rPr>
                <w:b/>
              </w:rPr>
              <w:t>CO1:</w:t>
            </w:r>
            <w:r>
              <w:rPr>
                <w:b/>
                <w:spacing w:val="13"/>
              </w:rPr>
              <w:t xml:space="preserve"> </w:t>
            </w:r>
            <w:r>
              <w:t>ability</w:t>
            </w:r>
            <w:r>
              <w:rPr>
                <w:spacing w:val="16"/>
              </w:rPr>
              <w:t xml:space="preserve"> </w:t>
            </w:r>
            <w:r>
              <w:t>to</w:t>
            </w:r>
            <w:r>
              <w:rPr>
                <w:spacing w:val="12"/>
              </w:rPr>
              <w:t xml:space="preserve"> </w:t>
            </w:r>
            <w:r>
              <w:t>explain</w:t>
            </w:r>
            <w:r>
              <w:rPr>
                <w:spacing w:val="13"/>
              </w:rPr>
              <w:t xml:space="preserve"> </w:t>
            </w:r>
            <w:r>
              <w:t>the</w:t>
            </w:r>
            <w:r>
              <w:rPr>
                <w:spacing w:val="13"/>
              </w:rPr>
              <w:t xml:space="preserve"> </w:t>
            </w:r>
            <w:r>
              <w:t>importance</w:t>
            </w:r>
            <w:r>
              <w:rPr>
                <w:spacing w:val="12"/>
              </w:rPr>
              <w:t xml:space="preserve"> </w:t>
            </w:r>
            <w:r>
              <w:t>of</w:t>
            </w:r>
            <w:r>
              <w:rPr>
                <w:spacing w:val="13"/>
              </w:rPr>
              <w:t xml:space="preserve"> </w:t>
            </w:r>
            <w:r>
              <w:t>tracer</w:t>
            </w:r>
            <w:r>
              <w:rPr>
                <w:spacing w:val="7"/>
              </w:rPr>
              <w:t xml:space="preserve"> </w:t>
            </w:r>
            <w:r>
              <w:t>elements</w:t>
            </w:r>
            <w:r>
              <w:rPr>
                <w:spacing w:val="15"/>
              </w:rPr>
              <w:t xml:space="preserve"> </w:t>
            </w:r>
            <w:r>
              <w:t>on</w:t>
            </w:r>
            <w:r>
              <w:rPr>
                <w:spacing w:val="13"/>
              </w:rPr>
              <w:t xml:space="preserve"> </w:t>
            </w:r>
            <w:r>
              <w:t>biological</w:t>
            </w:r>
            <w:r>
              <w:rPr>
                <w:spacing w:val="12"/>
              </w:rPr>
              <w:t xml:space="preserve"> </w:t>
            </w:r>
            <w:r>
              <w:t>system.</w:t>
            </w:r>
          </w:p>
          <w:p w:rsidR="0018416C" w:rsidRDefault="004D7BF5">
            <w:pPr>
              <w:pStyle w:val="TableParagraph"/>
              <w:spacing w:before="119"/>
            </w:pPr>
            <w:r>
              <w:rPr>
                <w:b/>
              </w:rPr>
              <w:t>CO2:</w:t>
            </w:r>
            <w:r>
              <w:rPr>
                <w:b/>
                <w:spacing w:val="11"/>
              </w:rPr>
              <w:t xml:space="preserve"> </w:t>
            </w:r>
            <w:r>
              <w:t>explain</w:t>
            </w:r>
            <w:r>
              <w:rPr>
                <w:spacing w:val="9"/>
              </w:rPr>
              <w:t xml:space="preserve"> </w:t>
            </w:r>
            <w:r>
              <w:t>the</w:t>
            </w:r>
            <w:r>
              <w:rPr>
                <w:spacing w:val="9"/>
              </w:rPr>
              <w:t xml:space="preserve"> </w:t>
            </w:r>
            <w:r>
              <w:t>metal</w:t>
            </w:r>
            <w:r>
              <w:rPr>
                <w:spacing w:val="11"/>
              </w:rPr>
              <w:t xml:space="preserve"> </w:t>
            </w:r>
            <w:r>
              <w:t>ion</w:t>
            </w:r>
            <w:r>
              <w:rPr>
                <w:spacing w:val="11"/>
              </w:rPr>
              <w:t xml:space="preserve"> </w:t>
            </w:r>
            <w:r>
              <w:t>transport,</w:t>
            </w:r>
            <w:r>
              <w:rPr>
                <w:spacing w:val="13"/>
              </w:rPr>
              <w:t xml:space="preserve"> </w:t>
            </w:r>
            <w:r>
              <w:t>Bohr</w:t>
            </w:r>
            <w:r>
              <w:rPr>
                <w:spacing w:val="10"/>
              </w:rPr>
              <w:t xml:space="preserve"> </w:t>
            </w:r>
            <w:r>
              <w:t>effect,</w:t>
            </w:r>
            <w:r>
              <w:rPr>
                <w:spacing w:val="13"/>
              </w:rPr>
              <w:t xml:space="preserve"> </w:t>
            </w:r>
            <w:r>
              <w:t>Na,</w:t>
            </w:r>
            <w:r>
              <w:rPr>
                <w:spacing w:val="11"/>
              </w:rPr>
              <w:t xml:space="preserve"> </w:t>
            </w:r>
            <w:r>
              <w:t>K,</w:t>
            </w:r>
            <w:r>
              <w:rPr>
                <w:spacing w:val="13"/>
              </w:rPr>
              <w:t xml:space="preserve"> </w:t>
            </w:r>
            <w:r>
              <w:t>Ca</w:t>
            </w:r>
            <w:r>
              <w:rPr>
                <w:spacing w:val="10"/>
              </w:rPr>
              <w:t xml:space="preserve"> </w:t>
            </w:r>
            <w:r>
              <w:t>pump.</w:t>
            </w:r>
          </w:p>
          <w:p w:rsidR="0018416C" w:rsidRDefault="004D7BF5">
            <w:pPr>
              <w:pStyle w:val="TableParagraph"/>
              <w:spacing w:before="118"/>
            </w:pPr>
            <w:r>
              <w:rPr>
                <w:b/>
                <w:position w:val="2"/>
              </w:rPr>
              <w:t>CO3:</w:t>
            </w:r>
            <w:r>
              <w:rPr>
                <w:b/>
                <w:spacing w:val="14"/>
                <w:position w:val="2"/>
              </w:rPr>
              <w:t xml:space="preserve"> </w:t>
            </w:r>
            <w:r>
              <w:rPr>
                <w:position w:val="2"/>
              </w:rPr>
              <w:t>explain</w:t>
            </w:r>
            <w:r>
              <w:rPr>
                <w:spacing w:val="11"/>
                <w:position w:val="2"/>
              </w:rPr>
              <w:t xml:space="preserve"> </w:t>
            </w:r>
            <w:r>
              <w:rPr>
                <w:position w:val="2"/>
              </w:rPr>
              <w:t>the</w:t>
            </w:r>
            <w:r>
              <w:rPr>
                <w:spacing w:val="12"/>
                <w:position w:val="2"/>
              </w:rPr>
              <w:t xml:space="preserve"> </w:t>
            </w:r>
            <w:r>
              <w:rPr>
                <w:position w:val="2"/>
              </w:rPr>
              <w:t>function</w:t>
            </w:r>
            <w:r>
              <w:rPr>
                <w:spacing w:val="16"/>
                <w:position w:val="2"/>
              </w:rPr>
              <w:t xml:space="preserve"> </w:t>
            </w:r>
            <w:r>
              <w:rPr>
                <w:position w:val="2"/>
              </w:rPr>
              <w:t>of</w:t>
            </w:r>
            <w:r>
              <w:rPr>
                <w:spacing w:val="16"/>
                <w:position w:val="2"/>
              </w:rPr>
              <w:t xml:space="preserve"> </w:t>
            </w:r>
            <w:r>
              <w:rPr>
                <w:position w:val="2"/>
              </w:rPr>
              <w:t>Vitamin</w:t>
            </w:r>
            <w:r>
              <w:rPr>
                <w:spacing w:val="14"/>
                <w:position w:val="2"/>
              </w:rPr>
              <w:t xml:space="preserve"> </w:t>
            </w:r>
            <w:r>
              <w:rPr>
                <w:position w:val="2"/>
              </w:rPr>
              <w:t>B</w:t>
            </w:r>
            <w:r>
              <w:rPr>
                <w:sz w:val="15"/>
              </w:rPr>
              <w:t>12</w:t>
            </w:r>
            <w:r>
              <w:rPr>
                <w:position w:val="2"/>
              </w:rPr>
              <w:t>,</w:t>
            </w:r>
            <w:r>
              <w:rPr>
                <w:spacing w:val="16"/>
                <w:position w:val="2"/>
              </w:rPr>
              <w:t xml:space="preserve"> </w:t>
            </w:r>
            <w:r>
              <w:rPr>
                <w:position w:val="2"/>
              </w:rPr>
              <w:t>Zn-Cu</w:t>
            </w:r>
            <w:r>
              <w:rPr>
                <w:spacing w:val="15"/>
                <w:position w:val="2"/>
              </w:rPr>
              <w:t xml:space="preserve"> </w:t>
            </w:r>
            <w:r>
              <w:rPr>
                <w:position w:val="2"/>
              </w:rPr>
              <w:t>enzyme,</w:t>
            </w:r>
            <w:r>
              <w:rPr>
                <w:spacing w:val="14"/>
                <w:position w:val="2"/>
              </w:rPr>
              <w:t xml:space="preserve"> </w:t>
            </w:r>
            <w:r>
              <w:rPr>
                <w:position w:val="2"/>
              </w:rPr>
              <w:t>ferredoxin,</w:t>
            </w:r>
            <w:r>
              <w:rPr>
                <w:spacing w:val="16"/>
                <w:position w:val="2"/>
              </w:rPr>
              <w:t xml:space="preserve"> </w:t>
            </w:r>
            <w:r>
              <w:rPr>
                <w:position w:val="2"/>
              </w:rPr>
              <w:t>cluster</w:t>
            </w:r>
            <w:r>
              <w:rPr>
                <w:spacing w:val="11"/>
                <w:position w:val="2"/>
              </w:rPr>
              <w:t xml:space="preserve"> </w:t>
            </w:r>
            <w:r>
              <w:rPr>
                <w:position w:val="2"/>
              </w:rPr>
              <w:t>enzymes.</w:t>
            </w:r>
          </w:p>
          <w:p w:rsidR="0018416C" w:rsidRDefault="004D7BF5">
            <w:pPr>
              <w:pStyle w:val="TableParagraph"/>
              <w:spacing w:before="115"/>
            </w:pPr>
            <w:r>
              <w:rPr>
                <w:b/>
              </w:rPr>
              <w:t>CO4:</w:t>
            </w:r>
            <w:r>
              <w:rPr>
                <w:b/>
                <w:spacing w:val="15"/>
              </w:rPr>
              <w:t xml:space="preserve"> </w:t>
            </w:r>
            <w:r>
              <w:t>classification</w:t>
            </w:r>
            <w:r>
              <w:rPr>
                <w:spacing w:val="12"/>
              </w:rPr>
              <w:t xml:space="preserve"> </w:t>
            </w:r>
            <w:r>
              <w:t>and</w:t>
            </w:r>
            <w:r>
              <w:rPr>
                <w:spacing w:val="12"/>
              </w:rPr>
              <w:t xml:space="preserve"> </w:t>
            </w:r>
            <w:r>
              <w:t>structure</w:t>
            </w:r>
            <w:r>
              <w:rPr>
                <w:spacing w:val="16"/>
              </w:rPr>
              <w:t xml:space="preserve"> </w:t>
            </w:r>
            <w:r>
              <w:t>of</w:t>
            </w:r>
            <w:r>
              <w:rPr>
                <w:spacing w:val="14"/>
              </w:rPr>
              <w:t xml:space="preserve"> </w:t>
            </w:r>
            <w:r>
              <w:t>silicates.</w:t>
            </w:r>
          </w:p>
          <w:p w:rsidR="0018416C" w:rsidRDefault="004D7BF5">
            <w:pPr>
              <w:pStyle w:val="TableParagraph"/>
              <w:spacing w:before="121"/>
            </w:pPr>
            <w:r>
              <w:rPr>
                <w:b/>
              </w:rPr>
              <w:t>CO5:</w:t>
            </w:r>
            <w:r>
              <w:rPr>
                <w:b/>
                <w:spacing w:val="17"/>
              </w:rPr>
              <w:t xml:space="preserve"> </w:t>
            </w:r>
            <w:r>
              <w:t>explain</w:t>
            </w:r>
            <w:r>
              <w:rPr>
                <w:spacing w:val="8"/>
              </w:rPr>
              <w:t xml:space="preserve"> </w:t>
            </w:r>
            <w:r>
              <w:t>the</w:t>
            </w:r>
            <w:r>
              <w:rPr>
                <w:spacing w:val="15"/>
              </w:rPr>
              <w:t xml:space="preserve"> </w:t>
            </w:r>
            <w:r>
              <w:t>manufacture</w:t>
            </w:r>
            <w:r>
              <w:rPr>
                <w:spacing w:val="15"/>
              </w:rPr>
              <w:t xml:space="preserve"> </w:t>
            </w:r>
            <w:r>
              <w:t>of</w:t>
            </w:r>
            <w:r>
              <w:rPr>
                <w:spacing w:val="15"/>
              </w:rPr>
              <w:t xml:space="preserve"> </w:t>
            </w:r>
            <w:r>
              <w:t>refractories,</w:t>
            </w:r>
            <w:r>
              <w:rPr>
                <w:spacing w:val="15"/>
              </w:rPr>
              <w:t xml:space="preserve"> </w:t>
            </w:r>
            <w:r>
              <w:t>explosives,</w:t>
            </w:r>
            <w:r>
              <w:rPr>
                <w:spacing w:val="19"/>
              </w:rPr>
              <w:t xml:space="preserve"> </w:t>
            </w:r>
            <w:r>
              <w:t>paints</w:t>
            </w:r>
            <w:r>
              <w:rPr>
                <w:spacing w:val="12"/>
              </w:rPr>
              <w:t xml:space="preserve"> </w:t>
            </w:r>
            <w:r>
              <w:t>and</w:t>
            </w:r>
            <w:r>
              <w:rPr>
                <w:spacing w:val="17"/>
              </w:rPr>
              <w:t xml:space="preserve"> </w:t>
            </w:r>
            <w:r>
              <w:t>pigments</w:t>
            </w:r>
          </w:p>
        </w:tc>
      </w:tr>
    </w:tbl>
    <w:p w:rsidR="0018416C" w:rsidRDefault="0018416C">
      <w:pPr>
        <w:sectPr w:rsidR="0018416C">
          <w:pgSz w:w="12240" w:h="15840"/>
          <w:pgMar w:top="1360" w:right="800" w:bottom="1100" w:left="1320" w:header="0" w:footer="909" w:gutter="0"/>
          <w:cols w:space="720"/>
        </w:sectPr>
      </w:pPr>
    </w:p>
    <w:tbl>
      <w:tblPr>
        <w:tblW w:w="0" w:type="auto"/>
        <w:tblInd w:w="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0"/>
        <w:gridCol w:w="768"/>
        <w:gridCol w:w="774"/>
        <w:gridCol w:w="770"/>
        <w:gridCol w:w="771"/>
        <w:gridCol w:w="769"/>
        <w:gridCol w:w="770"/>
        <w:gridCol w:w="769"/>
        <w:gridCol w:w="769"/>
        <w:gridCol w:w="771"/>
        <w:gridCol w:w="830"/>
      </w:tblGrid>
      <w:tr w:rsidR="0018416C">
        <w:trPr>
          <w:trHeight w:val="319"/>
        </w:trPr>
        <w:tc>
          <w:tcPr>
            <w:tcW w:w="880" w:type="dxa"/>
          </w:tcPr>
          <w:p w:rsidR="0018416C" w:rsidRDefault="0018416C">
            <w:pPr>
              <w:pStyle w:val="TableParagraph"/>
              <w:ind w:left="0"/>
            </w:pPr>
          </w:p>
        </w:tc>
        <w:tc>
          <w:tcPr>
            <w:tcW w:w="768" w:type="dxa"/>
          </w:tcPr>
          <w:p w:rsidR="0018416C" w:rsidRDefault="004D7BF5">
            <w:pPr>
              <w:pStyle w:val="TableParagraph"/>
              <w:spacing w:before="56" w:line="243" w:lineRule="exact"/>
              <w:ind w:left="87" w:right="49"/>
              <w:jc w:val="center"/>
              <w:rPr>
                <w:b/>
              </w:rPr>
            </w:pPr>
            <w:r>
              <w:rPr>
                <w:b/>
              </w:rPr>
              <w:t>PO1</w:t>
            </w:r>
          </w:p>
        </w:tc>
        <w:tc>
          <w:tcPr>
            <w:tcW w:w="774" w:type="dxa"/>
          </w:tcPr>
          <w:p w:rsidR="0018416C" w:rsidRDefault="004D7BF5">
            <w:pPr>
              <w:pStyle w:val="TableParagraph"/>
              <w:spacing w:before="56" w:line="243" w:lineRule="exact"/>
              <w:ind w:left="137" w:right="107"/>
              <w:jc w:val="center"/>
              <w:rPr>
                <w:b/>
              </w:rPr>
            </w:pPr>
            <w:r>
              <w:rPr>
                <w:b/>
              </w:rPr>
              <w:t>PO2</w:t>
            </w:r>
          </w:p>
        </w:tc>
        <w:tc>
          <w:tcPr>
            <w:tcW w:w="770" w:type="dxa"/>
          </w:tcPr>
          <w:p w:rsidR="0018416C" w:rsidRDefault="004D7BF5">
            <w:pPr>
              <w:pStyle w:val="TableParagraph"/>
              <w:spacing w:before="56" w:line="243" w:lineRule="exact"/>
              <w:ind w:left="159" w:right="126"/>
              <w:jc w:val="center"/>
              <w:rPr>
                <w:b/>
              </w:rPr>
            </w:pPr>
            <w:r>
              <w:rPr>
                <w:b/>
              </w:rPr>
              <w:t>PO3</w:t>
            </w:r>
          </w:p>
        </w:tc>
        <w:tc>
          <w:tcPr>
            <w:tcW w:w="771" w:type="dxa"/>
          </w:tcPr>
          <w:p w:rsidR="0018416C" w:rsidRDefault="004D7BF5">
            <w:pPr>
              <w:pStyle w:val="TableParagraph"/>
              <w:spacing w:before="56" w:line="243" w:lineRule="exact"/>
              <w:ind w:left="87" w:right="57"/>
              <w:jc w:val="center"/>
              <w:rPr>
                <w:b/>
              </w:rPr>
            </w:pPr>
            <w:r>
              <w:rPr>
                <w:b/>
              </w:rPr>
              <w:t>PO4</w:t>
            </w:r>
          </w:p>
        </w:tc>
        <w:tc>
          <w:tcPr>
            <w:tcW w:w="769" w:type="dxa"/>
          </w:tcPr>
          <w:p w:rsidR="0018416C" w:rsidRDefault="004D7BF5">
            <w:pPr>
              <w:pStyle w:val="TableParagraph"/>
              <w:spacing w:before="56" w:line="243" w:lineRule="exact"/>
              <w:ind w:left="160" w:right="126"/>
              <w:jc w:val="center"/>
              <w:rPr>
                <w:b/>
              </w:rPr>
            </w:pPr>
            <w:r>
              <w:rPr>
                <w:b/>
              </w:rPr>
              <w:t>PO5</w:t>
            </w:r>
          </w:p>
        </w:tc>
        <w:tc>
          <w:tcPr>
            <w:tcW w:w="770" w:type="dxa"/>
          </w:tcPr>
          <w:p w:rsidR="0018416C" w:rsidRDefault="004D7BF5">
            <w:pPr>
              <w:pStyle w:val="TableParagraph"/>
              <w:spacing w:before="56" w:line="243" w:lineRule="exact"/>
              <w:ind w:left="159" w:right="121"/>
              <w:jc w:val="center"/>
              <w:rPr>
                <w:b/>
              </w:rPr>
            </w:pPr>
            <w:r>
              <w:rPr>
                <w:b/>
              </w:rPr>
              <w:t>PO6</w:t>
            </w:r>
          </w:p>
        </w:tc>
        <w:tc>
          <w:tcPr>
            <w:tcW w:w="769" w:type="dxa"/>
          </w:tcPr>
          <w:p w:rsidR="0018416C" w:rsidRDefault="004D7BF5">
            <w:pPr>
              <w:pStyle w:val="TableParagraph"/>
              <w:spacing w:before="56" w:line="243" w:lineRule="exact"/>
              <w:ind w:left="159" w:right="126"/>
              <w:jc w:val="center"/>
              <w:rPr>
                <w:b/>
              </w:rPr>
            </w:pPr>
            <w:r>
              <w:rPr>
                <w:b/>
              </w:rPr>
              <w:t>PO7</w:t>
            </w:r>
          </w:p>
        </w:tc>
        <w:tc>
          <w:tcPr>
            <w:tcW w:w="769" w:type="dxa"/>
          </w:tcPr>
          <w:p w:rsidR="0018416C" w:rsidRDefault="004D7BF5">
            <w:pPr>
              <w:pStyle w:val="TableParagraph"/>
              <w:spacing w:before="56" w:line="243" w:lineRule="exact"/>
              <w:ind w:left="160" w:right="126"/>
              <w:jc w:val="center"/>
              <w:rPr>
                <w:b/>
              </w:rPr>
            </w:pPr>
            <w:r>
              <w:rPr>
                <w:b/>
              </w:rPr>
              <w:t>PO8</w:t>
            </w:r>
          </w:p>
        </w:tc>
        <w:tc>
          <w:tcPr>
            <w:tcW w:w="771" w:type="dxa"/>
          </w:tcPr>
          <w:p w:rsidR="0018416C" w:rsidRDefault="004D7BF5">
            <w:pPr>
              <w:pStyle w:val="TableParagraph"/>
              <w:spacing w:before="56" w:line="243" w:lineRule="exact"/>
              <w:ind w:left="87" w:right="51"/>
              <w:jc w:val="center"/>
              <w:rPr>
                <w:b/>
              </w:rPr>
            </w:pPr>
            <w:r>
              <w:rPr>
                <w:b/>
              </w:rPr>
              <w:t>PO9</w:t>
            </w:r>
          </w:p>
        </w:tc>
        <w:tc>
          <w:tcPr>
            <w:tcW w:w="830" w:type="dxa"/>
          </w:tcPr>
          <w:p w:rsidR="0018416C" w:rsidRDefault="004D7BF5">
            <w:pPr>
              <w:pStyle w:val="TableParagraph"/>
              <w:spacing w:before="56" w:line="243" w:lineRule="exact"/>
              <w:ind w:left="150" w:right="93"/>
              <w:jc w:val="center"/>
              <w:rPr>
                <w:b/>
              </w:rPr>
            </w:pPr>
            <w:r>
              <w:rPr>
                <w:b/>
              </w:rPr>
              <w:t>PO10</w:t>
            </w:r>
          </w:p>
        </w:tc>
      </w:tr>
      <w:tr w:rsidR="0018416C">
        <w:trPr>
          <w:trHeight w:val="320"/>
        </w:trPr>
        <w:tc>
          <w:tcPr>
            <w:tcW w:w="880" w:type="dxa"/>
          </w:tcPr>
          <w:p w:rsidR="0018416C" w:rsidRDefault="004D7BF5">
            <w:pPr>
              <w:pStyle w:val="TableParagraph"/>
              <w:spacing w:before="58" w:line="243" w:lineRule="exact"/>
              <w:ind w:left="166" w:right="214"/>
              <w:jc w:val="center"/>
              <w:rPr>
                <w:b/>
              </w:rPr>
            </w:pPr>
            <w:r>
              <w:rPr>
                <w:b/>
              </w:rPr>
              <w:t>CO1</w:t>
            </w:r>
          </w:p>
        </w:tc>
        <w:tc>
          <w:tcPr>
            <w:tcW w:w="768" w:type="dxa"/>
          </w:tcPr>
          <w:p w:rsidR="0018416C" w:rsidRDefault="004D7BF5">
            <w:pPr>
              <w:pStyle w:val="TableParagraph"/>
              <w:spacing w:before="50" w:line="250" w:lineRule="exact"/>
              <w:ind w:left="0"/>
              <w:jc w:val="center"/>
            </w:pPr>
            <w:r>
              <w:rPr>
                <w:w w:val="102"/>
              </w:rPr>
              <w:t>S</w:t>
            </w:r>
          </w:p>
        </w:tc>
        <w:tc>
          <w:tcPr>
            <w:tcW w:w="774" w:type="dxa"/>
          </w:tcPr>
          <w:p w:rsidR="0018416C" w:rsidRDefault="004D7BF5">
            <w:pPr>
              <w:pStyle w:val="TableParagraph"/>
              <w:spacing w:before="50" w:line="250" w:lineRule="exact"/>
              <w:ind w:left="0" w:right="4"/>
              <w:jc w:val="center"/>
            </w:pPr>
            <w:r>
              <w:rPr>
                <w:w w:val="102"/>
              </w:rPr>
              <w:t>S</w:t>
            </w:r>
          </w:p>
        </w:tc>
        <w:tc>
          <w:tcPr>
            <w:tcW w:w="770" w:type="dxa"/>
          </w:tcPr>
          <w:p w:rsidR="0018416C" w:rsidRDefault="004D7BF5">
            <w:pPr>
              <w:pStyle w:val="TableParagraph"/>
              <w:spacing w:before="50" w:line="250" w:lineRule="exact"/>
              <w:ind w:left="0" w:right="1"/>
              <w:jc w:val="center"/>
            </w:pPr>
            <w:r>
              <w:rPr>
                <w:w w:val="102"/>
              </w:rPr>
              <w:t>S</w:t>
            </w:r>
          </w:p>
        </w:tc>
        <w:tc>
          <w:tcPr>
            <w:tcW w:w="771" w:type="dxa"/>
          </w:tcPr>
          <w:p w:rsidR="0018416C" w:rsidRDefault="004D7BF5">
            <w:pPr>
              <w:pStyle w:val="TableParagraph"/>
              <w:spacing w:before="50" w:line="250" w:lineRule="exact"/>
              <w:ind w:left="0" w:right="1"/>
              <w:jc w:val="center"/>
            </w:pPr>
            <w:r>
              <w:rPr>
                <w:w w:val="102"/>
              </w:rPr>
              <w:t>S</w:t>
            </w:r>
          </w:p>
        </w:tc>
        <w:tc>
          <w:tcPr>
            <w:tcW w:w="769" w:type="dxa"/>
          </w:tcPr>
          <w:p w:rsidR="0018416C" w:rsidRDefault="004D7BF5">
            <w:pPr>
              <w:pStyle w:val="TableParagraph"/>
              <w:spacing w:before="50" w:line="250" w:lineRule="exact"/>
              <w:ind w:left="0" w:right="1"/>
              <w:jc w:val="center"/>
            </w:pPr>
            <w:r>
              <w:rPr>
                <w:w w:val="102"/>
              </w:rPr>
              <w:t>S</w:t>
            </w:r>
          </w:p>
        </w:tc>
        <w:tc>
          <w:tcPr>
            <w:tcW w:w="770" w:type="dxa"/>
          </w:tcPr>
          <w:p w:rsidR="0018416C" w:rsidRDefault="004D7BF5">
            <w:pPr>
              <w:pStyle w:val="TableParagraph"/>
              <w:spacing w:before="50" w:line="250" w:lineRule="exact"/>
              <w:ind w:left="0"/>
              <w:jc w:val="center"/>
            </w:pPr>
            <w:r>
              <w:rPr>
                <w:w w:val="102"/>
              </w:rPr>
              <w:t>S</w:t>
            </w:r>
          </w:p>
        </w:tc>
        <w:tc>
          <w:tcPr>
            <w:tcW w:w="769" w:type="dxa"/>
          </w:tcPr>
          <w:p w:rsidR="0018416C" w:rsidRDefault="004D7BF5">
            <w:pPr>
              <w:pStyle w:val="TableParagraph"/>
              <w:spacing w:before="50" w:line="250" w:lineRule="exact"/>
              <w:ind w:left="0" w:right="1"/>
              <w:jc w:val="center"/>
            </w:pPr>
            <w:r>
              <w:rPr>
                <w:w w:val="102"/>
              </w:rPr>
              <w:t>S</w:t>
            </w:r>
          </w:p>
        </w:tc>
        <w:tc>
          <w:tcPr>
            <w:tcW w:w="769" w:type="dxa"/>
          </w:tcPr>
          <w:p w:rsidR="0018416C" w:rsidRDefault="004D7BF5">
            <w:pPr>
              <w:pStyle w:val="TableParagraph"/>
              <w:spacing w:before="50" w:line="250" w:lineRule="exact"/>
              <w:ind w:left="2"/>
              <w:jc w:val="center"/>
            </w:pPr>
            <w:r>
              <w:rPr>
                <w:w w:val="102"/>
              </w:rPr>
              <w:t>M</w:t>
            </w:r>
          </w:p>
        </w:tc>
        <w:tc>
          <w:tcPr>
            <w:tcW w:w="771" w:type="dxa"/>
          </w:tcPr>
          <w:p w:rsidR="0018416C" w:rsidRDefault="004D7BF5">
            <w:pPr>
              <w:pStyle w:val="TableParagraph"/>
              <w:spacing w:before="50" w:line="250" w:lineRule="exact"/>
              <w:ind w:left="0"/>
              <w:jc w:val="center"/>
            </w:pPr>
            <w:r>
              <w:rPr>
                <w:w w:val="102"/>
              </w:rPr>
              <w:t>S</w:t>
            </w:r>
          </w:p>
        </w:tc>
        <w:tc>
          <w:tcPr>
            <w:tcW w:w="830" w:type="dxa"/>
          </w:tcPr>
          <w:p w:rsidR="0018416C" w:rsidRDefault="004D7BF5">
            <w:pPr>
              <w:pStyle w:val="TableParagraph"/>
              <w:spacing w:before="50" w:line="250" w:lineRule="exact"/>
              <w:ind w:left="0"/>
              <w:jc w:val="center"/>
            </w:pPr>
            <w:r>
              <w:rPr>
                <w:w w:val="102"/>
              </w:rPr>
              <w:t>M</w:t>
            </w:r>
          </w:p>
        </w:tc>
      </w:tr>
      <w:tr w:rsidR="0018416C">
        <w:trPr>
          <w:trHeight w:val="320"/>
        </w:trPr>
        <w:tc>
          <w:tcPr>
            <w:tcW w:w="880" w:type="dxa"/>
          </w:tcPr>
          <w:p w:rsidR="0018416C" w:rsidRDefault="004D7BF5">
            <w:pPr>
              <w:pStyle w:val="TableParagraph"/>
              <w:spacing w:before="58" w:line="243" w:lineRule="exact"/>
              <w:ind w:left="166" w:right="214"/>
              <w:jc w:val="center"/>
              <w:rPr>
                <w:b/>
              </w:rPr>
            </w:pPr>
            <w:r>
              <w:rPr>
                <w:b/>
              </w:rPr>
              <w:t>CO2</w:t>
            </w:r>
          </w:p>
        </w:tc>
        <w:tc>
          <w:tcPr>
            <w:tcW w:w="768" w:type="dxa"/>
          </w:tcPr>
          <w:p w:rsidR="0018416C" w:rsidRDefault="004D7BF5">
            <w:pPr>
              <w:pStyle w:val="TableParagraph"/>
              <w:spacing w:before="50" w:line="250" w:lineRule="exact"/>
              <w:ind w:left="0" w:right="2"/>
              <w:jc w:val="center"/>
            </w:pPr>
            <w:r>
              <w:rPr>
                <w:w w:val="102"/>
              </w:rPr>
              <w:t>M</w:t>
            </w:r>
          </w:p>
        </w:tc>
        <w:tc>
          <w:tcPr>
            <w:tcW w:w="774" w:type="dxa"/>
          </w:tcPr>
          <w:p w:rsidR="0018416C" w:rsidRDefault="004D7BF5">
            <w:pPr>
              <w:pStyle w:val="TableParagraph"/>
              <w:spacing w:before="50" w:line="250" w:lineRule="exact"/>
              <w:ind w:left="0" w:right="2"/>
              <w:jc w:val="center"/>
            </w:pPr>
            <w:r>
              <w:rPr>
                <w:w w:val="102"/>
              </w:rPr>
              <w:t>S</w:t>
            </w:r>
          </w:p>
        </w:tc>
        <w:tc>
          <w:tcPr>
            <w:tcW w:w="770" w:type="dxa"/>
          </w:tcPr>
          <w:p w:rsidR="0018416C" w:rsidRDefault="004D7BF5">
            <w:pPr>
              <w:pStyle w:val="TableParagraph"/>
              <w:spacing w:before="50" w:line="250" w:lineRule="exact"/>
              <w:ind w:left="0" w:right="2"/>
              <w:jc w:val="center"/>
            </w:pPr>
            <w:r>
              <w:rPr>
                <w:w w:val="102"/>
              </w:rPr>
              <w:t>S</w:t>
            </w:r>
          </w:p>
        </w:tc>
        <w:tc>
          <w:tcPr>
            <w:tcW w:w="771" w:type="dxa"/>
          </w:tcPr>
          <w:p w:rsidR="0018416C" w:rsidRDefault="004D7BF5">
            <w:pPr>
              <w:pStyle w:val="TableParagraph"/>
              <w:spacing w:before="50" w:line="250" w:lineRule="exact"/>
              <w:ind w:left="0"/>
              <w:jc w:val="center"/>
            </w:pPr>
            <w:r>
              <w:rPr>
                <w:w w:val="102"/>
              </w:rPr>
              <w:t>S</w:t>
            </w:r>
          </w:p>
        </w:tc>
        <w:tc>
          <w:tcPr>
            <w:tcW w:w="769" w:type="dxa"/>
          </w:tcPr>
          <w:p w:rsidR="0018416C" w:rsidRDefault="004D7BF5">
            <w:pPr>
              <w:pStyle w:val="TableParagraph"/>
              <w:spacing w:before="50" w:line="250" w:lineRule="exact"/>
              <w:ind w:left="0" w:right="1"/>
              <w:jc w:val="center"/>
            </w:pPr>
            <w:r>
              <w:rPr>
                <w:w w:val="102"/>
              </w:rPr>
              <w:t>M</w:t>
            </w:r>
          </w:p>
        </w:tc>
        <w:tc>
          <w:tcPr>
            <w:tcW w:w="770" w:type="dxa"/>
          </w:tcPr>
          <w:p w:rsidR="0018416C" w:rsidRDefault="004D7BF5">
            <w:pPr>
              <w:pStyle w:val="TableParagraph"/>
              <w:spacing w:before="50" w:line="250" w:lineRule="exact"/>
              <w:ind w:left="0" w:right="1"/>
              <w:jc w:val="center"/>
            </w:pPr>
            <w:r>
              <w:rPr>
                <w:w w:val="102"/>
              </w:rPr>
              <w:t>S</w:t>
            </w:r>
          </w:p>
        </w:tc>
        <w:tc>
          <w:tcPr>
            <w:tcW w:w="769" w:type="dxa"/>
          </w:tcPr>
          <w:p w:rsidR="0018416C" w:rsidRDefault="004D7BF5">
            <w:pPr>
              <w:pStyle w:val="TableParagraph"/>
              <w:spacing w:before="50" w:line="250" w:lineRule="exact"/>
              <w:ind w:left="0" w:right="1"/>
              <w:jc w:val="center"/>
            </w:pPr>
            <w:r>
              <w:rPr>
                <w:w w:val="102"/>
              </w:rPr>
              <w:t>S</w:t>
            </w:r>
          </w:p>
        </w:tc>
        <w:tc>
          <w:tcPr>
            <w:tcW w:w="769" w:type="dxa"/>
          </w:tcPr>
          <w:p w:rsidR="0018416C" w:rsidRDefault="004D7BF5">
            <w:pPr>
              <w:pStyle w:val="TableParagraph"/>
              <w:spacing w:before="50" w:line="250" w:lineRule="exact"/>
              <w:ind w:left="1"/>
              <w:jc w:val="center"/>
            </w:pPr>
            <w:r>
              <w:rPr>
                <w:w w:val="102"/>
              </w:rPr>
              <w:t>M</w:t>
            </w:r>
          </w:p>
        </w:tc>
        <w:tc>
          <w:tcPr>
            <w:tcW w:w="771" w:type="dxa"/>
          </w:tcPr>
          <w:p w:rsidR="0018416C" w:rsidRDefault="004D7BF5">
            <w:pPr>
              <w:pStyle w:val="TableParagraph"/>
              <w:spacing w:before="50" w:line="250" w:lineRule="exact"/>
              <w:ind w:left="1"/>
              <w:jc w:val="center"/>
            </w:pPr>
            <w:r>
              <w:rPr>
                <w:w w:val="102"/>
              </w:rPr>
              <w:t>M</w:t>
            </w:r>
          </w:p>
        </w:tc>
        <w:tc>
          <w:tcPr>
            <w:tcW w:w="830" w:type="dxa"/>
          </w:tcPr>
          <w:p w:rsidR="0018416C" w:rsidRDefault="004D7BF5">
            <w:pPr>
              <w:pStyle w:val="TableParagraph"/>
              <w:spacing w:before="50" w:line="250" w:lineRule="exact"/>
              <w:ind w:left="0"/>
              <w:jc w:val="center"/>
            </w:pPr>
            <w:r>
              <w:rPr>
                <w:w w:val="102"/>
              </w:rPr>
              <w:t>M</w:t>
            </w:r>
          </w:p>
        </w:tc>
      </w:tr>
      <w:tr w:rsidR="0018416C">
        <w:trPr>
          <w:trHeight w:val="318"/>
        </w:trPr>
        <w:tc>
          <w:tcPr>
            <w:tcW w:w="880" w:type="dxa"/>
          </w:tcPr>
          <w:p w:rsidR="0018416C" w:rsidRDefault="004D7BF5">
            <w:pPr>
              <w:pStyle w:val="TableParagraph"/>
              <w:spacing w:before="58" w:line="241" w:lineRule="exact"/>
              <w:ind w:left="166" w:right="214"/>
              <w:jc w:val="center"/>
              <w:rPr>
                <w:b/>
              </w:rPr>
            </w:pPr>
            <w:r>
              <w:rPr>
                <w:b/>
              </w:rPr>
              <w:t>CO3</w:t>
            </w:r>
          </w:p>
        </w:tc>
        <w:tc>
          <w:tcPr>
            <w:tcW w:w="768" w:type="dxa"/>
          </w:tcPr>
          <w:p w:rsidR="0018416C" w:rsidRDefault="004D7BF5">
            <w:pPr>
              <w:pStyle w:val="TableParagraph"/>
              <w:spacing w:before="50" w:line="248" w:lineRule="exact"/>
              <w:ind w:left="0"/>
              <w:jc w:val="center"/>
            </w:pPr>
            <w:r>
              <w:rPr>
                <w:w w:val="102"/>
              </w:rPr>
              <w:t>S</w:t>
            </w:r>
          </w:p>
        </w:tc>
        <w:tc>
          <w:tcPr>
            <w:tcW w:w="774" w:type="dxa"/>
          </w:tcPr>
          <w:p w:rsidR="0018416C" w:rsidRDefault="004D7BF5">
            <w:pPr>
              <w:pStyle w:val="TableParagraph"/>
              <w:spacing w:before="50" w:line="248" w:lineRule="exact"/>
              <w:ind w:left="0" w:right="4"/>
              <w:jc w:val="center"/>
            </w:pPr>
            <w:r>
              <w:rPr>
                <w:w w:val="102"/>
              </w:rPr>
              <w:t>S</w:t>
            </w:r>
          </w:p>
        </w:tc>
        <w:tc>
          <w:tcPr>
            <w:tcW w:w="770" w:type="dxa"/>
          </w:tcPr>
          <w:p w:rsidR="0018416C" w:rsidRDefault="004D7BF5">
            <w:pPr>
              <w:pStyle w:val="TableParagraph"/>
              <w:spacing w:before="50" w:line="248" w:lineRule="exact"/>
              <w:ind w:left="0" w:right="1"/>
              <w:jc w:val="center"/>
            </w:pPr>
            <w:r>
              <w:rPr>
                <w:w w:val="102"/>
              </w:rPr>
              <w:t>S</w:t>
            </w:r>
          </w:p>
        </w:tc>
        <w:tc>
          <w:tcPr>
            <w:tcW w:w="771" w:type="dxa"/>
          </w:tcPr>
          <w:p w:rsidR="0018416C" w:rsidRDefault="004D7BF5">
            <w:pPr>
              <w:pStyle w:val="TableParagraph"/>
              <w:spacing w:before="50" w:line="248" w:lineRule="exact"/>
              <w:ind w:left="0"/>
              <w:jc w:val="center"/>
            </w:pPr>
            <w:r>
              <w:rPr>
                <w:w w:val="102"/>
              </w:rPr>
              <w:t>M</w:t>
            </w:r>
          </w:p>
        </w:tc>
        <w:tc>
          <w:tcPr>
            <w:tcW w:w="769" w:type="dxa"/>
          </w:tcPr>
          <w:p w:rsidR="0018416C" w:rsidRDefault="004D7BF5">
            <w:pPr>
              <w:pStyle w:val="TableParagraph"/>
              <w:spacing w:before="50" w:line="248" w:lineRule="exact"/>
              <w:ind w:left="0" w:right="1"/>
              <w:jc w:val="center"/>
            </w:pPr>
            <w:r>
              <w:rPr>
                <w:w w:val="102"/>
              </w:rPr>
              <w:t>S</w:t>
            </w:r>
          </w:p>
        </w:tc>
        <w:tc>
          <w:tcPr>
            <w:tcW w:w="770" w:type="dxa"/>
          </w:tcPr>
          <w:p w:rsidR="0018416C" w:rsidRDefault="004D7BF5">
            <w:pPr>
              <w:pStyle w:val="TableParagraph"/>
              <w:spacing w:before="50" w:line="248" w:lineRule="exact"/>
              <w:ind w:left="0"/>
              <w:jc w:val="center"/>
            </w:pPr>
            <w:r>
              <w:rPr>
                <w:w w:val="102"/>
              </w:rPr>
              <w:t>S</w:t>
            </w:r>
          </w:p>
        </w:tc>
        <w:tc>
          <w:tcPr>
            <w:tcW w:w="769" w:type="dxa"/>
          </w:tcPr>
          <w:p w:rsidR="0018416C" w:rsidRDefault="004D7BF5">
            <w:pPr>
              <w:pStyle w:val="TableParagraph"/>
              <w:spacing w:before="50" w:line="248" w:lineRule="exact"/>
              <w:ind w:left="0" w:right="1"/>
              <w:jc w:val="center"/>
            </w:pPr>
            <w:r>
              <w:rPr>
                <w:w w:val="102"/>
              </w:rPr>
              <w:t>S</w:t>
            </w:r>
          </w:p>
        </w:tc>
        <w:tc>
          <w:tcPr>
            <w:tcW w:w="769" w:type="dxa"/>
          </w:tcPr>
          <w:p w:rsidR="0018416C" w:rsidRDefault="004D7BF5">
            <w:pPr>
              <w:pStyle w:val="TableParagraph"/>
              <w:spacing w:before="50" w:line="248" w:lineRule="exact"/>
              <w:ind w:left="2"/>
              <w:jc w:val="center"/>
            </w:pPr>
            <w:r>
              <w:rPr>
                <w:w w:val="102"/>
              </w:rPr>
              <w:t>M</w:t>
            </w:r>
          </w:p>
        </w:tc>
        <w:tc>
          <w:tcPr>
            <w:tcW w:w="771" w:type="dxa"/>
          </w:tcPr>
          <w:p w:rsidR="0018416C" w:rsidRDefault="004D7BF5">
            <w:pPr>
              <w:pStyle w:val="TableParagraph"/>
              <w:spacing w:before="50" w:line="248" w:lineRule="exact"/>
              <w:ind w:left="0"/>
              <w:jc w:val="center"/>
            </w:pPr>
            <w:r>
              <w:rPr>
                <w:w w:val="102"/>
              </w:rPr>
              <w:t>S</w:t>
            </w:r>
          </w:p>
        </w:tc>
        <w:tc>
          <w:tcPr>
            <w:tcW w:w="830" w:type="dxa"/>
          </w:tcPr>
          <w:p w:rsidR="0018416C" w:rsidRDefault="004D7BF5">
            <w:pPr>
              <w:pStyle w:val="TableParagraph"/>
              <w:spacing w:before="50" w:line="248" w:lineRule="exact"/>
              <w:ind w:left="0"/>
              <w:jc w:val="center"/>
            </w:pPr>
            <w:r>
              <w:rPr>
                <w:w w:val="102"/>
              </w:rPr>
              <w:t>M</w:t>
            </w:r>
          </w:p>
        </w:tc>
      </w:tr>
      <w:tr w:rsidR="0018416C">
        <w:trPr>
          <w:trHeight w:val="320"/>
        </w:trPr>
        <w:tc>
          <w:tcPr>
            <w:tcW w:w="880" w:type="dxa"/>
          </w:tcPr>
          <w:p w:rsidR="0018416C" w:rsidRDefault="004D7BF5">
            <w:pPr>
              <w:pStyle w:val="TableParagraph"/>
              <w:spacing w:before="60" w:line="241" w:lineRule="exact"/>
              <w:ind w:left="166" w:right="214"/>
              <w:jc w:val="center"/>
              <w:rPr>
                <w:b/>
              </w:rPr>
            </w:pPr>
            <w:r>
              <w:rPr>
                <w:b/>
              </w:rPr>
              <w:t>CO4</w:t>
            </w:r>
          </w:p>
        </w:tc>
        <w:tc>
          <w:tcPr>
            <w:tcW w:w="768" w:type="dxa"/>
          </w:tcPr>
          <w:p w:rsidR="0018416C" w:rsidRDefault="004D7BF5">
            <w:pPr>
              <w:pStyle w:val="TableParagraph"/>
              <w:spacing w:before="53" w:line="248" w:lineRule="exact"/>
              <w:ind w:left="0"/>
              <w:jc w:val="center"/>
            </w:pPr>
            <w:r>
              <w:rPr>
                <w:w w:val="102"/>
              </w:rPr>
              <w:t>S</w:t>
            </w:r>
          </w:p>
        </w:tc>
        <w:tc>
          <w:tcPr>
            <w:tcW w:w="774" w:type="dxa"/>
          </w:tcPr>
          <w:p w:rsidR="0018416C" w:rsidRDefault="004D7BF5">
            <w:pPr>
              <w:pStyle w:val="TableParagraph"/>
              <w:spacing w:before="53" w:line="248" w:lineRule="exact"/>
              <w:ind w:left="0" w:right="4"/>
              <w:jc w:val="center"/>
            </w:pPr>
            <w:r>
              <w:rPr>
                <w:w w:val="102"/>
              </w:rPr>
              <w:t>S</w:t>
            </w:r>
          </w:p>
        </w:tc>
        <w:tc>
          <w:tcPr>
            <w:tcW w:w="770" w:type="dxa"/>
          </w:tcPr>
          <w:p w:rsidR="0018416C" w:rsidRDefault="004D7BF5">
            <w:pPr>
              <w:pStyle w:val="TableParagraph"/>
              <w:spacing w:before="53" w:line="248" w:lineRule="exact"/>
              <w:ind w:left="0" w:right="1"/>
              <w:jc w:val="center"/>
            </w:pPr>
            <w:r>
              <w:rPr>
                <w:w w:val="102"/>
              </w:rPr>
              <w:t>S</w:t>
            </w:r>
          </w:p>
        </w:tc>
        <w:tc>
          <w:tcPr>
            <w:tcW w:w="771" w:type="dxa"/>
          </w:tcPr>
          <w:p w:rsidR="0018416C" w:rsidRDefault="004D7BF5">
            <w:pPr>
              <w:pStyle w:val="TableParagraph"/>
              <w:spacing w:before="53" w:line="248" w:lineRule="exact"/>
              <w:ind w:left="0" w:right="1"/>
              <w:jc w:val="center"/>
            </w:pPr>
            <w:r>
              <w:rPr>
                <w:w w:val="102"/>
              </w:rPr>
              <w:t>S</w:t>
            </w:r>
          </w:p>
        </w:tc>
        <w:tc>
          <w:tcPr>
            <w:tcW w:w="769" w:type="dxa"/>
          </w:tcPr>
          <w:p w:rsidR="0018416C" w:rsidRDefault="004D7BF5">
            <w:pPr>
              <w:pStyle w:val="TableParagraph"/>
              <w:spacing w:before="53" w:line="248" w:lineRule="exact"/>
              <w:ind w:left="0" w:right="1"/>
              <w:jc w:val="center"/>
            </w:pPr>
            <w:r>
              <w:rPr>
                <w:w w:val="102"/>
              </w:rPr>
              <w:t>S</w:t>
            </w:r>
          </w:p>
        </w:tc>
        <w:tc>
          <w:tcPr>
            <w:tcW w:w="770" w:type="dxa"/>
          </w:tcPr>
          <w:p w:rsidR="0018416C" w:rsidRDefault="004D7BF5">
            <w:pPr>
              <w:pStyle w:val="TableParagraph"/>
              <w:spacing w:before="53" w:line="248" w:lineRule="exact"/>
              <w:ind w:left="0"/>
              <w:jc w:val="center"/>
            </w:pPr>
            <w:r>
              <w:rPr>
                <w:w w:val="102"/>
              </w:rPr>
              <w:t>S</w:t>
            </w:r>
          </w:p>
        </w:tc>
        <w:tc>
          <w:tcPr>
            <w:tcW w:w="769" w:type="dxa"/>
          </w:tcPr>
          <w:p w:rsidR="0018416C" w:rsidRDefault="004D7BF5">
            <w:pPr>
              <w:pStyle w:val="TableParagraph"/>
              <w:spacing w:before="53" w:line="248" w:lineRule="exact"/>
              <w:ind w:left="0" w:right="1"/>
              <w:jc w:val="center"/>
            </w:pPr>
            <w:r>
              <w:rPr>
                <w:w w:val="102"/>
              </w:rPr>
              <w:t>S</w:t>
            </w:r>
          </w:p>
        </w:tc>
        <w:tc>
          <w:tcPr>
            <w:tcW w:w="769" w:type="dxa"/>
          </w:tcPr>
          <w:p w:rsidR="0018416C" w:rsidRDefault="004D7BF5">
            <w:pPr>
              <w:pStyle w:val="TableParagraph"/>
              <w:spacing w:before="53" w:line="248" w:lineRule="exact"/>
              <w:ind w:left="2"/>
              <w:jc w:val="center"/>
            </w:pPr>
            <w:r>
              <w:rPr>
                <w:w w:val="102"/>
              </w:rPr>
              <w:t>M</w:t>
            </w:r>
          </w:p>
        </w:tc>
        <w:tc>
          <w:tcPr>
            <w:tcW w:w="771" w:type="dxa"/>
          </w:tcPr>
          <w:p w:rsidR="0018416C" w:rsidRDefault="004D7BF5">
            <w:pPr>
              <w:pStyle w:val="TableParagraph"/>
              <w:spacing w:before="53" w:line="248" w:lineRule="exact"/>
              <w:ind w:left="2"/>
              <w:jc w:val="center"/>
            </w:pPr>
            <w:r>
              <w:rPr>
                <w:w w:val="102"/>
              </w:rPr>
              <w:t>M</w:t>
            </w:r>
          </w:p>
        </w:tc>
        <w:tc>
          <w:tcPr>
            <w:tcW w:w="830" w:type="dxa"/>
          </w:tcPr>
          <w:p w:rsidR="0018416C" w:rsidRDefault="004D7BF5">
            <w:pPr>
              <w:pStyle w:val="TableParagraph"/>
              <w:spacing w:before="53" w:line="248" w:lineRule="exact"/>
              <w:ind w:left="0"/>
              <w:jc w:val="center"/>
            </w:pPr>
            <w:r>
              <w:rPr>
                <w:w w:val="102"/>
              </w:rPr>
              <w:t>M</w:t>
            </w:r>
          </w:p>
        </w:tc>
      </w:tr>
      <w:tr w:rsidR="0018416C">
        <w:trPr>
          <w:trHeight w:val="320"/>
        </w:trPr>
        <w:tc>
          <w:tcPr>
            <w:tcW w:w="880" w:type="dxa"/>
          </w:tcPr>
          <w:p w:rsidR="0018416C" w:rsidRDefault="004D7BF5">
            <w:pPr>
              <w:pStyle w:val="TableParagraph"/>
              <w:spacing w:before="60" w:line="241" w:lineRule="exact"/>
              <w:ind w:left="166" w:right="214"/>
              <w:jc w:val="center"/>
              <w:rPr>
                <w:b/>
              </w:rPr>
            </w:pPr>
            <w:r>
              <w:rPr>
                <w:b/>
              </w:rPr>
              <w:t>CO5</w:t>
            </w:r>
          </w:p>
        </w:tc>
        <w:tc>
          <w:tcPr>
            <w:tcW w:w="768" w:type="dxa"/>
          </w:tcPr>
          <w:p w:rsidR="0018416C" w:rsidRDefault="004D7BF5">
            <w:pPr>
              <w:pStyle w:val="TableParagraph"/>
              <w:spacing w:before="53" w:line="248" w:lineRule="exact"/>
              <w:ind w:left="0"/>
              <w:jc w:val="center"/>
            </w:pPr>
            <w:r>
              <w:rPr>
                <w:w w:val="102"/>
              </w:rPr>
              <w:t>S</w:t>
            </w:r>
          </w:p>
        </w:tc>
        <w:tc>
          <w:tcPr>
            <w:tcW w:w="774" w:type="dxa"/>
          </w:tcPr>
          <w:p w:rsidR="0018416C" w:rsidRDefault="004D7BF5">
            <w:pPr>
              <w:pStyle w:val="TableParagraph"/>
              <w:spacing w:before="53" w:line="248" w:lineRule="exact"/>
              <w:ind w:left="0" w:right="5"/>
              <w:jc w:val="center"/>
            </w:pPr>
            <w:r>
              <w:rPr>
                <w:w w:val="102"/>
              </w:rPr>
              <w:t>M</w:t>
            </w:r>
          </w:p>
        </w:tc>
        <w:tc>
          <w:tcPr>
            <w:tcW w:w="770" w:type="dxa"/>
          </w:tcPr>
          <w:p w:rsidR="0018416C" w:rsidRDefault="004D7BF5">
            <w:pPr>
              <w:pStyle w:val="TableParagraph"/>
              <w:spacing w:before="53" w:line="248" w:lineRule="exact"/>
              <w:ind w:left="0" w:right="1"/>
              <w:jc w:val="center"/>
            </w:pPr>
            <w:r>
              <w:rPr>
                <w:w w:val="102"/>
              </w:rPr>
              <w:t>S</w:t>
            </w:r>
          </w:p>
        </w:tc>
        <w:tc>
          <w:tcPr>
            <w:tcW w:w="771" w:type="dxa"/>
          </w:tcPr>
          <w:p w:rsidR="0018416C" w:rsidRDefault="004D7BF5">
            <w:pPr>
              <w:pStyle w:val="TableParagraph"/>
              <w:spacing w:before="53" w:line="248" w:lineRule="exact"/>
              <w:ind w:left="0" w:right="1"/>
              <w:jc w:val="center"/>
            </w:pPr>
            <w:r>
              <w:rPr>
                <w:w w:val="102"/>
              </w:rPr>
              <w:t>S</w:t>
            </w:r>
          </w:p>
        </w:tc>
        <w:tc>
          <w:tcPr>
            <w:tcW w:w="769" w:type="dxa"/>
          </w:tcPr>
          <w:p w:rsidR="0018416C" w:rsidRDefault="004D7BF5">
            <w:pPr>
              <w:pStyle w:val="TableParagraph"/>
              <w:spacing w:before="53" w:line="248" w:lineRule="exact"/>
              <w:ind w:left="0" w:right="1"/>
              <w:jc w:val="center"/>
            </w:pPr>
            <w:r>
              <w:rPr>
                <w:w w:val="102"/>
              </w:rPr>
              <w:t>S</w:t>
            </w:r>
          </w:p>
        </w:tc>
        <w:tc>
          <w:tcPr>
            <w:tcW w:w="770" w:type="dxa"/>
          </w:tcPr>
          <w:p w:rsidR="0018416C" w:rsidRDefault="004D7BF5">
            <w:pPr>
              <w:pStyle w:val="TableParagraph"/>
              <w:spacing w:before="53" w:line="248" w:lineRule="exact"/>
              <w:ind w:left="0"/>
              <w:jc w:val="center"/>
            </w:pPr>
            <w:r>
              <w:rPr>
                <w:w w:val="102"/>
              </w:rPr>
              <w:t>S</w:t>
            </w:r>
          </w:p>
        </w:tc>
        <w:tc>
          <w:tcPr>
            <w:tcW w:w="769" w:type="dxa"/>
          </w:tcPr>
          <w:p w:rsidR="0018416C" w:rsidRDefault="004D7BF5">
            <w:pPr>
              <w:pStyle w:val="TableParagraph"/>
              <w:spacing w:before="53" w:line="248" w:lineRule="exact"/>
              <w:ind w:left="0" w:right="1"/>
              <w:jc w:val="center"/>
            </w:pPr>
            <w:r>
              <w:rPr>
                <w:w w:val="102"/>
              </w:rPr>
              <w:t>S</w:t>
            </w:r>
          </w:p>
        </w:tc>
        <w:tc>
          <w:tcPr>
            <w:tcW w:w="769" w:type="dxa"/>
          </w:tcPr>
          <w:p w:rsidR="0018416C" w:rsidRDefault="004D7BF5">
            <w:pPr>
              <w:pStyle w:val="TableParagraph"/>
              <w:spacing w:before="53" w:line="248" w:lineRule="exact"/>
              <w:ind w:left="2"/>
              <w:jc w:val="center"/>
            </w:pPr>
            <w:r>
              <w:rPr>
                <w:w w:val="102"/>
              </w:rPr>
              <w:t>M</w:t>
            </w:r>
          </w:p>
        </w:tc>
        <w:tc>
          <w:tcPr>
            <w:tcW w:w="771" w:type="dxa"/>
          </w:tcPr>
          <w:p w:rsidR="0018416C" w:rsidRDefault="004D7BF5">
            <w:pPr>
              <w:pStyle w:val="TableParagraph"/>
              <w:spacing w:before="53" w:line="248" w:lineRule="exact"/>
              <w:ind w:left="2"/>
              <w:jc w:val="center"/>
            </w:pPr>
            <w:r>
              <w:rPr>
                <w:w w:val="102"/>
              </w:rPr>
              <w:t>M</w:t>
            </w:r>
          </w:p>
        </w:tc>
        <w:tc>
          <w:tcPr>
            <w:tcW w:w="830" w:type="dxa"/>
          </w:tcPr>
          <w:p w:rsidR="0018416C" w:rsidRDefault="004D7BF5">
            <w:pPr>
              <w:pStyle w:val="TableParagraph"/>
              <w:spacing w:before="53" w:line="248" w:lineRule="exact"/>
              <w:ind w:left="1"/>
              <w:jc w:val="center"/>
            </w:pPr>
            <w:r>
              <w:rPr>
                <w:w w:val="102"/>
              </w:rPr>
              <w:t>S</w:t>
            </w:r>
          </w:p>
        </w:tc>
      </w:tr>
    </w:tbl>
    <w:p w:rsidR="0018416C" w:rsidRDefault="0018416C">
      <w:pPr>
        <w:pStyle w:val="BodyText"/>
        <w:rPr>
          <w:b/>
          <w:sz w:val="20"/>
        </w:rPr>
      </w:pPr>
    </w:p>
    <w:p w:rsidR="0018416C" w:rsidRDefault="0018416C">
      <w:pPr>
        <w:pStyle w:val="BodyText"/>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198"/>
        <w:gridCol w:w="1067"/>
        <w:gridCol w:w="1065"/>
      </w:tblGrid>
      <w:tr w:rsidR="0018416C">
        <w:trPr>
          <w:trHeight w:val="280"/>
        </w:trPr>
        <w:tc>
          <w:tcPr>
            <w:tcW w:w="2960" w:type="dxa"/>
          </w:tcPr>
          <w:p w:rsidR="0018416C" w:rsidRDefault="004D7BF5">
            <w:pPr>
              <w:pStyle w:val="TableParagraph"/>
              <w:spacing w:before="4"/>
              <w:rPr>
                <w:b/>
              </w:rPr>
            </w:pPr>
            <w:r>
              <w:rPr>
                <w:b/>
              </w:rPr>
              <w:t>CO</w:t>
            </w:r>
            <w:r>
              <w:rPr>
                <w:b/>
                <w:spacing w:val="10"/>
              </w:rPr>
              <w:t xml:space="preserve"> </w:t>
            </w:r>
            <w:r>
              <w:rPr>
                <w:b/>
              </w:rPr>
              <w:t>/PSO</w:t>
            </w:r>
          </w:p>
        </w:tc>
        <w:tc>
          <w:tcPr>
            <w:tcW w:w="1128" w:type="dxa"/>
          </w:tcPr>
          <w:p w:rsidR="0018416C" w:rsidRDefault="004D7BF5">
            <w:pPr>
              <w:pStyle w:val="TableParagraph"/>
              <w:spacing w:before="4"/>
              <w:ind w:left="270" w:right="258"/>
              <w:jc w:val="center"/>
              <w:rPr>
                <w:b/>
              </w:rPr>
            </w:pPr>
            <w:r>
              <w:rPr>
                <w:b/>
              </w:rPr>
              <w:t>PSO1</w:t>
            </w:r>
          </w:p>
        </w:tc>
        <w:tc>
          <w:tcPr>
            <w:tcW w:w="1212" w:type="dxa"/>
          </w:tcPr>
          <w:p w:rsidR="0018416C" w:rsidRDefault="004D7BF5">
            <w:pPr>
              <w:pStyle w:val="TableParagraph"/>
              <w:spacing w:before="4"/>
              <w:ind w:left="312" w:right="298"/>
              <w:jc w:val="center"/>
              <w:rPr>
                <w:b/>
              </w:rPr>
            </w:pPr>
            <w:r>
              <w:rPr>
                <w:b/>
              </w:rPr>
              <w:t>PSO2</w:t>
            </w:r>
          </w:p>
        </w:tc>
        <w:tc>
          <w:tcPr>
            <w:tcW w:w="1198" w:type="dxa"/>
          </w:tcPr>
          <w:p w:rsidR="0018416C" w:rsidRDefault="004D7BF5">
            <w:pPr>
              <w:pStyle w:val="TableParagraph"/>
              <w:spacing w:before="4"/>
              <w:ind w:left="306" w:right="292"/>
              <w:jc w:val="center"/>
              <w:rPr>
                <w:b/>
              </w:rPr>
            </w:pPr>
            <w:r>
              <w:rPr>
                <w:b/>
              </w:rPr>
              <w:t>PSO3</w:t>
            </w:r>
          </w:p>
        </w:tc>
        <w:tc>
          <w:tcPr>
            <w:tcW w:w="1067" w:type="dxa"/>
          </w:tcPr>
          <w:p w:rsidR="0018416C" w:rsidRDefault="004D7BF5">
            <w:pPr>
              <w:pStyle w:val="TableParagraph"/>
              <w:spacing w:before="4"/>
              <w:ind w:left="238" w:right="228"/>
              <w:jc w:val="center"/>
              <w:rPr>
                <w:b/>
              </w:rPr>
            </w:pPr>
            <w:r>
              <w:rPr>
                <w:b/>
              </w:rPr>
              <w:t>PSO4</w:t>
            </w:r>
          </w:p>
        </w:tc>
        <w:tc>
          <w:tcPr>
            <w:tcW w:w="1065" w:type="dxa"/>
          </w:tcPr>
          <w:p w:rsidR="0018416C" w:rsidRDefault="004D7BF5">
            <w:pPr>
              <w:pStyle w:val="TableParagraph"/>
              <w:spacing w:before="4"/>
              <w:ind w:left="198" w:right="192"/>
              <w:jc w:val="center"/>
              <w:rPr>
                <w:b/>
              </w:rPr>
            </w:pPr>
            <w:r>
              <w:rPr>
                <w:b/>
              </w:rPr>
              <w:t>PSO5</w:t>
            </w:r>
          </w:p>
        </w:tc>
      </w:tr>
      <w:tr w:rsidR="0018416C">
        <w:trPr>
          <w:trHeight w:val="277"/>
        </w:trPr>
        <w:tc>
          <w:tcPr>
            <w:tcW w:w="2960"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067" w:type="dxa"/>
          </w:tcPr>
          <w:p w:rsidR="0018416C" w:rsidRDefault="004D7BF5">
            <w:pPr>
              <w:pStyle w:val="TableParagraph"/>
              <w:spacing w:line="250" w:lineRule="exact"/>
              <w:ind w:left="12"/>
              <w:jc w:val="center"/>
            </w:pPr>
            <w:r>
              <w:rPr>
                <w:w w:val="102"/>
              </w:rPr>
              <w:t>3</w:t>
            </w:r>
          </w:p>
        </w:tc>
        <w:tc>
          <w:tcPr>
            <w:tcW w:w="1065" w:type="dxa"/>
          </w:tcPr>
          <w:p w:rsidR="0018416C" w:rsidRDefault="004D7BF5">
            <w:pPr>
              <w:pStyle w:val="TableParagraph"/>
              <w:spacing w:line="250" w:lineRule="exact"/>
              <w:ind w:left="10"/>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067" w:type="dxa"/>
          </w:tcPr>
          <w:p w:rsidR="0018416C" w:rsidRDefault="004D7BF5">
            <w:pPr>
              <w:pStyle w:val="TableParagraph"/>
              <w:spacing w:line="250" w:lineRule="exact"/>
              <w:ind w:left="12"/>
              <w:jc w:val="center"/>
            </w:pPr>
            <w:r>
              <w:rPr>
                <w:w w:val="102"/>
              </w:rPr>
              <w:t>3</w:t>
            </w:r>
          </w:p>
        </w:tc>
        <w:tc>
          <w:tcPr>
            <w:tcW w:w="1065" w:type="dxa"/>
          </w:tcPr>
          <w:p w:rsidR="0018416C" w:rsidRDefault="004D7BF5">
            <w:pPr>
              <w:pStyle w:val="TableParagraph"/>
              <w:spacing w:line="250" w:lineRule="exact"/>
              <w:ind w:left="10"/>
              <w:jc w:val="center"/>
            </w:pPr>
            <w:r>
              <w:rPr>
                <w:w w:val="102"/>
              </w:rPr>
              <w:t>3</w:t>
            </w:r>
          </w:p>
        </w:tc>
      </w:tr>
      <w:tr w:rsidR="0018416C">
        <w:trPr>
          <w:trHeight w:val="281"/>
        </w:trPr>
        <w:tc>
          <w:tcPr>
            <w:tcW w:w="2960"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198" w:type="dxa"/>
          </w:tcPr>
          <w:p w:rsidR="0018416C" w:rsidRDefault="004D7BF5">
            <w:pPr>
              <w:pStyle w:val="TableParagraph"/>
              <w:spacing w:line="252" w:lineRule="exact"/>
              <w:ind w:left="11"/>
              <w:jc w:val="center"/>
            </w:pPr>
            <w:r>
              <w:rPr>
                <w:w w:val="102"/>
              </w:rPr>
              <w:t>3</w:t>
            </w:r>
          </w:p>
        </w:tc>
        <w:tc>
          <w:tcPr>
            <w:tcW w:w="1067" w:type="dxa"/>
          </w:tcPr>
          <w:p w:rsidR="0018416C" w:rsidRDefault="004D7BF5">
            <w:pPr>
              <w:pStyle w:val="TableParagraph"/>
              <w:spacing w:line="252" w:lineRule="exact"/>
              <w:ind w:left="12"/>
              <w:jc w:val="center"/>
            </w:pPr>
            <w:r>
              <w:rPr>
                <w:w w:val="102"/>
              </w:rPr>
              <w:t>3</w:t>
            </w:r>
          </w:p>
        </w:tc>
        <w:tc>
          <w:tcPr>
            <w:tcW w:w="1065" w:type="dxa"/>
          </w:tcPr>
          <w:p w:rsidR="0018416C" w:rsidRDefault="004D7BF5">
            <w:pPr>
              <w:pStyle w:val="TableParagraph"/>
              <w:spacing w:line="252" w:lineRule="exact"/>
              <w:ind w:left="10"/>
              <w:jc w:val="center"/>
            </w:pPr>
            <w:r>
              <w:rPr>
                <w:w w:val="102"/>
              </w:rPr>
              <w:t>3</w:t>
            </w:r>
          </w:p>
        </w:tc>
      </w:tr>
      <w:tr w:rsidR="0018416C">
        <w:trPr>
          <w:trHeight w:val="277"/>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198" w:type="dxa"/>
          </w:tcPr>
          <w:p w:rsidR="0018416C" w:rsidRDefault="004D7BF5">
            <w:pPr>
              <w:pStyle w:val="TableParagraph"/>
              <w:spacing w:line="249" w:lineRule="exact"/>
              <w:ind w:left="11"/>
              <w:jc w:val="center"/>
            </w:pPr>
            <w:r>
              <w:rPr>
                <w:w w:val="102"/>
              </w:rPr>
              <w:t>3</w:t>
            </w:r>
          </w:p>
        </w:tc>
        <w:tc>
          <w:tcPr>
            <w:tcW w:w="1067" w:type="dxa"/>
          </w:tcPr>
          <w:p w:rsidR="0018416C" w:rsidRDefault="004D7BF5">
            <w:pPr>
              <w:pStyle w:val="TableParagraph"/>
              <w:spacing w:line="249" w:lineRule="exact"/>
              <w:ind w:left="12"/>
              <w:jc w:val="center"/>
            </w:pPr>
            <w:r>
              <w:rPr>
                <w:w w:val="102"/>
              </w:rPr>
              <w:t>3</w:t>
            </w:r>
          </w:p>
        </w:tc>
        <w:tc>
          <w:tcPr>
            <w:tcW w:w="1065" w:type="dxa"/>
          </w:tcPr>
          <w:p w:rsidR="0018416C" w:rsidRDefault="004D7BF5">
            <w:pPr>
              <w:pStyle w:val="TableParagraph"/>
              <w:spacing w:line="249" w:lineRule="exact"/>
              <w:ind w:left="10"/>
              <w:jc w:val="center"/>
            </w:pPr>
            <w:r>
              <w:rPr>
                <w:w w:val="102"/>
              </w:rPr>
              <w:t>3</w:t>
            </w:r>
          </w:p>
        </w:tc>
      </w:tr>
      <w:tr w:rsidR="0018416C">
        <w:trPr>
          <w:trHeight w:val="280"/>
        </w:trPr>
        <w:tc>
          <w:tcPr>
            <w:tcW w:w="2960" w:type="dxa"/>
          </w:tcPr>
          <w:p w:rsidR="0018416C" w:rsidRDefault="004D7BF5">
            <w:pPr>
              <w:pStyle w:val="TableParagraph"/>
              <w:spacing w:before="5"/>
              <w:rPr>
                <w:b/>
              </w:rPr>
            </w:pPr>
            <w:r>
              <w:rPr>
                <w:b/>
              </w:rPr>
              <w:t>CO5</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198" w:type="dxa"/>
          </w:tcPr>
          <w:p w:rsidR="0018416C" w:rsidRDefault="004D7BF5">
            <w:pPr>
              <w:pStyle w:val="TableParagraph"/>
              <w:spacing w:line="251" w:lineRule="exact"/>
              <w:ind w:left="11"/>
              <w:jc w:val="center"/>
            </w:pPr>
            <w:r>
              <w:rPr>
                <w:w w:val="102"/>
              </w:rPr>
              <w:t>3</w:t>
            </w:r>
          </w:p>
        </w:tc>
        <w:tc>
          <w:tcPr>
            <w:tcW w:w="1067" w:type="dxa"/>
          </w:tcPr>
          <w:p w:rsidR="0018416C" w:rsidRDefault="004D7BF5">
            <w:pPr>
              <w:pStyle w:val="TableParagraph"/>
              <w:spacing w:line="251" w:lineRule="exact"/>
              <w:ind w:left="12"/>
              <w:jc w:val="center"/>
            </w:pPr>
            <w:r>
              <w:rPr>
                <w:w w:val="102"/>
              </w:rPr>
              <w:t>3</w:t>
            </w:r>
          </w:p>
        </w:tc>
        <w:tc>
          <w:tcPr>
            <w:tcW w:w="1065" w:type="dxa"/>
          </w:tcPr>
          <w:p w:rsidR="0018416C" w:rsidRDefault="004D7BF5">
            <w:pPr>
              <w:pStyle w:val="TableParagraph"/>
              <w:spacing w:line="251" w:lineRule="exact"/>
              <w:ind w:left="10"/>
              <w:jc w:val="center"/>
            </w:pPr>
            <w:r>
              <w:rPr>
                <w:w w:val="102"/>
              </w:rPr>
              <w:t>3</w:t>
            </w:r>
          </w:p>
        </w:tc>
      </w:tr>
      <w:tr w:rsidR="0018416C">
        <w:trPr>
          <w:trHeight w:val="277"/>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3"/>
              <w:jc w:val="center"/>
            </w:pPr>
            <w:r>
              <w:t>15</w:t>
            </w:r>
          </w:p>
        </w:tc>
        <w:tc>
          <w:tcPr>
            <w:tcW w:w="1212" w:type="dxa"/>
          </w:tcPr>
          <w:p w:rsidR="0018416C" w:rsidRDefault="004D7BF5">
            <w:pPr>
              <w:pStyle w:val="TableParagraph"/>
              <w:spacing w:line="249" w:lineRule="exact"/>
              <w:ind w:left="312" w:right="298"/>
              <w:jc w:val="center"/>
            </w:pPr>
            <w:r>
              <w:t>15</w:t>
            </w:r>
          </w:p>
        </w:tc>
        <w:tc>
          <w:tcPr>
            <w:tcW w:w="1198" w:type="dxa"/>
          </w:tcPr>
          <w:p w:rsidR="0018416C" w:rsidRDefault="004D7BF5">
            <w:pPr>
              <w:pStyle w:val="TableParagraph"/>
              <w:spacing w:line="249" w:lineRule="exact"/>
              <w:ind w:left="305" w:right="292"/>
              <w:jc w:val="center"/>
            </w:pPr>
            <w:r>
              <w:t>15</w:t>
            </w:r>
          </w:p>
        </w:tc>
        <w:tc>
          <w:tcPr>
            <w:tcW w:w="1067" w:type="dxa"/>
          </w:tcPr>
          <w:p w:rsidR="0018416C" w:rsidRDefault="004D7BF5">
            <w:pPr>
              <w:pStyle w:val="TableParagraph"/>
              <w:spacing w:line="249" w:lineRule="exact"/>
              <w:ind w:left="238" w:right="224"/>
              <w:jc w:val="center"/>
            </w:pPr>
            <w:r>
              <w:t>15</w:t>
            </w:r>
          </w:p>
        </w:tc>
        <w:tc>
          <w:tcPr>
            <w:tcW w:w="1065" w:type="dxa"/>
          </w:tcPr>
          <w:p w:rsidR="0018416C" w:rsidRDefault="004D7BF5">
            <w:pPr>
              <w:pStyle w:val="TableParagraph"/>
              <w:spacing w:line="249" w:lineRule="exact"/>
              <w:ind w:left="198" w:right="191"/>
              <w:jc w:val="center"/>
            </w:pPr>
            <w:r>
              <w:t>15</w:t>
            </w:r>
          </w:p>
        </w:tc>
      </w:tr>
      <w:tr w:rsidR="0018416C">
        <w:trPr>
          <w:trHeight w:val="559"/>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30"/>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7"/>
              <w:ind w:left="270" w:right="252"/>
              <w:jc w:val="center"/>
            </w:pPr>
            <w:r>
              <w:t>3.0</w:t>
            </w:r>
          </w:p>
        </w:tc>
        <w:tc>
          <w:tcPr>
            <w:tcW w:w="1212" w:type="dxa"/>
          </w:tcPr>
          <w:p w:rsidR="0018416C" w:rsidRDefault="004D7BF5">
            <w:pPr>
              <w:pStyle w:val="TableParagraph"/>
              <w:spacing w:before="137"/>
              <w:ind w:left="313" w:right="294"/>
              <w:jc w:val="center"/>
            </w:pPr>
            <w:r>
              <w:t>3.0</w:t>
            </w:r>
          </w:p>
        </w:tc>
        <w:tc>
          <w:tcPr>
            <w:tcW w:w="1198" w:type="dxa"/>
          </w:tcPr>
          <w:p w:rsidR="0018416C" w:rsidRDefault="004D7BF5">
            <w:pPr>
              <w:pStyle w:val="TableParagraph"/>
              <w:spacing w:before="137"/>
              <w:ind w:left="306" w:right="287"/>
              <w:jc w:val="center"/>
            </w:pPr>
            <w:r>
              <w:t>3.0</w:t>
            </w:r>
          </w:p>
        </w:tc>
        <w:tc>
          <w:tcPr>
            <w:tcW w:w="1067" w:type="dxa"/>
          </w:tcPr>
          <w:p w:rsidR="0018416C" w:rsidRDefault="004D7BF5">
            <w:pPr>
              <w:pStyle w:val="TableParagraph"/>
              <w:spacing w:before="137"/>
              <w:ind w:left="238" w:right="224"/>
              <w:jc w:val="center"/>
            </w:pPr>
            <w:r>
              <w:t>3.0</w:t>
            </w:r>
          </w:p>
        </w:tc>
        <w:tc>
          <w:tcPr>
            <w:tcW w:w="1065" w:type="dxa"/>
          </w:tcPr>
          <w:p w:rsidR="0018416C" w:rsidRDefault="004D7BF5">
            <w:pPr>
              <w:pStyle w:val="TableParagraph"/>
              <w:spacing w:before="137"/>
              <w:ind w:left="198" w:right="188"/>
              <w:jc w:val="center"/>
            </w:pPr>
            <w:r>
              <w:t>3.0</w:t>
            </w:r>
          </w:p>
        </w:tc>
      </w:tr>
    </w:tbl>
    <w:p w:rsidR="0018416C" w:rsidRDefault="004D7BF5">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1"/>
        <w:rPr>
          <w:b/>
          <w:sz w:val="28"/>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546"/>
        <w:gridCol w:w="934"/>
        <w:gridCol w:w="533"/>
        <w:gridCol w:w="1230"/>
        <w:gridCol w:w="1472"/>
      </w:tblGrid>
      <w:tr w:rsidR="0018416C">
        <w:trPr>
          <w:trHeight w:val="689"/>
        </w:trPr>
        <w:tc>
          <w:tcPr>
            <w:tcW w:w="1918" w:type="dxa"/>
          </w:tcPr>
          <w:p w:rsidR="0018416C" w:rsidRDefault="004D7BF5">
            <w:pPr>
              <w:pStyle w:val="TableParagraph"/>
              <w:spacing w:before="4" w:line="264"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49" w:type="dxa"/>
            <w:gridSpan w:val="7"/>
          </w:tcPr>
          <w:p w:rsidR="0018416C" w:rsidRDefault="004D7BF5">
            <w:pPr>
              <w:pStyle w:val="TableParagraph"/>
              <w:spacing w:before="2"/>
              <w:ind w:left="1940"/>
              <w:rPr>
                <w:b/>
              </w:rPr>
            </w:pPr>
            <w:r>
              <w:rPr>
                <w:b/>
              </w:rPr>
              <w:t>PHYSICAL</w:t>
            </w:r>
            <w:r>
              <w:rPr>
                <w:b/>
                <w:spacing w:val="29"/>
              </w:rPr>
              <w:t xml:space="preserve"> </w:t>
            </w:r>
            <w:r>
              <w:rPr>
                <w:b/>
              </w:rPr>
              <w:t>CHEMISTRY-II</w:t>
            </w:r>
          </w:p>
        </w:tc>
      </w:tr>
      <w:tr w:rsidR="0018416C">
        <w:trPr>
          <w:trHeight w:val="280"/>
        </w:trPr>
        <w:tc>
          <w:tcPr>
            <w:tcW w:w="1918" w:type="dxa"/>
          </w:tcPr>
          <w:p w:rsidR="0018416C" w:rsidRDefault="004D7BF5">
            <w:pPr>
              <w:pStyle w:val="TableParagraph"/>
              <w:spacing w:before="3"/>
              <w:rPr>
                <w:b/>
              </w:rPr>
            </w:pPr>
            <w:r>
              <w:rPr>
                <w:b/>
              </w:rPr>
              <w:t>Paper</w:t>
            </w:r>
            <w:r>
              <w:rPr>
                <w:b/>
                <w:spacing w:val="11"/>
              </w:rPr>
              <w:t xml:space="preserve"> </w:t>
            </w:r>
            <w:r>
              <w:rPr>
                <w:b/>
              </w:rPr>
              <w:t>No.</w:t>
            </w:r>
          </w:p>
        </w:tc>
        <w:tc>
          <w:tcPr>
            <w:tcW w:w="6749" w:type="dxa"/>
            <w:gridSpan w:val="7"/>
          </w:tcPr>
          <w:p w:rsidR="0018416C" w:rsidRDefault="004D7BF5">
            <w:pPr>
              <w:pStyle w:val="TableParagraph"/>
              <w:spacing w:before="3"/>
              <w:ind w:left="99"/>
              <w:rPr>
                <w:b/>
              </w:rPr>
            </w:pPr>
            <w:r>
              <w:rPr>
                <w:b/>
              </w:rPr>
              <w:t>Core</w:t>
            </w:r>
            <w:r>
              <w:rPr>
                <w:b/>
                <w:spacing w:val="9"/>
              </w:rPr>
              <w:t xml:space="preserve"> </w:t>
            </w:r>
            <w:r>
              <w:rPr>
                <w:b/>
              </w:rPr>
              <w:t>-</w:t>
            </w:r>
            <w:r>
              <w:rPr>
                <w:b/>
                <w:spacing w:val="4"/>
              </w:rPr>
              <w:t xml:space="preserve"> </w:t>
            </w:r>
            <w:r>
              <w:rPr>
                <w:b/>
              </w:rPr>
              <w:t>XV</w:t>
            </w:r>
          </w:p>
        </w:tc>
      </w:tr>
      <w:tr w:rsidR="0018416C">
        <w:trPr>
          <w:trHeight w:val="284"/>
        </w:trPr>
        <w:tc>
          <w:tcPr>
            <w:tcW w:w="1918" w:type="dxa"/>
            <w:vMerge w:val="restart"/>
          </w:tcPr>
          <w:p w:rsidR="0018416C" w:rsidRDefault="004D7BF5">
            <w:pPr>
              <w:pStyle w:val="TableParagraph"/>
              <w:spacing w:before="5"/>
              <w:rPr>
                <w:b/>
              </w:rPr>
            </w:pPr>
            <w:r>
              <w:rPr>
                <w:b/>
              </w:rPr>
              <w:t>Category</w:t>
            </w:r>
          </w:p>
        </w:tc>
        <w:tc>
          <w:tcPr>
            <w:tcW w:w="953" w:type="dxa"/>
            <w:vMerge w:val="restart"/>
          </w:tcPr>
          <w:p w:rsidR="0018416C" w:rsidRDefault="004D7BF5">
            <w:pPr>
              <w:pStyle w:val="TableParagraph"/>
              <w:spacing w:before="5"/>
              <w:ind w:left="98"/>
              <w:rPr>
                <w:b/>
              </w:rPr>
            </w:pPr>
            <w:r>
              <w:rPr>
                <w:b/>
              </w:rPr>
              <w:t>Core</w:t>
            </w:r>
          </w:p>
        </w:tc>
        <w:tc>
          <w:tcPr>
            <w:tcW w:w="1081" w:type="dxa"/>
          </w:tcPr>
          <w:p w:rsidR="0018416C" w:rsidRDefault="004D7BF5">
            <w:pPr>
              <w:pStyle w:val="TableParagraph"/>
              <w:spacing w:before="5"/>
              <w:ind w:left="99"/>
              <w:rPr>
                <w:b/>
              </w:rPr>
            </w:pPr>
            <w:r>
              <w:rPr>
                <w:b/>
              </w:rPr>
              <w:t>Year</w:t>
            </w:r>
          </w:p>
        </w:tc>
        <w:tc>
          <w:tcPr>
            <w:tcW w:w="546" w:type="dxa"/>
          </w:tcPr>
          <w:p w:rsidR="0018416C" w:rsidRDefault="004D7BF5">
            <w:pPr>
              <w:pStyle w:val="TableParagraph"/>
              <w:spacing w:before="1"/>
              <w:ind w:left="101"/>
            </w:pPr>
            <w:r>
              <w:t>III</w:t>
            </w:r>
          </w:p>
        </w:tc>
        <w:tc>
          <w:tcPr>
            <w:tcW w:w="934" w:type="dxa"/>
            <w:vMerge w:val="restart"/>
          </w:tcPr>
          <w:p w:rsidR="0018416C" w:rsidRDefault="004D7BF5">
            <w:pPr>
              <w:pStyle w:val="TableParagraph"/>
              <w:spacing w:before="5"/>
              <w:rPr>
                <w:b/>
              </w:rPr>
            </w:pPr>
            <w:r>
              <w:rPr>
                <w:b/>
              </w:rPr>
              <w:t>Credits</w:t>
            </w:r>
          </w:p>
        </w:tc>
        <w:tc>
          <w:tcPr>
            <w:tcW w:w="533" w:type="dxa"/>
            <w:vMerge w:val="restart"/>
          </w:tcPr>
          <w:p w:rsidR="0018416C" w:rsidRDefault="004D7BF5">
            <w:pPr>
              <w:pStyle w:val="TableParagraph"/>
              <w:spacing w:before="1"/>
              <w:ind w:left="99"/>
            </w:pPr>
            <w:r>
              <w:rPr>
                <w:w w:val="102"/>
              </w:rPr>
              <w:t>3</w:t>
            </w:r>
          </w:p>
        </w:tc>
        <w:tc>
          <w:tcPr>
            <w:tcW w:w="1230" w:type="dxa"/>
            <w:vMerge w:val="restart"/>
          </w:tcPr>
          <w:p w:rsidR="0018416C" w:rsidRDefault="004D7BF5">
            <w:pPr>
              <w:pStyle w:val="TableParagraph"/>
              <w:spacing w:before="5"/>
              <w:ind w:left="99"/>
              <w:rPr>
                <w:b/>
              </w:rPr>
            </w:pPr>
            <w:r>
              <w:rPr>
                <w:b/>
              </w:rPr>
              <w:t>Course</w:t>
            </w:r>
          </w:p>
          <w:p w:rsidR="0018416C" w:rsidRDefault="004D7BF5">
            <w:pPr>
              <w:pStyle w:val="TableParagraph"/>
              <w:spacing w:before="28"/>
              <w:ind w:left="99"/>
              <w:rPr>
                <w:b/>
              </w:rPr>
            </w:pPr>
            <w:r>
              <w:rPr>
                <w:b/>
              </w:rPr>
              <w:t>Code</w:t>
            </w:r>
          </w:p>
        </w:tc>
        <w:tc>
          <w:tcPr>
            <w:tcW w:w="1472" w:type="dxa"/>
            <w:vMerge w:val="restart"/>
          </w:tcPr>
          <w:p w:rsidR="0018416C" w:rsidRDefault="0018416C">
            <w:pPr>
              <w:pStyle w:val="TableParagraph"/>
              <w:ind w:left="0"/>
            </w:pPr>
          </w:p>
        </w:tc>
      </w:tr>
      <w:tr w:rsidR="0018416C">
        <w:trPr>
          <w:trHeight w:val="281"/>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before="4"/>
              <w:ind w:left="102"/>
              <w:rPr>
                <w:b/>
              </w:rPr>
            </w:pPr>
            <w:r>
              <w:rPr>
                <w:b/>
              </w:rPr>
              <w:t>Semester</w:t>
            </w:r>
          </w:p>
        </w:tc>
        <w:tc>
          <w:tcPr>
            <w:tcW w:w="546" w:type="dxa"/>
          </w:tcPr>
          <w:p w:rsidR="0018416C" w:rsidRDefault="004D7BF5">
            <w:pPr>
              <w:pStyle w:val="TableParagraph"/>
              <w:spacing w:line="250" w:lineRule="exact"/>
              <w:ind w:left="101"/>
            </w:pPr>
            <w:r>
              <w:t>VI</w:t>
            </w:r>
          </w:p>
        </w:tc>
        <w:tc>
          <w:tcPr>
            <w:tcW w:w="934" w:type="dxa"/>
            <w:vMerge/>
            <w:tcBorders>
              <w:top w:val="nil"/>
            </w:tcBorders>
          </w:tcPr>
          <w:p w:rsidR="0018416C" w:rsidRDefault="0018416C">
            <w:pPr>
              <w:rPr>
                <w:sz w:val="2"/>
                <w:szCs w:val="2"/>
              </w:rPr>
            </w:pPr>
          </w:p>
        </w:tc>
        <w:tc>
          <w:tcPr>
            <w:tcW w:w="533" w:type="dxa"/>
            <w:vMerge/>
            <w:tcBorders>
              <w:top w:val="nil"/>
            </w:tcBorders>
          </w:tcPr>
          <w:p w:rsidR="0018416C" w:rsidRDefault="0018416C">
            <w:pPr>
              <w:rPr>
                <w:sz w:val="2"/>
                <w:szCs w:val="2"/>
              </w:rPr>
            </w:pPr>
          </w:p>
        </w:tc>
        <w:tc>
          <w:tcPr>
            <w:tcW w:w="1230" w:type="dxa"/>
            <w:vMerge/>
            <w:tcBorders>
              <w:top w:val="nil"/>
            </w:tcBorders>
          </w:tcPr>
          <w:p w:rsidR="0018416C" w:rsidRDefault="0018416C">
            <w:pPr>
              <w:rPr>
                <w:sz w:val="2"/>
                <w:szCs w:val="2"/>
              </w:rPr>
            </w:pPr>
          </w:p>
        </w:tc>
        <w:tc>
          <w:tcPr>
            <w:tcW w:w="1472" w:type="dxa"/>
            <w:vMerge/>
            <w:tcBorders>
              <w:top w:val="nil"/>
            </w:tcBorders>
          </w:tcPr>
          <w:p w:rsidR="0018416C" w:rsidRDefault="0018416C">
            <w:pPr>
              <w:rPr>
                <w:sz w:val="2"/>
                <w:szCs w:val="2"/>
              </w:rPr>
            </w:pPr>
          </w:p>
        </w:tc>
      </w:tr>
      <w:tr w:rsidR="0018416C">
        <w:trPr>
          <w:trHeight w:val="282"/>
        </w:trPr>
        <w:tc>
          <w:tcPr>
            <w:tcW w:w="1918" w:type="dxa"/>
            <w:vMerge w:val="restart"/>
          </w:tcPr>
          <w:p w:rsidR="0018416C" w:rsidRDefault="004D7BF5">
            <w:pPr>
              <w:pStyle w:val="TableParagraph"/>
              <w:spacing w:before="5"/>
              <w:rPr>
                <w:b/>
              </w:rPr>
            </w:pPr>
            <w:r>
              <w:rPr>
                <w:b/>
              </w:rPr>
              <w:t>Instructional</w:t>
            </w:r>
          </w:p>
          <w:p w:rsidR="0018416C" w:rsidRDefault="004D7BF5">
            <w:pPr>
              <w:pStyle w:val="TableParagraph"/>
              <w:spacing w:before="26"/>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5"/>
              <w:rPr>
                <w:b/>
              </w:rPr>
            </w:pPr>
            <w:r>
              <w:rPr>
                <w:b/>
              </w:rPr>
              <w:t>Lecture</w:t>
            </w:r>
          </w:p>
        </w:tc>
        <w:tc>
          <w:tcPr>
            <w:tcW w:w="1081" w:type="dxa"/>
          </w:tcPr>
          <w:p w:rsidR="0018416C" w:rsidRDefault="004D7BF5">
            <w:pPr>
              <w:pStyle w:val="TableParagraph"/>
              <w:spacing w:before="5"/>
              <w:ind w:left="102"/>
              <w:rPr>
                <w:b/>
              </w:rPr>
            </w:pPr>
            <w:r>
              <w:rPr>
                <w:b/>
              </w:rPr>
              <w:t>Tutorial</w:t>
            </w:r>
          </w:p>
        </w:tc>
        <w:tc>
          <w:tcPr>
            <w:tcW w:w="2013" w:type="dxa"/>
            <w:gridSpan w:val="3"/>
          </w:tcPr>
          <w:p w:rsidR="0018416C" w:rsidRDefault="004D7BF5">
            <w:pPr>
              <w:pStyle w:val="TableParagraph"/>
              <w:spacing w:before="5"/>
              <w:ind w:left="101"/>
              <w:rPr>
                <w:b/>
              </w:rPr>
            </w:pPr>
            <w:r>
              <w:rPr>
                <w:b/>
              </w:rPr>
              <w:t>Lab</w:t>
            </w:r>
            <w:r>
              <w:rPr>
                <w:b/>
                <w:spacing w:val="13"/>
              </w:rPr>
              <w:t xml:space="preserve"> </w:t>
            </w:r>
            <w:r>
              <w:rPr>
                <w:b/>
              </w:rPr>
              <w:t>Practice</w:t>
            </w:r>
          </w:p>
        </w:tc>
        <w:tc>
          <w:tcPr>
            <w:tcW w:w="2702" w:type="dxa"/>
            <w:gridSpan w:val="2"/>
          </w:tcPr>
          <w:p w:rsidR="0018416C" w:rsidRDefault="004D7BF5">
            <w:pPr>
              <w:pStyle w:val="TableParagraph"/>
              <w:spacing w:before="5"/>
              <w:ind w:left="98"/>
              <w:rPr>
                <w:b/>
              </w:rPr>
            </w:pPr>
            <w:r>
              <w:rPr>
                <w:b/>
              </w:rPr>
              <w:t>Total</w:t>
            </w:r>
          </w:p>
        </w:tc>
      </w:tr>
      <w:tr w:rsidR="0018416C">
        <w:trPr>
          <w:trHeight w:val="280"/>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49" w:lineRule="exact"/>
            </w:pPr>
            <w:r>
              <w:rPr>
                <w:w w:val="102"/>
              </w:rPr>
              <w:t>4</w:t>
            </w:r>
          </w:p>
        </w:tc>
        <w:tc>
          <w:tcPr>
            <w:tcW w:w="1081" w:type="dxa"/>
          </w:tcPr>
          <w:p w:rsidR="0018416C" w:rsidRDefault="004D7BF5">
            <w:pPr>
              <w:pStyle w:val="TableParagraph"/>
              <w:spacing w:line="249" w:lineRule="exact"/>
              <w:ind w:left="101"/>
            </w:pPr>
            <w:r>
              <w:rPr>
                <w:w w:val="102"/>
              </w:rPr>
              <w:t>1</w:t>
            </w:r>
          </w:p>
        </w:tc>
        <w:tc>
          <w:tcPr>
            <w:tcW w:w="2013" w:type="dxa"/>
            <w:gridSpan w:val="3"/>
          </w:tcPr>
          <w:p w:rsidR="0018416C" w:rsidRDefault="004D7BF5">
            <w:pPr>
              <w:pStyle w:val="TableParagraph"/>
              <w:spacing w:line="249" w:lineRule="exact"/>
              <w:ind w:left="101"/>
            </w:pPr>
            <w:r>
              <w:rPr>
                <w:w w:val="102"/>
              </w:rPr>
              <w:t>-</w:t>
            </w:r>
          </w:p>
        </w:tc>
        <w:tc>
          <w:tcPr>
            <w:tcW w:w="2702" w:type="dxa"/>
            <w:gridSpan w:val="2"/>
          </w:tcPr>
          <w:p w:rsidR="0018416C" w:rsidRDefault="004D7BF5">
            <w:pPr>
              <w:pStyle w:val="TableParagraph"/>
              <w:spacing w:line="249" w:lineRule="exact"/>
              <w:ind w:left="97"/>
            </w:pPr>
            <w:r>
              <w:rPr>
                <w:w w:val="102"/>
              </w:rPr>
              <w:t>5</w:t>
            </w:r>
          </w:p>
        </w:tc>
      </w:tr>
      <w:tr w:rsidR="0018416C">
        <w:trPr>
          <w:trHeight w:val="282"/>
        </w:trPr>
        <w:tc>
          <w:tcPr>
            <w:tcW w:w="1918" w:type="dxa"/>
          </w:tcPr>
          <w:p w:rsidR="0018416C" w:rsidRDefault="004D7BF5">
            <w:pPr>
              <w:pStyle w:val="TableParagraph"/>
              <w:spacing w:before="5"/>
              <w:rPr>
                <w:b/>
              </w:rPr>
            </w:pPr>
            <w:r>
              <w:rPr>
                <w:b/>
              </w:rPr>
              <w:t>Prerequisites</w:t>
            </w:r>
          </w:p>
        </w:tc>
        <w:tc>
          <w:tcPr>
            <w:tcW w:w="6749" w:type="dxa"/>
            <w:gridSpan w:val="7"/>
          </w:tcPr>
          <w:p w:rsidR="0018416C" w:rsidRDefault="004D7BF5">
            <w:pPr>
              <w:pStyle w:val="TableParagraph"/>
              <w:spacing w:before="1"/>
            </w:pPr>
            <w:r>
              <w:t>Physical</w:t>
            </w:r>
            <w:r>
              <w:rPr>
                <w:spacing w:val="9"/>
              </w:rPr>
              <w:t xml:space="preserve"> </w:t>
            </w:r>
            <w:r>
              <w:t>Chemistry</w:t>
            </w:r>
            <w:r>
              <w:rPr>
                <w:spacing w:val="13"/>
              </w:rPr>
              <w:t xml:space="preserve"> </w:t>
            </w:r>
            <w:r>
              <w:t>-</w:t>
            </w:r>
            <w:r>
              <w:rPr>
                <w:spacing w:val="9"/>
              </w:rPr>
              <w:t xml:space="preserve"> </w:t>
            </w:r>
            <w:r>
              <w:t>I</w:t>
            </w:r>
          </w:p>
        </w:tc>
      </w:tr>
      <w:tr w:rsidR="0018416C">
        <w:trPr>
          <w:trHeight w:val="1898"/>
        </w:trPr>
        <w:tc>
          <w:tcPr>
            <w:tcW w:w="1918" w:type="dxa"/>
          </w:tcPr>
          <w:p w:rsidR="0018416C" w:rsidRDefault="004D7BF5">
            <w:pPr>
              <w:pStyle w:val="TableParagraph"/>
              <w:spacing w:before="5" w:line="264"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49" w:type="dxa"/>
            <w:gridSpan w:val="7"/>
          </w:tcPr>
          <w:p w:rsidR="0018416C" w:rsidRDefault="004D7BF5">
            <w:pPr>
              <w:pStyle w:val="TableParagraph"/>
              <w:spacing w:line="249" w:lineRule="exact"/>
            </w:pPr>
            <w:r>
              <w:t>The</w:t>
            </w:r>
            <w:r>
              <w:rPr>
                <w:spacing w:val="9"/>
              </w:rPr>
              <w:t xml:space="preserve"> </w:t>
            </w:r>
            <w:r>
              <w:t>course</w:t>
            </w:r>
            <w:r>
              <w:rPr>
                <w:spacing w:val="13"/>
              </w:rPr>
              <w:t xml:space="preserve"> </w:t>
            </w:r>
            <w:r>
              <w:t>aims</w:t>
            </w:r>
            <w:r>
              <w:rPr>
                <w:spacing w:val="10"/>
              </w:rPr>
              <w:t xml:space="preserve"> </w:t>
            </w:r>
            <w:r>
              <w:t>at</w:t>
            </w:r>
            <w:r>
              <w:rPr>
                <w:spacing w:val="9"/>
              </w:rPr>
              <w:t xml:space="preserve"> </w:t>
            </w:r>
            <w:r>
              <w:t>providing</w:t>
            </w:r>
            <w:r>
              <w:rPr>
                <w:spacing w:val="10"/>
              </w:rPr>
              <w:t xml:space="preserve"> </w:t>
            </w:r>
            <w:r>
              <w:t>an</w:t>
            </w:r>
            <w:r>
              <w:rPr>
                <w:spacing w:val="10"/>
              </w:rPr>
              <w:t xml:space="preserve"> </w:t>
            </w:r>
            <w:r>
              <w:t>overall</w:t>
            </w:r>
            <w:r>
              <w:rPr>
                <w:spacing w:val="9"/>
              </w:rPr>
              <w:t xml:space="preserve"> </w:t>
            </w:r>
            <w:r>
              <w:t>view</w:t>
            </w:r>
            <w:r>
              <w:rPr>
                <w:spacing w:val="9"/>
              </w:rPr>
              <w:t xml:space="preserve"> </w:t>
            </w:r>
            <w:r>
              <w:t>of</w:t>
            </w:r>
            <w:r>
              <w:rPr>
                <w:spacing w:val="9"/>
              </w:rPr>
              <w:t xml:space="preserve"> </w:t>
            </w:r>
            <w:r>
              <w:t>the</w:t>
            </w:r>
          </w:p>
          <w:p w:rsidR="0018416C" w:rsidRDefault="004D7BF5">
            <w:pPr>
              <w:pStyle w:val="TableParagraph"/>
              <w:numPr>
                <w:ilvl w:val="0"/>
                <w:numId w:val="43"/>
              </w:numPr>
              <w:tabs>
                <w:tab w:val="left" w:pos="1115"/>
                <w:tab w:val="left" w:pos="1116"/>
              </w:tabs>
              <w:spacing w:before="7"/>
            </w:pPr>
            <w:r>
              <w:t>phase</w:t>
            </w:r>
            <w:r>
              <w:rPr>
                <w:spacing w:val="13"/>
              </w:rPr>
              <w:t xml:space="preserve"> </w:t>
            </w:r>
            <w:r>
              <w:t>diagram</w:t>
            </w:r>
            <w:r>
              <w:rPr>
                <w:spacing w:val="12"/>
              </w:rPr>
              <w:t xml:space="preserve"> </w:t>
            </w:r>
            <w:r>
              <w:t>of</w:t>
            </w:r>
            <w:r>
              <w:rPr>
                <w:spacing w:val="12"/>
              </w:rPr>
              <w:t xml:space="preserve"> </w:t>
            </w:r>
            <w:r>
              <w:t>one</w:t>
            </w:r>
            <w:r>
              <w:rPr>
                <w:spacing w:val="12"/>
              </w:rPr>
              <w:t xml:space="preserve"> </w:t>
            </w:r>
            <w:r>
              <w:t>and</w:t>
            </w:r>
            <w:r>
              <w:rPr>
                <w:spacing w:val="17"/>
              </w:rPr>
              <w:t xml:space="preserve"> </w:t>
            </w:r>
            <w:r>
              <w:t>two</w:t>
            </w:r>
            <w:r>
              <w:rPr>
                <w:spacing w:val="5"/>
              </w:rPr>
              <w:t xml:space="preserve"> </w:t>
            </w:r>
            <w:r>
              <w:t>component</w:t>
            </w:r>
            <w:r>
              <w:rPr>
                <w:spacing w:val="12"/>
              </w:rPr>
              <w:t xml:space="preserve"> </w:t>
            </w:r>
            <w:r>
              <w:t>systems</w:t>
            </w:r>
          </w:p>
          <w:p w:rsidR="0018416C" w:rsidRDefault="004D7BF5">
            <w:pPr>
              <w:pStyle w:val="TableParagraph"/>
              <w:numPr>
                <w:ilvl w:val="0"/>
                <w:numId w:val="43"/>
              </w:numPr>
              <w:tabs>
                <w:tab w:val="left" w:pos="1115"/>
                <w:tab w:val="left" w:pos="1116"/>
              </w:tabs>
              <w:spacing w:before="6"/>
            </w:pPr>
            <w:r>
              <w:t>chemical</w:t>
            </w:r>
            <w:r>
              <w:rPr>
                <w:spacing w:val="17"/>
              </w:rPr>
              <w:t xml:space="preserve"> </w:t>
            </w:r>
            <w:r>
              <w:t>equilibrium,</w:t>
            </w:r>
          </w:p>
          <w:p w:rsidR="0018416C" w:rsidRDefault="004D7BF5">
            <w:pPr>
              <w:pStyle w:val="TableParagraph"/>
              <w:numPr>
                <w:ilvl w:val="0"/>
                <w:numId w:val="43"/>
              </w:numPr>
              <w:tabs>
                <w:tab w:val="left" w:pos="1115"/>
                <w:tab w:val="left" w:pos="1116"/>
              </w:tabs>
              <w:spacing w:before="7"/>
            </w:pPr>
            <w:r>
              <w:t>separation</w:t>
            </w:r>
            <w:r>
              <w:rPr>
                <w:spacing w:val="17"/>
              </w:rPr>
              <w:t xml:space="preserve"> </w:t>
            </w:r>
            <w:r>
              <w:t>techniques</w:t>
            </w:r>
            <w:r>
              <w:rPr>
                <w:spacing w:val="15"/>
              </w:rPr>
              <w:t xml:space="preserve"> </w:t>
            </w:r>
            <w:r>
              <w:t>for</w:t>
            </w:r>
            <w:r>
              <w:rPr>
                <w:spacing w:val="14"/>
              </w:rPr>
              <w:t xml:space="preserve"> </w:t>
            </w:r>
            <w:r>
              <w:t>binary</w:t>
            </w:r>
            <w:r>
              <w:rPr>
                <w:spacing w:val="12"/>
              </w:rPr>
              <w:t xml:space="preserve"> </w:t>
            </w:r>
            <w:r>
              <w:t>liquid</w:t>
            </w:r>
            <w:r>
              <w:rPr>
                <w:spacing w:val="17"/>
              </w:rPr>
              <w:t xml:space="preserve"> </w:t>
            </w:r>
            <w:r>
              <w:t>mixtures.</w:t>
            </w:r>
          </w:p>
          <w:p w:rsidR="0018416C" w:rsidRDefault="004D7BF5">
            <w:pPr>
              <w:pStyle w:val="TableParagraph"/>
              <w:numPr>
                <w:ilvl w:val="0"/>
                <w:numId w:val="43"/>
              </w:numPr>
              <w:tabs>
                <w:tab w:val="left" w:pos="1115"/>
                <w:tab w:val="left" w:pos="1116"/>
              </w:tabs>
              <w:spacing w:before="6"/>
            </w:pPr>
            <w:r>
              <w:t>electrical</w:t>
            </w:r>
            <w:r>
              <w:rPr>
                <w:spacing w:val="13"/>
              </w:rPr>
              <w:t xml:space="preserve"> </w:t>
            </w:r>
            <w:r>
              <w:t>conductance</w:t>
            </w:r>
            <w:r>
              <w:rPr>
                <w:spacing w:val="18"/>
              </w:rPr>
              <w:t xml:space="preserve"> </w:t>
            </w:r>
            <w:r>
              <w:t>and</w:t>
            </w:r>
            <w:r>
              <w:rPr>
                <w:spacing w:val="19"/>
              </w:rPr>
              <w:t xml:space="preserve"> </w:t>
            </w:r>
            <w:r>
              <w:t>transport</w:t>
            </w:r>
            <w:r>
              <w:rPr>
                <w:spacing w:val="16"/>
              </w:rPr>
              <w:t xml:space="preserve"> </w:t>
            </w:r>
            <w:r>
              <w:t>number.</w:t>
            </w:r>
          </w:p>
          <w:p w:rsidR="0018416C" w:rsidRDefault="004D7BF5">
            <w:pPr>
              <w:pStyle w:val="TableParagraph"/>
              <w:numPr>
                <w:ilvl w:val="0"/>
                <w:numId w:val="43"/>
              </w:numPr>
              <w:tabs>
                <w:tab w:val="left" w:pos="1115"/>
                <w:tab w:val="left" w:pos="1116"/>
              </w:tabs>
              <w:spacing w:before="2" w:line="250" w:lineRule="atLeast"/>
              <w:ind w:right="552"/>
            </w:pPr>
            <w:r>
              <w:t>galvanic</w:t>
            </w:r>
            <w:r>
              <w:rPr>
                <w:spacing w:val="19"/>
              </w:rPr>
              <w:t xml:space="preserve"> </w:t>
            </w:r>
            <w:r>
              <w:t>cells,</w:t>
            </w:r>
            <w:r>
              <w:rPr>
                <w:spacing w:val="21"/>
              </w:rPr>
              <w:t xml:space="preserve"> </w:t>
            </w:r>
            <w:r>
              <w:t>EMF</w:t>
            </w:r>
            <w:r>
              <w:rPr>
                <w:spacing w:val="15"/>
              </w:rPr>
              <w:t xml:space="preserve"> </w:t>
            </w:r>
            <w:r>
              <w:t>and</w:t>
            </w:r>
            <w:r>
              <w:rPr>
                <w:spacing w:val="12"/>
              </w:rPr>
              <w:t xml:space="preserve"> </w:t>
            </w:r>
            <w:r>
              <w:t>significance</w:t>
            </w:r>
            <w:r>
              <w:rPr>
                <w:spacing w:val="19"/>
              </w:rPr>
              <w:t xml:space="preserve"> </w:t>
            </w:r>
            <w:r>
              <w:t>of</w:t>
            </w:r>
            <w:r>
              <w:rPr>
                <w:spacing w:val="18"/>
              </w:rPr>
              <w:t xml:space="preserve"> </w:t>
            </w:r>
            <w:r>
              <w:t>electrochemical</w:t>
            </w:r>
            <w:r>
              <w:rPr>
                <w:spacing w:val="-52"/>
              </w:rPr>
              <w:t xml:space="preserve"> </w:t>
            </w:r>
            <w:r>
              <w:t>series.</w:t>
            </w:r>
          </w:p>
        </w:tc>
      </w:tr>
      <w:tr w:rsidR="0018416C">
        <w:trPr>
          <w:trHeight w:val="2301"/>
        </w:trPr>
        <w:tc>
          <w:tcPr>
            <w:tcW w:w="1918" w:type="dxa"/>
          </w:tcPr>
          <w:p w:rsidR="0018416C" w:rsidRDefault="004D7BF5">
            <w:pPr>
              <w:pStyle w:val="TableParagraph"/>
              <w:spacing w:before="3"/>
              <w:rPr>
                <w:b/>
              </w:rPr>
            </w:pPr>
            <w:r>
              <w:rPr>
                <w:b/>
              </w:rPr>
              <w:t>Course</w:t>
            </w:r>
            <w:r>
              <w:rPr>
                <w:b/>
                <w:spacing w:val="14"/>
              </w:rPr>
              <w:t xml:space="preserve"> </w:t>
            </w:r>
            <w:r>
              <w:rPr>
                <w:b/>
              </w:rPr>
              <w:t>Outline</w:t>
            </w:r>
          </w:p>
        </w:tc>
        <w:tc>
          <w:tcPr>
            <w:tcW w:w="6749" w:type="dxa"/>
            <w:gridSpan w:val="7"/>
          </w:tcPr>
          <w:p w:rsidR="0018416C" w:rsidRDefault="004D7BF5">
            <w:pPr>
              <w:pStyle w:val="TableParagraph"/>
              <w:spacing w:before="190"/>
              <w:rPr>
                <w:b/>
              </w:rPr>
            </w:pPr>
            <w:r>
              <w:rPr>
                <w:b/>
              </w:rPr>
              <w:t>UNIT-I</w:t>
            </w:r>
          </w:p>
          <w:p w:rsidR="0018416C" w:rsidRDefault="004D7BF5">
            <w:pPr>
              <w:pStyle w:val="TableParagraph"/>
              <w:spacing w:before="45" w:line="252" w:lineRule="exact"/>
              <w:jc w:val="both"/>
              <w:rPr>
                <w:b/>
              </w:rPr>
            </w:pPr>
            <w:r>
              <w:rPr>
                <w:b/>
              </w:rPr>
              <w:t>Phase</w:t>
            </w:r>
            <w:r>
              <w:rPr>
                <w:b/>
                <w:spacing w:val="12"/>
              </w:rPr>
              <w:t xml:space="preserve"> </w:t>
            </w:r>
            <w:r>
              <w:rPr>
                <w:b/>
              </w:rPr>
              <w:t>rule</w:t>
            </w:r>
          </w:p>
          <w:p w:rsidR="0018416C" w:rsidRDefault="004D7BF5">
            <w:pPr>
              <w:pStyle w:val="TableParagraph"/>
              <w:spacing w:line="247" w:lineRule="auto"/>
              <w:ind w:right="90"/>
              <w:jc w:val="both"/>
            </w:pPr>
            <w:r>
              <w:t>Definition</w:t>
            </w:r>
            <w:r>
              <w:rPr>
                <w:spacing w:val="1"/>
              </w:rPr>
              <w:t xml:space="preserve"> </w:t>
            </w:r>
            <w:r>
              <w:t>of</w:t>
            </w:r>
            <w:r>
              <w:rPr>
                <w:spacing w:val="1"/>
              </w:rPr>
              <w:t xml:space="preserve"> </w:t>
            </w:r>
            <w:r>
              <w:t>terms;</w:t>
            </w:r>
            <w:r>
              <w:rPr>
                <w:spacing w:val="1"/>
              </w:rPr>
              <w:t xml:space="preserve"> </w:t>
            </w:r>
            <w:r>
              <w:t>derivation</w:t>
            </w:r>
            <w:r>
              <w:rPr>
                <w:spacing w:val="1"/>
              </w:rPr>
              <w:t xml:space="preserve"> </w:t>
            </w:r>
            <w:r>
              <w:t>of</w:t>
            </w:r>
            <w:r>
              <w:rPr>
                <w:spacing w:val="1"/>
              </w:rPr>
              <w:t xml:space="preserve"> </w:t>
            </w:r>
            <w:r>
              <w:t>phase</w:t>
            </w:r>
            <w:r>
              <w:rPr>
                <w:spacing w:val="1"/>
              </w:rPr>
              <w:t xml:space="preserve"> </w:t>
            </w:r>
            <w:r>
              <w:t>rule</w:t>
            </w:r>
            <w:r>
              <w:rPr>
                <w:spacing w:val="1"/>
              </w:rPr>
              <w:t xml:space="preserve"> </w:t>
            </w:r>
            <w:r>
              <w:t>;</w:t>
            </w:r>
            <w:r>
              <w:rPr>
                <w:spacing w:val="1"/>
              </w:rPr>
              <w:t xml:space="preserve"> </w:t>
            </w:r>
            <w:r>
              <w:t>application</w:t>
            </w:r>
            <w:r>
              <w:rPr>
                <w:spacing w:val="1"/>
              </w:rPr>
              <w:t xml:space="preserve"> </w:t>
            </w:r>
            <w:r>
              <w:t>to</w:t>
            </w:r>
            <w:r>
              <w:rPr>
                <w:spacing w:val="1"/>
              </w:rPr>
              <w:t xml:space="preserve"> </w:t>
            </w:r>
            <w:r>
              <w:t>one</w:t>
            </w:r>
            <w:r>
              <w:rPr>
                <w:spacing w:val="1"/>
              </w:rPr>
              <w:t xml:space="preserve"> </w:t>
            </w:r>
            <w:r>
              <w:t>component systems – water and sulphur</w:t>
            </w:r>
            <w:r>
              <w:rPr>
                <w:spacing w:val="1"/>
              </w:rPr>
              <w:t xml:space="preserve"> </w:t>
            </w:r>
            <w:r>
              <w:t>- super cooling, sublimation</w:t>
            </w:r>
            <w:r>
              <w:rPr>
                <w:spacing w:val="55"/>
              </w:rPr>
              <w:t xml:space="preserve"> </w:t>
            </w:r>
            <w:r>
              <w:t>;</w:t>
            </w:r>
            <w:r>
              <w:rPr>
                <w:spacing w:val="1"/>
              </w:rPr>
              <w:t xml:space="preserve"> </w:t>
            </w:r>
            <w:r>
              <w:t>two component systems – solid liquid equilibria- simple eutectic (lead -</w:t>
            </w:r>
            <w:r>
              <w:rPr>
                <w:spacing w:val="1"/>
              </w:rPr>
              <w:t xml:space="preserve"> </w:t>
            </w:r>
            <w:r>
              <w:t>silver</w:t>
            </w:r>
            <w:r>
              <w:rPr>
                <w:spacing w:val="1"/>
              </w:rPr>
              <w:t xml:space="preserve"> </w:t>
            </w:r>
            <w:r>
              <w:t>and</w:t>
            </w:r>
            <w:r>
              <w:rPr>
                <w:spacing w:val="1"/>
              </w:rPr>
              <w:t xml:space="preserve"> </w:t>
            </w:r>
            <w:r>
              <w:t>bismuth</w:t>
            </w:r>
            <w:r>
              <w:rPr>
                <w:spacing w:val="1"/>
              </w:rPr>
              <w:t xml:space="preserve"> </w:t>
            </w:r>
            <w:r>
              <w:t>-</w:t>
            </w:r>
            <w:r>
              <w:rPr>
                <w:spacing w:val="1"/>
              </w:rPr>
              <w:t xml:space="preserve"> </w:t>
            </w:r>
            <w:r>
              <w:t>cadmium),</w:t>
            </w:r>
            <w:r>
              <w:rPr>
                <w:spacing w:val="1"/>
              </w:rPr>
              <w:t xml:space="preserve"> </w:t>
            </w:r>
            <w:r>
              <w:t>freezing</w:t>
            </w:r>
            <w:r>
              <w:rPr>
                <w:spacing w:val="1"/>
              </w:rPr>
              <w:t xml:space="preserve"> </w:t>
            </w:r>
            <w:r>
              <w:t>mixtures</w:t>
            </w:r>
            <w:r>
              <w:rPr>
                <w:spacing w:val="1"/>
              </w:rPr>
              <w:t xml:space="preserve"> </w:t>
            </w:r>
            <w:r>
              <w:t>(potassium</w:t>
            </w:r>
            <w:r>
              <w:rPr>
                <w:spacing w:val="1"/>
              </w:rPr>
              <w:t xml:space="preserve"> </w:t>
            </w:r>
            <w:r>
              <w:t>iodide-</w:t>
            </w:r>
            <w:r>
              <w:rPr>
                <w:spacing w:val="-52"/>
              </w:rPr>
              <w:t xml:space="preserve"> </w:t>
            </w:r>
            <w:r>
              <w:t xml:space="preserve">water),       </w:t>
            </w:r>
            <w:r>
              <w:rPr>
                <w:spacing w:val="10"/>
              </w:rPr>
              <w:t xml:space="preserve"> </w:t>
            </w:r>
            <w:r>
              <w:t xml:space="preserve">compound    formation   </w:t>
            </w:r>
            <w:r>
              <w:rPr>
                <w:spacing w:val="4"/>
              </w:rPr>
              <w:t xml:space="preserve"> </w:t>
            </w:r>
            <w:r>
              <w:t xml:space="preserve">with-   </w:t>
            </w:r>
            <w:r>
              <w:rPr>
                <w:spacing w:val="3"/>
              </w:rPr>
              <w:t xml:space="preserve"> </w:t>
            </w:r>
            <w:r>
              <w:t xml:space="preserve">congruent   </w:t>
            </w:r>
            <w:r>
              <w:rPr>
                <w:spacing w:val="2"/>
              </w:rPr>
              <w:t xml:space="preserve"> </w:t>
            </w:r>
            <w:r>
              <w:t xml:space="preserve">melting   </w:t>
            </w:r>
            <w:r>
              <w:rPr>
                <w:spacing w:val="4"/>
              </w:rPr>
              <w:t xml:space="preserve"> </w:t>
            </w:r>
            <w:r>
              <w:t>points</w:t>
            </w:r>
          </w:p>
          <w:p w:rsidR="0018416C" w:rsidRDefault="004D7BF5">
            <w:pPr>
              <w:pStyle w:val="TableParagraph"/>
              <w:spacing w:line="238" w:lineRule="exact"/>
              <w:jc w:val="both"/>
            </w:pPr>
            <w:r>
              <w:t>(magnesium</w:t>
            </w:r>
            <w:r>
              <w:rPr>
                <w:spacing w:val="90"/>
              </w:rPr>
              <w:t xml:space="preserve"> </w:t>
            </w:r>
            <w:r>
              <w:t>–</w:t>
            </w:r>
            <w:r>
              <w:rPr>
                <w:spacing w:val="85"/>
              </w:rPr>
              <w:t xml:space="preserve"> </w:t>
            </w:r>
            <w:r>
              <w:t>zinc</w:t>
            </w:r>
            <w:r>
              <w:rPr>
                <w:spacing w:val="87"/>
              </w:rPr>
              <w:t xml:space="preserve"> </w:t>
            </w:r>
            <w:r>
              <w:t>and</w:t>
            </w:r>
            <w:r>
              <w:rPr>
                <w:spacing w:val="88"/>
              </w:rPr>
              <w:t xml:space="preserve"> </w:t>
            </w:r>
            <w:r>
              <w:t>ferric</w:t>
            </w:r>
            <w:r>
              <w:rPr>
                <w:spacing w:val="88"/>
              </w:rPr>
              <w:t xml:space="preserve"> </w:t>
            </w:r>
            <w:r>
              <w:t>chloride</w:t>
            </w:r>
            <w:r>
              <w:rPr>
                <w:spacing w:val="88"/>
              </w:rPr>
              <w:t xml:space="preserve"> </w:t>
            </w:r>
            <w:r>
              <w:t>–</w:t>
            </w:r>
            <w:r>
              <w:rPr>
                <w:spacing w:val="90"/>
              </w:rPr>
              <w:t xml:space="preserve"> </w:t>
            </w:r>
            <w:r>
              <w:t>water</w:t>
            </w:r>
            <w:r>
              <w:rPr>
                <w:spacing w:val="89"/>
              </w:rPr>
              <w:t xml:space="preserve"> </w:t>
            </w:r>
            <w:r>
              <w:t>system),</w:t>
            </w:r>
            <w:r>
              <w:rPr>
                <w:spacing w:val="90"/>
              </w:rPr>
              <w:t xml:space="preserve"> </w:t>
            </w:r>
            <w:r>
              <w:t>peritectic</w:t>
            </w:r>
          </w:p>
        </w:tc>
      </w:tr>
    </w:tbl>
    <w:p w:rsidR="0018416C" w:rsidRDefault="0018416C">
      <w:pPr>
        <w:spacing w:line="238" w:lineRule="exact"/>
        <w:jc w:val="both"/>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48"/>
        </w:trPr>
        <w:tc>
          <w:tcPr>
            <w:tcW w:w="1918" w:type="dxa"/>
            <w:vMerge w:val="restart"/>
          </w:tcPr>
          <w:p w:rsidR="0018416C" w:rsidRDefault="0018416C">
            <w:pPr>
              <w:pStyle w:val="TableParagraph"/>
              <w:ind w:left="0"/>
            </w:pPr>
          </w:p>
        </w:tc>
        <w:tc>
          <w:tcPr>
            <w:tcW w:w="6749" w:type="dxa"/>
            <w:tcBorders>
              <w:bottom w:val="nil"/>
            </w:tcBorders>
          </w:tcPr>
          <w:p w:rsidR="0018416C" w:rsidRDefault="004D7BF5">
            <w:pPr>
              <w:pStyle w:val="TableParagraph"/>
              <w:spacing w:line="229" w:lineRule="exact"/>
            </w:pPr>
            <w:r>
              <w:t>change</w:t>
            </w:r>
            <w:r>
              <w:rPr>
                <w:spacing w:val="107"/>
              </w:rPr>
              <w:t xml:space="preserve"> </w:t>
            </w:r>
            <w:r>
              <w:t>(sodium</w:t>
            </w:r>
            <w:r>
              <w:rPr>
                <w:spacing w:val="56"/>
              </w:rPr>
              <w:t xml:space="preserve"> </w:t>
            </w:r>
            <w:r>
              <w:t>–</w:t>
            </w:r>
            <w:r>
              <w:rPr>
                <w:spacing w:val="107"/>
              </w:rPr>
              <w:t xml:space="preserve"> </w:t>
            </w:r>
            <w:r>
              <w:t xml:space="preserve">potassium),  </w:t>
            </w:r>
            <w:r>
              <w:rPr>
                <w:spacing w:val="5"/>
              </w:rPr>
              <w:t xml:space="preserve"> </w:t>
            </w:r>
            <w:r>
              <w:t>solid</w:t>
            </w:r>
            <w:r>
              <w:rPr>
                <w:spacing w:val="109"/>
              </w:rPr>
              <w:t xml:space="preserve"> </w:t>
            </w:r>
            <w:r>
              <w:t>solution</w:t>
            </w:r>
            <w:r>
              <w:rPr>
                <w:spacing w:val="109"/>
              </w:rPr>
              <w:t xml:space="preserve"> </w:t>
            </w:r>
            <w:r>
              <w:t>(gold-silver);   copper</w:t>
            </w:r>
          </w:p>
        </w:tc>
      </w:tr>
      <w:tr w:rsidR="0018416C">
        <w:trPr>
          <w:trHeight w:val="259"/>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line="239" w:lineRule="exact"/>
            </w:pPr>
            <w:r>
              <w:t>sulphate</w:t>
            </w:r>
            <w:r>
              <w:rPr>
                <w:spacing w:val="11"/>
              </w:rPr>
              <w:t xml:space="preserve"> </w:t>
            </w:r>
            <w:r>
              <w:t>–</w:t>
            </w:r>
            <w:r>
              <w:rPr>
                <w:spacing w:val="12"/>
              </w:rPr>
              <w:t xml:space="preserve"> </w:t>
            </w:r>
            <w:r>
              <w:t>water</w:t>
            </w:r>
            <w:r>
              <w:rPr>
                <w:spacing w:val="10"/>
              </w:rPr>
              <w:t xml:space="preserve"> </w:t>
            </w:r>
            <w:r>
              <w:t>system.</w:t>
            </w:r>
          </w:p>
        </w:tc>
      </w:tr>
      <w:tr w:rsidR="0018416C">
        <w:trPr>
          <w:trHeight w:val="2593"/>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7" w:lineRule="exact"/>
              <w:jc w:val="both"/>
              <w:rPr>
                <w:b/>
              </w:rPr>
            </w:pPr>
            <w:r>
              <w:rPr>
                <w:b/>
              </w:rPr>
              <w:t>UNIT</w:t>
            </w:r>
            <w:r>
              <w:rPr>
                <w:b/>
                <w:spacing w:val="10"/>
              </w:rPr>
              <w:t xml:space="preserve"> </w:t>
            </w:r>
            <w:r>
              <w:rPr>
                <w:b/>
              </w:rPr>
              <w:t>II</w:t>
            </w:r>
          </w:p>
          <w:p w:rsidR="0018416C" w:rsidRDefault="004D7BF5">
            <w:pPr>
              <w:pStyle w:val="TableParagraph"/>
              <w:spacing w:before="6"/>
              <w:jc w:val="both"/>
              <w:rPr>
                <w:b/>
              </w:rPr>
            </w:pPr>
            <w:r>
              <w:rPr>
                <w:b/>
              </w:rPr>
              <w:t>Chemical</w:t>
            </w:r>
            <w:r>
              <w:rPr>
                <w:b/>
                <w:spacing w:val="20"/>
              </w:rPr>
              <w:t xml:space="preserve"> </w:t>
            </w:r>
            <w:r>
              <w:rPr>
                <w:b/>
              </w:rPr>
              <w:t>equilibrium</w:t>
            </w:r>
          </w:p>
          <w:p w:rsidR="0018416C" w:rsidRDefault="004D7BF5">
            <w:pPr>
              <w:pStyle w:val="TableParagraph"/>
              <w:spacing w:before="1" w:line="242" w:lineRule="auto"/>
              <w:ind w:right="90"/>
              <w:jc w:val="both"/>
            </w:pPr>
            <w:r>
              <w:t>Law of mass action – thermodynamic derivation – relationship between</w:t>
            </w:r>
            <w:r>
              <w:rPr>
                <w:spacing w:val="1"/>
              </w:rPr>
              <w:t xml:space="preserve"> </w:t>
            </w:r>
            <w:r>
              <w:rPr>
                <w:position w:val="2"/>
              </w:rPr>
              <w:t>K</w:t>
            </w:r>
            <w:r>
              <w:rPr>
                <w:sz w:val="15"/>
              </w:rPr>
              <w:t>p</w:t>
            </w:r>
            <w:r>
              <w:rPr>
                <w:position w:val="2"/>
              </w:rPr>
              <w:t>and K</w:t>
            </w:r>
            <w:r>
              <w:rPr>
                <w:sz w:val="15"/>
              </w:rPr>
              <w:t>c</w:t>
            </w:r>
            <w:r>
              <w:rPr>
                <w:spacing w:val="1"/>
                <w:sz w:val="15"/>
              </w:rPr>
              <w:t xml:space="preserve"> </w:t>
            </w:r>
            <w:r>
              <w:rPr>
                <w:sz w:val="15"/>
              </w:rPr>
              <w:t>–</w:t>
            </w:r>
            <w:r>
              <w:rPr>
                <w:position w:val="2"/>
              </w:rPr>
              <w:t>application to the homogeneous equilibria – dissociation of</w:t>
            </w:r>
            <w:r>
              <w:rPr>
                <w:spacing w:val="1"/>
                <w:position w:val="2"/>
              </w:rPr>
              <w:t xml:space="preserve"> </w:t>
            </w:r>
            <w:r>
              <w:rPr>
                <w:position w:val="2"/>
              </w:rPr>
              <w:t>PCl</w:t>
            </w:r>
            <w:r>
              <w:rPr>
                <w:sz w:val="15"/>
              </w:rPr>
              <w:t>5</w:t>
            </w:r>
            <w:r>
              <w:rPr>
                <w:spacing w:val="1"/>
                <w:sz w:val="15"/>
              </w:rPr>
              <w:t xml:space="preserve"> </w:t>
            </w:r>
            <w:r>
              <w:rPr>
                <w:position w:val="2"/>
              </w:rPr>
              <w:t>gas,N</w:t>
            </w:r>
            <w:r>
              <w:rPr>
                <w:sz w:val="15"/>
              </w:rPr>
              <w:t>2</w:t>
            </w:r>
            <w:r>
              <w:rPr>
                <w:position w:val="2"/>
              </w:rPr>
              <w:t>O</w:t>
            </w:r>
            <w:r>
              <w:rPr>
                <w:sz w:val="15"/>
              </w:rPr>
              <w:t>4</w:t>
            </w:r>
            <w:r>
              <w:rPr>
                <w:spacing w:val="1"/>
                <w:sz w:val="15"/>
              </w:rPr>
              <w:t xml:space="preserve"> </w:t>
            </w:r>
            <w:r>
              <w:rPr>
                <w:position w:val="2"/>
              </w:rPr>
              <w:t>gas –equilibrium constant and degree of</w:t>
            </w:r>
            <w:r>
              <w:rPr>
                <w:spacing w:val="1"/>
                <w:position w:val="2"/>
              </w:rPr>
              <w:t xml:space="preserve"> </w:t>
            </w:r>
            <w:r>
              <w:rPr>
                <w:position w:val="2"/>
              </w:rPr>
              <w:t>dissociation -</w:t>
            </w:r>
            <w:r>
              <w:rPr>
                <w:spacing w:val="1"/>
                <w:position w:val="2"/>
              </w:rPr>
              <w:t xml:space="preserve"> </w:t>
            </w:r>
            <w:r>
              <w:rPr>
                <w:position w:val="2"/>
              </w:rPr>
              <w:t>formation</w:t>
            </w:r>
            <w:r>
              <w:rPr>
                <w:spacing w:val="1"/>
                <w:position w:val="2"/>
              </w:rPr>
              <w:t xml:space="preserve"> </w:t>
            </w:r>
            <w:r>
              <w:rPr>
                <w:position w:val="2"/>
              </w:rPr>
              <w:t>of</w:t>
            </w:r>
            <w:r>
              <w:rPr>
                <w:spacing w:val="1"/>
                <w:position w:val="2"/>
              </w:rPr>
              <w:t xml:space="preserve"> </w:t>
            </w:r>
            <w:r>
              <w:rPr>
                <w:position w:val="2"/>
              </w:rPr>
              <w:t>HI,</w:t>
            </w:r>
            <w:r>
              <w:rPr>
                <w:spacing w:val="1"/>
                <w:position w:val="2"/>
              </w:rPr>
              <w:t xml:space="preserve"> </w:t>
            </w:r>
            <w:r>
              <w:rPr>
                <w:position w:val="2"/>
              </w:rPr>
              <w:t>NH</w:t>
            </w:r>
            <w:r>
              <w:rPr>
                <w:sz w:val="15"/>
              </w:rPr>
              <w:t>3</w:t>
            </w:r>
            <w:r>
              <w:rPr>
                <w:spacing w:val="1"/>
                <w:sz w:val="15"/>
              </w:rPr>
              <w:t xml:space="preserve"> </w:t>
            </w:r>
            <w:r>
              <w:rPr>
                <w:sz w:val="15"/>
              </w:rPr>
              <w:t>,</w:t>
            </w:r>
            <w:r>
              <w:rPr>
                <w:position w:val="2"/>
              </w:rPr>
              <w:t>and</w:t>
            </w:r>
            <w:r>
              <w:rPr>
                <w:spacing w:val="1"/>
                <w:position w:val="2"/>
              </w:rPr>
              <w:t xml:space="preserve"> </w:t>
            </w:r>
            <w:r>
              <w:rPr>
                <w:position w:val="2"/>
              </w:rPr>
              <w:t>SO</w:t>
            </w:r>
            <w:r>
              <w:rPr>
                <w:sz w:val="15"/>
              </w:rPr>
              <w:t>3</w:t>
            </w:r>
            <w:r>
              <w:rPr>
                <w:spacing w:val="1"/>
                <w:sz w:val="15"/>
              </w:rPr>
              <w:t xml:space="preserve"> </w:t>
            </w:r>
            <w:r>
              <w:rPr>
                <w:position w:val="2"/>
              </w:rPr>
              <w:t>–heterogeneous</w:t>
            </w:r>
            <w:r>
              <w:rPr>
                <w:spacing w:val="1"/>
                <w:position w:val="2"/>
              </w:rPr>
              <w:t xml:space="preserve"> </w:t>
            </w:r>
            <w:r>
              <w:rPr>
                <w:position w:val="2"/>
              </w:rPr>
              <w:t>equilibrium</w:t>
            </w:r>
            <w:r>
              <w:rPr>
                <w:spacing w:val="1"/>
                <w:position w:val="2"/>
              </w:rPr>
              <w:t xml:space="preserve"> </w:t>
            </w:r>
            <w:r>
              <w:rPr>
                <w:position w:val="2"/>
              </w:rPr>
              <w:t>–</w:t>
            </w:r>
            <w:r>
              <w:rPr>
                <w:spacing w:val="1"/>
                <w:position w:val="2"/>
              </w:rPr>
              <w:t xml:space="preserve"> </w:t>
            </w:r>
            <w:r>
              <w:t>decomposition of solid calcium carbonate –Lechatelier principle – van’t</w:t>
            </w:r>
            <w:r>
              <w:rPr>
                <w:spacing w:val="1"/>
              </w:rPr>
              <w:t xml:space="preserve"> </w:t>
            </w:r>
            <w:r>
              <w:t>Hoff</w:t>
            </w:r>
            <w:r>
              <w:rPr>
                <w:spacing w:val="10"/>
              </w:rPr>
              <w:t xml:space="preserve"> </w:t>
            </w:r>
            <w:r>
              <w:t>reaction</w:t>
            </w:r>
            <w:r>
              <w:rPr>
                <w:spacing w:val="10"/>
              </w:rPr>
              <w:t xml:space="preserve"> </w:t>
            </w:r>
            <w:r>
              <w:t>isotherm</w:t>
            </w:r>
            <w:r>
              <w:rPr>
                <w:spacing w:val="8"/>
              </w:rPr>
              <w:t xml:space="preserve"> </w:t>
            </w:r>
            <w:r>
              <w:t>–</w:t>
            </w:r>
            <w:r>
              <w:rPr>
                <w:spacing w:val="12"/>
              </w:rPr>
              <w:t xml:space="preserve"> </w:t>
            </w:r>
            <w:r>
              <w:t>temperature</w:t>
            </w:r>
            <w:r>
              <w:rPr>
                <w:spacing w:val="10"/>
              </w:rPr>
              <w:t xml:space="preserve"> </w:t>
            </w:r>
            <w:r>
              <w:t>dependence</w:t>
            </w:r>
            <w:r>
              <w:rPr>
                <w:spacing w:val="12"/>
              </w:rPr>
              <w:t xml:space="preserve"> </w:t>
            </w:r>
            <w:r>
              <w:t>of</w:t>
            </w:r>
            <w:r>
              <w:rPr>
                <w:spacing w:val="10"/>
              </w:rPr>
              <w:t xml:space="preserve"> </w:t>
            </w:r>
            <w:r>
              <w:t>equilibrium</w:t>
            </w:r>
          </w:p>
          <w:p w:rsidR="0018416C" w:rsidRDefault="004D7BF5">
            <w:pPr>
              <w:pStyle w:val="TableParagraph"/>
              <w:spacing w:line="260" w:lineRule="atLeast"/>
              <w:ind w:right="92"/>
              <w:jc w:val="both"/>
            </w:pPr>
            <w:r>
              <w:t>constant</w:t>
            </w:r>
            <w:r>
              <w:rPr>
                <w:spacing w:val="1"/>
              </w:rPr>
              <w:t xml:space="preserve"> </w:t>
            </w:r>
            <w:r>
              <w:t>–</w:t>
            </w:r>
            <w:r>
              <w:rPr>
                <w:spacing w:val="1"/>
              </w:rPr>
              <w:t xml:space="preserve"> </w:t>
            </w:r>
            <w:r>
              <w:t>van’t</w:t>
            </w:r>
            <w:r>
              <w:rPr>
                <w:spacing w:val="1"/>
              </w:rPr>
              <w:t xml:space="preserve"> </w:t>
            </w:r>
            <w:r>
              <w:t>Hoff</w:t>
            </w:r>
            <w:r>
              <w:rPr>
                <w:spacing w:val="1"/>
              </w:rPr>
              <w:t xml:space="preserve"> </w:t>
            </w:r>
            <w:r>
              <w:t>reaction</w:t>
            </w:r>
            <w:r>
              <w:rPr>
                <w:spacing w:val="1"/>
              </w:rPr>
              <w:t xml:space="preserve"> </w:t>
            </w:r>
            <w:r>
              <w:t>isochore</w:t>
            </w:r>
            <w:r>
              <w:rPr>
                <w:spacing w:val="1"/>
              </w:rPr>
              <w:t xml:space="preserve"> </w:t>
            </w:r>
            <w:r>
              <w:t>–</w:t>
            </w:r>
            <w:r>
              <w:rPr>
                <w:spacing w:val="1"/>
              </w:rPr>
              <w:t xml:space="preserve"> </w:t>
            </w:r>
            <w:r>
              <w:t>Clayperon</w:t>
            </w:r>
            <w:r>
              <w:rPr>
                <w:spacing w:val="1"/>
              </w:rPr>
              <w:t xml:space="preserve"> </w:t>
            </w:r>
            <w:r>
              <w:t>equation</w:t>
            </w:r>
            <w:r>
              <w:rPr>
                <w:spacing w:val="1"/>
              </w:rPr>
              <w:t xml:space="preserve"> </w:t>
            </w:r>
            <w:r>
              <w:t>–</w:t>
            </w:r>
            <w:r>
              <w:rPr>
                <w:spacing w:val="1"/>
              </w:rPr>
              <w:t xml:space="preserve"> </w:t>
            </w:r>
            <w:r>
              <w:t>ClausiusClayperon</w:t>
            </w:r>
            <w:r>
              <w:rPr>
                <w:spacing w:val="3"/>
              </w:rPr>
              <w:t xml:space="preserve"> </w:t>
            </w:r>
            <w:r>
              <w:t>equation</w:t>
            </w:r>
            <w:r>
              <w:rPr>
                <w:spacing w:val="5"/>
              </w:rPr>
              <w:t xml:space="preserve"> </w:t>
            </w:r>
            <w:r>
              <w:t>and</w:t>
            </w:r>
            <w:r>
              <w:rPr>
                <w:spacing w:val="7"/>
              </w:rPr>
              <w:t xml:space="preserve"> </w:t>
            </w:r>
            <w:r>
              <w:t>its</w:t>
            </w:r>
            <w:r>
              <w:rPr>
                <w:spacing w:val="1"/>
              </w:rPr>
              <w:t xml:space="preserve"> </w:t>
            </w:r>
            <w:r>
              <w:t>applications</w:t>
            </w:r>
          </w:p>
        </w:tc>
      </w:tr>
      <w:tr w:rsidR="0018416C">
        <w:trPr>
          <w:trHeight w:val="1026"/>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7" w:lineRule="exact"/>
              <w:rPr>
                <w:b/>
              </w:rPr>
            </w:pPr>
            <w:r>
              <w:rPr>
                <w:b/>
              </w:rPr>
              <w:t>UNIT</w:t>
            </w:r>
            <w:r>
              <w:rPr>
                <w:b/>
                <w:spacing w:val="15"/>
              </w:rPr>
              <w:t xml:space="preserve"> </w:t>
            </w:r>
            <w:r>
              <w:rPr>
                <w:b/>
              </w:rPr>
              <w:t>III</w:t>
            </w:r>
          </w:p>
          <w:p w:rsidR="0018416C" w:rsidRDefault="004D7BF5">
            <w:pPr>
              <w:pStyle w:val="TableParagraph"/>
              <w:spacing w:before="6" w:line="252" w:lineRule="exact"/>
              <w:rPr>
                <w:b/>
              </w:rPr>
            </w:pPr>
            <w:r>
              <w:rPr>
                <w:b/>
              </w:rPr>
              <w:t>Binary</w:t>
            </w:r>
            <w:r>
              <w:rPr>
                <w:b/>
                <w:spacing w:val="15"/>
              </w:rPr>
              <w:t xml:space="preserve"> </w:t>
            </w:r>
            <w:r>
              <w:rPr>
                <w:b/>
              </w:rPr>
              <w:t>liquid</w:t>
            </w:r>
            <w:r>
              <w:rPr>
                <w:b/>
                <w:spacing w:val="16"/>
              </w:rPr>
              <w:t xml:space="preserve"> </w:t>
            </w:r>
            <w:r>
              <w:rPr>
                <w:b/>
              </w:rPr>
              <w:t>mixtures</w:t>
            </w:r>
          </w:p>
          <w:p w:rsidR="0018416C" w:rsidRDefault="004D7BF5">
            <w:pPr>
              <w:pStyle w:val="TableParagraph"/>
              <w:spacing w:line="252" w:lineRule="exact"/>
            </w:pPr>
            <w:r>
              <w:t>Ideal</w:t>
            </w:r>
            <w:r>
              <w:rPr>
                <w:spacing w:val="67"/>
              </w:rPr>
              <w:t xml:space="preserve"> </w:t>
            </w:r>
            <w:r>
              <w:t>liquid</w:t>
            </w:r>
            <w:r>
              <w:rPr>
                <w:spacing w:val="68"/>
              </w:rPr>
              <w:t xml:space="preserve"> </w:t>
            </w:r>
            <w:r>
              <w:t>mixtures</w:t>
            </w:r>
            <w:r>
              <w:rPr>
                <w:spacing w:val="68"/>
              </w:rPr>
              <w:t xml:space="preserve"> </w:t>
            </w:r>
            <w:r>
              <w:t>–</w:t>
            </w:r>
            <w:r>
              <w:rPr>
                <w:spacing w:val="72"/>
              </w:rPr>
              <w:t xml:space="preserve"> </w:t>
            </w:r>
            <w:r>
              <w:t>non</w:t>
            </w:r>
            <w:r>
              <w:rPr>
                <w:spacing w:val="68"/>
              </w:rPr>
              <w:t xml:space="preserve"> </w:t>
            </w:r>
            <w:r>
              <w:t>ideal</w:t>
            </w:r>
            <w:r>
              <w:rPr>
                <w:spacing w:val="68"/>
              </w:rPr>
              <w:t xml:space="preserve"> </w:t>
            </w:r>
            <w:r>
              <w:t>solutions</w:t>
            </w:r>
            <w:r>
              <w:rPr>
                <w:spacing w:val="68"/>
              </w:rPr>
              <w:t xml:space="preserve"> </w:t>
            </w:r>
            <w:r>
              <w:t>–</w:t>
            </w:r>
            <w:r>
              <w:rPr>
                <w:spacing w:val="68"/>
              </w:rPr>
              <w:t xml:space="preserve"> </w:t>
            </w:r>
            <w:r>
              <w:t>azeotropic</w:t>
            </w:r>
            <w:r>
              <w:rPr>
                <w:spacing w:val="72"/>
              </w:rPr>
              <w:t xml:space="preserve"> </w:t>
            </w:r>
            <w:r>
              <w:t>mixtures</w:t>
            </w:r>
            <w:r>
              <w:rPr>
                <w:spacing w:val="70"/>
              </w:rPr>
              <w:t xml:space="preserve"> </w:t>
            </w:r>
            <w:r>
              <w:t>–</w:t>
            </w:r>
          </w:p>
          <w:p w:rsidR="0018416C" w:rsidRDefault="004D7BF5">
            <w:pPr>
              <w:pStyle w:val="TableParagraph"/>
              <w:spacing w:before="6" w:line="242" w:lineRule="exact"/>
            </w:pPr>
            <w:r>
              <w:t>fractional</w:t>
            </w:r>
            <w:r>
              <w:rPr>
                <w:spacing w:val="94"/>
              </w:rPr>
              <w:t xml:space="preserve"> </w:t>
            </w:r>
            <w:r>
              <w:t>distillation</w:t>
            </w:r>
            <w:r>
              <w:rPr>
                <w:spacing w:val="95"/>
              </w:rPr>
              <w:t xml:space="preserve"> </w:t>
            </w:r>
            <w:r>
              <w:t>–</w:t>
            </w:r>
            <w:r>
              <w:rPr>
                <w:spacing w:val="98"/>
              </w:rPr>
              <w:t xml:space="preserve"> </w:t>
            </w:r>
            <w:r>
              <w:t>partially</w:t>
            </w:r>
            <w:r>
              <w:rPr>
                <w:spacing w:val="92"/>
              </w:rPr>
              <w:t xml:space="preserve"> </w:t>
            </w:r>
            <w:r>
              <w:t>miscible</w:t>
            </w:r>
            <w:r>
              <w:rPr>
                <w:spacing w:val="98"/>
              </w:rPr>
              <w:t xml:space="preserve"> </w:t>
            </w:r>
            <w:r>
              <w:t>mixtures</w:t>
            </w:r>
            <w:r>
              <w:rPr>
                <w:spacing w:val="98"/>
              </w:rPr>
              <w:t xml:space="preserve"> </w:t>
            </w:r>
            <w:r>
              <w:t>–</w:t>
            </w:r>
            <w:r>
              <w:rPr>
                <w:spacing w:val="95"/>
              </w:rPr>
              <w:t xml:space="preserve"> </w:t>
            </w:r>
            <w:r>
              <w:t>phenol-water,</w:t>
            </w:r>
          </w:p>
        </w:tc>
      </w:tr>
      <w:tr w:rsidR="0018416C">
        <w:trPr>
          <w:trHeight w:val="777"/>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line="244" w:lineRule="auto"/>
            </w:pPr>
            <w:r>
              <w:t>triethylamine-water,</w:t>
            </w:r>
            <w:r>
              <w:rPr>
                <w:spacing w:val="27"/>
              </w:rPr>
              <w:t xml:space="preserve"> </w:t>
            </w:r>
            <w:r>
              <w:t>nicotine-water</w:t>
            </w:r>
            <w:r>
              <w:rPr>
                <w:spacing w:val="27"/>
              </w:rPr>
              <w:t xml:space="preserve"> </w:t>
            </w:r>
            <w:r>
              <w:t>–</w:t>
            </w:r>
            <w:r>
              <w:rPr>
                <w:spacing w:val="25"/>
              </w:rPr>
              <w:t xml:space="preserve"> </w:t>
            </w:r>
            <w:r>
              <w:t>effect</w:t>
            </w:r>
            <w:r>
              <w:rPr>
                <w:spacing w:val="25"/>
              </w:rPr>
              <w:t xml:space="preserve"> </w:t>
            </w:r>
            <w:r>
              <w:t>of</w:t>
            </w:r>
            <w:r>
              <w:rPr>
                <w:spacing w:val="27"/>
              </w:rPr>
              <w:t xml:space="preserve"> </w:t>
            </w:r>
            <w:r>
              <w:t>impurities</w:t>
            </w:r>
            <w:r>
              <w:rPr>
                <w:spacing w:val="27"/>
              </w:rPr>
              <w:t xml:space="preserve"> </w:t>
            </w:r>
            <w:r>
              <w:t>on</w:t>
            </w:r>
            <w:r>
              <w:rPr>
                <w:spacing w:val="25"/>
              </w:rPr>
              <w:t xml:space="preserve"> </w:t>
            </w:r>
            <w:r>
              <w:t>critical</w:t>
            </w:r>
            <w:r>
              <w:rPr>
                <w:spacing w:val="-52"/>
              </w:rPr>
              <w:t xml:space="preserve"> </w:t>
            </w:r>
            <w:r>
              <w:t>solution</w:t>
            </w:r>
            <w:r>
              <w:rPr>
                <w:spacing w:val="48"/>
              </w:rPr>
              <w:t xml:space="preserve"> </w:t>
            </w:r>
            <w:r>
              <w:t>temperature;</w:t>
            </w:r>
            <w:r>
              <w:rPr>
                <w:spacing w:val="50"/>
              </w:rPr>
              <w:t xml:space="preserve"> </w:t>
            </w:r>
            <w:r>
              <w:t>immiscible</w:t>
            </w:r>
            <w:r>
              <w:rPr>
                <w:spacing w:val="48"/>
              </w:rPr>
              <w:t xml:space="preserve"> </w:t>
            </w:r>
            <w:r>
              <w:t>liquids-</w:t>
            </w:r>
            <w:r>
              <w:rPr>
                <w:spacing w:val="51"/>
              </w:rPr>
              <w:t xml:space="preserve"> </w:t>
            </w:r>
            <w:r>
              <w:t>steam</w:t>
            </w:r>
            <w:r>
              <w:rPr>
                <w:spacing w:val="48"/>
              </w:rPr>
              <w:t xml:space="preserve"> </w:t>
            </w:r>
            <w:r>
              <w:t>distillation;</w:t>
            </w:r>
            <w:r>
              <w:rPr>
                <w:spacing w:val="48"/>
              </w:rPr>
              <w:t xml:space="preserve"> </w:t>
            </w:r>
            <w:r>
              <w:t>Nernst</w:t>
            </w:r>
          </w:p>
          <w:p w:rsidR="0018416C" w:rsidRDefault="004D7BF5">
            <w:pPr>
              <w:pStyle w:val="TableParagraph"/>
              <w:spacing w:line="249" w:lineRule="exact"/>
            </w:pPr>
            <w:r>
              <w:t>distribution</w:t>
            </w:r>
            <w:r>
              <w:rPr>
                <w:spacing w:val="15"/>
              </w:rPr>
              <w:t xml:space="preserve"> </w:t>
            </w:r>
            <w:r>
              <w:t>law</w:t>
            </w:r>
            <w:r>
              <w:rPr>
                <w:spacing w:val="18"/>
              </w:rPr>
              <w:t xml:space="preserve"> </w:t>
            </w:r>
            <w:r>
              <w:t>–</w:t>
            </w:r>
            <w:r>
              <w:rPr>
                <w:spacing w:val="7"/>
              </w:rPr>
              <w:t xml:space="preserve"> </w:t>
            </w:r>
            <w:r>
              <w:t>applications.</w:t>
            </w:r>
          </w:p>
        </w:tc>
      </w:tr>
      <w:tr w:rsidR="0018416C">
        <w:trPr>
          <w:trHeight w:val="256"/>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36" w:lineRule="exact"/>
              <w:rPr>
                <w:b/>
              </w:rPr>
            </w:pPr>
            <w:r>
              <w:rPr>
                <w:b/>
              </w:rPr>
              <w:t>UNIT</w:t>
            </w:r>
            <w:r>
              <w:rPr>
                <w:b/>
                <w:spacing w:val="17"/>
              </w:rPr>
              <w:t xml:space="preserve"> </w:t>
            </w:r>
            <w:r>
              <w:rPr>
                <w:b/>
              </w:rPr>
              <w:t>IV</w:t>
            </w:r>
          </w:p>
        </w:tc>
      </w:tr>
      <w:tr w:rsidR="0018416C">
        <w:trPr>
          <w:trHeight w:val="205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line="242" w:lineRule="exact"/>
              <w:jc w:val="both"/>
              <w:rPr>
                <w:b/>
              </w:rPr>
            </w:pPr>
            <w:r>
              <w:rPr>
                <w:b/>
              </w:rPr>
              <w:t>Electrical</w:t>
            </w:r>
            <w:r>
              <w:rPr>
                <w:b/>
                <w:spacing w:val="19"/>
              </w:rPr>
              <w:t xml:space="preserve"> </w:t>
            </w:r>
            <w:r>
              <w:rPr>
                <w:b/>
              </w:rPr>
              <w:t>Conductance</w:t>
            </w:r>
            <w:r>
              <w:rPr>
                <w:b/>
                <w:spacing w:val="21"/>
              </w:rPr>
              <w:t xml:space="preserve"> </w:t>
            </w:r>
            <w:r>
              <w:rPr>
                <w:b/>
              </w:rPr>
              <w:t>and</w:t>
            </w:r>
            <w:r>
              <w:rPr>
                <w:b/>
                <w:spacing w:val="24"/>
              </w:rPr>
              <w:t xml:space="preserve"> </w:t>
            </w:r>
            <w:r>
              <w:rPr>
                <w:b/>
              </w:rPr>
              <w:t>Transference</w:t>
            </w:r>
          </w:p>
          <w:p w:rsidR="0018416C" w:rsidRDefault="004D7BF5">
            <w:pPr>
              <w:pStyle w:val="TableParagraph"/>
              <w:spacing w:line="244" w:lineRule="auto"/>
              <w:ind w:right="90"/>
              <w:jc w:val="both"/>
            </w:pPr>
            <w:r>
              <w:t>Arrhenius theory of electrolytic dissociation – Ostwald’s dilution law,</w:t>
            </w:r>
            <w:r>
              <w:rPr>
                <w:spacing w:val="1"/>
              </w:rPr>
              <w:t xml:space="preserve"> </w:t>
            </w:r>
            <w:r>
              <w:t>limitations</w:t>
            </w:r>
            <w:r>
              <w:rPr>
                <w:spacing w:val="1"/>
              </w:rPr>
              <w:t xml:space="preserve"> </w:t>
            </w:r>
            <w:r>
              <w:t>of</w:t>
            </w:r>
            <w:r>
              <w:rPr>
                <w:spacing w:val="1"/>
              </w:rPr>
              <w:t xml:space="preserve"> </w:t>
            </w:r>
            <w:r>
              <w:t>Arrhenius</w:t>
            </w:r>
            <w:r>
              <w:rPr>
                <w:spacing w:val="1"/>
              </w:rPr>
              <w:t xml:space="preserve"> </w:t>
            </w:r>
            <w:r>
              <w:t>theory;</w:t>
            </w:r>
            <w:r>
              <w:rPr>
                <w:spacing w:val="1"/>
              </w:rPr>
              <w:t xml:space="preserve"> </w:t>
            </w:r>
            <w:r>
              <w:t>behavior</w:t>
            </w:r>
            <w:r>
              <w:rPr>
                <w:spacing w:val="1"/>
              </w:rPr>
              <w:t xml:space="preserve"> </w:t>
            </w:r>
            <w:r>
              <w:t>of</w:t>
            </w:r>
            <w:r>
              <w:rPr>
                <w:spacing w:val="1"/>
              </w:rPr>
              <w:t xml:space="preserve"> </w:t>
            </w:r>
            <w:r>
              <w:t>strong</w:t>
            </w:r>
            <w:r>
              <w:rPr>
                <w:spacing w:val="1"/>
              </w:rPr>
              <w:t xml:space="preserve"> </w:t>
            </w:r>
            <w:r>
              <w:t>electrolytes</w:t>
            </w:r>
            <w:r>
              <w:rPr>
                <w:spacing w:val="55"/>
              </w:rPr>
              <w:t xml:space="preserve"> </w:t>
            </w:r>
            <w:r>
              <w:t>–</w:t>
            </w:r>
            <w:r>
              <w:rPr>
                <w:spacing w:val="1"/>
              </w:rPr>
              <w:t xml:space="preserve"> </w:t>
            </w:r>
            <w:r>
              <w:t>interionic</w:t>
            </w:r>
            <w:r>
              <w:rPr>
                <w:spacing w:val="1"/>
              </w:rPr>
              <w:t xml:space="preserve"> </w:t>
            </w:r>
            <w:r>
              <w:t>effects</w:t>
            </w:r>
            <w:r>
              <w:rPr>
                <w:spacing w:val="1"/>
              </w:rPr>
              <w:t xml:space="preserve"> </w:t>
            </w:r>
            <w:r>
              <w:t>–</w:t>
            </w:r>
            <w:r>
              <w:rPr>
                <w:spacing w:val="1"/>
              </w:rPr>
              <w:t xml:space="preserve"> </w:t>
            </w:r>
            <w:r>
              <w:t>Debye</w:t>
            </w:r>
            <w:r>
              <w:rPr>
                <w:spacing w:val="1"/>
              </w:rPr>
              <w:t xml:space="preserve"> </w:t>
            </w:r>
            <w:r>
              <w:t>Huckel</w:t>
            </w:r>
            <w:r>
              <w:rPr>
                <w:spacing w:val="1"/>
              </w:rPr>
              <w:t xml:space="preserve"> </w:t>
            </w:r>
            <w:r>
              <w:t>theory</w:t>
            </w:r>
            <w:r>
              <w:rPr>
                <w:spacing w:val="1"/>
              </w:rPr>
              <w:t xml:space="preserve"> </w:t>
            </w:r>
            <w:r>
              <w:t>–Onsager</w:t>
            </w:r>
            <w:r>
              <w:rPr>
                <w:spacing w:val="1"/>
              </w:rPr>
              <w:t xml:space="preserve"> </w:t>
            </w:r>
            <w:r>
              <w:t>equation</w:t>
            </w:r>
            <w:r>
              <w:rPr>
                <w:spacing w:val="1"/>
              </w:rPr>
              <w:t xml:space="preserve"> </w:t>
            </w:r>
            <w:r>
              <w:t>(no</w:t>
            </w:r>
            <w:r>
              <w:rPr>
                <w:spacing w:val="-52"/>
              </w:rPr>
              <w:t xml:space="preserve"> </w:t>
            </w:r>
            <w:r>
              <w:t>derivation),</w:t>
            </w:r>
            <w:r>
              <w:rPr>
                <w:spacing w:val="1"/>
              </w:rPr>
              <w:t xml:space="preserve"> </w:t>
            </w:r>
            <w:r>
              <w:t>significance</w:t>
            </w:r>
            <w:r>
              <w:rPr>
                <w:spacing w:val="1"/>
              </w:rPr>
              <w:t xml:space="preserve"> </w:t>
            </w:r>
            <w:r>
              <w:t>of</w:t>
            </w:r>
            <w:r>
              <w:rPr>
                <w:spacing w:val="1"/>
              </w:rPr>
              <w:t xml:space="preserve"> </w:t>
            </w:r>
            <w:r>
              <w:t>Onsager</w:t>
            </w:r>
            <w:r>
              <w:rPr>
                <w:spacing w:val="56"/>
              </w:rPr>
              <w:t xml:space="preserve"> </w:t>
            </w:r>
            <w:r>
              <w:t>equation,</w:t>
            </w:r>
            <w:r>
              <w:rPr>
                <w:spacing w:val="56"/>
              </w:rPr>
              <w:t xml:space="preserve"> </w:t>
            </w:r>
            <w:r>
              <w:t>Debye</w:t>
            </w:r>
            <w:r>
              <w:rPr>
                <w:spacing w:val="56"/>
              </w:rPr>
              <w:t xml:space="preserve"> </w:t>
            </w:r>
            <w:r>
              <w:t>Falkenhagen</w:t>
            </w:r>
            <w:r>
              <w:rPr>
                <w:spacing w:val="-52"/>
              </w:rPr>
              <w:t xml:space="preserve"> </w:t>
            </w:r>
            <w:r>
              <w:t>effect, Wien effect. Ionic mobility – Discharge of ions on electrolysis</w:t>
            </w:r>
            <w:r>
              <w:rPr>
                <w:spacing w:val="1"/>
              </w:rPr>
              <w:t xml:space="preserve"> </w:t>
            </w:r>
            <w:r>
              <w:t xml:space="preserve">(Hittorf’s  </w:t>
            </w:r>
            <w:r>
              <w:rPr>
                <w:spacing w:val="29"/>
              </w:rPr>
              <w:t xml:space="preserve"> </w:t>
            </w:r>
            <w:r>
              <w:t xml:space="preserve">theoretical  </w:t>
            </w:r>
            <w:r>
              <w:rPr>
                <w:spacing w:val="32"/>
              </w:rPr>
              <w:t xml:space="preserve"> </w:t>
            </w:r>
            <w:r>
              <w:t xml:space="preserve">device),  </w:t>
            </w:r>
            <w:r>
              <w:rPr>
                <w:spacing w:val="35"/>
              </w:rPr>
              <w:t xml:space="preserve"> </w:t>
            </w:r>
            <w:r>
              <w:t xml:space="preserve">transport  </w:t>
            </w:r>
            <w:r>
              <w:rPr>
                <w:spacing w:val="30"/>
              </w:rPr>
              <w:t xml:space="preserve"> </w:t>
            </w:r>
            <w:r>
              <w:t xml:space="preserve">number  </w:t>
            </w:r>
            <w:r>
              <w:rPr>
                <w:spacing w:val="25"/>
              </w:rPr>
              <w:t xml:space="preserve"> </w:t>
            </w:r>
            <w:r>
              <w:t xml:space="preserve">–determination  </w:t>
            </w:r>
            <w:r>
              <w:rPr>
                <w:spacing w:val="29"/>
              </w:rPr>
              <w:t xml:space="preserve"> </w:t>
            </w:r>
            <w:r>
              <w:t>–</w:t>
            </w:r>
          </w:p>
          <w:p w:rsidR="0018416C" w:rsidRDefault="004D7BF5">
            <w:pPr>
              <w:pStyle w:val="TableParagraph"/>
              <w:spacing w:before="6" w:line="242" w:lineRule="exact"/>
              <w:jc w:val="both"/>
            </w:pPr>
            <w:r>
              <w:t>Hittorf’s</w:t>
            </w:r>
            <w:r>
              <w:rPr>
                <w:spacing w:val="22"/>
              </w:rPr>
              <w:t xml:space="preserve"> </w:t>
            </w:r>
            <w:r>
              <w:t>method,</w:t>
            </w:r>
            <w:r>
              <w:rPr>
                <w:spacing w:val="26"/>
              </w:rPr>
              <w:t xml:space="preserve"> </w:t>
            </w:r>
            <w:r>
              <w:t>moving</w:t>
            </w:r>
            <w:r>
              <w:rPr>
                <w:spacing w:val="26"/>
              </w:rPr>
              <w:t xml:space="preserve"> </w:t>
            </w:r>
            <w:r>
              <w:t>boundary</w:t>
            </w:r>
            <w:r>
              <w:rPr>
                <w:spacing w:val="20"/>
              </w:rPr>
              <w:t xml:space="preserve"> </w:t>
            </w:r>
            <w:r>
              <w:t>method</w:t>
            </w:r>
            <w:r>
              <w:rPr>
                <w:spacing w:val="26"/>
              </w:rPr>
              <w:t xml:space="preserve"> </w:t>
            </w:r>
            <w:r>
              <w:t>–</w:t>
            </w:r>
            <w:r>
              <w:rPr>
                <w:spacing w:val="18"/>
              </w:rPr>
              <w:t xml:space="preserve"> </w:t>
            </w:r>
            <w:r>
              <w:t>factors</w:t>
            </w:r>
            <w:r>
              <w:rPr>
                <w:spacing w:val="22"/>
              </w:rPr>
              <w:t xml:space="preserve"> </w:t>
            </w:r>
            <w:r>
              <w:t>affecting</w:t>
            </w:r>
            <w:r>
              <w:rPr>
                <w:spacing w:val="22"/>
              </w:rPr>
              <w:t xml:space="preserve"> </w:t>
            </w:r>
            <w:r>
              <w:t>transport</w:t>
            </w:r>
          </w:p>
        </w:tc>
      </w:tr>
      <w:tr w:rsidR="0018416C">
        <w:trPr>
          <w:trHeight w:val="1815"/>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line="244" w:lineRule="auto"/>
              <w:ind w:right="91"/>
              <w:jc w:val="both"/>
            </w:pPr>
            <w:r>
              <w:t>number</w:t>
            </w:r>
            <w:r>
              <w:rPr>
                <w:spacing w:val="1"/>
              </w:rPr>
              <w:t xml:space="preserve"> </w:t>
            </w:r>
            <w:r>
              <w:t>–</w:t>
            </w:r>
            <w:r>
              <w:rPr>
                <w:spacing w:val="1"/>
              </w:rPr>
              <w:t xml:space="preserve"> </w:t>
            </w:r>
            <w:r>
              <w:t>determination</w:t>
            </w:r>
            <w:r>
              <w:rPr>
                <w:spacing w:val="1"/>
              </w:rPr>
              <w:t xml:space="preserve"> </w:t>
            </w:r>
            <w:r>
              <w:t>of</w:t>
            </w:r>
            <w:r>
              <w:rPr>
                <w:spacing w:val="1"/>
              </w:rPr>
              <w:t xml:space="preserve"> </w:t>
            </w:r>
            <w:r>
              <w:t>ionic</w:t>
            </w:r>
            <w:r>
              <w:rPr>
                <w:spacing w:val="1"/>
              </w:rPr>
              <w:t xml:space="preserve"> </w:t>
            </w:r>
            <w:r>
              <w:t>mobility;</w:t>
            </w:r>
            <w:r>
              <w:rPr>
                <w:spacing w:val="1"/>
              </w:rPr>
              <w:t xml:space="preserve"> </w:t>
            </w:r>
            <w:r>
              <w:t>Kohlrausch’s</w:t>
            </w:r>
            <w:r>
              <w:rPr>
                <w:spacing w:val="56"/>
              </w:rPr>
              <w:t xml:space="preserve"> </w:t>
            </w:r>
            <w:r>
              <w:t>law-</w:t>
            </w:r>
            <w:r>
              <w:rPr>
                <w:spacing w:val="1"/>
              </w:rPr>
              <w:t xml:space="preserve"> </w:t>
            </w:r>
            <w:r>
              <w:t>applications;</w:t>
            </w:r>
            <w:r>
              <w:rPr>
                <w:spacing w:val="1"/>
              </w:rPr>
              <w:t xml:space="preserve"> </w:t>
            </w:r>
            <w:r>
              <w:t>molar</w:t>
            </w:r>
            <w:r>
              <w:rPr>
                <w:spacing w:val="1"/>
              </w:rPr>
              <w:t xml:space="preserve"> </w:t>
            </w:r>
            <w:r>
              <w:t>ionic</w:t>
            </w:r>
            <w:r>
              <w:rPr>
                <w:spacing w:val="1"/>
              </w:rPr>
              <w:t xml:space="preserve"> </w:t>
            </w:r>
            <w:r>
              <w:t>conductance</w:t>
            </w:r>
            <w:r>
              <w:rPr>
                <w:spacing w:val="1"/>
              </w:rPr>
              <w:t xml:space="preserve"> </w:t>
            </w:r>
            <w:r>
              <w:t>and</w:t>
            </w:r>
            <w:r>
              <w:rPr>
                <w:spacing w:val="1"/>
              </w:rPr>
              <w:t xml:space="preserve"> </w:t>
            </w:r>
            <w:r>
              <w:t>viscosity</w:t>
            </w:r>
            <w:r>
              <w:rPr>
                <w:spacing w:val="1"/>
              </w:rPr>
              <w:t xml:space="preserve"> </w:t>
            </w:r>
            <w:r>
              <w:t>(Walden’s</w:t>
            </w:r>
            <w:r>
              <w:rPr>
                <w:spacing w:val="1"/>
              </w:rPr>
              <w:t xml:space="preserve"> </w:t>
            </w:r>
            <w:r>
              <w:t>rule);</w:t>
            </w:r>
            <w:r>
              <w:rPr>
                <w:spacing w:val="1"/>
              </w:rPr>
              <w:t xml:space="preserve"> </w:t>
            </w:r>
            <w:r>
              <w:t>applications</w:t>
            </w:r>
            <w:r>
              <w:rPr>
                <w:spacing w:val="40"/>
              </w:rPr>
              <w:t xml:space="preserve"> </w:t>
            </w:r>
            <w:r>
              <w:t>of</w:t>
            </w:r>
            <w:r>
              <w:rPr>
                <w:spacing w:val="37"/>
              </w:rPr>
              <w:t xml:space="preserve"> </w:t>
            </w:r>
            <w:r>
              <w:t>conductance</w:t>
            </w:r>
            <w:r>
              <w:rPr>
                <w:spacing w:val="37"/>
              </w:rPr>
              <w:t xml:space="preserve"> </w:t>
            </w:r>
            <w:r>
              <w:t>measurements</w:t>
            </w:r>
            <w:r>
              <w:rPr>
                <w:spacing w:val="34"/>
              </w:rPr>
              <w:t xml:space="preserve"> </w:t>
            </w:r>
            <w:r>
              <w:t>–</w:t>
            </w:r>
            <w:r>
              <w:rPr>
                <w:spacing w:val="37"/>
              </w:rPr>
              <w:t xml:space="preserve"> </w:t>
            </w:r>
            <w:r>
              <w:t>determination</w:t>
            </w:r>
            <w:r>
              <w:rPr>
                <w:spacing w:val="40"/>
              </w:rPr>
              <w:t xml:space="preserve"> </w:t>
            </w:r>
            <w:r>
              <w:t>of</w:t>
            </w:r>
            <w:r>
              <w:rPr>
                <w:spacing w:val="35"/>
              </w:rPr>
              <w:t xml:space="preserve"> </w:t>
            </w:r>
            <w:r>
              <w:t>-</w:t>
            </w:r>
            <w:r>
              <w:rPr>
                <w:spacing w:val="36"/>
              </w:rPr>
              <w:t xml:space="preserve"> </w:t>
            </w:r>
            <w:r>
              <w:t>degree</w:t>
            </w:r>
            <w:r>
              <w:rPr>
                <w:spacing w:val="-52"/>
              </w:rPr>
              <w:t xml:space="preserve"> </w:t>
            </w:r>
            <w:r>
              <w:t>of</w:t>
            </w:r>
            <w:r>
              <w:rPr>
                <w:spacing w:val="1"/>
              </w:rPr>
              <w:t xml:space="preserve"> </w:t>
            </w:r>
            <w:r>
              <w:t>dissociation</w:t>
            </w:r>
            <w:r>
              <w:rPr>
                <w:spacing w:val="1"/>
              </w:rPr>
              <w:t xml:space="preserve"> </w:t>
            </w:r>
            <w:r>
              <w:t>of</w:t>
            </w:r>
            <w:r>
              <w:rPr>
                <w:spacing w:val="1"/>
              </w:rPr>
              <w:t xml:space="preserve"> </w:t>
            </w:r>
            <w:r>
              <w:t>weak electrolyte,</w:t>
            </w:r>
            <w:r>
              <w:rPr>
                <w:spacing w:val="1"/>
              </w:rPr>
              <w:t xml:space="preserve"> </w:t>
            </w:r>
            <w:r>
              <w:t>dissociation</w:t>
            </w:r>
            <w:r>
              <w:rPr>
                <w:spacing w:val="1"/>
              </w:rPr>
              <w:t xml:space="preserve"> </w:t>
            </w:r>
            <w:r>
              <w:t>constant</w:t>
            </w:r>
            <w:r>
              <w:rPr>
                <w:spacing w:val="55"/>
              </w:rPr>
              <w:t xml:space="preserve"> </w:t>
            </w:r>
            <w:r>
              <w:t>of</w:t>
            </w:r>
            <w:r>
              <w:rPr>
                <w:spacing w:val="55"/>
              </w:rPr>
              <w:t xml:space="preserve"> </w:t>
            </w:r>
            <w:r>
              <w:t>weak acid</w:t>
            </w:r>
            <w:r>
              <w:rPr>
                <w:spacing w:val="-52"/>
              </w:rPr>
              <w:t xml:space="preserve"> </w:t>
            </w:r>
            <w:r>
              <w:t>and</w:t>
            </w:r>
            <w:r>
              <w:rPr>
                <w:spacing w:val="27"/>
              </w:rPr>
              <w:t xml:space="preserve"> </w:t>
            </w:r>
            <w:r>
              <w:t>weak</w:t>
            </w:r>
            <w:r>
              <w:rPr>
                <w:spacing w:val="24"/>
              </w:rPr>
              <w:t xml:space="preserve"> </w:t>
            </w:r>
            <w:r>
              <w:t>base,</w:t>
            </w:r>
            <w:r>
              <w:rPr>
                <w:spacing w:val="27"/>
              </w:rPr>
              <w:t xml:space="preserve"> </w:t>
            </w:r>
            <w:r>
              <w:t>ionic</w:t>
            </w:r>
            <w:r>
              <w:rPr>
                <w:spacing w:val="24"/>
              </w:rPr>
              <w:t xml:space="preserve"> </w:t>
            </w:r>
            <w:r>
              <w:t>product</w:t>
            </w:r>
            <w:r>
              <w:rPr>
                <w:spacing w:val="22"/>
              </w:rPr>
              <w:t xml:space="preserve"> </w:t>
            </w:r>
            <w:r>
              <w:t>of</w:t>
            </w:r>
            <w:r>
              <w:rPr>
                <w:spacing w:val="25"/>
              </w:rPr>
              <w:t xml:space="preserve"> </w:t>
            </w:r>
            <w:r>
              <w:t>water,</w:t>
            </w:r>
            <w:r>
              <w:rPr>
                <w:spacing w:val="27"/>
              </w:rPr>
              <w:t xml:space="preserve"> </w:t>
            </w:r>
            <w:r>
              <w:t>solubility</w:t>
            </w:r>
            <w:r>
              <w:rPr>
                <w:spacing w:val="23"/>
              </w:rPr>
              <w:t xml:space="preserve"> </w:t>
            </w:r>
            <w:r>
              <w:t>and</w:t>
            </w:r>
            <w:r>
              <w:rPr>
                <w:spacing w:val="24"/>
              </w:rPr>
              <w:t xml:space="preserve"> </w:t>
            </w:r>
            <w:r>
              <w:t>solubility</w:t>
            </w:r>
            <w:r>
              <w:rPr>
                <w:spacing w:val="25"/>
              </w:rPr>
              <w:t xml:space="preserve"> </w:t>
            </w:r>
            <w:r>
              <w:t>product</w:t>
            </w:r>
            <w:r>
              <w:rPr>
                <w:spacing w:val="-53"/>
              </w:rPr>
              <w:t xml:space="preserve"> </w:t>
            </w:r>
            <w:r>
              <w:t>of</w:t>
            </w:r>
            <w:r>
              <w:rPr>
                <w:spacing w:val="1"/>
              </w:rPr>
              <w:t xml:space="preserve"> </w:t>
            </w:r>
            <w:r>
              <w:t>sparingly</w:t>
            </w:r>
            <w:r>
              <w:rPr>
                <w:spacing w:val="1"/>
              </w:rPr>
              <w:t xml:space="preserve"> </w:t>
            </w:r>
            <w:r>
              <w:t>soluble</w:t>
            </w:r>
            <w:r>
              <w:rPr>
                <w:spacing w:val="1"/>
              </w:rPr>
              <w:t xml:space="preserve"> </w:t>
            </w:r>
            <w:r>
              <w:t>salts</w:t>
            </w:r>
            <w:r>
              <w:rPr>
                <w:spacing w:val="1"/>
              </w:rPr>
              <w:t xml:space="preserve"> </w:t>
            </w:r>
            <w:r>
              <w:t>-</w:t>
            </w:r>
            <w:r>
              <w:rPr>
                <w:spacing w:val="1"/>
              </w:rPr>
              <w:t xml:space="preserve"> </w:t>
            </w:r>
            <w:r>
              <w:t>conductometric</w:t>
            </w:r>
            <w:r>
              <w:rPr>
                <w:spacing w:val="1"/>
              </w:rPr>
              <w:t xml:space="preserve"> </w:t>
            </w:r>
            <w:r>
              <w:t>titrations</w:t>
            </w:r>
            <w:r>
              <w:rPr>
                <w:spacing w:val="1"/>
              </w:rPr>
              <w:t xml:space="preserve"> </w:t>
            </w:r>
            <w:r>
              <w:t>–</w:t>
            </w:r>
            <w:r>
              <w:rPr>
                <w:spacing w:val="55"/>
              </w:rPr>
              <w:t xml:space="preserve"> </w:t>
            </w:r>
            <w:r>
              <w:t>acid</w:t>
            </w:r>
            <w:r>
              <w:rPr>
                <w:spacing w:val="55"/>
              </w:rPr>
              <w:t xml:space="preserve"> </w:t>
            </w:r>
            <w:r>
              <w:t>base</w:t>
            </w:r>
            <w:r>
              <w:rPr>
                <w:spacing w:val="1"/>
              </w:rPr>
              <w:t xml:space="preserve"> </w:t>
            </w:r>
            <w:r>
              <w:t>titrations.</w:t>
            </w:r>
          </w:p>
        </w:tc>
      </w:tr>
      <w:tr w:rsidR="0018416C">
        <w:trPr>
          <w:trHeight w:val="1546"/>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9" w:lineRule="exact"/>
              <w:jc w:val="both"/>
              <w:rPr>
                <w:b/>
              </w:rPr>
            </w:pPr>
            <w:r>
              <w:rPr>
                <w:b/>
              </w:rPr>
              <w:t>UNIT</w:t>
            </w:r>
            <w:r>
              <w:rPr>
                <w:b/>
                <w:spacing w:val="10"/>
              </w:rPr>
              <w:t xml:space="preserve"> </w:t>
            </w:r>
            <w:r>
              <w:rPr>
                <w:b/>
              </w:rPr>
              <w:t>V</w:t>
            </w:r>
          </w:p>
          <w:p w:rsidR="0018416C" w:rsidRDefault="004D7BF5">
            <w:pPr>
              <w:pStyle w:val="TableParagraph"/>
              <w:spacing w:before="6" w:line="252" w:lineRule="exact"/>
              <w:jc w:val="both"/>
              <w:rPr>
                <w:b/>
              </w:rPr>
            </w:pPr>
            <w:r>
              <w:rPr>
                <w:b/>
              </w:rPr>
              <w:t>Galvanic</w:t>
            </w:r>
            <w:r>
              <w:rPr>
                <w:b/>
                <w:spacing w:val="14"/>
              </w:rPr>
              <w:t xml:space="preserve"> </w:t>
            </w:r>
            <w:r>
              <w:rPr>
                <w:b/>
              </w:rPr>
              <w:t>Cells</w:t>
            </w:r>
            <w:r>
              <w:rPr>
                <w:b/>
                <w:spacing w:val="15"/>
              </w:rPr>
              <w:t xml:space="preserve"> </w:t>
            </w:r>
            <w:r>
              <w:rPr>
                <w:b/>
              </w:rPr>
              <w:t>and</w:t>
            </w:r>
            <w:r>
              <w:rPr>
                <w:b/>
                <w:spacing w:val="17"/>
              </w:rPr>
              <w:t xml:space="preserve"> </w:t>
            </w:r>
            <w:r>
              <w:rPr>
                <w:b/>
              </w:rPr>
              <w:t>Applications</w:t>
            </w:r>
          </w:p>
          <w:p w:rsidR="0018416C" w:rsidRDefault="004D7BF5">
            <w:pPr>
              <w:pStyle w:val="TableParagraph"/>
              <w:spacing w:line="244" w:lineRule="auto"/>
              <w:ind w:right="92"/>
              <w:jc w:val="both"/>
            </w:pPr>
            <w:r>
              <w:t>Galvanic cell,</w:t>
            </w:r>
            <w:r>
              <w:rPr>
                <w:spacing w:val="55"/>
              </w:rPr>
              <w:t xml:space="preserve"> </w:t>
            </w:r>
            <w:r>
              <w:t>representation, reversible and irreversible cells, EMF and</w:t>
            </w:r>
            <w:r>
              <w:rPr>
                <w:spacing w:val="1"/>
              </w:rPr>
              <w:t xml:space="preserve"> </w:t>
            </w:r>
            <w:r>
              <w:t>its measurement – standard cell; relationship between electrical energy</w:t>
            </w:r>
            <w:r>
              <w:rPr>
                <w:spacing w:val="1"/>
              </w:rPr>
              <w:t xml:space="preserve"> </w:t>
            </w:r>
            <w:r>
              <w:t>and</w:t>
            </w:r>
            <w:r>
              <w:rPr>
                <w:spacing w:val="81"/>
              </w:rPr>
              <w:t xml:space="preserve"> </w:t>
            </w:r>
            <w:r>
              <w:t>chemical</w:t>
            </w:r>
            <w:r>
              <w:rPr>
                <w:spacing w:val="81"/>
              </w:rPr>
              <w:t xml:space="preserve"> </w:t>
            </w:r>
            <w:r>
              <w:t>energy;</w:t>
            </w:r>
            <w:r>
              <w:rPr>
                <w:spacing w:val="86"/>
              </w:rPr>
              <w:t xml:space="preserve"> </w:t>
            </w:r>
            <w:r>
              <w:t>sign</w:t>
            </w:r>
            <w:r>
              <w:rPr>
                <w:spacing w:val="81"/>
              </w:rPr>
              <w:t xml:space="preserve"> </w:t>
            </w:r>
            <w:r>
              <w:t>of</w:t>
            </w:r>
            <w:r>
              <w:rPr>
                <w:spacing w:val="84"/>
              </w:rPr>
              <w:t xml:space="preserve"> </w:t>
            </w:r>
            <w:r>
              <w:t>EMF</w:t>
            </w:r>
            <w:r>
              <w:rPr>
                <w:spacing w:val="78"/>
              </w:rPr>
              <w:t xml:space="preserve"> </w:t>
            </w:r>
            <w:r>
              <w:t>and</w:t>
            </w:r>
            <w:r>
              <w:rPr>
                <w:spacing w:val="81"/>
              </w:rPr>
              <w:t xml:space="preserve"> </w:t>
            </w:r>
            <w:r>
              <w:t>spontaneity</w:t>
            </w:r>
            <w:r>
              <w:rPr>
                <w:spacing w:val="84"/>
              </w:rPr>
              <w:t xml:space="preserve"> </w:t>
            </w:r>
            <w:r>
              <w:t>of</w:t>
            </w:r>
            <w:r>
              <w:rPr>
                <w:spacing w:val="81"/>
              </w:rPr>
              <w:t xml:space="preserve"> </w:t>
            </w:r>
            <w:r>
              <w:t>a</w:t>
            </w:r>
            <w:r>
              <w:rPr>
                <w:spacing w:val="83"/>
              </w:rPr>
              <w:t xml:space="preserve"> </w:t>
            </w:r>
            <w:r>
              <w:t>reaction,</w:t>
            </w:r>
          </w:p>
          <w:p w:rsidR="0018416C" w:rsidRDefault="004D7BF5">
            <w:pPr>
              <w:pStyle w:val="TableParagraph"/>
              <w:spacing w:before="3" w:line="242" w:lineRule="exact"/>
              <w:jc w:val="both"/>
            </w:pPr>
            <w:r>
              <w:t>thermodynamics</w:t>
            </w:r>
            <w:r>
              <w:rPr>
                <w:spacing w:val="21"/>
              </w:rPr>
              <w:t xml:space="preserve"> </w:t>
            </w:r>
            <w:r>
              <w:t>and</w:t>
            </w:r>
            <w:r>
              <w:rPr>
                <w:spacing w:val="20"/>
              </w:rPr>
              <w:t xml:space="preserve"> </w:t>
            </w:r>
            <w:r>
              <w:t>EMF</w:t>
            </w:r>
            <w:r>
              <w:rPr>
                <w:spacing w:val="27"/>
              </w:rPr>
              <w:t xml:space="preserve"> </w:t>
            </w:r>
            <w:r>
              <w:t>–</w:t>
            </w:r>
            <w:r>
              <w:rPr>
                <w:spacing w:val="21"/>
              </w:rPr>
              <w:t xml:space="preserve"> </w:t>
            </w:r>
            <w:r>
              <w:t>calculation</w:t>
            </w:r>
            <w:r>
              <w:rPr>
                <w:spacing w:val="22"/>
              </w:rPr>
              <w:t xml:space="preserve"> </w:t>
            </w:r>
            <w:r>
              <w:t>of</w:t>
            </w:r>
            <w:r>
              <w:rPr>
                <w:spacing w:val="22"/>
              </w:rPr>
              <w:t xml:space="preserve"> </w:t>
            </w:r>
            <w:r>
              <w:t>ΔG,</w:t>
            </w:r>
            <w:r>
              <w:rPr>
                <w:spacing w:val="24"/>
              </w:rPr>
              <w:t xml:space="preserve"> </w:t>
            </w:r>
            <w:r>
              <w:t>ΔH,</w:t>
            </w:r>
            <w:r>
              <w:rPr>
                <w:spacing w:val="27"/>
              </w:rPr>
              <w:t xml:space="preserve"> </w:t>
            </w:r>
            <w:r>
              <w:t>and</w:t>
            </w:r>
            <w:r>
              <w:rPr>
                <w:spacing w:val="27"/>
              </w:rPr>
              <w:t xml:space="preserve"> </w:t>
            </w:r>
            <w:r>
              <w:t>ΔS</w:t>
            </w:r>
            <w:r>
              <w:rPr>
                <w:spacing w:val="23"/>
              </w:rPr>
              <w:t xml:space="preserve"> </w:t>
            </w:r>
            <w:r>
              <w:t>from</w:t>
            </w:r>
            <w:r>
              <w:rPr>
                <w:spacing w:val="22"/>
              </w:rPr>
              <w:t xml:space="preserve"> </w:t>
            </w:r>
            <w:r>
              <w:t>EMF</w:t>
            </w:r>
          </w:p>
        </w:tc>
      </w:tr>
      <w:tr w:rsidR="0018416C">
        <w:trPr>
          <w:trHeight w:val="1809"/>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line="244" w:lineRule="auto"/>
              <w:ind w:right="92"/>
              <w:jc w:val="both"/>
            </w:pPr>
            <w:r>
              <w:t>data;</w:t>
            </w:r>
            <w:r>
              <w:rPr>
                <w:spacing w:val="1"/>
              </w:rPr>
              <w:t xml:space="preserve"> </w:t>
            </w:r>
            <w:r>
              <w:t>reversible</w:t>
            </w:r>
            <w:r>
              <w:rPr>
                <w:spacing w:val="1"/>
              </w:rPr>
              <w:t xml:space="preserve"> </w:t>
            </w:r>
            <w:r>
              <w:t>electrodes,</w:t>
            </w:r>
            <w:r>
              <w:rPr>
                <w:spacing w:val="1"/>
              </w:rPr>
              <w:t xml:space="preserve"> </w:t>
            </w:r>
            <w:r>
              <w:t>electrode</w:t>
            </w:r>
            <w:r>
              <w:rPr>
                <w:spacing w:val="1"/>
              </w:rPr>
              <w:t xml:space="preserve"> </w:t>
            </w:r>
            <w:r>
              <w:t>potential,</w:t>
            </w:r>
            <w:r>
              <w:rPr>
                <w:spacing w:val="1"/>
              </w:rPr>
              <w:t xml:space="preserve"> </w:t>
            </w:r>
            <w:r>
              <w:t>standard</w:t>
            </w:r>
            <w:r>
              <w:rPr>
                <w:spacing w:val="1"/>
              </w:rPr>
              <w:t xml:space="preserve"> </w:t>
            </w:r>
            <w:r>
              <w:t>electrode</w:t>
            </w:r>
            <w:r>
              <w:rPr>
                <w:spacing w:val="1"/>
              </w:rPr>
              <w:t xml:space="preserve"> </w:t>
            </w:r>
            <w:r>
              <w:t>potential, primary and secondary reference</w:t>
            </w:r>
            <w:r>
              <w:rPr>
                <w:spacing w:val="55"/>
              </w:rPr>
              <w:t xml:space="preserve"> </w:t>
            </w:r>
            <w:r>
              <w:t>electrodes,</w:t>
            </w:r>
            <w:r>
              <w:rPr>
                <w:spacing w:val="55"/>
              </w:rPr>
              <w:t xml:space="preserve"> </w:t>
            </w:r>
            <w:r>
              <w:t>Nernst equation</w:t>
            </w:r>
            <w:r>
              <w:rPr>
                <w:spacing w:val="1"/>
              </w:rPr>
              <w:t xml:space="preserve"> </w:t>
            </w:r>
            <w:r>
              <w:t>for electrode potential and cell EMF; types of electrodes – metal/metal</w:t>
            </w:r>
            <w:r>
              <w:rPr>
                <w:spacing w:val="1"/>
              </w:rPr>
              <w:t xml:space="preserve"> </w:t>
            </w:r>
            <w:r>
              <w:t>ion, metal amalgam/metal ion, metal, insoluble salt/anion, gas electrode,</w:t>
            </w:r>
            <w:r>
              <w:rPr>
                <w:spacing w:val="1"/>
              </w:rPr>
              <w:t xml:space="preserve"> </w:t>
            </w:r>
            <w:r>
              <w:t>redox</w:t>
            </w:r>
            <w:r>
              <w:rPr>
                <w:spacing w:val="1"/>
              </w:rPr>
              <w:t xml:space="preserve"> </w:t>
            </w:r>
            <w:r>
              <w:t>electrode;</w:t>
            </w:r>
            <w:r>
              <w:rPr>
                <w:spacing w:val="1"/>
              </w:rPr>
              <w:t xml:space="preserve"> </w:t>
            </w:r>
            <w:r>
              <w:t>electrochemical</w:t>
            </w:r>
            <w:r>
              <w:rPr>
                <w:spacing w:val="56"/>
              </w:rPr>
              <w:t xml:space="preserve"> </w:t>
            </w:r>
            <w:r>
              <w:t>series</w:t>
            </w:r>
            <w:r>
              <w:rPr>
                <w:spacing w:val="56"/>
              </w:rPr>
              <w:t xml:space="preserve"> </w:t>
            </w:r>
            <w:r>
              <w:t>–</w:t>
            </w:r>
            <w:r>
              <w:rPr>
                <w:spacing w:val="56"/>
              </w:rPr>
              <w:t xml:space="preserve"> </w:t>
            </w:r>
            <w:r>
              <w:t>applications</w:t>
            </w:r>
            <w:r>
              <w:rPr>
                <w:spacing w:val="56"/>
              </w:rPr>
              <w:t xml:space="preserve"> </w:t>
            </w:r>
            <w:r>
              <w:t>of</w:t>
            </w:r>
            <w:r>
              <w:rPr>
                <w:spacing w:val="1"/>
              </w:rPr>
              <w:t xml:space="preserve"> </w:t>
            </w:r>
            <w:r>
              <w:t>electrochemical</w:t>
            </w:r>
            <w:r>
              <w:rPr>
                <w:spacing w:val="20"/>
              </w:rPr>
              <w:t xml:space="preserve"> </w:t>
            </w:r>
            <w:r>
              <w:t>series.Chemical</w:t>
            </w:r>
            <w:r>
              <w:rPr>
                <w:spacing w:val="16"/>
              </w:rPr>
              <w:t xml:space="preserve"> </w:t>
            </w:r>
            <w:r>
              <w:t>cells</w:t>
            </w:r>
            <w:r>
              <w:rPr>
                <w:spacing w:val="21"/>
              </w:rPr>
              <w:t xml:space="preserve"> </w:t>
            </w:r>
            <w:r>
              <w:t>with</w:t>
            </w:r>
            <w:r>
              <w:rPr>
                <w:spacing w:val="19"/>
              </w:rPr>
              <w:t xml:space="preserve"> </w:t>
            </w:r>
            <w:r>
              <w:t>and</w:t>
            </w:r>
            <w:r>
              <w:rPr>
                <w:spacing w:val="19"/>
              </w:rPr>
              <w:t xml:space="preserve"> </w:t>
            </w:r>
            <w:r>
              <w:t>without</w:t>
            </w:r>
            <w:r>
              <w:rPr>
                <w:spacing w:val="22"/>
              </w:rPr>
              <w:t xml:space="preserve"> </w:t>
            </w:r>
            <w:r>
              <w:t>transport,</w:t>
            </w:r>
          </w:p>
          <w:p w:rsidR="0018416C" w:rsidRDefault="004D7BF5">
            <w:pPr>
              <w:pStyle w:val="TableParagraph"/>
              <w:spacing w:line="244" w:lineRule="exact"/>
              <w:jc w:val="both"/>
            </w:pPr>
            <w:r>
              <w:t>concentration</w:t>
            </w:r>
            <w:r>
              <w:rPr>
                <w:spacing w:val="17"/>
              </w:rPr>
              <w:t xml:space="preserve"> </w:t>
            </w:r>
            <w:r>
              <w:t>cells</w:t>
            </w:r>
            <w:r>
              <w:rPr>
                <w:spacing w:val="15"/>
              </w:rPr>
              <w:t xml:space="preserve"> </w:t>
            </w:r>
            <w:r>
              <w:t>with</w:t>
            </w:r>
            <w:r>
              <w:rPr>
                <w:spacing w:val="13"/>
              </w:rPr>
              <w:t xml:space="preserve"> </w:t>
            </w:r>
            <w:r>
              <w:t>and</w:t>
            </w:r>
            <w:r>
              <w:rPr>
                <w:spacing w:val="12"/>
              </w:rPr>
              <w:t xml:space="preserve"> </w:t>
            </w:r>
            <w:r>
              <w:t>without</w:t>
            </w:r>
            <w:r>
              <w:rPr>
                <w:spacing w:val="18"/>
              </w:rPr>
              <w:t xml:space="preserve"> </w:t>
            </w:r>
            <w:r>
              <w:t>transport;</w:t>
            </w:r>
          </w:p>
        </w:tc>
      </w:tr>
      <w:tr w:rsidR="0018416C">
        <w:trPr>
          <w:trHeight w:val="518"/>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line="245" w:lineRule="exact"/>
              <w:rPr>
                <w:b/>
              </w:rPr>
            </w:pPr>
            <w:r>
              <w:rPr>
                <w:b/>
              </w:rPr>
              <w:t>Applications</w:t>
            </w:r>
            <w:r>
              <w:rPr>
                <w:b/>
                <w:spacing w:val="17"/>
              </w:rPr>
              <w:t xml:space="preserve"> </w:t>
            </w:r>
            <w:r>
              <w:rPr>
                <w:b/>
              </w:rPr>
              <w:t>of</w:t>
            </w:r>
            <w:r>
              <w:rPr>
                <w:b/>
                <w:spacing w:val="21"/>
              </w:rPr>
              <w:t xml:space="preserve"> </w:t>
            </w:r>
            <w:r>
              <w:rPr>
                <w:b/>
              </w:rPr>
              <w:t>EMF</w:t>
            </w:r>
            <w:r>
              <w:rPr>
                <w:b/>
                <w:spacing w:val="17"/>
              </w:rPr>
              <w:t xml:space="preserve"> </w:t>
            </w:r>
            <w:r>
              <w:rPr>
                <w:b/>
              </w:rPr>
              <w:t>measurements</w:t>
            </w:r>
          </w:p>
          <w:p w:rsidR="0018416C" w:rsidRDefault="004D7BF5">
            <w:pPr>
              <w:pStyle w:val="TableParagraph"/>
              <w:spacing w:line="252" w:lineRule="exact"/>
            </w:pPr>
            <w:r>
              <w:t>applications</w:t>
            </w:r>
            <w:r>
              <w:rPr>
                <w:spacing w:val="92"/>
              </w:rPr>
              <w:t xml:space="preserve"> </w:t>
            </w:r>
            <w:r>
              <w:t xml:space="preserve">of  </w:t>
            </w:r>
            <w:r>
              <w:rPr>
                <w:spacing w:val="33"/>
              </w:rPr>
              <w:t xml:space="preserve"> </w:t>
            </w:r>
            <w:r>
              <w:t xml:space="preserve">EMF  </w:t>
            </w:r>
            <w:r>
              <w:rPr>
                <w:spacing w:val="30"/>
              </w:rPr>
              <w:t xml:space="preserve"> </w:t>
            </w:r>
            <w:r>
              <w:t xml:space="preserve">measurements  </w:t>
            </w:r>
            <w:r>
              <w:rPr>
                <w:spacing w:val="34"/>
              </w:rPr>
              <w:t xml:space="preserve"> </w:t>
            </w:r>
            <w:r>
              <w:t xml:space="preserve">–  </w:t>
            </w:r>
            <w:r>
              <w:rPr>
                <w:spacing w:val="34"/>
              </w:rPr>
              <w:t xml:space="preserve"> </w:t>
            </w:r>
            <w:r>
              <w:t xml:space="preserve">determination  </w:t>
            </w:r>
            <w:r>
              <w:rPr>
                <w:spacing w:val="31"/>
              </w:rPr>
              <w:t xml:space="preserve"> </w:t>
            </w:r>
            <w:r>
              <w:t xml:space="preserve">of  </w:t>
            </w:r>
            <w:r>
              <w:rPr>
                <w:spacing w:val="34"/>
              </w:rPr>
              <w:t xml:space="preserve"> </w:t>
            </w:r>
            <w:r>
              <w:t>activity</w:t>
            </w:r>
          </w:p>
        </w:tc>
      </w:tr>
    </w:tbl>
    <w:p w:rsidR="0018416C" w:rsidRDefault="0018416C">
      <w:pPr>
        <w:spacing w:line="252"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853"/>
        </w:trPr>
        <w:tc>
          <w:tcPr>
            <w:tcW w:w="1918" w:type="dxa"/>
          </w:tcPr>
          <w:p w:rsidR="0018416C" w:rsidRDefault="0018416C">
            <w:pPr>
              <w:pStyle w:val="TableParagraph"/>
              <w:ind w:left="0"/>
            </w:pPr>
          </w:p>
        </w:tc>
        <w:tc>
          <w:tcPr>
            <w:tcW w:w="6749" w:type="dxa"/>
          </w:tcPr>
          <w:p w:rsidR="0018416C" w:rsidRDefault="004D7BF5">
            <w:pPr>
              <w:pStyle w:val="TableParagraph"/>
              <w:spacing w:line="247" w:lineRule="auto"/>
              <w:ind w:right="91"/>
              <w:jc w:val="both"/>
            </w:pPr>
            <w:r>
              <w:t>coefficient of electrolytes, transport number, valency of ions, solubility</w:t>
            </w:r>
            <w:r>
              <w:rPr>
                <w:spacing w:val="1"/>
              </w:rPr>
              <w:t xml:space="preserve"> </w:t>
            </w:r>
            <w:r>
              <w:t>product,</w:t>
            </w:r>
            <w:r>
              <w:rPr>
                <w:spacing w:val="1"/>
              </w:rPr>
              <w:t xml:space="preserve"> </w:t>
            </w:r>
            <w:r>
              <w:t>pH using hydrogen</w:t>
            </w:r>
            <w:r>
              <w:rPr>
                <w:spacing w:val="1"/>
              </w:rPr>
              <w:t xml:space="preserve"> </w:t>
            </w:r>
            <w:r>
              <w:t>gas electrode, quinhydrone electrode and</w:t>
            </w:r>
            <w:r>
              <w:rPr>
                <w:spacing w:val="1"/>
              </w:rPr>
              <w:t xml:space="preserve"> </w:t>
            </w:r>
            <w:r>
              <w:t>glass</w:t>
            </w:r>
            <w:r>
              <w:rPr>
                <w:spacing w:val="1"/>
              </w:rPr>
              <w:t xml:space="preserve"> </w:t>
            </w:r>
            <w:r>
              <w:t>electrode,</w:t>
            </w:r>
            <w:r>
              <w:rPr>
                <w:spacing w:val="1"/>
              </w:rPr>
              <w:t xml:space="preserve"> </w:t>
            </w:r>
            <w:r>
              <w:t>potentiometric</w:t>
            </w:r>
            <w:r>
              <w:rPr>
                <w:spacing w:val="1"/>
              </w:rPr>
              <w:t xml:space="preserve"> </w:t>
            </w:r>
            <w:r>
              <w:t>titrations</w:t>
            </w:r>
            <w:r>
              <w:rPr>
                <w:spacing w:val="1"/>
              </w:rPr>
              <w:t xml:space="preserve"> </w:t>
            </w:r>
            <w:r>
              <w:t>–</w:t>
            </w:r>
            <w:r>
              <w:rPr>
                <w:spacing w:val="1"/>
              </w:rPr>
              <w:t xml:space="preserve"> </w:t>
            </w:r>
            <w:r>
              <w:t>acid</w:t>
            </w:r>
            <w:r>
              <w:rPr>
                <w:spacing w:val="1"/>
              </w:rPr>
              <w:t xml:space="preserve"> </w:t>
            </w:r>
            <w:r>
              <w:t>base</w:t>
            </w:r>
            <w:r>
              <w:rPr>
                <w:spacing w:val="1"/>
              </w:rPr>
              <w:t xml:space="preserve"> </w:t>
            </w:r>
            <w:r>
              <w:t>titrations,</w:t>
            </w:r>
            <w:r>
              <w:rPr>
                <w:spacing w:val="1"/>
              </w:rPr>
              <w:t xml:space="preserve"> </w:t>
            </w:r>
            <w:r>
              <w:t>redox</w:t>
            </w:r>
            <w:r>
              <w:rPr>
                <w:spacing w:val="1"/>
              </w:rPr>
              <w:t xml:space="preserve"> </w:t>
            </w:r>
            <w:r>
              <w:t>titrations, precipitation titrations, ionic product of water and degree of</w:t>
            </w:r>
            <w:r>
              <w:rPr>
                <w:spacing w:val="1"/>
              </w:rPr>
              <w:t xml:space="preserve"> </w:t>
            </w:r>
            <w:r>
              <w:t>hydrolysis;</w:t>
            </w:r>
            <w:r>
              <w:rPr>
                <w:spacing w:val="1"/>
              </w:rPr>
              <w:t xml:space="preserve"> </w:t>
            </w:r>
            <w:r>
              <w:t>redox</w:t>
            </w:r>
            <w:r>
              <w:rPr>
                <w:spacing w:val="1"/>
              </w:rPr>
              <w:t xml:space="preserve"> </w:t>
            </w:r>
            <w:r>
              <w:t>indicators</w:t>
            </w:r>
            <w:r>
              <w:rPr>
                <w:spacing w:val="1"/>
              </w:rPr>
              <w:t xml:space="preserve"> </w:t>
            </w:r>
            <w:r>
              <w:t>-</w:t>
            </w:r>
            <w:r>
              <w:rPr>
                <w:spacing w:val="1"/>
              </w:rPr>
              <w:t xml:space="preserve"> </w:t>
            </w:r>
            <w:r>
              <w:t>use</w:t>
            </w:r>
            <w:r>
              <w:rPr>
                <w:spacing w:val="1"/>
              </w:rPr>
              <w:t xml:space="preserve"> </w:t>
            </w:r>
            <w:r>
              <w:t>of</w:t>
            </w:r>
            <w:r>
              <w:rPr>
                <w:spacing w:val="1"/>
              </w:rPr>
              <w:t xml:space="preserve"> </w:t>
            </w:r>
            <w:r>
              <w:t>diphenylamine</w:t>
            </w:r>
            <w:r>
              <w:rPr>
                <w:spacing w:val="1"/>
              </w:rPr>
              <w:t xml:space="preserve"> </w:t>
            </w:r>
            <w:r>
              <w:t>indicator</w:t>
            </w:r>
            <w:r>
              <w:rPr>
                <w:spacing w:val="1"/>
              </w:rPr>
              <w:t xml:space="preserve"> </w:t>
            </w:r>
            <w:r>
              <w:t>in</w:t>
            </w:r>
            <w:r>
              <w:rPr>
                <w:spacing w:val="1"/>
              </w:rPr>
              <w:t xml:space="preserve"> </w:t>
            </w:r>
            <w:r>
              <w:t>the</w:t>
            </w:r>
            <w:r>
              <w:rPr>
                <w:spacing w:val="1"/>
              </w:rPr>
              <w:t xml:space="preserve"> </w:t>
            </w:r>
            <w:r>
              <w:t>titration</w:t>
            </w:r>
            <w:r>
              <w:rPr>
                <w:spacing w:val="2"/>
              </w:rPr>
              <w:t xml:space="preserve"> </w:t>
            </w:r>
            <w:r>
              <w:t>of</w:t>
            </w:r>
            <w:r>
              <w:rPr>
                <w:spacing w:val="1"/>
              </w:rPr>
              <w:t xml:space="preserve"> </w:t>
            </w:r>
            <w:r>
              <w:t>ferrous iron</w:t>
            </w:r>
            <w:r>
              <w:rPr>
                <w:spacing w:val="1"/>
              </w:rPr>
              <w:t xml:space="preserve"> </w:t>
            </w:r>
            <w:r>
              <w:t>against</w:t>
            </w:r>
            <w:r>
              <w:rPr>
                <w:spacing w:val="6"/>
              </w:rPr>
              <w:t xml:space="preserve"> </w:t>
            </w:r>
            <w:r>
              <w:t>dichromate.</w:t>
            </w:r>
          </w:p>
          <w:p w:rsidR="0018416C" w:rsidRDefault="004D7BF5">
            <w:pPr>
              <w:pStyle w:val="TableParagraph"/>
              <w:spacing w:line="252" w:lineRule="exact"/>
              <w:jc w:val="both"/>
              <w:rPr>
                <w:b/>
              </w:rPr>
            </w:pPr>
            <w:r>
              <w:rPr>
                <w:b/>
              </w:rPr>
              <w:t>Industrial</w:t>
            </w:r>
            <w:r>
              <w:rPr>
                <w:b/>
                <w:spacing w:val="20"/>
              </w:rPr>
              <w:t xml:space="preserve"> </w:t>
            </w:r>
            <w:r>
              <w:rPr>
                <w:b/>
              </w:rPr>
              <w:t>component</w:t>
            </w:r>
          </w:p>
          <w:p w:rsidR="0018416C" w:rsidRDefault="004D7BF5">
            <w:pPr>
              <w:pStyle w:val="TableParagraph"/>
              <w:spacing w:line="244" w:lineRule="auto"/>
              <w:ind w:right="670"/>
              <w:jc w:val="both"/>
            </w:pPr>
            <w:r>
              <w:t>Galvanic cells- lead storage, Ni-Cd, Li and Zn-air, Al-air batteries</w:t>
            </w:r>
            <w:r>
              <w:rPr>
                <w:spacing w:val="1"/>
              </w:rPr>
              <w:t xml:space="preserve"> </w:t>
            </w:r>
            <w:r>
              <w:rPr>
                <w:position w:val="2"/>
              </w:rPr>
              <w:t>Fuel</w:t>
            </w:r>
            <w:r>
              <w:rPr>
                <w:spacing w:val="3"/>
                <w:position w:val="2"/>
              </w:rPr>
              <w:t xml:space="preserve"> </w:t>
            </w:r>
            <w:r>
              <w:rPr>
                <w:position w:val="2"/>
              </w:rPr>
              <w:t>cells</w:t>
            </w:r>
            <w:r>
              <w:rPr>
                <w:spacing w:val="3"/>
                <w:position w:val="2"/>
              </w:rPr>
              <w:t xml:space="preserve"> </w:t>
            </w:r>
            <w:r>
              <w:rPr>
                <w:position w:val="2"/>
              </w:rPr>
              <w:t>–</w:t>
            </w:r>
            <w:r>
              <w:rPr>
                <w:spacing w:val="5"/>
                <w:position w:val="2"/>
              </w:rPr>
              <w:t xml:space="preserve"> </w:t>
            </w:r>
            <w:r>
              <w:rPr>
                <w:position w:val="2"/>
              </w:rPr>
              <w:t>H</w:t>
            </w:r>
            <w:r>
              <w:rPr>
                <w:sz w:val="15"/>
              </w:rPr>
              <w:t>2</w:t>
            </w:r>
            <w:r>
              <w:rPr>
                <w:position w:val="2"/>
              </w:rPr>
              <w:t>-O</w:t>
            </w:r>
            <w:r>
              <w:rPr>
                <w:sz w:val="15"/>
              </w:rPr>
              <w:t>2</w:t>
            </w:r>
            <w:r>
              <w:rPr>
                <w:spacing w:val="24"/>
                <w:sz w:val="15"/>
              </w:rPr>
              <w:t xml:space="preserve"> </w:t>
            </w:r>
            <w:r>
              <w:rPr>
                <w:position w:val="2"/>
              </w:rPr>
              <w:t>cell</w:t>
            </w:r>
            <w:r>
              <w:rPr>
                <w:spacing w:val="1"/>
                <w:position w:val="2"/>
              </w:rPr>
              <w:t xml:space="preserve"> </w:t>
            </w:r>
            <w:r>
              <w:rPr>
                <w:position w:val="2"/>
              </w:rPr>
              <w:t>–</w:t>
            </w:r>
            <w:r>
              <w:rPr>
                <w:spacing w:val="3"/>
                <w:position w:val="2"/>
              </w:rPr>
              <w:t xml:space="preserve"> </w:t>
            </w:r>
            <w:r>
              <w:rPr>
                <w:position w:val="2"/>
              </w:rPr>
              <w:t>efficiency</w:t>
            </w:r>
            <w:r>
              <w:rPr>
                <w:spacing w:val="1"/>
                <w:position w:val="2"/>
              </w:rPr>
              <w:t xml:space="preserve"> </w:t>
            </w:r>
            <w:r>
              <w:rPr>
                <w:position w:val="2"/>
              </w:rPr>
              <w:t>of</w:t>
            </w:r>
            <w:r>
              <w:rPr>
                <w:spacing w:val="2"/>
                <w:position w:val="2"/>
              </w:rPr>
              <w:t xml:space="preserve"> </w:t>
            </w:r>
            <w:r>
              <w:rPr>
                <w:position w:val="2"/>
              </w:rPr>
              <w:t>fuel</w:t>
            </w:r>
            <w:r>
              <w:rPr>
                <w:spacing w:val="1"/>
                <w:position w:val="2"/>
              </w:rPr>
              <w:t xml:space="preserve"> </w:t>
            </w:r>
            <w:r>
              <w:rPr>
                <w:position w:val="2"/>
              </w:rPr>
              <w:t>cells.</w:t>
            </w:r>
          </w:p>
          <w:p w:rsidR="0018416C" w:rsidRDefault="004D7BF5">
            <w:pPr>
              <w:pStyle w:val="TableParagraph"/>
              <w:spacing w:line="250" w:lineRule="exact"/>
              <w:jc w:val="both"/>
            </w:pPr>
            <w:r>
              <w:t>corrosion</w:t>
            </w:r>
            <w:r>
              <w:rPr>
                <w:spacing w:val="19"/>
              </w:rPr>
              <w:t xml:space="preserve"> </w:t>
            </w:r>
            <w:r>
              <w:t>–mechanism,</w:t>
            </w:r>
            <w:r>
              <w:rPr>
                <w:spacing w:val="15"/>
              </w:rPr>
              <w:t xml:space="preserve"> </w:t>
            </w:r>
            <w:r>
              <w:t>types</w:t>
            </w:r>
            <w:r>
              <w:rPr>
                <w:spacing w:val="17"/>
              </w:rPr>
              <w:t xml:space="preserve"> </w:t>
            </w:r>
            <w:r>
              <w:t>and</w:t>
            </w:r>
            <w:r>
              <w:rPr>
                <w:spacing w:val="13"/>
              </w:rPr>
              <w:t xml:space="preserve"> </w:t>
            </w:r>
            <w:r>
              <w:t>methods</w:t>
            </w:r>
            <w:r>
              <w:rPr>
                <w:spacing w:val="12"/>
              </w:rPr>
              <w:t xml:space="preserve"> </w:t>
            </w:r>
            <w:r>
              <w:t>of</w:t>
            </w:r>
            <w:r>
              <w:rPr>
                <w:spacing w:val="20"/>
              </w:rPr>
              <w:t xml:space="preserve"> </w:t>
            </w:r>
            <w:r>
              <w:t>prevention.</w:t>
            </w:r>
          </w:p>
        </w:tc>
      </w:tr>
      <w:tr w:rsidR="0018416C">
        <w:trPr>
          <w:trHeight w:val="2520"/>
        </w:trPr>
        <w:tc>
          <w:tcPr>
            <w:tcW w:w="1918" w:type="dxa"/>
          </w:tcPr>
          <w:p w:rsidR="0018416C" w:rsidRDefault="004D7BF5">
            <w:pPr>
              <w:pStyle w:val="TableParagraph"/>
              <w:spacing w:line="266"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8" w:lineRule="exact"/>
            </w:pPr>
            <w:r>
              <w:t>question</w:t>
            </w:r>
            <w:r>
              <w:rPr>
                <w:spacing w:val="13"/>
              </w:rPr>
              <w:t xml:space="preserve"> </w:t>
            </w:r>
            <w:r>
              <w:t>paper)</w:t>
            </w:r>
          </w:p>
        </w:tc>
        <w:tc>
          <w:tcPr>
            <w:tcW w:w="6749" w:type="dxa"/>
          </w:tcPr>
          <w:p w:rsidR="0018416C" w:rsidRDefault="004D7BF5">
            <w:pPr>
              <w:pStyle w:val="TableParagraph"/>
              <w:spacing w:line="266"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62"/>
        </w:trPr>
        <w:tc>
          <w:tcPr>
            <w:tcW w:w="1918" w:type="dxa"/>
          </w:tcPr>
          <w:p w:rsidR="0018416C" w:rsidRDefault="004D7BF5">
            <w:pPr>
              <w:pStyle w:val="TableParagraph"/>
              <w:spacing w:line="244" w:lineRule="exact"/>
            </w:pPr>
            <w:r>
              <w:t>Skills</w:t>
            </w:r>
            <w:r>
              <w:rPr>
                <w:spacing w:val="14"/>
              </w:rPr>
              <w:t xml:space="preserve"> </w:t>
            </w:r>
            <w:r>
              <w:t>acquired</w:t>
            </w:r>
          </w:p>
          <w:p w:rsidR="0018416C" w:rsidRDefault="004D7BF5">
            <w:pPr>
              <w:pStyle w:val="TableParagraph"/>
              <w:spacing w:before="28"/>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4" w:lineRule="exact"/>
            </w:pPr>
            <w:r>
              <w:t>Knowledge,</w:t>
            </w:r>
            <w:r>
              <w:rPr>
                <w:spacing w:val="19"/>
              </w:rPr>
              <w:t xml:space="preserve"> </w:t>
            </w:r>
            <w:r>
              <w:t>Problem</w:t>
            </w:r>
            <w:r>
              <w:rPr>
                <w:spacing w:val="15"/>
              </w:rPr>
              <w:t xml:space="preserve"> </w:t>
            </w:r>
            <w:r>
              <w:t>solving,</w:t>
            </w:r>
            <w:r>
              <w:rPr>
                <w:spacing w:val="26"/>
              </w:rPr>
              <w:t xml:space="preserve"> </w:t>
            </w:r>
            <w:r>
              <w:t>Analytical</w:t>
            </w:r>
            <w:r>
              <w:rPr>
                <w:spacing w:val="18"/>
              </w:rPr>
              <w:t xml:space="preserve"> </w:t>
            </w:r>
            <w:r>
              <w:t>ability,</w:t>
            </w:r>
            <w:r>
              <w:rPr>
                <w:spacing w:val="17"/>
              </w:rPr>
              <w:t xml:space="preserve"> </w:t>
            </w:r>
            <w:r>
              <w:t>Professional</w:t>
            </w:r>
          </w:p>
          <w:p w:rsidR="0018416C" w:rsidRDefault="004D7BF5">
            <w:pPr>
              <w:pStyle w:val="TableParagraph"/>
              <w:spacing w:before="28"/>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3368"/>
        </w:trPr>
        <w:tc>
          <w:tcPr>
            <w:tcW w:w="1918" w:type="dxa"/>
          </w:tcPr>
          <w:p w:rsidR="0018416C" w:rsidRDefault="004D7BF5">
            <w:pPr>
              <w:pStyle w:val="TableParagraph"/>
              <w:spacing w:line="264"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42"/>
              </w:numPr>
              <w:tabs>
                <w:tab w:val="left" w:pos="777"/>
              </w:tabs>
              <w:spacing w:line="244" w:lineRule="auto"/>
              <w:ind w:right="397"/>
            </w:pPr>
            <w:r>
              <w:t>B.R.</w:t>
            </w:r>
            <w:r>
              <w:rPr>
                <w:spacing w:val="14"/>
              </w:rPr>
              <w:t xml:space="preserve"> </w:t>
            </w:r>
            <w:r>
              <w:t>Puri</w:t>
            </w:r>
            <w:r>
              <w:rPr>
                <w:spacing w:val="16"/>
              </w:rPr>
              <w:t xml:space="preserve"> </w:t>
            </w:r>
            <w:r>
              <w:t>and</w:t>
            </w:r>
            <w:r>
              <w:rPr>
                <w:spacing w:val="17"/>
              </w:rPr>
              <w:t xml:space="preserve"> </w:t>
            </w:r>
            <w:r>
              <w:t>L.R.</w:t>
            </w:r>
            <w:r>
              <w:rPr>
                <w:spacing w:val="16"/>
              </w:rPr>
              <w:t xml:space="preserve"> </w:t>
            </w:r>
            <w:r>
              <w:t>Sharma,</w:t>
            </w:r>
            <w:r>
              <w:rPr>
                <w:spacing w:val="14"/>
              </w:rPr>
              <w:t xml:space="preserve"> </w:t>
            </w:r>
            <w:r>
              <w:t>Principles</w:t>
            </w:r>
            <w:r>
              <w:rPr>
                <w:spacing w:val="14"/>
              </w:rPr>
              <w:t xml:space="preserve"> </w:t>
            </w:r>
            <w:r>
              <w:t>of</w:t>
            </w:r>
            <w:r>
              <w:rPr>
                <w:spacing w:val="14"/>
              </w:rPr>
              <w:t xml:space="preserve"> </w:t>
            </w:r>
            <w:r>
              <w:t>Physical</w:t>
            </w:r>
            <w:r>
              <w:rPr>
                <w:spacing w:val="12"/>
              </w:rPr>
              <w:t xml:space="preserve"> </w:t>
            </w:r>
            <w:r>
              <w:t>Chemistry,</w:t>
            </w:r>
            <w:r>
              <w:rPr>
                <w:spacing w:val="-52"/>
              </w:rPr>
              <w:t xml:space="preserve"> </w:t>
            </w:r>
            <w:r>
              <w:t>ShobanLalNagin</w:t>
            </w:r>
            <w:r>
              <w:rPr>
                <w:spacing w:val="16"/>
              </w:rPr>
              <w:t xml:space="preserve"> </w:t>
            </w:r>
            <w:r>
              <w:t>Chand</w:t>
            </w:r>
            <w:r>
              <w:rPr>
                <w:spacing w:val="9"/>
              </w:rPr>
              <w:t xml:space="preserve"> </w:t>
            </w:r>
            <w:r>
              <w:t>and</w:t>
            </w:r>
            <w:r>
              <w:rPr>
                <w:spacing w:val="11"/>
              </w:rPr>
              <w:t xml:space="preserve"> </w:t>
            </w:r>
            <w:r>
              <w:t>Co.,</w:t>
            </w:r>
            <w:r>
              <w:rPr>
                <w:spacing w:val="11"/>
              </w:rPr>
              <w:t xml:space="preserve"> </w:t>
            </w:r>
            <w:r>
              <w:t>forty</w:t>
            </w:r>
            <w:r>
              <w:rPr>
                <w:spacing w:val="14"/>
              </w:rPr>
              <w:t xml:space="preserve"> </w:t>
            </w:r>
            <w:r>
              <w:t>eighth</w:t>
            </w:r>
            <w:r>
              <w:rPr>
                <w:spacing w:val="9"/>
              </w:rPr>
              <w:t xml:space="preserve"> </w:t>
            </w:r>
            <w:r>
              <w:t>edition,</w:t>
            </w:r>
            <w:r>
              <w:rPr>
                <w:spacing w:val="14"/>
              </w:rPr>
              <w:t xml:space="preserve"> </w:t>
            </w:r>
            <w:r>
              <w:t>2021.</w:t>
            </w:r>
          </w:p>
          <w:p w:rsidR="0018416C" w:rsidRDefault="004D7BF5">
            <w:pPr>
              <w:pStyle w:val="TableParagraph"/>
              <w:numPr>
                <w:ilvl w:val="0"/>
                <w:numId w:val="42"/>
              </w:numPr>
              <w:tabs>
                <w:tab w:val="left" w:pos="777"/>
              </w:tabs>
              <w:spacing w:line="244" w:lineRule="auto"/>
              <w:ind w:right="641"/>
            </w:pPr>
            <w:r>
              <w:t>Peter</w:t>
            </w:r>
            <w:r>
              <w:rPr>
                <w:spacing w:val="5"/>
              </w:rPr>
              <w:t xml:space="preserve"> </w:t>
            </w:r>
            <w:r>
              <w:t>Atkins,</w:t>
            </w:r>
            <w:r>
              <w:rPr>
                <w:spacing w:val="11"/>
              </w:rPr>
              <w:t xml:space="preserve"> </w:t>
            </w:r>
            <w:r>
              <w:t>and</w:t>
            </w:r>
            <w:r>
              <w:rPr>
                <w:spacing w:val="9"/>
              </w:rPr>
              <w:t xml:space="preserve"> </w:t>
            </w:r>
            <w:r>
              <w:t>Julio</w:t>
            </w:r>
            <w:r>
              <w:rPr>
                <w:spacing w:val="11"/>
              </w:rPr>
              <w:t xml:space="preserve"> </w:t>
            </w:r>
            <w:r>
              <w:t>de</w:t>
            </w:r>
            <w:r>
              <w:rPr>
                <w:spacing w:val="11"/>
              </w:rPr>
              <w:t xml:space="preserve"> </w:t>
            </w:r>
            <w:r>
              <w:t>Paula,</w:t>
            </w:r>
            <w:r>
              <w:rPr>
                <w:spacing w:val="6"/>
              </w:rPr>
              <w:t xml:space="preserve"> </w:t>
            </w:r>
            <w:r>
              <w:t>James</w:t>
            </w:r>
            <w:r>
              <w:rPr>
                <w:spacing w:val="9"/>
              </w:rPr>
              <w:t xml:space="preserve"> </w:t>
            </w:r>
            <w:r>
              <w:t>Keeler,</w:t>
            </w:r>
            <w:r>
              <w:rPr>
                <w:spacing w:val="11"/>
              </w:rPr>
              <w:t xml:space="preserve"> </w:t>
            </w:r>
            <w:r>
              <w:t>Physical</w:t>
            </w:r>
            <w:r>
              <w:rPr>
                <w:spacing w:val="1"/>
              </w:rPr>
              <w:t xml:space="preserve"> </w:t>
            </w:r>
            <w:r>
              <w:t>Chemistry,</w:t>
            </w:r>
            <w:r>
              <w:rPr>
                <w:spacing w:val="25"/>
              </w:rPr>
              <w:t xml:space="preserve"> </w:t>
            </w:r>
            <w:r>
              <w:t>Oxford</w:t>
            </w:r>
            <w:r>
              <w:rPr>
                <w:spacing w:val="22"/>
              </w:rPr>
              <w:t xml:space="preserve"> </w:t>
            </w:r>
            <w:r>
              <w:t>University</w:t>
            </w:r>
            <w:r>
              <w:rPr>
                <w:spacing w:val="20"/>
              </w:rPr>
              <w:t xml:space="preserve"> </w:t>
            </w:r>
            <w:r>
              <w:t>press,</w:t>
            </w:r>
            <w:r>
              <w:rPr>
                <w:spacing w:val="23"/>
              </w:rPr>
              <w:t xml:space="preserve"> </w:t>
            </w:r>
            <w:r>
              <w:t>International</w:t>
            </w:r>
            <w:r>
              <w:rPr>
                <w:spacing w:val="17"/>
              </w:rPr>
              <w:t xml:space="preserve"> </w:t>
            </w:r>
            <w:r>
              <w:t>eleventh</w:t>
            </w:r>
            <w:r>
              <w:rPr>
                <w:spacing w:val="-52"/>
              </w:rPr>
              <w:t xml:space="preserve"> </w:t>
            </w:r>
            <w:r>
              <w:t>edition,</w:t>
            </w:r>
            <w:r>
              <w:rPr>
                <w:spacing w:val="3"/>
              </w:rPr>
              <w:t xml:space="preserve"> </w:t>
            </w:r>
            <w:r>
              <w:t>2018.</w:t>
            </w:r>
          </w:p>
          <w:p w:rsidR="0018416C" w:rsidRDefault="004D7BF5">
            <w:pPr>
              <w:pStyle w:val="TableParagraph"/>
              <w:numPr>
                <w:ilvl w:val="0"/>
                <w:numId w:val="42"/>
              </w:numPr>
              <w:tabs>
                <w:tab w:val="left" w:pos="777"/>
              </w:tabs>
              <w:ind w:right="1037"/>
            </w:pPr>
            <w:r>
              <w:t>ArunBahl,</w:t>
            </w:r>
            <w:r>
              <w:rPr>
                <w:spacing w:val="14"/>
              </w:rPr>
              <w:t xml:space="preserve"> </w:t>
            </w:r>
            <w:r>
              <w:t>B.S.</w:t>
            </w:r>
            <w:r>
              <w:rPr>
                <w:spacing w:val="13"/>
              </w:rPr>
              <w:t xml:space="preserve"> </w:t>
            </w:r>
            <w:r>
              <w:t>Bahl,</w:t>
            </w:r>
            <w:r>
              <w:rPr>
                <w:spacing w:val="14"/>
              </w:rPr>
              <w:t xml:space="preserve"> </w:t>
            </w:r>
            <w:r>
              <w:t>G.</w:t>
            </w:r>
            <w:r>
              <w:rPr>
                <w:spacing w:val="13"/>
              </w:rPr>
              <w:t xml:space="preserve"> </w:t>
            </w:r>
            <w:r>
              <w:t>D.</w:t>
            </w:r>
            <w:r>
              <w:rPr>
                <w:spacing w:val="12"/>
              </w:rPr>
              <w:t xml:space="preserve"> </w:t>
            </w:r>
            <w:r>
              <w:t>Tuli</w:t>
            </w:r>
            <w:r>
              <w:rPr>
                <w:spacing w:val="15"/>
              </w:rPr>
              <w:t xml:space="preserve"> </w:t>
            </w:r>
            <w:r>
              <w:t>Essentials</w:t>
            </w:r>
            <w:r>
              <w:rPr>
                <w:spacing w:val="12"/>
              </w:rPr>
              <w:t xml:space="preserve"> </w:t>
            </w:r>
            <w:r>
              <w:t>of</w:t>
            </w:r>
            <w:r>
              <w:rPr>
                <w:spacing w:val="12"/>
              </w:rPr>
              <w:t xml:space="preserve"> </w:t>
            </w:r>
            <w:r>
              <w:t>physical</w:t>
            </w:r>
            <w:r>
              <w:rPr>
                <w:spacing w:val="-52"/>
              </w:rPr>
              <w:t xml:space="preserve"> </w:t>
            </w:r>
            <w:r>
              <w:t>chemistry,</w:t>
            </w:r>
            <w:r>
              <w:rPr>
                <w:spacing w:val="6"/>
              </w:rPr>
              <w:t xml:space="preserve"> </w:t>
            </w:r>
            <w:r>
              <w:t>28</w:t>
            </w:r>
            <w:r>
              <w:rPr>
                <w:position w:val="7"/>
                <w:sz w:val="15"/>
              </w:rPr>
              <w:t>th</w:t>
            </w:r>
            <w:r>
              <w:rPr>
                <w:spacing w:val="24"/>
                <w:position w:val="7"/>
                <w:sz w:val="15"/>
              </w:rPr>
              <w:t xml:space="preserve"> </w:t>
            </w:r>
            <w:r>
              <w:t>edition</w:t>
            </w:r>
            <w:r>
              <w:rPr>
                <w:spacing w:val="7"/>
              </w:rPr>
              <w:t xml:space="preserve"> </w:t>
            </w:r>
            <w:r>
              <w:t>2019,</w:t>
            </w:r>
            <w:r>
              <w:rPr>
                <w:spacing w:val="6"/>
              </w:rPr>
              <w:t xml:space="preserve"> </w:t>
            </w:r>
            <w:r>
              <w:t>S,</w:t>
            </w:r>
            <w:r>
              <w:rPr>
                <w:spacing w:val="4"/>
              </w:rPr>
              <w:t xml:space="preserve"> </w:t>
            </w:r>
            <w:r>
              <w:t>Chand</w:t>
            </w:r>
            <w:r>
              <w:rPr>
                <w:spacing w:val="2"/>
              </w:rPr>
              <w:t xml:space="preserve"> </w:t>
            </w:r>
            <w:r>
              <w:t>&amp;</w:t>
            </w:r>
            <w:r>
              <w:rPr>
                <w:spacing w:val="4"/>
              </w:rPr>
              <w:t xml:space="preserve"> </w:t>
            </w:r>
            <w:r>
              <w:t>Co.</w:t>
            </w:r>
          </w:p>
          <w:p w:rsidR="0018416C" w:rsidRDefault="004D7BF5">
            <w:pPr>
              <w:pStyle w:val="TableParagraph"/>
              <w:numPr>
                <w:ilvl w:val="0"/>
                <w:numId w:val="42"/>
              </w:numPr>
              <w:tabs>
                <w:tab w:val="left" w:pos="777"/>
              </w:tabs>
              <w:spacing w:before="3" w:line="295" w:lineRule="auto"/>
              <w:ind w:right="957"/>
            </w:pPr>
            <w:r>
              <w:t>S.</w:t>
            </w:r>
            <w:r>
              <w:rPr>
                <w:spacing w:val="17"/>
              </w:rPr>
              <w:t xml:space="preserve"> </w:t>
            </w:r>
            <w:r>
              <w:t>K.</w:t>
            </w:r>
            <w:r>
              <w:rPr>
                <w:spacing w:val="11"/>
              </w:rPr>
              <w:t xml:space="preserve"> </w:t>
            </w:r>
            <w:r>
              <w:t>Dogra</w:t>
            </w:r>
            <w:r>
              <w:rPr>
                <w:spacing w:val="9"/>
              </w:rPr>
              <w:t xml:space="preserve"> </w:t>
            </w:r>
            <w:r>
              <w:t>and</w:t>
            </w:r>
            <w:r>
              <w:rPr>
                <w:spacing w:val="12"/>
              </w:rPr>
              <w:t xml:space="preserve"> </w:t>
            </w:r>
            <w:r>
              <w:t>S.</w:t>
            </w:r>
            <w:r>
              <w:rPr>
                <w:spacing w:val="11"/>
              </w:rPr>
              <w:t xml:space="preserve"> </w:t>
            </w:r>
            <w:r>
              <w:t>Dogra,</w:t>
            </w:r>
            <w:r>
              <w:rPr>
                <w:spacing w:val="11"/>
              </w:rPr>
              <w:t xml:space="preserve"> </w:t>
            </w:r>
            <w:r>
              <w:t>Physical</w:t>
            </w:r>
            <w:r>
              <w:rPr>
                <w:spacing w:val="9"/>
              </w:rPr>
              <w:t xml:space="preserve"> </w:t>
            </w:r>
            <w:r>
              <w:t>Chemistry</w:t>
            </w:r>
            <w:r>
              <w:rPr>
                <w:spacing w:val="10"/>
              </w:rPr>
              <w:t xml:space="preserve"> </w:t>
            </w:r>
            <w:r>
              <w:t>through</w:t>
            </w:r>
            <w:r>
              <w:rPr>
                <w:spacing w:val="1"/>
              </w:rPr>
              <w:t xml:space="preserve"> </w:t>
            </w:r>
            <w:r>
              <w:t>Problems:</w:t>
            </w:r>
            <w:r>
              <w:rPr>
                <w:spacing w:val="20"/>
              </w:rPr>
              <w:t xml:space="preserve"> </w:t>
            </w:r>
            <w:r>
              <w:t>New</w:t>
            </w:r>
            <w:r>
              <w:rPr>
                <w:spacing w:val="15"/>
              </w:rPr>
              <w:t xml:space="preserve"> </w:t>
            </w:r>
            <w:r>
              <w:t>Age</w:t>
            </w:r>
            <w:r>
              <w:rPr>
                <w:spacing w:val="20"/>
              </w:rPr>
              <w:t xml:space="preserve"> </w:t>
            </w:r>
            <w:r>
              <w:t>International,</w:t>
            </w:r>
            <w:r>
              <w:rPr>
                <w:spacing w:val="19"/>
              </w:rPr>
              <w:t xml:space="preserve"> </w:t>
            </w:r>
            <w:r>
              <w:t>fourth</w:t>
            </w:r>
            <w:r>
              <w:rPr>
                <w:spacing w:val="14"/>
              </w:rPr>
              <w:t xml:space="preserve"> </w:t>
            </w:r>
            <w:r>
              <w:t>edition,</w:t>
            </w:r>
            <w:r>
              <w:rPr>
                <w:spacing w:val="17"/>
              </w:rPr>
              <w:t xml:space="preserve"> </w:t>
            </w:r>
            <w:r>
              <w:t>1996.</w:t>
            </w:r>
          </w:p>
          <w:p w:rsidR="0018416C" w:rsidRDefault="004D7BF5">
            <w:pPr>
              <w:pStyle w:val="TableParagraph"/>
              <w:numPr>
                <w:ilvl w:val="0"/>
                <w:numId w:val="42"/>
              </w:numPr>
              <w:tabs>
                <w:tab w:val="left" w:pos="777"/>
              </w:tabs>
              <w:spacing w:before="153" w:line="244" w:lineRule="auto"/>
              <w:ind w:right="1490"/>
            </w:pPr>
            <w:r>
              <w:t>J.</w:t>
            </w:r>
            <w:r>
              <w:rPr>
                <w:spacing w:val="22"/>
              </w:rPr>
              <w:t xml:space="preserve"> </w:t>
            </w:r>
            <w:r>
              <w:t>Rajaram</w:t>
            </w:r>
            <w:r>
              <w:rPr>
                <w:spacing w:val="14"/>
              </w:rPr>
              <w:t xml:space="preserve"> </w:t>
            </w:r>
            <w:r>
              <w:t>and</w:t>
            </w:r>
            <w:r>
              <w:rPr>
                <w:spacing w:val="20"/>
              </w:rPr>
              <w:t xml:space="preserve"> </w:t>
            </w:r>
            <w:r>
              <w:t>J.C.</w:t>
            </w:r>
            <w:r>
              <w:rPr>
                <w:spacing w:val="20"/>
              </w:rPr>
              <w:t xml:space="preserve"> </w:t>
            </w:r>
            <w:r>
              <w:t>Kuriacose,</w:t>
            </w:r>
            <w:r>
              <w:rPr>
                <w:spacing w:val="17"/>
              </w:rPr>
              <w:t xml:space="preserve"> </w:t>
            </w:r>
            <w:r>
              <w:t>Thermodynamics,</w:t>
            </w:r>
            <w:r>
              <w:rPr>
                <w:spacing w:val="-52"/>
              </w:rPr>
              <w:t xml:space="preserve"> </w:t>
            </w:r>
            <w:r>
              <w:t>ShobanLalNagin</w:t>
            </w:r>
            <w:r>
              <w:rPr>
                <w:spacing w:val="8"/>
              </w:rPr>
              <w:t xml:space="preserve"> </w:t>
            </w:r>
            <w:r>
              <w:t>Chand</w:t>
            </w:r>
            <w:r>
              <w:rPr>
                <w:spacing w:val="3"/>
              </w:rPr>
              <w:t xml:space="preserve"> </w:t>
            </w:r>
            <w:r>
              <w:t>and</w:t>
            </w:r>
            <w:r>
              <w:rPr>
                <w:spacing w:val="4"/>
              </w:rPr>
              <w:t xml:space="preserve"> </w:t>
            </w:r>
            <w:r>
              <w:t>CO.,</w:t>
            </w:r>
            <w:r>
              <w:rPr>
                <w:spacing w:val="7"/>
              </w:rPr>
              <w:t xml:space="preserve"> </w:t>
            </w:r>
            <w:r>
              <w:t>1986.</w:t>
            </w:r>
          </w:p>
        </w:tc>
      </w:tr>
      <w:tr w:rsidR="0018416C">
        <w:trPr>
          <w:trHeight w:val="3671"/>
        </w:trPr>
        <w:tc>
          <w:tcPr>
            <w:tcW w:w="1918" w:type="dxa"/>
          </w:tcPr>
          <w:p w:rsidR="0018416C" w:rsidRDefault="004D7BF5">
            <w:pPr>
              <w:pStyle w:val="TableParagraph"/>
              <w:spacing w:line="251"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41"/>
              </w:numPr>
              <w:tabs>
                <w:tab w:val="left" w:pos="974"/>
              </w:tabs>
              <w:spacing w:line="244" w:lineRule="auto"/>
              <w:ind w:right="214"/>
            </w:pPr>
            <w:r>
              <w:t>K.</w:t>
            </w:r>
            <w:r>
              <w:rPr>
                <w:spacing w:val="17"/>
              </w:rPr>
              <w:t xml:space="preserve"> </w:t>
            </w:r>
            <w:r>
              <w:t>L.</w:t>
            </w:r>
            <w:r>
              <w:rPr>
                <w:spacing w:val="16"/>
              </w:rPr>
              <w:t xml:space="preserve"> </w:t>
            </w:r>
            <w:r>
              <w:t>Kapoor,</w:t>
            </w:r>
            <w:r>
              <w:rPr>
                <w:spacing w:val="13"/>
              </w:rPr>
              <w:t xml:space="preserve"> </w:t>
            </w:r>
            <w:r>
              <w:t>A</w:t>
            </w:r>
            <w:r>
              <w:rPr>
                <w:spacing w:val="12"/>
              </w:rPr>
              <w:t xml:space="preserve"> </w:t>
            </w:r>
            <w:r>
              <w:t>Textbook</w:t>
            </w:r>
            <w:r>
              <w:rPr>
                <w:spacing w:val="13"/>
              </w:rPr>
              <w:t xml:space="preserve"> </w:t>
            </w:r>
            <w:r>
              <w:t>of</w:t>
            </w:r>
            <w:r>
              <w:rPr>
                <w:spacing w:val="18"/>
              </w:rPr>
              <w:t xml:space="preserve"> </w:t>
            </w:r>
            <w:r>
              <w:t>Physical</w:t>
            </w:r>
            <w:r>
              <w:rPr>
                <w:spacing w:val="13"/>
              </w:rPr>
              <w:t xml:space="preserve"> </w:t>
            </w:r>
            <w:r>
              <w:t>Chemistry,</w:t>
            </w:r>
            <w:r>
              <w:rPr>
                <w:spacing w:val="13"/>
              </w:rPr>
              <w:t xml:space="preserve"> </w:t>
            </w:r>
            <w:r>
              <w:t>Macmillan</w:t>
            </w:r>
            <w:r>
              <w:rPr>
                <w:spacing w:val="-52"/>
              </w:rPr>
              <w:t xml:space="preserve"> </w:t>
            </w:r>
            <w:r>
              <w:t>India</w:t>
            </w:r>
            <w:r>
              <w:rPr>
                <w:spacing w:val="3"/>
              </w:rPr>
              <w:t xml:space="preserve"> </w:t>
            </w:r>
            <w:r>
              <w:t>Ltd,</w:t>
            </w:r>
            <w:r>
              <w:rPr>
                <w:spacing w:val="4"/>
              </w:rPr>
              <w:t xml:space="preserve"> </w:t>
            </w:r>
            <w:r>
              <w:t>third</w:t>
            </w:r>
            <w:r>
              <w:rPr>
                <w:spacing w:val="2"/>
              </w:rPr>
              <w:t xml:space="preserve"> </w:t>
            </w:r>
            <w:r>
              <w:t>edition,2009.</w:t>
            </w:r>
          </w:p>
          <w:p w:rsidR="0018416C" w:rsidRDefault="004D7BF5">
            <w:pPr>
              <w:pStyle w:val="TableParagraph"/>
              <w:numPr>
                <w:ilvl w:val="0"/>
                <w:numId w:val="41"/>
              </w:numPr>
              <w:tabs>
                <w:tab w:val="left" w:pos="974"/>
              </w:tabs>
              <w:spacing w:line="244" w:lineRule="auto"/>
              <w:ind w:right="201"/>
            </w:pPr>
            <w:r>
              <w:t>Gilbert.</w:t>
            </w:r>
            <w:r>
              <w:rPr>
                <w:spacing w:val="20"/>
              </w:rPr>
              <w:t xml:space="preserve"> </w:t>
            </w:r>
            <w:r>
              <w:t>W.</w:t>
            </w:r>
            <w:r>
              <w:rPr>
                <w:spacing w:val="17"/>
              </w:rPr>
              <w:t xml:space="preserve"> </w:t>
            </w:r>
            <w:r>
              <w:t>Castellen,</w:t>
            </w:r>
            <w:r>
              <w:rPr>
                <w:spacing w:val="20"/>
              </w:rPr>
              <w:t xml:space="preserve"> </w:t>
            </w:r>
            <w:r>
              <w:t>Physical</w:t>
            </w:r>
            <w:r>
              <w:rPr>
                <w:spacing w:val="18"/>
              </w:rPr>
              <w:t xml:space="preserve"> </w:t>
            </w:r>
            <w:r>
              <w:t>Chemistry,</w:t>
            </w:r>
            <w:r>
              <w:rPr>
                <w:spacing w:val="20"/>
              </w:rPr>
              <w:t xml:space="preserve"> </w:t>
            </w:r>
            <w:r>
              <w:t>Narosa</w:t>
            </w:r>
            <w:r>
              <w:rPr>
                <w:spacing w:val="16"/>
              </w:rPr>
              <w:t xml:space="preserve"> </w:t>
            </w:r>
            <w:r>
              <w:t>Publishing</w:t>
            </w:r>
            <w:r>
              <w:rPr>
                <w:spacing w:val="-52"/>
              </w:rPr>
              <w:t xml:space="preserve"> </w:t>
            </w:r>
            <w:r>
              <w:t>House,</w:t>
            </w:r>
            <w:r>
              <w:rPr>
                <w:spacing w:val="1"/>
              </w:rPr>
              <w:t xml:space="preserve"> </w:t>
            </w:r>
            <w:r>
              <w:t>third</w:t>
            </w:r>
            <w:r>
              <w:rPr>
                <w:spacing w:val="2"/>
              </w:rPr>
              <w:t xml:space="preserve"> </w:t>
            </w:r>
            <w:r>
              <w:t>edition,</w:t>
            </w:r>
            <w:r>
              <w:rPr>
                <w:spacing w:val="4"/>
              </w:rPr>
              <w:t xml:space="preserve"> </w:t>
            </w:r>
            <w:r>
              <w:t>1985.</w:t>
            </w:r>
          </w:p>
          <w:p w:rsidR="0018416C" w:rsidRDefault="004D7BF5">
            <w:pPr>
              <w:pStyle w:val="TableParagraph"/>
              <w:numPr>
                <w:ilvl w:val="0"/>
                <w:numId w:val="41"/>
              </w:numPr>
              <w:tabs>
                <w:tab w:val="left" w:pos="974"/>
              </w:tabs>
              <w:spacing w:line="295" w:lineRule="auto"/>
              <w:ind w:right="199"/>
            </w:pPr>
            <w:r>
              <w:t>P.</w:t>
            </w:r>
            <w:r>
              <w:rPr>
                <w:spacing w:val="16"/>
              </w:rPr>
              <w:t xml:space="preserve"> </w:t>
            </w:r>
            <w:r>
              <w:t>W.</w:t>
            </w:r>
            <w:r>
              <w:rPr>
                <w:spacing w:val="13"/>
              </w:rPr>
              <w:t xml:space="preserve"> </w:t>
            </w:r>
            <w:r>
              <w:t>Atkins,</w:t>
            </w:r>
            <w:r>
              <w:rPr>
                <w:spacing w:val="12"/>
              </w:rPr>
              <w:t xml:space="preserve"> </w:t>
            </w:r>
            <w:r>
              <w:t>and</w:t>
            </w:r>
            <w:r>
              <w:rPr>
                <w:spacing w:val="13"/>
              </w:rPr>
              <w:t xml:space="preserve"> </w:t>
            </w:r>
            <w:r>
              <w:t>Julio</w:t>
            </w:r>
            <w:r>
              <w:rPr>
                <w:spacing w:val="9"/>
              </w:rPr>
              <w:t xml:space="preserve"> </w:t>
            </w:r>
            <w:r>
              <w:t>de</w:t>
            </w:r>
            <w:r>
              <w:rPr>
                <w:spacing w:val="15"/>
              </w:rPr>
              <w:t xml:space="preserve"> </w:t>
            </w:r>
            <w:r>
              <w:t>Paula,</w:t>
            </w:r>
            <w:r>
              <w:rPr>
                <w:spacing w:val="14"/>
              </w:rPr>
              <w:t xml:space="preserve"> </w:t>
            </w:r>
            <w:r>
              <w:t>Physical</w:t>
            </w:r>
            <w:r>
              <w:rPr>
                <w:spacing w:val="11"/>
              </w:rPr>
              <w:t xml:space="preserve"> </w:t>
            </w:r>
            <w:r>
              <w:t>Chemistry,</w:t>
            </w:r>
            <w:r>
              <w:rPr>
                <w:spacing w:val="16"/>
              </w:rPr>
              <w:t xml:space="preserve"> </w:t>
            </w:r>
            <w:r>
              <w:t>Oxford</w:t>
            </w:r>
            <w:r>
              <w:rPr>
                <w:spacing w:val="-52"/>
              </w:rPr>
              <w:t xml:space="preserve"> </w:t>
            </w:r>
            <w:r>
              <w:t>University</w:t>
            </w:r>
            <w:r>
              <w:rPr>
                <w:spacing w:val="4"/>
              </w:rPr>
              <w:t xml:space="preserve"> </w:t>
            </w:r>
            <w:r>
              <w:t>press,</w:t>
            </w:r>
            <w:r>
              <w:rPr>
                <w:spacing w:val="5"/>
              </w:rPr>
              <w:t xml:space="preserve"> </w:t>
            </w:r>
            <w:r>
              <w:t>seventh</w:t>
            </w:r>
            <w:r>
              <w:rPr>
                <w:spacing w:val="3"/>
              </w:rPr>
              <w:t xml:space="preserve"> </w:t>
            </w:r>
            <w:r>
              <w:t>edition,</w:t>
            </w:r>
            <w:r>
              <w:rPr>
                <w:spacing w:val="4"/>
              </w:rPr>
              <w:t xml:space="preserve"> </w:t>
            </w:r>
            <w:r>
              <w:t>2002.</w:t>
            </w:r>
          </w:p>
          <w:p w:rsidR="0018416C" w:rsidRDefault="004D7BF5">
            <w:pPr>
              <w:pStyle w:val="TableParagraph"/>
              <w:numPr>
                <w:ilvl w:val="0"/>
                <w:numId w:val="41"/>
              </w:numPr>
              <w:tabs>
                <w:tab w:val="left" w:pos="974"/>
              </w:tabs>
              <w:spacing w:before="143" w:line="295" w:lineRule="auto"/>
              <w:ind w:right="690"/>
            </w:pPr>
            <w:r>
              <w:t>B.R.</w:t>
            </w:r>
            <w:r>
              <w:rPr>
                <w:spacing w:val="13"/>
              </w:rPr>
              <w:t xml:space="preserve"> </w:t>
            </w:r>
            <w:r>
              <w:t>Puri,</w:t>
            </w:r>
            <w:r>
              <w:rPr>
                <w:spacing w:val="14"/>
              </w:rPr>
              <w:t xml:space="preserve"> </w:t>
            </w:r>
            <w:r>
              <w:t>L.R.</w:t>
            </w:r>
            <w:r>
              <w:rPr>
                <w:spacing w:val="14"/>
              </w:rPr>
              <w:t xml:space="preserve"> </w:t>
            </w:r>
            <w:r>
              <w:t>Sharma</w:t>
            </w:r>
            <w:r>
              <w:rPr>
                <w:spacing w:val="15"/>
              </w:rPr>
              <w:t xml:space="preserve"> </w:t>
            </w:r>
            <w:r>
              <w:t>and</w:t>
            </w:r>
            <w:r>
              <w:rPr>
                <w:spacing w:val="11"/>
              </w:rPr>
              <w:t xml:space="preserve"> </w:t>
            </w:r>
            <w:r>
              <w:t>M.S.</w:t>
            </w:r>
            <w:r>
              <w:rPr>
                <w:spacing w:val="14"/>
              </w:rPr>
              <w:t xml:space="preserve"> </w:t>
            </w:r>
            <w:r>
              <w:t>Pathania,</w:t>
            </w:r>
            <w:r>
              <w:rPr>
                <w:spacing w:val="14"/>
              </w:rPr>
              <w:t xml:space="preserve"> </w:t>
            </w:r>
            <w:r>
              <w:t>Principles</w:t>
            </w:r>
            <w:r>
              <w:rPr>
                <w:spacing w:val="11"/>
              </w:rPr>
              <w:t xml:space="preserve"> </w:t>
            </w:r>
            <w:r>
              <w:t>of</w:t>
            </w:r>
            <w:r>
              <w:rPr>
                <w:spacing w:val="-52"/>
              </w:rPr>
              <w:t xml:space="preserve"> </w:t>
            </w:r>
            <w:r>
              <w:t>Physical Chemistry,</w:t>
            </w:r>
            <w:r>
              <w:rPr>
                <w:spacing w:val="1"/>
              </w:rPr>
              <w:t xml:space="preserve"> </w:t>
            </w:r>
            <w:r>
              <w:t>Shobanlal Nagin Chand and Co.</w:t>
            </w:r>
            <w:r>
              <w:rPr>
                <w:spacing w:val="1"/>
              </w:rPr>
              <w:t xml:space="preserve"> </w:t>
            </w:r>
            <w:r>
              <w:t>Jalendhar,</w:t>
            </w:r>
            <w:r>
              <w:rPr>
                <w:spacing w:val="2"/>
              </w:rPr>
              <w:t xml:space="preserve"> </w:t>
            </w:r>
            <w:r>
              <w:t>forty</w:t>
            </w:r>
            <w:r>
              <w:rPr>
                <w:spacing w:val="5"/>
              </w:rPr>
              <w:t xml:space="preserve"> </w:t>
            </w:r>
            <w:r>
              <w:t>first,</w:t>
            </w:r>
            <w:r>
              <w:rPr>
                <w:spacing w:val="2"/>
              </w:rPr>
              <w:t xml:space="preserve"> </w:t>
            </w:r>
            <w:r>
              <w:t>edition,</w:t>
            </w:r>
            <w:r>
              <w:rPr>
                <w:spacing w:val="11"/>
              </w:rPr>
              <w:t xml:space="preserve"> </w:t>
            </w:r>
            <w:r>
              <w:t>2001</w:t>
            </w:r>
          </w:p>
          <w:p w:rsidR="0018416C" w:rsidRDefault="004D7BF5">
            <w:pPr>
              <w:pStyle w:val="TableParagraph"/>
              <w:numPr>
                <w:ilvl w:val="0"/>
                <w:numId w:val="41"/>
              </w:numPr>
              <w:tabs>
                <w:tab w:val="left" w:pos="974"/>
              </w:tabs>
              <w:spacing w:before="152" w:line="244" w:lineRule="auto"/>
              <w:ind w:right="457"/>
            </w:pPr>
            <w:r>
              <w:t>D.N.Bajpai,</w:t>
            </w:r>
            <w:r>
              <w:rPr>
                <w:spacing w:val="28"/>
              </w:rPr>
              <w:t xml:space="preserve"> </w:t>
            </w:r>
            <w:r>
              <w:t>Advanced</w:t>
            </w:r>
            <w:r>
              <w:rPr>
                <w:spacing w:val="25"/>
              </w:rPr>
              <w:t xml:space="preserve"> </w:t>
            </w:r>
            <w:r>
              <w:t>Physical</w:t>
            </w:r>
            <w:r>
              <w:rPr>
                <w:spacing w:val="25"/>
              </w:rPr>
              <w:t xml:space="preserve"> </w:t>
            </w:r>
            <w:r>
              <w:t>Chemistry,</w:t>
            </w:r>
            <w:r>
              <w:rPr>
                <w:spacing w:val="28"/>
              </w:rPr>
              <w:t xml:space="preserve"> </w:t>
            </w:r>
            <w:r>
              <w:t>S.Chand&amp;Co.,</w:t>
            </w:r>
            <w:r>
              <w:rPr>
                <w:spacing w:val="-52"/>
              </w:rPr>
              <w:t xml:space="preserve"> </w:t>
            </w:r>
            <w:r>
              <w:t>2001</w:t>
            </w:r>
          </w:p>
        </w:tc>
      </w:tr>
    </w:tbl>
    <w:p w:rsidR="0018416C" w:rsidRDefault="0018416C">
      <w:pPr>
        <w:spacing w:line="244" w:lineRule="auto"/>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074"/>
        </w:trPr>
        <w:tc>
          <w:tcPr>
            <w:tcW w:w="1918" w:type="dxa"/>
          </w:tcPr>
          <w:p w:rsidR="0018416C" w:rsidRDefault="004D7BF5">
            <w:pPr>
              <w:pStyle w:val="TableParagraph"/>
              <w:spacing w:line="250" w:lineRule="exact"/>
              <w:rPr>
                <w:b/>
              </w:rPr>
            </w:pPr>
            <w:r>
              <w:rPr>
                <w:b/>
              </w:rPr>
              <w:t>Website</w:t>
            </w:r>
            <w:r>
              <w:rPr>
                <w:b/>
                <w:spacing w:val="13"/>
              </w:rPr>
              <w:t xml:space="preserve"> </w:t>
            </w:r>
            <w:r>
              <w:rPr>
                <w:b/>
              </w:rPr>
              <w:t>and</w:t>
            </w:r>
          </w:p>
          <w:p w:rsidR="0018416C" w:rsidRDefault="004D7BF5">
            <w:pPr>
              <w:pStyle w:val="TableParagraph"/>
              <w:spacing w:before="32"/>
              <w:rPr>
                <w:b/>
              </w:rPr>
            </w:pPr>
            <w:r>
              <w:rPr>
                <w:b/>
              </w:rPr>
              <w:t>e-learning</w:t>
            </w:r>
            <w:r>
              <w:rPr>
                <w:b/>
                <w:spacing w:val="18"/>
              </w:rPr>
              <w:t xml:space="preserve"> </w:t>
            </w:r>
            <w:r>
              <w:rPr>
                <w:b/>
              </w:rPr>
              <w:t>source</w:t>
            </w:r>
          </w:p>
        </w:tc>
        <w:tc>
          <w:tcPr>
            <w:tcW w:w="6749" w:type="dxa"/>
          </w:tcPr>
          <w:p w:rsidR="0018416C" w:rsidRDefault="004D7BF5">
            <w:pPr>
              <w:pStyle w:val="TableParagraph"/>
              <w:spacing w:line="247" w:lineRule="auto"/>
              <w:ind w:right="3188"/>
            </w:pPr>
            <w:r>
              <w:rPr>
                <w:u w:val="single"/>
              </w:rPr>
              <w:t>https://nptel.ac.in</w:t>
            </w:r>
            <w:r>
              <w:rPr>
                <w:spacing w:val="1"/>
              </w:rPr>
              <w:t xml:space="preserve"> </w:t>
            </w:r>
            <w:r>
              <w:rPr>
                <w:u w:val="single"/>
              </w:rPr>
              <w:t>https://swayam.gov.in</w:t>
            </w:r>
          </w:p>
          <w:p w:rsidR="0018416C" w:rsidRDefault="004D7BF5">
            <w:pPr>
              <w:pStyle w:val="TableParagraph"/>
              <w:spacing w:line="244" w:lineRule="auto"/>
            </w:pPr>
            <w:r>
              <w:rPr>
                <w:u w:val="single"/>
              </w:rPr>
              <w:t>https://archive.nptel.ac.in/content/storage2/courses/112108150/pdf/PPT</w:t>
            </w:r>
            <w:r>
              <w:rPr>
                <w:spacing w:val="1"/>
              </w:rPr>
              <w:t xml:space="preserve"> </w:t>
            </w:r>
            <w:r>
              <w:rPr>
                <w:u w:val="single"/>
              </w:rPr>
              <w:t>s/MTS_07_m.pdf</w:t>
            </w:r>
          </w:p>
          <w:p w:rsidR="0018416C" w:rsidRDefault="004D7BF5">
            <w:pPr>
              <w:pStyle w:val="TableParagraph"/>
              <w:spacing w:line="244" w:lineRule="auto"/>
              <w:ind w:right="1095"/>
            </w:pPr>
            <w:r>
              <w:t>Thermodynamics</w:t>
            </w:r>
            <w:r>
              <w:rPr>
                <w:spacing w:val="1"/>
              </w:rPr>
              <w:t xml:space="preserve"> </w:t>
            </w:r>
            <w:r>
              <w:t>-</w:t>
            </w:r>
            <w:r>
              <w:rPr>
                <w:spacing w:val="2"/>
              </w:rPr>
              <w:t xml:space="preserve"> </w:t>
            </w:r>
            <w:r>
              <w:t>NPTEL</w:t>
            </w:r>
            <w:r>
              <w:rPr>
                <w:spacing w:val="1"/>
              </w:rPr>
              <w:t xml:space="preserve"> </w:t>
            </w:r>
            <w:r>
              <w:rPr>
                <w:u w:val="single"/>
              </w:rPr>
              <w:t>https://</w:t>
            </w:r>
            <w:hyperlink r:id="rId48">
              <w:r>
                <w:rPr>
                  <w:u w:val="single"/>
                </w:rPr>
                <w:t>www.youtube.com/watch?v=f0udxGcoztE</w:t>
              </w:r>
            </w:hyperlink>
            <w:r>
              <w:rPr>
                <w:spacing w:val="25"/>
              </w:rPr>
              <w:t xml:space="preserve"> </w:t>
            </w:r>
            <w:r>
              <w:t>Introduction</w:t>
            </w:r>
            <w:r>
              <w:rPr>
                <w:spacing w:val="16"/>
              </w:rPr>
              <w:t xml:space="preserve"> </w:t>
            </w:r>
            <w:r>
              <w:t>to</w:t>
            </w:r>
            <w:r>
              <w:rPr>
                <w:spacing w:val="18"/>
              </w:rPr>
              <w:t xml:space="preserve"> </w:t>
            </w:r>
            <w:r>
              <w:t>chemical</w:t>
            </w:r>
            <w:r>
              <w:rPr>
                <w:spacing w:val="16"/>
              </w:rPr>
              <w:t xml:space="preserve"> </w:t>
            </w:r>
            <w:r>
              <w:t>equilibrium</w:t>
            </w:r>
            <w:r>
              <w:rPr>
                <w:spacing w:val="17"/>
              </w:rPr>
              <w:t xml:space="preserve"> </w:t>
            </w:r>
            <w:r>
              <w:t>–</w:t>
            </w:r>
            <w:r>
              <w:rPr>
                <w:spacing w:val="16"/>
              </w:rPr>
              <w:t xml:space="preserve"> </w:t>
            </w:r>
            <w:r>
              <w:t>MIT</w:t>
            </w:r>
            <w:r>
              <w:rPr>
                <w:spacing w:val="16"/>
              </w:rPr>
              <w:t xml:space="preserve"> </w:t>
            </w:r>
            <w:r>
              <w:t>opencourse</w:t>
            </w:r>
            <w:r>
              <w:rPr>
                <w:spacing w:val="20"/>
              </w:rPr>
              <w:t xml:space="preserve"> </w:t>
            </w:r>
            <w:r>
              <w:t>ware</w:t>
            </w:r>
          </w:p>
        </w:tc>
      </w:tr>
      <w:tr w:rsidR="0018416C">
        <w:trPr>
          <w:trHeight w:val="5012"/>
        </w:trPr>
        <w:tc>
          <w:tcPr>
            <w:tcW w:w="8667" w:type="dxa"/>
            <w:gridSpan w:val="2"/>
          </w:tcPr>
          <w:p w:rsidR="0018416C" w:rsidRDefault="004D7BF5">
            <w:pPr>
              <w:pStyle w:val="TableParagraph"/>
              <w:spacing w:line="408"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18416C">
            <w:pPr>
              <w:pStyle w:val="TableParagraph"/>
              <w:spacing w:before="7"/>
              <w:ind w:left="0"/>
              <w:rPr>
                <w:b/>
                <w:sz w:val="21"/>
              </w:rPr>
            </w:pPr>
          </w:p>
          <w:p w:rsidR="0018416C" w:rsidRDefault="004D7BF5">
            <w:pPr>
              <w:pStyle w:val="TableParagraph"/>
              <w:spacing w:line="244" w:lineRule="auto"/>
              <w:ind w:left="668" w:right="109" w:hanging="568"/>
            </w:pPr>
            <w:r>
              <w:rPr>
                <w:b/>
              </w:rPr>
              <w:t>CO1:</w:t>
            </w:r>
            <w:r>
              <w:rPr>
                <w:b/>
                <w:spacing w:val="13"/>
              </w:rPr>
              <w:t xml:space="preserve"> </w:t>
            </w:r>
            <w:r>
              <w:t>construct</w:t>
            </w:r>
            <w:r>
              <w:rPr>
                <w:spacing w:val="13"/>
              </w:rPr>
              <w:t xml:space="preserve"> </w:t>
            </w:r>
            <w:r>
              <w:t>the</w:t>
            </w:r>
            <w:r>
              <w:rPr>
                <w:spacing w:val="16"/>
              </w:rPr>
              <w:t xml:space="preserve"> </w:t>
            </w:r>
            <w:r>
              <w:t>phase</w:t>
            </w:r>
            <w:r>
              <w:rPr>
                <w:spacing w:val="16"/>
              </w:rPr>
              <w:t xml:space="preserve"> </w:t>
            </w:r>
            <w:r>
              <w:t>diagram</w:t>
            </w:r>
            <w:r>
              <w:rPr>
                <w:spacing w:val="10"/>
              </w:rPr>
              <w:t xml:space="preserve"> </w:t>
            </w:r>
            <w:r>
              <w:t>for</w:t>
            </w:r>
            <w:r>
              <w:rPr>
                <w:spacing w:val="12"/>
              </w:rPr>
              <w:t xml:space="preserve"> </w:t>
            </w:r>
            <w:r>
              <w:t>one</w:t>
            </w:r>
            <w:r>
              <w:rPr>
                <w:spacing w:val="14"/>
              </w:rPr>
              <w:t xml:space="preserve"> </w:t>
            </w:r>
            <w:r>
              <w:t>component</w:t>
            </w:r>
            <w:r>
              <w:rPr>
                <w:spacing w:val="12"/>
              </w:rPr>
              <w:t xml:space="preserve"> </w:t>
            </w:r>
            <w:r>
              <w:t>and</w:t>
            </w:r>
            <w:r>
              <w:rPr>
                <w:spacing w:val="13"/>
              </w:rPr>
              <w:t xml:space="preserve"> </w:t>
            </w:r>
            <w:r>
              <w:t>two</w:t>
            </w:r>
            <w:r>
              <w:rPr>
                <w:spacing w:val="10"/>
              </w:rPr>
              <w:t xml:space="preserve"> </w:t>
            </w:r>
            <w:r>
              <w:t>component</w:t>
            </w:r>
            <w:r>
              <w:rPr>
                <w:spacing w:val="10"/>
              </w:rPr>
              <w:t xml:space="preserve"> </w:t>
            </w:r>
            <w:r>
              <w:t>systems,</w:t>
            </w:r>
            <w:r>
              <w:rPr>
                <w:spacing w:val="13"/>
              </w:rPr>
              <w:t xml:space="preserve"> </w:t>
            </w:r>
            <w:r>
              <w:t>explain</w:t>
            </w:r>
            <w:r>
              <w:rPr>
                <w:spacing w:val="1"/>
              </w:rPr>
              <w:t xml:space="preserve"> </w:t>
            </w:r>
            <w:r>
              <w:t>the</w:t>
            </w:r>
            <w:r>
              <w:rPr>
                <w:spacing w:val="17"/>
              </w:rPr>
              <w:t xml:space="preserve"> </w:t>
            </w:r>
            <w:r>
              <w:t>properties</w:t>
            </w:r>
            <w:r>
              <w:rPr>
                <w:spacing w:val="15"/>
              </w:rPr>
              <w:t xml:space="preserve"> </w:t>
            </w:r>
            <w:r>
              <w:t>of</w:t>
            </w:r>
            <w:r>
              <w:rPr>
                <w:spacing w:val="14"/>
              </w:rPr>
              <w:t xml:space="preserve"> </w:t>
            </w:r>
            <w:r>
              <w:t>freezing</w:t>
            </w:r>
            <w:r>
              <w:rPr>
                <w:spacing w:val="13"/>
              </w:rPr>
              <w:t xml:space="preserve"> </w:t>
            </w:r>
            <w:r>
              <w:t>mixture,</w:t>
            </w:r>
            <w:r>
              <w:rPr>
                <w:spacing w:val="14"/>
              </w:rPr>
              <w:t xml:space="preserve"> </w:t>
            </w:r>
            <w:r>
              <w:t>component</w:t>
            </w:r>
            <w:r>
              <w:rPr>
                <w:spacing w:val="15"/>
              </w:rPr>
              <w:t xml:space="preserve"> </w:t>
            </w:r>
            <w:r>
              <w:t>with</w:t>
            </w:r>
            <w:r>
              <w:rPr>
                <w:spacing w:val="11"/>
              </w:rPr>
              <w:t xml:space="preserve"> </w:t>
            </w:r>
            <w:r>
              <w:t>congruent</w:t>
            </w:r>
            <w:r>
              <w:rPr>
                <w:spacing w:val="14"/>
              </w:rPr>
              <w:t xml:space="preserve"> </w:t>
            </w:r>
            <w:r>
              <w:t>melting</w:t>
            </w:r>
            <w:r>
              <w:rPr>
                <w:spacing w:val="16"/>
              </w:rPr>
              <w:t xml:space="preserve"> </w:t>
            </w:r>
            <w:r>
              <w:t>points</w:t>
            </w:r>
            <w:r>
              <w:rPr>
                <w:spacing w:val="15"/>
              </w:rPr>
              <w:t xml:space="preserve"> </w:t>
            </w:r>
            <w:r>
              <w:t>and</w:t>
            </w:r>
            <w:r>
              <w:rPr>
                <w:spacing w:val="14"/>
              </w:rPr>
              <w:t xml:space="preserve"> </w:t>
            </w:r>
            <w:r>
              <w:t>solid</w:t>
            </w:r>
            <w:r>
              <w:rPr>
                <w:spacing w:val="-52"/>
              </w:rPr>
              <w:t xml:space="preserve"> </w:t>
            </w:r>
            <w:r>
              <w:t>solutions.</w:t>
            </w:r>
          </w:p>
          <w:p w:rsidR="0018416C" w:rsidRDefault="004D7BF5">
            <w:pPr>
              <w:pStyle w:val="TableParagraph"/>
              <w:spacing w:before="3" w:line="244" w:lineRule="auto"/>
              <w:ind w:left="663" w:right="402" w:hanging="563"/>
            </w:pPr>
            <w:r>
              <w:rPr>
                <w:b/>
                <w:position w:val="2"/>
              </w:rPr>
              <w:t>CO2:</w:t>
            </w:r>
            <w:r>
              <w:rPr>
                <w:b/>
                <w:spacing w:val="9"/>
                <w:position w:val="2"/>
              </w:rPr>
              <w:t xml:space="preserve"> </w:t>
            </w:r>
            <w:r>
              <w:rPr>
                <w:position w:val="2"/>
              </w:rPr>
              <w:t>apply</w:t>
            </w:r>
            <w:r>
              <w:rPr>
                <w:spacing w:val="7"/>
                <w:position w:val="2"/>
              </w:rPr>
              <w:t xml:space="preserve"> </w:t>
            </w:r>
            <w:r>
              <w:rPr>
                <w:position w:val="2"/>
              </w:rPr>
              <w:t>the</w:t>
            </w:r>
            <w:r>
              <w:rPr>
                <w:spacing w:val="6"/>
                <w:position w:val="2"/>
              </w:rPr>
              <w:t xml:space="preserve"> </w:t>
            </w:r>
            <w:r>
              <w:rPr>
                <w:position w:val="2"/>
              </w:rPr>
              <w:t>concepts</w:t>
            </w:r>
            <w:r>
              <w:rPr>
                <w:spacing w:val="7"/>
                <w:position w:val="2"/>
              </w:rPr>
              <w:t xml:space="preserve"> </w:t>
            </w:r>
            <w:r>
              <w:rPr>
                <w:position w:val="2"/>
              </w:rPr>
              <w:t>of</w:t>
            </w:r>
            <w:r>
              <w:rPr>
                <w:spacing w:val="11"/>
                <w:position w:val="2"/>
              </w:rPr>
              <w:t xml:space="preserve"> </w:t>
            </w:r>
            <w:r>
              <w:rPr>
                <w:position w:val="2"/>
              </w:rPr>
              <w:t>chemical</w:t>
            </w:r>
            <w:r>
              <w:rPr>
                <w:spacing w:val="7"/>
                <w:position w:val="2"/>
              </w:rPr>
              <w:t xml:space="preserve"> </w:t>
            </w:r>
            <w:r>
              <w:rPr>
                <w:position w:val="2"/>
              </w:rPr>
              <w:t>equilibrium</w:t>
            </w:r>
            <w:r>
              <w:rPr>
                <w:spacing w:val="5"/>
                <w:position w:val="2"/>
              </w:rPr>
              <w:t xml:space="preserve"> </w:t>
            </w:r>
            <w:r>
              <w:rPr>
                <w:position w:val="2"/>
              </w:rPr>
              <w:t>in</w:t>
            </w:r>
            <w:r>
              <w:rPr>
                <w:spacing w:val="12"/>
                <w:position w:val="2"/>
              </w:rPr>
              <w:t xml:space="preserve"> </w:t>
            </w:r>
            <w:r>
              <w:rPr>
                <w:position w:val="2"/>
              </w:rPr>
              <w:t>dissociation</w:t>
            </w:r>
            <w:r>
              <w:rPr>
                <w:spacing w:val="9"/>
                <w:position w:val="2"/>
              </w:rPr>
              <w:t xml:space="preserve"> </w:t>
            </w:r>
            <w:r>
              <w:rPr>
                <w:position w:val="2"/>
              </w:rPr>
              <w:t>of</w:t>
            </w:r>
            <w:r>
              <w:rPr>
                <w:spacing w:val="7"/>
                <w:position w:val="2"/>
              </w:rPr>
              <w:t xml:space="preserve"> </w:t>
            </w:r>
            <w:r>
              <w:rPr>
                <w:position w:val="2"/>
              </w:rPr>
              <w:t>PCl</w:t>
            </w:r>
            <w:r>
              <w:rPr>
                <w:sz w:val="15"/>
              </w:rPr>
              <w:t>5</w:t>
            </w:r>
            <w:r>
              <w:rPr>
                <w:position w:val="2"/>
              </w:rPr>
              <w:t>,</w:t>
            </w:r>
            <w:r>
              <w:rPr>
                <w:spacing w:val="9"/>
                <w:position w:val="2"/>
              </w:rPr>
              <w:t xml:space="preserve"> </w:t>
            </w:r>
            <w:r>
              <w:rPr>
                <w:position w:val="2"/>
              </w:rPr>
              <w:t>N</w:t>
            </w:r>
            <w:r>
              <w:rPr>
                <w:sz w:val="15"/>
              </w:rPr>
              <w:t>2</w:t>
            </w:r>
            <w:r>
              <w:rPr>
                <w:position w:val="2"/>
              </w:rPr>
              <w:t>O</w:t>
            </w:r>
            <w:r>
              <w:rPr>
                <w:sz w:val="15"/>
              </w:rPr>
              <w:t>4</w:t>
            </w:r>
            <w:r>
              <w:rPr>
                <w:spacing w:val="23"/>
                <w:sz w:val="15"/>
              </w:rPr>
              <w:t xml:space="preserve"> </w:t>
            </w:r>
            <w:r>
              <w:rPr>
                <w:position w:val="2"/>
              </w:rPr>
              <w:t>and</w:t>
            </w:r>
            <w:r>
              <w:rPr>
                <w:spacing w:val="1"/>
                <w:position w:val="2"/>
              </w:rPr>
              <w:t xml:space="preserve"> </w:t>
            </w:r>
            <w:r>
              <w:rPr>
                <w:position w:val="2"/>
              </w:rPr>
              <w:t>formation</w:t>
            </w:r>
            <w:r>
              <w:rPr>
                <w:spacing w:val="13"/>
                <w:position w:val="2"/>
              </w:rPr>
              <w:t xml:space="preserve"> </w:t>
            </w:r>
            <w:r>
              <w:rPr>
                <w:position w:val="2"/>
              </w:rPr>
              <w:t>of</w:t>
            </w:r>
            <w:r>
              <w:rPr>
                <w:spacing w:val="11"/>
                <w:position w:val="2"/>
              </w:rPr>
              <w:t xml:space="preserve"> </w:t>
            </w:r>
            <w:r>
              <w:rPr>
                <w:position w:val="2"/>
              </w:rPr>
              <w:t>HI,</w:t>
            </w:r>
            <w:r>
              <w:rPr>
                <w:spacing w:val="14"/>
                <w:position w:val="2"/>
              </w:rPr>
              <w:t xml:space="preserve"> </w:t>
            </w:r>
            <w:r>
              <w:rPr>
                <w:position w:val="2"/>
              </w:rPr>
              <w:t>NH</w:t>
            </w:r>
            <w:r>
              <w:rPr>
                <w:sz w:val="15"/>
              </w:rPr>
              <w:t>3</w:t>
            </w:r>
            <w:r>
              <w:rPr>
                <w:position w:val="2"/>
              </w:rPr>
              <w:t>,</w:t>
            </w:r>
            <w:r>
              <w:rPr>
                <w:spacing w:val="14"/>
                <w:position w:val="2"/>
              </w:rPr>
              <w:t xml:space="preserve"> </w:t>
            </w:r>
            <w:r>
              <w:rPr>
                <w:position w:val="2"/>
              </w:rPr>
              <w:t>SO</w:t>
            </w:r>
            <w:r>
              <w:rPr>
                <w:sz w:val="15"/>
              </w:rPr>
              <w:t>3</w:t>
            </w:r>
            <w:r>
              <w:rPr>
                <w:spacing w:val="27"/>
                <w:sz w:val="15"/>
              </w:rPr>
              <w:t xml:space="preserve"> </w:t>
            </w:r>
            <w:r>
              <w:rPr>
                <w:position w:val="2"/>
              </w:rPr>
              <w:t>and</w:t>
            </w:r>
            <w:r>
              <w:rPr>
                <w:spacing w:val="11"/>
                <w:position w:val="2"/>
              </w:rPr>
              <w:t xml:space="preserve"> </w:t>
            </w:r>
            <w:r>
              <w:rPr>
                <w:position w:val="2"/>
              </w:rPr>
              <w:t>decomposition</w:t>
            </w:r>
            <w:r>
              <w:rPr>
                <w:spacing w:val="11"/>
                <w:position w:val="2"/>
              </w:rPr>
              <w:t xml:space="preserve"> </w:t>
            </w:r>
            <w:r>
              <w:rPr>
                <w:position w:val="2"/>
              </w:rPr>
              <w:t>of</w:t>
            </w:r>
            <w:r>
              <w:rPr>
                <w:spacing w:val="16"/>
                <w:position w:val="2"/>
              </w:rPr>
              <w:t xml:space="preserve"> </w:t>
            </w:r>
            <w:r>
              <w:rPr>
                <w:position w:val="2"/>
              </w:rPr>
              <w:t>calcium</w:t>
            </w:r>
            <w:r>
              <w:rPr>
                <w:spacing w:val="9"/>
                <w:position w:val="2"/>
              </w:rPr>
              <w:t xml:space="preserve"> </w:t>
            </w:r>
            <w:r>
              <w:rPr>
                <w:position w:val="2"/>
              </w:rPr>
              <w:t>carbonate.</w:t>
            </w:r>
            <w:r>
              <w:rPr>
                <w:spacing w:val="11"/>
                <w:position w:val="2"/>
              </w:rPr>
              <w:t xml:space="preserve"> </w:t>
            </w:r>
            <w:r>
              <w:rPr>
                <w:position w:val="2"/>
              </w:rPr>
              <w:t>Demonstrate</w:t>
            </w:r>
            <w:r>
              <w:rPr>
                <w:spacing w:val="1"/>
                <w:position w:val="2"/>
              </w:rPr>
              <w:t xml:space="preserve"> </w:t>
            </w:r>
            <w:r>
              <w:t>important</w:t>
            </w:r>
            <w:r>
              <w:rPr>
                <w:spacing w:val="15"/>
              </w:rPr>
              <w:t xml:space="preserve"> </w:t>
            </w:r>
            <w:r>
              <w:t>principles</w:t>
            </w:r>
            <w:r>
              <w:rPr>
                <w:spacing w:val="16"/>
              </w:rPr>
              <w:t xml:space="preserve"> </w:t>
            </w:r>
            <w:r>
              <w:t>such</w:t>
            </w:r>
            <w:r>
              <w:rPr>
                <w:spacing w:val="13"/>
              </w:rPr>
              <w:t xml:space="preserve"> </w:t>
            </w:r>
            <w:r>
              <w:t>as</w:t>
            </w:r>
            <w:r>
              <w:rPr>
                <w:spacing w:val="14"/>
              </w:rPr>
              <w:t xml:space="preserve"> </w:t>
            </w:r>
            <w:r>
              <w:t>Le</w:t>
            </w:r>
            <w:r>
              <w:rPr>
                <w:spacing w:val="12"/>
              </w:rPr>
              <w:t xml:space="preserve"> </w:t>
            </w:r>
            <w:r>
              <w:t>chatelier</w:t>
            </w:r>
            <w:r>
              <w:rPr>
                <w:spacing w:val="9"/>
              </w:rPr>
              <w:t xml:space="preserve"> </w:t>
            </w:r>
            <w:r>
              <w:t>principle,</w:t>
            </w:r>
            <w:r>
              <w:rPr>
                <w:spacing w:val="16"/>
              </w:rPr>
              <w:t xml:space="preserve"> </w:t>
            </w:r>
            <w:r>
              <w:t>van’t</w:t>
            </w:r>
            <w:r>
              <w:rPr>
                <w:spacing w:val="17"/>
              </w:rPr>
              <w:t xml:space="preserve"> </w:t>
            </w:r>
            <w:r>
              <w:t>Hoff</w:t>
            </w:r>
            <w:r>
              <w:rPr>
                <w:spacing w:val="13"/>
              </w:rPr>
              <w:t xml:space="preserve"> </w:t>
            </w:r>
            <w:r>
              <w:t>reaction</w:t>
            </w:r>
            <w:r>
              <w:rPr>
                <w:spacing w:val="14"/>
              </w:rPr>
              <w:t xml:space="preserve"> </w:t>
            </w:r>
            <w:r>
              <w:t>isotherm</w:t>
            </w:r>
            <w:r>
              <w:rPr>
                <w:spacing w:val="11"/>
              </w:rPr>
              <w:t xml:space="preserve"> </w:t>
            </w:r>
            <w:r>
              <w:t>and</w:t>
            </w:r>
            <w:r>
              <w:rPr>
                <w:spacing w:val="-52"/>
              </w:rPr>
              <w:t xml:space="preserve"> </w:t>
            </w:r>
            <w:r>
              <w:t>Clausius-Clayperon</w:t>
            </w:r>
            <w:r>
              <w:rPr>
                <w:spacing w:val="3"/>
              </w:rPr>
              <w:t xml:space="preserve"> </w:t>
            </w:r>
            <w:r>
              <w:t>equation.</w:t>
            </w:r>
          </w:p>
          <w:p w:rsidR="0018416C" w:rsidRDefault="004D7BF5">
            <w:pPr>
              <w:pStyle w:val="TableParagraph"/>
              <w:spacing w:line="244" w:lineRule="auto"/>
              <w:ind w:left="668" w:hanging="568"/>
            </w:pPr>
            <w:r>
              <w:rPr>
                <w:b/>
              </w:rPr>
              <w:t>CO3:</w:t>
            </w:r>
            <w:r>
              <w:rPr>
                <w:b/>
                <w:spacing w:val="15"/>
              </w:rPr>
              <w:t xml:space="preserve"> </w:t>
            </w:r>
            <w:r>
              <w:t>Identify</w:t>
            </w:r>
            <w:r>
              <w:rPr>
                <w:spacing w:val="12"/>
              </w:rPr>
              <w:t xml:space="preserve"> </w:t>
            </w:r>
            <w:r>
              <w:t>an</w:t>
            </w:r>
            <w:r>
              <w:rPr>
                <w:spacing w:val="15"/>
              </w:rPr>
              <w:t xml:space="preserve"> </w:t>
            </w:r>
            <w:r>
              <w:t>appropriate</w:t>
            </w:r>
            <w:r>
              <w:rPr>
                <w:spacing w:val="18"/>
              </w:rPr>
              <w:t xml:space="preserve"> </w:t>
            </w:r>
            <w:r>
              <w:t>distillation</w:t>
            </w:r>
            <w:r>
              <w:rPr>
                <w:spacing w:val="16"/>
              </w:rPr>
              <w:t xml:space="preserve"> </w:t>
            </w:r>
            <w:r>
              <w:t>method</w:t>
            </w:r>
            <w:r>
              <w:rPr>
                <w:spacing w:val="13"/>
              </w:rPr>
              <w:t xml:space="preserve"> </w:t>
            </w:r>
            <w:r>
              <w:t>for</w:t>
            </w:r>
            <w:r>
              <w:rPr>
                <w:spacing w:val="16"/>
              </w:rPr>
              <w:t xml:space="preserve"> </w:t>
            </w:r>
            <w:r>
              <w:t>the</w:t>
            </w:r>
            <w:r>
              <w:rPr>
                <w:spacing w:val="15"/>
              </w:rPr>
              <w:t xml:space="preserve"> </w:t>
            </w:r>
            <w:r>
              <w:t>separation</w:t>
            </w:r>
            <w:r>
              <w:rPr>
                <w:spacing w:val="13"/>
              </w:rPr>
              <w:t xml:space="preserve"> </w:t>
            </w:r>
            <w:r>
              <w:t>of</w:t>
            </w:r>
            <w:r>
              <w:rPr>
                <w:spacing w:val="16"/>
              </w:rPr>
              <w:t xml:space="preserve"> </w:t>
            </w:r>
            <w:r>
              <w:t>binary</w:t>
            </w:r>
            <w:r>
              <w:rPr>
                <w:spacing w:val="14"/>
              </w:rPr>
              <w:t xml:space="preserve"> </w:t>
            </w:r>
            <w:r>
              <w:t>liquid</w:t>
            </w:r>
            <w:r>
              <w:rPr>
                <w:spacing w:val="13"/>
              </w:rPr>
              <w:t xml:space="preserve"> </w:t>
            </w:r>
            <w:r>
              <w:t>mixtures</w:t>
            </w:r>
            <w:r>
              <w:rPr>
                <w:spacing w:val="-52"/>
              </w:rPr>
              <w:t xml:space="preserve"> </w:t>
            </w:r>
            <w:r>
              <w:t>such</w:t>
            </w:r>
            <w:r>
              <w:rPr>
                <w:spacing w:val="6"/>
              </w:rPr>
              <w:t xml:space="preserve"> </w:t>
            </w:r>
            <w:r>
              <w:t>as</w:t>
            </w:r>
            <w:r>
              <w:rPr>
                <w:spacing w:val="6"/>
              </w:rPr>
              <w:t xml:space="preserve"> </w:t>
            </w:r>
            <w:r>
              <w:t>azeotropic</w:t>
            </w:r>
            <w:r>
              <w:rPr>
                <w:spacing w:val="8"/>
              </w:rPr>
              <w:t xml:space="preserve"> </w:t>
            </w:r>
            <w:r>
              <w:t>mixtures,</w:t>
            </w:r>
            <w:r>
              <w:rPr>
                <w:spacing w:val="11"/>
              </w:rPr>
              <w:t xml:space="preserve"> </w:t>
            </w:r>
            <w:r>
              <w:t>partially</w:t>
            </w:r>
            <w:r>
              <w:rPr>
                <w:spacing w:val="6"/>
              </w:rPr>
              <w:t xml:space="preserve"> </w:t>
            </w:r>
            <w:r>
              <w:t>miscible</w:t>
            </w:r>
            <w:r>
              <w:rPr>
                <w:spacing w:val="10"/>
              </w:rPr>
              <w:t xml:space="preserve"> </w:t>
            </w:r>
            <w:r>
              <w:t>mixtures</w:t>
            </w:r>
            <w:r>
              <w:rPr>
                <w:spacing w:val="8"/>
              </w:rPr>
              <w:t xml:space="preserve"> </w:t>
            </w:r>
            <w:r>
              <w:t>and</w:t>
            </w:r>
            <w:r>
              <w:rPr>
                <w:spacing w:val="7"/>
              </w:rPr>
              <w:t xml:space="preserve"> </w:t>
            </w:r>
            <w:r>
              <w:t>immiscible</w:t>
            </w:r>
            <w:r>
              <w:rPr>
                <w:spacing w:val="8"/>
              </w:rPr>
              <w:t xml:space="preserve"> </w:t>
            </w:r>
            <w:r>
              <w:t>liquids.</w:t>
            </w:r>
          </w:p>
          <w:p w:rsidR="0018416C" w:rsidRDefault="004D7BF5">
            <w:pPr>
              <w:pStyle w:val="TableParagraph"/>
              <w:spacing w:line="244" w:lineRule="auto"/>
              <w:ind w:left="663" w:hanging="563"/>
            </w:pPr>
            <w:r>
              <w:rPr>
                <w:b/>
              </w:rPr>
              <w:t>CO4:</w:t>
            </w:r>
            <w:r>
              <w:rPr>
                <w:b/>
                <w:spacing w:val="18"/>
              </w:rPr>
              <w:t xml:space="preserve"> </w:t>
            </w:r>
            <w:r>
              <w:t>Explain</w:t>
            </w:r>
            <w:r>
              <w:rPr>
                <w:spacing w:val="16"/>
              </w:rPr>
              <w:t xml:space="preserve"> </w:t>
            </w:r>
            <w:r>
              <w:t>the</w:t>
            </w:r>
            <w:r>
              <w:rPr>
                <w:spacing w:val="13"/>
              </w:rPr>
              <w:t xml:space="preserve"> </w:t>
            </w:r>
            <w:r>
              <w:t>significance</w:t>
            </w:r>
            <w:r>
              <w:rPr>
                <w:spacing w:val="17"/>
              </w:rPr>
              <w:t xml:space="preserve"> </w:t>
            </w:r>
            <w:r>
              <w:t>of</w:t>
            </w:r>
            <w:r>
              <w:rPr>
                <w:spacing w:val="18"/>
              </w:rPr>
              <w:t xml:space="preserve"> </w:t>
            </w:r>
            <w:r>
              <w:t>Arrhenius</w:t>
            </w:r>
            <w:r>
              <w:rPr>
                <w:spacing w:val="16"/>
              </w:rPr>
              <w:t xml:space="preserve"> </w:t>
            </w:r>
            <w:r>
              <w:t>theory,</w:t>
            </w:r>
            <w:r>
              <w:rPr>
                <w:spacing w:val="25"/>
              </w:rPr>
              <w:t xml:space="preserve"> </w:t>
            </w:r>
            <w:r>
              <w:t>Debye-Huckel</w:t>
            </w:r>
            <w:r>
              <w:rPr>
                <w:spacing w:val="16"/>
              </w:rPr>
              <w:t xml:space="preserve"> </w:t>
            </w:r>
            <w:r>
              <w:t>theory,</w:t>
            </w:r>
            <w:r>
              <w:rPr>
                <w:spacing w:val="19"/>
              </w:rPr>
              <w:t xml:space="preserve"> </w:t>
            </w:r>
            <w:r>
              <w:t>Onsager</w:t>
            </w:r>
            <w:r>
              <w:rPr>
                <w:spacing w:val="16"/>
              </w:rPr>
              <w:t xml:space="preserve"> </w:t>
            </w:r>
            <w:r>
              <w:t>equation</w:t>
            </w:r>
            <w:r>
              <w:rPr>
                <w:spacing w:val="-52"/>
              </w:rPr>
              <w:t xml:space="preserve"> </w:t>
            </w:r>
            <w:r>
              <w:t>and</w:t>
            </w:r>
            <w:r>
              <w:rPr>
                <w:spacing w:val="3"/>
              </w:rPr>
              <w:t xml:space="preserve"> </w:t>
            </w:r>
            <w:r>
              <w:t>Kohlrausch’s law</w:t>
            </w:r>
            <w:r>
              <w:rPr>
                <w:spacing w:val="1"/>
              </w:rPr>
              <w:t xml:space="preserve"> </w:t>
            </w:r>
            <w:r>
              <w:t>in</w:t>
            </w:r>
            <w:r>
              <w:rPr>
                <w:spacing w:val="2"/>
              </w:rPr>
              <w:t xml:space="preserve"> </w:t>
            </w:r>
            <w:r>
              <w:t>conductance.</w:t>
            </w:r>
          </w:p>
          <w:p w:rsidR="0018416C" w:rsidRDefault="004D7BF5">
            <w:pPr>
              <w:pStyle w:val="TableParagraph"/>
              <w:spacing w:before="3" w:line="244" w:lineRule="auto"/>
              <w:ind w:left="663" w:right="444" w:hanging="563"/>
              <w:jc w:val="both"/>
            </w:pPr>
            <w:r>
              <w:rPr>
                <w:b/>
              </w:rPr>
              <w:t xml:space="preserve">CO5: </w:t>
            </w:r>
            <w:r>
              <w:t>Construct electrochemical cell with the help of electrochemical series and calculate</w:t>
            </w:r>
            <w:r>
              <w:rPr>
                <w:spacing w:val="1"/>
              </w:rPr>
              <w:t xml:space="preserve"> </w:t>
            </w:r>
            <w:r>
              <w:t>cell EMF.</w:t>
            </w:r>
            <w:r>
              <w:rPr>
                <w:spacing w:val="1"/>
              </w:rPr>
              <w:t xml:space="preserve"> </w:t>
            </w:r>
            <w:r>
              <w:t>Demonstrate the applications of EMF and significance of potentiometric</w:t>
            </w:r>
            <w:r>
              <w:rPr>
                <w:spacing w:val="1"/>
              </w:rPr>
              <w:t xml:space="preserve"> </w:t>
            </w:r>
            <w:r>
              <w:t>titrations.</w:t>
            </w:r>
          </w:p>
        </w:tc>
      </w:tr>
    </w:tbl>
    <w:p w:rsidR="0018416C" w:rsidRDefault="0018416C">
      <w:pPr>
        <w:pStyle w:val="BodyText"/>
        <w:rPr>
          <w:b/>
          <w:sz w:val="20"/>
        </w:rPr>
      </w:pPr>
    </w:p>
    <w:p w:rsidR="0018416C" w:rsidRDefault="0018416C">
      <w:pPr>
        <w:pStyle w:val="BodyText"/>
        <w:spacing w:before="9"/>
        <w:rPr>
          <w:b/>
          <w:sz w:val="16"/>
        </w:rPr>
      </w:pPr>
    </w:p>
    <w:tbl>
      <w:tblPr>
        <w:tblW w:w="0" w:type="auto"/>
        <w:tblInd w:w="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3"/>
        <w:gridCol w:w="769"/>
        <w:gridCol w:w="771"/>
        <w:gridCol w:w="771"/>
        <w:gridCol w:w="771"/>
        <w:gridCol w:w="769"/>
        <w:gridCol w:w="769"/>
        <w:gridCol w:w="770"/>
        <w:gridCol w:w="770"/>
        <w:gridCol w:w="770"/>
        <w:gridCol w:w="831"/>
      </w:tblGrid>
      <w:tr w:rsidR="0018416C">
        <w:trPr>
          <w:trHeight w:val="318"/>
        </w:trPr>
        <w:tc>
          <w:tcPr>
            <w:tcW w:w="773" w:type="dxa"/>
          </w:tcPr>
          <w:p w:rsidR="0018416C" w:rsidRDefault="0018416C">
            <w:pPr>
              <w:pStyle w:val="TableParagraph"/>
              <w:ind w:left="0"/>
            </w:pPr>
          </w:p>
        </w:tc>
        <w:tc>
          <w:tcPr>
            <w:tcW w:w="769" w:type="dxa"/>
          </w:tcPr>
          <w:p w:rsidR="0018416C" w:rsidRDefault="004D7BF5">
            <w:pPr>
              <w:pStyle w:val="TableParagraph"/>
              <w:spacing w:before="65" w:line="233" w:lineRule="exact"/>
              <w:ind w:left="162" w:right="125"/>
              <w:jc w:val="center"/>
              <w:rPr>
                <w:b/>
              </w:rPr>
            </w:pPr>
            <w:r>
              <w:rPr>
                <w:b/>
              </w:rPr>
              <w:t>PO1</w:t>
            </w:r>
          </w:p>
        </w:tc>
        <w:tc>
          <w:tcPr>
            <w:tcW w:w="771" w:type="dxa"/>
          </w:tcPr>
          <w:p w:rsidR="0018416C" w:rsidRDefault="004D7BF5">
            <w:pPr>
              <w:pStyle w:val="TableParagraph"/>
              <w:spacing w:before="65" w:line="233" w:lineRule="exact"/>
              <w:ind w:left="87" w:right="52"/>
              <w:jc w:val="center"/>
              <w:rPr>
                <w:b/>
              </w:rPr>
            </w:pPr>
            <w:r>
              <w:rPr>
                <w:b/>
              </w:rPr>
              <w:t>PO2</w:t>
            </w:r>
          </w:p>
        </w:tc>
        <w:tc>
          <w:tcPr>
            <w:tcW w:w="771" w:type="dxa"/>
          </w:tcPr>
          <w:p w:rsidR="0018416C" w:rsidRDefault="004D7BF5">
            <w:pPr>
              <w:pStyle w:val="TableParagraph"/>
              <w:spacing w:before="65" w:line="233" w:lineRule="exact"/>
              <w:ind w:left="87" w:right="51"/>
              <w:jc w:val="center"/>
              <w:rPr>
                <w:b/>
              </w:rPr>
            </w:pPr>
            <w:r>
              <w:rPr>
                <w:b/>
              </w:rPr>
              <w:t>PO3</w:t>
            </w:r>
          </w:p>
        </w:tc>
        <w:tc>
          <w:tcPr>
            <w:tcW w:w="771" w:type="dxa"/>
          </w:tcPr>
          <w:p w:rsidR="0018416C" w:rsidRDefault="004D7BF5">
            <w:pPr>
              <w:pStyle w:val="TableParagraph"/>
              <w:spacing w:before="65" w:line="233" w:lineRule="exact"/>
              <w:ind w:left="87" w:right="54"/>
              <w:jc w:val="center"/>
              <w:rPr>
                <w:b/>
              </w:rPr>
            </w:pPr>
            <w:r>
              <w:rPr>
                <w:b/>
              </w:rPr>
              <w:t>PO4</w:t>
            </w:r>
          </w:p>
        </w:tc>
        <w:tc>
          <w:tcPr>
            <w:tcW w:w="769" w:type="dxa"/>
          </w:tcPr>
          <w:p w:rsidR="0018416C" w:rsidRDefault="004D7BF5">
            <w:pPr>
              <w:pStyle w:val="TableParagraph"/>
              <w:spacing w:before="65" w:line="233" w:lineRule="exact"/>
              <w:ind w:left="162" w:right="126"/>
              <w:jc w:val="center"/>
              <w:rPr>
                <w:b/>
              </w:rPr>
            </w:pPr>
            <w:r>
              <w:rPr>
                <w:b/>
              </w:rPr>
              <w:t>PO5</w:t>
            </w:r>
          </w:p>
        </w:tc>
        <w:tc>
          <w:tcPr>
            <w:tcW w:w="769" w:type="dxa"/>
          </w:tcPr>
          <w:p w:rsidR="0018416C" w:rsidRDefault="004D7BF5">
            <w:pPr>
              <w:pStyle w:val="TableParagraph"/>
              <w:spacing w:before="65" w:line="233" w:lineRule="exact"/>
              <w:ind w:left="162" w:right="121"/>
              <w:jc w:val="center"/>
              <w:rPr>
                <w:b/>
              </w:rPr>
            </w:pPr>
            <w:r>
              <w:rPr>
                <w:b/>
              </w:rPr>
              <w:t>PO6</w:t>
            </w:r>
          </w:p>
        </w:tc>
        <w:tc>
          <w:tcPr>
            <w:tcW w:w="770" w:type="dxa"/>
          </w:tcPr>
          <w:p w:rsidR="0018416C" w:rsidRDefault="004D7BF5">
            <w:pPr>
              <w:pStyle w:val="TableParagraph"/>
              <w:spacing w:before="65" w:line="233" w:lineRule="exact"/>
              <w:ind w:left="159" w:right="123"/>
              <w:jc w:val="center"/>
              <w:rPr>
                <w:b/>
              </w:rPr>
            </w:pPr>
            <w:r>
              <w:rPr>
                <w:b/>
              </w:rPr>
              <w:t>PO7</w:t>
            </w:r>
          </w:p>
        </w:tc>
        <w:tc>
          <w:tcPr>
            <w:tcW w:w="770" w:type="dxa"/>
          </w:tcPr>
          <w:p w:rsidR="0018416C" w:rsidRDefault="004D7BF5">
            <w:pPr>
              <w:pStyle w:val="TableParagraph"/>
              <w:spacing w:before="65" w:line="233" w:lineRule="exact"/>
              <w:ind w:left="159" w:right="125"/>
              <w:jc w:val="center"/>
              <w:rPr>
                <w:b/>
              </w:rPr>
            </w:pPr>
            <w:r>
              <w:rPr>
                <w:b/>
              </w:rPr>
              <w:t>PO8</w:t>
            </w:r>
          </w:p>
        </w:tc>
        <w:tc>
          <w:tcPr>
            <w:tcW w:w="770" w:type="dxa"/>
          </w:tcPr>
          <w:p w:rsidR="0018416C" w:rsidRDefault="004D7BF5">
            <w:pPr>
              <w:pStyle w:val="TableParagraph"/>
              <w:spacing w:before="65" w:line="233" w:lineRule="exact"/>
              <w:ind w:left="159" w:right="117"/>
              <w:jc w:val="center"/>
              <w:rPr>
                <w:b/>
              </w:rPr>
            </w:pPr>
            <w:r>
              <w:rPr>
                <w:b/>
              </w:rPr>
              <w:t>PO9</w:t>
            </w:r>
          </w:p>
        </w:tc>
        <w:tc>
          <w:tcPr>
            <w:tcW w:w="831" w:type="dxa"/>
          </w:tcPr>
          <w:p w:rsidR="0018416C" w:rsidRDefault="004D7BF5">
            <w:pPr>
              <w:pStyle w:val="TableParagraph"/>
              <w:spacing w:before="65" w:line="233" w:lineRule="exact"/>
              <w:ind w:left="150" w:right="94"/>
              <w:jc w:val="center"/>
              <w:rPr>
                <w:b/>
              </w:rPr>
            </w:pPr>
            <w:r>
              <w:rPr>
                <w:b/>
              </w:rPr>
              <w:t>PO10</w:t>
            </w:r>
          </w:p>
        </w:tc>
      </w:tr>
      <w:tr w:rsidR="0018416C">
        <w:trPr>
          <w:trHeight w:val="320"/>
        </w:trPr>
        <w:tc>
          <w:tcPr>
            <w:tcW w:w="773" w:type="dxa"/>
          </w:tcPr>
          <w:p w:rsidR="0018416C" w:rsidRDefault="004D7BF5">
            <w:pPr>
              <w:pStyle w:val="TableParagraph"/>
              <w:spacing w:before="68" w:line="233" w:lineRule="exact"/>
              <w:ind w:left="150" w:right="89"/>
              <w:jc w:val="center"/>
              <w:rPr>
                <w:b/>
              </w:rPr>
            </w:pPr>
            <w:r>
              <w:rPr>
                <w:b/>
              </w:rPr>
              <w:t>CO1</w:t>
            </w:r>
          </w:p>
        </w:tc>
        <w:tc>
          <w:tcPr>
            <w:tcW w:w="769" w:type="dxa"/>
          </w:tcPr>
          <w:p w:rsidR="0018416C" w:rsidRDefault="004D7BF5">
            <w:pPr>
              <w:pStyle w:val="TableParagraph"/>
              <w:spacing w:before="60" w:line="240" w:lineRule="exact"/>
              <w:ind w:left="0"/>
              <w:jc w:val="center"/>
            </w:pPr>
            <w:r>
              <w:rPr>
                <w:w w:val="102"/>
              </w:rPr>
              <w:t>S</w:t>
            </w:r>
          </w:p>
        </w:tc>
        <w:tc>
          <w:tcPr>
            <w:tcW w:w="771" w:type="dxa"/>
          </w:tcPr>
          <w:p w:rsidR="0018416C" w:rsidRDefault="004D7BF5">
            <w:pPr>
              <w:pStyle w:val="TableParagraph"/>
              <w:spacing w:before="60" w:line="240" w:lineRule="exact"/>
              <w:ind w:left="0"/>
              <w:jc w:val="center"/>
            </w:pPr>
            <w:r>
              <w:rPr>
                <w:w w:val="102"/>
              </w:rPr>
              <w:t>S</w:t>
            </w:r>
          </w:p>
        </w:tc>
        <w:tc>
          <w:tcPr>
            <w:tcW w:w="771" w:type="dxa"/>
          </w:tcPr>
          <w:p w:rsidR="0018416C" w:rsidRDefault="004D7BF5">
            <w:pPr>
              <w:pStyle w:val="TableParagraph"/>
              <w:spacing w:before="60" w:line="240" w:lineRule="exact"/>
              <w:ind w:left="4"/>
              <w:jc w:val="center"/>
            </w:pPr>
            <w:r>
              <w:rPr>
                <w:w w:val="102"/>
              </w:rPr>
              <w:t>S</w:t>
            </w:r>
          </w:p>
        </w:tc>
        <w:tc>
          <w:tcPr>
            <w:tcW w:w="771" w:type="dxa"/>
          </w:tcPr>
          <w:p w:rsidR="0018416C" w:rsidRDefault="004D7BF5">
            <w:pPr>
              <w:pStyle w:val="TableParagraph"/>
              <w:spacing w:before="60" w:line="240" w:lineRule="exact"/>
              <w:ind w:left="0" w:right="1"/>
              <w:jc w:val="center"/>
            </w:pPr>
            <w:r>
              <w:rPr>
                <w:w w:val="102"/>
              </w:rPr>
              <w:t>S</w:t>
            </w:r>
          </w:p>
        </w:tc>
        <w:tc>
          <w:tcPr>
            <w:tcW w:w="769" w:type="dxa"/>
          </w:tcPr>
          <w:p w:rsidR="0018416C" w:rsidRDefault="004D7BF5">
            <w:pPr>
              <w:pStyle w:val="TableParagraph"/>
              <w:spacing w:before="60" w:line="240" w:lineRule="exact"/>
              <w:ind w:left="1"/>
              <w:jc w:val="center"/>
            </w:pPr>
            <w:r>
              <w:rPr>
                <w:w w:val="102"/>
              </w:rPr>
              <w:t>S</w:t>
            </w:r>
          </w:p>
        </w:tc>
        <w:tc>
          <w:tcPr>
            <w:tcW w:w="769" w:type="dxa"/>
          </w:tcPr>
          <w:p w:rsidR="0018416C" w:rsidRDefault="004D7BF5">
            <w:pPr>
              <w:pStyle w:val="TableParagraph"/>
              <w:spacing w:before="60" w:line="240" w:lineRule="exact"/>
              <w:ind w:left="0" w:right="1"/>
              <w:jc w:val="center"/>
            </w:pPr>
            <w:r>
              <w:rPr>
                <w:w w:val="102"/>
              </w:rPr>
              <w:t>S</w:t>
            </w:r>
          </w:p>
        </w:tc>
        <w:tc>
          <w:tcPr>
            <w:tcW w:w="770" w:type="dxa"/>
          </w:tcPr>
          <w:p w:rsidR="0018416C" w:rsidRDefault="004D7BF5">
            <w:pPr>
              <w:pStyle w:val="TableParagraph"/>
              <w:spacing w:before="60" w:line="240" w:lineRule="exact"/>
              <w:ind w:left="0"/>
              <w:jc w:val="center"/>
            </w:pPr>
            <w:r>
              <w:rPr>
                <w:w w:val="102"/>
              </w:rPr>
              <w:t>S</w:t>
            </w:r>
          </w:p>
        </w:tc>
        <w:tc>
          <w:tcPr>
            <w:tcW w:w="770" w:type="dxa"/>
          </w:tcPr>
          <w:p w:rsidR="0018416C" w:rsidRDefault="004D7BF5">
            <w:pPr>
              <w:pStyle w:val="TableParagraph"/>
              <w:spacing w:before="60" w:line="240" w:lineRule="exact"/>
              <w:ind w:left="0" w:right="1"/>
              <w:jc w:val="center"/>
            </w:pPr>
            <w:r>
              <w:rPr>
                <w:w w:val="102"/>
              </w:rPr>
              <w:t>M</w:t>
            </w:r>
          </w:p>
        </w:tc>
        <w:tc>
          <w:tcPr>
            <w:tcW w:w="770" w:type="dxa"/>
          </w:tcPr>
          <w:p w:rsidR="0018416C" w:rsidRDefault="004D7BF5">
            <w:pPr>
              <w:pStyle w:val="TableParagraph"/>
              <w:spacing w:before="60" w:line="240" w:lineRule="exact"/>
              <w:ind w:left="5"/>
              <w:jc w:val="center"/>
            </w:pPr>
            <w:r>
              <w:rPr>
                <w:w w:val="102"/>
              </w:rPr>
              <w:t>S</w:t>
            </w:r>
          </w:p>
        </w:tc>
        <w:tc>
          <w:tcPr>
            <w:tcW w:w="831" w:type="dxa"/>
          </w:tcPr>
          <w:p w:rsidR="0018416C" w:rsidRDefault="004D7BF5">
            <w:pPr>
              <w:pStyle w:val="TableParagraph"/>
              <w:spacing w:before="60" w:line="240" w:lineRule="exact"/>
              <w:ind w:left="3"/>
              <w:jc w:val="center"/>
            </w:pPr>
            <w:r>
              <w:rPr>
                <w:w w:val="102"/>
              </w:rPr>
              <w:t>M</w:t>
            </w:r>
          </w:p>
        </w:tc>
      </w:tr>
      <w:tr w:rsidR="0018416C">
        <w:trPr>
          <w:trHeight w:val="320"/>
        </w:trPr>
        <w:tc>
          <w:tcPr>
            <w:tcW w:w="773" w:type="dxa"/>
          </w:tcPr>
          <w:p w:rsidR="0018416C" w:rsidRDefault="004D7BF5">
            <w:pPr>
              <w:pStyle w:val="TableParagraph"/>
              <w:spacing w:before="68" w:line="233" w:lineRule="exact"/>
              <w:ind w:left="150" w:right="89"/>
              <w:jc w:val="center"/>
              <w:rPr>
                <w:b/>
              </w:rPr>
            </w:pPr>
            <w:r>
              <w:rPr>
                <w:b/>
              </w:rPr>
              <w:t>CO2</w:t>
            </w:r>
          </w:p>
        </w:tc>
        <w:tc>
          <w:tcPr>
            <w:tcW w:w="769" w:type="dxa"/>
          </w:tcPr>
          <w:p w:rsidR="0018416C" w:rsidRDefault="004D7BF5">
            <w:pPr>
              <w:pStyle w:val="TableParagraph"/>
              <w:spacing w:before="60" w:line="240" w:lineRule="exact"/>
              <w:ind w:left="0"/>
              <w:jc w:val="center"/>
            </w:pPr>
            <w:r>
              <w:rPr>
                <w:w w:val="102"/>
              </w:rPr>
              <w:t>M</w:t>
            </w:r>
          </w:p>
        </w:tc>
        <w:tc>
          <w:tcPr>
            <w:tcW w:w="771" w:type="dxa"/>
          </w:tcPr>
          <w:p w:rsidR="0018416C" w:rsidRDefault="004D7BF5">
            <w:pPr>
              <w:pStyle w:val="TableParagraph"/>
              <w:spacing w:before="60" w:line="240" w:lineRule="exact"/>
              <w:ind w:left="0" w:right="1"/>
              <w:jc w:val="center"/>
            </w:pPr>
            <w:r>
              <w:rPr>
                <w:w w:val="102"/>
              </w:rPr>
              <w:t>S</w:t>
            </w:r>
          </w:p>
        </w:tc>
        <w:tc>
          <w:tcPr>
            <w:tcW w:w="771" w:type="dxa"/>
          </w:tcPr>
          <w:p w:rsidR="0018416C" w:rsidRDefault="004D7BF5">
            <w:pPr>
              <w:pStyle w:val="TableParagraph"/>
              <w:spacing w:before="60" w:line="240" w:lineRule="exact"/>
              <w:ind w:left="1"/>
              <w:jc w:val="center"/>
            </w:pPr>
            <w:r>
              <w:rPr>
                <w:w w:val="102"/>
              </w:rPr>
              <w:t>S</w:t>
            </w:r>
          </w:p>
        </w:tc>
        <w:tc>
          <w:tcPr>
            <w:tcW w:w="771" w:type="dxa"/>
          </w:tcPr>
          <w:p w:rsidR="0018416C" w:rsidRDefault="004D7BF5">
            <w:pPr>
              <w:pStyle w:val="TableParagraph"/>
              <w:spacing w:before="60" w:line="240" w:lineRule="exact"/>
              <w:ind w:left="0" w:right="1"/>
              <w:jc w:val="center"/>
            </w:pPr>
            <w:r>
              <w:rPr>
                <w:w w:val="102"/>
              </w:rPr>
              <w:t>S</w:t>
            </w:r>
          </w:p>
        </w:tc>
        <w:tc>
          <w:tcPr>
            <w:tcW w:w="769" w:type="dxa"/>
          </w:tcPr>
          <w:p w:rsidR="0018416C" w:rsidRDefault="004D7BF5">
            <w:pPr>
              <w:pStyle w:val="TableParagraph"/>
              <w:spacing w:before="60" w:line="240" w:lineRule="exact"/>
              <w:ind w:left="0"/>
              <w:jc w:val="center"/>
            </w:pPr>
            <w:r>
              <w:rPr>
                <w:w w:val="102"/>
              </w:rPr>
              <w:t>M</w:t>
            </w:r>
          </w:p>
        </w:tc>
        <w:tc>
          <w:tcPr>
            <w:tcW w:w="769" w:type="dxa"/>
          </w:tcPr>
          <w:p w:rsidR="0018416C" w:rsidRDefault="004D7BF5">
            <w:pPr>
              <w:pStyle w:val="TableParagraph"/>
              <w:spacing w:before="60" w:line="240" w:lineRule="exact"/>
              <w:ind w:left="0" w:right="1"/>
              <w:jc w:val="center"/>
            </w:pPr>
            <w:r>
              <w:rPr>
                <w:w w:val="102"/>
              </w:rPr>
              <w:t>S</w:t>
            </w:r>
          </w:p>
        </w:tc>
        <w:tc>
          <w:tcPr>
            <w:tcW w:w="770" w:type="dxa"/>
          </w:tcPr>
          <w:p w:rsidR="0018416C" w:rsidRDefault="004D7BF5">
            <w:pPr>
              <w:pStyle w:val="TableParagraph"/>
              <w:spacing w:before="60" w:line="240" w:lineRule="exact"/>
              <w:ind w:left="0"/>
              <w:jc w:val="center"/>
            </w:pPr>
            <w:r>
              <w:rPr>
                <w:w w:val="102"/>
              </w:rPr>
              <w:t>S</w:t>
            </w:r>
          </w:p>
        </w:tc>
        <w:tc>
          <w:tcPr>
            <w:tcW w:w="770" w:type="dxa"/>
          </w:tcPr>
          <w:p w:rsidR="0018416C" w:rsidRDefault="004D7BF5">
            <w:pPr>
              <w:pStyle w:val="TableParagraph"/>
              <w:spacing w:before="60" w:line="240" w:lineRule="exact"/>
              <w:ind w:left="3"/>
              <w:jc w:val="center"/>
            </w:pPr>
            <w:r>
              <w:rPr>
                <w:w w:val="102"/>
              </w:rPr>
              <w:t>M</w:t>
            </w:r>
          </w:p>
        </w:tc>
        <w:tc>
          <w:tcPr>
            <w:tcW w:w="770" w:type="dxa"/>
          </w:tcPr>
          <w:p w:rsidR="0018416C" w:rsidRDefault="004D7BF5">
            <w:pPr>
              <w:pStyle w:val="TableParagraph"/>
              <w:spacing w:before="60" w:line="240" w:lineRule="exact"/>
              <w:ind w:left="7"/>
              <w:jc w:val="center"/>
            </w:pPr>
            <w:r>
              <w:rPr>
                <w:w w:val="102"/>
              </w:rPr>
              <w:t>M</w:t>
            </w:r>
          </w:p>
        </w:tc>
        <w:tc>
          <w:tcPr>
            <w:tcW w:w="831" w:type="dxa"/>
          </w:tcPr>
          <w:p w:rsidR="0018416C" w:rsidRDefault="004D7BF5">
            <w:pPr>
              <w:pStyle w:val="TableParagraph"/>
              <w:spacing w:before="60" w:line="240" w:lineRule="exact"/>
              <w:ind w:left="0"/>
              <w:jc w:val="center"/>
            </w:pPr>
            <w:r>
              <w:rPr>
                <w:w w:val="102"/>
              </w:rPr>
              <w:t>M</w:t>
            </w:r>
          </w:p>
        </w:tc>
      </w:tr>
      <w:tr w:rsidR="0018416C">
        <w:trPr>
          <w:trHeight w:val="320"/>
        </w:trPr>
        <w:tc>
          <w:tcPr>
            <w:tcW w:w="773" w:type="dxa"/>
          </w:tcPr>
          <w:p w:rsidR="0018416C" w:rsidRDefault="004D7BF5">
            <w:pPr>
              <w:pStyle w:val="TableParagraph"/>
              <w:spacing w:before="65" w:line="235" w:lineRule="exact"/>
              <w:ind w:left="150" w:right="89"/>
              <w:jc w:val="center"/>
              <w:rPr>
                <w:b/>
              </w:rPr>
            </w:pPr>
            <w:r>
              <w:rPr>
                <w:b/>
              </w:rPr>
              <w:t>CO3</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4"/>
              <w:jc w:val="center"/>
            </w:pPr>
            <w:r>
              <w:rPr>
                <w:w w:val="102"/>
              </w:rPr>
              <w:t>S</w:t>
            </w:r>
          </w:p>
        </w:tc>
        <w:tc>
          <w:tcPr>
            <w:tcW w:w="771" w:type="dxa"/>
          </w:tcPr>
          <w:p w:rsidR="0018416C" w:rsidRDefault="004D7BF5">
            <w:pPr>
              <w:pStyle w:val="TableParagraph"/>
              <w:spacing w:before="58" w:line="243" w:lineRule="exact"/>
              <w:ind w:left="1"/>
              <w:jc w:val="center"/>
            </w:pPr>
            <w:r>
              <w:rPr>
                <w:w w:val="102"/>
              </w:rPr>
              <w:t>M</w:t>
            </w:r>
          </w:p>
        </w:tc>
        <w:tc>
          <w:tcPr>
            <w:tcW w:w="769" w:type="dxa"/>
          </w:tcPr>
          <w:p w:rsidR="0018416C" w:rsidRDefault="004D7BF5">
            <w:pPr>
              <w:pStyle w:val="TableParagraph"/>
              <w:spacing w:before="58" w:line="243" w:lineRule="exact"/>
              <w:ind w:left="2"/>
              <w:jc w:val="center"/>
            </w:pPr>
            <w:r>
              <w:rPr>
                <w:w w:val="102"/>
              </w:rPr>
              <w:t>S</w:t>
            </w:r>
          </w:p>
        </w:tc>
        <w:tc>
          <w:tcPr>
            <w:tcW w:w="769" w:type="dxa"/>
          </w:tcPr>
          <w:p w:rsidR="0018416C" w:rsidRDefault="004D7BF5">
            <w:pPr>
              <w:pStyle w:val="TableParagraph"/>
              <w:spacing w:before="58" w:line="243" w:lineRule="exact"/>
              <w:ind w:left="0" w:right="1"/>
              <w:jc w:val="center"/>
            </w:pPr>
            <w:r>
              <w:rPr>
                <w:w w:val="102"/>
              </w:rPr>
              <w:t>S</w:t>
            </w:r>
          </w:p>
        </w:tc>
        <w:tc>
          <w:tcPr>
            <w:tcW w:w="770" w:type="dxa"/>
          </w:tcPr>
          <w:p w:rsidR="0018416C" w:rsidRDefault="004D7BF5">
            <w:pPr>
              <w:pStyle w:val="TableParagraph"/>
              <w:spacing w:before="58" w:line="243" w:lineRule="exact"/>
              <w:ind w:left="0"/>
              <w:jc w:val="center"/>
            </w:pPr>
            <w:r>
              <w:rPr>
                <w:w w:val="102"/>
              </w:rPr>
              <w:t>S</w:t>
            </w:r>
          </w:p>
        </w:tc>
        <w:tc>
          <w:tcPr>
            <w:tcW w:w="770" w:type="dxa"/>
          </w:tcPr>
          <w:p w:rsidR="0018416C" w:rsidRDefault="004D7BF5">
            <w:pPr>
              <w:pStyle w:val="TableParagraph"/>
              <w:spacing w:before="58" w:line="243" w:lineRule="exact"/>
              <w:ind w:left="0" w:right="1"/>
              <w:jc w:val="center"/>
            </w:pPr>
            <w:r>
              <w:rPr>
                <w:w w:val="102"/>
              </w:rPr>
              <w:t>M</w:t>
            </w:r>
          </w:p>
        </w:tc>
        <w:tc>
          <w:tcPr>
            <w:tcW w:w="770" w:type="dxa"/>
          </w:tcPr>
          <w:p w:rsidR="0018416C" w:rsidRDefault="004D7BF5">
            <w:pPr>
              <w:pStyle w:val="TableParagraph"/>
              <w:spacing w:before="58" w:line="243" w:lineRule="exact"/>
              <w:ind w:left="4"/>
              <w:jc w:val="center"/>
            </w:pPr>
            <w:r>
              <w:rPr>
                <w:w w:val="102"/>
              </w:rPr>
              <w:t>S</w:t>
            </w:r>
          </w:p>
        </w:tc>
        <w:tc>
          <w:tcPr>
            <w:tcW w:w="831" w:type="dxa"/>
          </w:tcPr>
          <w:p w:rsidR="0018416C" w:rsidRDefault="004D7BF5">
            <w:pPr>
              <w:pStyle w:val="TableParagraph"/>
              <w:spacing w:before="58" w:line="243" w:lineRule="exact"/>
              <w:ind w:left="3"/>
              <w:jc w:val="center"/>
            </w:pPr>
            <w:r>
              <w:rPr>
                <w:w w:val="102"/>
              </w:rPr>
              <w:t>M</w:t>
            </w:r>
          </w:p>
        </w:tc>
      </w:tr>
      <w:tr w:rsidR="0018416C">
        <w:trPr>
          <w:trHeight w:val="320"/>
        </w:trPr>
        <w:tc>
          <w:tcPr>
            <w:tcW w:w="773" w:type="dxa"/>
          </w:tcPr>
          <w:p w:rsidR="0018416C" w:rsidRDefault="004D7BF5">
            <w:pPr>
              <w:pStyle w:val="TableParagraph"/>
              <w:spacing w:before="63" w:line="238" w:lineRule="exact"/>
              <w:ind w:left="150" w:right="89"/>
              <w:jc w:val="center"/>
              <w:rPr>
                <w:b/>
              </w:rPr>
            </w:pPr>
            <w:r>
              <w:rPr>
                <w:b/>
              </w:rPr>
              <w:t>CO4</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4"/>
              <w:jc w:val="center"/>
            </w:pPr>
            <w:r>
              <w:rPr>
                <w:w w:val="102"/>
              </w:rPr>
              <w:t>S</w:t>
            </w:r>
          </w:p>
        </w:tc>
        <w:tc>
          <w:tcPr>
            <w:tcW w:w="771" w:type="dxa"/>
          </w:tcPr>
          <w:p w:rsidR="0018416C" w:rsidRDefault="004D7BF5">
            <w:pPr>
              <w:pStyle w:val="TableParagraph"/>
              <w:spacing w:before="58" w:line="243" w:lineRule="exact"/>
              <w:ind w:left="0" w:right="1"/>
              <w:jc w:val="center"/>
            </w:pPr>
            <w:r>
              <w:rPr>
                <w:w w:val="102"/>
              </w:rPr>
              <w:t>S</w:t>
            </w:r>
          </w:p>
        </w:tc>
        <w:tc>
          <w:tcPr>
            <w:tcW w:w="769" w:type="dxa"/>
          </w:tcPr>
          <w:p w:rsidR="0018416C" w:rsidRDefault="004D7BF5">
            <w:pPr>
              <w:pStyle w:val="TableParagraph"/>
              <w:spacing w:before="58" w:line="243" w:lineRule="exact"/>
              <w:ind w:left="1"/>
              <w:jc w:val="center"/>
            </w:pPr>
            <w:r>
              <w:rPr>
                <w:w w:val="102"/>
              </w:rPr>
              <w:t>S</w:t>
            </w:r>
          </w:p>
        </w:tc>
        <w:tc>
          <w:tcPr>
            <w:tcW w:w="769" w:type="dxa"/>
          </w:tcPr>
          <w:p w:rsidR="0018416C" w:rsidRDefault="004D7BF5">
            <w:pPr>
              <w:pStyle w:val="TableParagraph"/>
              <w:spacing w:before="58" w:line="243" w:lineRule="exact"/>
              <w:ind w:left="0" w:right="1"/>
              <w:jc w:val="center"/>
            </w:pPr>
            <w:r>
              <w:rPr>
                <w:w w:val="102"/>
              </w:rPr>
              <w:t>S</w:t>
            </w:r>
          </w:p>
        </w:tc>
        <w:tc>
          <w:tcPr>
            <w:tcW w:w="770" w:type="dxa"/>
          </w:tcPr>
          <w:p w:rsidR="0018416C" w:rsidRDefault="004D7BF5">
            <w:pPr>
              <w:pStyle w:val="TableParagraph"/>
              <w:spacing w:before="58" w:line="243" w:lineRule="exact"/>
              <w:ind w:left="0"/>
              <w:jc w:val="center"/>
            </w:pPr>
            <w:r>
              <w:rPr>
                <w:w w:val="102"/>
              </w:rPr>
              <w:t>S</w:t>
            </w:r>
          </w:p>
        </w:tc>
        <w:tc>
          <w:tcPr>
            <w:tcW w:w="770" w:type="dxa"/>
          </w:tcPr>
          <w:p w:rsidR="0018416C" w:rsidRDefault="004D7BF5">
            <w:pPr>
              <w:pStyle w:val="TableParagraph"/>
              <w:spacing w:before="58" w:line="243" w:lineRule="exact"/>
              <w:ind w:left="0" w:right="1"/>
              <w:jc w:val="center"/>
            </w:pPr>
            <w:r>
              <w:rPr>
                <w:w w:val="102"/>
              </w:rPr>
              <w:t>M</w:t>
            </w:r>
          </w:p>
        </w:tc>
        <w:tc>
          <w:tcPr>
            <w:tcW w:w="770" w:type="dxa"/>
          </w:tcPr>
          <w:p w:rsidR="0018416C" w:rsidRDefault="004D7BF5">
            <w:pPr>
              <w:pStyle w:val="TableParagraph"/>
              <w:spacing w:before="58" w:line="243" w:lineRule="exact"/>
              <w:ind w:left="7"/>
              <w:jc w:val="center"/>
            </w:pPr>
            <w:r>
              <w:rPr>
                <w:w w:val="102"/>
              </w:rPr>
              <w:t>M</w:t>
            </w:r>
          </w:p>
        </w:tc>
        <w:tc>
          <w:tcPr>
            <w:tcW w:w="831" w:type="dxa"/>
          </w:tcPr>
          <w:p w:rsidR="0018416C" w:rsidRDefault="004D7BF5">
            <w:pPr>
              <w:pStyle w:val="TableParagraph"/>
              <w:spacing w:before="58" w:line="243" w:lineRule="exact"/>
              <w:ind w:left="5"/>
              <w:jc w:val="center"/>
            </w:pPr>
            <w:r>
              <w:rPr>
                <w:w w:val="102"/>
              </w:rPr>
              <w:t>M</w:t>
            </w:r>
          </w:p>
        </w:tc>
      </w:tr>
      <w:tr w:rsidR="0018416C">
        <w:trPr>
          <w:trHeight w:val="320"/>
        </w:trPr>
        <w:tc>
          <w:tcPr>
            <w:tcW w:w="773" w:type="dxa"/>
          </w:tcPr>
          <w:p w:rsidR="0018416C" w:rsidRDefault="004D7BF5">
            <w:pPr>
              <w:pStyle w:val="TableParagraph"/>
              <w:spacing w:before="63" w:line="238" w:lineRule="exact"/>
              <w:ind w:left="150" w:right="89"/>
              <w:jc w:val="center"/>
              <w:rPr>
                <w:b/>
              </w:rPr>
            </w:pPr>
            <w:r>
              <w:rPr>
                <w:b/>
              </w:rPr>
              <w:t>CO5</w:t>
            </w:r>
          </w:p>
        </w:tc>
        <w:tc>
          <w:tcPr>
            <w:tcW w:w="769" w:type="dxa"/>
          </w:tcPr>
          <w:p w:rsidR="0018416C" w:rsidRDefault="004D7BF5">
            <w:pPr>
              <w:pStyle w:val="TableParagraph"/>
              <w:spacing w:before="58" w:line="243" w:lineRule="exact"/>
              <w:ind w:left="0"/>
              <w:jc w:val="center"/>
            </w:pPr>
            <w:r>
              <w:rPr>
                <w:w w:val="102"/>
              </w:rPr>
              <w:t>S</w:t>
            </w:r>
          </w:p>
        </w:tc>
        <w:tc>
          <w:tcPr>
            <w:tcW w:w="771" w:type="dxa"/>
          </w:tcPr>
          <w:p w:rsidR="0018416C" w:rsidRDefault="004D7BF5">
            <w:pPr>
              <w:pStyle w:val="TableParagraph"/>
              <w:spacing w:before="58" w:line="243" w:lineRule="exact"/>
              <w:ind w:left="0" w:right="2"/>
              <w:jc w:val="center"/>
            </w:pPr>
            <w:r>
              <w:rPr>
                <w:w w:val="102"/>
              </w:rPr>
              <w:t>M</w:t>
            </w:r>
          </w:p>
        </w:tc>
        <w:tc>
          <w:tcPr>
            <w:tcW w:w="771" w:type="dxa"/>
          </w:tcPr>
          <w:p w:rsidR="0018416C" w:rsidRDefault="004D7BF5">
            <w:pPr>
              <w:pStyle w:val="TableParagraph"/>
              <w:spacing w:before="58" w:line="243" w:lineRule="exact"/>
              <w:ind w:left="4"/>
              <w:jc w:val="center"/>
            </w:pPr>
            <w:r>
              <w:rPr>
                <w:w w:val="102"/>
              </w:rPr>
              <w:t>S</w:t>
            </w:r>
          </w:p>
        </w:tc>
        <w:tc>
          <w:tcPr>
            <w:tcW w:w="771" w:type="dxa"/>
          </w:tcPr>
          <w:p w:rsidR="0018416C" w:rsidRDefault="004D7BF5">
            <w:pPr>
              <w:pStyle w:val="TableParagraph"/>
              <w:spacing w:before="58" w:line="243" w:lineRule="exact"/>
              <w:ind w:left="0" w:right="1"/>
              <w:jc w:val="center"/>
            </w:pPr>
            <w:r>
              <w:rPr>
                <w:w w:val="102"/>
              </w:rPr>
              <w:t>S</w:t>
            </w:r>
          </w:p>
        </w:tc>
        <w:tc>
          <w:tcPr>
            <w:tcW w:w="769" w:type="dxa"/>
          </w:tcPr>
          <w:p w:rsidR="0018416C" w:rsidRDefault="004D7BF5">
            <w:pPr>
              <w:pStyle w:val="TableParagraph"/>
              <w:spacing w:before="58" w:line="243" w:lineRule="exact"/>
              <w:ind w:left="1"/>
              <w:jc w:val="center"/>
            </w:pPr>
            <w:r>
              <w:rPr>
                <w:w w:val="102"/>
              </w:rPr>
              <w:t>S</w:t>
            </w:r>
          </w:p>
        </w:tc>
        <w:tc>
          <w:tcPr>
            <w:tcW w:w="769" w:type="dxa"/>
          </w:tcPr>
          <w:p w:rsidR="0018416C" w:rsidRDefault="004D7BF5">
            <w:pPr>
              <w:pStyle w:val="TableParagraph"/>
              <w:spacing w:before="58" w:line="243" w:lineRule="exact"/>
              <w:ind w:left="0" w:right="1"/>
              <w:jc w:val="center"/>
            </w:pPr>
            <w:r>
              <w:rPr>
                <w:w w:val="102"/>
              </w:rPr>
              <w:t>S</w:t>
            </w:r>
          </w:p>
        </w:tc>
        <w:tc>
          <w:tcPr>
            <w:tcW w:w="770" w:type="dxa"/>
          </w:tcPr>
          <w:p w:rsidR="0018416C" w:rsidRDefault="004D7BF5">
            <w:pPr>
              <w:pStyle w:val="TableParagraph"/>
              <w:spacing w:before="58" w:line="243" w:lineRule="exact"/>
              <w:ind w:left="0"/>
              <w:jc w:val="center"/>
            </w:pPr>
            <w:r>
              <w:rPr>
                <w:w w:val="102"/>
              </w:rPr>
              <w:t>S</w:t>
            </w:r>
          </w:p>
        </w:tc>
        <w:tc>
          <w:tcPr>
            <w:tcW w:w="770" w:type="dxa"/>
          </w:tcPr>
          <w:p w:rsidR="0018416C" w:rsidRDefault="004D7BF5">
            <w:pPr>
              <w:pStyle w:val="TableParagraph"/>
              <w:spacing w:before="58" w:line="243" w:lineRule="exact"/>
              <w:ind w:left="0" w:right="1"/>
              <w:jc w:val="center"/>
            </w:pPr>
            <w:r>
              <w:rPr>
                <w:w w:val="102"/>
              </w:rPr>
              <w:t>M</w:t>
            </w:r>
          </w:p>
        </w:tc>
        <w:tc>
          <w:tcPr>
            <w:tcW w:w="770" w:type="dxa"/>
          </w:tcPr>
          <w:p w:rsidR="0018416C" w:rsidRDefault="004D7BF5">
            <w:pPr>
              <w:pStyle w:val="TableParagraph"/>
              <w:spacing w:before="58" w:line="243" w:lineRule="exact"/>
              <w:ind w:left="7"/>
              <w:jc w:val="center"/>
            </w:pPr>
            <w:r>
              <w:rPr>
                <w:w w:val="102"/>
              </w:rPr>
              <w:t>M</w:t>
            </w:r>
          </w:p>
        </w:tc>
        <w:tc>
          <w:tcPr>
            <w:tcW w:w="831" w:type="dxa"/>
          </w:tcPr>
          <w:p w:rsidR="0018416C" w:rsidRDefault="004D7BF5">
            <w:pPr>
              <w:pStyle w:val="TableParagraph"/>
              <w:spacing w:before="58" w:line="243" w:lineRule="exact"/>
              <w:ind w:left="6"/>
              <w:jc w:val="center"/>
            </w:pPr>
            <w:r>
              <w:rPr>
                <w:w w:val="102"/>
              </w:rPr>
              <w:t>S</w:t>
            </w:r>
          </w:p>
        </w:tc>
      </w:tr>
    </w:tbl>
    <w:p w:rsidR="0018416C" w:rsidRDefault="0018416C">
      <w:pPr>
        <w:pStyle w:val="BodyText"/>
        <w:rPr>
          <w:b/>
          <w:sz w:val="20"/>
        </w:rPr>
      </w:pPr>
    </w:p>
    <w:p w:rsidR="0018416C" w:rsidRDefault="0018416C">
      <w:pPr>
        <w:pStyle w:val="BodyText"/>
        <w:spacing w:before="4"/>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064"/>
        <w:gridCol w:w="1066"/>
        <w:gridCol w:w="1197"/>
      </w:tblGrid>
      <w:tr w:rsidR="0018416C">
        <w:trPr>
          <w:trHeight w:val="277"/>
        </w:trPr>
        <w:tc>
          <w:tcPr>
            <w:tcW w:w="2960" w:type="dxa"/>
          </w:tcPr>
          <w:p w:rsidR="0018416C" w:rsidRDefault="004D7BF5">
            <w:pPr>
              <w:pStyle w:val="TableParagraph"/>
              <w:spacing w:before="3"/>
              <w:rPr>
                <w:b/>
              </w:rPr>
            </w:pPr>
            <w:r>
              <w:rPr>
                <w:b/>
              </w:rPr>
              <w:t>CO</w:t>
            </w:r>
            <w:r>
              <w:rPr>
                <w:b/>
                <w:spacing w:val="10"/>
              </w:rPr>
              <w:t xml:space="preserve"> </w:t>
            </w:r>
            <w:r>
              <w:rPr>
                <w:b/>
              </w:rPr>
              <w:t>/PSO</w:t>
            </w:r>
          </w:p>
        </w:tc>
        <w:tc>
          <w:tcPr>
            <w:tcW w:w="1128" w:type="dxa"/>
          </w:tcPr>
          <w:p w:rsidR="0018416C" w:rsidRDefault="004D7BF5">
            <w:pPr>
              <w:pStyle w:val="TableParagraph"/>
              <w:spacing w:before="3"/>
              <w:ind w:left="270" w:right="258"/>
              <w:jc w:val="center"/>
              <w:rPr>
                <w:b/>
              </w:rPr>
            </w:pPr>
            <w:r>
              <w:rPr>
                <w:b/>
              </w:rPr>
              <w:t>PSO1</w:t>
            </w:r>
          </w:p>
        </w:tc>
        <w:tc>
          <w:tcPr>
            <w:tcW w:w="1212" w:type="dxa"/>
          </w:tcPr>
          <w:p w:rsidR="0018416C" w:rsidRDefault="004D7BF5">
            <w:pPr>
              <w:pStyle w:val="TableParagraph"/>
              <w:spacing w:before="3"/>
              <w:ind w:left="312" w:right="298"/>
              <w:jc w:val="center"/>
              <w:rPr>
                <w:b/>
              </w:rPr>
            </w:pPr>
            <w:r>
              <w:rPr>
                <w:b/>
              </w:rPr>
              <w:t>PSO2</w:t>
            </w:r>
          </w:p>
        </w:tc>
        <w:tc>
          <w:tcPr>
            <w:tcW w:w="1064" w:type="dxa"/>
          </w:tcPr>
          <w:p w:rsidR="0018416C" w:rsidRDefault="004D7BF5">
            <w:pPr>
              <w:pStyle w:val="TableParagraph"/>
              <w:spacing w:before="3"/>
              <w:ind w:left="236" w:right="225"/>
              <w:jc w:val="center"/>
              <w:rPr>
                <w:b/>
              </w:rPr>
            </w:pPr>
            <w:r>
              <w:rPr>
                <w:b/>
              </w:rPr>
              <w:t>PSO3</w:t>
            </w:r>
          </w:p>
        </w:tc>
        <w:tc>
          <w:tcPr>
            <w:tcW w:w="1066" w:type="dxa"/>
          </w:tcPr>
          <w:p w:rsidR="0018416C" w:rsidRDefault="004D7BF5">
            <w:pPr>
              <w:pStyle w:val="TableParagraph"/>
              <w:spacing w:before="3"/>
              <w:ind w:left="239" w:right="227"/>
              <w:jc w:val="center"/>
              <w:rPr>
                <w:b/>
              </w:rPr>
            </w:pPr>
            <w:r>
              <w:rPr>
                <w:b/>
              </w:rPr>
              <w:t>PSO4</w:t>
            </w:r>
          </w:p>
        </w:tc>
        <w:tc>
          <w:tcPr>
            <w:tcW w:w="1197" w:type="dxa"/>
          </w:tcPr>
          <w:p w:rsidR="0018416C" w:rsidRDefault="004D7BF5">
            <w:pPr>
              <w:pStyle w:val="TableParagraph"/>
              <w:spacing w:before="3"/>
              <w:ind w:left="309" w:right="289"/>
              <w:jc w:val="center"/>
              <w:rPr>
                <w:b/>
              </w:rPr>
            </w:pPr>
            <w:r>
              <w:rPr>
                <w:b/>
              </w:rPr>
              <w:t>PSO5</w:t>
            </w:r>
          </w:p>
        </w:tc>
      </w:tr>
      <w:tr w:rsidR="0018416C">
        <w:trPr>
          <w:trHeight w:val="280"/>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064" w:type="dxa"/>
          </w:tcPr>
          <w:p w:rsidR="0018416C" w:rsidRDefault="004D7BF5">
            <w:pPr>
              <w:pStyle w:val="TableParagraph"/>
              <w:spacing w:line="249" w:lineRule="exact"/>
              <w:ind w:left="15"/>
              <w:jc w:val="center"/>
            </w:pPr>
            <w:r>
              <w:rPr>
                <w:w w:val="102"/>
              </w:rPr>
              <w:t>3</w:t>
            </w:r>
          </w:p>
        </w:tc>
        <w:tc>
          <w:tcPr>
            <w:tcW w:w="1066" w:type="dxa"/>
          </w:tcPr>
          <w:p w:rsidR="0018416C" w:rsidRDefault="004D7BF5">
            <w:pPr>
              <w:pStyle w:val="TableParagraph"/>
              <w:spacing w:line="249" w:lineRule="exact"/>
              <w:ind w:left="15"/>
              <w:jc w:val="center"/>
            </w:pPr>
            <w:r>
              <w:rPr>
                <w:w w:val="102"/>
              </w:rPr>
              <w:t>3</w:t>
            </w:r>
          </w:p>
        </w:tc>
        <w:tc>
          <w:tcPr>
            <w:tcW w:w="1197" w:type="dxa"/>
          </w:tcPr>
          <w:p w:rsidR="0018416C" w:rsidRDefault="004D7BF5">
            <w:pPr>
              <w:pStyle w:val="TableParagraph"/>
              <w:spacing w:line="249"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CO2</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064" w:type="dxa"/>
          </w:tcPr>
          <w:p w:rsidR="0018416C" w:rsidRDefault="004D7BF5">
            <w:pPr>
              <w:pStyle w:val="TableParagraph"/>
              <w:spacing w:line="249" w:lineRule="exact"/>
              <w:ind w:left="15"/>
              <w:jc w:val="center"/>
            </w:pPr>
            <w:r>
              <w:rPr>
                <w:w w:val="102"/>
              </w:rPr>
              <w:t>3</w:t>
            </w:r>
          </w:p>
        </w:tc>
        <w:tc>
          <w:tcPr>
            <w:tcW w:w="1066" w:type="dxa"/>
          </w:tcPr>
          <w:p w:rsidR="0018416C" w:rsidRDefault="004D7BF5">
            <w:pPr>
              <w:pStyle w:val="TableParagraph"/>
              <w:spacing w:line="249" w:lineRule="exact"/>
              <w:ind w:left="15"/>
              <w:jc w:val="center"/>
            </w:pPr>
            <w:r>
              <w:rPr>
                <w:w w:val="102"/>
              </w:rPr>
              <w:t>3</w:t>
            </w:r>
          </w:p>
        </w:tc>
        <w:tc>
          <w:tcPr>
            <w:tcW w:w="1197" w:type="dxa"/>
          </w:tcPr>
          <w:p w:rsidR="0018416C" w:rsidRDefault="004D7BF5">
            <w:pPr>
              <w:pStyle w:val="TableParagraph"/>
              <w:spacing w:line="249"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064" w:type="dxa"/>
          </w:tcPr>
          <w:p w:rsidR="0018416C" w:rsidRDefault="004D7BF5">
            <w:pPr>
              <w:pStyle w:val="TableParagraph"/>
              <w:spacing w:line="249" w:lineRule="exact"/>
              <w:ind w:left="15"/>
              <w:jc w:val="center"/>
            </w:pPr>
            <w:r>
              <w:rPr>
                <w:w w:val="102"/>
              </w:rPr>
              <w:t>3</w:t>
            </w:r>
          </w:p>
        </w:tc>
        <w:tc>
          <w:tcPr>
            <w:tcW w:w="1066" w:type="dxa"/>
          </w:tcPr>
          <w:p w:rsidR="0018416C" w:rsidRDefault="004D7BF5">
            <w:pPr>
              <w:pStyle w:val="TableParagraph"/>
              <w:spacing w:line="249" w:lineRule="exact"/>
              <w:ind w:left="15"/>
              <w:jc w:val="center"/>
            </w:pPr>
            <w:r>
              <w:rPr>
                <w:w w:val="102"/>
              </w:rPr>
              <w:t>3</w:t>
            </w:r>
          </w:p>
        </w:tc>
        <w:tc>
          <w:tcPr>
            <w:tcW w:w="1197"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5"/>
              <w:rPr>
                <w:b/>
              </w:rPr>
            </w:pPr>
            <w:r>
              <w:rPr>
                <w:b/>
              </w:rPr>
              <w:t>CO4</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064" w:type="dxa"/>
          </w:tcPr>
          <w:p w:rsidR="0018416C" w:rsidRDefault="004D7BF5">
            <w:pPr>
              <w:pStyle w:val="TableParagraph"/>
              <w:spacing w:line="251" w:lineRule="exact"/>
              <w:ind w:left="15"/>
              <w:jc w:val="center"/>
            </w:pPr>
            <w:r>
              <w:rPr>
                <w:w w:val="102"/>
              </w:rPr>
              <w:t>3</w:t>
            </w:r>
          </w:p>
        </w:tc>
        <w:tc>
          <w:tcPr>
            <w:tcW w:w="1066" w:type="dxa"/>
          </w:tcPr>
          <w:p w:rsidR="0018416C" w:rsidRDefault="004D7BF5">
            <w:pPr>
              <w:pStyle w:val="TableParagraph"/>
              <w:spacing w:line="251" w:lineRule="exact"/>
              <w:ind w:left="15"/>
              <w:jc w:val="center"/>
            </w:pPr>
            <w:r>
              <w:rPr>
                <w:w w:val="102"/>
              </w:rPr>
              <w:t>3</w:t>
            </w:r>
          </w:p>
        </w:tc>
        <w:tc>
          <w:tcPr>
            <w:tcW w:w="1197"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064" w:type="dxa"/>
          </w:tcPr>
          <w:p w:rsidR="0018416C" w:rsidRDefault="004D7BF5">
            <w:pPr>
              <w:pStyle w:val="TableParagraph"/>
              <w:spacing w:line="249" w:lineRule="exact"/>
              <w:ind w:left="15"/>
              <w:jc w:val="center"/>
            </w:pPr>
            <w:r>
              <w:rPr>
                <w:w w:val="102"/>
              </w:rPr>
              <w:t>3</w:t>
            </w:r>
          </w:p>
        </w:tc>
        <w:tc>
          <w:tcPr>
            <w:tcW w:w="1066" w:type="dxa"/>
          </w:tcPr>
          <w:p w:rsidR="0018416C" w:rsidRDefault="004D7BF5">
            <w:pPr>
              <w:pStyle w:val="TableParagraph"/>
              <w:spacing w:line="249" w:lineRule="exact"/>
              <w:ind w:left="15"/>
              <w:jc w:val="center"/>
            </w:pPr>
            <w:r>
              <w:rPr>
                <w:w w:val="102"/>
              </w:rPr>
              <w:t>3</w:t>
            </w:r>
          </w:p>
        </w:tc>
        <w:tc>
          <w:tcPr>
            <w:tcW w:w="1197"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5"/>
              <w:rPr>
                <w:b/>
              </w:rPr>
            </w:pPr>
            <w:r>
              <w:rPr>
                <w:b/>
              </w:rPr>
              <w:t>Weightage</w:t>
            </w:r>
          </w:p>
        </w:tc>
        <w:tc>
          <w:tcPr>
            <w:tcW w:w="1128" w:type="dxa"/>
          </w:tcPr>
          <w:p w:rsidR="0018416C" w:rsidRDefault="004D7BF5">
            <w:pPr>
              <w:pStyle w:val="TableParagraph"/>
              <w:ind w:left="270" w:right="253"/>
              <w:jc w:val="center"/>
            </w:pPr>
            <w:r>
              <w:t>15</w:t>
            </w:r>
          </w:p>
        </w:tc>
        <w:tc>
          <w:tcPr>
            <w:tcW w:w="1212" w:type="dxa"/>
          </w:tcPr>
          <w:p w:rsidR="0018416C" w:rsidRDefault="004D7BF5">
            <w:pPr>
              <w:pStyle w:val="TableParagraph"/>
              <w:ind w:left="312" w:right="298"/>
              <w:jc w:val="center"/>
            </w:pPr>
            <w:r>
              <w:t>15</w:t>
            </w:r>
          </w:p>
        </w:tc>
        <w:tc>
          <w:tcPr>
            <w:tcW w:w="1064" w:type="dxa"/>
          </w:tcPr>
          <w:p w:rsidR="0018416C" w:rsidRDefault="004D7BF5">
            <w:pPr>
              <w:pStyle w:val="TableParagraph"/>
              <w:ind w:left="238" w:right="221"/>
              <w:jc w:val="center"/>
            </w:pPr>
            <w:r>
              <w:t>15</w:t>
            </w:r>
          </w:p>
        </w:tc>
        <w:tc>
          <w:tcPr>
            <w:tcW w:w="1066" w:type="dxa"/>
          </w:tcPr>
          <w:p w:rsidR="0018416C" w:rsidRDefault="004D7BF5">
            <w:pPr>
              <w:pStyle w:val="TableParagraph"/>
              <w:ind w:left="239" w:right="227"/>
              <w:jc w:val="center"/>
            </w:pPr>
            <w:r>
              <w:t>15</w:t>
            </w:r>
          </w:p>
        </w:tc>
        <w:tc>
          <w:tcPr>
            <w:tcW w:w="1197" w:type="dxa"/>
          </w:tcPr>
          <w:p w:rsidR="0018416C" w:rsidRDefault="004D7BF5">
            <w:pPr>
              <w:pStyle w:val="TableParagraph"/>
              <w:ind w:left="304" w:right="289"/>
              <w:jc w:val="center"/>
            </w:pPr>
            <w:r>
              <w:t>15</w:t>
            </w:r>
          </w:p>
        </w:tc>
      </w:tr>
      <w:tr w:rsidR="0018416C">
        <w:trPr>
          <w:trHeight w:val="560"/>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7"/>
              <w:ind w:left="270" w:right="252"/>
              <w:jc w:val="center"/>
            </w:pPr>
            <w:r>
              <w:t>3.0</w:t>
            </w:r>
          </w:p>
        </w:tc>
        <w:tc>
          <w:tcPr>
            <w:tcW w:w="1212" w:type="dxa"/>
          </w:tcPr>
          <w:p w:rsidR="0018416C" w:rsidRDefault="004D7BF5">
            <w:pPr>
              <w:pStyle w:val="TableParagraph"/>
              <w:spacing w:before="137"/>
              <w:ind w:left="313" w:right="294"/>
              <w:jc w:val="center"/>
            </w:pPr>
            <w:r>
              <w:t>3.0</w:t>
            </w:r>
          </w:p>
        </w:tc>
        <w:tc>
          <w:tcPr>
            <w:tcW w:w="1064" w:type="dxa"/>
          </w:tcPr>
          <w:p w:rsidR="0018416C" w:rsidRDefault="004D7BF5">
            <w:pPr>
              <w:pStyle w:val="TableParagraph"/>
              <w:spacing w:before="137"/>
              <w:ind w:left="238" w:right="223"/>
              <w:jc w:val="center"/>
            </w:pPr>
            <w:r>
              <w:t>3.0</w:t>
            </w:r>
          </w:p>
        </w:tc>
        <w:tc>
          <w:tcPr>
            <w:tcW w:w="1066" w:type="dxa"/>
          </w:tcPr>
          <w:p w:rsidR="0018416C" w:rsidRDefault="004D7BF5">
            <w:pPr>
              <w:pStyle w:val="TableParagraph"/>
              <w:spacing w:before="137"/>
              <w:ind w:left="239" w:right="223"/>
              <w:jc w:val="center"/>
            </w:pPr>
            <w:r>
              <w:t>3.0</w:t>
            </w:r>
          </w:p>
        </w:tc>
        <w:tc>
          <w:tcPr>
            <w:tcW w:w="1197" w:type="dxa"/>
          </w:tcPr>
          <w:p w:rsidR="0018416C" w:rsidRDefault="004D7BF5">
            <w:pPr>
              <w:pStyle w:val="TableParagraph"/>
              <w:spacing w:before="137"/>
              <w:ind w:left="309" w:right="289"/>
              <w:jc w:val="center"/>
            </w:pPr>
            <w:r>
              <w:t>3.0</w:t>
            </w:r>
          </w:p>
        </w:tc>
      </w:tr>
    </w:tbl>
    <w:p w:rsidR="0018416C" w:rsidRDefault="004D7BF5">
      <w:pPr>
        <w:spacing w:before="1"/>
        <w:ind w:left="552"/>
        <w:rPr>
          <w:b/>
        </w:rPr>
      </w:pPr>
      <w:r>
        <w:rPr>
          <w:b/>
        </w:rPr>
        <w:t>Level</w:t>
      </w:r>
      <w:r>
        <w:rPr>
          <w:b/>
          <w:spacing w:val="9"/>
        </w:rPr>
        <w:t xml:space="preserve"> </w:t>
      </w:r>
      <w:r>
        <w:rPr>
          <w:b/>
        </w:rPr>
        <w:t>of</w:t>
      </w:r>
      <w:r>
        <w:rPr>
          <w:b/>
          <w:spacing w:val="17"/>
        </w:rPr>
        <w:t xml:space="preserve"> </w:t>
      </w:r>
      <w:r>
        <w:rPr>
          <w:b/>
        </w:rPr>
        <w:t>Correlation</w:t>
      </w:r>
      <w:r>
        <w:rPr>
          <w:b/>
          <w:spacing w:val="14"/>
        </w:rPr>
        <w:t xml:space="preserve"> </w:t>
      </w:r>
      <w:r>
        <w:rPr>
          <w:b/>
        </w:rPr>
        <w:t>between</w:t>
      </w:r>
      <w:r>
        <w:rPr>
          <w:b/>
          <w:spacing w:val="13"/>
        </w:rPr>
        <w:t xml:space="preserve"> </w:t>
      </w:r>
      <w:r>
        <w:rPr>
          <w:b/>
        </w:rPr>
        <w:t>PSO’s</w:t>
      </w:r>
      <w:r>
        <w:rPr>
          <w:b/>
          <w:spacing w:val="17"/>
        </w:rPr>
        <w:t xml:space="preserve"> </w:t>
      </w:r>
      <w:r>
        <w:rPr>
          <w:b/>
        </w:rPr>
        <w:t>and</w:t>
      </w:r>
      <w:r>
        <w:rPr>
          <w:b/>
          <w:spacing w:val="13"/>
        </w:rPr>
        <w:t xml:space="preserve"> </w:t>
      </w:r>
      <w:r>
        <w:rPr>
          <w:b/>
        </w:rPr>
        <w:t>CO’s</w:t>
      </w:r>
    </w:p>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1088"/>
        <w:gridCol w:w="1095"/>
        <w:gridCol w:w="532"/>
        <w:gridCol w:w="935"/>
        <w:gridCol w:w="399"/>
        <w:gridCol w:w="1231"/>
        <w:gridCol w:w="1473"/>
      </w:tblGrid>
      <w:tr w:rsidR="0018416C">
        <w:trPr>
          <w:trHeight w:val="563"/>
        </w:trPr>
        <w:tc>
          <w:tcPr>
            <w:tcW w:w="1918" w:type="dxa"/>
          </w:tcPr>
          <w:p w:rsidR="0018416C" w:rsidRDefault="004D7BF5">
            <w:pPr>
              <w:pStyle w:val="TableParagraph"/>
              <w:spacing w:line="250" w:lineRule="exact"/>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28"/>
              <w:rPr>
                <w:b/>
              </w:rPr>
            </w:pPr>
            <w:r>
              <w:rPr>
                <w:b/>
              </w:rPr>
              <w:t>Course</w:t>
            </w:r>
          </w:p>
        </w:tc>
        <w:tc>
          <w:tcPr>
            <w:tcW w:w="6753" w:type="dxa"/>
            <w:gridSpan w:val="7"/>
          </w:tcPr>
          <w:p w:rsidR="0018416C" w:rsidRDefault="004D7BF5">
            <w:pPr>
              <w:pStyle w:val="TableParagraph"/>
              <w:spacing w:line="247" w:lineRule="exact"/>
              <w:ind w:left="1292" w:right="1292"/>
              <w:jc w:val="center"/>
              <w:rPr>
                <w:b/>
              </w:rPr>
            </w:pPr>
            <w:r>
              <w:rPr>
                <w:b/>
              </w:rPr>
              <w:t>FUNDAMENTALS</w:t>
            </w:r>
            <w:r>
              <w:rPr>
                <w:b/>
                <w:spacing w:val="29"/>
              </w:rPr>
              <w:t xml:space="preserve"> </w:t>
            </w:r>
            <w:r>
              <w:rPr>
                <w:b/>
              </w:rPr>
              <w:t>OF</w:t>
            </w:r>
            <w:r>
              <w:rPr>
                <w:b/>
                <w:spacing w:val="30"/>
              </w:rPr>
              <w:t xml:space="preserve"> </w:t>
            </w:r>
            <w:r>
              <w:rPr>
                <w:b/>
              </w:rPr>
              <w:t>SPECTROSCOPY</w:t>
            </w:r>
          </w:p>
        </w:tc>
      </w:tr>
      <w:tr w:rsidR="0018416C">
        <w:trPr>
          <w:trHeight w:val="280"/>
        </w:trPr>
        <w:tc>
          <w:tcPr>
            <w:tcW w:w="1918" w:type="dxa"/>
          </w:tcPr>
          <w:p w:rsidR="0018416C" w:rsidRDefault="004D7BF5">
            <w:pPr>
              <w:pStyle w:val="TableParagraph"/>
              <w:spacing w:line="250" w:lineRule="exact"/>
              <w:rPr>
                <w:b/>
              </w:rPr>
            </w:pPr>
            <w:r>
              <w:rPr>
                <w:b/>
              </w:rPr>
              <w:t>Paper</w:t>
            </w:r>
            <w:r>
              <w:rPr>
                <w:b/>
                <w:spacing w:val="11"/>
              </w:rPr>
              <w:t xml:space="preserve"> </w:t>
            </w:r>
            <w:r>
              <w:rPr>
                <w:b/>
              </w:rPr>
              <w:t>No.</w:t>
            </w:r>
          </w:p>
        </w:tc>
        <w:tc>
          <w:tcPr>
            <w:tcW w:w="6753" w:type="dxa"/>
            <w:gridSpan w:val="7"/>
          </w:tcPr>
          <w:p w:rsidR="0018416C" w:rsidRDefault="004D7BF5">
            <w:pPr>
              <w:pStyle w:val="TableParagraph"/>
              <w:spacing w:line="250" w:lineRule="exact"/>
              <w:ind w:left="99"/>
              <w:rPr>
                <w:b/>
              </w:rPr>
            </w:pPr>
            <w:r>
              <w:rPr>
                <w:b/>
              </w:rPr>
              <w:t>EC</w:t>
            </w:r>
            <w:r>
              <w:rPr>
                <w:b/>
                <w:spacing w:val="10"/>
              </w:rPr>
              <w:t xml:space="preserve"> </w:t>
            </w:r>
            <w:r>
              <w:rPr>
                <w:b/>
              </w:rPr>
              <w:t>VII</w:t>
            </w:r>
          </w:p>
        </w:tc>
      </w:tr>
      <w:tr w:rsidR="0018416C">
        <w:trPr>
          <w:trHeight w:val="282"/>
        </w:trPr>
        <w:tc>
          <w:tcPr>
            <w:tcW w:w="1918" w:type="dxa"/>
            <w:vMerge w:val="restart"/>
          </w:tcPr>
          <w:p w:rsidR="0018416C" w:rsidRDefault="004D7BF5">
            <w:pPr>
              <w:pStyle w:val="TableParagraph"/>
              <w:spacing w:line="250" w:lineRule="exact"/>
              <w:rPr>
                <w:b/>
              </w:rPr>
            </w:pPr>
            <w:r>
              <w:rPr>
                <w:b/>
              </w:rPr>
              <w:t>Category</w:t>
            </w:r>
          </w:p>
        </w:tc>
        <w:tc>
          <w:tcPr>
            <w:tcW w:w="1088" w:type="dxa"/>
            <w:vMerge w:val="restart"/>
          </w:tcPr>
          <w:p w:rsidR="0018416C" w:rsidRDefault="004D7BF5">
            <w:pPr>
              <w:pStyle w:val="TableParagraph"/>
              <w:spacing w:line="250" w:lineRule="exact"/>
              <w:ind w:left="98"/>
              <w:rPr>
                <w:b/>
              </w:rPr>
            </w:pPr>
            <w:r>
              <w:rPr>
                <w:b/>
              </w:rPr>
              <w:t>Elective</w:t>
            </w:r>
          </w:p>
          <w:p w:rsidR="0018416C" w:rsidRDefault="004D7BF5">
            <w:pPr>
              <w:pStyle w:val="TableParagraph"/>
              <w:spacing w:before="28"/>
              <w:rPr>
                <w:b/>
              </w:rPr>
            </w:pPr>
            <w:r>
              <w:rPr>
                <w:b/>
              </w:rPr>
              <w:t>Course</w:t>
            </w:r>
          </w:p>
        </w:tc>
        <w:tc>
          <w:tcPr>
            <w:tcW w:w="1095" w:type="dxa"/>
          </w:tcPr>
          <w:p w:rsidR="0018416C" w:rsidRDefault="004D7BF5">
            <w:pPr>
              <w:pStyle w:val="TableParagraph"/>
              <w:spacing w:line="250" w:lineRule="exact"/>
              <w:ind w:left="99"/>
              <w:rPr>
                <w:b/>
              </w:rPr>
            </w:pPr>
            <w:r>
              <w:rPr>
                <w:b/>
              </w:rPr>
              <w:t>Year</w:t>
            </w:r>
          </w:p>
        </w:tc>
        <w:tc>
          <w:tcPr>
            <w:tcW w:w="532" w:type="dxa"/>
          </w:tcPr>
          <w:p w:rsidR="0018416C" w:rsidRDefault="004D7BF5">
            <w:pPr>
              <w:pStyle w:val="TableParagraph"/>
              <w:spacing w:line="243" w:lineRule="exact"/>
              <w:ind w:left="98"/>
            </w:pPr>
            <w:r>
              <w:t>III</w:t>
            </w:r>
          </w:p>
        </w:tc>
        <w:tc>
          <w:tcPr>
            <w:tcW w:w="935" w:type="dxa"/>
            <w:vMerge w:val="restart"/>
          </w:tcPr>
          <w:p w:rsidR="0018416C" w:rsidRDefault="004D7BF5">
            <w:pPr>
              <w:pStyle w:val="TableParagraph"/>
              <w:spacing w:line="250" w:lineRule="exact"/>
              <w:ind w:left="99"/>
              <w:rPr>
                <w:b/>
              </w:rPr>
            </w:pPr>
            <w:r>
              <w:rPr>
                <w:b/>
              </w:rPr>
              <w:t>Credits</w:t>
            </w:r>
          </w:p>
        </w:tc>
        <w:tc>
          <w:tcPr>
            <w:tcW w:w="399" w:type="dxa"/>
            <w:vMerge w:val="restart"/>
          </w:tcPr>
          <w:p w:rsidR="0018416C" w:rsidRDefault="004D7BF5">
            <w:pPr>
              <w:pStyle w:val="TableParagraph"/>
              <w:spacing w:line="243" w:lineRule="exact"/>
              <w:ind w:left="98"/>
            </w:pPr>
            <w:r>
              <w:rPr>
                <w:w w:val="102"/>
              </w:rPr>
              <w:t>3</w:t>
            </w:r>
          </w:p>
        </w:tc>
        <w:tc>
          <w:tcPr>
            <w:tcW w:w="1231" w:type="dxa"/>
            <w:vMerge w:val="restart"/>
          </w:tcPr>
          <w:p w:rsidR="0018416C" w:rsidRDefault="004D7BF5">
            <w:pPr>
              <w:pStyle w:val="TableParagraph"/>
              <w:spacing w:line="250" w:lineRule="exact"/>
              <w:ind w:left="97"/>
              <w:rPr>
                <w:b/>
              </w:rPr>
            </w:pPr>
            <w:r>
              <w:rPr>
                <w:b/>
              </w:rPr>
              <w:t>Course</w:t>
            </w:r>
          </w:p>
          <w:p w:rsidR="0018416C" w:rsidRDefault="004D7BF5">
            <w:pPr>
              <w:pStyle w:val="TableParagraph"/>
              <w:spacing w:before="28"/>
              <w:ind w:left="97"/>
              <w:rPr>
                <w:b/>
              </w:rPr>
            </w:pPr>
            <w:r>
              <w:rPr>
                <w:b/>
              </w:rPr>
              <w:t>Code</w:t>
            </w:r>
          </w:p>
        </w:tc>
        <w:tc>
          <w:tcPr>
            <w:tcW w:w="1473" w:type="dxa"/>
            <w:vMerge w:val="restart"/>
          </w:tcPr>
          <w:p w:rsidR="0018416C" w:rsidRDefault="0018416C">
            <w:pPr>
              <w:pStyle w:val="TableParagraph"/>
              <w:ind w:left="0"/>
            </w:pPr>
          </w:p>
        </w:tc>
      </w:tr>
      <w:tr w:rsidR="0018416C">
        <w:trPr>
          <w:trHeight w:val="281"/>
        </w:trPr>
        <w:tc>
          <w:tcPr>
            <w:tcW w:w="1918" w:type="dxa"/>
            <w:vMerge/>
            <w:tcBorders>
              <w:top w:val="nil"/>
            </w:tcBorders>
          </w:tcPr>
          <w:p w:rsidR="0018416C" w:rsidRDefault="0018416C">
            <w:pPr>
              <w:rPr>
                <w:sz w:val="2"/>
                <w:szCs w:val="2"/>
              </w:rPr>
            </w:pPr>
          </w:p>
        </w:tc>
        <w:tc>
          <w:tcPr>
            <w:tcW w:w="1088" w:type="dxa"/>
            <w:vMerge/>
            <w:tcBorders>
              <w:top w:val="nil"/>
            </w:tcBorders>
          </w:tcPr>
          <w:p w:rsidR="0018416C" w:rsidRDefault="0018416C">
            <w:pPr>
              <w:rPr>
                <w:sz w:val="2"/>
                <w:szCs w:val="2"/>
              </w:rPr>
            </w:pPr>
          </w:p>
        </w:tc>
        <w:tc>
          <w:tcPr>
            <w:tcW w:w="1095" w:type="dxa"/>
          </w:tcPr>
          <w:p w:rsidR="0018416C" w:rsidRDefault="004D7BF5">
            <w:pPr>
              <w:pStyle w:val="TableParagraph"/>
              <w:spacing w:line="250" w:lineRule="exact"/>
              <w:ind w:left="99"/>
              <w:rPr>
                <w:b/>
              </w:rPr>
            </w:pPr>
            <w:r>
              <w:rPr>
                <w:b/>
              </w:rPr>
              <w:t>Semester</w:t>
            </w:r>
          </w:p>
        </w:tc>
        <w:tc>
          <w:tcPr>
            <w:tcW w:w="532" w:type="dxa"/>
          </w:tcPr>
          <w:p w:rsidR="0018416C" w:rsidRDefault="004D7BF5">
            <w:pPr>
              <w:pStyle w:val="TableParagraph"/>
              <w:spacing w:line="245" w:lineRule="exact"/>
              <w:ind w:left="98"/>
            </w:pPr>
            <w:r>
              <w:t>VI</w:t>
            </w:r>
          </w:p>
        </w:tc>
        <w:tc>
          <w:tcPr>
            <w:tcW w:w="935" w:type="dxa"/>
            <w:vMerge/>
            <w:tcBorders>
              <w:top w:val="nil"/>
            </w:tcBorders>
          </w:tcPr>
          <w:p w:rsidR="0018416C" w:rsidRDefault="0018416C">
            <w:pPr>
              <w:rPr>
                <w:sz w:val="2"/>
                <w:szCs w:val="2"/>
              </w:rPr>
            </w:pPr>
          </w:p>
        </w:tc>
        <w:tc>
          <w:tcPr>
            <w:tcW w:w="399" w:type="dxa"/>
            <w:vMerge/>
            <w:tcBorders>
              <w:top w:val="nil"/>
            </w:tcBorders>
          </w:tcPr>
          <w:p w:rsidR="0018416C" w:rsidRDefault="0018416C">
            <w:pPr>
              <w:rPr>
                <w:sz w:val="2"/>
                <w:szCs w:val="2"/>
              </w:rPr>
            </w:pPr>
          </w:p>
        </w:tc>
        <w:tc>
          <w:tcPr>
            <w:tcW w:w="1231"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82"/>
        </w:trPr>
        <w:tc>
          <w:tcPr>
            <w:tcW w:w="1918" w:type="dxa"/>
            <w:vMerge w:val="restart"/>
          </w:tcPr>
          <w:p w:rsidR="0018416C" w:rsidRDefault="004D7BF5">
            <w:pPr>
              <w:pStyle w:val="TableParagraph"/>
              <w:spacing w:line="264" w:lineRule="auto"/>
              <w:ind w:right="123"/>
              <w:rPr>
                <w:b/>
              </w:rPr>
            </w:pPr>
            <w:r>
              <w:rPr>
                <w:b/>
              </w:rPr>
              <w:t>Instructional</w:t>
            </w:r>
            <w:r>
              <w:rPr>
                <w:b/>
                <w:spacing w:val="1"/>
              </w:rPr>
              <w:t xml:space="preserve"> </w:t>
            </w:r>
            <w:r>
              <w:rPr>
                <w:b/>
              </w:rPr>
              <w:t>hours</w:t>
            </w:r>
            <w:r>
              <w:rPr>
                <w:b/>
                <w:spacing w:val="10"/>
              </w:rPr>
              <w:t xml:space="preserve"> </w:t>
            </w:r>
            <w:r>
              <w:rPr>
                <w:b/>
              </w:rPr>
              <w:t>per</w:t>
            </w:r>
            <w:r>
              <w:rPr>
                <w:b/>
                <w:spacing w:val="9"/>
              </w:rPr>
              <w:t xml:space="preserve"> </w:t>
            </w:r>
            <w:r>
              <w:rPr>
                <w:b/>
              </w:rPr>
              <w:t>week</w:t>
            </w:r>
          </w:p>
        </w:tc>
        <w:tc>
          <w:tcPr>
            <w:tcW w:w="1088" w:type="dxa"/>
          </w:tcPr>
          <w:p w:rsidR="0018416C" w:rsidRDefault="004D7BF5">
            <w:pPr>
              <w:pStyle w:val="TableParagraph"/>
              <w:spacing w:line="251" w:lineRule="exact"/>
              <w:rPr>
                <w:b/>
              </w:rPr>
            </w:pPr>
            <w:r>
              <w:rPr>
                <w:b/>
              </w:rPr>
              <w:t>Lecture</w:t>
            </w:r>
          </w:p>
        </w:tc>
        <w:tc>
          <w:tcPr>
            <w:tcW w:w="1095" w:type="dxa"/>
          </w:tcPr>
          <w:p w:rsidR="0018416C" w:rsidRDefault="004D7BF5">
            <w:pPr>
              <w:pStyle w:val="TableParagraph"/>
              <w:spacing w:line="251" w:lineRule="exact"/>
              <w:ind w:left="99"/>
              <w:rPr>
                <w:b/>
              </w:rPr>
            </w:pPr>
            <w:r>
              <w:rPr>
                <w:b/>
              </w:rPr>
              <w:t>Tutorial</w:t>
            </w:r>
          </w:p>
        </w:tc>
        <w:tc>
          <w:tcPr>
            <w:tcW w:w="1866" w:type="dxa"/>
            <w:gridSpan w:val="3"/>
          </w:tcPr>
          <w:p w:rsidR="0018416C" w:rsidRDefault="004D7BF5">
            <w:pPr>
              <w:pStyle w:val="TableParagraph"/>
              <w:spacing w:line="251" w:lineRule="exact"/>
              <w:ind w:left="98"/>
              <w:rPr>
                <w:b/>
              </w:rPr>
            </w:pPr>
            <w:r>
              <w:rPr>
                <w:b/>
              </w:rPr>
              <w:t>Lab</w:t>
            </w:r>
            <w:r>
              <w:rPr>
                <w:b/>
                <w:spacing w:val="12"/>
              </w:rPr>
              <w:t xml:space="preserve"> </w:t>
            </w:r>
            <w:r>
              <w:rPr>
                <w:b/>
              </w:rPr>
              <w:t>Practice</w:t>
            </w:r>
          </w:p>
        </w:tc>
        <w:tc>
          <w:tcPr>
            <w:tcW w:w="2704" w:type="dxa"/>
            <w:gridSpan w:val="2"/>
          </w:tcPr>
          <w:p w:rsidR="0018416C" w:rsidRDefault="004D7BF5">
            <w:pPr>
              <w:pStyle w:val="TableParagraph"/>
              <w:spacing w:line="251" w:lineRule="exact"/>
              <w:ind w:left="95"/>
              <w:rPr>
                <w:b/>
              </w:rPr>
            </w:pPr>
            <w:r>
              <w:rPr>
                <w:b/>
              </w:rPr>
              <w:t>Total</w:t>
            </w:r>
          </w:p>
        </w:tc>
      </w:tr>
      <w:tr w:rsidR="0018416C">
        <w:trPr>
          <w:trHeight w:val="281"/>
        </w:trPr>
        <w:tc>
          <w:tcPr>
            <w:tcW w:w="1918" w:type="dxa"/>
            <w:vMerge/>
            <w:tcBorders>
              <w:top w:val="nil"/>
            </w:tcBorders>
          </w:tcPr>
          <w:p w:rsidR="0018416C" w:rsidRDefault="0018416C">
            <w:pPr>
              <w:rPr>
                <w:sz w:val="2"/>
                <w:szCs w:val="2"/>
              </w:rPr>
            </w:pPr>
          </w:p>
        </w:tc>
        <w:tc>
          <w:tcPr>
            <w:tcW w:w="1088" w:type="dxa"/>
          </w:tcPr>
          <w:p w:rsidR="0018416C" w:rsidRDefault="004D7BF5">
            <w:pPr>
              <w:pStyle w:val="TableParagraph"/>
              <w:spacing w:line="244" w:lineRule="exact"/>
            </w:pPr>
            <w:r>
              <w:rPr>
                <w:w w:val="102"/>
              </w:rPr>
              <w:t>4</w:t>
            </w:r>
          </w:p>
        </w:tc>
        <w:tc>
          <w:tcPr>
            <w:tcW w:w="1095" w:type="dxa"/>
          </w:tcPr>
          <w:p w:rsidR="0018416C" w:rsidRDefault="004D7BF5">
            <w:pPr>
              <w:pStyle w:val="TableParagraph"/>
              <w:spacing w:line="244" w:lineRule="exact"/>
              <w:ind w:left="99"/>
            </w:pPr>
            <w:r>
              <w:rPr>
                <w:w w:val="102"/>
              </w:rPr>
              <w:t>1</w:t>
            </w:r>
          </w:p>
        </w:tc>
        <w:tc>
          <w:tcPr>
            <w:tcW w:w="1866" w:type="dxa"/>
            <w:gridSpan w:val="3"/>
          </w:tcPr>
          <w:p w:rsidR="0018416C" w:rsidRDefault="004D7BF5">
            <w:pPr>
              <w:pStyle w:val="TableParagraph"/>
              <w:spacing w:line="244" w:lineRule="exact"/>
              <w:ind w:left="99"/>
            </w:pPr>
            <w:r>
              <w:rPr>
                <w:w w:val="102"/>
              </w:rPr>
              <w:t>-</w:t>
            </w:r>
          </w:p>
        </w:tc>
        <w:tc>
          <w:tcPr>
            <w:tcW w:w="2704" w:type="dxa"/>
            <w:gridSpan w:val="2"/>
          </w:tcPr>
          <w:p w:rsidR="0018416C" w:rsidRDefault="004D7BF5">
            <w:pPr>
              <w:pStyle w:val="TableParagraph"/>
              <w:spacing w:line="244" w:lineRule="exact"/>
              <w:ind w:left="95"/>
            </w:pPr>
            <w:r>
              <w:rPr>
                <w:w w:val="102"/>
              </w:rPr>
              <w:t>5</w:t>
            </w:r>
          </w:p>
        </w:tc>
      </w:tr>
      <w:tr w:rsidR="0018416C">
        <w:trPr>
          <w:trHeight w:val="282"/>
        </w:trPr>
        <w:tc>
          <w:tcPr>
            <w:tcW w:w="1918" w:type="dxa"/>
          </w:tcPr>
          <w:p w:rsidR="0018416C" w:rsidRDefault="004D7BF5">
            <w:pPr>
              <w:pStyle w:val="TableParagraph"/>
              <w:spacing w:line="250" w:lineRule="exact"/>
              <w:rPr>
                <w:b/>
              </w:rPr>
            </w:pPr>
            <w:r>
              <w:rPr>
                <w:b/>
              </w:rPr>
              <w:t>Prerequisites</w:t>
            </w:r>
          </w:p>
        </w:tc>
        <w:tc>
          <w:tcPr>
            <w:tcW w:w="6753" w:type="dxa"/>
            <w:gridSpan w:val="7"/>
          </w:tcPr>
          <w:p w:rsidR="0018416C" w:rsidRDefault="004D7BF5">
            <w:pPr>
              <w:pStyle w:val="TableParagraph"/>
              <w:spacing w:line="243" w:lineRule="exact"/>
            </w:pPr>
            <w:r>
              <w:t>General</w:t>
            </w:r>
            <w:r>
              <w:rPr>
                <w:spacing w:val="13"/>
              </w:rPr>
              <w:t xml:space="preserve"> </w:t>
            </w:r>
            <w:r>
              <w:t>Chemistry</w:t>
            </w:r>
            <w:r>
              <w:rPr>
                <w:spacing w:val="14"/>
              </w:rPr>
              <w:t xml:space="preserve"> </w:t>
            </w:r>
            <w:r>
              <w:t>I,II,III</w:t>
            </w:r>
            <w:r>
              <w:rPr>
                <w:spacing w:val="13"/>
              </w:rPr>
              <w:t xml:space="preserve"> </w:t>
            </w:r>
            <w:r>
              <w:t>and</w:t>
            </w:r>
            <w:r>
              <w:rPr>
                <w:spacing w:val="11"/>
              </w:rPr>
              <w:t xml:space="preserve"> </w:t>
            </w:r>
            <w:r>
              <w:t>IV</w:t>
            </w:r>
          </w:p>
        </w:tc>
      </w:tr>
      <w:tr w:rsidR="0018416C">
        <w:trPr>
          <w:trHeight w:val="3061"/>
        </w:trPr>
        <w:tc>
          <w:tcPr>
            <w:tcW w:w="1918" w:type="dxa"/>
          </w:tcPr>
          <w:p w:rsidR="0018416C" w:rsidRDefault="004D7BF5">
            <w:pPr>
              <w:pStyle w:val="TableParagraph"/>
              <w:spacing w:line="266"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3" w:type="dxa"/>
            <w:gridSpan w:val="7"/>
          </w:tcPr>
          <w:p w:rsidR="0018416C" w:rsidRDefault="004D7BF5">
            <w:pPr>
              <w:pStyle w:val="TableParagraph"/>
              <w:spacing w:line="245" w:lineRule="exact"/>
            </w:pPr>
            <w:r>
              <w:t>This</w:t>
            </w:r>
            <w:r>
              <w:rPr>
                <w:spacing w:val="11"/>
              </w:rPr>
              <w:t xml:space="preserve"> </w:t>
            </w:r>
            <w:r>
              <w:t>course</w:t>
            </w:r>
            <w:r>
              <w:rPr>
                <w:spacing w:val="13"/>
              </w:rPr>
              <w:t xml:space="preserve"> </w:t>
            </w:r>
            <w:r>
              <w:t>is</w:t>
            </w:r>
            <w:r>
              <w:rPr>
                <w:spacing w:val="12"/>
              </w:rPr>
              <w:t xml:space="preserve"> </w:t>
            </w:r>
            <w:r>
              <w:t>designed</w:t>
            </w:r>
            <w:r>
              <w:rPr>
                <w:spacing w:val="8"/>
              </w:rPr>
              <w:t xml:space="preserve"> </w:t>
            </w:r>
            <w:r>
              <w:t>to</w:t>
            </w:r>
            <w:r>
              <w:rPr>
                <w:spacing w:val="14"/>
              </w:rPr>
              <w:t xml:space="preserve"> </w:t>
            </w:r>
            <w:r>
              <w:t>provide</w:t>
            </w:r>
            <w:r>
              <w:rPr>
                <w:spacing w:val="14"/>
              </w:rPr>
              <w:t xml:space="preserve"> </w:t>
            </w:r>
            <w:r>
              <w:t>knowledge</w:t>
            </w:r>
            <w:r>
              <w:rPr>
                <w:spacing w:val="13"/>
              </w:rPr>
              <w:t xml:space="preserve"> </w:t>
            </w:r>
            <w:r>
              <w:t>on</w:t>
            </w:r>
          </w:p>
          <w:p w:rsidR="0018416C" w:rsidRDefault="004D7BF5">
            <w:pPr>
              <w:pStyle w:val="TableParagraph"/>
              <w:numPr>
                <w:ilvl w:val="0"/>
                <w:numId w:val="40"/>
              </w:numPr>
              <w:tabs>
                <w:tab w:val="left" w:pos="776"/>
                <w:tab w:val="left" w:pos="777"/>
              </w:tabs>
              <w:spacing w:before="43" w:line="278" w:lineRule="auto"/>
              <w:ind w:right="95"/>
            </w:pPr>
            <w:r>
              <w:t>electrical</w:t>
            </w:r>
            <w:r>
              <w:rPr>
                <w:spacing w:val="38"/>
              </w:rPr>
              <w:t xml:space="preserve"> </w:t>
            </w:r>
            <w:r>
              <w:t>and</w:t>
            </w:r>
            <w:r>
              <w:rPr>
                <w:spacing w:val="37"/>
              </w:rPr>
              <w:t xml:space="preserve"> </w:t>
            </w:r>
            <w:r>
              <w:t>magnetic</w:t>
            </w:r>
            <w:r>
              <w:rPr>
                <w:spacing w:val="42"/>
              </w:rPr>
              <w:t xml:space="preserve"> </w:t>
            </w:r>
            <w:r>
              <w:t>properties</w:t>
            </w:r>
            <w:r>
              <w:rPr>
                <w:spacing w:val="41"/>
              </w:rPr>
              <w:t xml:space="preserve"> </w:t>
            </w:r>
            <w:r>
              <w:t>of</w:t>
            </w:r>
            <w:r>
              <w:rPr>
                <w:spacing w:val="41"/>
              </w:rPr>
              <w:t xml:space="preserve"> </w:t>
            </w:r>
            <w:r>
              <w:t>organic</w:t>
            </w:r>
            <w:r>
              <w:rPr>
                <w:spacing w:val="41"/>
              </w:rPr>
              <w:t xml:space="preserve"> </w:t>
            </w:r>
            <w:r>
              <w:t>and</w:t>
            </w:r>
            <w:r>
              <w:rPr>
                <w:spacing w:val="43"/>
              </w:rPr>
              <w:t xml:space="preserve"> </w:t>
            </w:r>
            <w:r>
              <w:t>inorganic</w:t>
            </w:r>
            <w:r>
              <w:rPr>
                <w:spacing w:val="-52"/>
              </w:rPr>
              <w:t xml:space="preserve"> </w:t>
            </w:r>
            <w:r>
              <w:t>compounds</w:t>
            </w:r>
          </w:p>
          <w:p w:rsidR="0018416C" w:rsidRDefault="004D7BF5">
            <w:pPr>
              <w:pStyle w:val="TableParagraph"/>
              <w:numPr>
                <w:ilvl w:val="0"/>
                <w:numId w:val="40"/>
              </w:numPr>
              <w:tabs>
                <w:tab w:val="left" w:pos="776"/>
                <w:tab w:val="left" w:pos="777"/>
              </w:tabs>
              <w:spacing w:before="8" w:line="278" w:lineRule="auto"/>
              <w:ind w:right="101"/>
            </w:pPr>
            <w:r>
              <w:t>basic</w:t>
            </w:r>
            <w:r>
              <w:rPr>
                <w:spacing w:val="27"/>
              </w:rPr>
              <w:t xml:space="preserve"> </w:t>
            </w:r>
            <w:r>
              <w:t>principles</w:t>
            </w:r>
            <w:r>
              <w:rPr>
                <w:spacing w:val="24"/>
              </w:rPr>
              <w:t xml:space="preserve"> </w:t>
            </w:r>
            <w:r>
              <w:t>of</w:t>
            </w:r>
            <w:r>
              <w:rPr>
                <w:spacing w:val="23"/>
              </w:rPr>
              <w:t xml:space="preserve"> </w:t>
            </w:r>
            <w:r>
              <w:t>microwave,</w:t>
            </w:r>
            <w:r>
              <w:rPr>
                <w:spacing w:val="24"/>
              </w:rPr>
              <w:t xml:space="preserve"> </w:t>
            </w:r>
            <w:r>
              <w:t>UV-Visible,</w:t>
            </w:r>
            <w:r>
              <w:rPr>
                <w:spacing w:val="24"/>
              </w:rPr>
              <w:t xml:space="preserve"> </w:t>
            </w:r>
            <w:r>
              <w:t>infrared,</w:t>
            </w:r>
            <w:r>
              <w:rPr>
                <w:spacing w:val="20"/>
              </w:rPr>
              <w:t xml:space="preserve"> </w:t>
            </w:r>
            <w:r>
              <w:t>Raman,</w:t>
            </w:r>
            <w:r>
              <w:rPr>
                <w:spacing w:val="-52"/>
              </w:rPr>
              <w:t xml:space="preserve"> </w:t>
            </w:r>
            <w:r>
              <w:t>NMR</w:t>
            </w:r>
            <w:r>
              <w:rPr>
                <w:spacing w:val="1"/>
              </w:rPr>
              <w:t xml:space="preserve"> </w:t>
            </w:r>
            <w:r>
              <w:t>and</w:t>
            </w:r>
            <w:r>
              <w:rPr>
                <w:spacing w:val="4"/>
              </w:rPr>
              <w:t xml:space="preserve"> </w:t>
            </w:r>
            <w:r>
              <w:t>Mass</w:t>
            </w:r>
            <w:r>
              <w:rPr>
                <w:spacing w:val="2"/>
              </w:rPr>
              <w:t xml:space="preserve"> </w:t>
            </w:r>
            <w:r>
              <w:t>spectrometry</w:t>
            </w:r>
          </w:p>
          <w:p w:rsidR="0018416C" w:rsidRDefault="004D7BF5">
            <w:pPr>
              <w:pStyle w:val="TableParagraph"/>
              <w:numPr>
                <w:ilvl w:val="0"/>
                <w:numId w:val="40"/>
              </w:numPr>
              <w:tabs>
                <w:tab w:val="left" w:pos="776"/>
                <w:tab w:val="left" w:pos="777"/>
              </w:tabs>
              <w:spacing w:before="6" w:line="280" w:lineRule="auto"/>
              <w:ind w:right="99"/>
            </w:pPr>
            <w:r>
              <w:t>instrumentation</w:t>
            </w:r>
            <w:r>
              <w:rPr>
                <w:spacing w:val="37"/>
              </w:rPr>
              <w:t xml:space="preserve"> </w:t>
            </w:r>
            <w:r>
              <w:t>of</w:t>
            </w:r>
            <w:r>
              <w:rPr>
                <w:spacing w:val="41"/>
              </w:rPr>
              <w:t xml:space="preserve"> </w:t>
            </w:r>
            <w:r>
              <w:t>microwave,</w:t>
            </w:r>
            <w:r>
              <w:rPr>
                <w:spacing w:val="39"/>
              </w:rPr>
              <w:t xml:space="preserve"> </w:t>
            </w:r>
            <w:r>
              <w:t>UV-Visible,</w:t>
            </w:r>
            <w:r>
              <w:rPr>
                <w:spacing w:val="37"/>
              </w:rPr>
              <w:t xml:space="preserve"> </w:t>
            </w:r>
            <w:r>
              <w:t>infrared,</w:t>
            </w:r>
            <w:r>
              <w:rPr>
                <w:spacing w:val="39"/>
              </w:rPr>
              <w:t xml:space="preserve"> </w:t>
            </w:r>
            <w:r>
              <w:t>Raman,</w:t>
            </w:r>
            <w:r>
              <w:rPr>
                <w:spacing w:val="-52"/>
              </w:rPr>
              <w:t xml:space="preserve"> </w:t>
            </w:r>
            <w:r>
              <w:t>NMR</w:t>
            </w:r>
            <w:r>
              <w:rPr>
                <w:spacing w:val="1"/>
              </w:rPr>
              <w:t xml:space="preserve"> </w:t>
            </w:r>
            <w:r>
              <w:t>and</w:t>
            </w:r>
            <w:r>
              <w:rPr>
                <w:spacing w:val="4"/>
              </w:rPr>
              <w:t xml:space="preserve"> </w:t>
            </w:r>
            <w:r>
              <w:t>Mass</w:t>
            </w:r>
            <w:r>
              <w:rPr>
                <w:spacing w:val="2"/>
              </w:rPr>
              <w:t xml:space="preserve"> </w:t>
            </w:r>
            <w:r>
              <w:t>spectrometry</w:t>
            </w:r>
          </w:p>
          <w:p w:rsidR="0018416C" w:rsidRDefault="004D7BF5">
            <w:pPr>
              <w:pStyle w:val="TableParagraph"/>
              <w:numPr>
                <w:ilvl w:val="0"/>
                <w:numId w:val="40"/>
              </w:numPr>
              <w:tabs>
                <w:tab w:val="left" w:pos="776"/>
                <w:tab w:val="left" w:pos="777"/>
                <w:tab w:val="left" w:pos="2073"/>
                <w:tab w:val="left" w:pos="2467"/>
                <w:tab w:val="left" w:pos="3334"/>
                <w:tab w:val="left" w:pos="4241"/>
                <w:tab w:val="left" w:pos="5412"/>
                <w:tab w:val="left" w:pos="5794"/>
              </w:tabs>
              <w:spacing w:before="1" w:line="278" w:lineRule="auto"/>
              <w:ind w:right="95"/>
            </w:pPr>
            <w:r>
              <w:t>applications</w:t>
            </w:r>
            <w:r>
              <w:tab/>
              <w:t>of</w:t>
            </w:r>
            <w:r>
              <w:tab/>
              <w:t>various</w:t>
            </w:r>
            <w:r>
              <w:tab/>
              <w:t>spectral</w:t>
            </w:r>
            <w:r>
              <w:tab/>
              <w:t>techniques</w:t>
            </w:r>
            <w:r>
              <w:tab/>
              <w:t>in</w:t>
            </w:r>
            <w:r>
              <w:tab/>
              <w:t>structural</w:t>
            </w:r>
            <w:r>
              <w:rPr>
                <w:spacing w:val="-52"/>
              </w:rPr>
              <w:t xml:space="preserve"> </w:t>
            </w:r>
            <w:r>
              <w:t>elucidation</w:t>
            </w:r>
          </w:p>
          <w:p w:rsidR="0018416C" w:rsidRDefault="004D7BF5">
            <w:pPr>
              <w:pStyle w:val="TableParagraph"/>
              <w:numPr>
                <w:ilvl w:val="0"/>
                <w:numId w:val="40"/>
              </w:numPr>
              <w:tabs>
                <w:tab w:val="left" w:pos="776"/>
                <w:tab w:val="left" w:pos="777"/>
              </w:tabs>
              <w:spacing w:before="8"/>
            </w:pPr>
            <w:r>
              <w:t>solving</w:t>
            </w:r>
            <w:r>
              <w:rPr>
                <w:spacing w:val="18"/>
              </w:rPr>
              <w:t xml:space="preserve"> </w:t>
            </w:r>
            <w:r>
              <w:t>combined</w:t>
            </w:r>
            <w:r>
              <w:rPr>
                <w:spacing w:val="18"/>
              </w:rPr>
              <w:t xml:space="preserve"> </w:t>
            </w:r>
            <w:r>
              <w:t>spectral</w:t>
            </w:r>
            <w:r>
              <w:rPr>
                <w:spacing w:val="15"/>
              </w:rPr>
              <w:t xml:space="preserve"> </w:t>
            </w:r>
            <w:r>
              <w:t>problems</w:t>
            </w:r>
          </w:p>
        </w:tc>
      </w:tr>
      <w:tr w:rsidR="0018416C">
        <w:trPr>
          <w:trHeight w:val="4162"/>
        </w:trPr>
        <w:tc>
          <w:tcPr>
            <w:tcW w:w="1918" w:type="dxa"/>
            <w:vMerge w:val="restart"/>
          </w:tcPr>
          <w:p w:rsidR="0018416C" w:rsidRDefault="004D7BF5">
            <w:pPr>
              <w:pStyle w:val="TableParagraph"/>
              <w:spacing w:line="252" w:lineRule="exact"/>
              <w:rPr>
                <w:b/>
              </w:rPr>
            </w:pPr>
            <w:r>
              <w:rPr>
                <w:b/>
              </w:rPr>
              <w:t>Course</w:t>
            </w:r>
            <w:r>
              <w:rPr>
                <w:b/>
                <w:spacing w:val="14"/>
              </w:rPr>
              <w:t xml:space="preserve"> </w:t>
            </w:r>
            <w:r>
              <w:rPr>
                <w:b/>
              </w:rPr>
              <w:t>Outline</w:t>
            </w:r>
          </w:p>
        </w:tc>
        <w:tc>
          <w:tcPr>
            <w:tcW w:w="6753" w:type="dxa"/>
            <w:gridSpan w:val="7"/>
          </w:tcPr>
          <w:p w:rsidR="0018416C" w:rsidRDefault="004D7BF5">
            <w:pPr>
              <w:pStyle w:val="TableParagraph"/>
              <w:spacing w:before="186"/>
              <w:ind w:left="188"/>
              <w:jc w:val="both"/>
              <w:rPr>
                <w:b/>
              </w:rPr>
            </w:pPr>
            <w:r>
              <w:rPr>
                <w:b/>
              </w:rPr>
              <w:t>UNIT</w:t>
            </w:r>
            <w:r>
              <w:rPr>
                <w:b/>
                <w:spacing w:val="15"/>
              </w:rPr>
              <w:t xml:space="preserve"> </w:t>
            </w:r>
            <w:r>
              <w:rPr>
                <w:b/>
              </w:rPr>
              <w:t>I</w:t>
            </w:r>
          </w:p>
          <w:p w:rsidR="0018416C" w:rsidRDefault="004D7BF5">
            <w:pPr>
              <w:pStyle w:val="TableParagraph"/>
              <w:spacing w:before="47"/>
              <w:jc w:val="both"/>
              <w:rPr>
                <w:b/>
              </w:rPr>
            </w:pPr>
            <w:r>
              <w:rPr>
                <w:b/>
              </w:rPr>
              <w:t>Electrical</w:t>
            </w:r>
            <w:r>
              <w:rPr>
                <w:b/>
                <w:spacing w:val="15"/>
              </w:rPr>
              <w:t xml:space="preserve"> </w:t>
            </w:r>
            <w:r>
              <w:rPr>
                <w:b/>
              </w:rPr>
              <w:t>and</w:t>
            </w:r>
            <w:r>
              <w:rPr>
                <w:b/>
                <w:spacing w:val="17"/>
              </w:rPr>
              <w:t xml:space="preserve"> </w:t>
            </w:r>
            <w:r>
              <w:rPr>
                <w:b/>
              </w:rPr>
              <w:t>Magnetic</w:t>
            </w:r>
            <w:r>
              <w:rPr>
                <w:b/>
                <w:spacing w:val="17"/>
              </w:rPr>
              <w:t xml:space="preserve"> </w:t>
            </w:r>
            <w:r>
              <w:rPr>
                <w:b/>
              </w:rPr>
              <w:t>properties</w:t>
            </w:r>
            <w:r>
              <w:rPr>
                <w:b/>
                <w:spacing w:val="16"/>
              </w:rPr>
              <w:t xml:space="preserve"> </w:t>
            </w:r>
            <w:r>
              <w:rPr>
                <w:b/>
              </w:rPr>
              <w:t>of</w:t>
            </w:r>
            <w:r>
              <w:rPr>
                <w:b/>
                <w:spacing w:val="18"/>
              </w:rPr>
              <w:t xml:space="preserve"> </w:t>
            </w:r>
            <w:r>
              <w:rPr>
                <w:b/>
              </w:rPr>
              <w:t>molecules</w:t>
            </w:r>
          </w:p>
          <w:p w:rsidR="0018416C" w:rsidRDefault="004D7BF5">
            <w:pPr>
              <w:pStyle w:val="TableParagraph"/>
              <w:spacing w:before="38" w:line="283" w:lineRule="auto"/>
              <w:ind w:right="93"/>
              <w:jc w:val="both"/>
            </w:pPr>
            <w:r>
              <w:t>Dipole</w:t>
            </w:r>
            <w:r>
              <w:rPr>
                <w:spacing w:val="1"/>
              </w:rPr>
              <w:t xml:space="preserve"> </w:t>
            </w:r>
            <w:r>
              <w:t>moment</w:t>
            </w:r>
            <w:r>
              <w:rPr>
                <w:spacing w:val="1"/>
              </w:rPr>
              <w:t xml:space="preserve"> </w:t>
            </w:r>
            <w:r>
              <w:t>–</w:t>
            </w:r>
            <w:r>
              <w:rPr>
                <w:spacing w:val="1"/>
              </w:rPr>
              <w:t xml:space="preserve"> </w:t>
            </w:r>
            <w:r>
              <w:t>polar</w:t>
            </w:r>
            <w:r>
              <w:rPr>
                <w:spacing w:val="1"/>
              </w:rPr>
              <w:t xml:space="preserve"> </w:t>
            </w:r>
            <w:r>
              <w:t>and</w:t>
            </w:r>
            <w:r>
              <w:rPr>
                <w:spacing w:val="1"/>
              </w:rPr>
              <w:t xml:space="preserve"> </w:t>
            </w:r>
            <w:r>
              <w:t>nonpolar</w:t>
            </w:r>
            <w:r>
              <w:rPr>
                <w:spacing w:val="1"/>
              </w:rPr>
              <w:t xml:space="preserve"> </w:t>
            </w:r>
            <w:r>
              <w:t>molecules</w:t>
            </w:r>
            <w:r>
              <w:rPr>
                <w:spacing w:val="1"/>
              </w:rPr>
              <w:t xml:space="preserve"> </w:t>
            </w:r>
            <w:r>
              <w:t>–</w:t>
            </w:r>
            <w:r>
              <w:rPr>
                <w:spacing w:val="1"/>
              </w:rPr>
              <w:t xml:space="preserve"> </w:t>
            </w:r>
            <w:r>
              <w:t>polarisability</w:t>
            </w:r>
            <w:r>
              <w:rPr>
                <w:spacing w:val="1"/>
              </w:rPr>
              <w:t xml:space="preserve"> </w:t>
            </w:r>
            <w:r>
              <w:t>of</w:t>
            </w:r>
            <w:r>
              <w:rPr>
                <w:spacing w:val="1"/>
              </w:rPr>
              <w:t xml:space="preserve"> </w:t>
            </w:r>
            <w:r>
              <w:t>molecules. Application of dipole moments in the study of organic and</w:t>
            </w:r>
            <w:r>
              <w:rPr>
                <w:spacing w:val="1"/>
              </w:rPr>
              <w:t xml:space="preserve"> </w:t>
            </w:r>
            <w:r>
              <w:t>inorganic</w:t>
            </w:r>
            <w:r>
              <w:rPr>
                <w:spacing w:val="4"/>
              </w:rPr>
              <w:t xml:space="preserve"> </w:t>
            </w:r>
            <w:r>
              <w:t>molecules.</w:t>
            </w:r>
          </w:p>
          <w:p w:rsidR="0018416C" w:rsidRDefault="004D7BF5">
            <w:pPr>
              <w:pStyle w:val="TableParagraph"/>
              <w:spacing w:line="283" w:lineRule="auto"/>
              <w:ind w:right="95"/>
              <w:jc w:val="both"/>
            </w:pPr>
            <w:r>
              <w:t>Magnetic</w:t>
            </w:r>
            <w:r>
              <w:rPr>
                <w:spacing w:val="1"/>
              </w:rPr>
              <w:t xml:space="preserve"> </w:t>
            </w:r>
            <w:r>
              <w:t>permeability,</w:t>
            </w:r>
            <w:r>
              <w:rPr>
                <w:spacing w:val="1"/>
              </w:rPr>
              <w:t xml:space="preserve"> </w:t>
            </w:r>
            <w:r>
              <w:t>volume</w:t>
            </w:r>
            <w:r>
              <w:rPr>
                <w:spacing w:val="1"/>
              </w:rPr>
              <w:t xml:space="preserve"> </w:t>
            </w:r>
            <w:r>
              <w:t>susceptibility,</w:t>
            </w:r>
            <w:r>
              <w:rPr>
                <w:spacing w:val="1"/>
              </w:rPr>
              <w:t xml:space="preserve"> </w:t>
            </w:r>
            <w:r>
              <w:t>mass</w:t>
            </w:r>
            <w:r>
              <w:rPr>
                <w:spacing w:val="1"/>
              </w:rPr>
              <w:t xml:space="preserve"> </w:t>
            </w:r>
            <w:r>
              <w:t>susceptibility</w:t>
            </w:r>
            <w:r>
              <w:rPr>
                <w:spacing w:val="1"/>
              </w:rPr>
              <w:t xml:space="preserve"> </w:t>
            </w:r>
            <w:r>
              <w:t>and</w:t>
            </w:r>
            <w:r>
              <w:rPr>
                <w:spacing w:val="1"/>
              </w:rPr>
              <w:t xml:space="preserve"> </w:t>
            </w:r>
            <w:r>
              <w:t>molar susceptibility; diamagnetism, paramagnetism – determination of</w:t>
            </w:r>
            <w:r>
              <w:rPr>
                <w:spacing w:val="1"/>
              </w:rPr>
              <w:t xml:space="preserve"> </w:t>
            </w:r>
            <w:r>
              <w:t>magnetic</w:t>
            </w:r>
            <w:r>
              <w:rPr>
                <w:spacing w:val="1"/>
              </w:rPr>
              <w:t xml:space="preserve"> </w:t>
            </w:r>
            <w:r>
              <w:t>susceptibility</w:t>
            </w:r>
            <w:r>
              <w:rPr>
                <w:spacing w:val="1"/>
              </w:rPr>
              <w:t xml:space="preserve"> </w:t>
            </w:r>
            <w:r>
              <w:t>using</w:t>
            </w:r>
            <w:r>
              <w:rPr>
                <w:spacing w:val="1"/>
              </w:rPr>
              <w:t xml:space="preserve"> </w:t>
            </w:r>
            <w:r>
              <w:t>Guoy</w:t>
            </w:r>
            <w:r>
              <w:rPr>
                <w:spacing w:val="1"/>
              </w:rPr>
              <w:t xml:space="preserve"> </w:t>
            </w:r>
            <w:r>
              <w:t>balance,</w:t>
            </w:r>
            <w:r>
              <w:rPr>
                <w:spacing w:val="1"/>
              </w:rPr>
              <w:t xml:space="preserve"> </w:t>
            </w:r>
            <w:r>
              <w:t>ferromagnetism,</w:t>
            </w:r>
            <w:r>
              <w:rPr>
                <w:spacing w:val="1"/>
              </w:rPr>
              <w:t xml:space="preserve"> </w:t>
            </w:r>
            <w:r>
              <w:t>anti</w:t>
            </w:r>
            <w:r>
              <w:rPr>
                <w:spacing w:val="1"/>
              </w:rPr>
              <w:t xml:space="preserve"> </w:t>
            </w:r>
            <w:r>
              <w:t>ferromagnetism</w:t>
            </w:r>
          </w:p>
          <w:p w:rsidR="0018416C" w:rsidRDefault="004D7BF5">
            <w:pPr>
              <w:pStyle w:val="TableParagraph"/>
              <w:spacing w:before="5"/>
              <w:rPr>
                <w:b/>
              </w:rPr>
            </w:pPr>
            <w:r>
              <w:rPr>
                <w:b/>
              </w:rPr>
              <w:t>Microwave</w:t>
            </w:r>
            <w:r>
              <w:rPr>
                <w:b/>
                <w:spacing w:val="22"/>
              </w:rPr>
              <w:t xml:space="preserve"> </w:t>
            </w:r>
            <w:r>
              <w:rPr>
                <w:b/>
              </w:rPr>
              <w:t>spectroscopy</w:t>
            </w:r>
          </w:p>
          <w:p w:rsidR="0018416C" w:rsidRDefault="004D7BF5">
            <w:pPr>
              <w:pStyle w:val="TableParagraph"/>
              <w:spacing w:before="38" w:line="266" w:lineRule="auto"/>
            </w:pPr>
            <w:r>
              <w:t>Rotation</w:t>
            </w:r>
            <w:r>
              <w:rPr>
                <w:spacing w:val="18"/>
              </w:rPr>
              <w:t xml:space="preserve"> </w:t>
            </w:r>
            <w:r>
              <w:t>spectra</w:t>
            </w:r>
            <w:r>
              <w:rPr>
                <w:spacing w:val="18"/>
              </w:rPr>
              <w:t xml:space="preserve"> </w:t>
            </w:r>
            <w:r>
              <w:t>-</w:t>
            </w:r>
            <w:r>
              <w:rPr>
                <w:spacing w:val="17"/>
              </w:rPr>
              <w:t xml:space="preserve"> </w:t>
            </w:r>
            <w:r>
              <w:t>diatomic</w:t>
            </w:r>
            <w:r>
              <w:rPr>
                <w:spacing w:val="20"/>
              </w:rPr>
              <w:t xml:space="preserve"> </w:t>
            </w:r>
            <w:r>
              <w:t>molecules</w:t>
            </w:r>
            <w:r>
              <w:rPr>
                <w:spacing w:val="14"/>
              </w:rPr>
              <w:t xml:space="preserve"> </w:t>
            </w:r>
            <w:r>
              <w:t>(rigid</w:t>
            </w:r>
            <w:r>
              <w:rPr>
                <w:spacing w:val="22"/>
              </w:rPr>
              <w:t xml:space="preserve"> </w:t>
            </w:r>
            <w:r>
              <w:t>rotator</w:t>
            </w:r>
            <w:r>
              <w:rPr>
                <w:spacing w:val="16"/>
              </w:rPr>
              <w:t xml:space="preserve"> </w:t>
            </w:r>
            <w:r>
              <w:t>approximation)</w:t>
            </w:r>
            <w:r>
              <w:rPr>
                <w:spacing w:val="-52"/>
              </w:rPr>
              <w:t xml:space="preserve"> </w:t>
            </w:r>
            <w:r>
              <w:t>selection</w:t>
            </w:r>
            <w:r>
              <w:rPr>
                <w:spacing w:val="6"/>
              </w:rPr>
              <w:t xml:space="preserve"> </w:t>
            </w:r>
            <w:r>
              <w:t>rules</w:t>
            </w:r>
            <w:r>
              <w:rPr>
                <w:spacing w:val="8"/>
              </w:rPr>
              <w:t xml:space="preserve"> </w:t>
            </w:r>
            <w:r>
              <w:t>–</w:t>
            </w:r>
            <w:r>
              <w:rPr>
                <w:spacing w:val="9"/>
              </w:rPr>
              <w:t xml:space="preserve"> </w:t>
            </w:r>
            <w:r>
              <w:t>determination</w:t>
            </w:r>
            <w:r>
              <w:rPr>
                <w:spacing w:val="11"/>
              </w:rPr>
              <w:t xml:space="preserve"> </w:t>
            </w:r>
            <w:r>
              <w:t>of</w:t>
            </w:r>
            <w:r>
              <w:rPr>
                <w:spacing w:val="9"/>
              </w:rPr>
              <w:t xml:space="preserve"> </w:t>
            </w:r>
            <w:r>
              <w:t>bond</w:t>
            </w:r>
            <w:r>
              <w:rPr>
                <w:spacing w:val="10"/>
              </w:rPr>
              <w:t xml:space="preserve"> </w:t>
            </w:r>
            <w:r>
              <w:t>length,</w:t>
            </w:r>
            <w:r>
              <w:rPr>
                <w:spacing w:val="11"/>
              </w:rPr>
              <w:t xml:space="preserve"> </w:t>
            </w:r>
            <w:r>
              <w:t>effect</w:t>
            </w:r>
            <w:r>
              <w:rPr>
                <w:spacing w:val="9"/>
              </w:rPr>
              <w:t xml:space="preserve"> </w:t>
            </w:r>
            <w:r>
              <w:t>of</w:t>
            </w:r>
            <w:r>
              <w:rPr>
                <w:spacing w:val="9"/>
              </w:rPr>
              <w:t xml:space="preserve"> </w:t>
            </w:r>
            <w:r>
              <w:t>isotopic</w:t>
            </w:r>
            <w:r>
              <w:rPr>
                <w:spacing w:val="1"/>
              </w:rPr>
              <w:t xml:space="preserve"> </w:t>
            </w:r>
            <w:r>
              <w:t>substitution</w:t>
            </w:r>
            <w:r>
              <w:rPr>
                <w:spacing w:val="3"/>
              </w:rPr>
              <w:t xml:space="preserve"> </w:t>
            </w:r>
            <w:r>
              <w:t>–</w:t>
            </w:r>
            <w:r>
              <w:rPr>
                <w:spacing w:val="3"/>
              </w:rPr>
              <w:t xml:space="preserve"> </w:t>
            </w:r>
            <w:r>
              <w:t>instrumentation</w:t>
            </w:r>
            <w:r>
              <w:rPr>
                <w:spacing w:val="2"/>
              </w:rPr>
              <w:t xml:space="preserve"> </w:t>
            </w:r>
            <w:r>
              <w:t>and</w:t>
            </w:r>
            <w:r>
              <w:rPr>
                <w:spacing w:val="5"/>
              </w:rPr>
              <w:t xml:space="preserve"> </w:t>
            </w:r>
            <w:r>
              <w:t>applications</w:t>
            </w:r>
          </w:p>
        </w:tc>
      </w:tr>
      <w:tr w:rsidR="0018416C">
        <w:trPr>
          <w:trHeight w:val="3240"/>
        </w:trPr>
        <w:tc>
          <w:tcPr>
            <w:tcW w:w="1918" w:type="dxa"/>
            <w:vMerge/>
            <w:tcBorders>
              <w:top w:val="nil"/>
            </w:tcBorders>
          </w:tcPr>
          <w:p w:rsidR="0018416C" w:rsidRDefault="0018416C">
            <w:pPr>
              <w:rPr>
                <w:sz w:val="2"/>
                <w:szCs w:val="2"/>
              </w:rPr>
            </w:pPr>
          </w:p>
        </w:tc>
        <w:tc>
          <w:tcPr>
            <w:tcW w:w="6753" w:type="dxa"/>
            <w:gridSpan w:val="7"/>
          </w:tcPr>
          <w:p w:rsidR="0018416C" w:rsidRDefault="004D7BF5">
            <w:pPr>
              <w:pStyle w:val="TableParagraph"/>
              <w:spacing w:line="249" w:lineRule="exact"/>
              <w:jc w:val="both"/>
              <w:rPr>
                <w:b/>
              </w:rPr>
            </w:pPr>
            <w:r>
              <w:rPr>
                <w:b/>
              </w:rPr>
              <w:t>UNIT</w:t>
            </w:r>
            <w:r>
              <w:rPr>
                <w:b/>
                <w:spacing w:val="10"/>
              </w:rPr>
              <w:t xml:space="preserve"> </w:t>
            </w:r>
            <w:r>
              <w:rPr>
                <w:b/>
              </w:rPr>
              <w:t>II</w:t>
            </w:r>
          </w:p>
          <w:p w:rsidR="0018416C" w:rsidRDefault="004D7BF5">
            <w:pPr>
              <w:pStyle w:val="TableParagraph"/>
              <w:spacing w:before="8"/>
              <w:jc w:val="both"/>
              <w:rPr>
                <w:b/>
              </w:rPr>
            </w:pPr>
            <w:r>
              <w:rPr>
                <w:b/>
              </w:rPr>
              <w:t>Ultraviolet</w:t>
            </w:r>
            <w:r>
              <w:rPr>
                <w:b/>
                <w:spacing w:val="19"/>
              </w:rPr>
              <w:t xml:space="preserve"> </w:t>
            </w:r>
            <w:r>
              <w:rPr>
                <w:b/>
              </w:rPr>
              <w:t>and</w:t>
            </w:r>
            <w:r>
              <w:rPr>
                <w:b/>
                <w:spacing w:val="19"/>
              </w:rPr>
              <w:t xml:space="preserve"> </w:t>
            </w:r>
            <w:r>
              <w:rPr>
                <w:b/>
              </w:rPr>
              <w:t>Visible</w:t>
            </w:r>
            <w:r>
              <w:rPr>
                <w:b/>
                <w:spacing w:val="16"/>
              </w:rPr>
              <w:t xml:space="preserve"> </w:t>
            </w:r>
            <w:r>
              <w:rPr>
                <w:b/>
              </w:rPr>
              <w:t>spectroscopy</w:t>
            </w:r>
          </w:p>
          <w:p w:rsidR="0018416C" w:rsidRDefault="004D7BF5">
            <w:pPr>
              <w:pStyle w:val="TableParagraph"/>
              <w:spacing w:before="38" w:line="283" w:lineRule="auto"/>
              <w:ind w:right="96"/>
              <w:jc w:val="both"/>
            </w:pPr>
            <w:r>
              <w:t>Electronic</w:t>
            </w:r>
            <w:r>
              <w:rPr>
                <w:spacing w:val="1"/>
              </w:rPr>
              <w:t xml:space="preserve"> </w:t>
            </w:r>
            <w:r>
              <w:t>spectra</w:t>
            </w:r>
            <w:r>
              <w:rPr>
                <w:spacing w:val="1"/>
              </w:rPr>
              <w:t xml:space="preserve"> </w:t>
            </w:r>
            <w:r>
              <w:t>of</w:t>
            </w:r>
            <w:r>
              <w:rPr>
                <w:spacing w:val="1"/>
              </w:rPr>
              <w:t xml:space="preserve"> </w:t>
            </w:r>
            <w:r>
              <w:t>diatomic</w:t>
            </w:r>
            <w:r>
              <w:rPr>
                <w:spacing w:val="1"/>
              </w:rPr>
              <w:t xml:space="preserve"> </w:t>
            </w:r>
            <w:r>
              <w:t>molecules</w:t>
            </w:r>
            <w:r>
              <w:rPr>
                <w:spacing w:val="1"/>
              </w:rPr>
              <w:t xml:space="preserve"> </w:t>
            </w:r>
            <w:r>
              <w:t>(Born</w:t>
            </w:r>
            <w:r>
              <w:rPr>
                <w:spacing w:val="1"/>
              </w:rPr>
              <w:t xml:space="preserve"> </w:t>
            </w:r>
            <w:r>
              <w:t>Oppenheimer</w:t>
            </w:r>
            <w:r>
              <w:rPr>
                <w:spacing w:val="1"/>
              </w:rPr>
              <w:t xml:space="preserve"> </w:t>
            </w:r>
            <w:r>
              <w:t>approximation)</w:t>
            </w:r>
            <w:r>
              <w:rPr>
                <w:spacing w:val="38"/>
              </w:rPr>
              <w:t xml:space="preserve"> </w:t>
            </w:r>
            <w:r>
              <w:t>-</w:t>
            </w:r>
            <w:r>
              <w:rPr>
                <w:spacing w:val="39"/>
              </w:rPr>
              <w:t xml:space="preserve"> </w:t>
            </w:r>
            <w:r>
              <w:t>vibrational</w:t>
            </w:r>
            <w:r>
              <w:rPr>
                <w:spacing w:val="37"/>
              </w:rPr>
              <w:t xml:space="preserve"> </w:t>
            </w:r>
            <w:r>
              <w:t>coarse</w:t>
            </w:r>
            <w:r>
              <w:rPr>
                <w:spacing w:val="38"/>
              </w:rPr>
              <w:t xml:space="preserve"> </w:t>
            </w:r>
            <w:r>
              <w:t>structure</w:t>
            </w:r>
            <w:r>
              <w:rPr>
                <w:spacing w:val="39"/>
              </w:rPr>
              <w:t xml:space="preserve"> </w:t>
            </w:r>
            <w:r>
              <w:t>–</w:t>
            </w:r>
            <w:r>
              <w:rPr>
                <w:spacing w:val="36"/>
              </w:rPr>
              <w:t xml:space="preserve"> </w:t>
            </w:r>
            <w:r>
              <w:t>rotational</w:t>
            </w:r>
            <w:r>
              <w:rPr>
                <w:spacing w:val="38"/>
              </w:rPr>
              <w:t xml:space="preserve"> </w:t>
            </w:r>
            <w:r>
              <w:t>fine</w:t>
            </w:r>
            <w:r>
              <w:rPr>
                <w:spacing w:val="38"/>
              </w:rPr>
              <w:t xml:space="preserve"> </w:t>
            </w:r>
            <w:r>
              <w:t>structure</w:t>
            </w:r>
            <w:r>
              <w:rPr>
                <w:spacing w:val="-52"/>
              </w:rPr>
              <w:t xml:space="preserve"> </w:t>
            </w:r>
            <w:r>
              <w:t>of</w:t>
            </w:r>
            <w:r>
              <w:rPr>
                <w:spacing w:val="1"/>
              </w:rPr>
              <w:t xml:space="preserve"> </w:t>
            </w:r>
            <w:r>
              <w:t>electronic</w:t>
            </w:r>
            <w:r>
              <w:rPr>
                <w:spacing w:val="1"/>
              </w:rPr>
              <w:t xml:space="preserve"> </w:t>
            </w:r>
            <w:r>
              <w:t>vibration</w:t>
            </w:r>
            <w:r>
              <w:rPr>
                <w:spacing w:val="1"/>
              </w:rPr>
              <w:t xml:space="preserve"> </w:t>
            </w:r>
            <w:r>
              <w:t>transitions</w:t>
            </w:r>
            <w:r>
              <w:rPr>
                <w:spacing w:val="1"/>
              </w:rPr>
              <w:t xml:space="preserve"> </w:t>
            </w:r>
            <w:r>
              <w:t>–</w:t>
            </w:r>
            <w:r>
              <w:rPr>
                <w:spacing w:val="1"/>
              </w:rPr>
              <w:t xml:space="preserve"> </w:t>
            </w:r>
            <w:r>
              <w:t>Frank</w:t>
            </w:r>
            <w:r>
              <w:rPr>
                <w:spacing w:val="1"/>
              </w:rPr>
              <w:t xml:space="preserve"> </w:t>
            </w:r>
            <w:r>
              <w:t>Condon</w:t>
            </w:r>
            <w:r>
              <w:rPr>
                <w:spacing w:val="56"/>
              </w:rPr>
              <w:t xml:space="preserve"> </w:t>
            </w:r>
            <w:r>
              <w:t>principle</w:t>
            </w:r>
            <w:r>
              <w:rPr>
                <w:spacing w:val="56"/>
              </w:rPr>
              <w:t xml:space="preserve"> </w:t>
            </w:r>
            <w:r>
              <w:t>–</w:t>
            </w:r>
            <w:r>
              <w:rPr>
                <w:spacing w:val="1"/>
              </w:rPr>
              <w:t xml:space="preserve"> </w:t>
            </w:r>
            <w:r>
              <w:t>dissociation</w:t>
            </w:r>
            <w:r>
              <w:rPr>
                <w:spacing w:val="1"/>
              </w:rPr>
              <w:t xml:space="preserve"> </w:t>
            </w:r>
            <w:r>
              <w:t>in</w:t>
            </w:r>
            <w:r>
              <w:rPr>
                <w:spacing w:val="1"/>
              </w:rPr>
              <w:t xml:space="preserve"> </w:t>
            </w:r>
            <w:r>
              <w:t>electronic</w:t>
            </w:r>
            <w:r>
              <w:rPr>
                <w:spacing w:val="1"/>
              </w:rPr>
              <w:t xml:space="preserve"> </w:t>
            </w:r>
            <w:r>
              <w:t>transitions</w:t>
            </w:r>
            <w:r>
              <w:rPr>
                <w:spacing w:val="56"/>
              </w:rPr>
              <w:t xml:space="preserve"> </w:t>
            </w:r>
            <w:r>
              <w:t>–</w:t>
            </w:r>
            <w:r>
              <w:rPr>
                <w:spacing w:val="56"/>
              </w:rPr>
              <w:t xml:space="preserve"> </w:t>
            </w:r>
            <w:r>
              <w:t>BirgeSponer</w:t>
            </w:r>
            <w:r>
              <w:rPr>
                <w:spacing w:val="56"/>
              </w:rPr>
              <w:t xml:space="preserve"> </w:t>
            </w:r>
            <w:r>
              <w:t>method</w:t>
            </w:r>
            <w:r>
              <w:rPr>
                <w:spacing w:val="56"/>
              </w:rPr>
              <w:t xml:space="preserve"> </w:t>
            </w:r>
            <w:r>
              <w:t>of</w:t>
            </w:r>
            <w:r>
              <w:rPr>
                <w:spacing w:val="1"/>
              </w:rPr>
              <w:t xml:space="preserve"> </w:t>
            </w:r>
            <w:r>
              <w:t>evaluation of dissociation energy – pre-dissociation transition - σ -σ *,</w:t>
            </w:r>
            <w:r>
              <w:rPr>
                <w:spacing w:val="1"/>
              </w:rPr>
              <w:t xml:space="preserve"> </w:t>
            </w:r>
            <w:r>
              <w:t>π-π*,</w:t>
            </w:r>
            <w:r>
              <w:rPr>
                <w:spacing w:val="9"/>
              </w:rPr>
              <w:t xml:space="preserve"> </w:t>
            </w:r>
            <w:r>
              <w:t>n-σ*,</w:t>
            </w:r>
            <w:r>
              <w:rPr>
                <w:spacing w:val="3"/>
              </w:rPr>
              <w:t xml:space="preserve"> </w:t>
            </w:r>
            <w:r>
              <w:t>n-π*</w:t>
            </w:r>
            <w:r>
              <w:rPr>
                <w:spacing w:val="4"/>
              </w:rPr>
              <w:t xml:space="preserve"> </w:t>
            </w:r>
            <w:r>
              <w:t>transitions.</w:t>
            </w:r>
          </w:p>
          <w:p w:rsidR="0018416C" w:rsidRDefault="004D7BF5">
            <w:pPr>
              <w:pStyle w:val="TableParagraph"/>
              <w:spacing w:line="283" w:lineRule="auto"/>
              <w:ind w:right="96"/>
              <w:jc w:val="both"/>
            </w:pPr>
            <w:r>
              <w:t>Applications of UV-Woodward – Fieser rules as applied to conjugated</w:t>
            </w:r>
            <w:r>
              <w:rPr>
                <w:spacing w:val="1"/>
              </w:rPr>
              <w:t xml:space="preserve"> </w:t>
            </w:r>
            <w:r>
              <w:t>dienes</w:t>
            </w:r>
            <w:r>
              <w:rPr>
                <w:spacing w:val="44"/>
              </w:rPr>
              <w:t xml:space="preserve"> </w:t>
            </w:r>
            <w:r>
              <w:t>and</w:t>
            </w:r>
            <w:r>
              <w:rPr>
                <w:spacing w:val="41"/>
              </w:rPr>
              <w:t xml:space="preserve"> </w:t>
            </w:r>
            <w:r>
              <w:t>α,</w:t>
            </w:r>
            <w:r>
              <w:rPr>
                <w:spacing w:val="39"/>
              </w:rPr>
              <w:t xml:space="preserve"> </w:t>
            </w:r>
            <w:r>
              <w:t>β</w:t>
            </w:r>
            <w:r>
              <w:rPr>
                <w:spacing w:val="41"/>
              </w:rPr>
              <w:t xml:space="preserve"> </w:t>
            </w:r>
            <w:r>
              <w:t>-</w:t>
            </w:r>
            <w:r>
              <w:rPr>
                <w:spacing w:val="40"/>
              </w:rPr>
              <w:t xml:space="preserve"> </w:t>
            </w:r>
            <w:r>
              <w:t>unsaturated</w:t>
            </w:r>
            <w:r>
              <w:rPr>
                <w:spacing w:val="44"/>
              </w:rPr>
              <w:t xml:space="preserve"> </w:t>
            </w:r>
            <w:r>
              <w:t>ketones.</w:t>
            </w:r>
            <w:r>
              <w:rPr>
                <w:spacing w:val="41"/>
              </w:rPr>
              <w:t xml:space="preserve"> </w:t>
            </w:r>
            <w:r>
              <w:t>Elementary</w:t>
            </w:r>
            <w:r>
              <w:rPr>
                <w:spacing w:val="41"/>
              </w:rPr>
              <w:t xml:space="preserve"> </w:t>
            </w:r>
            <w:r>
              <w:t>Problems.</w:t>
            </w:r>
          </w:p>
          <w:p w:rsidR="0018416C" w:rsidRDefault="004D7BF5">
            <w:pPr>
              <w:pStyle w:val="TableParagraph"/>
              <w:spacing w:line="254" w:lineRule="exact"/>
              <w:jc w:val="both"/>
            </w:pPr>
            <w:r>
              <w:t>Colorimetry</w:t>
            </w:r>
            <w:r>
              <w:rPr>
                <w:spacing w:val="11"/>
              </w:rPr>
              <w:t xml:space="preserve"> </w:t>
            </w:r>
            <w:r>
              <w:t>-</w:t>
            </w:r>
            <w:r>
              <w:rPr>
                <w:spacing w:val="15"/>
              </w:rPr>
              <w:t xml:space="preserve"> </w:t>
            </w:r>
            <w:r>
              <w:t>principle</w:t>
            </w:r>
            <w:r>
              <w:rPr>
                <w:spacing w:val="14"/>
              </w:rPr>
              <w:t xml:space="preserve"> </w:t>
            </w:r>
            <w:r>
              <w:t>and</w:t>
            </w:r>
            <w:r>
              <w:rPr>
                <w:spacing w:val="17"/>
              </w:rPr>
              <w:t xml:space="preserve"> </w:t>
            </w:r>
            <w:r>
              <w:t>applications</w:t>
            </w:r>
            <w:r>
              <w:rPr>
                <w:spacing w:val="14"/>
              </w:rPr>
              <w:t xml:space="preserve"> </w:t>
            </w:r>
            <w:r>
              <w:t>(estimation</w:t>
            </w:r>
            <w:r>
              <w:rPr>
                <w:spacing w:val="19"/>
              </w:rPr>
              <w:t xml:space="preserve"> </w:t>
            </w:r>
            <w:r>
              <w:t>of</w:t>
            </w:r>
            <w:r>
              <w:rPr>
                <w:spacing w:val="14"/>
              </w:rPr>
              <w:t xml:space="preserve"> </w:t>
            </w:r>
            <w:r>
              <w:t>Fe</w:t>
            </w:r>
            <w:r>
              <w:rPr>
                <w:position w:val="7"/>
                <w:sz w:val="15"/>
              </w:rPr>
              <w:t>3+</w:t>
            </w:r>
            <w:r>
              <w:t>)</w:t>
            </w:r>
          </w:p>
        </w:tc>
      </w:tr>
      <w:tr w:rsidR="0018416C">
        <w:trPr>
          <w:trHeight w:val="261"/>
        </w:trPr>
        <w:tc>
          <w:tcPr>
            <w:tcW w:w="1918" w:type="dxa"/>
            <w:vMerge/>
            <w:tcBorders>
              <w:top w:val="nil"/>
            </w:tcBorders>
          </w:tcPr>
          <w:p w:rsidR="0018416C" w:rsidRDefault="0018416C">
            <w:pPr>
              <w:rPr>
                <w:sz w:val="2"/>
                <w:szCs w:val="2"/>
              </w:rPr>
            </w:pPr>
          </w:p>
        </w:tc>
        <w:tc>
          <w:tcPr>
            <w:tcW w:w="6753" w:type="dxa"/>
            <w:gridSpan w:val="7"/>
          </w:tcPr>
          <w:p w:rsidR="0018416C" w:rsidRDefault="004D7BF5">
            <w:pPr>
              <w:pStyle w:val="TableParagraph"/>
              <w:spacing w:line="241" w:lineRule="exact"/>
              <w:rPr>
                <w:b/>
              </w:rPr>
            </w:pPr>
            <w:r>
              <w:rPr>
                <w:b/>
              </w:rPr>
              <w:t>UNIT</w:t>
            </w:r>
            <w:r>
              <w:rPr>
                <w:b/>
                <w:spacing w:val="11"/>
              </w:rPr>
              <w:t xml:space="preserve"> </w:t>
            </w:r>
            <w:r>
              <w:rPr>
                <w:b/>
              </w:rPr>
              <w:t>III</w:t>
            </w:r>
          </w:p>
        </w:tc>
      </w:tr>
    </w:tbl>
    <w:p w:rsidR="0018416C" w:rsidRDefault="0018416C">
      <w:pPr>
        <w:spacing w:line="241"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72"/>
        </w:trPr>
        <w:tc>
          <w:tcPr>
            <w:tcW w:w="1918" w:type="dxa"/>
            <w:vMerge w:val="restart"/>
          </w:tcPr>
          <w:p w:rsidR="0018416C" w:rsidRDefault="0018416C">
            <w:pPr>
              <w:pStyle w:val="TableParagraph"/>
              <w:ind w:left="0"/>
            </w:pPr>
          </w:p>
        </w:tc>
        <w:tc>
          <w:tcPr>
            <w:tcW w:w="6749" w:type="dxa"/>
            <w:tcBorders>
              <w:bottom w:val="nil"/>
            </w:tcBorders>
          </w:tcPr>
          <w:p w:rsidR="0018416C" w:rsidRDefault="004D7BF5">
            <w:pPr>
              <w:pStyle w:val="TableParagraph"/>
              <w:spacing w:line="250" w:lineRule="exact"/>
              <w:rPr>
                <w:b/>
              </w:rPr>
            </w:pPr>
            <w:r>
              <w:rPr>
                <w:b/>
              </w:rPr>
              <w:t>Infrared</w:t>
            </w:r>
            <w:r>
              <w:rPr>
                <w:b/>
                <w:spacing w:val="19"/>
              </w:rPr>
              <w:t xml:space="preserve"> </w:t>
            </w:r>
            <w:r>
              <w:rPr>
                <w:b/>
              </w:rPr>
              <w:t>spectroscopy</w:t>
            </w:r>
          </w:p>
        </w:tc>
      </w:tr>
      <w:tr w:rsidR="0018416C">
        <w:trPr>
          <w:trHeight w:val="285"/>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4"/>
            </w:pPr>
            <w:r>
              <w:t>Vibration</w:t>
            </w:r>
            <w:r>
              <w:rPr>
                <w:spacing w:val="63"/>
              </w:rPr>
              <w:t xml:space="preserve"> </w:t>
            </w:r>
            <w:r>
              <w:t xml:space="preserve">spectra  </w:t>
            </w:r>
            <w:r>
              <w:rPr>
                <w:spacing w:val="6"/>
              </w:rPr>
              <w:t xml:space="preserve"> </w:t>
            </w:r>
            <w:r>
              <w:t xml:space="preserve">–diatomic  </w:t>
            </w:r>
            <w:r>
              <w:rPr>
                <w:spacing w:val="9"/>
              </w:rPr>
              <w:t xml:space="preserve"> </w:t>
            </w:r>
            <w:r>
              <w:t xml:space="preserve">molecules  </w:t>
            </w:r>
            <w:r>
              <w:rPr>
                <w:spacing w:val="6"/>
              </w:rPr>
              <w:t xml:space="preserve"> </w:t>
            </w:r>
            <w:r>
              <w:t xml:space="preserve">–  </w:t>
            </w:r>
            <w:r>
              <w:rPr>
                <w:spacing w:val="9"/>
              </w:rPr>
              <w:t xml:space="preserve"> </w:t>
            </w:r>
            <w:r>
              <w:t xml:space="preserve">harmonic  </w:t>
            </w:r>
            <w:r>
              <w:rPr>
                <w:spacing w:val="8"/>
              </w:rPr>
              <w:t xml:space="preserve"> </w:t>
            </w:r>
            <w:r>
              <w:t xml:space="preserve">oscillator  </w:t>
            </w:r>
            <w:r>
              <w:rPr>
                <w:spacing w:val="5"/>
              </w:rPr>
              <w:t xml:space="preserve"> </w:t>
            </w:r>
            <w:r>
              <w:t>and</w:t>
            </w:r>
          </w:p>
        </w:tc>
      </w:tr>
      <w:tr w:rsidR="0018416C">
        <w:trPr>
          <w:trHeight w:val="290"/>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9"/>
            </w:pPr>
            <w:r>
              <w:t>anharmonic</w:t>
            </w:r>
            <w:r>
              <w:rPr>
                <w:spacing w:val="26"/>
              </w:rPr>
              <w:t xml:space="preserve"> </w:t>
            </w:r>
            <w:r>
              <w:t>oscillator;</w:t>
            </w:r>
            <w:r>
              <w:rPr>
                <w:spacing w:val="23"/>
              </w:rPr>
              <w:t xml:space="preserve"> </w:t>
            </w:r>
            <w:r>
              <w:t>Vibration</w:t>
            </w:r>
            <w:r>
              <w:rPr>
                <w:spacing w:val="25"/>
              </w:rPr>
              <w:t xml:space="preserve"> </w:t>
            </w:r>
            <w:r>
              <w:t>–</w:t>
            </w:r>
            <w:r>
              <w:rPr>
                <w:spacing w:val="25"/>
              </w:rPr>
              <w:t xml:space="preserve"> </w:t>
            </w:r>
            <w:r>
              <w:t>rotation</w:t>
            </w:r>
            <w:r>
              <w:rPr>
                <w:spacing w:val="25"/>
              </w:rPr>
              <w:t xml:space="preserve"> </w:t>
            </w:r>
            <w:r>
              <w:t>spectra</w:t>
            </w:r>
            <w:r>
              <w:rPr>
                <w:spacing w:val="26"/>
              </w:rPr>
              <w:t xml:space="preserve"> </w:t>
            </w:r>
            <w:r>
              <w:t>–</w:t>
            </w:r>
            <w:r>
              <w:rPr>
                <w:spacing w:val="26"/>
              </w:rPr>
              <w:t xml:space="preserve"> </w:t>
            </w:r>
            <w:r>
              <w:t>diatomic</w:t>
            </w:r>
            <w:r>
              <w:rPr>
                <w:spacing w:val="26"/>
              </w:rPr>
              <w:t xml:space="preserve"> </w:t>
            </w:r>
            <w:r>
              <w:t>molecule</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tabs>
                <w:tab w:val="left" w:pos="500"/>
                <w:tab w:val="left" w:pos="1138"/>
                <w:tab w:val="left" w:pos="1952"/>
                <w:tab w:val="left" w:pos="2486"/>
                <w:tab w:val="left" w:pos="3763"/>
                <w:tab w:val="left" w:pos="4817"/>
              </w:tabs>
              <w:spacing w:before="9"/>
            </w:pPr>
            <w:r>
              <w:t>as</w:t>
            </w:r>
            <w:r>
              <w:tab/>
              <w:t>rigid</w:t>
            </w:r>
            <w:r>
              <w:tab/>
              <w:t>rotator</w:t>
            </w:r>
            <w:r>
              <w:tab/>
              <w:t>and</w:t>
            </w:r>
            <w:r>
              <w:tab/>
              <w:t>anharmonic</w:t>
            </w:r>
            <w:r>
              <w:tab/>
              <w:t>oscillator</w:t>
            </w:r>
            <w:r>
              <w:tab/>
              <w:t>(Born-Oppenheimer</w:t>
            </w:r>
          </w:p>
        </w:tc>
      </w:tr>
      <w:tr w:rsidR="0018416C">
        <w:trPr>
          <w:trHeight w:val="28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approximation</w:t>
            </w:r>
            <w:r>
              <w:rPr>
                <w:spacing w:val="28"/>
              </w:rPr>
              <w:t xml:space="preserve"> </w:t>
            </w:r>
            <w:r>
              <w:t>oscillator)</w:t>
            </w:r>
            <w:r>
              <w:rPr>
                <w:spacing w:val="80"/>
              </w:rPr>
              <w:t xml:space="preserve"> </w:t>
            </w:r>
            <w:r>
              <w:t>-</w:t>
            </w:r>
            <w:r>
              <w:rPr>
                <w:spacing w:val="82"/>
              </w:rPr>
              <w:t xml:space="preserve"> </w:t>
            </w:r>
            <w:r>
              <w:t>selection</w:t>
            </w:r>
            <w:r>
              <w:rPr>
                <w:spacing w:val="79"/>
              </w:rPr>
              <w:t xml:space="preserve"> </w:t>
            </w:r>
            <w:r>
              <w:t>rules,</w:t>
            </w:r>
            <w:r>
              <w:rPr>
                <w:spacing w:val="81"/>
              </w:rPr>
              <w:t xml:space="preserve"> </w:t>
            </w:r>
            <w:r>
              <w:t>vibrations</w:t>
            </w:r>
            <w:r>
              <w:rPr>
                <w:spacing w:val="80"/>
              </w:rPr>
              <w:t xml:space="preserve"> </w:t>
            </w:r>
            <w:r>
              <w:t>of</w:t>
            </w:r>
            <w:r>
              <w:rPr>
                <w:spacing w:val="81"/>
              </w:rPr>
              <w:t xml:space="preserve"> </w:t>
            </w:r>
            <w:r>
              <w:t>polyatomic</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molecules</w:t>
            </w:r>
            <w:r>
              <w:rPr>
                <w:spacing w:val="73"/>
              </w:rPr>
              <w:t xml:space="preserve"> </w:t>
            </w:r>
            <w:r>
              <w:t xml:space="preserve">–  </w:t>
            </w:r>
            <w:r>
              <w:rPr>
                <w:spacing w:val="19"/>
              </w:rPr>
              <w:t xml:space="preserve"> </w:t>
            </w:r>
            <w:r>
              <w:t xml:space="preserve">stretching  </w:t>
            </w:r>
            <w:r>
              <w:rPr>
                <w:spacing w:val="17"/>
              </w:rPr>
              <w:t xml:space="preserve"> </w:t>
            </w:r>
            <w:r>
              <w:t xml:space="preserve">and  </w:t>
            </w:r>
            <w:r>
              <w:rPr>
                <w:spacing w:val="16"/>
              </w:rPr>
              <w:t xml:space="preserve"> </w:t>
            </w:r>
            <w:r>
              <w:t xml:space="preserve">bending  </w:t>
            </w:r>
            <w:r>
              <w:rPr>
                <w:spacing w:val="17"/>
              </w:rPr>
              <w:t xml:space="preserve"> </w:t>
            </w:r>
            <w:r>
              <w:t xml:space="preserve">vibrations  </w:t>
            </w:r>
            <w:r>
              <w:rPr>
                <w:spacing w:val="20"/>
              </w:rPr>
              <w:t xml:space="preserve"> </w:t>
            </w:r>
            <w:r>
              <w:t xml:space="preserve">–  </w:t>
            </w:r>
            <w:r>
              <w:rPr>
                <w:spacing w:val="16"/>
              </w:rPr>
              <w:t xml:space="preserve"> </w:t>
            </w:r>
            <w:r>
              <w:t xml:space="preserve">applications  </w:t>
            </w:r>
            <w:r>
              <w:rPr>
                <w:spacing w:val="18"/>
              </w:rPr>
              <w:t xml:space="preserve"> </w:t>
            </w:r>
            <w:r>
              <w:t>–</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9"/>
            </w:pPr>
            <w:r>
              <w:t>determination</w:t>
            </w:r>
            <w:r>
              <w:rPr>
                <w:spacing w:val="21"/>
              </w:rPr>
              <w:t xml:space="preserve"> </w:t>
            </w:r>
            <w:r>
              <w:t>of</w:t>
            </w:r>
            <w:r>
              <w:rPr>
                <w:spacing w:val="76"/>
              </w:rPr>
              <w:t xml:space="preserve"> </w:t>
            </w:r>
            <w:r>
              <w:t>force</w:t>
            </w:r>
            <w:r>
              <w:rPr>
                <w:spacing w:val="72"/>
              </w:rPr>
              <w:t xml:space="preserve"> </w:t>
            </w:r>
            <w:r>
              <w:t>constant,</w:t>
            </w:r>
            <w:r>
              <w:rPr>
                <w:spacing w:val="78"/>
              </w:rPr>
              <w:t xml:space="preserve"> </w:t>
            </w:r>
            <w:r>
              <w:t>moment</w:t>
            </w:r>
            <w:r>
              <w:rPr>
                <w:spacing w:val="75"/>
              </w:rPr>
              <w:t xml:space="preserve"> </w:t>
            </w:r>
            <w:r>
              <w:t>of</w:t>
            </w:r>
            <w:r>
              <w:rPr>
                <w:spacing w:val="75"/>
              </w:rPr>
              <w:t xml:space="preserve"> </w:t>
            </w:r>
            <w:r>
              <w:t>inertia</w:t>
            </w:r>
            <w:r>
              <w:rPr>
                <w:spacing w:val="70"/>
              </w:rPr>
              <w:t xml:space="preserve"> </w:t>
            </w:r>
            <w:r>
              <w:t>and</w:t>
            </w:r>
            <w:r>
              <w:rPr>
                <w:spacing w:val="76"/>
              </w:rPr>
              <w:t xml:space="preserve"> </w:t>
            </w:r>
            <w:r>
              <w:t>internuclear</w:t>
            </w:r>
          </w:p>
        </w:tc>
      </w:tr>
      <w:tr w:rsidR="0018416C">
        <w:trPr>
          <w:trHeight w:val="28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distance</w:t>
            </w:r>
            <w:r>
              <w:rPr>
                <w:spacing w:val="39"/>
              </w:rPr>
              <w:t xml:space="preserve"> </w:t>
            </w:r>
            <w:r>
              <w:t>–</w:t>
            </w:r>
            <w:r>
              <w:rPr>
                <w:spacing w:val="46"/>
              </w:rPr>
              <w:t xml:space="preserve"> </w:t>
            </w:r>
            <w:r>
              <w:t>isotopic</w:t>
            </w:r>
            <w:r>
              <w:rPr>
                <w:spacing w:val="40"/>
              </w:rPr>
              <w:t xml:space="preserve"> </w:t>
            </w:r>
            <w:r>
              <w:t>shift</w:t>
            </w:r>
            <w:r>
              <w:rPr>
                <w:spacing w:val="46"/>
              </w:rPr>
              <w:t xml:space="preserve"> </w:t>
            </w:r>
            <w:r>
              <w:t>–</w:t>
            </w:r>
            <w:r>
              <w:rPr>
                <w:spacing w:val="39"/>
              </w:rPr>
              <w:t xml:space="preserve"> </w:t>
            </w:r>
            <w:r>
              <w:t>application</w:t>
            </w:r>
            <w:r>
              <w:rPr>
                <w:spacing w:val="42"/>
              </w:rPr>
              <w:t xml:space="preserve"> </w:t>
            </w:r>
            <w:r>
              <w:t>of</w:t>
            </w:r>
            <w:r>
              <w:rPr>
                <w:spacing w:val="46"/>
              </w:rPr>
              <w:t xml:space="preserve"> </w:t>
            </w:r>
            <w:r>
              <w:t>IR</w:t>
            </w:r>
            <w:r>
              <w:rPr>
                <w:spacing w:val="41"/>
              </w:rPr>
              <w:t xml:space="preserve"> </w:t>
            </w:r>
            <w:r>
              <w:t>spectra</w:t>
            </w:r>
            <w:r>
              <w:rPr>
                <w:spacing w:val="41"/>
              </w:rPr>
              <w:t xml:space="preserve"> </w:t>
            </w:r>
            <w:r>
              <w:t>to</w:t>
            </w:r>
            <w:r>
              <w:rPr>
                <w:spacing w:val="39"/>
              </w:rPr>
              <w:t xml:space="preserve"> </w:t>
            </w:r>
            <w:r>
              <w:t>simple</w:t>
            </w:r>
            <w:r>
              <w:rPr>
                <w:spacing w:val="42"/>
              </w:rPr>
              <w:t xml:space="preserve"> </w:t>
            </w:r>
            <w:r>
              <w:t>organic</w:t>
            </w:r>
          </w:p>
        </w:tc>
      </w:tr>
      <w:tr w:rsidR="0018416C">
        <w:trPr>
          <w:trHeight w:val="291"/>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and</w:t>
            </w:r>
            <w:r>
              <w:rPr>
                <w:spacing w:val="14"/>
              </w:rPr>
              <w:t xml:space="preserve"> </w:t>
            </w:r>
            <w:r>
              <w:t>inorganic</w:t>
            </w:r>
            <w:r>
              <w:rPr>
                <w:spacing w:val="15"/>
              </w:rPr>
              <w:t xml:space="preserve"> </w:t>
            </w:r>
            <w:r>
              <w:t>molecules</w:t>
            </w:r>
            <w:r>
              <w:rPr>
                <w:spacing w:val="12"/>
              </w:rPr>
              <w:t xml:space="preserve"> </w:t>
            </w:r>
            <w:r>
              <w:t>–</w:t>
            </w:r>
            <w:r>
              <w:rPr>
                <w:spacing w:val="17"/>
              </w:rPr>
              <w:t xml:space="preserve"> </w:t>
            </w:r>
            <w:r>
              <w:t>(group</w:t>
            </w:r>
            <w:r>
              <w:rPr>
                <w:spacing w:val="19"/>
              </w:rPr>
              <w:t xml:space="preserve"> </w:t>
            </w:r>
            <w:r>
              <w:t>frequencies)</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1"/>
              <w:rPr>
                <w:b/>
              </w:rPr>
            </w:pPr>
            <w:r>
              <w:rPr>
                <w:b/>
              </w:rPr>
              <w:t>Raman</w:t>
            </w:r>
            <w:r>
              <w:rPr>
                <w:b/>
                <w:spacing w:val="21"/>
              </w:rPr>
              <w:t xml:space="preserve"> </w:t>
            </w:r>
            <w:r>
              <w:rPr>
                <w:b/>
              </w:rPr>
              <w:t>Spectroscopy</w:t>
            </w:r>
          </w:p>
        </w:tc>
      </w:tr>
      <w:tr w:rsidR="0018416C">
        <w:trPr>
          <w:trHeight w:val="285"/>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5"/>
            </w:pPr>
            <w:r>
              <w:t>Rayleigh</w:t>
            </w:r>
            <w:r>
              <w:rPr>
                <w:spacing w:val="21"/>
              </w:rPr>
              <w:t xml:space="preserve"> </w:t>
            </w:r>
            <w:r>
              <w:t>scattering</w:t>
            </w:r>
            <w:r>
              <w:rPr>
                <w:spacing w:val="69"/>
              </w:rPr>
              <w:t xml:space="preserve"> </w:t>
            </w:r>
            <w:r>
              <w:t>and</w:t>
            </w:r>
            <w:r>
              <w:rPr>
                <w:spacing w:val="68"/>
              </w:rPr>
              <w:t xml:space="preserve"> </w:t>
            </w:r>
            <w:r>
              <w:t>Raman</w:t>
            </w:r>
            <w:r>
              <w:rPr>
                <w:spacing w:val="69"/>
              </w:rPr>
              <w:t xml:space="preserve"> </w:t>
            </w:r>
            <w:r>
              <w:t>scattering</w:t>
            </w:r>
            <w:r>
              <w:rPr>
                <w:spacing w:val="68"/>
              </w:rPr>
              <w:t xml:space="preserve"> </w:t>
            </w:r>
            <w:r>
              <w:t>of</w:t>
            </w:r>
            <w:r>
              <w:rPr>
                <w:spacing w:val="69"/>
              </w:rPr>
              <w:t xml:space="preserve"> </w:t>
            </w:r>
            <w:r>
              <w:t>light</w:t>
            </w:r>
            <w:r>
              <w:rPr>
                <w:spacing w:val="76"/>
              </w:rPr>
              <w:t xml:space="preserve"> </w:t>
            </w:r>
            <w:r>
              <w:t>–</w:t>
            </w:r>
            <w:r>
              <w:rPr>
                <w:spacing w:val="69"/>
              </w:rPr>
              <w:t xml:space="preserve"> </w:t>
            </w:r>
            <w:r>
              <w:t>Raman</w:t>
            </w:r>
            <w:r>
              <w:rPr>
                <w:spacing w:val="68"/>
              </w:rPr>
              <w:t xml:space="preserve"> </w:t>
            </w:r>
            <w:r>
              <w:t>shift</w:t>
            </w:r>
            <w:r>
              <w:rPr>
                <w:spacing w:val="70"/>
              </w:rPr>
              <w:t xml:space="preserve"> </w:t>
            </w:r>
            <w:r>
              <w:t>–</w:t>
            </w:r>
          </w:p>
        </w:tc>
      </w:tr>
      <w:tr w:rsidR="0018416C">
        <w:trPr>
          <w:trHeight w:val="28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classical</w:t>
            </w:r>
            <w:r>
              <w:rPr>
                <w:spacing w:val="36"/>
              </w:rPr>
              <w:t xml:space="preserve"> </w:t>
            </w:r>
            <w:r>
              <w:t>theory</w:t>
            </w:r>
            <w:r>
              <w:rPr>
                <w:spacing w:val="39"/>
              </w:rPr>
              <w:t xml:space="preserve"> </w:t>
            </w:r>
            <w:r>
              <w:t>of</w:t>
            </w:r>
            <w:r>
              <w:rPr>
                <w:spacing w:val="42"/>
              </w:rPr>
              <w:t xml:space="preserve"> </w:t>
            </w:r>
            <w:r>
              <w:t>Raman</w:t>
            </w:r>
            <w:r>
              <w:rPr>
                <w:spacing w:val="39"/>
              </w:rPr>
              <w:t xml:space="preserve"> </w:t>
            </w:r>
            <w:r>
              <w:t>effect</w:t>
            </w:r>
            <w:r>
              <w:rPr>
                <w:spacing w:val="39"/>
              </w:rPr>
              <w:t xml:space="preserve"> </w:t>
            </w:r>
            <w:r>
              <w:t>–</w:t>
            </w:r>
            <w:r>
              <w:rPr>
                <w:spacing w:val="41"/>
              </w:rPr>
              <w:t xml:space="preserve"> </w:t>
            </w:r>
            <w:r>
              <w:t>quantum</w:t>
            </w:r>
            <w:r>
              <w:rPr>
                <w:spacing w:val="39"/>
              </w:rPr>
              <w:t xml:space="preserve"> </w:t>
            </w:r>
            <w:r>
              <w:t>theory</w:t>
            </w:r>
            <w:r>
              <w:rPr>
                <w:spacing w:val="39"/>
              </w:rPr>
              <w:t xml:space="preserve"> </w:t>
            </w:r>
            <w:r>
              <w:t>of</w:t>
            </w:r>
            <w:r>
              <w:rPr>
                <w:spacing w:val="44"/>
              </w:rPr>
              <w:t xml:space="preserve"> </w:t>
            </w:r>
            <w:r>
              <w:t>Raman</w:t>
            </w:r>
            <w:r>
              <w:rPr>
                <w:spacing w:val="39"/>
              </w:rPr>
              <w:t xml:space="preserve"> </w:t>
            </w:r>
            <w:r>
              <w:t>effect</w:t>
            </w:r>
            <w:r>
              <w:rPr>
                <w:spacing w:val="42"/>
              </w:rPr>
              <w:t xml:space="preserve"> </w:t>
            </w:r>
            <w:r>
              <w:t>–</w:t>
            </w:r>
          </w:p>
        </w:tc>
      </w:tr>
      <w:tr w:rsidR="0018416C">
        <w:trPr>
          <w:trHeight w:val="28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Vibrational</w:t>
            </w:r>
            <w:r>
              <w:rPr>
                <w:spacing w:val="44"/>
              </w:rPr>
              <w:t xml:space="preserve"> </w:t>
            </w:r>
            <w:r>
              <w:t>Raman</w:t>
            </w:r>
            <w:r>
              <w:rPr>
                <w:spacing w:val="95"/>
              </w:rPr>
              <w:t xml:space="preserve"> </w:t>
            </w:r>
            <w:r>
              <w:t>spectrum</w:t>
            </w:r>
            <w:r>
              <w:rPr>
                <w:spacing w:val="99"/>
              </w:rPr>
              <w:t xml:space="preserve"> </w:t>
            </w:r>
            <w:r>
              <w:t>–</w:t>
            </w:r>
            <w:r>
              <w:rPr>
                <w:spacing w:val="94"/>
              </w:rPr>
              <w:t xml:space="preserve"> </w:t>
            </w:r>
            <w:r>
              <w:t>selection</w:t>
            </w:r>
            <w:r>
              <w:rPr>
                <w:spacing w:val="95"/>
              </w:rPr>
              <w:t xml:space="preserve"> </w:t>
            </w:r>
            <w:r>
              <w:t>rules</w:t>
            </w:r>
            <w:r>
              <w:rPr>
                <w:spacing w:val="96"/>
              </w:rPr>
              <w:t xml:space="preserve"> </w:t>
            </w:r>
            <w:r>
              <w:t>–</w:t>
            </w:r>
            <w:r>
              <w:rPr>
                <w:spacing w:val="94"/>
              </w:rPr>
              <w:t xml:space="preserve"> </w:t>
            </w:r>
            <w:r>
              <w:t>mutual</w:t>
            </w:r>
            <w:r>
              <w:rPr>
                <w:spacing w:val="93"/>
              </w:rPr>
              <w:t xml:space="preserve"> </w:t>
            </w:r>
            <w:r>
              <w:t>exclusion</w:t>
            </w:r>
          </w:p>
        </w:tc>
      </w:tr>
      <w:tr w:rsidR="0018416C">
        <w:trPr>
          <w:trHeight w:val="316"/>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8"/>
            </w:pPr>
            <w:r>
              <w:t>principle</w:t>
            </w:r>
            <w:r>
              <w:rPr>
                <w:spacing w:val="16"/>
              </w:rPr>
              <w:t xml:space="preserve"> </w:t>
            </w:r>
            <w:r>
              <w:t>–</w:t>
            </w:r>
            <w:r>
              <w:rPr>
                <w:spacing w:val="17"/>
              </w:rPr>
              <w:t xml:space="preserve"> </w:t>
            </w:r>
            <w:r>
              <w:t>instrumentation</w:t>
            </w:r>
            <w:r>
              <w:rPr>
                <w:spacing w:val="15"/>
              </w:rPr>
              <w:t xml:space="preserve"> </w:t>
            </w:r>
            <w:r>
              <w:t>(block</w:t>
            </w:r>
            <w:r>
              <w:rPr>
                <w:spacing w:val="17"/>
              </w:rPr>
              <w:t xml:space="preserve"> </w:t>
            </w:r>
            <w:r>
              <w:t>diagram)</w:t>
            </w:r>
            <w:r>
              <w:rPr>
                <w:spacing w:val="17"/>
              </w:rPr>
              <w:t xml:space="preserve"> </w:t>
            </w:r>
            <w:r>
              <w:t>–</w:t>
            </w:r>
            <w:r>
              <w:rPr>
                <w:spacing w:val="14"/>
              </w:rPr>
              <w:t xml:space="preserve"> </w:t>
            </w:r>
            <w:r>
              <w:t>applications.</w:t>
            </w:r>
          </w:p>
        </w:tc>
      </w:tr>
      <w:tr w:rsidR="0018416C">
        <w:trPr>
          <w:trHeight w:val="682"/>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9" w:lineRule="exact"/>
              <w:rPr>
                <w:b/>
              </w:rPr>
            </w:pPr>
            <w:r>
              <w:rPr>
                <w:b/>
              </w:rPr>
              <w:t>UNIT</w:t>
            </w:r>
            <w:r>
              <w:rPr>
                <w:b/>
                <w:spacing w:val="11"/>
              </w:rPr>
              <w:t xml:space="preserve"> </w:t>
            </w:r>
            <w:r>
              <w:rPr>
                <w:b/>
              </w:rPr>
              <w:t>IV</w:t>
            </w:r>
          </w:p>
          <w:p w:rsidR="0018416C" w:rsidRDefault="004D7BF5">
            <w:pPr>
              <w:pStyle w:val="TableParagraph"/>
              <w:spacing w:before="8"/>
              <w:rPr>
                <w:b/>
              </w:rPr>
            </w:pPr>
            <w:r>
              <w:rPr>
                <w:b/>
              </w:rPr>
              <w:t>Nuclear</w:t>
            </w:r>
            <w:r>
              <w:rPr>
                <w:b/>
                <w:spacing w:val="21"/>
              </w:rPr>
              <w:t xml:space="preserve"> </w:t>
            </w:r>
            <w:r>
              <w:rPr>
                <w:b/>
              </w:rPr>
              <w:t>magnetic</w:t>
            </w:r>
            <w:r>
              <w:rPr>
                <w:b/>
                <w:spacing w:val="21"/>
              </w:rPr>
              <w:t xml:space="preserve"> </w:t>
            </w:r>
            <w:r>
              <w:rPr>
                <w:b/>
              </w:rPr>
              <w:t>resonance</w:t>
            </w:r>
            <w:r>
              <w:rPr>
                <w:b/>
                <w:spacing w:val="22"/>
              </w:rPr>
              <w:t xml:space="preserve"> </w:t>
            </w:r>
            <w:r>
              <w:rPr>
                <w:b/>
              </w:rPr>
              <w:t>spectroscopy:</w:t>
            </w:r>
          </w:p>
        </w:tc>
      </w:tr>
      <w:tr w:rsidR="0018416C">
        <w:trPr>
          <w:trHeight w:val="432"/>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53"/>
            </w:pPr>
            <w:r>
              <w:t>PMR</w:t>
            </w:r>
            <w:r>
              <w:rPr>
                <w:spacing w:val="15"/>
              </w:rPr>
              <w:t xml:space="preserve"> </w:t>
            </w:r>
            <w:r>
              <w:t>–</w:t>
            </w:r>
            <w:r>
              <w:rPr>
                <w:spacing w:val="8"/>
              </w:rPr>
              <w:t xml:space="preserve"> </w:t>
            </w:r>
            <w:r>
              <w:t>theory</w:t>
            </w:r>
            <w:r>
              <w:rPr>
                <w:spacing w:val="9"/>
              </w:rPr>
              <w:t xml:space="preserve"> </w:t>
            </w:r>
            <w:r>
              <w:t>of</w:t>
            </w:r>
            <w:r>
              <w:rPr>
                <w:spacing w:val="13"/>
              </w:rPr>
              <w:t xml:space="preserve"> </w:t>
            </w:r>
            <w:r>
              <w:t>PMR</w:t>
            </w:r>
            <w:r>
              <w:rPr>
                <w:spacing w:val="11"/>
              </w:rPr>
              <w:t xml:space="preserve"> </w:t>
            </w:r>
            <w:r>
              <w:t>–</w:t>
            </w:r>
            <w:r>
              <w:rPr>
                <w:spacing w:val="8"/>
              </w:rPr>
              <w:t xml:space="preserve"> </w:t>
            </w:r>
            <w:r>
              <w:t>instrumentation</w:t>
            </w:r>
            <w:r>
              <w:rPr>
                <w:spacing w:val="11"/>
              </w:rPr>
              <w:t xml:space="preserve"> </w:t>
            </w:r>
            <w:r>
              <w:t>-</w:t>
            </w:r>
            <w:r>
              <w:rPr>
                <w:spacing w:val="12"/>
              </w:rPr>
              <w:t xml:space="preserve"> </w:t>
            </w:r>
            <w:r>
              <w:t>number</w:t>
            </w:r>
            <w:r>
              <w:rPr>
                <w:spacing w:val="11"/>
              </w:rPr>
              <w:t xml:space="preserve"> </w:t>
            </w:r>
            <w:r>
              <w:t>of</w:t>
            </w:r>
            <w:r>
              <w:rPr>
                <w:spacing w:val="12"/>
              </w:rPr>
              <w:t xml:space="preserve"> </w:t>
            </w:r>
            <w:r>
              <w:t>signals</w:t>
            </w:r>
            <w:r>
              <w:rPr>
                <w:spacing w:val="13"/>
              </w:rPr>
              <w:t xml:space="preserve"> </w:t>
            </w:r>
            <w:r>
              <w:t>–</w:t>
            </w:r>
            <w:r>
              <w:rPr>
                <w:spacing w:val="11"/>
              </w:rPr>
              <w:t xml:space="preserve"> </w:t>
            </w:r>
            <w:r>
              <w:t>chemical</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shift</w:t>
            </w:r>
            <w:r>
              <w:rPr>
                <w:spacing w:val="63"/>
              </w:rPr>
              <w:t xml:space="preserve"> </w:t>
            </w:r>
            <w:r>
              <w:t xml:space="preserve">–  </w:t>
            </w:r>
            <w:r>
              <w:rPr>
                <w:spacing w:val="5"/>
              </w:rPr>
              <w:t xml:space="preserve"> </w:t>
            </w:r>
            <w:r>
              <w:t xml:space="preserve">peak  </w:t>
            </w:r>
            <w:r>
              <w:rPr>
                <w:spacing w:val="1"/>
              </w:rPr>
              <w:t xml:space="preserve"> </w:t>
            </w:r>
            <w:r>
              <w:t xml:space="preserve">areas  </w:t>
            </w:r>
            <w:r>
              <w:rPr>
                <w:spacing w:val="5"/>
              </w:rPr>
              <w:t xml:space="preserve"> </w:t>
            </w:r>
            <w:r>
              <w:t xml:space="preserve">and  </w:t>
            </w:r>
            <w:r>
              <w:rPr>
                <w:spacing w:val="9"/>
              </w:rPr>
              <w:t xml:space="preserve"> </w:t>
            </w:r>
            <w:r>
              <w:t xml:space="preserve">proton  </w:t>
            </w:r>
            <w:r>
              <w:rPr>
                <w:spacing w:val="3"/>
              </w:rPr>
              <w:t xml:space="preserve"> </w:t>
            </w:r>
            <w:r>
              <w:t xml:space="preserve">counting  </w:t>
            </w:r>
            <w:r>
              <w:rPr>
                <w:spacing w:val="3"/>
              </w:rPr>
              <w:t xml:space="preserve"> </w:t>
            </w:r>
            <w:r>
              <w:t xml:space="preserve">–  </w:t>
            </w:r>
            <w:r>
              <w:rPr>
                <w:spacing w:val="3"/>
              </w:rPr>
              <w:t xml:space="preserve"> </w:t>
            </w:r>
            <w:r>
              <w:t xml:space="preserve">spin-spin  </w:t>
            </w:r>
            <w:r>
              <w:rPr>
                <w:spacing w:val="5"/>
              </w:rPr>
              <w:t xml:space="preserve"> </w:t>
            </w:r>
            <w:r>
              <w:t xml:space="preserve">coupling  </w:t>
            </w:r>
            <w:r>
              <w:rPr>
                <w:spacing w:val="5"/>
              </w:rPr>
              <w:t xml:space="preserve"> </w:t>
            </w:r>
            <w:r>
              <w:t>–</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9"/>
            </w:pPr>
            <w:r>
              <w:t>applications.</w:t>
            </w:r>
            <w:r>
              <w:rPr>
                <w:spacing w:val="40"/>
              </w:rPr>
              <w:t xml:space="preserve"> </w:t>
            </w:r>
            <w:r>
              <w:t>Problems</w:t>
            </w:r>
            <w:r>
              <w:rPr>
                <w:spacing w:val="40"/>
              </w:rPr>
              <w:t xml:space="preserve"> </w:t>
            </w:r>
            <w:r>
              <w:t>related</w:t>
            </w:r>
            <w:r>
              <w:rPr>
                <w:spacing w:val="37"/>
              </w:rPr>
              <w:t xml:space="preserve"> </w:t>
            </w:r>
            <w:r>
              <w:t>to</w:t>
            </w:r>
            <w:r>
              <w:rPr>
                <w:spacing w:val="42"/>
              </w:rPr>
              <w:t xml:space="preserve"> </w:t>
            </w:r>
            <w:r>
              <w:t>shielding</w:t>
            </w:r>
            <w:r>
              <w:rPr>
                <w:spacing w:val="37"/>
              </w:rPr>
              <w:t xml:space="preserve"> </w:t>
            </w:r>
            <w:r>
              <w:t>and</w:t>
            </w:r>
            <w:r>
              <w:rPr>
                <w:spacing w:val="40"/>
              </w:rPr>
              <w:t xml:space="preserve"> </w:t>
            </w:r>
            <w:r>
              <w:t>deshielding</w:t>
            </w:r>
            <w:r>
              <w:rPr>
                <w:spacing w:val="41"/>
              </w:rPr>
              <w:t xml:space="preserve"> </w:t>
            </w:r>
            <w:r>
              <w:t>of</w:t>
            </w:r>
            <w:r>
              <w:rPr>
                <w:spacing w:val="40"/>
              </w:rPr>
              <w:t xml:space="preserve"> </w:t>
            </w:r>
            <w:r>
              <w:t>protons,</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tabs>
                <w:tab w:val="left" w:pos="1142"/>
                <w:tab w:val="left" w:pos="1857"/>
                <w:tab w:val="left" w:pos="2272"/>
                <w:tab w:val="left" w:pos="3174"/>
                <w:tab w:val="left" w:pos="3577"/>
                <w:tab w:val="left" w:pos="5086"/>
                <w:tab w:val="left" w:pos="5640"/>
                <w:tab w:val="left" w:pos="6043"/>
              </w:tabs>
              <w:spacing w:before="8"/>
            </w:pPr>
            <w:r>
              <w:t>chemical</w:t>
            </w:r>
            <w:r>
              <w:tab/>
              <w:t>shifts</w:t>
            </w:r>
            <w:r>
              <w:tab/>
              <w:t>of</w:t>
            </w:r>
            <w:r>
              <w:tab/>
              <w:t>protons</w:t>
            </w:r>
            <w:r>
              <w:tab/>
              <w:t>in</w:t>
            </w:r>
            <w:r>
              <w:tab/>
              <w:t>hydrocarbons,</w:t>
            </w:r>
            <w:r>
              <w:tab/>
              <w:t>and</w:t>
            </w:r>
            <w:r>
              <w:tab/>
              <w:t>in</w:t>
            </w:r>
            <w:r>
              <w:tab/>
              <w:t>simple</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9"/>
            </w:pPr>
            <w:r>
              <w:t>monofunctional</w:t>
            </w:r>
            <w:r>
              <w:rPr>
                <w:spacing w:val="26"/>
              </w:rPr>
              <w:t xml:space="preserve"> </w:t>
            </w:r>
            <w:r>
              <w:t>organic</w:t>
            </w:r>
            <w:r>
              <w:rPr>
                <w:spacing w:val="27"/>
              </w:rPr>
              <w:t xml:space="preserve"> </w:t>
            </w:r>
            <w:r>
              <w:t>compounds;</w:t>
            </w:r>
            <w:r>
              <w:rPr>
                <w:spacing w:val="29"/>
              </w:rPr>
              <w:t xml:space="preserve"> </w:t>
            </w:r>
            <w:r>
              <w:t>spin-spin</w:t>
            </w:r>
            <w:r>
              <w:rPr>
                <w:spacing w:val="23"/>
              </w:rPr>
              <w:t xml:space="preserve"> </w:t>
            </w:r>
            <w:r>
              <w:t>splitting</w:t>
            </w:r>
            <w:r>
              <w:rPr>
                <w:spacing w:val="29"/>
              </w:rPr>
              <w:t xml:space="preserve"> </w:t>
            </w:r>
            <w:r>
              <w:t>of</w:t>
            </w:r>
            <w:r>
              <w:rPr>
                <w:spacing w:val="26"/>
              </w:rPr>
              <w:t xml:space="preserve"> </w:t>
            </w:r>
            <w:r>
              <w:t>neighbouring</w:t>
            </w:r>
          </w:p>
        </w:tc>
      </w:tr>
      <w:tr w:rsidR="0018416C">
        <w:trPr>
          <w:trHeight w:val="315"/>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8"/>
            </w:pPr>
            <w:r>
              <w:t>protons</w:t>
            </w:r>
            <w:r>
              <w:rPr>
                <w:spacing w:val="12"/>
              </w:rPr>
              <w:t xml:space="preserve"> </w:t>
            </w:r>
            <w:r>
              <w:t>in</w:t>
            </w:r>
            <w:r>
              <w:rPr>
                <w:spacing w:val="11"/>
              </w:rPr>
              <w:t xml:space="preserve"> </w:t>
            </w:r>
            <w:r>
              <w:t>vinyl</w:t>
            </w:r>
            <w:r>
              <w:rPr>
                <w:spacing w:val="11"/>
              </w:rPr>
              <w:t xml:space="preserve"> </w:t>
            </w:r>
            <w:r>
              <w:t>and</w:t>
            </w:r>
            <w:r>
              <w:rPr>
                <w:spacing w:val="4"/>
              </w:rPr>
              <w:t xml:space="preserve"> </w:t>
            </w:r>
            <w:r>
              <w:t>allyl</w:t>
            </w:r>
            <w:r>
              <w:rPr>
                <w:spacing w:val="14"/>
              </w:rPr>
              <w:t xml:space="preserve"> </w:t>
            </w:r>
            <w:r>
              <w:t>systems.</w:t>
            </w:r>
          </w:p>
        </w:tc>
      </w:tr>
      <w:tr w:rsidR="0018416C">
        <w:trPr>
          <w:trHeight w:val="533"/>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7" w:lineRule="exact"/>
              <w:rPr>
                <w:b/>
              </w:rPr>
            </w:pPr>
            <w:r>
              <w:rPr>
                <w:b/>
              </w:rPr>
              <w:t>UNIT</w:t>
            </w:r>
            <w:r>
              <w:rPr>
                <w:b/>
                <w:spacing w:val="10"/>
              </w:rPr>
              <w:t xml:space="preserve"> </w:t>
            </w:r>
            <w:r>
              <w:rPr>
                <w:b/>
              </w:rPr>
              <w:t>V</w:t>
            </w:r>
          </w:p>
          <w:p w:rsidR="0018416C" w:rsidRDefault="004D7BF5">
            <w:pPr>
              <w:pStyle w:val="TableParagraph"/>
              <w:spacing w:before="8"/>
              <w:rPr>
                <w:b/>
              </w:rPr>
            </w:pPr>
            <w:r>
              <w:rPr>
                <w:b/>
              </w:rPr>
              <w:t>Mass</w:t>
            </w:r>
            <w:r>
              <w:rPr>
                <w:b/>
                <w:spacing w:val="19"/>
              </w:rPr>
              <w:t xml:space="preserve"> </w:t>
            </w:r>
            <w:r>
              <w:rPr>
                <w:b/>
              </w:rPr>
              <w:t>spectrometry</w:t>
            </w:r>
          </w:p>
        </w:tc>
      </w:tr>
      <w:tr w:rsidR="0018416C">
        <w:trPr>
          <w:trHeight w:val="285"/>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5"/>
            </w:pPr>
            <w:r>
              <w:t>Principle</w:t>
            </w:r>
            <w:r>
              <w:rPr>
                <w:spacing w:val="48"/>
              </w:rPr>
              <w:t xml:space="preserve"> </w:t>
            </w:r>
            <w:r>
              <w:t>–</w:t>
            </w:r>
            <w:r>
              <w:rPr>
                <w:spacing w:val="49"/>
              </w:rPr>
              <w:t xml:space="preserve"> </w:t>
            </w:r>
            <w:r>
              <w:t>different</w:t>
            </w:r>
            <w:r>
              <w:rPr>
                <w:spacing w:val="44"/>
              </w:rPr>
              <w:t xml:space="preserve"> </w:t>
            </w:r>
            <w:r>
              <w:t>kinds</w:t>
            </w:r>
            <w:r>
              <w:rPr>
                <w:spacing w:val="46"/>
              </w:rPr>
              <w:t xml:space="preserve"> </w:t>
            </w:r>
            <w:r>
              <w:t>of</w:t>
            </w:r>
            <w:r>
              <w:rPr>
                <w:spacing w:val="50"/>
              </w:rPr>
              <w:t xml:space="preserve"> </w:t>
            </w:r>
            <w:r>
              <w:t>ionisation</w:t>
            </w:r>
            <w:r>
              <w:rPr>
                <w:spacing w:val="48"/>
              </w:rPr>
              <w:t xml:space="preserve"> </w:t>
            </w:r>
            <w:r>
              <w:t>–</w:t>
            </w:r>
            <w:r>
              <w:rPr>
                <w:spacing w:val="43"/>
              </w:rPr>
              <w:t xml:space="preserve"> </w:t>
            </w:r>
            <w:r>
              <w:t>instrumentation</w:t>
            </w:r>
            <w:r>
              <w:rPr>
                <w:spacing w:val="49"/>
              </w:rPr>
              <w:t xml:space="preserve"> </w:t>
            </w:r>
            <w:r>
              <w:t>–</w:t>
            </w:r>
            <w:r>
              <w:rPr>
                <w:spacing w:val="46"/>
              </w:rPr>
              <w:t xml:space="preserve"> </w:t>
            </w:r>
            <w:r>
              <w:t>the</w:t>
            </w:r>
            <w:r>
              <w:rPr>
                <w:spacing w:val="49"/>
              </w:rPr>
              <w:t xml:space="preserve"> </w:t>
            </w:r>
            <w:r>
              <w:t>mass</w:t>
            </w:r>
          </w:p>
        </w:tc>
      </w:tr>
      <w:tr w:rsidR="0018416C">
        <w:trPr>
          <w:trHeight w:val="28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spectrum</w:t>
            </w:r>
            <w:r>
              <w:rPr>
                <w:spacing w:val="52"/>
              </w:rPr>
              <w:t xml:space="preserve"> </w:t>
            </w:r>
            <w:r>
              <w:t>–</w:t>
            </w:r>
            <w:r>
              <w:rPr>
                <w:spacing w:val="102"/>
              </w:rPr>
              <w:t xml:space="preserve"> </w:t>
            </w:r>
            <w:r>
              <w:t>types</w:t>
            </w:r>
            <w:r>
              <w:rPr>
                <w:spacing w:val="105"/>
              </w:rPr>
              <w:t xml:space="preserve"> </w:t>
            </w:r>
            <w:r>
              <w:t>of</w:t>
            </w:r>
            <w:r>
              <w:rPr>
                <w:spacing w:val="103"/>
              </w:rPr>
              <w:t xml:space="preserve"> </w:t>
            </w:r>
            <w:r>
              <w:t>ions</w:t>
            </w:r>
            <w:r>
              <w:rPr>
                <w:spacing w:val="109"/>
              </w:rPr>
              <w:t xml:space="preserve"> </w:t>
            </w:r>
            <w:r>
              <w:t>–</w:t>
            </w:r>
            <w:r>
              <w:rPr>
                <w:spacing w:val="103"/>
              </w:rPr>
              <w:t xml:space="preserve"> </w:t>
            </w:r>
            <w:r>
              <w:t>determination</w:t>
            </w:r>
            <w:r>
              <w:rPr>
                <w:spacing w:val="102"/>
              </w:rPr>
              <w:t xml:space="preserve"> </w:t>
            </w:r>
            <w:r>
              <w:t>of</w:t>
            </w:r>
            <w:r>
              <w:rPr>
                <w:spacing w:val="106"/>
              </w:rPr>
              <w:t xml:space="preserve"> </w:t>
            </w:r>
            <w:r>
              <w:t>molecular</w:t>
            </w:r>
            <w:r>
              <w:rPr>
                <w:spacing w:val="99"/>
              </w:rPr>
              <w:t xml:space="preserve"> </w:t>
            </w:r>
            <w:r>
              <w:t>formula-</w:t>
            </w:r>
          </w:p>
        </w:tc>
      </w:tr>
      <w:tr w:rsidR="0018416C">
        <w:trPr>
          <w:trHeight w:val="28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8"/>
            </w:pPr>
            <w:r>
              <w:t>fragmentation</w:t>
            </w:r>
            <w:r>
              <w:rPr>
                <w:spacing w:val="6"/>
              </w:rPr>
              <w:t xml:space="preserve"> </w:t>
            </w:r>
            <w:r>
              <w:t>and</w:t>
            </w:r>
            <w:r>
              <w:rPr>
                <w:spacing w:val="63"/>
              </w:rPr>
              <w:t xml:space="preserve"> </w:t>
            </w:r>
            <w:r>
              <w:t>structural</w:t>
            </w:r>
            <w:r>
              <w:rPr>
                <w:spacing w:val="61"/>
              </w:rPr>
              <w:t xml:space="preserve"> </w:t>
            </w:r>
            <w:r>
              <w:t>elucidation</w:t>
            </w:r>
            <w:r>
              <w:rPr>
                <w:spacing w:val="60"/>
              </w:rPr>
              <w:t xml:space="preserve"> </w:t>
            </w:r>
            <w:r>
              <w:t>–</w:t>
            </w:r>
            <w:r>
              <w:rPr>
                <w:spacing w:val="61"/>
              </w:rPr>
              <w:t xml:space="preserve"> </w:t>
            </w:r>
            <w:r>
              <w:t>McLafferty</w:t>
            </w:r>
            <w:r>
              <w:rPr>
                <w:spacing w:val="60"/>
              </w:rPr>
              <w:t xml:space="preserve"> </w:t>
            </w:r>
            <w:r>
              <w:t>rearrangement;</w:t>
            </w:r>
          </w:p>
        </w:tc>
      </w:tr>
      <w:tr w:rsidR="0018416C">
        <w:trPr>
          <w:trHeight w:val="437"/>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9"/>
            </w:pPr>
            <w:r>
              <w:t>Retro</w:t>
            </w:r>
            <w:r>
              <w:rPr>
                <w:spacing w:val="10"/>
              </w:rPr>
              <w:t xml:space="preserve"> </w:t>
            </w:r>
            <w:r>
              <w:t>Diels</w:t>
            </w:r>
            <w:r>
              <w:rPr>
                <w:spacing w:val="12"/>
              </w:rPr>
              <w:t xml:space="preserve"> </w:t>
            </w:r>
            <w:r>
              <w:t>Alder</w:t>
            </w:r>
            <w:r>
              <w:rPr>
                <w:spacing w:val="12"/>
              </w:rPr>
              <w:t xml:space="preserve"> </w:t>
            </w:r>
            <w:r>
              <w:t>reaction</w:t>
            </w:r>
            <w:r>
              <w:rPr>
                <w:spacing w:val="15"/>
              </w:rPr>
              <w:t xml:space="preserve"> </w:t>
            </w:r>
            <w:r>
              <w:t>-</w:t>
            </w:r>
            <w:r>
              <w:rPr>
                <w:spacing w:val="14"/>
              </w:rPr>
              <w:t xml:space="preserve"> </w:t>
            </w:r>
            <w:r>
              <w:t>illustrations</w:t>
            </w:r>
            <w:r>
              <w:rPr>
                <w:spacing w:val="15"/>
              </w:rPr>
              <w:t xml:space="preserve"> </w:t>
            </w:r>
            <w:r>
              <w:t>with</w:t>
            </w:r>
            <w:r>
              <w:rPr>
                <w:spacing w:val="15"/>
              </w:rPr>
              <w:t xml:space="preserve"> </w:t>
            </w:r>
            <w:r>
              <w:t>simple</w:t>
            </w:r>
            <w:r>
              <w:rPr>
                <w:spacing w:val="16"/>
              </w:rPr>
              <w:t xml:space="preserve"> </w:t>
            </w:r>
            <w:r>
              <w:t>organic</w:t>
            </w:r>
            <w:r>
              <w:rPr>
                <w:spacing w:val="15"/>
              </w:rPr>
              <w:t xml:space="preserve"> </w:t>
            </w:r>
            <w:r>
              <w:t>molecules.</w:t>
            </w:r>
          </w:p>
        </w:tc>
      </w:tr>
      <w:tr w:rsidR="0018416C">
        <w:trPr>
          <w:trHeight w:val="436"/>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56"/>
            </w:pPr>
            <w:r>
              <w:t>Solving</w:t>
            </w:r>
            <w:r>
              <w:rPr>
                <w:spacing w:val="38"/>
              </w:rPr>
              <w:t xml:space="preserve"> </w:t>
            </w:r>
            <w:r>
              <w:t>structure</w:t>
            </w:r>
            <w:r>
              <w:rPr>
                <w:spacing w:val="85"/>
              </w:rPr>
              <w:t xml:space="preserve"> </w:t>
            </w:r>
            <w:r>
              <w:t>elucidation</w:t>
            </w:r>
            <w:r>
              <w:rPr>
                <w:spacing w:val="88"/>
              </w:rPr>
              <w:t xml:space="preserve"> </w:t>
            </w:r>
            <w:r>
              <w:t>problems</w:t>
            </w:r>
            <w:r>
              <w:rPr>
                <w:spacing w:val="86"/>
              </w:rPr>
              <w:t xml:space="preserve"> </w:t>
            </w:r>
            <w:r>
              <w:t>using</w:t>
            </w:r>
            <w:r>
              <w:rPr>
                <w:spacing w:val="86"/>
              </w:rPr>
              <w:t xml:space="preserve"> </w:t>
            </w:r>
            <w:r>
              <w:t>multiple</w:t>
            </w:r>
            <w:r>
              <w:rPr>
                <w:spacing w:val="92"/>
              </w:rPr>
              <w:t xml:space="preserve"> </w:t>
            </w:r>
            <w:r>
              <w:t>spectroscopic</w:t>
            </w:r>
          </w:p>
        </w:tc>
      </w:tr>
      <w:tr w:rsidR="0018416C">
        <w:trPr>
          <w:trHeight w:val="575"/>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8"/>
            </w:pPr>
            <w:r>
              <w:t>data</w:t>
            </w:r>
            <w:r>
              <w:rPr>
                <w:spacing w:val="9"/>
              </w:rPr>
              <w:t xml:space="preserve"> </w:t>
            </w:r>
            <w:r>
              <w:t>(NMR,</w:t>
            </w:r>
            <w:r>
              <w:rPr>
                <w:spacing w:val="13"/>
              </w:rPr>
              <w:t xml:space="preserve"> </w:t>
            </w:r>
            <w:r>
              <w:t>MS,</w:t>
            </w:r>
            <w:r>
              <w:rPr>
                <w:spacing w:val="13"/>
              </w:rPr>
              <w:t xml:space="preserve"> </w:t>
            </w:r>
            <w:r>
              <w:t>IR</w:t>
            </w:r>
            <w:r>
              <w:rPr>
                <w:spacing w:val="14"/>
              </w:rPr>
              <w:t xml:space="preserve"> </w:t>
            </w:r>
            <w:r>
              <w:t>and</w:t>
            </w:r>
            <w:r>
              <w:rPr>
                <w:spacing w:val="8"/>
              </w:rPr>
              <w:t xml:space="preserve"> </w:t>
            </w:r>
            <w:r>
              <w:t>UV-Vis).</w:t>
            </w:r>
          </w:p>
        </w:tc>
      </w:tr>
      <w:tr w:rsidR="0018416C">
        <w:trPr>
          <w:trHeight w:val="265"/>
        </w:trPr>
        <w:tc>
          <w:tcPr>
            <w:tcW w:w="1918" w:type="dxa"/>
            <w:tcBorders>
              <w:bottom w:val="nil"/>
            </w:tcBorders>
          </w:tcPr>
          <w:p w:rsidR="0018416C" w:rsidRDefault="004D7BF5">
            <w:pPr>
              <w:pStyle w:val="TableParagraph"/>
              <w:spacing w:line="244" w:lineRule="exact"/>
            </w:pPr>
            <w:r>
              <w:t>Extended</w:t>
            </w:r>
          </w:p>
        </w:tc>
        <w:tc>
          <w:tcPr>
            <w:tcW w:w="6749" w:type="dxa"/>
            <w:tcBorders>
              <w:bottom w:val="nil"/>
            </w:tcBorders>
          </w:tcPr>
          <w:p w:rsidR="0018416C" w:rsidRDefault="004D7BF5">
            <w:pPr>
              <w:pStyle w:val="TableParagraph"/>
              <w:spacing w:line="244"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tc>
      </w:tr>
      <w:tr w:rsidR="0018416C">
        <w:trPr>
          <w:trHeight w:val="279"/>
        </w:trPr>
        <w:tc>
          <w:tcPr>
            <w:tcW w:w="1918" w:type="dxa"/>
            <w:tcBorders>
              <w:top w:val="nil"/>
              <w:bottom w:val="nil"/>
            </w:tcBorders>
          </w:tcPr>
          <w:p w:rsidR="0018416C" w:rsidRDefault="004D7BF5">
            <w:pPr>
              <w:pStyle w:val="TableParagraph"/>
              <w:spacing w:before="3"/>
            </w:pPr>
            <w:r>
              <w:t>Professional</w:t>
            </w:r>
          </w:p>
        </w:tc>
        <w:tc>
          <w:tcPr>
            <w:tcW w:w="6749" w:type="dxa"/>
            <w:tcBorders>
              <w:top w:val="nil"/>
              <w:bottom w:val="nil"/>
            </w:tcBorders>
          </w:tcPr>
          <w:p w:rsidR="0018416C" w:rsidRDefault="004D7BF5">
            <w:pPr>
              <w:pStyle w:val="TableParagraph"/>
              <w:spacing w:before="3"/>
            </w:pPr>
            <w:r>
              <w:t>examinations</w:t>
            </w:r>
            <w:r>
              <w:rPr>
                <w:spacing w:val="12"/>
              </w:rPr>
              <w:t xml:space="preserve"> </w:t>
            </w:r>
            <w:r>
              <w:t>UPSC/</w:t>
            </w:r>
            <w:r>
              <w:rPr>
                <w:spacing w:val="14"/>
              </w:rPr>
              <w:t xml:space="preserve"> </w:t>
            </w:r>
            <w:r>
              <w:t>JAM</w:t>
            </w:r>
            <w:r>
              <w:rPr>
                <w:spacing w:val="13"/>
              </w:rPr>
              <w:t xml:space="preserve"> </w:t>
            </w:r>
            <w:r>
              <w:t>/TNPSC</w:t>
            </w:r>
            <w:r>
              <w:rPr>
                <w:spacing w:val="14"/>
              </w:rPr>
              <w:t xml:space="preserve"> </w:t>
            </w:r>
            <w:r>
              <w:t>others</w:t>
            </w:r>
            <w:r>
              <w:rPr>
                <w:spacing w:val="10"/>
              </w:rPr>
              <w:t xml:space="preserve"> </w:t>
            </w:r>
            <w:r>
              <w:t>to</w:t>
            </w:r>
            <w:r>
              <w:rPr>
                <w:spacing w:val="15"/>
              </w:rPr>
              <w:t xml:space="preserve"> </w:t>
            </w:r>
            <w:r>
              <w:t>be</w:t>
            </w:r>
            <w:r>
              <w:rPr>
                <w:spacing w:val="12"/>
              </w:rPr>
              <w:t xml:space="preserve"> </w:t>
            </w:r>
            <w:r>
              <w:t>solved</w:t>
            </w:r>
          </w:p>
        </w:tc>
      </w:tr>
      <w:tr w:rsidR="0018416C">
        <w:trPr>
          <w:trHeight w:val="282"/>
        </w:trPr>
        <w:tc>
          <w:tcPr>
            <w:tcW w:w="1918" w:type="dxa"/>
            <w:tcBorders>
              <w:top w:val="nil"/>
              <w:bottom w:val="nil"/>
            </w:tcBorders>
          </w:tcPr>
          <w:p w:rsidR="0018416C" w:rsidRDefault="004D7BF5">
            <w:pPr>
              <w:pStyle w:val="TableParagraph"/>
              <w:spacing w:before="4"/>
            </w:pPr>
            <w:r>
              <w:t>Component</w:t>
            </w:r>
            <w:r>
              <w:rPr>
                <w:spacing w:val="9"/>
              </w:rPr>
              <w:t xml:space="preserve"> </w:t>
            </w:r>
            <w:r>
              <w:t>(is</w:t>
            </w:r>
            <w:r>
              <w:rPr>
                <w:spacing w:val="10"/>
              </w:rPr>
              <w:t xml:space="preserve"> </w:t>
            </w:r>
            <w:r>
              <w:t>a</w:t>
            </w:r>
          </w:p>
        </w:tc>
        <w:tc>
          <w:tcPr>
            <w:tcW w:w="6749" w:type="dxa"/>
            <w:tcBorders>
              <w:top w:val="nil"/>
              <w:bottom w:val="nil"/>
            </w:tcBorders>
          </w:tcPr>
          <w:p w:rsidR="0018416C" w:rsidRDefault="004D7BF5">
            <w:pPr>
              <w:pStyle w:val="TableParagraph"/>
              <w:spacing w:before="7"/>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278"/>
        </w:trPr>
        <w:tc>
          <w:tcPr>
            <w:tcW w:w="1918" w:type="dxa"/>
            <w:tcBorders>
              <w:top w:val="nil"/>
              <w:bottom w:val="nil"/>
            </w:tcBorders>
          </w:tcPr>
          <w:p w:rsidR="0018416C" w:rsidRDefault="004D7BF5">
            <w:pPr>
              <w:pStyle w:val="TableParagraph"/>
              <w:spacing w:before="3"/>
            </w:pPr>
            <w:r>
              <w:t>part</w:t>
            </w:r>
            <w:r>
              <w:rPr>
                <w:spacing w:val="8"/>
              </w:rPr>
              <w:t xml:space="preserve"> </w:t>
            </w:r>
            <w:r>
              <w:t>of</w:t>
            </w:r>
            <w:r>
              <w:rPr>
                <w:spacing w:val="11"/>
              </w:rPr>
              <w:t xml:space="preserve"> </w:t>
            </w:r>
            <w:r>
              <w:t>internal</w:t>
            </w:r>
          </w:p>
        </w:tc>
        <w:tc>
          <w:tcPr>
            <w:tcW w:w="6749" w:type="dxa"/>
            <w:tcBorders>
              <w:top w:val="nil"/>
              <w:bottom w:val="nil"/>
            </w:tcBorders>
          </w:tcPr>
          <w:p w:rsidR="0018416C" w:rsidRDefault="0018416C">
            <w:pPr>
              <w:pStyle w:val="TableParagraph"/>
              <w:ind w:left="0"/>
              <w:rPr>
                <w:sz w:val="20"/>
              </w:rPr>
            </w:pPr>
          </w:p>
        </w:tc>
      </w:tr>
      <w:tr w:rsidR="0018416C">
        <w:trPr>
          <w:trHeight w:val="279"/>
        </w:trPr>
        <w:tc>
          <w:tcPr>
            <w:tcW w:w="1918" w:type="dxa"/>
            <w:tcBorders>
              <w:top w:val="nil"/>
              <w:bottom w:val="nil"/>
            </w:tcBorders>
          </w:tcPr>
          <w:p w:rsidR="0018416C" w:rsidRDefault="004D7BF5">
            <w:pPr>
              <w:pStyle w:val="TableParagraph"/>
              <w:spacing w:before="3"/>
            </w:pPr>
            <w:r>
              <w:t>component</w:t>
            </w:r>
            <w:r>
              <w:rPr>
                <w:spacing w:val="14"/>
              </w:rPr>
              <w:t xml:space="preserve"> </w:t>
            </w:r>
            <w:r>
              <w:t>only,</w:t>
            </w:r>
          </w:p>
        </w:tc>
        <w:tc>
          <w:tcPr>
            <w:tcW w:w="6749" w:type="dxa"/>
            <w:tcBorders>
              <w:top w:val="nil"/>
              <w:bottom w:val="nil"/>
            </w:tcBorders>
          </w:tcPr>
          <w:p w:rsidR="0018416C" w:rsidRDefault="0018416C">
            <w:pPr>
              <w:pStyle w:val="TableParagraph"/>
              <w:ind w:left="0"/>
              <w:rPr>
                <w:sz w:val="20"/>
              </w:rPr>
            </w:pPr>
          </w:p>
        </w:tc>
      </w:tr>
      <w:tr w:rsidR="0018416C">
        <w:trPr>
          <w:trHeight w:val="279"/>
        </w:trPr>
        <w:tc>
          <w:tcPr>
            <w:tcW w:w="1918" w:type="dxa"/>
            <w:tcBorders>
              <w:top w:val="nil"/>
              <w:bottom w:val="nil"/>
            </w:tcBorders>
          </w:tcPr>
          <w:p w:rsidR="0018416C" w:rsidRDefault="004D7BF5">
            <w:pPr>
              <w:pStyle w:val="TableParagraph"/>
              <w:spacing w:before="4"/>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rsidR="0018416C" w:rsidRDefault="0018416C">
            <w:pPr>
              <w:pStyle w:val="TableParagraph"/>
              <w:ind w:left="0"/>
              <w:rPr>
                <w:sz w:val="20"/>
              </w:rPr>
            </w:pPr>
          </w:p>
        </w:tc>
      </w:tr>
      <w:tr w:rsidR="0018416C">
        <w:trPr>
          <w:trHeight w:val="279"/>
        </w:trPr>
        <w:tc>
          <w:tcPr>
            <w:tcW w:w="1918" w:type="dxa"/>
            <w:tcBorders>
              <w:top w:val="nil"/>
              <w:bottom w:val="nil"/>
            </w:tcBorders>
          </w:tcPr>
          <w:p w:rsidR="0018416C" w:rsidRDefault="004D7BF5">
            <w:pPr>
              <w:pStyle w:val="TableParagraph"/>
              <w:spacing w:before="3"/>
            </w:pPr>
            <w:r>
              <w:t>in</w:t>
            </w:r>
            <w:r>
              <w:rPr>
                <w:spacing w:val="11"/>
              </w:rPr>
              <w:t xml:space="preserve"> </w:t>
            </w:r>
            <w:r>
              <w:t>the</w:t>
            </w:r>
            <w:r>
              <w:rPr>
                <w:spacing w:val="8"/>
              </w:rPr>
              <w:t xml:space="preserve"> </w:t>
            </w:r>
            <w:r>
              <w:t>external</w:t>
            </w:r>
          </w:p>
        </w:tc>
        <w:tc>
          <w:tcPr>
            <w:tcW w:w="6749" w:type="dxa"/>
            <w:tcBorders>
              <w:top w:val="nil"/>
              <w:bottom w:val="nil"/>
            </w:tcBorders>
          </w:tcPr>
          <w:p w:rsidR="0018416C" w:rsidRDefault="0018416C">
            <w:pPr>
              <w:pStyle w:val="TableParagraph"/>
              <w:ind w:left="0"/>
              <w:rPr>
                <w:sz w:val="20"/>
              </w:rPr>
            </w:pPr>
          </w:p>
        </w:tc>
      </w:tr>
      <w:tr w:rsidR="0018416C">
        <w:trPr>
          <w:trHeight w:val="280"/>
        </w:trPr>
        <w:tc>
          <w:tcPr>
            <w:tcW w:w="1918" w:type="dxa"/>
            <w:tcBorders>
              <w:top w:val="nil"/>
              <w:bottom w:val="nil"/>
            </w:tcBorders>
          </w:tcPr>
          <w:p w:rsidR="0018416C" w:rsidRDefault="004D7BF5">
            <w:pPr>
              <w:pStyle w:val="TableParagraph"/>
              <w:spacing w:before="4"/>
            </w:pPr>
            <w:r>
              <w:t>examination</w:t>
            </w:r>
          </w:p>
        </w:tc>
        <w:tc>
          <w:tcPr>
            <w:tcW w:w="6749" w:type="dxa"/>
            <w:tcBorders>
              <w:top w:val="nil"/>
              <w:bottom w:val="nil"/>
            </w:tcBorders>
          </w:tcPr>
          <w:p w:rsidR="0018416C" w:rsidRDefault="0018416C">
            <w:pPr>
              <w:pStyle w:val="TableParagraph"/>
              <w:ind w:left="0"/>
              <w:rPr>
                <w:sz w:val="20"/>
              </w:rPr>
            </w:pPr>
          </w:p>
        </w:tc>
      </w:tr>
      <w:tr w:rsidR="0018416C">
        <w:trPr>
          <w:trHeight w:val="295"/>
        </w:trPr>
        <w:tc>
          <w:tcPr>
            <w:tcW w:w="1918" w:type="dxa"/>
            <w:tcBorders>
              <w:top w:val="nil"/>
            </w:tcBorders>
          </w:tcPr>
          <w:p w:rsidR="0018416C" w:rsidRDefault="004D7BF5">
            <w:pPr>
              <w:pStyle w:val="TableParagraph"/>
              <w:spacing w:before="4"/>
            </w:pPr>
            <w:r>
              <w:t>question</w:t>
            </w:r>
            <w:r>
              <w:rPr>
                <w:spacing w:val="13"/>
              </w:rPr>
              <w:t xml:space="preserve"> </w:t>
            </w:r>
            <w:r>
              <w:t>paper)</w:t>
            </w:r>
          </w:p>
        </w:tc>
        <w:tc>
          <w:tcPr>
            <w:tcW w:w="6749" w:type="dxa"/>
            <w:tcBorders>
              <w:top w:val="nil"/>
            </w:tcBorders>
          </w:tcPr>
          <w:p w:rsidR="0018416C" w:rsidRDefault="0018416C">
            <w:pPr>
              <w:pStyle w:val="TableParagraph"/>
              <w:ind w:left="0"/>
            </w:pPr>
          </w:p>
        </w:tc>
      </w:tr>
      <w:tr w:rsidR="0018416C">
        <w:trPr>
          <w:trHeight w:val="563"/>
        </w:trPr>
        <w:tc>
          <w:tcPr>
            <w:tcW w:w="1918" w:type="dxa"/>
          </w:tcPr>
          <w:p w:rsidR="0018416C" w:rsidRDefault="004D7BF5">
            <w:pPr>
              <w:pStyle w:val="TableParagraph"/>
              <w:spacing w:line="245" w:lineRule="exact"/>
            </w:pPr>
            <w:r>
              <w:t>Skills</w:t>
            </w:r>
            <w:r>
              <w:rPr>
                <w:spacing w:val="14"/>
              </w:rPr>
              <w:t xml:space="preserve"> </w:t>
            </w:r>
            <w:r>
              <w:t>acquired</w:t>
            </w:r>
          </w:p>
          <w:p w:rsidR="0018416C" w:rsidRDefault="004D7BF5">
            <w:pPr>
              <w:pStyle w:val="TableParagraph"/>
              <w:spacing w:before="25"/>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5"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25"/>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942"/>
        </w:trPr>
        <w:tc>
          <w:tcPr>
            <w:tcW w:w="1918" w:type="dxa"/>
          </w:tcPr>
          <w:p w:rsidR="0018416C" w:rsidRDefault="004D7BF5">
            <w:pPr>
              <w:pStyle w:val="TableParagraph"/>
              <w:spacing w:line="266"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39"/>
              </w:numPr>
              <w:tabs>
                <w:tab w:val="left" w:pos="328"/>
              </w:tabs>
              <w:spacing w:line="283" w:lineRule="auto"/>
              <w:ind w:right="827"/>
            </w:pPr>
            <w:r>
              <w:t>Gopalan,</w:t>
            </w:r>
            <w:r>
              <w:rPr>
                <w:spacing w:val="14"/>
              </w:rPr>
              <w:t xml:space="preserve"> </w:t>
            </w:r>
            <w:r>
              <w:t>R.;</w:t>
            </w:r>
            <w:r>
              <w:rPr>
                <w:spacing w:val="12"/>
              </w:rPr>
              <w:t xml:space="preserve"> </w:t>
            </w:r>
            <w:r>
              <w:t>Subramaniam,</w:t>
            </w:r>
            <w:r>
              <w:rPr>
                <w:spacing w:val="17"/>
              </w:rPr>
              <w:t xml:space="preserve"> </w:t>
            </w:r>
            <w:r>
              <w:t>P.</w:t>
            </w:r>
            <w:r>
              <w:rPr>
                <w:spacing w:val="14"/>
              </w:rPr>
              <w:t xml:space="preserve"> </w:t>
            </w:r>
            <w:r>
              <w:t>S.;</w:t>
            </w:r>
            <w:r>
              <w:rPr>
                <w:spacing w:val="12"/>
              </w:rPr>
              <w:t xml:space="preserve"> </w:t>
            </w:r>
            <w:r>
              <w:t>Rengarajan,</w:t>
            </w:r>
            <w:r>
              <w:rPr>
                <w:spacing w:val="12"/>
              </w:rPr>
              <w:t xml:space="preserve"> </w:t>
            </w:r>
            <w:r>
              <w:t>K.</w:t>
            </w:r>
            <w:r>
              <w:rPr>
                <w:spacing w:val="23"/>
              </w:rPr>
              <w:t xml:space="preserve"> </w:t>
            </w:r>
            <w:r>
              <w:rPr>
                <w:i/>
              </w:rPr>
              <w:t>Elements</w:t>
            </w:r>
            <w:r>
              <w:rPr>
                <w:i/>
                <w:spacing w:val="12"/>
              </w:rPr>
              <w:t xml:space="preserve"> </w:t>
            </w:r>
            <w:r>
              <w:rPr>
                <w:i/>
              </w:rPr>
              <w:t>of</w:t>
            </w:r>
            <w:r>
              <w:rPr>
                <w:i/>
                <w:spacing w:val="-52"/>
              </w:rPr>
              <w:t xml:space="preserve"> </w:t>
            </w:r>
            <w:r>
              <w:rPr>
                <w:i/>
              </w:rPr>
              <w:t>Analytical</w:t>
            </w:r>
            <w:r>
              <w:rPr>
                <w:i/>
                <w:spacing w:val="4"/>
              </w:rPr>
              <w:t xml:space="preserve"> </w:t>
            </w:r>
            <w:r>
              <w:rPr>
                <w:i/>
              </w:rPr>
              <w:t>Chemistry</w:t>
            </w:r>
            <w:r>
              <w:t>;</w:t>
            </w:r>
            <w:r>
              <w:rPr>
                <w:spacing w:val="2"/>
              </w:rPr>
              <w:t xml:space="preserve"> </w:t>
            </w:r>
            <w:r>
              <w:t>S</w:t>
            </w:r>
            <w:r>
              <w:rPr>
                <w:spacing w:val="7"/>
              </w:rPr>
              <w:t xml:space="preserve"> </w:t>
            </w:r>
            <w:r>
              <w:t>Chand:</w:t>
            </w:r>
            <w:r>
              <w:rPr>
                <w:spacing w:val="4"/>
              </w:rPr>
              <w:t xml:space="preserve"> </w:t>
            </w:r>
            <w:r>
              <w:t>New</w:t>
            </w:r>
            <w:r>
              <w:rPr>
                <w:spacing w:val="5"/>
              </w:rPr>
              <w:t xml:space="preserve"> </w:t>
            </w:r>
            <w:r>
              <w:t>Delhi,</w:t>
            </w:r>
            <w:r>
              <w:rPr>
                <w:spacing w:val="9"/>
              </w:rPr>
              <w:t xml:space="preserve"> </w:t>
            </w:r>
            <w:r>
              <w:t>2003.</w:t>
            </w:r>
          </w:p>
          <w:p w:rsidR="0018416C" w:rsidRDefault="004D7BF5">
            <w:pPr>
              <w:pStyle w:val="TableParagraph"/>
              <w:numPr>
                <w:ilvl w:val="0"/>
                <w:numId w:val="39"/>
              </w:numPr>
              <w:tabs>
                <w:tab w:val="left" w:pos="328"/>
              </w:tabs>
              <w:spacing w:line="254" w:lineRule="exact"/>
            </w:pPr>
            <w:r>
              <w:t>Usharani,</w:t>
            </w:r>
            <w:r>
              <w:rPr>
                <w:spacing w:val="15"/>
              </w:rPr>
              <w:t xml:space="preserve"> </w:t>
            </w:r>
            <w:r>
              <w:t>S.</w:t>
            </w:r>
            <w:r>
              <w:rPr>
                <w:spacing w:val="18"/>
              </w:rPr>
              <w:t xml:space="preserve"> </w:t>
            </w:r>
            <w:r>
              <w:rPr>
                <w:i/>
              </w:rPr>
              <w:t>Analytical</w:t>
            </w:r>
            <w:r>
              <w:rPr>
                <w:i/>
                <w:spacing w:val="16"/>
              </w:rPr>
              <w:t xml:space="preserve"> </w:t>
            </w:r>
            <w:r>
              <w:rPr>
                <w:i/>
              </w:rPr>
              <w:t>Chemistry</w:t>
            </w:r>
            <w:r>
              <w:t>,</w:t>
            </w:r>
            <w:r>
              <w:rPr>
                <w:spacing w:val="16"/>
              </w:rPr>
              <w:t xml:space="preserve"> </w:t>
            </w:r>
            <w:r>
              <w:t>1</w:t>
            </w:r>
            <w:r>
              <w:rPr>
                <w:position w:val="7"/>
                <w:sz w:val="15"/>
              </w:rPr>
              <w:t>st</w:t>
            </w:r>
            <w:r>
              <w:t>ed.;</w:t>
            </w:r>
            <w:r>
              <w:rPr>
                <w:spacing w:val="13"/>
              </w:rPr>
              <w:t xml:space="preserve"> </w:t>
            </w:r>
            <w:r>
              <w:t>Macmillan:</w:t>
            </w:r>
            <w:r>
              <w:rPr>
                <w:spacing w:val="14"/>
              </w:rPr>
              <w:t xml:space="preserve"> </w:t>
            </w:r>
            <w:r>
              <w:t>India,</w:t>
            </w:r>
            <w:r>
              <w:rPr>
                <w:spacing w:val="15"/>
              </w:rPr>
              <w:t xml:space="preserve"> </w:t>
            </w:r>
            <w:r>
              <w:t>2002.</w:t>
            </w:r>
          </w:p>
          <w:p w:rsidR="0018416C" w:rsidRDefault="004D7BF5">
            <w:pPr>
              <w:pStyle w:val="TableParagraph"/>
              <w:numPr>
                <w:ilvl w:val="0"/>
                <w:numId w:val="39"/>
              </w:numPr>
              <w:tabs>
                <w:tab w:val="left" w:pos="328"/>
              </w:tabs>
              <w:spacing w:before="36" w:line="278" w:lineRule="auto"/>
              <w:ind w:right="999"/>
            </w:pPr>
            <w:r>
              <w:t>Banwell,</w:t>
            </w:r>
            <w:r>
              <w:rPr>
                <w:spacing w:val="15"/>
              </w:rPr>
              <w:t xml:space="preserve"> </w:t>
            </w:r>
            <w:r>
              <w:t>C.N.;</w:t>
            </w:r>
            <w:r>
              <w:rPr>
                <w:spacing w:val="9"/>
              </w:rPr>
              <w:t xml:space="preserve"> </w:t>
            </w:r>
            <w:r>
              <w:t>Mc</w:t>
            </w:r>
            <w:r>
              <w:rPr>
                <w:spacing w:val="15"/>
              </w:rPr>
              <w:t xml:space="preserve"> </w:t>
            </w:r>
            <w:r>
              <w:t>Cash,</w:t>
            </w:r>
            <w:r>
              <w:rPr>
                <w:spacing w:val="14"/>
              </w:rPr>
              <w:t xml:space="preserve"> </w:t>
            </w:r>
            <w:r>
              <w:t>E.</w:t>
            </w:r>
            <w:r>
              <w:rPr>
                <w:spacing w:val="16"/>
              </w:rPr>
              <w:t xml:space="preserve"> </w:t>
            </w:r>
            <w:r>
              <w:t>M.</w:t>
            </w:r>
            <w:r>
              <w:rPr>
                <w:spacing w:val="17"/>
              </w:rPr>
              <w:t xml:space="preserve"> </w:t>
            </w:r>
            <w:r>
              <w:rPr>
                <w:i/>
              </w:rPr>
              <w:t>Fundamentals</w:t>
            </w:r>
            <w:r>
              <w:rPr>
                <w:i/>
                <w:spacing w:val="9"/>
              </w:rPr>
              <w:t xml:space="preserve"> </w:t>
            </w:r>
            <w:r>
              <w:rPr>
                <w:i/>
              </w:rPr>
              <w:t>of</w:t>
            </w:r>
            <w:r>
              <w:rPr>
                <w:i/>
                <w:spacing w:val="17"/>
              </w:rPr>
              <w:t xml:space="preserve"> </w:t>
            </w:r>
            <w:r>
              <w:rPr>
                <w:i/>
              </w:rPr>
              <w:t>Molecular</w:t>
            </w:r>
            <w:r>
              <w:rPr>
                <w:i/>
                <w:spacing w:val="-52"/>
              </w:rPr>
              <w:t xml:space="preserve"> </w:t>
            </w:r>
            <w:r>
              <w:rPr>
                <w:i/>
              </w:rPr>
              <w:t>Spectroscopy</w:t>
            </w:r>
            <w:r>
              <w:t>,</w:t>
            </w:r>
            <w:r>
              <w:rPr>
                <w:spacing w:val="13"/>
              </w:rPr>
              <w:t xml:space="preserve"> </w:t>
            </w:r>
            <w:r>
              <w:t>4</w:t>
            </w:r>
            <w:r>
              <w:rPr>
                <w:position w:val="7"/>
                <w:sz w:val="15"/>
              </w:rPr>
              <w:t>th</w:t>
            </w:r>
            <w:r>
              <w:rPr>
                <w:spacing w:val="28"/>
                <w:position w:val="7"/>
                <w:sz w:val="15"/>
              </w:rPr>
              <w:t xml:space="preserve"> </w:t>
            </w:r>
            <w:r>
              <w:t>ed.;</w:t>
            </w:r>
            <w:r>
              <w:rPr>
                <w:spacing w:val="9"/>
              </w:rPr>
              <w:t xml:space="preserve"> </w:t>
            </w:r>
            <w:r>
              <w:t>Tata</w:t>
            </w:r>
            <w:r>
              <w:rPr>
                <w:spacing w:val="14"/>
              </w:rPr>
              <w:t xml:space="preserve"> </w:t>
            </w:r>
            <w:r>
              <w:t>McGraw</w:t>
            </w:r>
            <w:r>
              <w:rPr>
                <w:spacing w:val="10"/>
              </w:rPr>
              <w:t xml:space="preserve"> </w:t>
            </w:r>
            <w:r>
              <w:t>Hill,</w:t>
            </w:r>
            <w:r>
              <w:rPr>
                <w:spacing w:val="14"/>
              </w:rPr>
              <w:t xml:space="preserve"> </w:t>
            </w:r>
            <w:r>
              <w:t>New</w:t>
            </w:r>
            <w:r>
              <w:rPr>
                <w:spacing w:val="12"/>
              </w:rPr>
              <w:t xml:space="preserve"> </w:t>
            </w:r>
            <w:r>
              <w:t>Delhi,</w:t>
            </w:r>
            <w:r>
              <w:rPr>
                <w:spacing w:val="16"/>
              </w:rPr>
              <w:t xml:space="preserve"> </w:t>
            </w:r>
            <w:r>
              <w:t>2017.</w:t>
            </w:r>
          </w:p>
          <w:p w:rsidR="0018416C" w:rsidRDefault="004D7BF5">
            <w:pPr>
              <w:pStyle w:val="TableParagraph"/>
              <w:numPr>
                <w:ilvl w:val="0"/>
                <w:numId w:val="39"/>
              </w:numPr>
              <w:tabs>
                <w:tab w:val="left" w:pos="328"/>
              </w:tabs>
              <w:spacing w:before="4" w:line="280" w:lineRule="auto"/>
              <w:ind w:left="383" w:right="253" w:hanging="284"/>
            </w:pPr>
            <w:r>
              <w:t>U.N.Dash,</w:t>
            </w:r>
            <w:r>
              <w:rPr>
                <w:spacing w:val="20"/>
              </w:rPr>
              <w:t xml:space="preserve"> </w:t>
            </w:r>
            <w:r>
              <w:t>Analytical</w:t>
            </w:r>
            <w:r>
              <w:rPr>
                <w:spacing w:val="15"/>
              </w:rPr>
              <w:t xml:space="preserve"> </w:t>
            </w:r>
            <w:r>
              <w:t>Chemistry</w:t>
            </w:r>
            <w:r>
              <w:rPr>
                <w:spacing w:val="21"/>
              </w:rPr>
              <w:t xml:space="preserve"> </w:t>
            </w:r>
            <w:r>
              <w:t>Theory</w:t>
            </w:r>
            <w:r>
              <w:rPr>
                <w:spacing w:val="17"/>
              </w:rPr>
              <w:t xml:space="preserve"> </w:t>
            </w:r>
            <w:r>
              <w:t>and</w:t>
            </w:r>
            <w:r>
              <w:rPr>
                <w:spacing w:val="21"/>
              </w:rPr>
              <w:t xml:space="preserve"> </w:t>
            </w:r>
            <w:r>
              <w:t>Practice,</w:t>
            </w:r>
            <w:r>
              <w:rPr>
                <w:spacing w:val="20"/>
              </w:rPr>
              <w:t xml:space="preserve"> </w:t>
            </w:r>
            <w:r>
              <w:t>Sultan</w:t>
            </w:r>
            <w:r>
              <w:rPr>
                <w:spacing w:val="15"/>
              </w:rPr>
              <w:t xml:space="preserve"> </w:t>
            </w:r>
            <w:r>
              <w:t>Chand</w:t>
            </w:r>
            <w:r>
              <w:rPr>
                <w:spacing w:val="-52"/>
              </w:rPr>
              <w:t xml:space="preserve"> </w:t>
            </w:r>
            <w:r>
              <w:t>&amp;Sons,2</w:t>
            </w:r>
            <w:r>
              <w:rPr>
                <w:position w:val="7"/>
                <w:sz w:val="15"/>
              </w:rPr>
              <w:t>nd</w:t>
            </w:r>
            <w:r>
              <w:rPr>
                <w:spacing w:val="19"/>
                <w:position w:val="7"/>
                <w:sz w:val="15"/>
              </w:rPr>
              <w:t xml:space="preserve"> </w:t>
            </w:r>
            <w:r>
              <w:t>Ed.,</w:t>
            </w:r>
            <w:r>
              <w:rPr>
                <w:spacing w:val="4"/>
              </w:rPr>
              <w:t xml:space="preserve"> </w:t>
            </w:r>
            <w:r>
              <w:t>2005</w:t>
            </w:r>
          </w:p>
          <w:p w:rsidR="0018416C" w:rsidRDefault="004D7BF5">
            <w:pPr>
              <w:pStyle w:val="TableParagraph"/>
              <w:numPr>
                <w:ilvl w:val="0"/>
                <w:numId w:val="39"/>
              </w:numPr>
              <w:tabs>
                <w:tab w:val="left" w:pos="328"/>
              </w:tabs>
              <w:spacing w:line="254" w:lineRule="exact"/>
            </w:pPr>
            <w:r>
              <w:t>B.K.Sharma,</w:t>
            </w:r>
            <w:r>
              <w:rPr>
                <w:spacing w:val="17"/>
              </w:rPr>
              <w:t xml:space="preserve"> </w:t>
            </w:r>
            <w:r>
              <w:t>Spectroscopy,22</w:t>
            </w:r>
            <w:r>
              <w:rPr>
                <w:position w:val="7"/>
                <w:sz w:val="15"/>
              </w:rPr>
              <w:t>nd</w:t>
            </w:r>
            <w:r>
              <w:rPr>
                <w:spacing w:val="34"/>
                <w:position w:val="7"/>
                <w:sz w:val="15"/>
              </w:rPr>
              <w:t xml:space="preserve"> </w:t>
            </w:r>
            <w:r>
              <w:t>ed.,</w:t>
            </w:r>
            <w:r>
              <w:rPr>
                <w:spacing w:val="32"/>
              </w:rPr>
              <w:t xml:space="preserve"> </w:t>
            </w:r>
            <w:r>
              <w:t>Goel</w:t>
            </w:r>
            <w:r>
              <w:rPr>
                <w:spacing w:val="15"/>
              </w:rPr>
              <w:t xml:space="preserve"> </w:t>
            </w:r>
            <w:r>
              <w:t>Publishing</w:t>
            </w:r>
            <w:r>
              <w:rPr>
                <w:spacing w:val="12"/>
              </w:rPr>
              <w:t xml:space="preserve"> </w:t>
            </w:r>
            <w:r>
              <w:t>House,</w:t>
            </w:r>
            <w:r>
              <w:rPr>
                <w:spacing w:val="17"/>
              </w:rPr>
              <w:t xml:space="preserve"> </w:t>
            </w:r>
            <w:r>
              <w:t>2011.</w:t>
            </w:r>
          </w:p>
        </w:tc>
      </w:tr>
      <w:tr w:rsidR="0018416C">
        <w:trPr>
          <w:trHeight w:val="3667"/>
        </w:trPr>
        <w:tc>
          <w:tcPr>
            <w:tcW w:w="1918" w:type="dxa"/>
          </w:tcPr>
          <w:p w:rsidR="0018416C" w:rsidRDefault="004D7BF5">
            <w:pPr>
              <w:pStyle w:val="TableParagraph"/>
              <w:spacing w:line="252"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38"/>
              </w:numPr>
              <w:tabs>
                <w:tab w:val="left" w:pos="328"/>
              </w:tabs>
              <w:spacing w:line="302" w:lineRule="auto"/>
              <w:ind w:right="588"/>
              <w:jc w:val="both"/>
            </w:pPr>
            <w:r>
              <w:t xml:space="preserve">Srivastava, A. K.; Jain, P. C. </w:t>
            </w:r>
            <w:r>
              <w:rPr>
                <w:i/>
              </w:rPr>
              <w:t>Chemical Analysis an Instrumental</w:t>
            </w:r>
            <w:r>
              <w:rPr>
                <w:i/>
                <w:spacing w:val="1"/>
              </w:rPr>
              <w:t xml:space="preserve"> </w:t>
            </w:r>
            <w:r>
              <w:rPr>
                <w:i/>
              </w:rPr>
              <w:t>Approach</w:t>
            </w:r>
            <w:r>
              <w:t>,</w:t>
            </w:r>
            <w:r>
              <w:rPr>
                <w:spacing w:val="4"/>
              </w:rPr>
              <w:t xml:space="preserve"> </w:t>
            </w:r>
            <w:r>
              <w:t>3</w:t>
            </w:r>
            <w:r>
              <w:rPr>
                <w:position w:val="7"/>
                <w:sz w:val="15"/>
              </w:rPr>
              <w:t>rd</w:t>
            </w:r>
            <w:r>
              <w:t>ed.;</w:t>
            </w:r>
            <w:r>
              <w:rPr>
                <w:spacing w:val="7"/>
              </w:rPr>
              <w:t xml:space="preserve"> </w:t>
            </w:r>
            <w:r>
              <w:t>S.Chand,</w:t>
            </w:r>
            <w:r>
              <w:rPr>
                <w:spacing w:val="4"/>
              </w:rPr>
              <w:t xml:space="preserve"> </w:t>
            </w:r>
            <w:r>
              <w:t>New</w:t>
            </w:r>
            <w:r>
              <w:rPr>
                <w:spacing w:val="2"/>
              </w:rPr>
              <w:t xml:space="preserve"> </w:t>
            </w:r>
            <w:r>
              <w:t>Delhi,</w:t>
            </w:r>
            <w:r>
              <w:rPr>
                <w:spacing w:val="5"/>
              </w:rPr>
              <w:t xml:space="preserve"> </w:t>
            </w:r>
            <w:r>
              <w:t>1997.</w:t>
            </w:r>
          </w:p>
          <w:p w:rsidR="0018416C" w:rsidRDefault="004D7BF5">
            <w:pPr>
              <w:pStyle w:val="TableParagraph"/>
              <w:numPr>
                <w:ilvl w:val="0"/>
                <w:numId w:val="38"/>
              </w:numPr>
              <w:tabs>
                <w:tab w:val="left" w:pos="328"/>
              </w:tabs>
              <w:spacing w:line="285" w:lineRule="auto"/>
              <w:ind w:left="383" w:right="486" w:hanging="284"/>
              <w:jc w:val="both"/>
            </w:pPr>
            <w:r>
              <w:t xml:space="preserve">Robert D Braun. </w:t>
            </w:r>
            <w:r>
              <w:rPr>
                <w:i/>
              </w:rPr>
              <w:t>Introduction to Instrumental Analysis</w:t>
            </w:r>
            <w:r>
              <w:t>; Mc.Graw</w:t>
            </w:r>
            <w:r>
              <w:rPr>
                <w:spacing w:val="1"/>
              </w:rPr>
              <w:t xml:space="preserve"> </w:t>
            </w:r>
            <w:r>
              <w:t>Hill:</w:t>
            </w:r>
            <w:r>
              <w:rPr>
                <w:spacing w:val="3"/>
              </w:rPr>
              <w:t xml:space="preserve"> </w:t>
            </w:r>
            <w:r>
              <w:t>New York,</w:t>
            </w:r>
            <w:r>
              <w:rPr>
                <w:spacing w:val="6"/>
              </w:rPr>
              <w:t xml:space="preserve"> </w:t>
            </w:r>
            <w:r>
              <w:t>1987.</w:t>
            </w:r>
          </w:p>
          <w:p w:rsidR="0018416C" w:rsidRDefault="004D7BF5">
            <w:pPr>
              <w:pStyle w:val="TableParagraph"/>
              <w:numPr>
                <w:ilvl w:val="0"/>
                <w:numId w:val="38"/>
              </w:numPr>
              <w:tabs>
                <w:tab w:val="left" w:pos="328"/>
              </w:tabs>
              <w:spacing w:before="17" w:line="280" w:lineRule="auto"/>
              <w:ind w:left="383" w:right="175" w:hanging="284"/>
              <w:jc w:val="both"/>
            </w:pPr>
            <w:r>
              <w:t xml:space="preserve">Skoog, D. A.; Crouch, S. R.; Holler, F.J.; West, D. M. </w:t>
            </w:r>
            <w:r>
              <w:rPr>
                <w:i/>
              </w:rPr>
              <w:t>Fundamentals</w:t>
            </w:r>
            <w:r>
              <w:rPr>
                <w:i/>
                <w:spacing w:val="1"/>
              </w:rPr>
              <w:t xml:space="preserve"> </w:t>
            </w:r>
            <w:r>
              <w:rPr>
                <w:i/>
              </w:rPr>
              <w:t>of Analytical Chemistry</w:t>
            </w:r>
            <w:r>
              <w:t>,</w:t>
            </w:r>
            <w:r>
              <w:rPr>
                <w:spacing w:val="1"/>
              </w:rPr>
              <w:t xml:space="preserve"> </w:t>
            </w:r>
            <w:r>
              <w:t>9</w:t>
            </w:r>
            <w:r>
              <w:rPr>
                <w:position w:val="7"/>
                <w:sz w:val="15"/>
              </w:rPr>
              <w:t>th</w:t>
            </w:r>
            <w:r>
              <w:t>ed.; Harcourt college Publishers: USA,</w:t>
            </w:r>
            <w:r>
              <w:rPr>
                <w:spacing w:val="1"/>
              </w:rPr>
              <w:t xml:space="preserve"> </w:t>
            </w:r>
            <w:r>
              <w:t>2013.</w:t>
            </w:r>
          </w:p>
          <w:p w:rsidR="0018416C" w:rsidRDefault="004D7BF5">
            <w:pPr>
              <w:pStyle w:val="TableParagraph"/>
              <w:numPr>
                <w:ilvl w:val="0"/>
                <w:numId w:val="38"/>
              </w:numPr>
              <w:tabs>
                <w:tab w:val="left" w:pos="328"/>
              </w:tabs>
              <w:spacing w:before="24" w:line="283" w:lineRule="auto"/>
              <w:ind w:left="383" w:right="213" w:hanging="284"/>
              <w:jc w:val="both"/>
            </w:pPr>
            <w:r>
              <w:t xml:space="preserve">Madan, R. L.; Tuli, G. D. </w:t>
            </w:r>
            <w:r>
              <w:rPr>
                <w:i/>
              </w:rPr>
              <w:t>Physical Chemistry</w:t>
            </w:r>
            <w:r>
              <w:t>, 2</w:t>
            </w:r>
            <w:r>
              <w:rPr>
                <w:position w:val="7"/>
                <w:sz w:val="15"/>
              </w:rPr>
              <w:t>nd</w:t>
            </w:r>
            <w:r>
              <w:t>ed.; S.Chand: New</w:t>
            </w:r>
            <w:r>
              <w:rPr>
                <w:spacing w:val="1"/>
              </w:rPr>
              <w:t xml:space="preserve"> </w:t>
            </w:r>
            <w:r>
              <w:t>Delhi,</w:t>
            </w:r>
            <w:r>
              <w:rPr>
                <w:spacing w:val="3"/>
              </w:rPr>
              <w:t xml:space="preserve"> </w:t>
            </w:r>
            <w:r>
              <w:t>2005.</w:t>
            </w:r>
          </w:p>
          <w:p w:rsidR="0018416C" w:rsidRDefault="004D7BF5">
            <w:pPr>
              <w:pStyle w:val="TableParagraph"/>
              <w:numPr>
                <w:ilvl w:val="0"/>
                <w:numId w:val="38"/>
              </w:numPr>
              <w:tabs>
                <w:tab w:val="left" w:pos="328"/>
              </w:tabs>
              <w:spacing w:before="25" w:line="278" w:lineRule="auto"/>
              <w:ind w:right="576"/>
              <w:jc w:val="both"/>
            </w:pPr>
            <w:r>
              <w:t xml:space="preserve">Puri, B. R.; Sharma, L. R.; Pathania, M.S. </w:t>
            </w:r>
            <w:r>
              <w:rPr>
                <w:i/>
              </w:rPr>
              <w:t>Principles of Physical</w:t>
            </w:r>
            <w:r>
              <w:rPr>
                <w:i/>
                <w:spacing w:val="1"/>
              </w:rPr>
              <w:t xml:space="preserve"> </w:t>
            </w:r>
            <w:r>
              <w:rPr>
                <w:i/>
              </w:rPr>
              <w:t>Chemistry</w:t>
            </w:r>
            <w:r>
              <w:t>,</w:t>
            </w:r>
            <w:r>
              <w:rPr>
                <w:spacing w:val="6"/>
              </w:rPr>
              <w:t xml:space="preserve"> </w:t>
            </w:r>
            <w:r>
              <w:t>43</w:t>
            </w:r>
            <w:r>
              <w:rPr>
                <w:position w:val="7"/>
                <w:sz w:val="15"/>
              </w:rPr>
              <w:t>rd</w:t>
            </w:r>
            <w:r>
              <w:rPr>
                <w:spacing w:val="2"/>
                <w:position w:val="7"/>
                <w:sz w:val="15"/>
              </w:rPr>
              <w:t xml:space="preserve"> </w:t>
            </w:r>
            <w:r>
              <w:t>ed.;</w:t>
            </w:r>
            <w:r>
              <w:rPr>
                <w:spacing w:val="7"/>
              </w:rPr>
              <w:t xml:space="preserve"> </w:t>
            </w:r>
            <w:r>
              <w:t>Vishal</w:t>
            </w:r>
            <w:r>
              <w:rPr>
                <w:spacing w:val="2"/>
              </w:rPr>
              <w:t xml:space="preserve"> </w:t>
            </w:r>
            <w:r>
              <w:t>Publishing:</w:t>
            </w:r>
            <w:r>
              <w:rPr>
                <w:spacing w:val="6"/>
              </w:rPr>
              <w:t xml:space="preserve"> </w:t>
            </w:r>
            <w:r>
              <w:t>Delhi,</w:t>
            </w:r>
            <w:r>
              <w:rPr>
                <w:spacing w:val="6"/>
              </w:rPr>
              <w:t xml:space="preserve"> </w:t>
            </w:r>
            <w:r>
              <w:t>2008.</w:t>
            </w:r>
          </w:p>
        </w:tc>
      </w:tr>
      <w:tr w:rsidR="0018416C">
        <w:trPr>
          <w:trHeight w:val="1984"/>
        </w:trPr>
        <w:tc>
          <w:tcPr>
            <w:tcW w:w="1918" w:type="dxa"/>
          </w:tcPr>
          <w:p w:rsidR="0018416C" w:rsidRDefault="004D7BF5">
            <w:pPr>
              <w:pStyle w:val="TableParagraph"/>
              <w:rPr>
                <w:b/>
              </w:rPr>
            </w:pPr>
            <w:r>
              <w:rPr>
                <w:b/>
              </w:rPr>
              <w:t>Website</w:t>
            </w:r>
            <w:r>
              <w:rPr>
                <w:b/>
                <w:spacing w:val="13"/>
              </w:rPr>
              <w:t xml:space="preserve"> </w:t>
            </w:r>
            <w:r>
              <w:rPr>
                <w:b/>
              </w:rPr>
              <w:t>and</w:t>
            </w:r>
          </w:p>
          <w:p w:rsidR="0018416C" w:rsidRDefault="004D7BF5">
            <w:pPr>
              <w:pStyle w:val="TableParagraph"/>
              <w:spacing w:before="28"/>
              <w:rPr>
                <w:b/>
              </w:rPr>
            </w:pPr>
            <w:r>
              <w:rPr>
                <w:b/>
              </w:rPr>
              <w:t>e-learning</w:t>
            </w:r>
            <w:r>
              <w:rPr>
                <w:b/>
                <w:spacing w:val="18"/>
              </w:rPr>
              <w:t xml:space="preserve"> </w:t>
            </w:r>
            <w:r>
              <w:rPr>
                <w:b/>
              </w:rPr>
              <w:t>source</w:t>
            </w:r>
          </w:p>
        </w:tc>
        <w:tc>
          <w:tcPr>
            <w:tcW w:w="6749" w:type="dxa"/>
          </w:tcPr>
          <w:p w:rsidR="0018416C" w:rsidRDefault="004D7BF5">
            <w:pPr>
              <w:pStyle w:val="TableParagraph"/>
              <w:spacing w:line="264" w:lineRule="auto"/>
            </w:pPr>
            <w:r>
              <w:t>1.</w:t>
            </w:r>
            <w:r>
              <w:rPr>
                <w:spacing w:val="1"/>
              </w:rPr>
              <w:t xml:space="preserve"> </w:t>
            </w:r>
            <w:hyperlink r:id="rId49">
              <w:r>
                <w:t>http://vallance.chem.ox.ac.uk/pdfs/SymmetryLectureNotes2004.pdf</w:t>
              </w:r>
            </w:hyperlink>
            <w:r>
              <w:rPr>
                <w:spacing w:val="1"/>
              </w:rPr>
              <w:t xml:space="preserve"> </w:t>
            </w:r>
            <w:r>
              <w:t>2.</w:t>
            </w:r>
            <w:hyperlink r:id="rId50">
              <w:r>
                <w:t>http://chemistry.rutgers.edu/undergrad/chem207/SymmetryGroupThe</w:t>
              </w:r>
            </w:hyperlink>
            <w:r>
              <w:rPr>
                <w:spacing w:val="1"/>
              </w:rPr>
              <w:t xml:space="preserve"> </w:t>
            </w:r>
            <w:r>
              <w:t>ory.html</w:t>
            </w:r>
          </w:p>
          <w:p w:rsidR="0018416C" w:rsidRDefault="0015532D">
            <w:pPr>
              <w:pStyle w:val="TableParagraph"/>
              <w:numPr>
                <w:ilvl w:val="0"/>
                <w:numId w:val="37"/>
              </w:numPr>
              <w:tabs>
                <w:tab w:val="left" w:pos="328"/>
              </w:tabs>
              <w:spacing w:line="234" w:lineRule="exact"/>
            </w:pPr>
            <w:hyperlink r:id="rId51">
              <w:r w:rsidR="004D7BF5">
                <w:t>www.epgpathshala.nic.in</w:t>
              </w:r>
            </w:hyperlink>
          </w:p>
          <w:p w:rsidR="0018416C" w:rsidRDefault="0015532D">
            <w:pPr>
              <w:pStyle w:val="TableParagraph"/>
              <w:numPr>
                <w:ilvl w:val="0"/>
                <w:numId w:val="37"/>
              </w:numPr>
              <w:tabs>
                <w:tab w:val="left" w:pos="384"/>
              </w:tabs>
              <w:spacing w:before="129"/>
              <w:ind w:left="383" w:hanging="284"/>
            </w:pPr>
            <w:hyperlink r:id="rId52">
              <w:r w:rsidR="004D7BF5">
                <w:t>www.nptel.ac.in</w:t>
              </w:r>
            </w:hyperlink>
          </w:p>
          <w:p w:rsidR="0018416C" w:rsidRDefault="004D7BF5">
            <w:pPr>
              <w:pStyle w:val="TableParagraph"/>
              <w:spacing w:before="138"/>
            </w:pPr>
            <w:r>
              <w:t>5..</w:t>
            </w:r>
            <w:r>
              <w:rPr>
                <w:spacing w:val="47"/>
              </w:rPr>
              <w:t xml:space="preserve"> </w:t>
            </w:r>
            <w:r>
              <w:t>http:/swayam.gov.in</w:t>
            </w:r>
          </w:p>
        </w:tc>
      </w:tr>
      <w:tr w:rsidR="0018416C">
        <w:trPr>
          <w:trHeight w:val="2740"/>
        </w:trPr>
        <w:tc>
          <w:tcPr>
            <w:tcW w:w="8667" w:type="dxa"/>
            <w:gridSpan w:val="2"/>
          </w:tcPr>
          <w:p w:rsidR="0018416C" w:rsidRDefault="004D7BF5">
            <w:pPr>
              <w:pStyle w:val="TableParagraph"/>
              <w:spacing w:line="249"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176"/>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p w:rsidR="0018416C" w:rsidRDefault="004D7BF5">
            <w:pPr>
              <w:pStyle w:val="TableParagraph"/>
              <w:spacing w:before="4" w:line="283" w:lineRule="auto"/>
            </w:pPr>
            <w:r>
              <w:rPr>
                <w:b/>
              </w:rPr>
              <w:t>CO1:</w:t>
            </w:r>
            <w:r>
              <w:rPr>
                <w:b/>
                <w:spacing w:val="14"/>
              </w:rPr>
              <w:t xml:space="preserve"> </w:t>
            </w:r>
            <w:r>
              <w:t>explain</w:t>
            </w:r>
            <w:r>
              <w:rPr>
                <w:spacing w:val="12"/>
              </w:rPr>
              <w:t xml:space="preserve"> </w:t>
            </w:r>
            <w:r>
              <w:t>electrical</w:t>
            </w:r>
            <w:r>
              <w:rPr>
                <w:spacing w:val="11"/>
              </w:rPr>
              <w:t xml:space="preserve"> </w:t>
            </w:r>
            <w:r>
              <w:t>and</w:t>
            </w:r>
            <w:r>
              <w:rPr>
                <w:spacing w:val="19"/>
              </w:rPr>
              <w:t xml:space="preserve"> </w:t>
            </w:r>
            <w:r>
              <w:t>magnetic</w:t>
            </w:r>
            <w:r>
              <w:rPr>
                <w:spacing w:val="15"/>
              </w:rPr>
              <w:t xml:space="preserve"> </w:t>
            </w:r>
            <w:r>
              <w:t>properties</w:t>
            </w:r>
            <w:r>
              <w:rPr>
                <w:spacing w:val="13"/>
              </w:rPr>
              <w:t xml:space="preserve"> </w:t>
            </w:r>
            <w:r>
              <w:t>of</w:t>
            </w:r>
            <w:r>
              <w:rPr>
                <w:spacing w:val="14"/>
              </w:rPr>
              <w:t xml:space="preserve"> </w:t>
            </w:r>
            <w:r>
              <w:t>materials</w:t>
            </w:r>
            <w:r>
              <w:rPr>
                <w:spacing w:val="8"/>
              </w:rPr>
              <w:t xml:space="preserve"> </w:t>
            </w:r>
            <w:r>
              <w:t>and</w:t>
            </w:r>
            <w:r>
              <w:rPr>
                <w:spacing w:val="16"/>
              </w:rPr>
              <w:t xml:space="preserve"> </w:t>
            </w:r>
            <w:r>
              <w:t>microwave</w:t>
            </w:r>
            <w:r>
              <w:rPr>
                <w:spacing w:val="14"/>
              </w:rPr>
              <w:t xml:space="preserve"> </w:t>
            </w:r>
            <w:r>
              <w:t>spectroscopy</w:t>
            </w:r>
            <w:r>
              <w:rPr>
                <w:spacing w:val="1"/>
              </w:rPr>
              <w:t xml:space="preserve"> </w:t>
            </w:r>
            <w:r>
              <w:rPr>
                <w:b/>
              </w:rPr>
              <w:t>CO2:</w:t>
            </w:r>
            <w:r>
              <w:rPr>
                <w:b/>
                <w:spacing w:val="18"/>
              </w:rPr>
              <w:t xml:space="preserve"> </w:t>
            </w:r>
            <w:r>
              <w:t>explain</w:t>
            </w:r>
            <w:r>
              <w:rPr>
                <w:spacing w:val="14"/>
              </w:rPr>
              <w:t xml:space="preserve"> </w:t>
            </w:r>
            <w:r>
              <w:t>theory,</w:t>
            </w:r>
            <w:r>
              <w:rPr>
                <w:spacing w:val="20"/>
              </w:rPr>
              <w:t xml:space="preserve"> </w:t>
            </w:r>
            <w:r>
              <w:t>instrumentation</w:t>
            </w:r>
            <w:r>
              <w:rPr>
                <w:spacing w:val="17"/>
              </w:rPr>
              <w:t xml:space="preserve"> </w:t>
            </w:r>
            <w:r>
              <w:t>and</w:t>
            </w:r>
            <w:r>
              <w:rPr>
                <w:spacing w:val="17"/>
              </w:rPr>
              <w:t xml:space="preserve"> </w:t>
            </w:r>
            <w:r>
              <w:t>applications</w:t>
            </w:r>
            <w:r>
              <w:rPr>
                <w:spacing w:val="19"/>
              </w:rPr>
              <w:t xml:space="preserve"> </w:t>
            </w:r>
            <w:r>
              <w:t>of</w:t>
            </w:r>
            <w:r>
              <w:rPr>
                <w:spacing w:val="20"/>
              </w:rPr>
              <w:t xml:space="preserve"> </w:t>
            </w:r>
            <w:r>
              <w:t>Infrared</w:t>
            </w:r>
            <w:r>
              <w:rPr>
                <w:spacing w:val="14"/>
              </w:rPr>
              <w:t xml:space="preserve"> </w:t>
            </w:r>
            <w:r>
              <w:t>and</w:t>
            </w:r>
            <w:r>
              <w:rPr>
                <w:spacing w:val="19"/>
              </w:rPr>
              <w:t xml:space="preserve"> </w:t>
            </w:r>
            <w:r>
              <w:t>Raman</w:t>
            </w:r>
            <w:r>
              <w:rPr>
                <w:spacing w:val="15"/>
              </w:rPr>
              <w:t xml:space="preserve"> </w:t>
            </w:r>
            <w:r>
              <w:t>spectroscopy</w:t>
            </w:r>
            <w:r>
              <w:rPr>
                <w:spacing w:val="-52"/>
              </w:rPr>
              <w:t xml:space="preserve"> </w:t>
            </w:r>
            <w:r>
              <w:rPr>
                <w:b/>
              </w:rPr>
              <w:t>CO3:</w:t>
            </w:r>
            <w:r>
              <w:rPr>
                <w:b/>
                <w:spacing w:val="16"/>
              </w:rPr>
              <w:t xml:space="preserve"> </w:t>
            </w:r>
            <w:r>
              <w:t>apply</w:t>
            </w:r>
            <w:r>
              <w:rPr>
                <w:spacing w:val="13"/>
              </w:rPr>
              <w:t xml:space="preserve"> </w:t>
            </w:r>
            <w:r>
              <w:t>selection</w:t>
            </w:r>
            <w:r>
              <w:rPr>
                <w:spacing w:val="18"/>
              </w:rPr>
              <w:t xml:space="preserve"> </w:t>
            </w:r>
            <w:r>
              <w:t>rules</w:t>
            </w:r>
            <w:r>
              <w:rPr>
                <w:spacing w:val="16"/>
              </w:rPr>
              <w:t xml:space="preserve"> </w:t>
            </w:r>
            <w:r>
              <w:t>to</w:t>
            </w:r>
            <w:r>
              <w:rPr>
                <w:spacing w:val="12"/>
              </w:rPr>
              <w:t xml:space="preserve"> </w:t>
            </w:r>
            <w:r>
              <w:t>understand</w:t>
            </w:r>
            <w:r>
              <w:rPr>
                <w:spacing w:val="16"/>
              </w:rPr>
              <w:t xml:space="preserve"> </w:t>
            </w:r>
            <w:r>
              <w:t>spectral</w:t>
            </w:r>
            <w:r>
              <w:rPr>
                <w:spacing w:val="13"/>
              </w:rPr>
              <w:t xml:space="preserve"> </w:t>
            </w:r>
            <w:r>
              <w:t>transitions,</w:t>
            </w:r>
            <w:r>
              <w:rPr>
                <w:spacing w:val="15"/>
              </w:rPr>
              <w:t xml:space="preserve"> </w:t>
            </w:r>
            <w:r>
              <w:t>explain</w:t>
            </w:r>
            <w:r>
              <w:rPr>
                <w:spacing w:val="13"/>
              </w:rPr>
              <w:t xml:space="preserve"> </w:t>
            </w:r>
            <w:r>
              <w:t>Woodward</w:t>
            </w:r>
            <w:r>
              <w:rPr>
                <w:spacing w:val="16"/>
              </w:rPr>
              <w:t xml:space="preserve"> </w:t>
            </w:r>
            <w:r>
              <w:t>–</w:t>
            </w:r>
            <w:r>
              <w:rPr>
                <w:spacing w:val="18"/>
              </w:rPr>
              <w:t xml:space="preserve"> </w:t>
            </w:r>
            <w:r>
              <w:t>Fieser’s</w:t>
            </w:r>
          </w:p>
          <w:p w:rsidR="0018416C" w:rsidRDefault="004D7BF5">
            <w:pPr>
              <w:pStyle w:val="TableParagraph"/>
              <w:spacing w:line="283" w:lineRule="auto"/>
              <w:ind w:right="1573" w:firstLine="621"/>
              <w:jc w:val="both"/>
            </w:pPr>
            <w:r>
              <w:t>rule for the</w:t>
            </w:r>
            <w:r>
              <w:rPr>
                <w:spacing w:val="1"/>
              </w:rPr>
              <w:t xml:space="preserve"> </w:t>
            </w:r>
            <w:r>
              <w:t>calculation of wavelength maximum of conjugated dienes</w:t>
            </w:r>
            <w:r>
              <w:rPr>
                <w:spacing w:val="1"/>
              </w:rPr>
              <w:t xml:space="preserve"> </w:t>
            </w:r>
            <w:r>
              <w:rPr>
                <w:b/>
              </w:rPr>
              <w:t xml:space="preserve">CO4: </w:t>
            </w:r>
            <w:r>
              <w:t>explain theory, instrumentation and applications of NMR spectroscopy</w:t>
            </w:r>
            <w:r>
              <w:rPr>
                <w:spacing w:val="1"/>
              </w:rPr>
              <w:t xml:space="preserve"> </w:t>
            </w:r>
            <w:r>
              <w:rPr>
                <w:b/>
              </w:rPr>
              <w:t>CO5:</w:t>
            </w:r>
            <w:r>
              <w:rPr>
                <w:b/>
                <w:spacing w:val="17"/>
              </w:rPr>
              <w:t xml:space="preserve"> </w:t>
            </w:r>
            <w:r>
              <w:t>explain</w:t>
            </w:r>
            <w:r>
              <w:rPr>
                <w:spacing w:val="13"/>
              </w:rPr>
              <w:t xml:space="preserve"> </w:t>
            </w:r>
            <w:r>
              <w:t>theory,</w:t>
            </w:r>
            <w:r>
              <w:rPr>
                <w:spacing w:val="18"/>
              </w:rPr>
              <w:t xml:space="preserve"> </w:t>
            </w:r>
            <w:r>
              <w:t>instrumentation</w:t>
            </w:r>
            <w:r>
              <w:rPr>
                <w:spacing w:val="16"/>
              </w:rPr>
              <w:t xml:space="preserve"> </w:t>
            </w:r>
            <w:r>
              <w:t>and</w:t>
            </w:r>
            <w:r>
              <w:rPr>
                <w:spacing w:val="16"/>
              </w:rPr>
              <w:t xml:space="preserve"> </w:t>
            </w:r>
            <w:r>
              <w:t>applications</w:t>
            </w:r>
            <w:r>
              <w:rPr>
                <w:spacing w:val="18"/>
              </w:rPr>
              <w:t xml:space="preserve"> </w:t>
            </w:r>
            <w:r>
              <w:t>of</w:t>
            </w:r>
            <w:r>
              <w:rPr>
                <w:spacing w:val="19"/>
              </w:rPr>
              <w:t xml:space="preserve"> </w:t>
            </w:r>
            <w:r>
              <w:t>Mass</w:t>
            </w:r>
            <w:r>
              <w:rPr>
                <w:spacing w:val="16"/>
              </w:rPr>
              <w:t xml:space="preserve"> </w:t>
            </w:r>
            <w:r>
              <w:t>spectrometry</w:t>
            </w:r>
          </w:p>
        </w:tc>
      </w:tr>
    </w:tbl>
    <w:p w:rsidR="0018416C" w:rsidRDefault="0018416C">
      <w:pPr>
        <w:spacing w:line="283" w:lineRule="auto"/>
        <w:jc w:val="both"/>
        <w:sectPr w:rsidR="0018416C">
          <w:pgSz w:w="12240" w:h="15840"/>
          <w:pgMar w:top="1360" w:right="800" w:bottom="1100" w:left="1320" w:header="0" w:footer="909" w:gutter="0"/>
          <w:cols w:space="720"/>
        </w:sectPr>
      </w:pPr>
    </w:p>
    <w:tbl>
      <w:tblPr>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72"/>
        <w:gridCol w:w="770"/>
        <w:gridCol w:w="774"/>
        <w:gridCol w:w="773"/>
        <w:gridCol w:w="771"/>
        <w:gridCol w:w="772"/>
        <w:gridCol w:w="773"/>
        <w:gridCol w:w="771"/>
        <w:gridCol w:w="771"/>
        <w:gridCol w:w="773"/>
        <w:gridCol w:w="797"/>
      </w:tblGrid>
      <w:tr w:rsidR="0018416C">
        <w:trPr>
          <w:trHeight w:val="319"/>
        </w:trPr>
        <w:tc>
          <w:tcPr>
            <w:tcW w:w="772" w:type="dxa"/>
          </w:tcPr>
          <w:p w:rsidR="0018416C" w:rsidRDefault="0018416C">
            <w:pPr>
              <w:pStyle w:val="TableParagraph"/>
              <w:ind w:left="0"/>
            </w:pPr>
          </w:p>
        </w:tc>
        <w:tc>
          <w:tcPr>
            <w:tcW w:w="770" w:type="dxa"/>
          </w:tcPr>
          <w:p w:rsidR="0018416C" w:rsidRDefault="004D7BF5">
            <w:pPr>
              <w:pStyle w:val="TableParagraph"/>
              <w:spacing w:before="56" w:line="243" w:lineRule="exact"/>
              <w:ind w:left="157" w:right="126"/>
              <w:jc w:val="center"/>
              <w:rPr>
                <w:b/>
              </w:rPr>
            </w:pPr>
            <w:r>
              <w:rPr>
                <w:b/>
              </w:rPr>
              <w:t>PO1</w:t>
            </w:r>
          </w:p>
        </w:tc>
        <w:tc>
          <w:tcPr>
            <w:tcW w:w="774" w:type="dxa"/>
          </w:tcPr>
          <w:p w:rsidR="0018416C" w:rsidRDefault="004D7BF5">
            <w:pPr>
              <w:pStyle w:val="TableParagraph"/>
              <w:spacing w:before="56" w:line="243" w:lineRule="exact"/>
              <w:ind w:left="132" w:right="107"/>
              <w:jc w:val="center"/>
              <w:rPr>
                <w:b/>
              </w:rPr>
            </w:pPr>
            <w:r>
              <w:rPr>
                <w:b/>
              </w:rPr>
              <w:t>PO2</w:t>
            </w:r>
          </w:p>
        </w:tc>
        <w:tc>
          <w:tcPr>
            <w:tcW w:w="773" w:type="dxa"/>
          </w:tcPr>
          <w:p w:rsidR="0018416C" w:rsidRDefault="004D7BF5">
            <w:pPr>
              <w:pStyle w:val="TableParagraph"/>
              <w:spacing w:before="56" w:line="243" w:lineRule="exact"/>
              <w:ind w:left="132" w:right="106"/>
              <w:jc w:val="center"/>
              <w:rPr>
                <w:b/>
              </w:rPr>
            </w:pPr>
            <w:r>
              <w:rPr>
                <w:b/>
              </w:rPr>
              <w:t>PO3</w:t>
            </w:r>
          </w:p>
        </w:tc>
        <w:tc>
          <w:tcPr>
            <w:tcW w:w="771" w:type="dxa"/>
          </w:tcPr>
          <w:p w:rsidR="0018416C" w:rsidRDefault="004D7BF5">
            <w:pPr>
              <w:pStyle w:val="TableParagraph"/>
              <w:spacing w:before="56" w:line="243" w:lineRule="exact"/>
              <w:ind w:left="87" w:right="67"/>
              <w:jc w:val="center"/>
              <w:rPr>
                <w:b/>
              </w:rPr>
            </w:pPr>
            <w:r>
              <w:rPr>
                <w:b/>
              </w:rPr>
              <w:t>PO4</w:t>
            </w:r>
          </w:p>
        </w:tc>
        <w:tc>
          <w:tcPr>
            <w:tcW w:w="772" w:type="dxa"/>
          </w:tcPr>
          <w:p w:rsidR="0018416C" w:rsidRDefault="004D7BF5">
            <w:pPr>
              <w:pStyle w:val="TableParagraph"/>
              <w:spacing w:before="56" w:line="243" w:lineRule="exact"/>
              <w:ind w:left="148" w:right="132"/>
              <w:jc w:val="center"/>
              <w:rPr>
                <w:b/>
              </w:rPr>
            </w:pPr>
            <w:r>
              <w:rPr>
                <w:b/>
              </w:rPr>
              <w:t>PO5</w:t>
            </w:r>
          </w:p>
        </w:tc>
        <w:tc>
          <w:tcPr>
            <w:tcW w:w="773" w:type="dxa"/>
          </w:tcPr>
          <w:p w:rsidR="0018416C" w:rsidRDefault="004D7BF5">
            <w:pPr>
              <w:pStyle w:val="TableParagraph"/>
              <w:spacing w:before="56" w:line="243" w:lineRule="exact"/>
              <w:ind w:left="120" w:right="106"/>
              <w:jc w:val="center"/>
              <w:rPr>
                <w:b/>
              </w:rPr>
            </w:pPr>
            <w:r>
              <w:rPr>
                <w:b/>
              </w:rPr>
              <w:t>PO6</w:t>
            </w:r>
          </w:p>
        </w:tc>
        <w:tc>
          <w:tcPr>
            <w:tcW w:w="771" w:type="dxa"/>
          </w:tcPr>
          <w:p w:rsidR="0018416C" w:rsidRDefault="004D7BF5">
            <w:pPr>
              <w:pStyle w:val="TableParagraph"/>
              <w:spacing w:before="56" w:line="243" w:lineRule="exact"/>
              <w:ind w:left="87" w:right="78"/>
              <w:jc w:val="center"/>
              <w:rPr>
                <w:b/>
              </w:rPr>
            </w:pPr>
            <w:r>
              <w:rPr>
                <w:b/>
              </w:rPr>
              <w:t>PO7</w:t>
            </w:r>
          </w:p>
        </w:tc>
        <w:tc>
          <w:tcPr>
            <w:tcW w:w="771" w:type="dxa"/>
          </w:tcPr>
          <w:p w:rsidR="0018416C" w:rsidRDefault="004D7BF5">
            <w:pPr>
              <w:pStyle w:val="TableParagraph"/>
              <w:spacing w:before="56" w:line="243" w:lineRule="exact"/>
              <w:ind w:left="87" w:right="81"/>
              <w:jc w:val="center"/>
              <w:rPr>
                <w:b/>
              </w:rPr>
            </w:pPr>
            <w:r>
              <w:rPr>
                <w:b/>
              </w:rPr>
              <w:t>PO8</w:t>
            </w:r>
          </w:p>
        </w:tc>
        <w:tc>
          <w:tcPr>
            <w:tcW w:w="773" w:type="dxa"/>
          </w:tcPr>
          <w:p w:rsidR="0018416C" w:rsidRDefault="004D7BF5">
            <w:pPr>
              <w:pStyle w:val="TableParagraph"/>
              <w:spacing w:before="56" w:line="243" w:lineRule="exact"/>
              <w:ind w:left="110" w:right="106"/>
              <w:jc w:val="center"/>
              <w:rPr>
                <w:b/>
              </w:rPr>
            </w:pPr>
            <w:r>
              <w:rPr>
                <w:b/>
              </w:rPr>
              <w:t>PO9</w:t>
            </w:r>
          </w:p>
        </w:tc>
        <w:tc>
          <w:tcPr>
            <w:tcW w:w="797" w:type="dxa"/>
          </w:tcPr>
          <w:p w:rsidR="0018416C" w:rsidRDefault="004D7BF5">
            <w:pPr>
              <w:pStyle w:val="TableParagraph"/>
              <w:spacing w:before="56" w:line="243" w:lineRule="exact"/>
              <w:ind w:left="146"/>
              <w:rPr>
                <w:b/>
              </w:rPr>
            </w:pPr>
            <w:r>
              <w:rPr>
                <w:b/>
              </w:rPr>
              <w:t>PO10</w:t>
            </w:r>
          </w:p>
        </w:tc>
      </w:tr>
      <w:tr w:rsidR="0018416C">
        <w:trPr>
          <w:trHeight w:val="320"/>
        </w:trPr>
        <w:tc>
          <w:tcPr>
            <w:tcW w:w="772" w:type="dxa"/>
          </w:tcPr>
          <w:p w:rsidR="0018416C" w:rsidRDefault="004D7BF5">
            <w:pPr>
              <w:pStyle w:val="TableParagraph"/>
              <w:spacing w:before="58" w:line="243" w:lineRule="exact"/>
              <w:ind w:left="0" w:right="122"/>
              <w:jc w:val="right"/>
              <w:rPr>
                <w:b/>
              </w:rPr>
            </w:pPr>
            <w:r>
              <w:rPr>
                <w:b/>
              </w:rPr>
              <w:t>CO1</w:t>
            </w:r>
          </w:p>
        </w:tc>
        <w:tc>
          <w:tcPr>
            <w:tcW w:w="770" w:type="dxa"/>
          </w:tcPr>
          <w:p w:rsidR="0018416C" w:rsidRDefault="004D7BF5">
            <w:pPr>
              <w:pStyle w:val="TableParagraph"/>
              <w:spacing w:before="50" w:line="250" w:lineRule="exact"/>
              <w:ind w:left="0" w:right="7"/>
              <w:jc w:val="center"/>
            </w:pPr>
            <w:r>
              <w:rPr>
                <w:w w:val="102"/>
              </w:rPr>
              <w:t>S</w:t>
            </w:r>
          </w:p>
        </w:tc>
        <w:tc>
          <w:tcPr>
            <w:tcW w:w="774" w:type="dxa"/>
          </w:tcPr>
          <w:p w:rsidR="0018416C" w:rsidRDefault="004D7BF5">
            <w:pPr>
              <w:pStyle w:val="TableParagraph"/>
              <w:spacing w:before="50" w:line="250" w:lineRule="exact"/>
              <w:ind w:left="0" w:right="8"/>
              <w:jc w:val="center"/>
            </w:pPr>
            <w:r>
              <w:rPr>
                <w:w w:val="102"/>
              </w:rPr>
              <w:t>S</w:t>
            </w:r>
          </w:p>
        </w:tc>
        <w:tc>
          <w:tcPr>
            <w:tcW w:w="773" w:type="dxa"/>
          </w:tcPr>
          <w:p w:rsidR="0018416C" w:rsidRDefault="004D7BF5">
            <w:pPr>
              <w:pStyle w:val="TableParagraph"/>
              <w:spacing w:before="50" w:line="250" w:lineRule="exact"/>
              <w:ind w:left="0" w:right="6"/>
              <w:jc w:val="center"/>
            </w:pPr>
            <w:r>
              <w:rPr>
                <w:w w:val="102"/>
              </w:rPr>
              <w:t>S</w:t>
            </w:r>
          </w:p>
        </w:tc>
        <w:tc>
          <w:tcPr>
            <w:tcW w:w="771" w:type="dxa"/>
          </w:tcPr>
          <w:p w:rsidR="0018416C" w:rsidRDefault="004D7BF5">
            <w:pPr>
              <w:pStyle w:val="TableParagraph"/>
              <w:spacing w:before="50" w:line="250" w:lineRule="exact"/>
              <w:ind w:left="0" w:right="11"/>
              <w:jc w:val="center"/>
            </w:pPr>
            <w:r>
              <w:rPr>
                <w:w w:val="102"/>
              </w:rPr>
              <w:t>S</w:t>
            </w:r>
          </w:p>
        </w:tc>
        <w:tc>
          <w:tcPr>
            <w:tcW w:w="772" w:type="dxa"/>
          </w:tcPr>
          <w:p w:rsidR="0018416C" w:rsidRDefault="004D7BF5">
            <w:pPr>
              <w:pStyle w:val="TableParagraph"/>
              <w:spacing w:before="50" w:line="250" w:lineRule="exact"/>
              <w:ind w:left="0" w:right="19"/>
              <w:jc w:val="center"/>
            </w:pPr>
            <w:r>
              <w:rPr>
                <w:w w:val="102"/>
              </w:rPr>
              <w:t>S</w:t>
            </w:r>
          </w:p>
        </w:tc>
        <w:tc>
          <w:tcPr>
            <w:tcW w:w="773" w:type="dxa"/>
          </w:tcPr>
          <w:p w:rsidR="0018416C" w:rsidRDefault="004D7BF5">
            <w:pPr>
              <w:pStyle w:val="TableParagraph"/>
              <w:spacing w:before="50" w:line="250" w:lineRule="exact"/>
              <w:ind w:left="0" w:right="24"/>
              <w:jc w:val="center"/>
            </w:pPr>
            <w:r>
              <w:rPr>
                <w:w w:val="102"/>
              </w:rPr>
              <w:t>S</w:t>
            </w:r>
          </w:p>
        </w:tc>
        <w:tc>
          <w:tcPr>
            <w:tcW w:w="771" w:type="dxa"/>
          </w:tcPr>
          <w:p w:rsidR="0018416C" w:rsidRDefault="004D7BF5">
            <w:pPr>
              <w:pStyle w:val="TableParagraph"/>
              <w:spacing w:before="50" w:line="250" w:lineRule="exact"/>
              <w:ind w:left="0" w:right="27"/>
              <w:jc w:val="center"/>
            </w:pPr>
            <w:r>
              <w:rPr>
                <w:w w:val="102"/>
              </w:rPr>
              <w:t>S</w:t>
            </w:r>
          </w:p>
        </w:tc>
        <w:tc>
          <w:tcPr>
            <w:tcW w:w="771" w:type="dxa"/>
          </w:tcPr>
          <w:p w:rsidR="0018416C" w:rsidRDefault="004D7BF5">
            <w:pPr>
              <w:pStyle w:val="TableParagraph"/>
              <w:spacing w:before="50" w:line="250" w:lineRule="exact"/>
              <w:ind w:left="0" w:right="22"/>
              <w:jc w:val="center"/>
            </w:pPr>
            <w:r>
              <w:rPr>
                <w:w w:val="102"/>
              </w:rPr>
              <w:t>M</w:t>
            </w:r>
          </w:p>
        </w:tc>
        <w:tc>
          <w:tcPr>
            <w:tcW w:w="773" w:type="dxa"/>
          </w:tcPr>
          <w:p w:rsidR="0018416C" w:rsidRDefault="004D7BF5">
            <w:pPr>
              <w:pStyle w:val="TableParagraph"/>
              <w:spacing w:before="50" w:line="250" w:lineRule="exact"/>
              <w:ind w:left="0" w:right="29"/>
              <w:jc w:val="center"/>
            </w:pPr>
            <w:r>
              <w:rPr>
                <w:w w:val="102"/>
              </w:rPr>
              <w:t>S</w:t>
            </w:r>
          </w:p>
        </w:tc>
        <w:tc>
          <w:tcPr>
            <w:tcW w:w="797" w:type="dxa"/>
          </w:tcPr>
          <w:p w:rsidR="0018416C" w:rsidRDefault="004D7BF5">
            <w:pPr>
              <w:pStyle w:val="TableParagraph"/>
              <w:spacing w:before="50" w:line="250" w:lineRule="exact"/>
              <w:ind w:left="0" w:right="29"/>
              <w:jc w:val="center"/>
            </w:pPr>
            <w:r>
              <w:rPr>
                <w:w w:val="102"/>
              </w:rPr>
              <w:t>M</w:t>
            </w:r>
          </w:p>
        </w:tc>
      </w:tr>
      <w:tr w:rsidR="0018416C">
        <w:trPr>
          <w:trHeight w:val="320"/>
        </w:trPr>
        <w:tc>
          <w:tcPr>
            <w:tcW w:w="772" w:type="dxa"/>
          </w:tcPr>
          <w:p w:rsidR="0018416C" w:rsidRDefault="004D7BF5">
            <w:pPr>
              <w:pStyle w:val="TableParagraph"/>
              <w:spacing w:before="58" w:line="243" w:lineRule="exact"/>
              <w:ind w:left="0" w:right="122"/>
              <w:jc w:val="right"/>
              <w:rPr>
                <w:b/>
              </w:rPr>
            </w:pPr>
            <w:r>
              <w:rPr>
                <w:b/>
              </w:rPr>
              <w:t>CO2</w:t>
            </w:r>
          </w:p>
        </w:tc>
        <w:tc>
          <w:tcPr>
            <w:tcW w:w="770" w:type="dxa"/>
          </w:tcPr>
          <w:p w:rsidR="0018416C" w:rsidRDefault="004D7BF5">
            <w:pPr>
              <w:pStyle w:val="TableParagraph"/>
              <w:spacing w:before="50" w:line="250" w:lineRule="exact"/>
              <w:ind w:left="0" w:right="9"/>
              <w:jc w:val="center"/>
            </w:pPr>
            <w:r>
              <w:rPr>
                <w:w w:val="102"/>
              </w:rPr>
              <w:t>M</w:t>
            </w:r>
          </w:p>
        </w:tc>
        <w:tc>
          <w:tcPr>
            <w:tcW w:w="774" w:type="dxa"/>
          </w:tcPr>
          <w:p w:rsidR="0018416C" w:rsidRDefault="004D7BF5">
            <w:pPr>
              <w:pStyle w:val="TableParagraph"/>
              <w:spacing w:before="50" w:line="250" w:lineRule="exact"/>
              <w:ind w:left="0" w:right="7"/>
              <w:jc w:val="center"/>
            </w:pPr>
            <w:r>
              <w:rPr>
                <w:w w:val="102"/>
              </w:rPr>
              <w:t>S</w:t>
            </w:r>
          </w:p>
        </w:tc>
        <w:tc>
          <w:tcPr>
            <w:tcW w:w="773" w:type="dxa"/>
          </w:tcPr>
          <w:p w:rsidR="0018416C" w:rsidRDefault="004D7BF5">
            <w:pPr>
              <w:pStyle w:val="TableParagraph"/>
              <w:spacing w:before="50" w:line="250" w:lineRule="exact"/>
              <w:ind w:left="0" w:right="9"/>
              <w:jc w:val="center"/>
            </w:pPr>
            <w:r>
              <w:rPr>
                <w:w w:val="102"/>
              </w:rPr>
              <w:t>S</w:t>
            </w:r>
          </w:p>
        </w:tc>
        <w:tc>
          <w:tcPr>
            <w:tcW w:w="771" w:type="dxa"/>
          </w:tcPr>
          <w:p w:rsidR="0018416C" w:rsidRDefault="004D7BF5">
            <w:pPr>
              <w:pStyle w:val="TableParagraph"/>
              <w:spacing w:before="50" w:line="250" w:lineRule="exact"/>
              <w:ind w:left="0" w:right="8"/>
              <w:jc w:val="center"/>
            </w:pPr>
            <w:r>
              <w:rPr>
                <w:w w:val="102"/>
              </w:rPr>
              <w:t>S</w:t>
            </w:r>
          </w:p>
        </w:tc>
        <w:tc>
          <w:tcPr>
            <w:tcW w:w="772" w:type="dxa"/>
          </w:tcPr>
          <w:p w:rsidR="0018416C" w:rsidRDefault="004D7BF5">
            <w:pPr>
              <w:pStyle w:val="TableParagraph"/>
              <w:spacing w:before="50" w:line="250" w:lineRule="exact"/>
              <w:ind w:left="0" w:right="19"/>
              <w:jc w:val="center"/>
            </w:pPr>
            <w:r>
              <w:rPr>
                <w:w w:val="102"/>
              </w:rPr>
              <w:t>M</w:t>
            </w:r>
          </w:p>
        </w:tc>
        <w:tc>
          <w:tcPr>
            <w:tcW w:w="773" w:type="dxa"/>
          </w:tcPr>
          <w:p w:rsidR="0018416C" w:rsidRDefault="004D7BF5">
            <w:pPr>
              <w:pStyle w:val="TableParagraph"/>
              <w:spacing w:before="50" w:line="250" w:lineRule="exact"/>
              <w:ind w:left="0" w:right="23"/>
              <w:jc w:val="center"/>
            </w:pPr>
            <w:r>
              <w:rPr>
                <w:w w:val="102"/>
              </w:rPr>
              <w:t>S</w:t>
            </w:r>
          </w:p>
        </w:tc>
        <w:tc>
          <w:tcPr>
            <w:tcW w:w="771" w:type="dxa"/>
          </w:tcPr>
          <w:p w:rsidR="0018416C" w:rsidRDefault="004D7BF5">
            <w:pPr>
              <w:pStyle w:val="TableParagraph"/>
              <w:spacing w:before="50" w:line="250" w:lineRule="exact"/>
              <w:ind w:left="0" w:right="28"/>
              <w:jc w:val="center"/>
            </w:pPr>
            <w:r>
              <w:rPr>
                <w:w w:val="102"/>
              </w:rPr>
              <w:t>S</w:t>
            </w:r>
          </w:p>
        </w:tc>
        <w:tc>
          <w:tcPr>
            <w:tcW w:w="771" w:type="dxa"/>
          </w:tcPr>
          <w:p w:rsidR="0018416C" w:rsidRDefault="004D7BF5">
            <w:pPr>
              <w:pStyle w:val="TableParagraph"/>
              <w:spacing w:before="50" w:line="250" w:lineRule="exact"/>
              <w:ind w:left="0" w:right="22"/>
              <w:jc w:val="center"/>
            </w:pPr>
            <w:r>
              <w:rPr>
                <w:w w:val="102"/>
              </w:rPr>
              <w:t>M</w:t>
            </w:r>
          </w:p>
        </w:tc>
        <w:tc>
          <w:tcPr>
            <w:tcW w:w="773" w:type="dxa"/>
          </w:tcPr>
          <w:p w:rsidR="0018416C" w:rsidRDefault="004D7BF5">
            <w:pPr>
              <w:pStyle w:val="TableParagraph"/>
              <w:spacing w:before="50" w:line="250" w:lineRule="exact"/>
              <w:ind w:left="0" w:right="27"/>
              <w:jc w:val="center"/>
            </w:pPr>
            <w:r>
              <w:rPr>
                <w:w w:val="102"/>
              </w:rPr>
              <w:t>M</w:t>
            </w:r>
          </w:p>
        </w:tc>
        <w:tc>
          <w:tcPr>
            <w:tcW w:w="797" w:type="dxa"/>
          </w:tcPr>
          <w:p w:rsidR="0018416C" w:rsidRDefault="004D7BF5">
            <w:pPr>
              <w:pStyle w:val="TableParagraph"/>
              <w:spacing w:before="50" w:line="250" w:lineRule="exact"/>
              <w:ind w:left="0" w:right="29"/>
              <w:jc w:val="center"/>
            </w:pPr>
            <w:r>
              <w:rPr>
                <w:w w:val="102"/>
              </w:rPr>
              <w:t>M</w:t>
            </w:r>
          </w:p>
        </w:tc>
      </w:tr>
      <w:tr w:rsidR="0018416C">
        <w:trPr>
          <w:trHeight w:val="318"/>
        </w:trPr>
        <w:tc>
          <w:tcPr>
            <w:tcW w:w="772" w:type="dxa"/>
          </w:tcPr>
          <w:p w:rsidR="0018416C" w:rsidRDefault="004D7BF5">
            <w:pPr>
              <w:pStyle w:val="TableParagraph"/>
              <w:spacing w:before="58" w:line="241" w:lineRule="exact"/>
              <w:ind w:left="0" w:right="122"/>
              <w:jc w:val="right"/>
              <w:rPr>
                <w:b/>
              </w:rPr>
            </w:pPr>
            <w:r>
              <w:rPr>
                <w:b/>
              </w:rPr>
              <w:t>CO3</w:t>
            </w:r>
          </w:p>
        </w:tc>
        <w:tc>
          <w:tcPr>
            <w:tcW w:w="770" w:type="dxa"/>
          </w:tcPr>
          <w:p w:rsidR="0018416C" w:rsidRDefault="004D7BF5">
            <w:pPr>
              <w:pStyle w:val="TableParagraph"/>
              <w:spacing w:before="50" w:line="248" w:lineRule="exact"/>
              <w:ind w:left="0" w:right="7"/>
              <w:jc w:val="center"/>
            </w:pPr>
            <w:r>
              <w:rPr>
                <w:w w:val="102"/>
              </w:rPr>
              <w:t>S</w:t>
            </w:r>
          </w:p>
        </w:tc>
        <w:tc>
          <w:tcPr>
            <w:tcW w:w="774" w:type="dxa"/>
          </w:tcPr>
          <w:p w:rsidR="0018416C" w:rsidRDefault="004D7BF5">
            <w:pPr>
              <w:pStyle w:val="TableParagraph"/>
              <w:spacing w:before="50" w:line="248" w:lineRule="exact"/>
              <w:ind w:left="0" w:right="8"/>
              <w:jc w:val="center"/>
            </w:pPr>
            <w:r>
              <w:rPr>
                <w:w w:val="102"/>
              </w:rPr>
              <w:t>S</w:t>
            </w:r>
          </w:p>
        </w:tc>
        <w:tc>
          <w:tcPr>
            <w:tcW w:w="773" w:type="dxa"/>
          </w:tcPr>
          <w:p w:rsidR="0018416C" w:rsidRDefault="004D7BF5">
            <w:pPr>
              <w:pStyle w:val="TableParagraph"/>
              <w:spacing w:before="50" w:line="248" w:lineRule="exact"/>
              <w:ind w:left="0" w:right="6"/>
              <w:jc w:val="center"/>
            </w:pPr>
            <w:r>
              <w:rPr>
                <w:w w:val="102"/>
              </w:rPr>
              <w:t>S</w:t>
            </w:r>
          </w:p>
        </w:tc>
        <w:tc>
          <w:tcPr>
            <w:tcW w:w="771" w:type="dxa"/>
          </w:tcPr>
          <w:p w:rsidR="0018416C" w:rsidRDefault="004D7BF5">
            <w:pPr>
              <w:pStyle w:val="TableParagraph"/>
              <w:spacing w:before="50" w:line="248" w:lineRule="exact"/>
              <w:ind w:left="0" w:right="9"/>
              <w:jc w:val="center"/>
            </w:pPr>
            <w:r>
              <w:rPr>
                <w:w w:val="102"/>
              </w:rPr>
              <w:t>M</w:t>
            </w:r>
          </w:p>
        </w:tc>
        <w:tc>
          <w:tcPr>
            <w:tcW w:w="772" w:type="dxa"/>
          </w:tcPr>
          <w:p w:rsidR="0018416C" w:rsidRDefault="004D7BF5">
            <w:pPr>
              <w:pStyle w:val="TableParagraph"/>
              <w:spacing w:before="50" w:line="248" w:lineRule="exact"/>
              <w:ind w:left="0" w:right="19"/>
              <w:jc w:val="center"/>
            </w:pPr>
            <w:r>
              <w:rPr>
                <w:w w:val="102"/>
              </w:rPr>
              <w:t>S</w:t>
            </w:r>
          </w:p>
        </w:tc>
        <w:tc>
          <w:tcPr>
            <w:tcW w:w="773" w:type="dxa"/>
          </w:tcPr>
          <w:p w:rsidR="0018416C" w:rsidRDefault="004D7BF5">
            <w:pPr>
              <w:pStyle w:val="TableParagraph"/>
              <w:spacing w:before="50" w:line="248" w:lineRule="exact"/>
              <w:ind w:left="0" w:right="24"/>
              <w:jc w:val="center"/>
            </w:pPr>
            <w:r>
              <w:rPr>
                <w:w w:val="102"/>
              </w:rPr>
              <w:t>S</w:t>
            </w:r>
          </w:p>
        </w:tc>
        <w:tc>
          <w:tcPr>
            <w:tcW w:w="771" w:type="dxa"/>
          </w:tcPr>
          <w:p w:rsidR="0018416C" w:rsidRDefault="004D7BF5">
            <w:pPr>
              <w:pStyle w:val="TableParagraph"/>
              <w:spacing w:before="50" w:line="248" w:lineRule="exact"/>
              <w:ind w:left="0" w:right="27"/>
              <w:jc w:val="center"/>
            </w:pPr>
            <w:r>
              <w:rPr>
                <w:w w:val="102"/>
              </w:rPr>
              <w:t>S</w:t>
            </w:r>
          </w:p>
        </w:tc>
        <w:tc>
          <w:tcPr>
            <w:tcW w:w="771" w:type="dxa"/>
          </w:tcPr>
          <w:p w:rsidR="0018416C" w:rsidRDefault="004D7BF5">
            <w:pPr>
              <w:pStyle w:val="TableParagraph"/>
              <w:spacing w:before="50" w:line="248" w:lineRule="exact"/>
              <w:ind w:left="0" w:right="22"/>
              <w:jc w:val="center"/>
            </w:pPr>
            <w:r>
              <w:rPr>
                <w:w w:val="102"/>
              </w:rPr>
              <w:t>M</w:t>
            </w:r>
          </w:p>
        </w:tc>
        <w:tc>
          <w:tcPr>
            <w:tcW w:w="773" w:type="dxa"/>
          </w:tcPr>
          <w:p w:rsidR="0018416C" w:rsidRDefault="004D7BF5">
            <w:pPr>
              <w:pStyle w:val="TableParagraph"/>
              <w:spacing w:before="50" w:line="248" w:lineRule="exact"/>
              <w:ind w:left="0" w:right="29"/>
              <w:jc w:val="center"/>
            </w:pPr>
            <w:r>
              <w:rPr>
                <w:w w:val="102"/>
              </w:rPr>
              <w:t>S</w:t>
            </w:r>
          </w:p>
        </w:tc>
        <w:tc>
          <w:tcPr>
            <w:tcW w:w="797" w:type="dxa"/>
          </w:tcPr>
          <w:p w:rsidR="0018416C" w:rsidRDefault="004D7BF5">
            <w:pPr>
              <w:pStyle w:val="TableParagraph"/>
              <w:spacing w:before="50" w:line="248" w:lineRule="exact"/>
              <w:ind w:left="0" w:right="29"/>
              <w:jc w:val="center"/>
            </w:pPr>
            <w:r>
              <w:rPr>
                <w:w w:val="102"/>
              </w:rPr>
              <w:t>M</w:t>
            </w:r>
          </w:p>
        </w:tc>
      </w:tr>
      <w:tr w:rsidR="0018416C">
        <w:trPr>
          <w:trHeight w:val="320"/>
        </w:trPr>
        <w:tc>
          <w:tcPr>
            <w:tcW w:w="772" w:type="dxa"/>
          </w:tcPr>
          <w:p w:rsidR="0018416C" w:rsidRDefault="004D7BF5">
            <w:pPr>
              <w:pStyle w:val="TableParagraph"/>
              <w:spacing w:before="60" w:line="241" w:lineRule="exact"/>
              <w:ind w:left="0" w:right="122"/>
              <w:jc w:val="right"/>
              <w:rPr>
                <w:b/>
              </w:rPr>
            </w:pPr>
            <w:r>
              <w:rPr>
                <w:b/>
              </w:rPr>
              <w:t>CO4</w:t>
            </w:r>
          </w:p>
        </w:tc>
        <w:tc>
          <w:tcPr>
            <w:tcW w:w="770" w:type="dxa"/>
          </w:tcPr>
          <w:p w:rsidR="0018416C" w:rsidRDefault="004D7BF5">
            <w:pPr>
              <w:pStyle w:val="TableParagraph"/>
              <w:spacing w:before="53" w:line="248" w:lineRule="exact"/>
              <w:ind w:left="0" w:right="7"/>
              <w:jc w:val="center"/>
            </w:pPr>
            <w:r>
              <w:rPr>
                <w:w w:val="102"/>
              </w:rPr>
              <w:t>S</w:t>
            </w:r>
          </w:p>
        </w:tc>
        <w:tc>
          <w:tcPr>
            <w:tcW w:w="774" w:type="dxa"/>
          </w:tcPr>
          <w:p w:rsidR="0018416C" w:rsidRDefault="004D7BF5">
            <w:pPr>
              <w:pStyle w:val="TableParagraph"/>
              <w:spacing w:before="53" w:line="248" w:lineRule="exact"/>
              <w:ind w:left="0" w:right="8"/>
              <w:jc w:val="center"/>
            </w:pPr>
            <w:r>
              <w:rPr>
                <w:w w:val="102"/>
              </w:rPr>
              <w:t>S</w:t>
            </w:r>
          </w:p>
        </w:tc>
        <w:tc>
          <w:tcPr>
            <w:tcW w:w="773" w:type="dxa"/>
          </w:tcPr>
          <w:p w:rsidR="0018416C" w:rsidRDefault="004D7BF5">
            <w:pPr>
              <w:pStyle w:val="TableParagraph"/>
              <w:spacing w:before="53" w:line="248" w:lineRule="exact"/>
              <w:ind w:left="0" w:right="6"/>
              <w:jc w:val="center"/>
            </w:pPr>
            <w:r>
              <w:rPr>
                <w:w w:val="102"/>
              </w:rPr>
              <w:t>S</w:t>
            </w:r>
          </w:p>
        </w:tc>
        <w:tc>
          <w:tcPr>
            <w:tcW w:w="771" w:type="dxa"/>
          </w:tcPr>
          <w:p w:rsidR="0018416C" w:rsidRDefault="004D7BF5">
            <w:pPr>
              <w:pStyle w:val="TableParagraph"/>
              <w:spacing w:before="53" w:line="248" w:lineRule="exact"/>
              <w:ind w:left="0" w:right="11"/>
              <w:jc w:val="center"/>
            </w:pPr>
            <w:r>
              <w:rPr>
                <w:w w:val="102"/>
              </w:rPr>
              <w:t>S</w:t>
            </w:r>
          </w:p>
        </w:tc>
        <w:tc>
          <w:tcPr>
            <w:tcW w:w="772" w:type="dxa"/>
          </w:tcPr>
          <w:p w:rsidR="0018416C" w:rsidRDefault="004D7BF5">
            <w:pPr>
              <w:pStyle w:val="TableParagraph"/>
              <w:spacing w:before="53" w:line="248" w:lineRule="exact"/>
              <w:ind w:left="0" w:right="19"/>
              <w:jc w:val="center"/>
            </w:pPr>
            <w:r>
              <w:rPr>
                <w:w w:val="102"/>
              </w:rPr>
              <w:t>S</w:t>
            </w:r>
          </w:p>
        </w:tc>
        <w:tc>
          <w:tcPr>
            <w:tcW w:w="773" w:type="dxa"/>
          </w:tcPr>
          <w:p w:rsidR="0018416C" w:rsidRDefault="004D7BF5">
            <w:pPr>
              <w:pStyle w:val="TableParagraph"/>
              <w:spacing w:before="53" w:line="248" w:lineRule="exact"/>
              <w:ind w:left="0" w:right="24"/>
              <w:jc w:val="center"/>
            </w:pPr>
            <w:r>
              <w:rPr>
                <w:w w:val="102"/>
              </w:rPr>
              <w:t>S</w:t>
            </w:r>
          </w:p>
        </w:tc>
        <w:tc>
          <w:tcPr>
            <w:tcW w:w="771" w:type="dxa"/>
          </w:tcPr>
          <w:p w:rsidR="0018416C" w:rsidRDefault="004D7BF5">
            <w:pPr>
              <w:pStyle w:val="TableParagraph"/>
              <w:spacing w:before="53" w:line="248" w:lineRule="exact"/>
              <w:ind w:left="0" w:right="27"/>
              <w:jc w:val="center"/>
            </w:pPr>
            <w:r>
              <w:rPr>
                <w:w w:val="102"/>
              </w:rPr>
              <w:t>S</w:t>
            </w:r>
          </w:p>
        </w:tc>
        <w:tc>
          <w:tcPr>
            <w:tcW w:w="771" w:type="dxa"/>
          </w:tcPr>
          <w:p w:rsidR="0018416C" w:rsidRDefault="004D7BF5">
            <w:pPr>
              <w:pStyle w:val="TableParagraph"/>
              <w:spacing w:before="53" w:line="248" w:lineRule="exact"/>
              <w:ind w:left="0" w:right="22"/>
              <w:jc w:val="center"/>
            </w:pPr>
            <w:r>
              <w:rPr>
                <w:w w:val="102"/>
              </w:rPr>
              <w:t>M</w:t>
            </w:r>
          </w:p>
        </w:tc>
        <w:tc>
          <w:tcPr>
            <w:tcW w:w="773" w:type="dxa"/>
          </w:tcPr>
          <w:p w:rsidR="0018416C" w:rsidRDefault="004D7BF5">
            <w:pPr>
              <w:pStyle w:val="TableParagraph"/>
              <w:spacing w:before="53" w:line="248" w:lineRule="exact"/>
              <w:ind w:left="0" w:right="26"/>
              <w:jc w:val="center"/>
            </w:pPr>
            <w:r>
              <w:rPr>
                <w:w w:val="102"/>
              </w:rPr>
              <w:t>M</w:t>
            </w:r>
          </w:p>
        </w:tc>
        <w:tc>
          <w:tcPr>
            <w:tcW w:w="797" w:type="dxa"/>
          </w:tcPr>
          <w:p w:rsidR="0018416C" w:rsidRDefault="004D7BF5">
            <w:pPr>
              <w:pStyle w:val="TableParagraph"/>
              <w:spacing w:before="53" w:line="248" w:lineRule="exact"/>
              <w:ind w:left="0" w:right="29"/>
              <w:jc w:val="center"/>
            </w:pPr>
            <w:r>
              <w:rPr>
                <w:w w:val="102"/>
              </w:rPr>
              <w:t>M</w:t>
            </w:r>
          </w:p>
        </w:tc>
      </w:tr>
      <w:tr w:rsidR="0018416C">
        <w:trPr>
          <w:trHeight w:val="320"/>
        </w:trPr>
        <w:tc>
          <w:tcPr>
            <w:tcW w:w="772" w:type="dxa"/>
          </w:tcPr>
          <w:p w:rsidR="0018416C" w:rsidRDefault="004D7BF5">
            <w:pPr>
              <w:pStyle w:val="TableParagraph"/>
              <w:spacing w:before="60" w:line="241" w:lineRule="exact"/>
              <w:ind w:left="0" w:right="122"/>
              <w:jc w:val="right"/>
              <w:rPr>
                <w:b/>
              </w:rPr>
            </w:pPr>
            <w:r>
              <w:rPr>
                <w:b/>
              </w:rPr>
              <w:t>CO5</w:t>
            </w:r>
          </w:p>
        </w:tc>
        <w:tc>
          <w:tcPr>
            <w:tcW w:w="770" w:type="dxa"/>
          </w:tcPr>
          <w:p w:rsidR="0018416C" w:rsidRDefault="004D7BF5">
            <w:pPr>
              <w:pStyle w:val="TableParagraph"/>
              <w:spacing w:before="53" w:line="248" w:lineRule="exact"/>
              <w:ind w:left="0" w:right="7"/>
              <w:jc w:val="center"/>
            </w:pPr>
            <w:r>
              <w:rPr>
                <w:w w:val="102"/>
              </w:rPr>
              <w:t>S</w:t>
            </w:r>
          </w:p>
        </w:tc>
        <w:tc>
          <w:tcPr>
            <w:tcW w:w="774" w:type="dxa"/>
          </w:tcPr>
          <w:p w:rsidR="0018416C" w:rsidRDefault="004D7BF5">
            <w:pPr>
              <w:pStyle w:val="TableParagraph"/>
              <w:spacing w:before="53" w:line="248" w:lineRule="exact"/>
              <w:ind w:left="0" w:right="10"/>
              <w:jc w:val="center"/>
            </w:pPr>
            <w:r>
              <w:rPr>
                <w:w w:val="102"/>
              </w:rPr>
              <w:t>M</w:t>
            </w:r>
          </w:p>
        </w:tc>
        <w:tc>
          <w:tcPr>
            <w:tcW w:w="773" w:type="dxa"/>
          </w:tcPr>
          <w:p w:rsidR="0018416C" w:rsidRDefault="004D7BF5">
            <w:pPr>
              <w:pStyle w:val="TableParagraph"/>
              <w:spacing w:before="53" w:line="248" w:lineRule="exact"/>
              <w:ind w:left="0" w:right="6"/>
              <w:jc w:val="center"/>
            </w:pPr>
            <w:r>
              <w:rPr>
                <w:w w:val="102"/>
              </w:rPr>
              <w:t>S</w:t>
            </w:r>
          </w:p>
        </w:tc>
        <w:tc>
          <w:tcPr>
            <w:tcW w:w="771" w:type="dxa"/>
          </w:tcPr>
          <w:p w:rsidR="0018416C" w:rsidRDefault="004D7BF5">
            <w:pPr>
              <w:pStyle w:val="TableParagraph"/>
              <w:spacing w:before="53" w:line="248" w:lineRule="exact"/>
              <w:ind w:left="0" w:right="11"/>
              <w:jc w:val="center"/>
            </w:pPr>
            <w:r>
              <w:rPr>
                <w:w w:val="102"/>
              </w:rPr>
              <w:t>S</w:t>
            </w:r>
          </w:p>
        </w:tc>
        <w:tc>
          <w:tcPr>
            <w:tcW w:w="772" w:type="dxa"/>
          </w:tcPr>
          <w:p w:rsidR="0018416C" w:rsidRDefault="004D7BF5">
            <w:pPr>
              <w:pStyle w:val="TableParagraph"/>
              <w:spacing w:before="53" w:line="248" w:lineRule="exact"/>
              <w:ind w:left="0" w:right="19"/>
              <w:jc w:val="center"/>
            </w:pPr>
            <w:r>
              <w:rPr>
                <w:w w:val="102"/>
              </w:rPr>
              <w:t>S</w:t>
            </w:r>
          </w:p>
        </w:tc>
        <w:tc>
          <w:tcPr>
            <w:tcW w:w="773" w:type="dxa"/>
          </w:tcPr>
          <w:p w:rsidR="0018416C" w:rsidRDefault="004D7BF5">
            <w:pPr>
              <w:pStyle w:val="TableParagraph"/>
              <w:spacing w:before="53" w:line="248" w:lineRule="exact"/>
              <w:ind w:left="0" w:right="24"/>
              <w:jc w:val="center"/>
            </w:pPr>
            <w:r>
              <w:rPr>
                <w:w w:val="102"/>
              </w:rPr>
              <w:t>S</w:t>
            </w:r>
          </w:p>
        </w:tc>
        <w:tc>
          <w:tcPr>
            <w:tcW w:w="771" w:type="dxa"/>
          </w:tcPr>
          <w:p w:rsidR="0018416C" w:rsidRDefault="004D7BF5">
            <w:pPr>
              <w:pStyle w:val="TableParagraph"/>
              <w:spacing w:before="53" w:line="248" w:lineRule="exact"/>
              <w:ind w:left="0" w:right="27"/>
              <w:jc w:val="center"/>
            </w:pPr>
            <w:r>
              <w:rPr>
                <w:w w:val="102"/>
              </w:rPr>
              <w:t>S</w:t>
            </w:r>
          </w:p>
        </w:tc>
        <w:tc>
          <w:tcPr>
            <w:tcW w:w="771" w:type="dxa"/>
          </w:tcPr>
          <w:p w:rsidR="0018416C" w:rsidRDefault="004D7BF5">
            <w:pPr>
              <w:pStyle w:val="TableParagraph"/>
              <w:spacing w:before="53" w:line="248" w:lineRule="exact"/>
              <w:ind w:left="0" w:right="22"/>
              <w:jc w:val="center"/>
            </w:pPr>
            <w:r>
              <w:rPr>
                <w:w w:val="102"/>
              </w:rPr>
              <w:t>M</w:t>
            </w:r>
          </w:p>
        </w:tc>
        <w:tc>
          <w:tcPr>
            <w:tcW w:w="773" w:type="dxa"/>
          </w:tcPr>
          <w:p w:rsidR="0018416C" w:rsidRDefault="004D7BF5">
            <w:pPr>
              <w:pStyle w:val="TableParagraph"/>
              <w:spacing w:before="53" w:line="248" w:lineRule="exact"/>
              <w:ind w:left="0" w:right="26"/>
              <w:jc w:val="center"/>
            </w:pPr>
            <w:r>
              <w:rPr>
                <w:w w:val="102"/>
              </w:rPr>
              <w:t>M</w:t>
            </w:r>
          </w:p>
        </w:tc>
        <w:tc>
          <w:tcPr>
            <w:tcW w:w="797" w:type="dxa"/>
          </w:tcPr>
          <w:p w:rsidR="0018416C" w:rsidRDefault="004D7BF5">
            <w:pPr>
              <w:pStyle w:val="TableParagraph"/>
              <w:spacing w:before="53" w:line="248" w:lineRule="exact"/>
              <w:ind w:left="0" w:right="32"/>
              <w:jc w:val="center"/>
            </w:pPr>
            <w:r>
              <w:rPr>
                <w:w w:val="102"/>
              </w:rPr>
              <w:t>S</w:t>
            </w:r>
          </w:p>
        </w:tc>
      </w:tr>
    </w:tbl>
    <w:p w:rsidR="0018416C" w:rsidRDefault="0018416C">
      <w:pPr>
        <w:pStyle w:val="BodyText"/>
        <w:rPr>
          <w:b/>
          <w:sz w:val="20"/>
        </w:rPr>
      </w:pPr>
    </w:p>
    <w:p w:rsidR="0018416C" w:rsidRDefault="0018416C">
      <w:pPr>
        <w:pStyle w:val="BodyText"/>
        <w:rPr>
          <w:b/>
          <w:sz w:val="17"/>
        </w:rPr>
      </w:pPr>
    </w:p>
    <w:tbl>
      <w:tblPr>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58"/>
        <w:gridCol w:w="1128"/>
        <w:gridCol w:w="1212"/>
        <w:gridCol w:w="1198"/>
        <w:gridCol w:w="1067"/>
        <w:gridCol w:w="1065"/>
      </w:tblGrid>
      <w:tr w:rsidR="0018416C">
        <w:trPr>
          <w:trHeight w:val="280"/>
        </w:trPr>
        <w:tc>
          <w:tcPr>
            <w:tcW w:w="2858" w:type="dxa"/>
          </w:tcPr>
          <w:p w:rsidR="0018416C" w:rsidRDefault="004D7BF5">
            <w:pPr>
              <w:pStyle w:val="TableParagraph"/>
              <w:spacing w:before="4"/>
              <w:rPr>
                <w:b/>
              </w:rPr>
            </w:pPr>
            <w:r>
              <w:rPr>
                <w:b/>
              </w:rPr>
              <w:t>CO</w:t>
            </w:r>
            <w:r>
              <w:rPr>
                <w:b/>
                <w:spacing w:val="11"/>
              </w:rPr>
              <w:t xml:space="preserve"> </w:t>
            </w:r>
            <w:r>
              <w:rPr>
                <w:b/>
              </w:rPr>
              <w:t>/PSO</w:t>
            </w:r>
          </w:p>
        </w:tc>
        <w:tc>
          <w:tcPr>
            <w:tcW w:w="1128" w:type="dxa"/>
          </w:tcPr>
          <w:p w:rsidR="0018416C" w:rsidRDefault="004D7BF5">
            <w:pPr>
              <w:pStyle w:val="TableParagraph"/>
              <w:spacing w:before="4"/>
              <w:ind w:left="270" w:right="256"/>
              <w:jc w:val="center"/>
              <w:rPr>
                <w:b/>
              </w:rPr>
            </w:pPr>
            <w:r>
              <w:rPr>
                <w:b/>
              </w:rPr>
              <w:t>PSO1</w:t>
            </w:r>
          </w:p>
        </w:tc>
        <w:tc>
          <w:tcPr>
            <w:tcW w:w="1212" w:type="dxa"/>
          </w:tcPr>
          <w:p w:rsidR="0018416C" w:rsidRDefault="004D7BF5">
            <w:pPr>
              <w:pStyle w:val="TableParagraph"/>
              <w:spacing w:before="4"/>
              <w:ind w:left="313" w:right="296"/>
              <w:jc w:val="center"/>
              <w:rPr>
                <w:b/>
              </w:rPr>
            </w:pPr>
            <w:r>
              <w:rPr>
                <w:b/>
              </w:rPr>
              <w:t>PSO2</w:t>
            </w:r>
          </w:p>
        </w:tc>
        <w:tc>
          <w:tcPr>
            <w:tcW w:w="1198" w:type="dxa"/>
          </w:tcPr>
          <w:p w:rsidR="0018416C" w:rsidRDefault="004D7BF5">
            <w:pPr>
              <w:pStyle w:val="TableParagraph"/>
              <w:spacing w:before="4"/>
              <w:ind w:left="306" w:right="290"/>
              <w:jc w:val="center"/>
              <w:rPr>
                <w:b/>
              </w:rPr>
            </w:pPr>
            <w:r>
              <w:rPr>
                <w:b/>
              </w:rPr>
              <w:t>PSO3</w:t>
            </w:r>
          </w:p>
        </w:tc>
        <w:tc>
          <w:tcPr>
            <w:tcW w:w="1067" w:type="dxa"/>
          </w:tcPr>
          <w:p w:rsidR="0018416C" w:rsidRDefault="004D7BF5">
            <w:pPr>
              <w:pStyle w:val="TableParagraph"/>
              <w:spacing w:before="4"/>
              <w:ind w:left="238" w:right="226"/>
              <w:jc w:val="center"/>
              <w:rPr>
                <w:b/>
              </w:rPr>
            </w:pPr>
            <w:r>
              <w:rPr>
                <w:b/>
              </w:rPr>
              <w:t>PSO4</w:t>
            </w:r>
          </w:p>
        </w:tc>
        <w:tc>
          <w:tcPr>
            <w:tcW w:w="1065" w:type="dxa"/>
          </w:tcPr>
          <w:p w:rsidR="0018416C" w:rsidRDefault="004D7BF5">
            <w:pPr>
              <w:pStyle w:val="TableParagraph"/>
              <w:spacing w:before="4"/>
              <w:ind w:left="198" w:right="189"/>
              <w:jc w:val="center"/>
              <w:rPr>
                <w:b/>
              </w:rPr>
            </w:pPr>
            <w:r>
              <w:rPr>
                <w:b/>
              </w:rPr>
              <w:t>PSO5</w:t>
            </w:r>
          </w:p>
        </w:tc>
      </w:tr>
      <w:tr w:rsidR="0018416C">
        <w:trPr>
          <w:trHeight w:val="277"/>
        </w:trPr>
        <w:tc>
          <w:tcPr>
            <w:tcW w:w="2858"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0" w:lineRule="exact"/>
              <w:ind w:left="22"/>
              <w:jc w:val="center"/>
            </w:pPr>
            <w:r>
              <w:rPr>
                <w:w w:val="102"/>
              </w:rPr>
              <w:t>3</w:t>
            </w:r>
          </w:p>
        </w:tc>
        <w:tc>
          <w:tcPr>
            <w:tcW w:w="1212" w:type="dxa"/>
          </w:tcPr>
          <w:p w:rsidR="0018416C" w:rsidRDefault="004D7BF5">
            <w:pPr>
              <w:pStyle w:val="TableParagraph"/>
              <w:spacing w:line="250" w:lineRule="exact"/>
              <w:ind w:left="14"/>
              <w:jc w:val="center"/>
            </w:pPr>
            <w:r>
              <w:rPr>
                <w:w w:val="102"/>
              </w:rPr>
              <w:t>3</w:t>
            </w:r>
          </w:p>
        </w:tc>
        <w:tc>
          <w:tcPr>
            <w:tcW w:w="1198" w:type="dxa"/>
          </w:tcPr>
          <w:p w:rsidR="0018416C" w:rsidRDefault="004D7BF5">
            <w:pPr>
              <w:pStyle w:val="TableParagraph"/>
              <w:spacing w:line="250" w:lineRule="exact"/>
              <w:ind w:left="14"/>
              <w:jc w:val="center"/>
            </w:pPr>
            <w:r>
              <w:rPr>
                <w:w w:val="102"/>
              </w:rPr>
              <w:t>3</w:t>
            </w:r>
          </w:p>
        </w:tc>
        <w:tc>
          <w:tcPr>
            <w:tcW w:w="1067" w:type="dxa"/>
          </w:tcPr>
          <w:p w:rsidR="0018416C" w:rsidRDefault="004D7BF5">
            <w:pPr>
              <w:pStyle w:val="TableParagraph"/>
              <w:spacing w:line="250" w:lineRule="exact"/>
              <w:ind w:left="14"/>
              <w:jc w:val="center"/>
            </w:pPr>
            <w:r>
              <w:rPr>
                <w:w w:val="102"/>
              </w:rPr>
              <w:t>3</w:t>
            </w:r>
          </w:p>
        </w:tc>
        <w:tc>
          <w:tcPr>
            <w:tcW w:w="1065" w:type="dxa"/>
          </w:tcPr>
          <w:p w:rsidR="0018416C" w:rsidRDefault="004D7BF5">
            <w:pPr>
              <w:pStyle w:val="TableParagraph"/>
              <w:spacing w:line="250" w:lineRule="exact"/>
              <w:ind w:left="12"/>
              <w:jc w:val="center"/>
            </w:pPr>
            <w:r>
              <w:rPr>
                <w:w w:val="102"/>
              </w:rPr>
              <w:t>3</w:t>
            </w:r>
          </w:p>
        </w:tc>
      </w:tr>
      <w:tr w:rsidR="0018416C">
        <w:trPr>
          <w:trHeight w:val="277"/>
        </w:trPr>
        <w:tc>
          <w:tcPr>
            <w:tcW w:w="2858"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22"/>
              <w:jc w:val="center"/>
            </w:pPr>
            <w:r>
              <w:rPr>
                <w:w w:val="102"/>
              </w:rPr>
              <w:t>3</w:t>
            </w:r>
          </w:p>
        </w:tc>
        <w:tc>
          <w:tcPr>
            <w:tcW w:w="1212" w:type="dxa"/>
          </w:tcPr>
          <w:p w:rsidR="0018416C" w:rsidRDefault="004D7BF5">
            <w:pPr>
              <w:pStyle w:val="TableParagraph"/>
              <w:spacing w:line="250" w:lineRule="exact"/>
              <w:ind w:left="14"/>
              <w:jc w:val="center"/>
            </w:pPr>
            <w:r>
              <w:rPr>
                <w:w w:val="102"/>
              </w:rPr>
              <w:t>3</w:t>
            </w:r>
          </w:p>
        </w:tc>
        <w:tc>
          <w:tcPr>
            <w:tcW w:w="1198" w:type="dxa"/>
          </w:tcPr>
          <w:p w:rsidR="0018416C" w:rsidRDefault="004D7BF5">
            <w:pPr>
              <w:pStyle w:val="TableParagraph"/>
              <w:spacing w:line="250" w:lineRule="exact"/>
              <w:ind w:left="14"/>
              <w:jc w:val="center"/>
            </w:pPr>
            <w:r>
              <w:rPr>
                <w:w w:val="102"/>
              </w:rPr>
              <w:t>3</w:t>
            </w:r>
          </w:p>
        </w:tc>
        <w:tc>
          <w:tcPr>
            <w:tcW w:w="1067" w:type="dxa"/>
          </w:tcPr>
          <w:p w:rsidR="0018416C" w:rsidRDefault="004D7BF5">
            <w:pPr>
              <w:pStyle w:val="TableParagraph"/>
              <w:spacing w:line="250" w:lineRule="exact"/>
              <w:ind w:left="14"/>
              <w:jc w:val="center"/>
            </w:pPr>
            <w:r>
              <w:rPr>
                <w:w w:val="102"/>
              </w:rPr>
              <w:t>3</w:t>
            </w:r>
          </w:p>
        </w:tc>
        <w:tc>
          <w:tcPr>
            <w:tcW w:w="1065" w:type="dxa"/>
          </w:tcPr>
          <w:p w:rsidR="0018416C" w:rsidRDefault="004D7BF5">
            <w:pPr>
              <w:pStyle w:val="TableParagraph"/>
              <w:spacing w:line="250" w:lineRule="exact"/>
              <w:ind w:left="12"/>
              <w:jc w:val="center"/>
            </w:pPr>
            <w:r>
              <w:rPr>
                <w:w w:val="102"/>
              </w:rPr>
              <w:t>3</w:t>
            </w:r>
          </w:p>
        </w:tc>
      </w:tr>
      <w:tr w:rsidR="0018416C">
        <w:trPr>
          <w:trHeight w:val="281"/>
        </w:trPr>
        <w:tc>
          <w:tcPr>
            <w:tcW w:w="2858"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22"/>
              <w:jc w:val="center"/>
            </w:pPr>
            <w:r>
              <w:rPr>
                <w:w w:val="102"/>
              </w:rPr>
              <w:t>3</w:t>
            </w:r>
          </w:p>
        </w:tc>
        <w:tc>
          <w:tcPr>
            <w:tcW w:w="1212" w:type="dxa"/>
          </w:tcPr>
          <w:p w:rsidR="0018416C" w:rsidRDefault="004D7BF5">
            <w:pPr>
              <w:pStyle w:val="TableParagraph"/>
              <w:spacing w:line="252" w:lineRule="exact"/>
              <w:ind w:left="14"/>
              <w:jc w:val="center"/>
            </w:pPr>
            <w:r>
              <w:rPr>
                <w:w w:val="102"/>
              </w:rPr>
              <w:t>3</w:t>
            </w:r>
          </w:p>
        </w:tc>
        <w:tc>
          <w:tcPr>
            <w:tcW w:w="1198" w:type="dxa"/>
          </w:tcPr>
          <w:p w:rsidR="0018416C" w:rsidRDefault="004D7BF5">
            <w:pPr>
              <w:pStyle w:val="TableParagraph"/>
              <w:spacing w:line="252" w:lineRule="exact"/>
              <w:ind w:left="14"/>
              <w:jc w:val="center"/>
            </w:pPr>
            <w:r>
              <w:rPr>
                <w:w w:val="102"/>
              </w:rPr>
              <w:t>3</w:t>
            </w:r>
          </w:p>
        </w:tc>
        <w:tc>
          <w:tcPr>
            <w:tcW w:w="1067" w:type="dxa"/>
          </w:tcPr>
          <w:p w:rsidR="0018416C" w:rsidRDefault="004D7BF5">
            <w:pPr>
              <w:pStyle w:val="TableParagraph"/>
              <w:spacing w:line="252" w:lineRule="exact"/>
              <w:ind w:left="14"/>
              <w:jc w:val="center"/>
            </w:pPr>
            <w:r>
              <w:rPr>
                <w:w w:val="102"/>
              </w:rPr>
              <w:t>3</w:t>
            </w:r>
          </w:p>
        </w:tc>
        <w:tc>
          <w:tcPr>
            <w:tcW w:w="1065" w:type="dxa"/>
          </w:tcPr>
          <w:p w:rsidR="0018416C" w:rsidRDefault="004D7BF5">
            <w:pPr>
              <w:pStyle w:val="TableParagraph"/>
              <w:spacing w:line="252" w:lineRule="exact"/>
              <w:ind w:left="12"/>
              <w:jc w:val="center"/>
            </w:pPr>
            <w:r>
              <w:rPr>
                <w:w w:val="102"/>
              </w:rPr>
              <w:t>3</w:t>
            </w:r>
          </w:p>
        </w:tc>
      </w:tr>
      <w:tr w:rsidR="0018416C">
        <w:trPr>
          <w:trHeight w:val="277"/>
        </w:trPr>
        <w:tc>
          <w:tcPr>
            <w:tcW w:w="2858"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22"/>
              <w:jc w:val="center"/>
            </w:pPr>
            <w:r>
              <w:rPr>
                <w:w w:val="102"/>
              </w:rPr>
              <w:t>3</w:t>
            </w:r>
          </w:p>
        </w:tc>
        <w:tc>
          <w:tcPr>
            <w:tcW w:w="1212" w:type="dxa"/>
          </w:tcPr>
          <w:p w:rsidR="0018416C" w:rsidRDefault="004D7BF5">
            <w:pPr>
              <w:pStyle w:val="TableParagraph"/>
              <w:spacing w:line="249" w:lineRule="exact"/>
              <w:ind w:left="14"/>
              <w:jc w:val="center"/>
            </w:pPr>
            <w:r>
              <w:rPr>
                <w:w w:val="102"/>
              </w:rPr>
              <w:t>3</w:t>
            </w:r>
          </w:p>
        </w:tc>
        <w:tc>
          <w:tcPr>
            <w:tcW w:w="1198" w:type="dxa"/>
          </w:tcPr>
          <w:p w:rsidR="0018416C" w:rsidRDefault="004D7BF5">
            <w:pPr>
              <w:pStyle w:val="TableParagraph"/>
              <w:spacing w:line="249" w:lineRule="exact"/>
              <w:ind w:left="14"/>
              <w:jc w:val="center"/>
            </w:pPr>
            <w:r>
              <w:rPr>
                <w:w w:val="102"/>
              </w:rPr>
              <w:t>3</w:t>
            </w:r>
          </w:p>
        </w:tc>
        <w:tc>
          <w:tcPr>
            <w:tcW w:w="1067" w:type="dxa"/>
          </w:tcPr>
          <w:p w:rsidR="0018416C" w:rsidRDefault="004D7BF5">
            <w:pPr>
              <w:pStyle w:val="TableParagraph"/>
              <w:spacing w:line="249" w:lineRule="exact"/>
              <w:ind w:left="14"/>
              <w:jc w:val="center"/>
            </w:pPr>
            <w:r>
              <w:rPr>
                <w:w w:val="102"/>
              </w:rPr>
              <w:t>3</w:t>
            </w:r>
          </w:p>
        </w:tc>
        <w:tc>
          <w:tcPr>
            <w:tcW w:w="1065" w:type="dxa"/>
          </w:tcPr>
          <w:p w:rsidR="0018416C" w:rsidRDefault="004D7BF5">
            <w:pPr>
              <w:pStyle w:val="TableParagraph"/>
              <w:spacing w:line="249" w:lineRule="exact"/>
              <w:ind w:left="12"/>
              <w:jc w:val="center"/>
            </w:pPr>
            <w:r>
              <w:rPr>
                <w:w w:val="102"/>
              </w:rPr>
              <w:t>3</w:t>
            </w:r>
          </w:p>
        </w:tc>
      </w:tr>
      <w:tr w:rsidR="0018416C">
        <w:trPr>
          <w:trHeight w:val="280"/>
        </w:trPr>
        <w:tc>
          <w:tcPr>
            <w:tcW w:w="2858" w:type="dxa"/>
          </w:tcPr>
          <w:p w:rsidR="0018416C" w:rsidRDefault="004D7BF5">
            <w:pPr>
              <w:pStyle w:val="TableParagraph"/>
              <w:spacing w:before="5"/>
              <w:rPr>
                <w:b/>
              </w:rPr>
            </w:pPr>
            <w:r>
              <w:rPr>
                <w:b/>
              </w:rPr>
              <w:t>CO5</w:t>
            </w:r>
          </w:p>
        </w:tc>
        <w:tc>
          <w:tcPr>
            <w:tcW w:w="1128" w:type="dxa"/>
          </w:tcPr>
          <w:p w:rsidR="0018416C" w:rsidRDefault="004D7BF5">
            <w:pPr>
              <w:pStyle w:val="TableParagraph"/>
              <w:spacing w:line="251" w:lineRule="exact"/>
              <w:ind w:left="22"/>
              <w:jc w:val="center"/>
            </w:pPr>
            <w:r>
              <w:rPr>
                <w:w w:val="102"/>
              </w:rPr>
              <w:t>3</w:t>
            </w:r>
          </w:p>
        </w:tc>
        <w:tc>
          <w:tcPr>
            <w:tcW w:w="1212" w:type="dxa"/>
          </w:tcPr>
          <w:p w:rsidR="0018416C" w:rsidRDefault="004D7BF5">
            <w:pPr>
              <w:pStyle w:val="TableParagraph"/>
              <w:spacing w:line="251" w:lineRule="exact"/>
              <w:ind w:left="14"/>
              <w:jc w:val="center"/>
            </w:pPr>
            <w:r>
              <w:rPr>
                <w:w w:val="102"/>
              </w:rPr>
              <w:t>3</w:t>
            </w:r>
          </w:p>
        </w:tc>
        <w:tc>
          <w:tcPr>
            <w:tcW w:w="1198" w:type="dxa"/>
          </w:tcPr>
          <w:p w:rsidR="0018416C" w:rsidRDefault="004D7BF5">
            <w:pPr>
              <w:pStyle w:val="TableParagraph"/>
              <w:spacing w:line="251" w:lineRule="exact"/>
              <w:ind w:left="14"/>
              <w:jc w:val="center"/>
            </w:pPr>
            <w:r>
              <w:rPr>
                <w:w w:val="102"/>
              </w:rPr>
              <w:t>3</w:t>
            </w:r>
          </w:p>
        </w:tc>
        <w:tc>
          <w:tcPr>
            <w:tcW w:w="1067" w:type="dxa"/>
          </w:tcPr>
          <w:p w:rsidR="0018416C" w:rsidRDefault="004D7BF5">
            <w:pPr>
              <w:pStyle w:val="TableParagraph"/>
              <w:spacing w:line="251" w:lineRule="exact"/>
              <w:ind w:left="14"/>
              <w:jc w:val="center"/>
            </w:pPr>
            <w:r>
              <w:rPr>
                <w:w w:val="102"/>
              </w:rPr>
              <w:t>3</w:t>
            </w:r>
          </w:p>
        </w:tc>
        <w:tc>
          <w:tcPr>
            <w:tcW w:w="1065" w:type="dxa"/>
          </w:tcPr>
          <w:p w:rsidR="0018416C" w:rsidRDefault="004D7BF5">
            <w:pPr>
              <w:pStyle w:val="TableParagraph"/>
              <w:spacing w:line="251" w:lineRule="exact"/>
              <w:ind w:left="12"/>
              <w:jc w:val="center"/>
            </w:pPr>
            <w:r>
              <w:rPr>
                <w:w w:val="102"/>
              </w:rPr>
              <w:t>3</w:t>
            </w:r>
          </w:p>
        </w:tc>
      </w:tr>
      <w:tr w:rsidR="0018416C">
        <w:trPr>
          <w:trHeight w:val="277"/>
        </w:trPr>
        <w:tc>
          <w:tcPr>
            <w:tcW w:w="2858"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1"/>
              <w:jc w:val="center"/>
            </w:pPr>
            <w:r>
              <w:t>15</w:t>
            </w:r>
          </w:p>
        </w:tc>
        <w:tc>
          <w:tcPr>
            <w:tcW w:w="1212" w:type="dxa"/>
          </w:tcPr>
          <w:p w:rsidR="0018416C" w:rsidRDefault="004D7BF5">
            <w:pPr>
              <w:pStyle w:val="TableParagraph"/>
              <w:spacing w:line="249" w:lineRule="exact"/>
              <w:ind w:left="313" w:right="297"/>
              <w:jc w:val="center"/>
            </w:pPr>
            <w:r>
              <w:t>15</w:t>
            </w:r>
          </w:p>
        </w:tc>
        <w:tc>
          <w:tcPr>
            <w:tcW w:w="1198" w:type="dxa"/>
          </w:tcPr>
          <w:p w:rsidR="0018416C" w:rsidRDefault="004D7BF5">
            <w:pPr>
              <w:pStyle w:val="TableParagraph"/>
              <w:spacing w:line="249" w:lineRule="exact"/>
              <w:ind w:left="306" w:right="290"/>
              <w:jc w:val="center"/>
            </w:pPr>
            <w:r>
              <w:t>15</w:t>
            </w:r>
          </w:p>
        </w:tc>
        <w:tc>
          <w:tcPr>
            <w:tcW w:w="1067" w:type="dxa"/>
          </w:tcPr>
          <w:p w:rsidR="0018416C" w:rsidRDefault="004D7BF5">
            <w:pPr>
              <w:pStyle w:val="TableParagraph"/>
              <w:spacing w:line="249" w:lineRule="exact"/>
              <w:ind w:left="238" w:right="222"/>
              <w:jc w:val="center"/>
            </w:pPr>
            <w:r>
              <w:t>15</w:t>
            </w:r>
          </w:p>
        </w:tc>
        <w:tc>
          <w:tcPr>
            <w:tcW w:w="1065" w:type="dxa"/>
          </w:tcPr>
          <w:p w:rsidR="0018416C" w:rsidRDefault="004D7BF5">
            <w:pPr>
              <w:pStyle w:val="TableParagraph"/>
              <w:spacing w:line="249" w:lineRule="exact"/>
              <w:ind w:left="198" w:right="188"/>
              <w:jc w:val="center"/>
            </w:pPr>
            <w:r>
              <w:t>15</w:t>
            </w:r>
          </w:p>
        </w:tc>
      </w:tr>
      <w:tr w:rsidR="0018416C">
        <w:trPr>
          <w:trHeight w:val="559"/>
        </w:trPr>
        <w:tc>
          <w:tcPr>
            <w:tcW w:w="2858" w:type="dxa"/>
          </w:tcPr>
          <w:p w:rsidR="0018416C" w:rsidRDefault="004D7BF5">
            <w:pPr>
              <w:pStyle w:val="TableParagraph"/>
              <w:spacing w:before="3"/>
              <w:rPr>
                <w:b/>
              </w:rPr>
            </w:pPr>
            <w:r>
              <w:rPr>
                <w:b/>
              </w:rPr>
              <w:t>Weighted</w:t>
            </w:r>
            <w:r>
              <w:rPr>
                <w:b/>
                <w:spacing w:val="14"/>
              </w:rPr>
              <w:t xml:space="preserve"> </w:t>
            </w:r>
            <w:r>
              <w:rPr>
                <w:b/>
              </w:rPr>
              <w:t>percentage</w:t>
            </w:r>
            <w:r>
              <w:rPr>
                <w:b/>
                <w:spacing w:val="22"/>
              </w:rPr>
              <w:t xml:space="preserve"> </w:t>
            </w:r>
            <w:r>
              <w:rPr>
                <w:b/>
              </w:rPr>
              <w:t>of</w:t>
            </w:r>
          </w:p>
          <w:p w:rsidR="0018416C" w:rsidRDefault="004D7BF5">
            <w:pPr>
              <w:pStyle w:val="TableParagraph"/>
              <w:spacing w:before="30"/>
              <w:rPr>
                <w:b/>
              </w:rPr>
            </w:pPr>
            <w:r>
              <w:rPr>
                <w:b/>
              </w:rPr>
              <w:t>Course</w:t>
            </w:r>
            <w:r>
              <w:rPr>
                <w:b/>
                <w:spacing w:val="13"/>
              </w:rPr>
              <w:t xml:space="preserve"> </w:t>
            </w:r>
            <w:r>
              <w:rPr>
                <w:b/>
              </w:rPr>
              <w:t>Contribution</w:t>
            </w:r>
            <w:r>
              <w:rPr>
                <w:b/>
                <w:spacing w:val="13"/>
              </w:rPr>
              <w:t xml:space="preserve"> </w:t>
            </w:r>
            <w:r>
              <w:rPr>
                <w:b/>
              </w:rPr>
              <w:t>to</w:t>
            </w:r>
            <w:r>
              <w:rPr>
                <w:b/>
                <w:spacing w:val="17"/>
              </w:rPr>
              <w:t xml:space="preserve"> </w:t>
            </w:r>
            <w:r>
              <w:rPr>
                <w:b/>
              </w:rPr>
              <w:t>Pos</w:t>
            </w:r>
          </w:p>
        </w:tc>
        <w:tc>
          <w:tcPr>
            <w:tcW w:w="1128" w:type="dxa"/>
          </w:tcPr>
          <w:p w:rsidR="0018416C" w:rsidRDefault="004D7BF5">
            <w:pPr>
              <w:pStyle w:val="TableParagraph"/>
              <w:spacing w:before="137"/>
              <w:ind w:left="270" w:right="250"/>
              <w:jc w:val="center"/>
            </w:pPr>
            <w:r>
              <w:t>3.0</w:t>
            </w:r>
          </w:p>
        </w:tc>
        <w:tc>
          <w:tcPr>
            <w:tcW w:w="1212" w:type="dxa"/>
          </w:tcPr>
          <w:p w:rsidR="0018416C" w:rsidRDefault="004D7BF5">
            <w:pPr>
              <w:pStyle w:val="TableParagraph"/>
              <w:spacing w:before="137"/>
              <w:ind w:left="313" w:right="291"/>
              <w:jc w:val="center"/>
            </w:pPr>
            <w:r>
              <w:t>3.0</w:t>
            </w:r>
          </w:p>
        </w:tc>
        <w:tc>
          <w:tcPr>
            <w:tcW w:w="1198" w:type="dxa"/>
          </w:tcPr>
          <w:p w:rsidR="0018416C" w:rsidRDefault="004D7BF5">
            <w:pPr>
              <w:pStyle w:val="TableParagraph"/>
              <w:spacing w:before="137"/>
              <w:ind w:left="306" w:right="285"/>
              <w:jc w:val="center"/>
            </w:pPr>
            <w:r>
              <w:t>3.0</w:t>
            </w:r>
          </w:p>
        </w:tc>
        <w:tc>
          <w:tcPr>
            <w:tcW w:w="1067" w:type="dxa"/>
          </w:tcPr>
          <w:p w:rsidR="0018416C" w:rsidRDefault="004D7BF5">
            <w:pPr>
              <w:pStyle w:val="TableParagraph"/>
              <w:spacing w:before="137"/>
              <w:ind w:left="238" w:right="221"/>
              <w:jc w:val="center"/>
            </w:pPr>
            <w:r>
              <w:t>3.0</w:t>
            </w:r>
          </w:p>
        </w:tc>
        <w:tc>
          <w:tcPr>
            <w:tcW w:w="1065" w:type="dxa"/>
          </w:tcPr>
          <w:p w:rsidR="0018416C" w:rsidRDefault="004D7BF5">
            <w:pPr>
              <w:pStyle w:val="TableParagraph"/>
              <w:spacing w:before="137"/>
              <w:ind w:left="198" w:right="185"/>
              <w:jc w:val="center"/>
            </w:pPr>
            <w:r>
              <w:t>3.0</w:t>
            </w:r>
          </w:p>
        </w:tc>
      </w:tr>
    </w:tbl>
    <w:p w:rsidR="0018416C" w:rsidRDefault="004D7BF5">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5"/>
        <w:rPr>
          <w:b/>
          <w:sz w:val="12"/>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566"/>
        <w:gridCol w:w="789"/>
        <w:gridCol w:w="478"/>
        <w:gridCol w:w="1407"/>
        <w:gridCol w:w="1472"/>
      </w:tblGrid>
      <w:tr w:rsidR="0018416C">
        <w:trPr>
          <w:trHeight w:val="522"/>
        </w:trPr>
        <w:tc>
          <w:tcPr>
            <w:tcW w:w="1918" w:type="dxa"/>
          </w:tcPr>
          <w:p w:rsidR="0018416C" w:rsidRDefault="004D7BF5">
            <w:pPr>
              <w:pStyle w:val="TableParagraph"/>
              <w:spacing w:line="262" w:lineRule="exact"/>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46" w:type="dxa"/>
            <w:gridSpan w:val="7"/>
          </w:tcPr>
          <w:p w:rsidR="0018416C" w:rsidRDefault="004D7BF5">
            <w:pPr>
              <w:pStyle w:val="TableParagraph"/>
              <w:spacing w:before="5"/>
              <w:ind w:left="1162" w:right="1152"/>
              <w:jc w:val="center"/>
              <w:rPr>
                <w:b/>
              </w:rPr>
            </w:pPr>
            <w:r>
              <w:rPr>
                <w:b/>
              </w:rPr>
              <w:t>PHYSICAL</w:t>
            </w:r>
            <w:r>
              <w:rPr>
                <w:b/>
                <w:spacing w:val="19"/>
              </w:rPr>
              <w:t xml:space="preserve"> </w:t>
            </w:r>
            <w:r>
              <w:rPr>
                <w:b/>
              </w:rPr>
              <w:t>CHEMISTRY</w:t>
            </w:r>
            <w:r>
              <w:rPr>
                <w:b/>
                <w:spacing w:val="20"/>
              </w:rPr>
              <w:t xml:space="preserve"> </w:t>
            </w:r>
            <w:r>
              <w:rPr>
                <w:b/>
              </w:rPr>
              <w:t>PRACTICAL</w:t>
            </w:r>
            <w:r>
              <w:rPr>
                <w:b/>
                <w:spacing w:val="20"/>
              </w:rPr>
              <w:t xml:space="preserve"> </w:t>
            </w:r>
            <w:r>
              <w:rPr>
                <w:b/>
              </w:rPr>
              <w:t>–</w:t>
            </w:r>
            <w:r>
              <w:rPr>
                <w:b/>
                <w:spacing w:val="19"/>
              </w:rPr>
              <w:t xml:space="preserve"> </w:t>
            </w:r>
            <w:r>
              <w:rPr>
                <w:b/>
              </w:rPr>
              <w:t>II</w:t>
            </w:r>
          </w:p>
        </w:tc>
      </w:tr>
      <w:tr w:rsidR="0018416C">
        <w:trPr>
          <w:trHeight w:val="260"/>
        </w:trPr>
        <w:tc>
          <w:tcPr>
            <w:tcW w:w="1918" w:type="dxa"/>
          </w:tcPr>
          <w:p w:rsidR="0018416C" w:rsidRDefault="004D7BF5">
            <w:pPr>
              <w:pStyle w:val="TableParagraph"/>
              <w:spacing w:before="2" w:line="238" w:lineRule="exact"/>
              <w:rPr>
                <w:b/>
              </w:rPr>
            </w:pPr>
            <w:r>
              <w:rPr>
                <w:b/>
              </w:rPr>
              <w:t>Paper</w:t>
            </w:r>
            <w:r>
              <w:rPr>
                <w:b/>
                <w:spacing w:val="11"/>
              </w:rPr>
              <w:t xml:space="preserve"> </w:t>
            </w:r>
            <w:r>
              <w:rPr>
                <w:b/>
              </w:rPr>
              <w:t>No.</w:t>
            </w:r>
          </w:p>
        </w:tc>
        <w:tc>
          <w:tcPr>
            <w:tcW w:w="6746" w:type="dxa"/>
            <w:gridSpan w:val="7"/>
          </w:tcPr>
          <w:p w:rsidR="0018416C" w:rsidRDefault="004D7BF5">
            <w:pPr>
              <w:pStyle w:val="TableParagraph"/>
              <w:spacing w:before="2" w:line="238" w:lineRule="exact"/>
              <w:ind w:left="99"/>
              <w:rPr>
                <w:b/>
              </w:rPr>
            </w:pPr>
            <w:r>
              <w:rPr>
                <w:b/>
              </w:rPr>
              <w:t>Core</w:t>
            </w:r>
            <w:r>
              <w:rPr>
                <w:b/>
                <w:spacing w:val="11"/>
              </w:rPr>
              <w:t xml:space="preserve"> </w:t>
            </w:r>
            <w:r>
              <w:rPr>
                <w:b/>
              </w:rPr>
              <w:t>XVI</w:t>
            </w:r>
          </w:p>
        </w:tc>
      </w:tr>
      <w:tr w:rsidR="0018416C">
        <w:trPr>
          <w:trHeight w:val="263"/>
        </w:trPr>
        <w:tc>
          <w:tcPr>
            <w:tcW w:w="1918" w:type="dxa"/>
            <w:vMerge w:val="restart"/>
          </w:tcPr>
          <w:p w:rsidR="0018416C" w:rsidRDefault="004D7BF5">
            <w:pPr>
              <w:pStyle w:val="TableParagraph"/>
              <w:spacing w:before="3"/>
              <w:rPr>
                <w:b/>
              </w:rPr>
            </w:pPr>
            <w:r>
              <w:rPr>
                <w:b/>
              </w:rPr>
              <w:t>Category</w:t>
            </w:r>
          </w:p>
        </w:tc>
        <w:tc>
          <w:tcPr>
            <w:tcW w:w="953" w:type="dxa"/>
            <w:vMerge w:val="restart"/>
          </w:tcPr>
          <w:p w:rsidR="0018416C" w:rsidRDefault="004D7BF5">
            <w:pPr>
              <w:pStyle w:val="TableParagraph"/>
              <w:spacing w:before="3"/>
              <w:ind w:left="98"/>
              <w:rPr>
                <w:b/>
              </w:rPr>
            </w:pPr>
            <w:r>
              <w:rPr>
                <w:b/>
              </w:rPr>
              <w:t>Core</w:t>
            </w:r>
          </w:p>
        </w:tc>
        <w:tc>
          <w:tcPr>
            <w:tcW w:w="1081" w:type="dxa"/>
          </w:tcPr>
          <w:p w:rsidR="0018416C" w:rsidRDefault="004D7BF5">
            <w:pPr>
              <w:pStyle w:val="TableParagraph"/>
              <w:spacing w:before="3" w:line="240" w:lineRule="exact"/>
              <w:ind w:left="99"/>
              <w:rPr>
                <w:b/>
              </w:rPr>
            </w:pPr>
            <w:r>
              <w:rPr>
                <w:b/>
              </w:rPr>
              <w:t>Year</w:t>
            </w:r>
          </w:p>
        </w:tc>
        <w:tc>
          <w:tcPr>
            <w:tcW w:w="566" w:type="dxa"/>
          </w:tcPr>
          <w:p w:rsidR="0018416C" w:rsidRDefault="004D7BF5">
            <w:pPr>
              <w:pStyle w:val="TableParagraph"/>
              <w:spacing w:line="244" w:lineRule="exact"/>
              <w:ind w:left="101"/>
            </w:pPr>
            <w:r>
              <w:t>III</w:t>
            </w:r>
          </w:p>
        </w:tc>
        <w:tc>
          <w:tcPr>
            <w:tcW w:w="789" w:type="dxa"/>
            <w:vMerge w:val="restart"/>
          </w:tcPr>
          <w:p w:rsidR="0018416C" w:rsidRDefault="004D7BF5">
            <w:pPr>
              <w:pStyle w:val="TableParagraph"/>
              <w:spacing w:before="1"/>
              <w:ind w:left="99"/>
              <w:rPr>
                <w:b/>
              </w:rPr>
            </w:pPr>
            <w:r>
              <w:rPr>
                <w:b/>
              </w:rPr>
              <w:t>Credi</w:t>
            </w:r>
          </w:p>
          <w:p w:rsidR="0018416C" w:rsidRDefault="004D7BF5">
            <w:pPr>
              <w:pStyle w:val="TableParagraph"/>
              <w:spacing w:before="8" w:line="251" w:lineRule="exact"/>
              <w:ind w:left="99"/>
              <w:rPr>
                <w:b/>
              </w:rPr>
            </w:pPr>
            <w:r>
              <w:rPr>
                <w:b/>
              </w:rPr>
              <w:t>ts</w:t>
            </w:r>
          </w:p>
        </w:tc>
        <w:tc>
          <w:tcPr>
            <w:tcW w:w="478" w:type="dxa"/>
            <w:vMerge w:val="restart"/>
          </w:tcPr>
          <w:p w:rsidR="0018416C" w:rsidRDefault="004D7BF5">
            <w:pPr>
              <w:pStyle w:val="TableParagraph"/>
              <w:spacing w:line="249" w:lineRule="exact"/>
              <w:ind w:left="102"/>
            </w:pPr>
            <w:r>
              <w:rPr>
                <w:w w:val="102"/>
              </w:rPr>
              <w:t>2</w:t>
            </w:r>
          </w:p>
        </w:tc>
        <w:tc>
          <w:tcPr>
            <w:tcW w:w="1407" w:type="dxa"/>
            <w:vMerge w:val="restart"/>
          </w:tcPr>
          <w:p w:rsidR="0018416C" w:rsidRDefault="004D7BF5">
            <w:pPr>
              <w:pStyle w:val="TableParagraph"/>
              <w:spacing w:before="1"/>
              <w:ind w:left="101"/>
              <w:rPr>
                <w:b/>
              </w:rPr>
            </w:pPr>
            <w:r>
              <w:rPr>
                <w:b/>
              </w:rPr>
              <w:t>Course</w:t>
            </w:r>
          </w:p>
          <w:p w:rsidR="0018416C" w:rsidRDefault="004D7BF5">
            <w:pPr>
              <w:pStyle w:val="TableParagraph"/>
              <w:spacing w:before="8" w:line="251" w:lineRule="exact"/>
              <w:ind w:left="101"/>
              <w:rPr>
                <w:b/>
              </w:rPr>
            </w:pPr>
            <w:r>
              <w:rPr>
                <w:b/>
              </w:rPr>
              <w:t>Code</w:t>
            </w:r>
          </w:p>
        </w:tc>
        <w:tc>
          <w:tcPr>
            <w:tcW w:w="1472" w:type="dxa"/>
            <w:vMerge w:val="restart"/>
          </w:tcPr>
          <w:p w:rsidR="0018416C" w:rsidRDefault="0018416C">
            <w:pPr>
              <w:pStyle w:val="TableParagraph"/>
              <w:ind w:left="0"/>
            </w:pPr>
          </w:p>
        </w:tc>
      </w:tr>
      <w:tr w:rsidR="0018416C">
        <w:trPr>
          <w:trHeight w:val="259"/>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before="3" w:line="237" w:lineRule="exact"/>
              <w:ind w:left="102"/>
              <w:rPr>
                <w:b/>
              </w:rPr>
            </w:pPr>
            <w:r>
              <w:rPr>
                <w:b/>
              </w:rPr>
              <w:t>Semester</w:t>
            </w:r>
          </w:p>
        </w:tc>
        <w:tc>
          <w:tcPr>
            <w:tcW w:w="566" w:type="dxa"/>
          </w:tcPr>
          <w:p w:rsidR="0018416C" w:rsidRDefault="004D7BF5">
            <w:pPr>
              <w:pStyle w:val="TableParagraph"/>
              <w:spacing w:line="240" w:lineRule="exact"/>
              <w:ind w:left="101"/>
            </w:pPr>
            <w:r>
              <w:t>VI</w:t>
            </w:r>
          </w:p>
        </w:tc>
        <w:tc>
          <w:tcPr>
            <w:tcW w:w="789" w:type="dxa"/>
            <w:vMerge/>
            <w:tcBorders>
              <w:top w:val="nil"/>
            </w:tcBorders>
          </w:tcPr>
          <w:p w:rsidR="0018416C" w:rsidRDefault="0018416C">
            <w:pPr>
              <w:rPr>
                <w:sz w:val="2"/>
                <w:szCs w:val="2"/>
              </w:rPr>
            </w:pPr>
          </w:p>
        </w:tc>
        <w:tc>
          <w:tcPr>
            <w:tcW w:w="478" w:type="dxa"/>
            <w:vMerge/>
            <w:tcBorders>
              <w:top w:val="nil"/>
            </w:tcBorders>
          </w:tcPr>
          <w:p w:rsidR="0018416C" w:rsidRDefault="0018416C">
            <w:pPr>
              <w:rPr>
                <w:sz w:val="2"/>
                <w:szCs w:val="2"/>
              </w:rPr>
            </w:pPr>
          </w:p>
        </w:tc>
        <w:tc>
          <w:tcPr>
            <w:tcW w:w="1407" w:type="dxa"/>
            <w:vMerge/>
            <w:tcBorders>
              <w:top w:val="nil"/>
            </w:tcBorders>
          </w:tcPr>
          <w:p w:rsidR="0018416C" w:rsidRDefault="0018416C">
            <w:pPr>
              <w:rPr>
                <w:sz w:val="2"/>
                <w:szCs w:val="2"/>
              </w:rPr>
            </w:pPr>
          </w:p>
        </w:tc>
        <w:tc>
          <w:tcPr>
            <w:tcW w:w="1472" w:type="dxa"/>
            <w:vMerge/>
            <w:tcBorders>
              <w:top w:val="nil"/>
            </w:tcBorders>
          </w:tcPr>
          <w:p w:rsidR="0018416C" w:rsidRDefault="0018416C">
            <w:pPr>
              <w:rPr>
                <w:sz w:val="2"/>
                <w:szCs w:val="2"/>
              </w:rPr>
            </w:pPr>
          </w:p>
        </w:tc>
      </w:tr>
      <w:tr w:rsidR="0018416C">
        <w:trPr>
          <w:trHeight w:val="260"/>
        </w:trPr>
        <w:tc>
          <w:tcPr>
            <w:tcW w:w="1918" w:type="dxa"/>
            <w:vMerge w:val="restart"/>
          </w:tcPr>
          <w:p w:rsidR="0018416C" w:rsidRDefault="004D7BF5">
            <w:pPr>
              <w:pStyle w:val="TableParagraph"/>
              <w:spacing w:before="2"/>
              <w:rPr>
                <w:b/>
              </w:rPr>
            </w:pPr>
            <w:r>
              <w:rPr>
                <w:b/>
              </w:rPr>
              <w:t>Instructional</w:t>
            </w:r>
          </w:p>
          <w:p w:rsidR="0018416C" w:rsidRDefault="004D7BF5">
            <w:pPr>
              <w:pStyle w:val="TableParagraph"/>
              <w:spacing w:before="8" w:line="250" w:lineRule="exact"/>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4" w:line="236" w:lineRule="exact"/>
              <w:rPr>
                <w:b/>
              </w:rPr>
            </w:pPr>
            <w:r>
              <w:rPr>
                <w:b/>
              </w:rPr>
              <w:t>Lecture</w:t>
            </w:r>
          </w:p>
        </w:tc>
        <w:tc>
          <w:tcPr>
            <w:tcW w:w="1081" w:type="dxa"/>
          </w:tcPr>
          <w:p w:rsidR="0018416C" w:rsidRDefault="004D7BF5">
            <w:pPr>
              <w:pStyle w:val="TableParagraph"/>
              <w:spacing w:before="4" w:line="236" w:lineRule="exact"/>
              <w:ind w:left="102"/>
              <w:rPr>
                <w:b/>
              </w:rPr>
            </w:pPr>
            <w:r>
              <w:rPr>
                <w:b/>
              </w:rPr>
              <w:t>Tutorial</w:t>
            </w:r>
          </w:p>
        </w:tc>
        <w:tc>
          <w:tcPr>
            <w:tcW w:w="1833" w:type="dxa"/>
            <w:gridSpan w:val="3"/>
          </w:tcPr>
          <w:p w:rsidR="0018416C" w:rsidRDefault="004D7BF5">
            <w:pPr>
              <w:pStyle w:val="TableParagraph"/>
              <w:spacing w:before="4" w:line="236" w:lineRule="exact"/>
              <w:ind w:left="101"/>
              <w:rPr>
                <w:b/>
              </w:rPr>
            </w:pPr>
            <w:r>
              <w:rPr>
                <w:b/>
              </w:rPr>
              <w:t>Lab</w:t>
            </w:r>
            <w:r>
              <w:rPr>
                <w:b/>
                <w:spacing w:val="13"/>
              </w:rPr>
              <w:t xml:space="preserve"> </w:t>
            </w:r>
            <w:r>
              <w:rPr>
                <w:b/>
              </w:rPr>
              <w:t>Practice</w:t>
            </w:r>
          </w:p>
        </w:tc>
        <w:tc>
          <w:tcPr>
            <w:tcW w:w="2879" w:type="dxa"/>
            <w:gridSpan w:val="2"/>
          </w:tcPr>
          <w:p w:rsidR="0018416C" w:rsidRDefault="004D7BF5">
            <w:pPr>
              <w:pStyle w:val="TableParagraph"/>
              <w:spacing w:before="4" w:line="236" w:lineRule="exact"/>
              <w:rPr>
                <w:b/>
              </w:rPr>
            </w:pPr>
            <w:r>
              <w:rPr>
                <w:b/>
              </w:rPr>
              <w:t>Total</w:t>
            </w:r>
          </w:p>
        </w:tc>
      </w:tr>
      <w:tr w:rsidR="0018416C">
        <w:trPr>
          <w:trHeight w:val="263"/>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before="1" w:line="243" w:lineRule="exact"/>
            </w:pPr>
            <w:r>
              <w:rPr>
                <w:w w:val="102"/>
              </w:rPr>
              <w:t>-</w:t>
            </w:r>
          </w:p>
        </w:tc>
        <w:tc>
          <w:tcPr>
            <w:tcW w:w="1081" w:type="dxa"/>
          </w:tcPr>
          <w:p w:rsidR="0018416C" w:rsidRDefault="004D7BF5">
            <w:pPr>
              <w:pStyle w:val="TableParagraph"/>
              <w:spacing w:before="1" w:line="243" w:lineRule="exact"/>
              <w:ind w:left="102"/>
            </w:pPr>
            <w:r>
              <w:rPr>
                <w:w w:val="102"/>
              </w:rPr>
              <w:t>-</w:t>
            </w:r>
          </w:p>
        </w:tc>
        <w:tc>
          <w:tcPr>
            <w:tcW w:w="1833" w:type="dxa"/>
            <w:gridSpan w:val="3"/>
          </w:tcPr>
          <w:p w:rsidR="0018416C" w:rsidRDefault="004D7BF5">
            <w:pPr>
              <w:pStyle w:val="TableParagraph"/>
              <w:spacing w:before="1" w:line="243" w:lineRule="exact"/>
            </w:pPr>
            <w:r>
              <w:rPr>
                <w:w w:val="102"/>
              </w:rPr>
              <w:t>3</w:t>
            </w:r>
          </w:p>
        </w:tc>
        <w:tc>
          <w:tcPr>
            <w:tcW w:w="2879" w:type="dxa"/>
            <w:gridSpan w:val="2"/>
          </w:tcPr>
          <w:p w:rsidR="0018416C" w:rsidRDefault="004D7BF5">
            <w:pPr>
              <w:pStyle w:val="TableParagraph"/>
              <w:spacing w:before="1" w:line="243" w:lineRule="exact"/>
            </w:pPr>
            <w:r>
              <w:rPr>
                <w:w w:val="102"/>
              </w:rPr>
              <w:t>3</w:t>
            </w:r>
          </w:p>
        </w:tc>
      </w:tr>
      <w:tr w:rsidR="0018416C">
        <w:trPr>
          <w:trHeight w:val="261"/>
        </w:trPr>
        <w:tc>
          <w:tcPr>
            <w:tcW w:w="1918" w:type="dxa"/>
          </w:tcPr>
          <w:p w:rsidR="0018416C" w:rsidRDefault="004D7BF5">
            <w:pPr>
              <w:pStyle w:val="TableParagraph"/>
              <w:spacing w:before="3" w:line="238" w:lineRule="exact"/>
              <w:rPr>
                <w:b/>
              </w:rPr>
            </w:pPr>
            <w:r>
              <w:rPr>
                <w:b/>
              </w:rPr>
              <w:t>Prerequisites</w:t>
            </w:r>
          </w:p>
        </w:tc>
        <w:tc>
          <w:tcPr>
            <w:tcW w:w="6746" w:type="dxa"/>
            <w:gridSpan w:val="7"/>
          </w:tcPr>
          <w:p w:rsidR="0018416C" w:rsidRDefault="004D7BF5">
            <w:pPr>
              <w:pStyle w:val="TableParagraph"/>
              <w:spacing w:line="241" w:lineRule="exact"/>
            </w:pPr>
            <w:r>
              <w:t>Theoretical</w:t>
            </w:r>
            <w:r>
              <w:rPr>
                <w:spacing w:val="17"/>
              </w:rPr>
              <w:t xml:space="preserve"> </w:t>
            </w:r>
            <w:r>
              <w:t>knowledge</w:t>
            </w:r>
            <w:r>
              <w:rPr>
                <w:spacing w:val="17"/>
              </w:rPr>
              <w:t xml:space="preserve"> </w:t>
            </w:r>
            <w:r>
              <w:t>on</w:t>
            </w:r>
            <w:r>
              <w:rPr>
                <w:spacing w:val="20"/>
              </w:rPr>
              <w:t xml:space="preserve"> </w:t>
            </w:r>
            <w:r>
              <w:t>physical</w:t>
            </w:r>
            <w:r>
              <w:rPr>
                <w:spacing w:val="15"/>
              </w:rPr>
              <w:t xml:space="preserve"> </w:t>
            </w:r>
            <w:r>
              <w:t>chemistry</w:t>
            </w:r>
          </w:p>
        </w:tc>
      </w:tr>
      <w:tr w:rsidR="0018416C">
        <w:trPr>
          <w:trHeight w:val="1225"/>
        </w:trPr>
        <w:tc>
          <w:tcPr>
            <w:tcW w:w="1918" w:type="dxa"/>
          </w:tcPr>
          <w:p w:rsidR="0018416C" w:rsidRDefault="004D7BF5">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46" w:type="dxa"/>
            <w:gridSpan w:val="7"/>
          </w:tcPr>
          <w:p w:rsidR="0018416C" w:rsidRDefault="004D7BF5">
            <w:pPr>
              <w:pStyle w:val="TableParagraph"/>
              <w:spacing w:line="249" w:lineRule="exact"/>
              <w:ind w:left="158"/>
            </w:pPr>
            <w:r>
              <w:t>This</w:t>
            </w:r>
            <w:r>
              <w:rPr>
                <w:spacing w:val="10"/>
              </w:rPr>
              <w:t xml:space="preserve"> </w:t>
            </w:r>
            <w:r>
              <w:t>course</w:t>
            </w:r>
            <w:r>
              <w:rPr>
                <w:spacing w:val="11"/>
              </w:rPr>
              <w:t xml:space="preserve"> </w:t>
            </w:r>
            <w:r>
              <w:t>aims</w:t>
            </w:r>
            <w:r>
              <w:rPr>
                <w:spacing w:val="10"/>
              </w:rPr>
              <w:t xml:space="preserve"> </w:t>
            </w:r>
            <w:r>
              <w:t>at</w:t>
            </w:r>
            <w:r>
              <w:rPr>
                <w:spacing w:val="11"/>
              </w:rPr>
              <w:t xml:space="preserve"> </w:t>
            </w:r>
            <w:r>
              <w:t>providing</w:t>
            </w:r>
          </w:p>
          <w:p w:rsidR="0018416C" w:rsidRDefault="004D7BF5">
            <w:pPr>
              <w:pStyle w:val="TableParagraph"/>
              <w:numPr>
                <w:ilvl w:val="0"/>
                <w:numId w:val="36"/>
              </w:numPr>
              <w:tabs>
                <w:tab w:val="left" w:pos="776"/>
                <w:tab w:val="left" w:pos="777"/>
              </w:tabs>
              <w:spacing w:before="48"/>
            </w:pPr>
            <w:r>
              <w:t>basic</w:t>
            </w:r>
            <w:r>
              <w:rPr>
                <w:spacing w:val="15"/>
              </w:rPr>
              <w:t xml:space="preserve"> </w:t>
            </w:r>
            <w:r>
              <w:t>principles</w:t>
            </w:r>
            <w:r>
              <w:rPr>
                <w:spacing w:val="15"/>
              </w:rPr>
              <w:t xml:space="preserve"> </w:t>
            </w:r>
            <w:r>
              <w:t>of</w:t>
            </w:r>
            <w:r>
              <w:rPr>
                <w:spacing w:val="14"/>
              </w:rPr>
              <w:t xml:space="preserve"> </w:t>
            </w:r>
            <w:r>
              <w:t>physical</w:t>
            </w:r>
            <w:r>
              <w:rPr>
                <w:spacing w:val="17"/>
              </w:rPr>
              <w:t xml:space="preserve"> </w:t>
            </w:r>
            <w:r>
              <w:t>chemistry</w:t>
            </w:r>
            <w:r>
              <w:rPr>
                <w:spacing w:val="17"/>
              </w:rPr>
              <w:t xml:space="preserve"> </w:t>
            </w:r>
            <w:r>
              <w:t>experiments</w:t>
            </w:r>
          </w:p>
          <w:p w:rsidR="0018416C" w:rsidRDefault="004D7BF5">
            <w:pPr>
              <w:pStyle w:val="TableParagraph"/>
              <w:numPr>
                <w:ilvl w:val="0"/>
                <w:numId w:val="36"/>
              </w:numPr>
              <w:tabs>
                <w:tab w:val="left" w:pos="776"/>
                <w:tab w:val="left" w:pos="777"/>
              </w:tabs>
              <w:spacing w:before="45"/>
            </w:pPr>
            <w:r>
              <w:t>hands</w:t>
            </w:r>
            <w:r>
              <w:rPr>
                <w:spacing w:val="12"/>
              </w:rPr>
              <w:t xml:space="preserve"> </w:t>
            </w:r>
            <w:r>
              <w:t>on</w:t>
            </w:r>
            <w:r>
              <w:rPr>
                <w:spacing w:val="12"/>
              </w:rPr>
              <w:t xml:space="preserve"> </w:t>
            </w:r>
            <w:r>
              <w:t>experience</w:t>
            </w:r>
            <w:r>
              <w:rPr>
                <w:spacing w:val="14"/>
              </w:rPr>
              <w:t xml:space="preserve"> </w:t>
            </w:r>
            <w:r>
              <w:t>in</w:t>
            </w:r>
            <w:r>
              <w:rPr>
                <w:spacing w:val="12"/>
              </w:rPr>
              <w:t xml:space="preserve"> </w:t>
            </w:r>
            <w:r>
              <w:t>carrying</w:t>
            </w:r>
            <w:r>
              <w:rPr>
                <w:spacing w:val="15"/>
              </w:rPr>
              <w:t xml:space="preserve"> </w:t>
            </w:r>
            <w:r>
              <w:t>out</w:t>
            </w:r>
            <w:r>
              <w:rPr>
                <w:spacing w:val="12"/>
              </w:rPr>
              <w:t xml:space="preserve"> </w:t>
            </w:r>
            <w:r>
              <w:t>the</w:t>
            </w:r>
            <w:r>
              <w:rPr>
                <w:spacing w:val="12"/>
              </w:rPr>
              <w:t xml:space="preserve"> </w:t>
            </w:r>
            <w:r>
              <w:t>experiments</w:t>
            </w:r>
          </w:p>
        </w:tc>
      </w:tr>
      <w:tr w:rsidR="0018416C">
        <w:trPr>
          <w:trHeight w:val="3371"/>
        </w:trPr>
        <w:tc>
          <w:tcPr>
            <w:tcW w:w="1918" w:type="dxa"/>
            <w:vMerge w:val="restart"/>
          </w:tcPr>
          <w:p w:rsidR="0018416C" w:rsidRDefault="004D7BF5">
            <w:pPr>
              <w:pStyle w:val="TableParagraph"/>
              <w:spacing w:before="3"/>
              <w:rPr>
                <w:b/>
              </w:rPr>
            </w:pPr>
            <w:r>
              <w:rPr>
                <w:b/>
              </w:rPr>
              <w:t>Course</w:t>
            </w:r>
            <w:r>
              <w:rPr>
                <w:b/>
                <w:spacing w:val="14"/>
              </w:rPr>
              <w:t xml:space="preserve"> </w:t>
            </w:r>
            <w:r>
              <w:rPr>
                <w:b/>
              </w:rPr>
              <w:t>Outline</w:t>
            </w:r>
          </w:p>
        </w:tc>
        <w:tc>
          <w:tcPr>
            <w:tcW w:w="6746" w:type="dxa"/>
            <w:gridSpan w:val="7"/>
          </w:tcPr>
          <w:p w:rsidR="0018416C" w:rsidRDefault="004D7BF5">
            <w:pPr>
              <w:pStyle w:val="TableParagraph"/>
              <w:spacing w:before="1"/>
              <w:rPr>
                <w:b/>
              </w:rPr>
            </w:pPr>
            <w:r>
              <w:rPr>
                <w:b/>
              </w:rPr>
              <w:t>UNIT</w:t>
            </w:r>
            <w:r>
              <w:rPr>
                <w:b/>
                <w:spacing w:val="9"/>
              </w:rPr>
              <w:t xml:space="preserve"> </w:t>
            </w:r>
            <w:r>
              <w:rPr>
                <w:b/>
              </w:rPr>
              <w:t>I</w:t>
            </w:r>
          </w:p>
          <w:p w:rsidR="0018416C" w:rsidRDefault="004D7BF5">
            <w:pPr>
              <w:pStyle w:val="TableParagraph"/>
              <w:spacing w:before="6"/>
              <w:rPr>
                <w:b/>
              </w:rPr>
            </w:pPr>
            <w:r>
              <w:rPr>
                <w:b/>
              </w:rPr>
              <w:t>Phase</w:t>
            </w:r>
            <w:r>
              <w:rPr>
                <w:b/>
                <w:spacing w:val="17"/>
              </w:rPr>
              <w:t xml:space="preserve"> </w:t>
            </w:r>
            <w:r>
              <w:rPr>
                <w:b/>
              </w:rPr>
              <w:t>diagrams</w:t>
            </w:r>
          </w:p>
          <w:p w:rsidR="0018416C" w:rsidRDefault="004D7BF5">
            <w:pPr>
              <w:pStyle w:val="TableParagraph"/>
              <w:numPr>
                <w:ilvl w:val="0"/>
                <w:numId w:val="35"/>
              </w:numPr>
              <w:tabs>
                <w:tab w:val="left" w:pos="438"/>
              </w:tabs>
              <w:spacing w:before="1" w:line="244" w:lineRule="auto"/>
              <w:ind w:right="89" w:firstLine="0"/>
            </w:pPr>
            <w:r>
              <w:t>Simple</w:t>
            </w:r>
            <w:r>
              <w:rPr>
                <w:spacing w:val="30"/>
              </w:rPr>
              <w:t xml:space="preserve"> </w:t>
            </w:r>
            <w:r>
              <w:t>eutectic</w:t>
            </w:r>
            <w:r>
              <w:rPr>
                <w:spacing w:val="31"/>
              </w:rPr>
              <w:t xml:space="preserve"> </w:t>
            </w:r>
            <w:r>
              <w:t>-</w:t>
            </w:r>
            <w:r>
              <w:rPr>
                <w:spacing w:val="24"/>
              </w:rPr>
              <w:t xml:space="preserve"> </w:t>
            </w:r>
            <w:r>
              <w:t>determination</w:t>
            </w:r>
            <w:r>
              <w:rPr>
                <w:spacing w:val="27"/>
              </w:rPr>
              <w:t xml:space="preserve"> </w:t>
            </w:r>
            <w:r>
              <w:t>of</w:t>
            </w:r>
            <w:r>
              <w:rPr>
                <w:spacing w:val="27"/>
              </w:rPr>
              <w:t xml:space="preserve"> </w:t>
            </w:r>
            <w:r>
              <w:t>eutectic</w:t>
            </w:r>
            <w:r>
              <w:rPr>
                <w:spacing w:val="30"/>
              </w:rPr>
              <w:t xml:space="preserve"> </w:t>
            </w:r>
            <w:r>
              <w:t>temperature</w:t>
            </w:r>
            <w:r>
              <w:rPr>
                <w:spacing w:val="33"/>
              </w:rPr>
              <w:t xml:space="preserve"> </w:t>
            </w:r>
            <w:r>
              <w:t>and</w:t>
            </w:r>
            <w:r>
              <w:rPr>
                <w:spacing w:val="-52"/>
              </w:rPr>
              <w:t xml:space="preserve"> </w:t>
            </w:r>
            <w:r>
              <w:t>composition</w:t>
            </w:r>
            <w:r>
              <w:rPr>
                <w:spacing w:val="3"/>
              </w:rPr>
              <w:t xml:space="preserve"> </w:t>
            </w:r>
            <w:r>
              <w:t>of</w:t>
            </w:r>
            <w:r>
              <w:rPr>
                <w:spacing w:val="2"/>
              </w:rPr>
              <w:t xml:space="preserve"> </w:t>
            </w:r>
            <w:r>
              <w:t>naphthalene-</w:t>
            </w:r>
          </w:p>
          <w:p w:rsidR="0018416C" w:rsidRDefault="004D7BF5">
            <w:pPr>
              <w:pStyle w:val="TableParagraph"/>
              <w:spacing w:before="2"/>
              <w:ind w:left="440"/>
            </w:pPr>
            <w:r>
              <w:t>diphenyl</w:t>
            </w:r>
            <w:r>
              <w:rPr>
                <w:spacing w:val="19"/>
              </w:rPr>
              <w:t xml:space="preserve"> </w:t>
            </w:r>
            <w:r>
              <w:t>amine</w:t>
            </w:r>
            <w:r>
              <w:rPr>
                <w:spacing w:val="15"/>
              </w:rPr>
              <w:t xml:space="preserve"> </w:t>
            </w:r>
            <w:r>
              <w:t>or</w:t>
            </w:r>
            <w:r>
              <w:rPr>
                <w:spacing w:val="19"/>
              </w:rPr>
              <w:t xml:space="preserve"> </w:t>
            </w:r>
            <w:r>
              <w:t>naphthalene-diphenyl</w:t>
            </w:r>
            <w:r>
              <w:rPr>
                <w:spacing w:val="16"/>
              </w:rPr>
              <w:t xml:space="preserve"> </w:t>
            </w:r>
            <w:r>
              <w:t>system</w:t>
            </w:r>
          </w:p>
          <w:p w:rsidR="0018416C" w:rsidRDefault="004D7BF5">
            <w:pPr>
              <w:pStyle w:val="TableParagraph"/>
              <w:numPr>
                <w:ilvl w:val="0"/>
                <w:numId w:val="35"/>
              </w:numPr>
              <w:tabs>
                <w:tab w:val="left" w:pos="441"/>
              </w:tabs>
              <w:spacing w:before="7"/>
              <w:ind w:left="440" w:hanging="341"/>
            </w:pPr>
            <w:r>
              <w:t>Determination</w:t>
            </w:r>
            <w:r>
              <w:rPr>
                <w:spacing w:val="14"/>
              </w:rPr>
              <w:t xml:space="preserve"> </w:t>
            </w:r>
            <w:r>
              <w:t>of</w:t>
            </w:r>
            <w:r>
              <w:rPr>
                <w:spacing w:val="12"/>
              </w:rPr>
              <w:t xml:space="preserve"> </w:t>
            </w:r>
            <w:r>
              <w:t>transition</w:t>
            </w:r>
            <w:r>
              <w:rPr>
                <w:spacing w:val="13"/>
              </w:rPr>
              <w:t xml:space="preserve"> </w:t>
            </w:r>
            <w:r>
              <w:t>temperature</w:t>
            </w:r>
            <w:r>
              <w:rPr>
                <w:spacing w:val="13"/>
              </w:rPr>
              <w:t xml:space="preserve"> </w:t>
            </w:r>
            <w:r>
              <w:t>of</w:t>
            </w:r>
            <w:r>
              <w:rPr>
                <w:spacing w:val="17"/>
              </w:rPr>
              <w:t xml:space="preserve"> </w:t>
            </w:r>
            <w:r>
              <w:t>a</w:t>
            </w:r>
            <w:r>
              <w:rPr>
                <w:spacing w:val="9"/>
              </w:rPr>
              <w:t xml:space="preserve"> </w:t>
            </w:r>
            <w:r>
              <w:t>salt</w:t>
            </w:r>
            <w:r>
              <w:rPr>
                <w:spacing w:val="15"/>
              </w:rPr>
              <w:t xml:space="preserve"> </w:t>
            </w:r>
            <w:r>
              <w:t>hydrate.</w:t>
            </w:r>
          </w:p>
          <w:p w:rsidR="0018416C" w:rsidRDefault="004D7BF5">
            <w:pPr>
              <w:pStyle w:val="TableParagraph"/>
              <w:numPr>
                <w:ilvl w:val="0"/>
                <w:numId w:val="35"/>
              </w:numPr>
              <w:tabs>
                <w:tab w:val="left" w:pos="438"/>
              </w:tabs>
              <w:spacing w:before="6" w:line="244" w:lineRule="auto"/>
              <w:ind w:right="89" w:firstLine="0"/>
            </w:pPr>
            <w:r>
              <w:t>Determination</w:t>
            </w:r>
            <w:r>
              <w:rPr>
                <w:spacing w:val="9"/>
              </w:rPr>
              <w:t xml:space="preserve"> </w:t>
            </w:r>
            <w:r>
              <w:t>of</w:t>
            </w:r>
            <w:r>
              <w:rPr>
                <w:spacing w:val="13"/>
              </w:rPr>
              <w:t xml:space="preserve"> </w:t>
            </w:r>
            <w:r>
              <w:t>upper</w:t>
            </w:r>
            <w:r>
              <w:rPr>
                <w:spacing w:val="13"/>
              </w:rPr>
              <w:t xml:space="preserve"> </w:t>
            </w:r>
            <w:r>
              <w:t>critical</w:t>
            </w:r>
            <w:r>
              <w:rPr>
                <w:spacing w:val="13"/>
              </w:rPr>
              <w:t xml:space="preserve"> </w:t>
            </w:r>
            <w:r>
              <w:t>solution</w:t>
            </w:r>
            <w:r>
              <w:rPr>
                <w:spacing w:val="9"/>
              </w:rPr>
              <w:t xml:space="preserve"> </w:t>
            </w:r>
            <w:r>
              <w:t>temperature</w:t>
            </w:r>
            <w:r>
              <w:rPr>
                <w:spacing w:val="14"/>
              </w:rPr>
              <w:t xml:space="preserve"> </w:t>
            </w:r>
            <w:r>
              <w:t>of</w:t>
            </w:r>
            <w:r>
              <w:rPr>
                <w:spacing w:val="9"/>
              </w:rPr>
              <w:t xml:space="preserve"> </w:t>
            </w:r>
            <w:r>
              <w:t>phenol</w:t>
            </w:r>
            <w:r>
              <w:rPr>
                <w:spacing w:val="15"/>
              </w:rPr>
              <w:t xml:space="preserve"> </w:t>
            </w:r>
            <w:r>
              <w:t>–</w:t>
            </w:r>
            <w:r>
              <w:rPr>
                <w:spacing w:val="-52"/>
              </w:rPr>
              <w:t xml:space="preserve"> </w:t>
            </w:r>
            <w:r>
              <w:t>water</w:t>
            </w:r>
            <w:r>
              <w:rPr>
                <w:spacing w:val="-2"/>
              </w:rPr>
              <w:t xml:space="preserve"> </w:t>
            </w:r>
            <w:r>
              <w:t>system</w:t>
            </w:r>
          </w:p>
          <w:p w:rsidR="0018416C" w:rsidRDefault="004D7BF5">
            <w:pPr>
              <w:pStyle w:val="TableParagraph"/>
              <w:numPr>
                <w:ilvl w:val="0"/>
                <w:numId w:val="35"/>
              </w:numPr>
              <w:tabs>
                <w:tab w:val="left" w:pos="438"/>
              </w:tabs>
              <w:spacing w:before="2" w:line="244" w:lineRule="auto"/>
              <w:ind w:right="89" w:firstLine="0"/>
            </w:pPr>
            <w:r>
              <w:t>Effect</w:t>
            </w:r>
            <w:r>
              <w:rPr>
                <w:spacing w:val="19"/>
              </w:rPr>
              <w:t xml:space="preserve"> </w:t>
            </w:r>
            <w:r>
              <w:t>of</w:t>
            </w:r>
            <w:r>
              <w:rPr>
                <w:spacing w:val="18"/>
              </w:rPr>
              <w:t xml:space="preserve"> </w:t>
            </w:r>
            <w:r>
              <w:t>an</w:t>
            </w:r>
            <w:r>
              <w:rPr>
                <w:spacing w:val="15"/>
              </w:rPr>
              <w:t xml:space="preserve"> </w:t>
            </w:r>
            <w:r>
              <w:t>electrolyte</w:t>
            </w:r>
            <w:r>
              <w:rPr>
                <w:spacing w:val="23"/>
              </w:rPr>
              <w:t xml:space="preserve"> </w:t>
            </w:r>
            <w:r>
              <w:t>on</w:t>
            </w:r>
            <w:r>
              <w:rPr>
                <w:spacing w:val="19"/>
              </w:rPr>
              <w:t xml:space="preserve"> </w:t>
            </w:r>
            <w:r>
              <w:t>miscibility</w:t>
            </w:r>
            <w:r>
              <w:rPr>
                <w:spacing w:val="20"/>
              </w:rPr>
              <w:t xml:space="preserve"> </w:t>
            </w:r>
            <w:r>
              <w:t>temperature</w:t>
            </w:r>
            <w:r>
              <w:rPr>
                <w:spacing w:val="18"/>
              </w:rPr>
              <w:t xml:space="preserve"> </w:t>
            </w:r>
            <w:r>
              <w:t>of</w:t>
            </w:r>
            <w:r>
              <w:rPr>
                <w:spacing w:val="19"/>
              </w:rPr>
              <w:t xml:space="preserve"> </w:t>
            </w:r>
            <w:r>
              <w:t>phenol</w:t>
            </w:r>
            <w:r>
              <w:rPr>
                <w:spacing w:val="19"/>
              </w:rPr>
              <w:t xml:space="preserve"> </w:t>
            </w:r>
            <w:r>
              <w:t>–</w:t>
            </w:r>
            <w:r>
              <w:rPr>
                <w:spacing w:val="16"/>
              </w:rPr>
              <w:t xml:space="preserve"> </w:t>
            </w:r>
            <w:r>
              <w:t>water</w:t>
            </w:r>
            <w:r>
              <w:rPr>
                <w:spacing w:val="-52"/>
              </w:rPr>
              <w:t xml:space="preserve"> </w:t>
            </w:r>
            <w:r>
              <w:t>system</w:t>
            </w:r>
          </w:p>
          <w:p w:rsidR="0018416C" w:rsidRDefault="004D7BF5">
            <w:pPr>
              <w:pStyle w:val="TableParagraph"/>
              <w:numPr>
                <w:ilvl w:val="0"/>
                <w:numId w:val="35"/>
              </w:numPr>
              <w:tabs>
                <w:tab w:val="left" w:pos="438"/>
              </w:tabs>
              <w:spacing w:before="3" w:line="247" w:lineRule="auto"/>
              <w:ind w:right="89" w:firstLine="0"/>
            </w:pPr>
            <w:r>
              <w:t>Determination</w:t>
            </w:r>
            <w:r>
              <w:rPr>
                <w:spacing w:val="11"/>
              </w:rPr>
              <w:t xml:space="preserve"> </w:t>
            </w:r>
            <w:r>
              <w:t>of</w:t>
            </w:r>
            <w:r>
              <w:rPr>
                <w:spacing w:val="8"/>
              </w:rPr>
              <w:t xml:space="preserve"> </w:t>
            </w:r>
            <w:r>
              <w:t>concentration</w:t>
            </w:r>
            <w:r>
              <w:rPr>
                <w:spacing w:val="11"/>
              </w:rPr>
              <w:t xml:space="preserve"> </w:t>
            </w:r>
            <w:r>
              <w:t>of</w:t>
            </w:r>
            <w:r>
              <w:rPr>
                <w:spacing w:val="11"/>
              </w:rPr>
              <w:t xml:space="preserve"> </w:t>
            </w:r>
            <w:r>
              <w:t>sodium</w:t>
            </w:r>
            <w:r>
              <w:rPr>
                <w:spacing w:val="8"/>
              </w:rPr>
              <w:t xml:space="preserve"> </w:t>
            </w:r>
            <w:r>
              <w:t>chloride</w:t>
            </w:r>
            <w:r>
              <w:rPr>
                <w:spacing w:val="15"/>
              </w:rPr>
              <w:t xml:space="preserve"> </w:t>
            </w:r>
            <w:r>
              <w:t>using</w:t>
            </w:r>
            <w:r>
              <w:rPr>
                <w:spacing w:val="8"/>
              </w:rPr>
              <w:t xml:space="preserve"> </w:t>
            </w:r>
            <w:r>
              <w:t>phenol-</w:t>
            </w:r>
            <w:r>
              <w:rPr>
                <w:spacing w:val="-52"/>
              </w:rPr>
              <w:t xml:space="preserve"> </w:t>
            </w:r>
            <w:r>
              <w:t>sodium</w:t>
            </w:r>
            <w:r>
              <w:rPr>
                <w:spacing w:val="3"/>
              </w:rPr>
              <w:t xml:space="preserve"> </w:t>
            </w:r>
            <w:r>
              <w:t>chloride</w:t>
            </w:r>
            <w:r>
              <w:rPr>
                <w:spacing w:val="3"/>
              </w:rPr>
              <w:t xml:space="preserve"> </w:t>
            </w:r>
            <w:r>
              <w:t>system</w:t>
            </w:r>
          </w:p>
        </w:tc>
      </w:tr>
      <w:tr w:rsidR="0018416C">
        <w:trPr>
          <w:trHeight w:val="258"/>
        </w:trPr>
        <w:tc>
          <w:tcPr>
            <w:tcW w:w="1918" w:type="dxa"/>
            <w:vMerge/>
            <w:tcBorders>
              <w:top w:val="nil"/>
            </w:tcBorders>
          </w:tcPr>
          <w:p w:rsidR="0018416C" w:rsidRDefault="0018416C">
            <w:pPr>
              <w:rPr>
                <w:sz w:val="2"/>
                <w:szCs w:val="2"/>
              </w:rPr>
            </w:pPr>
          </w:p>
        </w:tc>
        <w:tc>
          <w:tcPr>
            <w:tcW w:w="6746" w:type="dxa"/>
            <w:gridSpan w:val="7"/>
          </w:tcPr>
          <w:p w:rsidR="0018416C" w:rsidRDefault="004D7BF5">
            <w:pPr>
              <w:pStyle w:val="TableParagraph"/>
              <w:spacing w:before="1" w:line="238" w:lineRule="exact"/>
              <w:rPr>
                <w:b/>
              </w:rPr>
            </w:pPr>
            <w:r>
              <w:rPr>
                <w:b/>
              </w:rPr>
              <w:t>Unit</w:t>
            </w:r>
            <w:r>
              <w:rPr>
                <w:b/>
                <w:spacing w:val="8"/>
              </w:rPr>
              <w:t xml:space="preserve"> </w:t>
            </w:r>
            <w:r>
              <w:rPr>
                <w:b/>
              </w:rPr>
              <w:t>II</w:t>
            </w:r>
          </w:p>
        </w:tc>
      </w:tr>
    </w:tbl>
    <w:p w:rsidR="0018416C" w:rsidRDefault="0018416C">
      <w:pPr>
        <w:spacing w:line="238"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1067"/>
        </w:trPr>
        <w:tc>
          <w:tcPr>
            <w:tcW w:w="1918" w:type="dxa"/>
            <w:vMerge w:val="restart"/>
          </w:tcPr>
          <w:p w:rsidR="0018416C" w:rsidRDefault="0018416C">
            <w:pPr>
              <w:pStyle w:val="TableParagraph"/>
              <w:ind w:left="0"/>
            </w:pPr>
          </w:p>
        </w:tc>
        <w:tc>
          <w:tcPr>
            <w:tcW w:w="6749" w:type="dxa"/>
            <w:tcBorders>
              <w:bottom w:val="nil"/>
            </w:tcBorders>
          </w:tcPr>
          <w:p w:rsidR="0018416C" w:rsidRDefault="004D7BF5">
            <w:pPr>
              <w:pStyle w:val="TableParagraph"/>
              <w:spacing w:line="247" w:lineRule="exact"/>
              <w:rPr>
                <w:b/>
              </w:rPr>
            </w:pPr>
            <w:r>
              <w:rPr>
                <w:b/>
              </w:rPr>
              <w:t>Distribution</w:t>
            </w:r>
            <w:r>
              <w:rPr>
                <w:b/>
                <w:spacing w:val="17"/>
              </w:rPr>
              <w:t xml:space="preserve"> </w:t>
            </w:r>
            <w:r>
              <w:rPr>
                <w:b/>
              </w:rPr>
              <w:t>law</w:t>
            </w:r>
          </w:p>
          <w:p w:rsidR="0018416C" w:rsidRDefault="004D7BF5">
            <w:pPr>
              <w:pStyle w:val="TableParagraph"/>
              <w:numPr>
                <w:ilvl w:val="0"/>
                <w:numId w:val="34"/>
              </w:numPr>
              <w:tabs>
                <w:tab w:val="left" w:pos="409"/>
              </w:tabs>
              <w:spacing w:before="1" w:line="244" w:lineRule="auto"/>
              <w:ind w:right="94" w:hanging="423"/>
            </w:pPr>
            <w:r>
              <w:t>Determination</w:t>
            </w:r>
            <w:r>
              <w:rPr>
                <w:spacing w:val="42"/>
              </w:rPr>
              <w:t xml:space="preserve"> </w:t>
            </w:r>
            <w:r>
              <w:t>of</w:t>
            </w:r>
            <w:r>
              <w:rPr>
                <w:spacing w:val="44"/>
              </w:rPr>
              <w:t xml:space="preserve"> </w:t>
            </w:r>
            <w:r>
              <w:t>the</w:t>
            </w:r>
            <w:r>
              <w:rPr>
                <w:spacing w:val="46"/>
              </w:rPr>
              <w:t xml:space="preserve"> </w:t>
            </w:r>
            <w:r>
              <w:t>distribution</w:t>
            </w:r>
            <w:r>
              <w:rPr>
                <w:spacing w:val="42"/>
              </w:rPr>
              <w:t xml:space="preserve"> </w:t>
            </w:r>
            <w:r>
              <w:t>coefficient</w:t>
            </w:r>
            <w:r>
              <w:rPr>
                <w:spacing w:val="44"/>
              </w:rPr>
              <w:t xml:space="preserve"> </w:t>
            </w:r>
            <w:r>
              <w:t>of</w:t>
            </w:r>
            <w:r>
              <w:rPr>
                <w:spacing w:val="44"/>
              </w:rPr>
              <w:t xml:space="preserve"> </w:t>
            </w:r>
            <w:r>
              <w:t>iodine</w:t>
            </w:r>
            <w:r>
              <w:rPr>
                <w:spacing w:val="46"/>
              </w:rPr>
              <w:t xml:space="preserve"> </w:t>
            </w:r>
            <w:r>
              <w:t>between</w:t>
            </w:r>
            <w:r>
              <w:rPr>
                <w:spacing w:val="-52"/>
              </w:rPr>
              <w:t xml:space="preserve"> </w:t>
            </w:r>
            <w:r>
              <w:t>carbon</w:t>
            </w:r>
            <w:r>
              <w:rPr>
                <w:spacing w:val="3"/>
              </w:rPr>
              <w:t xml:space="preserve"> </w:t>
            </w:r>
            <w:r>
              <w:t>tetrachloride</w:t>
            </w:r>
            <w:r>
              <w:rPr>
                <w:spacing w:val="5"/>
              </w:rPr>
              <w:t xml:space="preserve"> </w:t>
            </w:r>
            <w:r>
              <w:t>and</w:t>
            </w:r>
            <w:r>
              <w:rPr>
                <w:spacing w:val="2"/>
              </w:rPr>
              <w:t xml:space="preserve"> </w:t>
            </w:r>
            <w:r>
              <w:t>water.</w:t>
            </w:r>
          </w:p>
          <w:p w:rsidR="0018416C" w:rsidRDefault="004D7BF5">
            <w:pPr>
              <w:pStyle w:val="TableParagraph"/>
              <w:numPr>
                <w:ilvl w:val="0"/>
                <w:numId w:val="34"/>
              </w:numPr>
              <w:tabs>
                <w:tab w:val="left" w:pos="328"/>
              </w:tabs>
              <w:spacing w:before="2"/>
              <w:ind w:left="327" w:hanging="228"/>
            </w:pPr>
            <w:r>
              <w:t>Determination</w:t>
            </w:r>
            <w:r>
              <w:rPr>
                <w:spacing w:val="14"/>
              </w:rPr>
              <w:t xml:space="preserve"> </w:t>
            </w:r>
            <w:r>
              <w:t>of</w:t>
            </w:r>
            <w:r>
              <w:rPr>
                <w:spacing w:val="10"/>
              </w:rPr>
              <w:t xml:space="preserve"> </w:t>
            </w:r>
            <w:r>
              <w:t>equilibrium</w:t>
            </w:r>
            <w:r>
              <w:rPr>
                <w:spacing w:val="15"/>
              </w:rPr>
              <w:t xml:space="preserve"> </w:t>
            </w:r>
            <w:r>
              <w:t>constant</w:t>
            </w:r>
            <w:r>
              <w:rPr>
                <w:spacing w:val="12"/>
              </w:rPr>
              <w:t xml:space="preserve"> </w:t>
            </w:r>
            <w:r>
              <w:t>of</w:t>
            </w:r>
            <w:r>
              <w:rPr>
                <w:spacing w:val="18"/>
              </w:rPr>
              <w:t xml:space="preserve"> </w:t>
            </w:r>
            <w:r>
              <w:t>the</w:t>
            </w:r>
            <w:r>
              <w:rPr>
                <w:spacing w:val="15"/>
              </w:rPr>
              <w:t xml:space="preserve"> </w:t>
            </w:r>
            <w:r>
              <w:t>reaction</w:t>
            </w:r>
          </w:p>
        </w:tc>
      </w:tr>
      <w:tr w:rsidR="0018416C">
        <w:trPr>
          <w:trHeight w:val="419"/>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18416C">
            <w:pPr>
              <w:pStyle w:val="TableParagraph"/>
              <w:spacing w:before="2"/>
              <w:ind w:left="0"/>
              <w:rPr>
                <w:b/>
                <w:sz w:val="3"/>
              </w:rPr>
            </w:pPr>
          </w:p>
          <w:p w:rsidR="0018416C" w:rsidRDefault="0015532D">
            <w:pPr>
              <w:pStyle w:val="TableParagraph"/>
              <w:tabs>
                <w:tab w:val="left" w:pos="2469"/>
              </w:tabs>
              <w:spacing w:line="29" w:lineRule="exact"/>
              <w:ind w:left="1304"/>
              <w:rPr>
                <w:sz w:val="2"/>
              </w:rPr>
            </w:pPr>
            <w:r w:rsidRPr="0015532D">
              <w:rPr>
                <w:position w:val="1"/>
                <w:sz w:val="2"/>
              </w:rPr>
            </w:r>
            <w:r w:rsidRPr="0015532D">
              <w:rPr>
                <w:position w:val="1"/>
                <w:sz w:val="2"/>
              </w:rPr>
              <w:pict>
                <v:group id="_x0000_s2058" style="width:4.05pt;height:.65pt;mso-position-horizontal-relative:char;mso-position-vertical-relative:line" coordsize="81,13">
                  <v:line id="_x0000_s2059" style="position:absolute" from="0,6" to="81,6" strokeweight=".21933mm"/>
                  <w10:wrap type="none"/>
                  <w10:anchorlock/>
                </v:group>
              </w:pict>
            </w:r>
            <w:r w:rsidR="004D7BF5">
              <w:rPr>
                <w:position w:val="1"/>
                <w:sz w:val="2"/>
              </w:rPr>
              <w:tab/>
            </w:r>
            <w:r>
              <w:rPr>
                <w:sz w:val="2"/>
              </w:rPr>
            </w:r>
            <w:r w:rsidRPr="0015532D">
              <w:rPr>
                <w:sz w:val="2"/>
              </w:rPr>
              <w:pict>
                <v:group id="_x0000_s2056" style="width:4.05pt;height:.65pt;mso-position-horizontal-relative:char;mso-position-vertical-relative:line" coordsize="81,13">
                  <v:line id="_x0000_s2057" style="position:absolute" from="0,6" to="81,6" strokeweight=".21933mm"/>
                  <w10:wrap type="none"/>
                  <w10:anchorlock/>
                </v:group>
              </w:pict>
            </w:r>
          </w:p>
          <w:p w:rsidR="0018416C" w:rsidRDefault="004D7BF5">
            <w:pPr>
              <w:pStyle w:val="TableParagraph"/>
              <w:tabs>
                <w:tab w:val="left" w:pos="827"/>
                <w:tab w:val="left" w:pos="1230"/>
                <w:tab w:val="left" w:pos="1671"/>
                <w:tab w:val="left" w:pos="2154"/>
              </w:tabs>
              <w:ind w:left="464"/>
              <w:rPr>
                <w:sz w:val="17"/>
              </w:rPr>
            </w:pPr>
            <w:r>
              <w:rPr>
                <w:position w:val="5"/>
              </w:rPr>
              <w:t>I</w:t>
            </w:r>
            <w:r>
              <w:rPr>
                <w:sz w:val="17"/>
              </w:rPr>
              <w:t>2</w:t>
            </w:r>
            <w:r>
              <w:rPr>
                <w:sz w:val="17"/>
              </w:rPr>
              <w:tab/>
            </w:r>
            <w:r>
              <w:rPr>
                <w:position w:val="1"/>
                <w:sz w:val="19"/>
              </w:rPr>
              <w:t>+</w:t>
            </w:r>
            <w:r>
              <w:rPr>
                <w:position w:val="1"/>
                <w:sz w:val="19"/>
              </w:rPr>
              <w:tab/>
            </w:r>
            <w:r>
              <w:rPr>
                <w:position w:val="1"/>
              </w:rPr>
              <w:t>I</w:t>
            </w:r>
            <w:r>
              <w:rPr>
                <w:position w:val="1"/>
              </w:rPr>
              <w:tab/>
            </w:r>
            <w:r>
              <w:rPr>
                <w:position w:val="1"/>
                <w:u w:val="single"/>
              </w:rPr>
              <w:t xml:space="preserve"> </w:t>
            </w:r>
            <w:r>
              <w:rPr>
                <w:position w:val="1"/>
                <w:u w:val="single"/>
              </w:rPr>
              <w:tab/>
            </w:r>
            <w:r>
              <w:rPr>
                <w:position w:val="1"/>
              </w:rPr>
              <w:t xml:space="preserve">  </w:t>
            </w:r>
            <w:r>
              <w:rPr>
                <w:spacing w:val="-3"/>
                <w:position w:val="1"/>
              </w:rPr>
              <w:t xml:space="preserve"> </w:t>
            </w:r>
            <w:r>
              <w:t>I</w:t>
            </w:r>
            <w:r>
              <w:rPr>
                <w:position w:val="-4"/>
                <w:sz w:val="17"/>
              </w:rPr>
              <w:t>3</w:t>
            </w:r>
          </w:p>
        </w:tc>
      </w:tr>
      <w:tr w:rsidR="0018416C">
        <w:trPr>
          <w:trHeight w:val="565"/>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25" w:line="260" w:lineRule="atLeast"/>
              <w:ind w:right="93"/>
            </w:pPr>
            <w:r>
              <w:t>8.</w:t>
            </w:r>
            <w:r>
              <w:rPr>
                <w:spacing w:val="3"/>
              </w:rPr>
              <w:t xml:space="preserve"> </w:t>
            </w:r>
            <w:r>
              <w:t>Determination</w:t>
            </w:r>
            <w:r>
              <w:rPr>
                <w:spacing w:val="55"/>
              </w:rPr>
              <w:t xml:space="preserve"> </w:t>
            </w:r>
            <w:r>
              <w:t>of</w:t>
            </w:r>
            <w:r>
              <w:rPr>
                <w:spacing w:val="55"/>
              </w:rPr>
              <w:t xml:space="preserve"> </w:t>
            </w:r>
            <w:r>
              <w:t>concentration</w:t>
            </w:r>
            <w:r>
              <w:rPr>
                <w:spacing w:val="55"/>
              </w:rPr>
              <w:t xml:space="preserve"> </w:t>
            </w:r>
            <w:r>
              <w:t>of</w:t>
            </w:r>
            <w:r>
              <w:rPr>
                <w:spacing w:val="4"/>
              </w:rPr>
              <w:t xml:space="preserve"> </w:t>
            </w:r>
            <w:r>
              <w:t>the</w:t>
            </w:r>
            <w:r>
              <w:rPr>
                <w:spacing w:val="4"/>
              </w:rPr>
              <w:t xml:space="preserve"> </w:t>
            </w:r>
            <w:r>
              <w:t>given</w:t>
            </w:r>
            <w:r>
              <w:rPr>
                <w:spacing w:val="3"/>
              </w:rPr>
              <w:t xml:space="preserve"> </w:t>
            </w:r>
            <w:r>
              <w:t>potassium</w:t>
            </w:r>
            <w:r>
              <w:rPr>
                <w:spacing w:val="54"/>
              </w:rPr>
              <w:t xml:space="preserve"> </w:t>
            </w:r>
            <w:r>
              <w:t>iodide</w:t>
            </w:r>
            <w:r>
              <w:rPr>
                <w:spacing w:val="-52"/>
              </w:rPr>
              <w:t xml:space="preserve"> </w:t>
            </w:r>
            <w:r>
              <w:t>solution</w:t>
            </w:r>
            <w:r>
              <w:rPr>
                <w:spacing w:val="2"/>
              </w:rPr>
              <w:t xml:space="preserve"> </w:t>
            </w:r>
            <w:r>
              <w:t>using</w:t>
            </w:r>
            <w:r>
              <w:rPr>
                <w:spacing w:val="5"/>
              </w:rPr>
              <w:t xml:space="preserve"> </w:t>
            </w:r>
            <w:r>
              <w:t>the</w:t>
            </w:r>
            <w:r>
              <w:rPr>
                <w:spacing w:val="5"/>
              </w:rPr>
              <w:t xml:space="preserve"> </w:t>
            </w:r>
            <w:r>
              <w:t>above</w:t>
            </w:r>
            <w:r>
              <w:rPr>
                <w:spacing w:val="2"/>
              </w:rPr>
              <w:t xml:space="preserve"> </w:t>
            </w:r>
            <w:r>
              <w:t>equilibrium</w:t>
            </w:r>
            <w:r>
              <w:rPr>
                <w:spacing w:val="1"/>
              </w:rPr>
              <w:t xml:space="preserve"> </w:t>
            </w:r>
            <w:r>
              <w:t>constant.</w:t>
            </w:r>
          </w:p>
        </w:tc>
      </w:tr>
      <w:tr w:rsidR="0018416C">
        <w:trPr>
          <w:trHeight w:val="1815"/>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9" w:lineRule="exact"/>
              <w:rPr>
                <w:b/>
              </w:rPr>
            </w:pPr>
            <w:r>
              <w:rPr>
                <w:b/>
              </w:rPr>
              <w:t>UNIT</w:t>
            </w:r>
            <w:r>
              <w:rPr>
                <w:b/>
                <w:spacing w:val="11"/>
              </w:rPr>
              <w:t xml:space="preserve"> </w:t>
            </w:r>
            <w:r>
              <w:rPr>
                <w:b/>
              </w:rPr>
              <w:t>III</w:t>
            </w:r>
          </w:p>
          <w:p w:rsidR="0018416C" w:rsidRDefault="004D7BF5">
            <w:pPr>
              <w:pStyle w:val="TableParagraph"/>
              <w:spacing w:before="6" w:line="252" w:lineRule="exact"/>
              <w:rPr>
                <w:b/>
              </w:rPr>
            </w:pPr>
            <w:r>
              <w:rPr>
                <w:b/>
              </w:rPr>
              <w:t>Electrochemistry</w:t>
            </w:r>
          </w:p>
          <w:p w:rsidR="0018416C" w:rsidRDefault="004D7BF5">
            <w:pPr>
              <w:pStyle w:val="TableParagraph"/>
              <w:numPr>
                <w:ilvl w:val="0"/>
                <w:numId w:val="33"/>
              </w:numPr>
              <w:tabs>
                <w:tab w:val="left" w:pos="441"/>
              </w:tabs>
              <w:spacing w:line="244" w:lineRule="auto"/>
              <w:ind w:right="91" w:firstLine="0"/>
            </w:pPr>
            <w:r>
              <w:t>Conductometric</w:t>
            </w:r>
            <w:r>
              <w:rPr>
                <w:spacing w:val="26"/>
              </w:rPr>
              <w:t xml:space="preserve"> </w:t>
            </w:r>
            <w:r>
              <w:t>titration</w:t>
            </w:r>
            <w:r>
              <w:rPr>
                <w:spacing w:val="23"/>
              </w:rPr>
              <w:t xml:space="preserve"> </w:t>
            </w:r>
            <w:r>
              <w:t>of</w:t>
            </w:r>
            <w:r>
              <w:rPr>
                <w:spacing w:val="26"/>
              </w:rPr>
              <w:t xml:space="preserve"> </w:t>
            </w:r>
            <w:r>
              <w:t>hydrochloric</w:t>
            </w:r>
            <w:r>
              <w:rPr>
                <w:spacing w:val="23"/>
              </w:rPr>
              <w:t xml:space="preserve"> </w:t>
            </w:r>
            <w:r>
              <w:t>acid</w:t>
            </w:r>
            <w:r>
              <w:rPr>
                <w:spacing w:val="21"/>
              </w:rPr>
              <w:t xml:space="preserve"> </w:t>
            </w:r>
            <w:r>
              <w:t>against</w:t>
            </w:r>
            <w:r>
              <w:rPr>
                <w:spacing w:val="24"/>
              </w:rPr>
              <w:t xml:space="preserve"> </w:t>
            </w:r>
            <w:r>
              <w:t>sodium</w:t>
            </w:r>
            <w:r>
              <w:rPr>
                <w:spacing w:val="-52"/>
              </w:rPr>
              <w:t xml:space="preserve"> </w:t>
            </w:r>
            <w:r>
              <w:t>hydroxide</w:t>
            </w:r>
          </w:p>
          <w:p w:rsidR="0018416C" w:rsidRDefault="004D7BF5">
            <w:pPr>
              <w:pStyle w:val="TableParagraph"/>
              <w:numPr>
                <w:ilvl w:val="0"/>
                <w:numId w:val="33"/>
              </w:numPr>
              <w:tabs>
                <w:tab w:val="left" w:pos="452"/>
              </w:tabs>
              <w:spacing w:before="2" w:line="247" w:lineRule="auto"/>
              <w:ind w:right="94" w:firstLine="0"/>
            </w:pPr>
            <w:r>
              <w:t>Potentiometric titration</w:t>
            </w:r>
            <w:r>
              <w:rPr>
                <w:spacing w:val="1"/>
              </w:rPr>
              <w:t xml:space="preserve"> </w:t>
            </w:r>
            <w:r>
              <w:t>of ferrous</w:t>
            </w:r>
            <w:r>
              <w:rPr>
                <w:spacing w:val="1"/>
              </w:rPr>
              <w:t xml:space="preserve"> </w:t>
            </w:r>
            <w:r>
              <w:t>ion against</w:t>
            </w:r>
            <w:r>
              <w:rPr>
                <w:spacing w:val="1"/>
              </w:rPr>
              <w:t xml:space="preserve"> </w:t>
            </w:r>
            <w:r>
              <w:t>potassium</w:t>
            </w:r>
            <w:r>
              <w:rPr>
                <w:spacing w:val="1"/>
              </w:rPr>
              <w:t xml:space="preserve"> </w:t>
            </w:r>
            <w:r>
              <w:t>dichromate</w:t>
            </w:r>
            <w:r>
              <w:rPr>
                <w:spacing w:val="-52"/>
              </w:rPr>
              <w:t xml:space="preserve"> </w:t>
            </w:r>
            <w:r>
              <w:t>using</w:t>
            </w:r>
            <w:r>
              <w:rPr>
                <w:spacing w:val="3"/>
              </w:rPr>
              <w:t xml:space="preserve"> </w:t>
            </w:r>
            <w:r>
              <w:t>quinhydronde</w:t>
            </w:r>
            <w:r>
              <w:rPr>
                <w:spacing w:val="6"/>
              </w:rPr>
              <w:t xml:space="preserve"> </w:t>
            </w:r>
            <w:r>
              <w:t>electrode.</w:t>
            </w:r>
          </w:p>
        </w:tc>
      </w:tr>
      <w:tr w:rsidR="0018416C">
        <w:trPr>
          <w:trHeight w:val="256"/>
        </w:trPr>
        <w:tc>
          <w:tcPr>
            <w:tcW w:w="1918" w:type="dxa"/>
            <w:tcBorders>
              <w:bottom w:val="nil"/>
            </w:tcBorders>
          </w:tcPr>
          <w:p w:rsidR="0018416C" w:rsidRDefault="004D7BF5">
            <w:pPr>
              <w:pStyle w:val="TableParagraph"/>
              <w:spacing w:line="236" w:lineRule="exact"/>
            </w:pPr>
            <w:r>
              <w:t>Extended</w:t>
            </w:r>
          </w:p>
        </w:tc>
        <w:tc>
          <w:tcPr>
            <w:tcW w:w="6749" w:type="dxa"/>
            <w:tcBorders>
              <w:bottom w:val="nil"/>
            </w:tcBorders>
          </w:tcPr>
          <w:p w:rsidR="0018416C" w:rsidRDefault="004D7BF5">
            <w:pPr>
              <w:pStyle w:val="TableParagraph"/>
              <w:spacing w:line="236"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tc>
      </w:tr>
      <w:tr w:rsidR="0018416C">
        <w:trPr>
          <w:trHeight w:val="260"/>
        </w:trPr>
        <w:tc>
          <w:tcPr>
            <w:tcW w:w="1918" w:type="dxa"/>
            <w:tcBorders>
              <w:top w:val="nil"/>
              <w:bottom w:val="nil"/>
            </w:tcBorders>
          </w:tcPr>
          <w:p w:rsidR="0018416C" w:rsidRDefault="004D7BF5">
            <w:pPr>
              <w:pStyle w:val="TableParagraph"/>
              <w:spacing w:line="240" w:lineRule="exact"/>
            </w:pPr>
            <w:r>
              <w:t>Professional</w:t>
            </w:r>
          </w:p>
        </w:tc>
        <w:tc>
          <w:tcPr>
            <w:tcW w:w="6749" w:type="dxa"/>
            <w:tcBorders>
              <w:top w:val="nil"/>
              <w:bottom w:val="nil"/>
            </w:tcBorders>
          </w:tcPr>
          <w:p w:rsidR="0018416C" w:rsidRDefault="004D7BF5">
            <w:pPr>
              <w:pStyle w:val="TableParagraph"/>
              <w:spacing w:line="240" w:lineRule="exact"/>
            </w:pPr>
            <w:r>
              <w:t>examinations</w:t>
            </w:r>
            <w:r>
              <w:rPr>
                <w:spacing w:val="12"/>
              </w:rPr>
              <w:t xml:space="preserve"> </w:t>
            </w:r>
            <w:r>
              <w:t>UPSC/</w:t>
            </w:r>
            <w:r>
              <w:rPr>
                <w:spacing w:val="14"/>
              </w:rPr>
              <w:t xml:space="preserve"> </w:t>
            </w:r>
            <w:r>
              <w:t>JAM</w:t>
            </w:r>
            <w:r>
              <w:rPr>
                <w:spacing w:val="13"/>
              </w:rPr>
              <w:t xml:space="preserve"> </w:t>
            </w:r>
            <w:r>
              <w:t>/TNPSC</w:t>
            </w:r>
            <w:r>
              <w:rPr>
                <w:spacing w:val="14"/>
              </w:rPr>
              <w:t xml:space="preserve"> </w:t>
            </w:r>
            <w:r>
              <w:t>others</w:t>
            </w:r>
            <w:r>
              <w:rPr>
                <w:spacing w:val="10"/>
              </w:rPr>
              <w:t xml:space="preserve"> </w:t>
            </w:r>
            <w:r>
              <w:t>to</w:t>
            </w:r>
            <w:r>
              <w:rPr>
                <w:spacing w:val="15"/>
              </w:rPr>
              <w:t xml:space="preserve"> </w:t>
            </w:r>
            <w:r>
              <w:t>be</w:t>
            </w:r>
            <w:r>
              <w:rPr>
                <w:spacing w:val="12"/>
              </w:rPr>
              <w:t xml:space="preserve"> </w:t>
            </w:r>
            <w:r>
              <w:t>solved</w:t>
            </w:r>
          </w:p>
        </w:tc>
      </w:tr>
      <w:tr w:rsidR="0018416C">
        <w:trPr>
          <w:trHeight w:val="260"/>
        </w:trPr>
        <w:tc>
          <w:tcPr>
            <w:tcW w:w="1918" w:type="dxa"/>
            <w:tcBorders>
              <w:top w:val="nil"/>
              <w:bottom w:val="nil"/>
            </w:tcBorders>
          </w:tcPr>
          <w:p w:rsidR="0018416C" w:rsidRDefault="004D7BF5">
            <w:pPr>
              <w:pStyle w:val="TableParagraph"/>
              <w:spacing w:line="240" w:lineRule="exact"/>
            </w:pPr>
            <w:r>
              <w:t>Component</w:t>
            </w:r>
            <w:r>
              <w:rPr>
                <w:spacing w:val="9"/>
              </w:rPr>
              <w:t xml:space="preserve"> </w:t>
            </w:r>
            <w:r>
              <w:t>(is</w:t>
            </w:r>
            <w:r>
              <w:rPr>
                <w:spacing w:val="10"/>
              </w:rPr>
              <w:t xml:space="preserve"> </w:t>
            </w:r>
            <w:r>
              <w:t>a</w:t>
            </w:r>
          </w:p>
        </w:tc>
        <w:tc>
          <w:tcPr>
            <w:tcW w:w="6749" w:type="dxa"/>
            <w:tcBorders>
              <w:top w:val="nil"/>
              <w:bottom w:val="nil"/>
            </w:tcBorders>
          </w:tcPr>
          <w:p w:rsidR="0018416C" w:rsidRDefault="004D7BF5">
            <w:pPr>
              <w:pStyle w:val="TableParagraph"/>
              <w:spacing w:line="240" w:lineRule="exact"/>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255"/>
        </w:trPr>
        <w:tc>
          <w:tcPr>
            <w:tcW w:w="1918" w:type="dxa"/>
            <w:tcBorders>
              <w:top w:val="nil"/>
              <w:bottom w:val="nil"/>
            </w:tcBorders>
          </w:tcPr>
          <w:p w:rsidR="0018416C" w:rsidRDefault="004D7BF5">
            <w:pPr>
              <w:pStyle w:val="TableParagraph"/>
              <w:spacing w:line="236" w:lineRule="exact"/>
            </w:pPr>
            <w:r>
              <w:t>part</w:t>
            </w:r>
            <w:r>
              <w:rPr>
                <w:spacing w:val="8"/>
              </w:rPr>
              <w:t xml:space="preserve"> </w:t>
            </w:r>
            <w:r>
              <w:t>of</w:t>
            </w:r>
            <w:r>
              <w:rPr>
                <w:spacing w:val="11"/>
              </w:rPr>
              <w:t xml:space="preserve"> </w:t>
            </w:r>
            <w:r>
              <w:t>internal</w:t>
            </w:r>
          </w:p>
        </w:tc>
        <w:tc>
          <w:tcPr>
            <w:tcW w:w="6749"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component</w:t>
            </w:r>
            <w:r>
              <w:rPr>
                <w:spacing w:val="14"/>
              </w:rPr>
              <w:t xml:space="preserve"> </w:t>
            </w:r>
            <w:r>
              <w:t>only,</w:t>
            </w:r>
          </w:p>
        </w:tc>
        <w:tc>
          <w:tcPr>
            <w:tcW w:w="6749"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in</w:t>
            </w:r>
            <w:r>
              <w:rPr>
                <w:spacing w:val="11"/>
              </w:rPr>
              <w:t xml:space="preserve"> </w:t>
            </w:r>
            <w:r>
              <w:t>the</w:t>
            </w:r>
            <w:r>
              <w:rPr>
                <w:spacing w:val="8"/>
              </w:rPr>
              <w:t xml:space="preserve"> </w:t>
            </w:r>
            <w:r>
              <w:t>external</w:t>
            </w:r>
          </w:p>
        </w:tc>
        <w:tc>
          <w:tcPr>
            <w:tcW w:w="6749" w:type="dxa"/>
            <w:tcBorders>
              <w:top w:val="nil"/>
              <w:bottom w:val="nil"/>
            </w:tcBorders>
          </w:tcPr>
          <w:p w:rsidR="0018416C" w:rsidRDefault="0018416C">
            <w:pPr>
              <w:pStyle w:val="TableParagraph"/>
              <w:ind w:left="0"/>
              <w:rPr>
                <w:sz w:val="18"/>
              </w:rPr>
            </w:pPr>
          </w:p>
        </w:tc>
      </w:tr>
      <w:tr w:rsidR="0018416C">
        <w:trPr>
          <w:trHeight w:val="260"/>
        </w:trPr>
        <w:tc>
          <w:tcPr>
            <w:tcW w:w="1918" w:type="dxa"/>
            <w:tcBorders>
              <w:top w:val="nil"/>
              <w:bottom w:val="nil"/>
            </w:tcBorders>
          </w:tcPr>
          <w:p w:rsidR="0018416C" w:rsidRDefault="004D7BF5">
            <w:pPr>
              <w:pStyle w:val="TableParagraph"/>
              <w:spacing w:line="240" w:lineRule="exact"/>
            </w:pPr>
            <w:r>
              <w:t>examination</w:t>
            </w:r>
          </w:p>
        </w:tc>
        <w:tc>
          <w:tcPr>
            <w:tcW w:w="6749" w:type="dxa"/>
            <w:tcBorders>
              <w:top w:val="nil"/>
              <w:bottom w:val="nil"/>
            </w:tcBorders>
          </w:tcPr>
          <w:p w:rsidR="0018416C" w:rsidRDefault="0018416C">
            <w:pPr>
              <w:pStyle w:val="TableParagraph"/>
              <w:ind w:left="0"/>
              <w:rPr>
                <w:sz w:val="18"/>
              </w:rPr>
            </w:pPr>
          </w:p>
        </w:tc>
      </w:tr>
      <w:tr w:rsidR="0018416C">
        <w:trPr>
          <w:trHeight w:val="267"/>
        </w:trPr>
        <w:tc>
          <w:tcPr>
            <w:tcW w:w="1918" w:type="dxa"/>
            <w:tcBorders>
              <w:top w:val="nil"/>
            </w:tcBorders>
          </w:tcPr>
          <w:p w:rsidR="0018416C" w:rsidRDefault="004D7BF5">
            <w:pPr>
              <w:pStyle w:val="TableParagraph"/>
              <w:spacing w:line="248" w:lineRule="exact"/>
            </w:pPr>
            <w:r>
              <w:t>question</w:t>
            </w:r>
            <w:r>
              <w:rPr>
                <w:spacing w:val="13"/>
              </w:rPr>
              <w:t xml:space="preserve"> </w:t>
            </w:r>
            <w:r>
              <w:t>paper)</w:t>
            </w:r>
          </w:p>
        </w:tc>
        <w:tc>
          <w:tcPr>
            <w:tcW w:w="6749" w:type="dxa"/>
            <w:tcBorders>
              <w:top w:val="nil"/>
            </w:tcBorders>
          </w:tcPr>
          <w:p w:rsidR="0018416C" w:rsidRDefault="0018416C">
            <w:pPr>
              <w:pStyle w:val="TableParagraph"/>
              <w:ind w:left="0"/>
              <w:rPr>
                <w:sz w:val="18"/>
              </w:rPr>
            </w:pPr>
          </w:p>
        </w:tc>
      </w:tr>
      <w:tr w:rsidR="0018416C">
        <w:trPr>
          <w:trHeight w:val="520"/>
        </w:trPr>
        <w:tc>
          <w:tcPr>
            <w:tcW w:w="1918" w:type="dxa"/>
          </w:tcPr>
          <w:p w:rsidR="0018416C" w:rsidRDefault="004D7BF5">
            <w:pPr>
              <w:pStyle w:val="TableParagraph"/>
              <w:spacing w:line="241" w:lineRule="exact"/>
            </w:pPr>
            <w:r>
              <w:t>Skills</w:t>
            </w:r>
            <w:r>
              <w:rPr>
                <w:spacing w:val="14"/>
              </w:rPr>
              <w:t xml:space="preserve"> </w:t>
            </w:r>
            <w:r>
              <w:t>acquired</w:t>
            </w:r>
          </w:p>
          <w:p w:rsidR="0018416C" w:rsidRDefault="004D7BF5">
            <w:pPr>
              <w:pStyle w:val="TableParagraph"/>
              <w:spacing w:before="8" w:line="250" w:lineRule="exact"/>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1"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50"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1853"/>
        </w:trPr>
        <w:tc>
          <w:tcPr>
            <w:tcW w:w="1918" w:type="dxa"/>
          </w:tcPr>
          <w:p w:rsidR="0018416C" w:rsidRDefault="004D7BF5">
            <w:pPr>
              <w:pStyle w:val="TableParagraph"/>
              <w:spacing w:line="251"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32"/>
              </w:numPr>
              <w:tabs>
                <w:tab w:val="left" w:pos="595"/>
              </w:tabs>
              <w:spacing w:line="244" w:lineRule="auto"/>
              <w:ind w:right="208" w:firstLine="0"/>
            </w:pPr>
            <w:r>
              <w:t>Sindhu,</w:t>
            </w:r>
            <w:r>
              <w:rPr>
                <w:spacing w:val="14"/>
              </w:rPr>
              <w:t xml:space="preserve"> </w:t>
            </w:r>
            <w:r>
              <w:t>P.S.</w:t>
            </w:r>
            <w:r>
              <w:rPr>
                <w:spacing w:val="30"/>
              </w:rPr>
              <w:t xml:space="preserve"> </w:t>
            </w:r>
            <w:r>
              <w:rPr>
                <w:i/>
              </w:rPr>
              <w:t>Practicals</w:t>
            </w:r>
            <w:r>
              <w:rPr>
                <w:i/>
                <w:spacing w:val="15"/>
              </w:rPr>
              <w:t xml:space="preserve"> </w:t>
            </w:r>
            <w:r>
              <w:rPr>
                <w:i/>
              </w:rPr>
              <w:t>in</w:t>
            </w:r>
            <w:r>
              <w:rPr>
                <w:i/>
                <w:spacing w:val="15"/>
              </w:rPr>
              <w:t xml:space="preserve"> </w:t>
            </w:r>
            <w:r>
              <w:rPr>
                <w:i/>
              </w:rPr>
              <w:t>Physical</w:t>
            </w:r>
            <w:r>
              <w:rPr>
                <w:i/>
                <w:spacing w:val="12"/>
              </w:rPr>
              <w:t xml:space="preserve"> </w:t>
            </w:r>
            <w:r>
              <w:rPr>
                <w:i/>
              </w:rPr>
              <w:t>Chemistry</w:t>
            </w:r>
            <w:r>
              <w:t>,</w:t>
            </w:r>
            <w:r>
              <w:rPr>
                <w:spacing w:val="12"/>
              </w:rPr>
              <w:t xml:space="preserve"> </w:t>
            </w:r>
            <w:r>
              <w:t>Macmillan</w:t>
            </w:r>
            <w:r>
              <w:rPr>
                <w:spacing w:val="15"/>
              </w:rPr>
              <w:t xml:space="preserve"> </w:t>
            </w:r>
            <w:r>
              <w:t>India</w:t>
            </w:r>
            <w:r>
              <w:rPr>
                <w:spacing w:val="15"/>
              </w:rPr>
              <w:t xml:space="preserve"> </w:t>
            </w:r>
            <w:r>
              <w:t>:</w:t>
            </w:r>
            <w:r>
              <w:rPr>
                <w:spacing w:val="-52"/>
              </w:rPr>
              <w:t xml:space="preserve"> </w:t>
            </w:r>
            <w:r>
              <w:t>New</w:t>
            </w:r>
            <w:r>
              <w:rPr>
                <w:spacing w:val="3"/>
              </w:rPr>
              <w:t xml:space="preserve"> </w:t>
            </w:r>
            <w:r>
              <w:t>Delhi,</w:t>
            </w:r>
            <w:r>
              <w:rPr>
                <w:spacing w:val="3"/>
              </w:rPr>
              <w:t xml:space="preserve"> </w:t>
            </w:r>
            <w:r>
              <w:t>2005.</w:t>
            </w:r>
          </w:p>
          <w:p w:rsidR="0018416C" w:rsidRDefault="004D7BF5">
            <w:pPr>
              <w:pStyle w:val="TableParagraph"/>
              <w:numPr>
                <w:ilvl w:val="0"/>
                <w:numId w:val="32"/>
              </w:numPr>
              <w:tabs>
                <w:tab w:val="left" w:pos="595"/>
              </w:tabs>
              <w:spacing w:line="244" w:lineRule="auto"/>
              <w:ind w:right="417" w:firstLine="0"/>
            </w:pPr>
            <w:r>
              <w:t>Khosla,</w:t>
            </w:r>
            <w:r>
              <w:rPr>
                <w:spacing w:val="13"/>
              </w:rPr>
              <w:t xml:space="preserve"> </w:t>
            </w:r>
            <w:r>
              <w:t>B.</w:t>
            </w:r>
            <w:r>
              <w:rPr>
                <w:spacing w:val="14"/>
              </w:rPr>
              <w:t xml:space="preserve"> </w:t>
            </w:r>
            <w:r>
              <w:t>D.</w:t>
            </w:r>
            <w:r>
              <w:rPr>
                <w:spacing w:val="11"/>
              </w:rPr>
              <w:t xml:space="preserve"> </w:t>
            </w:r>
            <w:r>
              <w:t>Garg,V.</w:t>
            </w:r>
            <w:r>
              <w:rPr>
                <w:spacing w:val="11"/>
              </w:rPr>
              <w:t xml:space="preserve"> </w:t>
            </w:r>
            <w:r>
              <w:t>C.;</w:t>
            </w:r>
            <w:r>
              <w:rPr>
                <w:spacing w:val="11"/>
              </w:rPr>
              <w:t xml:space="preserve"> </w:t>
            </w:r>
            <w:r>
              <w:t>Gulati,</w:t>
            </w:r>
            <w:r>
              <w:rPr>
                <w:spacing w:val="26"/>
              </w:rPr>
              <w:t xml:space="preserve"> </w:t>
            </w:r>
            <w:r>
              <w:t>A.</w:t>
            </w:r>
            <w:r>
              <w:rPr>
                <w:spacing w:val="17"/>
              </w:rPr>
              <w:t xml:space="preserve"> </w:t>
            </w:r>
            <w:r>
              <w:rPr>
                <w:i/>
              </w:rPr>
              <w:t>Senior</w:t>
            </w:r>
            <w:r>
              <w:rPr>
                <w:i/>
                <w:spacing w:val="11"/>
              </w:rPr>
              <w:t xml:space="preserve"> </w:t>
            </w:r>
            <w:r>
              <w:rPr>
                <w:i/>
              </w:rPr>
              <w:t>Practical</w:t>
            </w:r>
            <w:r>
              <w:rPr>
                <w:i/>
                <w:spacing w:val="11"/>
              </w:rPr>
              <w:t xml:space="preserve"> </w:t>
            </w:r>
            <w:r>
              <w:rPr>
                <w:i/>
              </w:rPr>
              <w:t>Physical</w:t>
            </w:r>
            <w:r>
              <w:rPr>
                <w:i/>
                <w:spacing w:val="-52"/>
              </w:rPr>
              <w:t xml:space="preserve"> </w:t>
            </w:r>
            <w:r>
              <w:rPr>
                <w:i/>
              </w:rPr>
              <w:t>Chemistry,</w:t>
            </w:r>
            <w:r>
              <w:rPr>
                <w:i/>
                <w:spacing w:val="3"/>
              </w:rPr>
              <w:t xml:space="preserve"> </w:t>
            </w:r>
            <w:r>
              <w:t>R.</w:t>
            </w:r>
            <w:r>
              <w:rPr>
                <w:spacing w:val="5"/>
              </w:rPr>
              <w:t xml:space="preserve"> </w:t>
            </w:r>
            <w:r>
              <w:t>Chand</w:t>
            </w:r>
            <w:r>
              <w:rPr>
                <w:spacing w:val="2"/>
              </w:rPr>
              <w:t xml:space="preserve"> </w:t>
            </w:r>
            <w:r>
              <w:t>:</w:t>
            </w:r>
            <w:r>
              <w:rPr>
                <w:spacing w:val="3"/>
              </w:rPr>
              <w:t xml:space="preserve"> </w:t>
            </w:r>
            <w:r>
              <w:t>New</w:t>
            </w:r>
            <w:r>
              <w:rPr>
                <w:spacing w:val="2"/>
              </w:rPr>
              <w:t xml:space="preserve"> </w:t>
            </w:r>
            <w:r>
              <w:t>Delhi,</w:t>
            </w:r>
            <w:r>
              <w:rPr>
                <w:spacing w:val="5"/>
              </w:rPr>
              <w:t xml:space="preserve"> </w:t>
            </w:r>
            <w:r>
              <w:t>2011.</w:t>
            </w:r>
          </w:p>
          <w:p w:rsidR="0018416C" w:rsidRDefault="004D7BF5">
            <w:pPr>
              <w:pStyle w:val="TableParagraph"/>
              <w:numPr>
                <w:ilvl w:val="0"/>
                <w:numId w:val="32"/>
              </w:numPr>
              <w:tabs>
                <w:tab w:val="left" w:pos="595"/>
              </w:tabs>
              <w:spacing w:line="244" w:lineRule="auto"/>
              <w:ind w:right="570" w:firstLine="0"/>
            </w:pPr>
            <w:r>
              <w:t>Gupta,</w:t>
            </w:r>
            <w:r>
              <w:rPr>
                <w:spacing w:val="14"/>
              </w:rPr>
              <w:t xml:space="preserve"> </w:t>
            </w:r>
            <w:r>
              <w:t>Renu,</w:t>
            </w:r>
            <w:r>
              <w:rPr>
                <w:spacing w:val="15"/>
              </w:rPr>
              <w:t xml:space="preserve"> </w:t>
            </w:r>
            <w:r>
              <w:rPr>
                <w:i/>
              </w:rPr>
              <w:t>Practical</w:t>
            </w:r>
            <w:r>
              <w:rPr>
                <w:i/>
                <w:spacing w:val="17"/>
              </w:rPr>
              <w:t xml:space="preserve"> </w:t>
            </w:r>
            <w:r>
              <w:rPr>
                <w:i/>
              </w:rPr>
              <w:t>Physical</w:t>
            </w:r>
            <w:r>
              <w:rPr>
                <w:i/>
                <w:spacing w:val="12"/>
              </w:rPr>
              <w:t xml:space="preserve"> </w:t>
            </w:r>
            <w:r>
              <w:rPr>
                <w:i/>
              </w:rPr>
              <w:t>Chemistry</w:t>
            </w:r>
            <w:r>
              <w:t>,</w:t>
            </w:r>
            <w:r>
              <w:rPr>
                <w:spacing w:val="14"/>
              </w:rPr>
              <w:t xml:space="preserve"> </w:t>
            </w:r>
            <w:r>
              <w:t>1</w:t>
            </w:r>
            <w:r>
              <w:rPr>
                <w:position w:val="7"/>
                <w:sz w:val="15"/>
              </w:rPr>
              <w:t>st</w:t>
            </w:r>
            <w:r>
              <w:rPr>
                <w:spacing w:val="31"/>
                <w:position w:val="7"/>
                <w:sz w:val="15"/>
              </w:rPr>
              <w:t xml:space="preserve"> </w:t>
            </w:r>
            <w:r>
              <w:t>Ed.;</w:t>
            </w:r>
            <w:r>
              <w:rPr>
                <w:spacing w:val="9"/>
              </w:rPr>
              <w:t xml:space="preserve"> </w:t>
            </w:r>
            <w:r>
              <w:t>New</w:t>
            </w:r>
            <w:r>
              <w:rPr>
                <w:spacing w:val="15"/>
              </w:rPr>
              <w:t xml:space="preserve"> </w:t>
            </w:r>
            <w:r>
              <w:t>Age</w:t>
            </w:r>
            <w:r>
              <w:rPr>
                <w:spacing w:val="-52"/>
              </w:rPr>
              <w:t xml:space="preserve"> </w:t>
            </w:r>
            <w:r>
              <w:t>International</w:t>
            </w:r>
            <w:r>
              <w:rPr>
                <w:spacing w:val="1"/>
              </w:rPr>
              <w:t xml:space="preserve"> </w:t>
            </w:r>
            <w:r>
              <w:t>:</w:t>
            </w:r>
            <w:r>
              <w:rPr>
                <w:spacing w:val="5"/>
              </w:rPr>
              <w:t xml:space="preserve"> </w:t>
            </w:r>
            <w:r>
              <w:t>New</w:t>
            </w:r>
            <w:r>
              <w:rPr>
                <w:spacing w:val="4"/>
              </w:rPr>
              <w:t xml:space="preserve"> </w:t>
            </w:r>
            <w:r>
              <w:t>Delhi,</w:t>
            </w:r>
            <w:r>
              <w:rPr>
                <w:spacing w:val="4"/>
              </w:rPr>
              <w:t xml:space="preserve"> </w:t>
            </w:r>
            <w:r>
              <w:t>2017.</w:t>
            </w:r>
          </w:p>
        </w:tc>
      </w:tr>
      <w:tr w:rsidR="0018416C">
        <w:trPr>
          <w:trHeight w:val="564"/>
        </w:trPr>
        <w:tc>
          <w:tcPr>
            <w:tcW w:w="1918" w:type="dxa"/>
          </w:tcPr>
          <w:p w:rsidR="0018416C" w:rsidRDefault="004D7BF5">
            <w:pPr>
              <w:pStyle w:val="TableParagraph"/>
              <w:spacing w:line="252" w:lineRule="exact"/>
              <w:rPr>
                <w:b/>
              </w:rPr>
            </w:pPr>
            <w:r>
              <w:rPr>
                <w:b/>
              </w:rPr>
              <w:t>Website</w:t>
            </w:r>
            <w:r>
              <w:rPr>
                <w:b/>
                <w:spacing w:val="13"/>
              </w:rPr>
              <w:t xml:space="preserve"> </w:t>
            </w:r>
            <w:r>
              <w:rPr>
                <w:b/>
              </w:rPr>
              <w:t>and</w:t>
            </w:r>
          </w:p>
          <w:p w:rsidR="0018416C" w:rsidRDefault="004D7BF5">
            <w:pPr>
              <w:pStyle w:val="TableParagraph"/>
              <w:spacing w:before="30"/>
              <w:rPr>
                <w:b/>
              </w:rPr>
            </w:pPr>
            <w:r>
              <w:rPr>
                <w:b/>
              </w:rPr>
              <w:t>e-learning</w:t>
            </w:r>
            <w:r>
              <w:rPr>
                <w:b/>
                <w:spacing w:val="18"/>
              </w:rPr>
              <w:t xml:space="preserve"> </w:t>
            </w:r>
            <w:r>
              <w:rPr>
                <w:b/>
              </w:rPr>
              <w:t>source</w:t>
            </w:r>
          </w:p>
        </w:tc>
        <w:tc>
          <w:tcPr>
            <w:tcW w:w="6749" w:type="dxa"/>
          </w:tcPr>
          <w:p w:rsidR="0018416C" w:rsidRDefault="004D7BF5">
            <w:pPr>
              <w:pStyle w:val="TableParagraph"/>
              <w:spacing w:line="243" w:lineRule="exact"/>
            </w:pPr>
            <w:r>
              <w:t>https://</w:t>
            </w:r>
            <w:hyperlink r:id="rId53">
              <w:r>
                <w:t>www.vlab.co.in/broad-area-chemical-sciences</w:t>
              </w:r>
            </w:hyperlink>
          </w:p>
        </w:tc>
      </w:tr>
      <w:tr w:rsidR="0018416C">
        <w:trPr>
          <w:trHeight w:val="1817"/>
        </w:trPr>
        <w:tc>
          <w:tcPr>
            <w:tcW w:w="8667" w:type="dxa"/>
            <w:gridSpan w:val="2"/>
          </w:tcPr>
          <w:p w:rsidR="0018416C" w:rsidRDefault="004D7BF5">
            <w:pPr>
              <w:pStyle w:val="TableParagraph"/>
              <w:spacing w:line="244"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4D7BF5">
            <w:pPr>
              <w:pStyle w:val="TableParagraph"/>
              <w:spacing w:line="248" w:lineRule="exact"/>
            </w:pPr>
            <w:r>
              <w:rPr>
                <w:b/>
              </w:rPr>
              <w:t>CO1:</w:t>
            </w:r>
            <w:r>
              <w:rPr>
                <w:b/>
                <w:spacing w:val="13"/>
              </w:rPr>
              <w:t xml:space="preserve"> </w:t>
            </w:r>
            <w:r>
              <w:t>Describe</w:t>
            </w:r>
            <w:r>
              <w:rPr>
                <w:spacing w:val="14"/>
              </w:rPr>
              <w:t xml:space="preserve"> </w:t>
            </w:r>
            <w:r>
              <w:t>the</w:t>
            </w:r>
            <w:r>
              <w:rPr>
                <w:spacing w:val="15"/>
              </w:rPr>
              <w:t xml:space="preserve"> </w:t>
            </w:r>
            <w:r>
              <w:t>principles</w:t>
            </w:r>
            <w:r>
              <w:rPr>
                <w:spacing w:val="13"/>
              </w:rPr>
              <w:t xml:space="preserve"> </w:t>
            </w:r>
            <w:r>
              <w:t>and</w:t>
            </w:r>
            <w:r>
              <w:rPr>
                <w:spacing w:val="12"/>
              </w:rPr>
              <w:t xml:space="preserve"> </w:t>
            </w:r>
            <w:r>
              <w:t>methodology</w:t>
            </w:r>
            <w:r>
              <w:rPr>
                <w:spacing w:val="13"/>
              </w:rPr>
              <w:t xml:space="preserve"> </w:t>
            </w:r>
            <w:r>
              <w:t>for</w:t>
            </w:r>
            <w:r>
              <w:rPr>
                <w:spacing w:val="15"/>
              </w:rPr>
              <w:t xml:space="preserve"> </w:t>
            </w:r>
            <w:r>
              <w:t>the</w:t>
            </w:r>
            <w:r>
              <w:rPr>
                <w:spacing w:val="16"/>
              </w:rPr>
              <w:t xml:space="preserve"> </w:t>
            </w:r>
            <w:r>
              <w:t>practical</w:t>
            </w:r>
            <w:r>
              <w:rPr>
                <w:spacing w:val="12"/>
              </w:rPr>
              <w:t xml:space="preserve"> </w:t>
            </w:r>
            <w:r>
              <w:t>work.</w:t>
            </w:r>
          </w:p>
          <w:p w:rsidR="0018416C" w:rsidRDefault="004D7BF5">
            <w:pPr>
              <w:pStyle w:val="TableParagraph"/>
              <w:spacing w:before="2"/>
            </w:pPr>
            <w:r>
              <w:rPr>
                <w:b/>
              </w:rPr>
              <w:t>CO2:</w:t>
            </w:r>
            <w:r>
              <w:rPr>
                <w:b/>
                <w:spacing w:val="14"/>
              </w:rPr>
              <w:t xml:space="preserve"> </w:t>
            </w:r>
            <w:r>
              <w:t>Explain</w:t>
            </w:r>
            <w:r>
              <w:rPr>
                <w:spacing w:val="13"/>
              </w:rPr>
              <w:t xml:space="preserve"> </w:t>
            </w:r>
            <w:r>
              <w:t>the</w:t>
            </w:r>
            <w:r>
              <w:rPr>
                <w:spacing w:val="12"/>
              </w:rPr>
              <w:t xml:space="preserve"> </w:t>
            </w:r>
            <w:r>
              <w:t>procedure,</w:t>
            </w:r>
            <w:r>
              <w:rPr>
                <w:spacing w:val="15"/>
              </w:rPr>
              <w:t xml:space="preserve"> </w:t>
            </w:r>
            <w:r>
              <w:t>data</w:t>
            </w:r>
            <w:r>
              <w:rPr>
                <w:spacing w:val="17"/>
              </w:rPr>
              <w:t xml:space="preserve"> </w:t>
            </w:r>
            <w:r>
              <w:t>and</w:t>
            </w:r>
            <w:r>
              <w:rPr>
                <w:spacing w:val="11"/>
              </w:rPr>
              <w:t xml:space="preserve"> </w:t>
            </w:r>
            <w:r>
              <w:t>methodology</w:t>
            </w:r>
            <w:r>
              <w:rPr>
                <w:spacing w:val="13"/>
              </w:rPr>
              <w:t xml:space="preserve"> </w:t>
            </w:r>
            <w:r>
              <w:t>for</w:t>
            </w:r>
            <w:r>
              <w:rPr>
                <w:spacing w:val="10"/>
              </w:rPr>
              <w:t xml:space="preserve"> </w:t>
            </w:r>
            <w:r>
              <w:t>the</w:t>
            </w:r>
            <w:r>
              <w:rPr>
                <w:spacing w:val="12"/>
              </w:rPr>
              <w:t xml:space="preserve"> </w:t>
            </w:r>
            <w:r>
              <w:t>practical</w:t>
            </w:r>
            <w:r>
              <w:rPr>
                <w:spacing w:val="13"/>
              </w:rPr>
              <w:t xml:space="preserve"> </w:t>
            </w:r>
            <w:r>
              <w:t>work</w:t>
            </w:r>
          </w:p>
          <w:p w:rsidR="0018416C" w:rsidRDefault="004D7BF5">
            <w:pPr>
              <w:pStyle w:val="TableParagraph"/>
              <w:spacing w:before="8" w:line="244" w:lineRule="auto"/>
              <w:ind w:left="668" w:hanging="568"/>
            </w:pPr>
            <w:r>
              <w:rPr>
                <w:b/>
              </w:rPr>
              <w:t>CO3:</w:t>
            </w:r>
            <w:r>
              <w:t>Apply</w:t>
            </w:r>
            <w:r>
              <w:rPr>
                <w:spacing w:val="15"/>
              </w:rPr>
              <w:t xml:space="preserve"> </w:t>
            </w:r>
            <w:r>
              <w:t>the</w:t>
            </w:r>
            <w:r>
              <w:rPr>
                <w:spacing w:val="21"/>
              </w:rPr>
              <w:t xml:space="preserve"> </w:t>
            </w:r>
            <w:r>
              <w:t>principles</w:t>
            </w:r>
            <w:r>
              <w:rPr>
                <w:spacing w:val="16"/>
              </w:rPr>
              <w:t xml:space="preserve"> </w:t>
            </w:r>
            <w:r>
              <w:t>of</w:t>
            </w:r>
            <w:r>
              <w:rPr>
                <w:spacing w:val="13"/>
              </w:rPr>
              <w:t xml:space="preserve"> </w:t>
            </w:r>
            <w:r>
              <w:t>phase</w:t>
            </w:r>
            <w:r>
              <w:rPr>
                <w:spacing w:val="16"/>
              </w:rPr>
              <w:t xml:space="preserve"> </w:t>
            </w:r>
            <w:r>
              <w:t>rule</w:t>
            </w:r>
            <w:r>
              <w:rPr>
                <w:spacing w:val="17"/>
              </w:rPr>
              <w:t xml:space="preserve"> </w:t>
            </w:r>
            <w:r>
              <w:t>and</w:t>
            </w:r>
            <w:r>
              <w:rPr>
                <w:spacing w:val="11"/>
              </w:rPr>
              <w:t xml:space="preserve"> </w:t>
            </w:r>
            <w:r>
              <w:t>electrochemistry</w:t>
            </w:r>
            <w:r>
              <w:rPr>
                <w:spacing w:val="10"/>
              </w:rPr>
              <w:t xml:space="preserve"> </w:t>
            </w:r>
            <w:r>
              <w:t>for</w:t>
            </w:r>
            <w:r>
              <w:rPr>
                <w:spacing w:val="12"/>
              </w:rPr>
              <w:t xml:space="preserve"> </w:t>
            </w:r>
            <w:r>
              <w:t>carrying</w:t>
            </w:r>
            <w:r>
              <w:rPr>
                <w:spacing w:val="14"/>
              </w:rPr>
              <w:t xml:space="preserve"> </w:t>
            </w:r>
            <w:r>
              <w:t>out</w:t>
            </w:r>
            <w:r>
              <w:rPr>
                <w:spacing w:val="17"/>
              </w:rPr>
              <w:t xml:space="preserve"> </w:t>
            </w:r>
            <w:r>
              <w:t>the</w:t>
            </w:r>
            <w:r>
              <w:rPr>
                <w:spacing w:val="13"/>
              </w:rPr>
              <w:t xml:space="preserve"> </w:t>
            </w:r>
            <w:r>
              <w:t>practical</w:t>
            </w:r>
            <w:r>
              <w:rPr>
                <w:spacing w:val="-52"/>
              </w:rPr>
              <w:t xml:space="preserve"> </w:t>
            </w:r>
            <w:r>
              <w:t>work</w:t>
            </w:r>
          </w:p>
          <w:p w:rsidR="0018416C" w:rsidRDefault="004D7BF5">
            <w:pPr>
              <w:pStyle w:val="TableParagraph"/>
              <w:spacing w:before="2" w:line="252" w:lineRule="exact"/>
            </w:pPr>
            <w:r>
              <w:rPr>
                <w:b/>
              </w:rPr>
              <w:t>CO4:</w:t>
            </w:r>
            <w:r>
              <w:rPr>
                <w:b/>
                <w:spacing w:val="15"/>
              </w:rPr>
              <w:t xml:space="preserve"> </w:t>
            </w:r>
            <w:r>
              <w:t>Demonstrate</w:t>
            </w:r>
            <w:r>
              <w:rPr>
                <w:spacing w:val="13"/>
              </w:rPr>
              <w:t xml:space="preserve"> </w:t>
            </w:r>
            <w:r>
              <w:t>laboratory</w:t>
            </w:r>
            <w:r>
              <w:rPr>
                <w:spacing w:val="12"/>
              </w:rPr>
              <w:t xml:space="preserve"> </w:t>
            </w:r>
            <w:r>
              <w:t>skills</w:t>
            </w:r>
            <w:r>
              <w:rPr>
                <w:spacing w:val="12"/>
              </w:rPr>
              <w:t xml:space="preserve"> </w:t>
            </w:r>
            <w:r>
              <w:t>for</w:t>
            </w:r>
            <w:r>
              <w:rPr>
                <w:spacing w:val="10"/>
              </w:rPr>
              <w:t xml:space="preserve"> </w:t>
            </w:r>
            <w:r>
              <w:t>safe</w:t>
            </w:r>
            <w:r>
              <w:rPr>
                <w:spacing w:val="14"/>
              </w:rPr>
              <w:t xml:space="preserve"> </w:t>
            </w:r>
            <w:r>
              <w:t>handling</w:t>
            </w:r>
            <w:r>
              <w:rPr>
                <w:spacing w:val="17"/>
              </w:rPr>
              <w:t xml:space="preserve"> </w:t>
            </w:r>
            <w:r>
              <w:t>of</w:t>
            </w:r>
            <w:r>
              <w:rPr>
                <w:spacing w:val="14"/>
              </w:rPr>
              <w:t xml:space="preserve"> </w:t>
            </w:r>
            <w:r>
              <w:t>the</w:t>
            </w:r>
            <w:r>
              <w:rPr>
                <w:spacing w:val="16"/>
              </w:rPr>
              <w:t xml:space="preserve"> </w:t>
            </w:r>
            <w:r>
              <w:t>equipment</w:t>
            </w:r>
            <w:r>
              <w:rPr>
                <w:spacing w:val="18"/>
              </w:rPr>
              <w:t xml:space="preserve"> </w:t>
            </w:r>
            <w:r>
              <w:t>and</w:t>
            </w:r>
            <w:r>
              <w:rPr>
                <w:spacing w:val="14"/>
              </w:rPr>
              <w:t xml:space="preserve"> </w:t>
            </w:r>
            <w:r>
              <w:t>chemicals</w:t>
            </w:r>
          </w:p>
        </w:tc>
      </w:tr>
    </w:tbl>
    <w:p w:rsidR="0018416C" w:rsidRDefault="0015532D">
      <w:pPr>
        <w:pStyle w:val="BodyText"/>
        <w:rPr>
          <w:b/>
          <w:sz w:val="20"/>
        </w:rPr>
      </w:pPr>
      <w:r w:rsidRPr="0015532D">
        <w:pict>
          <v:group id="_x0000_s2052" style="position:absolute;margin-left:257.95pt;margin-top:130.3pt;width:31.7pt;height:7.65pt;z-index:-29241344;mso-position-horizontal-relative:page;mso-position-vertical-relative:page" coordorigin="5159,2606" coordsize="634,153">
            <v:shape id="_x0000_s2055" style="position:absolute;left:5158;top:2605;width:634;height:153" coordorigin="5159,2606" coordsize="634,153" o:spt="100" adj="0,,0" path="m5392,2758r-31,-57l5159,2701r233,57xm5793,2669r-233,-63l5588,2669r205,xe" fillcolor="black" stroked="f">
              <v:stroke joinstyle="round"/>
              <v:formulas/>
              <v:path arrowok="t" o:connecttype="segments"/>
            </v:shape>
            <v:line id="_x0000_s2054" style="position:absolute" from="5584,2663" to="5162,2663" strokeweight=".1323mm"/>
            <v:rect id="_x0000_s2053" style="position:absolute;left:5158;top:2653;width:429;height:16" fillcolor="black" stroked="f"/>
            <w10:wrap anchorx="page" anchory="page"/>
          </v:group>
        </w:pict>
      </w:r>
    </w:p>
    <w:p w:rsidR="0018416C" w:rsidRDefault="0018416C">
      <w:pPr>
        <w:pStyle w:val="BodyText"/>
        <w:spacing w:before="6" w:after="1"/>
        <w:rPr>
          <w:b/>
          <w:sz w:val="16"/>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200"/>
        <w:gridCol w:w="931"/>
      </w:tblGrid>
      <w:tr w:rsidR="0018416C">
        <w:trPr>
          <w:trHeight w:val="280"/>
        </w:trPr>
        <w:tc>
          <w:tcPr>
            <w:tcW w:w="2960" w:type="dxa"/>
          </w:tcPr>
          <w:p w:rsidR="0018416C" w:rsidRDefault="004D7BF5">
            <w:pPr>
              <w:pStyle w:val="TableParagraph"/>
              <w:spacing w:before="5"/>
              <w:rPr>
                <w:b/>
              </w:rPr>
            </w:pPr>
            <w:r>
              <w:rPr>
                <w:b/>
              </w:rPr>
              <w:t>CO</w:t>
            </w:r>
            <w:r>
              <w:rPr>
                <w:b/>
                <w:spacing w:val="10"/>
              </w:rPr>
              <w:t xml:space="preserve"> </w:t>
            </w:r>
            <w:r>
              <w:rPr>
                <w:b/>
              </w:rPr>
              <w:t>/PSO</w:t>
            </w:r>
          </w:p>
        </w:tc>
        <w:tc>
          <w:tcPr>
            <w:tcW w:w="1128" w:type="dxa"/>
          </w:tcPr>
          <w:p w:rsidR="0018416C" w:rsidRDefault="004D7BF5">
            <w:pPr>
              <w:pStyle w:val="TableParagraph"/>
              <w:spacing w:before="5"/>
              <w:ind w:left="270" w:right="258"/>
              <w:jc w:val="center"/>
              <w:rPr>
                <w:b/>
              </w:rPr>
            </w:pPr>
            <w:r>
              <w:rPr>
                <w:b/>
              </w:rPr>
              <w:t>PSO1</w:t>
            </w:r>
          </w:p>
        </w:tc>
        <w:tc>
          <w:tcPr>
            <w:tcW w:w="1212" w:type="dxa"/>
          </w:tcPr>
          <w:p w:rsidR="0018416C" w:rsidRDefault="004D7BF5">
            <w:pPr>
              <w:pStyle w:val="TableParagraph"/>
              <w:spacing w:before="5"/>
              <w:ind w:left="312" w:right="298"/>
              <w:jc w:val="center"/>
              <w:rPr>
                <w:b/>
              </w:rPr>
            </w:pPr>
            <w:r>
              <w:rPr>
                <w:b/>
              </w:rPr>
              <w:t>PSO2</w:t>
            </w:r>
          </w:p>
        </w:tc>
        <w:tc>
          <w:tcPr>
            <w:tcW w:w="1331" w:type="dxa"/>
          </w:tcPr>
          <w:p w:rsidR="0018416C" w:rsidRDefault="004D7BF5">
            <w:pPr>
              <w:pStyle w:val="TableParagraph"/>
              <w:spacing w:before="5"/>
              <w:ind w:left="371" w:right="361"/>
              <w:jc w:val="center"/>
              <w:rPr>
                <w:b/>
              </w:rPr>
            </w:pPr>
            <w:r>
              <w:rPr>
                <w:b/>
              </w:rPr>
              <w:t>PSO3</w:t>
            </w:r>
          </w:p>
        </w:tc>
        <w:tc>
          <w:tcPr>
            <w:tcW w:w="1200" w:type="dxa"/>
          </w:tcPr>
          <w:p w:rsidR="0018416C" w:rsidRDefault="004D7BF5">
            <w:pPr>
              <w:pStyle w:val="TableParagraph"/>
              <w:spacing w:before="5"/>
              <w:ind w:left="305" w:right="294"/>
              <w:jc w:val="center"/>
              <w:rPr>
                <w:b/>
              </w:rPr>
            </w:pPr>
            <w:r>
              <w:rPr>
                <w:b/>
              </w:rPr>
              <w:t>PSO4</w:t>
            </w:r>
          </w:p>
        </w:tc>
        <w:tc>
          <w:tcPr>
            <w:tcW w:w="931" w:type="dxa"/>
          </w:tcPr>
          <w:p w:rsidR="0018416C" w:rsidRDefault="004D7BF5">
            <w:pPr>
              <w:pStyle w:val="TableParagraph"/>
              <w:spacing w:before="5"/>
              <w:ind w:left="172" w:right="158"/>
              <w:jc w:val="center"/>
              <w:rPr>
                <w:b/>
              </w:rPr>
            </w:pPr>
            <w:r>
              <w:rPr>
                <w:b/>
              </w:rPr>
              <w:t>PSO5</w:t>
            </w:r>
          </w:p>
        </w:tc>
      </w:tr>
      <w:tr w:rsidR="0018416C">
        <w:trPr>
          <w:trHeight w:val="278"/>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1200" w:type="dxa"/>
          </w:tcPr>
          <w:p w:rsidR="0018416C" w:rsidRDefault="004D7BF5">
            <w:pPr>
              <w:pStyle w:val="TableParagraph"/>
              <w:spacing w:line="251" w:lineRule="exact"/>
              <w:ind w:left="13"/>
              <w:jc w:val="center"/>
            </w:pPr>
            <w:r>
              <w:rPr>
                <w:w w:val="102"/>
              </w:rPr>
              <w:t>3</w:t>
            </w:r>
          </w:p>
        </w:tc>
        <w:tc>
          <w:tcPr>
            <w:tcW w:w="931" w:type="dxa"/>
          </w:tcPr>
          <w:p w:rsidR="0018416C" w:rsidRDefault="004D7BF5">
            <w:pPr>
              <w:pStyle w:val="TableParagraph"/>
              <w:spacing w:line="251" w:lineRule="exact"/>
              <w:ind w:left="17"/>
              <w:jc w:val="center"/>
            </w:pPr>
            <w:r>
              <w:rPr>
                <w:w w:val="102"/>
              </w:rPr>
              <w:t>3</w:t>
            </w:r>
          </w:p>
        </w:tc>
      </w:tr>
      <w:tr w:rsidR="0018416C">
        <w:trPr>
          <w:trHeight w:val="280"/>
        </w:trPr>
        <w:tc>
          <w:tcPr>
            <w:tcW w:w="2960" w:type="dxa"/>
          </w:tcPr>
          <w:p w:rsidR="0018416C" w:rsidRDefault="004D7BF5">
            <w:pPr>
              <w:pStyle w:val="TableParagraph"/>
              <w:spacing w:before="2"/>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200"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7"/>
              <w:jc w:val="center"/>
            </w:pPr>
            <w:r>
              <w:rPr>
                <w:w w:val="102"/>
              </w:rPr>
              <w:t>3</w:t>
            </w:r>
          </w:p>
        </w:tc>
      </w:tr>
      <w:tr w:rsidR="0018416C">
        <w:trPr>
          <w:trHeight w:val="277"/>
        </w:trPr>
        <w:tc>
          <w:tcPr>
            <w:tcW w:w="2960" w:type="dxa"/>
          </w:tcPr>
          <w:p w:rsidR="0018416C" w:rsidRDefault="004D7BF5">
            <w:pPr>
              <w:pStyle w:val="TableParagraph"/>
              <w:spacing w:before="4"/>
              <w:rPr>
                <w:b/>
              </w:rPr>
            </w:pPr>
            <w:r>
              <w:rPr>
                <w:b/>
              </w:rPr>
              <w:t>CO3</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200"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7"/>
              <w:jc w:val="center"/>
            </w:pPr>
            <w:r>
              <w:rPr>
                <w:w w:val="102"/>
              </w:rPr>
              <w:t>3</w:t>
            </w:r>
          </w:p>
        </w:tc>
      </w:tr>
      <w:tr w:rsidR="0018416C">
        <w:trPr>
          <w:trHeight w:val="280"/>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200"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7"/>
              <w:jc w:val="center"/>
            </w:pPr>
            <w:r>
              <w:rPr>
                <w:w w:val="102"/>
              </w:rPr>
              <w:t>3</w:t>
            </w:r>
          </w:p>
        </w:tc>
      </w:tr>
    </w:tbl>
    <w:p w:rsidR="0018416C" w:rsidRDefault="0018416C">
      <w:pPr>
        <w:spacing w:line="250" w:lineRule="exact"/>
        <w:jc w:val="center"/>
        <w:sectPr w:rsidR="0018416C">
          <w:pgSz w:w="12240" w:h="15840"/>
          <w:pgMar w:top="1360" w:right="800" w:bottom="1100" w:left="1320" w:header="0" w:footer="909" w:gutter="0"/>
          <w:cols w:space="720"/>
        </w:sect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200"/>
        <w:gridCol w:w="931"/>
      </w:tblGrid>
      <w:tr w:rsidR="0018416C">
        <w:trPr>
          <w:trHeight w:val="279"/>
        </w:trPr>
        <w:tc>
          <w:tcPr>
            <w:tcW w:w="2960" w:type="dxa"/>
            <w:tcBorders>
              <w:top w:val="nil"/>
            </w:tcBorders>
          </w:tcPr>
          <w:p w:rsidR="0018416C" w:rsidRDefault="004D7BF5">
            <w:pPr>
              <w:pStyle w:val="TableParagraph"/>
              <w:spacing w:before="3"/>
              <w:rPr>
                <w:b/>
              </w:rPr>
            </w:pPr>
            <w:r>
              <w:rPr>
                <w:b/>
              </w:rPr>
              <w:t>Weightage</w:t>
            </w:r>
          </w:p>
        </w:tc>
        <w:tc>
          <w:tcPr>
            <w:tcW w:w="1128" w:type="dxa"/>
            <w:tcBorders>
              <w:top w:val="nil"/>
            </w:tcBorders>
          </w:tcPr>
          <w:p w:rsidR="0018416C" w:rsidRDefault="004D7BF5">
            <w:pPr>
              <w:pStyle w:val="TableParagraph"/>
              <w:spacing w:line="252" w:lineRule="exact"/>
              <w:ind w:left="270" w:right="253"/>
              <w:jc w:val="center"/>
            </w:pPr>
            <w:r>
              <w:t>12</w:t>
            </w:r>
          </w:p>
        </w:tc>
        <w:tc>
          <w:tcPr>
            <w:tcW w:w="1212" w:type="dxa"/>
            <w:tcBorders>
              <w:top w:val="nil"/>
            </w:tcBorders>
          </w:tcPr>
          <w:p w:rsidR="0018416C" w:rsidRDefault="004D7BF5">
            <w:pPr>
              <w:pStyle w:val="TableParagraph"/>
              <w:spacing w:line="252" w:lineRule="exact"/>
              <w:ind w:left="312" w:right="298"/>
              <w:jc w:val="center"/>
            </w:pPr>
            <w:r>
              <w:t>12</w:t>
            </w:r>
          </w:p>
        </w:tc>
        <w:tc>
          <w:tcPr>
            <w:tcW w:w="1331" w:type="dxa"/>
            <w:tcBorders>
              <w:top w:val="nil"/>
            </w:tcBorders>
          </w:tcPr>
          <w:p w:rsidR="0018416C" w:rsidRDefault="004D7BF5">
            <w:pPr>
              <w:pStyle w:val="TableParagraph"/>
              <w:spacing w:line="252" w:lineRule="exact"/>
              <w:ind w:left="371" w:right="356"/>
              <w:jc w:val="center"/>
            </w:pPr>
            <w:r>
              <w:t>12</w:t>
            </w:r>
          </w:p>
        </w:tc>
        <w:tc>
          <w:tcPr>
            <w:tcW w:w="1200" w:type="dxa"/>
            <w:tcBorders>
              <w:top w:val="nil"/>
            </w:tcBorders>
          </w:tcPr>
          <w:p w:rsidR="0018416C" w:rsidRDefault="004D7BF5">
            <w:pPr>
              <w:pStyle w:val="TableParagraph"/>
              <w:spacing w:line="252" w:lineRule="exact"/>
              <w:ind w:left="305" w:right="294"/>
              <w:jc w:val="center"/>
            </w:pPr>
            <w:r>
              <w:t>12</w:t>
            </w:r>
          </w:p>
        </w:tc>
        <w:tc>
          <w:tcPr>
            <w:tcW w:w="931" w:type="dxa"/>
            <w:tcBorders>
              <w:top w:val="nil"/>
            </w:tcBorders>
          </w:tcPr>
          <w:p w:rsidR="0018416C" w:rsidRDefault="004D7BF5">
            <w:pPr>
              <w:pStyle w:val="TableParagraph"/>
              <w:spacing w:line="252" w:lineRule="exact"/>
              <w:ind w:left="348"/>
            </w:pPr>
            <w:r>
              <w:t>12</w:t>
            </w:r>
          </w:p>
        </w:tc>
      </w:tr>
      <w:tr w:rsidR="0018416C">
        <w:trPr>
          <w:trHeight w:val="839"/>
        </w:trPr>
        <w:tc>
          <w:tcPr>
            <w:tcW w:w="2960" w:type="dxa"/>
          </w:tcPr>
          <w:p w:rsidR="0018416C" w:rsidRDefault="004D7BF5">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rsidR="0018416C" w:rsidRDefault="0018416C">
            <w:pPr>
              <w:pStyle w:val="TableParagraph"/>
              <w:spacing w:before="1"/>
              <w:ind w:left="0"/>
              <w:rPr>
                <w:b/>
                <w:sz w:val="24"/>
              </w:rPr>
            </w:pPr>
          </w:p>
          <w:p w:rsidR="0018416C" w:rsidRDefault="004D7BF5">
            <w:pPr>
              <w:pStyle w:val="TableParagraph"/>
              <w:spacing w:before="1"/>
              <w:ind w:left="270" w:right="252"/>
              <w:jc w:val="center"/>
            </w:pPr>
            <w:r>
              <w:t>3.0</w:t>
            </w:r>
          </w:p>
        </w:tc>
        <w:tc>
          <w:tcPr>
            <w:tcW w:w="1212" w:type="dxa"/>
          </w:tcPr>
          <w:p w:rsidR="0018416C" w:rsidRDefault="0018416C">
            <w:pPr>
              <w:pStyle w:val="TableParagraph"/>
              <w:spacing w:before="1"/>
              <w:ind w:left="0"/>
              <w:rPr>
                <w:b/>
                <w:sz w:val="24"/>
              </w:rPr>
            </w:pPr>
          </w:p>
          <w:p w:rsidR="0018416C" w:rsidRDefault="004D7BF5">
            <w:pPr>
              <w:pStyle w:val="TableParagraph"/>
              <w:spacing w:before="1"/>
              <w:ind w:left="313" w:right="294"/>
              <w:jc w:val="center"/>
            </w:pPr>
            <w:r>
              <w:t>3.0</w:t>
            </w:r>
          </w:p>
        </w:tc>
        <w:tc>
          <w:tcPr>
            <w:tcW w:w="1331" w:type="dxa"/>
          </w:tcPr>
          <w:p w:rsidR="0018416C" w:rsidRDefault="0018416C">
            <w:pPr>
              <w:pStyle w:val="TableParagraph"/>
              <w:spacing w:before="1"/>
              <w:ind w:left="0"/>
              <w:rPr>
                <w:b/>
                <w:sz w:val="24"/>
              </w:rPr>
            </w:pPr>
          </w:p>
          <w:p w:rsidR="0018416C" w:rsidRDefault="004D7BF5">
            <w:pPr>
              <w:pStyle w:val="TableParagraph"/>
              <w:spacing w:before="1"/>
              <w:ind w:left="371" w:right="357"/>
              <w:jc w:val="center"/>
            </w:pPr>
            <w:r>
              <w:t>3.0</w:t>
            </w:r>
          </w:p>
        </w:tc>
        <w:tc>
          <w:tcPr>
            <w:tcW w:w="1200" w:type="dxa"/>
          </w:tcPr>
          <w:p w:rsidR="0018416C" w:rsidRDefault="0018416C">
            <w:pPr>
              <w:pStyle w:val="TableParagraph"/>
              <w:spacing w:before="1"/>
              <w:ind w:left="0"/>
              <w:rPr>
                <w:b/>
                <w:sz w:val="24"/>
              </w:rPr>
            </w:pPr>
          </w:p>
          <w:p w:rsidR="0018416C" w:rsidRDefault="004D7BF5">
            <w:pPr>
              <w:pStyle w:val="TableParagraph"/>
              <w:spacing w:before="1"/>
              <w:ind w:left="306" w:right="292"/>
              <w:jc w:val="center"/>
            </w:pPr>
            <w:r>
              <w:t>3.0</w:t>
            </w:r>
          </w:p>
        </w:tc>
        <w:tc>
          <w:tcPr>
            <w:tcW w:w="931" w:type="dxa"/>
          </w:tcPr>
          <w:p w:rsidR="0018416C" w:rsidRDefault="0018416C">
            <w:pPr>
              <w:pStyle w:val="TableParagraph"/>
              <w:spacing w:before="1"/>
              <w:ind w:left="0"/>
              <w:rPr>
                <w:b/>
                <w:sz w:val="24"/>
              </w:rPr>
            </w:pPr>
          </w:p>
          <w:p w:rsidR="0018416C" w:rsidRDefault="004D7BF5">
            <w:pPr>
              <w:pStyle w:val="TableParagraph"/>
              <w:spacing w:before="1"/>
              <w:ind w:left="323"/>
            </w:pPr>
            <w:r>
              <w:t>3.0</w:t>
            </w:r>
          </w:p>
        </w:tc>
      </w:tr>
    </w:tbl>
    <w:p w:rsidR="0018416C" w:rsidRDefault="004D7BF5">
      <w:pPr>
        <w:spacing w:before="8"/>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4"/>
        <w:rPr>
          <w:b/>
          <w:sz w:val="20"/>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344"/>
        <w:gridCol w:w="1199"/>
        <w:gridCol w:w="1200"/>
        <w:gridCol w:w="931"/>
      </w:tblGrid>
      <w:tr w:rsidR="0018416C">
        <w:trPr>
          <w:trHeight w:val="277"/>
        </w:trPr>
        <w:tc>
          <w:tcPr>
            <w:tcW w:w="2960" w:type="dxa"/>
          </w:tcPr>
          <w:p w:rsidR="0018416C" w:rsidRDefault="004D7BF5">
            <w:pPr>
              <w:pStyle w:val="TableParagraph"/>
              <w:spacing w:before="3"/>
              <w:rPr>
                <w:b/>
              </w:rPr>
            </w:pPr>
            <w:r>
              <w:rPr>
                <w:b/>
              </w:rPr>
              <w:t>CO</w:t>
            </w:r>
            <w:r>
              <w:rPr>
                <w:b/>
                <w:spacing w:val="10"/>
              </w:rPr>
              <w:t xml:space="preserve"> </w:t>
            </w:r>
            <w:r>
              <w:rPr>
                <w:b/>
              </w:rPr>
              <w:t>/PO</w:t>
            </w:r>
          </w:p>
        </w:tc>
        <w:tc>
          <w:tcPr>
            <w:tcW w:w="1128" w:type="dxa"/>
          </w:tcPr>
          <w:p w:rsidR="0018416C" w:rsidRDefault="004D7BF5">
            <w:pPr>
              <w:pStyle w:val="TableParagraph"/>
              <w:spacing w:before="3"/>
              <w:ind w:left="349"/>
              <w:rPr>
                <w:b/>
              </w:rPr>
            </w:pPr>
            <w:r>
              <w:rPr>
                <w:b/>
              </w:rPr>
              <w:t>PO1</w:t>
            </w:r>
          </w:p>
        </w:tc>
        <w:tc>
          <w:tcPr>
            <w:tcW w:w="1344" w:type="dxa"/>
          </w:tcPr>
          <w:p w:rsidR="0018416C" w:rsidRDefault="004D7BF5">
            <w:pPr>
              <w:pStyle w:val="TableParagraph"/>
              <w:spacing w:before="3"/>
              <w:ind w:left="379" w:right="364"/>
              <w:jc w:val="center"/>
              <w:rPr>
                <w:b/>
              </w:rPr>
            </w:pPr>
            <w:r>
              <w:rPr>
                <w:b/>
              </w:rPr>
              <w:t>PO2</w:t>
            </w:r>
          </w:p>
        </w:tc>
        <w:tc>
          <w:tcPr>
            <w:tcW w:w="1199" w:type="dxa"/>
          </w:tcPr>
          <w:p w:rsidR="0018416C" w:rsidRDefault="004D7BF5">
            <w:pPr>
              <w:pStyle w:val="TableParagraph"/>
              <w:spacing w:before="3"/>
              <w:ind w:left="367" w:right="356"/>
              <w:jc w:val="center"/>
              <w:rPr>
                <w:b/>
              </w:rPr>
            </w:pPr>
            <w:r>
              <w:rPr>
                <w:b/>
              </w:rPr>
              <w:t>PO3</w:t>
            </w:r>
          </w:p>
        </w:tc>
        <w:tc>
          <w:tcPr>
            <w:tcW w:w="1200" w:type="dxa"/>
          </w:tcPr>
          <w:p w:rsidR="0018416C" w:rsidRDefault="004D7BF5">
            <w:pPr>
              <w:pStyle w:val="TableParagraph"/>
              <w:spacing w:before="3"/>
              <w:ind w:left="306" w:right="294"/>
              <w:jc w:val="center"/>
              <w:rPr>
                <w:b/>
              </w:rPr>
            </w:pPr>
            <w:r>
              <w:rPr>
                <w:b/>
              </w:rPr>
              <w:t>PO4</w:t>
            </w:r>
          </w:p>
        </w:tc>
        <w:tc>
          <w:tcPr>
            <w:tcW w:w="931" w:type="dxa"/>
          </w:tcPr>
          <w:p w:rsidR="0018416C" w:rsidRDefault="004D7BF5">
            <w:pPr>
              <w:pStyle w:val="TableParagraph"/>
              <w:spacing w:before="3"/>
              <w:ind w:left="0" w:right="233"/>
              <w:jc w:val="right"/>
              <w:rPr>
                <w:b/>
              </w:rPr>
            </w:pPr>
            <w:r>
              <w:rPr>
                <w:b/>
              </w:rPr>
              <w:t>PO5</w:t>
            </w:r>
          </w:p>
        </w:tc>
      </w:tr>
      <w:tr w:rsidR="0018416C">
        <w:trPr>
          <w:trHeight w:val="280"/>
        </w:trPr>
        <w:tc>
          <w:tcPr>
            <w:tcW w:w="2960" w:type="dxa"/>
          </w:tcPr>
          <w:p w:rsidR="0018416C" w:rsidRDefault="004D7BF5">
            <w:pPr>
              <w:pStyle w:val="TableParagraph"/>
              <w:spacing w:before="5"/>
              <w:rPr>
                <w:b/>
              </w:rPr>
            </w:pPr>
            <w:r>
              <w:rPr>
                <w:b/>
              </w:rPr>
              <w:t>CO1</w:t>
            </w:r>
          </w:p>
        </w:tc>
        <w:tc>
          <w:tcPr>
            <w:tcW w:w="1128" w:type="dxa"/>
          </w:tcPr>
          <w:p w:rsidR="0018416C" w:rsidRDefault="004D7BF5">
            <w:pPr>
              <w:pStyle w:val="TableParagraph"/>
              <w:spacing w:line="251" w:lineRule="exact"/>
              <w:ind w:left="19"/>
              <w:jc w:val="center"/>
            </w:pPr>
            <w:r>
              <w:rPr>
                <w:w w:val="102"/>
              </w:rPr>
              <w:t>3</w:t>
            </w:r>
          </w:p>
        </w:tc>
        <w:tc>
          <w:tcPr>
            <w:tcW w:w="1344" w:type="dxa"/>
          </w:tcPr>
          <w:p w:rsidR="0018416C" w:rsidRDefault="004D7BF5">
            <w:pPr>
              <w:pStyle w:val="TableParagraph"/>
              <w:spacing w:line="251" w:lineRule="exact"/>
              <w:ind w:left="20"/>
              <w:jc w:val="center"/>
            </w:pPr>
            <w:r>
              <w:rPr>
                <w:w w:val="102"/>
              </w:rPr>
              <w:t>3</w:t>
            </w:r>
          </w:p>
        </w:tc>
        <w:tc>
          <w:tcPr>
            <w:tcW w:w="1199" w:type="dxa"/>
          </w:tcPr>
          <w:p w:rsidR="0018416C" w:rsidRDefault="004D7BF5">
            <w:pPr>
              <w:pStyle w:val="TableParagraph"/>
              <w:spacing w:line="251" w:lineRule="exact"/>
              <w:ind w:left="17"/>
              <w:jc w:val="center"/>
            </w:pPr>
            <w:r>
              <w:rPr>
                <w:w w:val="102"/>
              </w:rPr>
              <w:t>3</w:t>
            </w:r>
          </w:p>
        </w:tc>
        <w:tc>
          <w:tcPr>
            <w:tcW w:w="1200" w:type="dxa"/>
          </w:tcPr>
          <w:p w:rsidR="0018416C" w:rsidRDefault="004D7BF5">
            <w:pPr>
              <w:pStyle w:val="TableParagraph"/>
              <w:spacing w:line="251" w:lineRule="exact"/>
              <w:ind w:left="13"/>
              <w:jc w:val="center"/>
            </w:pPr>
            <w:r>
              <w:rPr>
                <w:w w:val="102"/>
              </w:rPr>
              <w:t>3</w:t>
            </w:r>
          </w:p>
        </w:tc>
        <w:tc>
          <w:tcPr>
            <w:tcW w:w="931"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CO2</w:t>
            </w:r>
          </w:p>
        </w:tc>
        <w:tc>
          <w:tcPr>
            <w:tcW w:w="1128" w:type="dxa"/>
          </w:tcPr>
          <w:p w:rsidR="0018416C" w:rsidRDefault="004D7BF5">
            <w:pPr>
              <w:pStyle w:val="TableParagraph"/>
              <w:spacing w:line="249" w:lineRule="exact"/>
              <w:ind w:left="19"/>
              <w:jc w:val="center"/>
            </w:pPr>
            <w:r>
              <w:rPr>
                <w:w w:val="102"/>
              </w:rPr>
              <w:t>3</w:t>
            </w:r>
          </w:p>
        </w:tc>
        <w:tc>
          <w:tcPr>
            <w:tcW w:w="1344" w:type="dxa"/>
          </w:tcPr>
          <w:p w:rsidR="0018416C" w:rsidRDefault="004D7BF5">
            <w:pPr>
              <w:pStyle w:val="TableParagraph"/>
              <w:spacing w:line="249" w:lineRule="exact"/>
              <w:ind w:left="20"/>
              <w:jc w:val="center"/>
            </w:pPr>
            <w:r>
              <w:rPr>
                <w:w w:val="102"/>
              </w:rPr>
              <w:t>3</w:t>
            </w:r>
          </w:p>
        </w:tc>
        <w:tc>
          <w:tcPr>
            <w:tcW w:w="1199" w:type="dxa"/>
          </w:tcPr>
          <w:p w:rsidR="0018416C" w:rsidRDefault="004D7BF5">
            <w:pPr>
              <w:pStyle w:val="TableParagraph"/>
              <w:spacing w:line="249" w:lineRule="exact"/>
              <w:ind w:left="17"/>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931" w:type="dxa"/>
          </w:tcPr>
          <w:p w:rsidR="0018416C" w:rsidRDefault="004D7BF5">
            <w:pPr>
              <w:pStyle w:val="TableParagraph"/>
              <w:spacing w:line="249"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344" w:type="dxa"/>
          </w:tcPr>
          <w:p w:rsidR="0018416C" w:rsidRDefault="004D7BF5">
            <w:pPr>
              <w:pStyle w:val="TableParagraph"/>
              <w:spacing w:line="249" w:lineRule="exact"/>
              <w:ind w:left="20"/>
              <w:jc w:val="center"/>
            </w:pPr>
            <w:r>
              <w:rPr>
                <w:w w:val="102"/>
              </w:rPr>
              <w:t>3</w:t>
            </w:r>
          </w:p>
        </w:tc>
        <w:tc>
          <w:tcPr>
            <w:tcW w:w="1199" w:type="dxa"/>
          </w:tcPr>
          <w:p w:rsidR="0018416C" w:rsidRDefault="004D7BF5">
            <w:pPr>
              <w:pStyle w:val="TableParagraph"/>
              <w:spacing w:line="249" w:lineRule="exact"/>
              <w:ind w:left="17"/>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931"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5"/>
              <w:rPr>
                <w:b/>
              </w:rPr>
            </w:pPr>
            <w:r>
              <w:rPr>
                <w:b/>
              </w:rPr>
              <w:t>CO4</w:t>
            </w:r>
          </w:p>
        </w:tc>
        <w:tc>
          <w:tcPr>
            <w:tcW w:w="1128" w:type="dxa"/>
          </w:tcPr>
          <w:p w:rsidR="0018416C" w:rsidRDefault="004D7BF5">
            <w:pPr>
              <w:pStyle w:val="TableParagraph"/>
              <w:spacing w:line="251" w:lineRule="exact"/>
              <w:ind w:left="19"/>
              <w:jc w:val="center"/>
            </w:pPr>
            <w:r>
              <w:rPr>
                <w:w w:val="102"/>
              </w:rPr>
              <w:t>3</w:t>
            </w:r>
          </w:p>
        </w:tc>
        <w:tc>
          <w:tcPr>
            <w:tcW w:w="1344" w:type="dxa"/>
          </w:tcPr>
          <w:p w:rsidR="0018416C" w:rsidRDefault="004D7BF5">
            <w:pPr>
              <w:pStyle w:val="TableParagraph"/>
              <w:spacing w:line="251" w:lineRule="exact"/>
              <w:ind w:left="20"/>
              <w:jc w:val="center"/>
            </w:pPr>
            <w:r>
              <w:rPr>
                <w:w w:val="102"/>
              </w:rPr>
              <w:t>3</w:t>
            </w:r>
          </w:p>
        </w:tc>
        <w:tc>
          <w:tcPr>
            <w:tcW w:w="1199" w:type="dxa"/>
          </w:tcPr>
          <w:p w:rsidR="0018416C" w:rsidRDefault="004D7BF5">
            <w:pPr>
              <w:pStyle w:val="TableParagraph"/>
              <w:spacing w:line="251" w:lineRule="exact"/>
              <w:ind w:left="17"/>
              <w:jc w:val="center"/>
            </w:pPr>
            <w:r>
              <w:rPr>
                <w:w w:val="102"/>
              </w:rPr>
              <w:t>3</w:t>
            </w:r>
          </w:p>
        </w:tc>
        <w:tc>
          <w:tcPr>
            <w:tcW w:w="1200" w:type="dxa"/>
          </w:tcPr>
          <w:p w:rsidR="0018416C" w:rsidRDefault="004D7BF5">
            <w:pPr>
              <w:pStyle w:val="TableParagraph"/>
              <w:spacing w:line="251" w:lineRule="exact"/>
              <w:ind w:left="13"/>
              <w:jc w:val="center"/>
            </w:pPr>
            <w:r>
              <w:rPr>
                <w:w w:val="102"/>
              </w:rPr>
              <w:t>3</w:t>
            </w:r>
          </w:p>
        </w:tc>
        <w:tc>
          <w:tcPr>
            <w:tcW w:w="931"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3"/>
              <w:jc w:val="center"/>
            </w:pPr>
            <w:r>
              <w:t>12</w:t>
            </w:r>
          </w:p>
        </w:tc>
        <w:tc>
          <w:tcPr>
            <w:tcW w:w="1344" w:type="dxa"/>
          </w:tcPr>
          <w:p w:rsidR="0018416C" w:rsidRDefault="004D7BF5">
            <w:pPr>
              <w:pStyle w:val="TableParagraph"/>
              <w:spacing w:line="249" w:lineRule="exact"/>
              <w:ind w:left="381" w:right="364"/>
              <w:jc w:val="center"/>
            </w:pPr>
            <w:r>
              <w:t>12</w:t>
            </w:r>
          </w:p>
        </w:tc>
        <w:tc>
          <w:tcPr>
            <w:tcW w:w="1199" w:type="dxa"/>
          </w:tcPr>
          <w:p w:rsidR="0018416C" w:rsidRDefault="004D7BF5">
            <w:pPr>
              <w:pStyle w:val="TableParagraph"/>
              <w:spacing w:line="249" w:lineRule="exact"/>
              <w:ind w:left="366" w:right="356"/>
              <w:jc w:val="center"/>
            </w:pPr>
            <w:r>
              <w:t>12</w:t>
            </w:r>
          </w:p>
        </w:tc>
        <w:tc>
          <w:tcPr>
            <w:tcW w:w="1200" w:type="dxa"/>
          </w:tcPr>
          <w:p w:rsidR="0018416C" w:rsidRDefault="004D7BF5">
            <w:pPr>
              <w:pStyle w:val="TableParagraph"/>
              <w:spacing w:line="249" w:lineRule="exact"/>
              <w:ind w:left="305" w:right="294"/>
              <w:jc w:val="center"/>
            </w:pPr>
            <w:r>
              <w:t>12</w:t>
            </w:r>
          </w:p>
        </w:tc>
        <w:tc>
          <w:tcPr>
            <w:tcW w:w="931" w:type="dxa"/>
          </w:tcPr>
          <w:p w:rsidR="0018416C" w:rsidRDefault="004D7BF5">
            <w:pPr>
              <w:pStyle w:val="TableParagraph"/>
              <w:spacing w:line="249" w:lineRule="exact"/>
              <w:ind w:left="168" w:right="158"/>
              <w:jc w:val="center"/>
            </w:pPr>
            <w:r>
              <w:t>12</w:t>
            </w:r>
          </w:p>
        </w:tc>
      </w:tr>
      <w:tr w:rsidR="0018416C">
        <w:trPr>
          <w:trHeight w:val="559"/>
        </w:trPr>
        <w:tc>
          <w:tcPr>
            <w:tcW w:w="2960" w:type="dxa"/>
          </w:tcPr>
          <w:p w:rsidR="0018416C" w:rsidRDefault="004D7BF5">
            <w:pPr>
              <w:pStyle w:val="TableParagraph"/>
              <w:spacing w:before="5"/>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40"/>
              <w:ind w:left="421"/>
            </w:pPr>
            <w:r>
              <w:t>3.0</w:t>
            </w:r>
          </w:p>
        </w:tc>
        <w:tc>
          <w:tcPr>
            <w:tcW w:w="1344" w:type="dxa"/>
          </w:tcPr>
          <w:p w:rsidR="0018416C" w:rsidRDefault="004D7BF5">
            <w:pPr>
              <w:pStyle w:val="TableParagraph"/>
              <w:spacing w:before="140"/>
              <w:ind w:left="380" w:right="364"/>
              <w:jc w:val="center"/>
            </w:pPr>
            <w:r>
              <w:t>3.0</w:t>
            </w:r>
          </w:p>
        </w:tc>
        <w:tc>
          <w:tcPr>
            <w:tcW w:w="1199" w:type="dxa"/>
          </w:tcPr>
          <w:p w:rsidR="0018416C" w:rsidRDefault="004D7BF5">
            <w:pPr>
              <w:pStyle w:val="TableParagraph"/>
              <w:spacing w:before="140"/>
              <w:ind w:left="367" w:right="352"/>
              <w:jc w:val="center"/>
            </w:pPr>
            <w:r>
              <w:t>3.0</w:t>
            </w:r>
          </w:p>
        </w:tc>
        <w:tc>
          <w:tcPr>
            <w:tcW w:w="1200" w:type="dxa"/>
          </w:tcPr>
          <w:p w:rsidR="0018416C" w:rsidRDefault="004D7BF5">
            <w:pPr>
              <w:pStyle w:val="TableParagraph"/>
              <w:spacing w:before="140"/>
              <w:ind w:left="306" w:right="292"/>
              <w:jc w:val="center"/>
            </w:pPr>
            <w:r>
              <w:t>3.0</w:t>
            </w:r>
          </w:p>
        </w:tc>
        <w:tc>
          <w:tcPr>
            <w:tcW w:w="931" w:type="dxa"/>
          </w:tcPr>
          <w:p w:rsidR="0018416C" w:rsidRDefault="004D7BF5">
            <w:pPr>
              <w:pStyle w:val="TableParagraph"/>
              <w:spacing w:before="140"/>
              <w:ind w:left="0" w:right="303"/>
              <w:jc w:val="right"/>
            </w:pPr>
            <w:r>
              <w:t>3.0</w:t>
            </w:r>
          </w:p>
        </w:tc>
      </w:tr>
    </w:tbl>
    <w:p w:rsidR="0018416C" w:rsidRDefault="004D7BF5">
      <w:pPr>
        <w:spacing w:before="3"/>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pStyle w:val="BodyText"/>
        <w:rPr>
          <w:b/>
          <w:sz w:val="20"/>
        </w:rPr>
      </w:pPr>
    </w:p>
    <w:p w:rsidR="0018416C" w:rsidRDefault="0018416C">
      <w:pPr>
        <w:pStyle w:val="BodyText"/>
        <w:spacing w:before="9"/>
        <w:rPr>
          <w:b/>
          <w:sz w:val="17"/>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1116"/>
        <w:gridCol w:w="1198"/>
        <w:gridCol w:w="666"/>
        <w:gridCol w:w="935"/>
        <w:gridCol w:w="399"/>
        <w:gridCol w:w="1201"/>
        <w:gridCol w:w="1333"/>
      </w:tblGrid>
      <w:tr w:rsidR="0018416C">
        <w:trPr>
          <w:trHeight w:val="520"/>
        </w:trPr>
        <w:tc>
          <w:tcPr>
            <w:tcW w:w="1918" w:type="dxa"/>
          </w:tcPr>
          <w:p w:rsidR="0018416C" w:rsidRDefault="004D7BF5">
            <w:pPr>
              <w:pStyle w:val="TableParagraph"/>
              <w:spacing w:before="1"/>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8" w:line="238" w:lineRule="exact"/>
              <w:rPr>
                <w:b/>
              </w:rPr>
            </w:pPr>
            <w:r>
              <w:rPr>
                <w:b/>
              </w:rPr>
              <w:t>Course</w:t>
            </w:r>
          </w:p>
        </w:tc>
        <w:tc>
          <w:tcPr>
            <w:tcW w:w="6848" w:type="dxa"/>
            <w:gridSpan w:val="7"/>
          </w:tcPr>
          <w:p w:rsidR="0018416C" w:rsidRDefault="004D7BF5">
            <w:pPr>
              <w:pStyle w:val="TableParagraph"/>
              <w:spacing w:before="1"/>
              <w:ind w:left="2585" w:right="2586"/>
              <w:jc w:val="center"/>
              <w:rPr>
                <w:b/>
              </w:rPr>
            </w:pPr>
            <w:r>
              <w:rPr>
                <w:b/>
              </w:rPr>
              <w:t>NANOSCIENCE</w:t>
            </w:r>
          </w:p>
        </w:tc>
      </w:tr>
      <w:tr w:rsidR="0018416C">
        <w:trPr>
          <w:trHeight w:val="262"/>
        </w:trPr>
        <w:tc>
          <w:tcPr>
            <w:tcW w:w="1918" w:type="dxa"/>
          </w:tcPr>
          <w:p w:rsidR="0018416C" w:rsidRDefault="004D7BF5">
            <w:pPr>
              <w:pStyle w:val="TableParagraph"/>
              <w:spacing w:before="5" w:line="237" w:lineRule="exact"/>
              <w:rPr>
                <w:b/>
              </w:rPr>
            </w:pPr>
            <w:r>
              <w:rPr>
                <w:b/>
              </w:rPr>
              <w:t>Paper</w:t>
            </w:r>
            <w:r>
              <w:rPr>
                <w:b/>
                <w:spacing w:val="11"/>
              </w:rPr>
              <w:t xml:space="preserve"> </w:t>
            </w:r>
            <w:r>
              <w:rPr>
                <w:b/>
              </w:rPr>
              <w:t>No.</w:t>
            </w:r>
          </w:p>
        </w:tc>
        <w:tc>
          <w:tcPr>
            <w:tcW w:w="6848" w:type="dxa"/>
            <w:gridSpan w:val="7"/>
          </w:tcPr>
          <w:p w:rsidR="0018416C" w:rsidRDefault="004D7BF5">
            <w:pPr>
              <w:pStyle w:val="TableParagraph"/>
              <w:spacing w:before="5" w:line="237" w:lineRule="exact"/>
              <w:ind w:left="99"/>
              <w:rPr>
                <w:b/>
              </w:rPr>
            </w:pPr>
            <w:r>
              <w:rPr>
                <w:b/>
              </w:rPr>
              <w:t>E</w:t>
            </w:r>
            <w:r>
              <w:rPr>
                <w:b/>
                <w:spacing w:val="8"/>
              </w:rPr>
              <w:t xml:space="preserve"> </w:t>
            </w:r>
            <w:r>
              <w:rPr>
                <w:b/>
              </w:rPr>
              <w:t>C</w:t>
            </w:r>
            <w:r>
              <w:rPr>
                <w:b/>
                <w:spacing w:val="8"/>
              </w:rPr>
              <w:t xml:space="preserve"> </w:t>
            </w:r>
            <w:r>
              <w:rPr>
                <w:b/>
              </w:rPr>
              <w:t>VIII</w:t>
            </w:r>
          </w:p>
        </w:tc>
      </w:tr>
      <w:tr w:rsidR="0018416C">
        <w:trPr>
          <w:trHeight w:val="261"/>
        </w:trPr>
        <w:tc>
          <w:tcPr>
            <w:tcW w:w="1918" w:type="dxa"/>
            <w:vMerge w:val="restart"/>
          </w:tcPr>
          <w:p w:rsidR="0018416C" w:rsidRDefault="004D7BF5">
            <w:pPr>
              <w:pStyle w:val="TableParagraph"/>
              <w:spacing w:before="4"/>
              <w:rPr>
                <w:b/>
              </w:rPr>
            </w:pPr>
            <w:r>
              <w:rPr>
                <w:b/>
              </w:rPr>
              <w:t>Category</w:t>
            </w:r>
          </w:p>
        </w:tc>
        <w:tc>
          <w:tcPr>
            <w:tcW w:w="1116" w:type="dxa"/>
            <w:vMerge w:val="restart"/>
          </w:tcPr>
          <w:p w:rsidR="0018416C" w:rsidRDefault="004D7BF5">
            <w:pPr>
              <w:pStyle w:val="TableParagraph"/>
              <w:spacing w:before="4"/>
              <w:ind w:left="98"/>
              <w:rPr>
                <w:b/>
              </w:rPr>
            </w:pPr>
            <w:r>
              <w:rPr>
                <w:b/>
              </w:rPr>
              <w:t>Elective</w:t>
            </w:r>
          </w:p>
        </w:tc>
        <w:tc>
          <w:tcPr>
            <w:tcW w:w="1198" w:type="dxa"/>
          </w:tcPr>
          <w:p w:rsidR="0018416C" w:rsidRDefault="004D7BF5">
            <w:pPr>
              <w:pStyle w:val="TableParagraph"/>
              <w:spacing w:before="4" w:line="237" w:lineRule="exact"/>
              <w:ind w:left="98"/>
              <w:rPr>
                <w:b/>
              </w:rPr>
            </w:pPr>
            <w:r>
              <w:rPr>
                <w:b/>
              </w:rPr>
              <w:t>Year</w:t>
            </w:r>
          </w:p>
        </w:tc>
        <w:tc>
          <w:tcPr>
            <w:tcW w:w="666" w:type="dxa"/>
          </w:tcPr>
          <w:p w:rsidR="0018416C" w:rsidRDefault="004D7BF5">
            <w:pPr>
              <w:pStyle w:val="TableParagraph"/>
              <w:spacing w:line="241" w:lineRule="exact"/>
              <w:ind w:left="99"/>
            </w:pPr>
            <w:r>
              <w:t>III</w:t>
            </w:r>
          </w:p>
        </w:tc>
        <w:tc>
          <w:tcPr>
            <w:tcW w:w="935" w:type="dxa"/>
            <w:vMerge w:val="restart"/>
          </w:tcPr>
          <w:p w:rsidR="0018416C" w:rsidRDefault="004D7BF5">
            <w:pPr>
              <w:pStyle w:val="TableParagraph"/>
              <w:spacing w:before="4"/>
              <w:rPr>
                <w:b/>
              </w:rPr>
            </w:pPr>
            <w:r>
              <w:rPr>
                <w:b/>
              </w:rPr>
              <w:t>Credits</w:t>
            </w:r>
          </w:p>
        </w:tc>
        <w:tc>
          <w:tcPr>
            <w:tcW w:w="399" w:type="dxa"/>
            <w:vMerge w:val="restart"/>
          </w:tcPr>
          <w:p w:rsidR="0018416C" w:rsidRDefault="004D7BF5">
            <w:pPr>
              <w:pStyle w:val="TableParagraph"/>
              <w:spacing w:line="250" w:lineRule="exact"/>
              <w:ind w:left="99"/>
            </w:pPr>
            <w:r>
              <w:rPr>
                <w:w w:val="102"/>
              </w:rPr>
              <w:t>3</w:t>
            </w:r>
          </w:p>
        </w:tc>
        <w:tc>
          <w:tcPr>
            <w:tcW w:w="1201" w:type="dxa"/>
            <w:vMerge w:val="restart"/>
          </w:tcPr>
          <w:p w:rsidR="0018416C" w:rsidRDefault="004D7BF5">
            <w:pPr>
              <w:pStyle w:val="TableParagraph"/>
              <w:spacing w:before="2"/>
              <w:ind w:left="98"/>
              <w:rPr>
                <w:b/>
              </w:rPr>
            </w:pPr>
            <w:r>
              <w:rPr>
                <w:b/>
              </w:rPr>
              <w:t>Course</w:t>
            </w:r>
          </w:p>
          <w:p w:rsidR="0018416C" w:rsidRDefault="004D7BF5">
            <w:pPr>
              <w:pStyle w:val="TableParagraph"/>
              <w:spacing w:before="8" w:line="250" w:lineRule="exact"/>
              <w:ind w:left="98"/>
              <w:rPr>
                <w:b/>
              </w:rPr>
            </w:pPr>
            <w:r>
              <w:rPr>
                <w:b/>
              </w:rPr>
              <w:t>Code</w:t>
            </w:r>
          </w:p>
        </w:tc>
        <w:tc>
          <w:tcPr>
            <w:tcW w:w="1333" w:type="dxa"/>
            <w:vMerge w:val="restart"/>
          </w:tcPr>
          <w:p w:rsidR="0018416C" w:rsidRDefault="0018416C">
            <w:pPr>
              <w:pStyle w:val="TableParagraph"/>
              <w:ind w:left="0"/>
            </w:pPr>
          </w:p>
        </w:tc>
      </w:tr>
      <w:tr w:rsidR="0018416C">
        <w:trPr>
          <w:trHeight w:val="262"/>
        </w:trPr>
        <w:tc>
          <w:tcPr>
            <w:tcW w:w="1918" w:type="dxa"/>
            <w:vMerge/>
            <w:tcBorders>
              <w:top w:val="nil"/>
            </w:tcBorders>
          </w:tcPr>
          <w:p w:rsidR="0018416C" w:rsidRDefault="0018416C">
            <w:pPr>
              <w:rPr>
                <w:sz w:val="2"/>
                <w:szCs w:val="2"/>
              </w:rPr>
            </w:pPr>
          </w:p>
        </w:tc>
        <w:tc>
          <w:tcPr>
            <w:tcW w:w="1116" w:type="dxa"/>
            <w:vMerge/>
            <w:tcBorders>
              <w:top w:val="nil"/>
            </w:tcBorders>
          </w:tcPr>
          <w:p w:rsidR="0018416C" w:rsidRDefault="0018416C">
            <w:pPr>
              <w:rPr>
                <w:sz w:val="2"/>
                <w:szCs w:val="2"/>
              </w:rPr>
            </w:pPr>
          </w:p>
        </w:tc>
        <w:tc>
          <w:tcPr>
            <w:tcW w:w="1198" w:type="dxa"/>
          </w:tcPr>
          <w:p w:rsidR="0018416C" w:rsidRDefault="004D7BF5">
            <w:pPr>
              <w:pStyle w:val="TableParagraph"/>
              <w:spacing w:before="4" w:line="238" w:lineRule="exact"/>
              <w:rPr>
                <w:b/>
              </w:rPr>
            </w:pPr>
            <w:r>
              <w:rPr>
                <w:b/>
              </w:rPr>
              <w:t>Semester</w:t>
            </w:r>
          </w:p>
        </w:tc>
        <w:tc>
          <w:tcPr>
            <w:tcW w:w="666" w:type="dxa"/>
          </w:tcPr>
          <w:p w:rsidR="0018416C" w:rsidRDefault="004D7BF5">
            <w:pPr>
              <w:pStyle w:val="TableParagraph"/>
              <w:spacing w:line="242" w:lineRule="exact"/>
              <w:ind w:left="99"/>
            </w:pPr>
            <w:r>
              <w:t>VI</w:t>
            </w:r>
          </w:p>
        </w:tc>
        <w:tc>
          <w:tcPr>
            <w:tcW w:w="935" w:type="dxa"/>
            <w:vMerge/>
            <w:tcBorders>
              <w:top w:val="nil"/>
            </w:tcBorders>
          </w:tcPr>
          <w:p w:rsidR="0018416C" w:rsidRDefault="0018416C">
            <w:pPr>
              <w:rPr>
                <w:sz w:val="2"/>
                <w:szCs w:val="2"/>
              </w:rPr>
            </w:pPr>
          </w:p>
        </w:tc>
        <w:tc>
          <w:tcPr>
            <w:tcW w:w="399" w:type="dxa"/>
            <w:vMerge/>
            <w:tcBorders>
              <w:top w:val="nil"/>
            </w:tcBorders>
          </w:tcPr>
          <w:p w:rsidR="0018416C" w:rsidRDefault="0018416C">
            <w:pPr>
              <w:rPr>
                <w:sz w:val="2"/>
                <w:szCs w:val="2"/>
              </w:rPr>
            </w:pPr>
          </w:p>
        </w:tc>
        <w:tc>
          <w:tcPr>
            <w:tcW w:w="1201" w:type="dxa"/>
            <w:vMerge/>
            <w:tcBorders>
              <w:top w:val="nil"/>
            </w:tcBorders>
          </w:tcPr>
          <w:p w:rsidR="0018416C" w:rsidRDefault="0018416C">
            <w:pPr>
              <w:rPr>
                <w:sz w:val="2"/>
                <w:szCs w:val="2"/>
              </w:rPr>
            </w:pPr>
          </w:p>
        </w:tc>
        <w:tc>
          <w:tcPr>
            <w:tcW w:w="1333" w:type="dxa"/>
            <w:vMerge/>
            <w:tcBorders>
              <w:top w:val="nil"/>
            </w:tcBorders>
          </w:tcPr>
          <w:p w:rsidR="0018416C" w:rsidRDefault="0018416C">
            <w:pPr>
              <w:rPr>
                <w:sz w:val="2"/>
                <w:szCs w:val="2"/>
              </w:rPr>
            </w:pPr>
          </w:p>
        </w:tc>
      </w:tr>
      <w:tr w:rsidR="0018416C">
        <w:trPr>
          <w:trHeight w:val="261"/>
        </w:trPr>
        <w:tc>
          <w:tcPr>
            <w:tcW w:w="1918" w:type="dxa"/>
            <w:vMerge w:val="restart"/>
          </w:tcPr>
          <w:p w:rsidR="0018416C" w:rsidRDefault="004D7BF5">
            <w:pPr>
              <w:pStyle w:val="TableParagraph"/>
              <w:spacing w:before="3"/>
              <w:rPr>
                <w:b/>
              </w:rPr>
            </w:pPr>
            <w:r>
              <w:rPr>
                <w:b/>
              </w:rPr>
              <w:t>Instructional</w:t>
            </w:r>
          </w:p>
          <w:p w:rsidR="0018416C" w:rsidRDefault="004D7BF5">
            <w:pPr>
              <w:pStyle w:val="TableParagraph"/>
              <w:spacing w:before="9" w:line="248" w:lineRule="exact"/>
              <w:rPr>
                <w:b/>
              </w:rPr>
            </w:pPr>
            <w:r>
              <w:rPr>
                <w:b/>
              </w:rPr>
              <w:t>hours</w:t>
            </w:r>
            <w:r>
              <w:rPr>
                <w:b/>
                <w:spacing w:val="12"/>
              </w:rPr>
              <w:t xml:space="preserve"> </w:t>
            </w:r>
            <w:r>
              <w:rPr>
                <w:b/>
              </w:rPr>
              <w:t>per</w:t>
            </w:r>
            <w:r>
              <w:rPr>
                <w:b/>
                <w:spacing w:val="10"/>
              </w:rPr>
              <w:t xml:space="preserve"> </w:t>
            </w:r>
            <w:r>
              <w:rPr>
                <w:b/>
              </w:rPr>
              <w:t>week</w:t>
            </w:r>
          </w:p>
        </w:tc>
        <w:tc>
          <w:tcPr>
            <w:tcW w:w="1116" w:type="dxa"/>
          </w:tcPr>
          <w:p w:rsidR="0018416C" w:rsidRDefault="004D7BF5">
            <w:pPr>
              <w:pStyle w:val="TableParagraph"/>
              <w:spacing w:before="3" w:line="238" w:lineRule="exact"/>
              <w:rPr>
                <w:b/>
              </w:rPr>
            </w:pPr>
            <w:r>
              <w:rPr>
                <w:b/>
              </w:rPr>
              <w:t>Lecture</w:t>
            </w:r>
          </w:p>
        </w:tc>
        <w:tc>
          <w:tcPr>
            <w:tcW w:w="1198" w:type="dxa"/>
          </w:tcPr>
          <w:p w:rsidR="0018416C" w:rsidRDefault="004D7BF5">
            <w:pPr>
              <w:pStyle w:val="TableParagraph"/>
              <w:spacing w:before="3" w:line="238" w:lineRule="exact"/>
              <w:ind w:left="98"/>
              <w:rPr>
                <w:b/>
              </w:rPr>
            </w:pPr>
            <w:r>
              <w:rPr>
                <w:b/>
              </w:rPr>
              <w:t>Tutorial</w:t>
            </w:r>
          </w:p>
        </w:tc>
        <w:tc>
          <w:tcPr>
            <w:tcW w:w="2000" w:type="dxa"/>
            <w:gridSpan w:val="3"/>
          </w:tcPr>
          <w:p w:rsidR="0018416C" w:rsidRDefault="004D7BF5">
            <w:pPr>
              <w:pStyle w:val="TableParagraph"/>
              <w:spacing w:before="3" w:line="238" w:lineRule="exact"/>
              <w:ind w:left="98"/>
              <w:rPr>
                <w:b/>
              </w:rPr>
            </w:pPr>
            <w:r>
              <w:rPr>
                <w:b/>
              </w:rPr>
              <w:t>Lab</w:t>
            </w:r>
            <w:r>
              <w:rPr>
                <w:b/>
                <w:spacing w:val="15"/>
              </w:rPr>
              <w:t xml:space="preserve"> </w:t>
            </w:r>
            <w:r>
              <w:rPr>
                <w:b/>
              </w:rPr>
              <w:t>Practice</w:t>
            </w:r>
          </w:p>
        </w:tc>
        <w:tc>
          <w:tcPr>
            <w:tcW w:w="2534" w:type="dxa"/>
            <w:gridSpan w:val="2"/>
          </w:tcPr>
          <w:p w:rsidR="0018416C" w:rsidRDefault="004D7BF5">
            <w:pPr>
              <w:pStyle w:val="TableParagraph"/>
              <w:spacing w:before="3" w:line="238" w:lineRule="exact"/>
              <w:ind w:left="96"/>
              <w:rPr>
                <w:b/>
              </w:rPr>
            </w:pPr>
            <w:r>
              <w:rPr>
                <w:b/>
              </w:rPr>
              <w:t>Total</w:t>
            </w:r>
          </w:p>
        </w:tc>
      </w:tr>
      <w:tr w:rsidR="0018416C">
        <w:trPr>
          <w:trHeight w:val="261"/>
        </w:trPr>
        <w:tc>
          <w:tcPr>
            <w:tcW w:w="1918" w:type="dxa"/>
            <w:vMerge/>
            <w:tcBorders>
              <w:top w:val="nil"/>
            </w:tcBorders>
          </w:tcPr>
          <w:p w:rsidR="0018416C" w:rsidRDefault="0018416C">
            <w:pPr>
              <w:rPr>
                <w:sz w:val="2"/>
                <w:szCs w:val="2"/>
              </w:rPr>
            </w:pPr>
          </w:p>
        </w:tc>
        <w:tc>
          <w:tcPr>
            <w:tcW w:w="1116" w:type="dxa"/>
          </w:tcPr>
          <w:p w:rsidR="0018416C" w:rsidRDefault="004D7BF5">
            <w:pPr>
              <w:pStyle w:val="TableParagraph"/>
              <w:spacing w:line="241" w:lineRule="exact"/>
            </w:pPr>
            <w:r>
              <w:rPr>
                <w:w w:val="102"/>
              </w:rPr>
              <w:t>4</w:t>
            </w:r>
          </w:p>
        </w:tc>
        <w:tc>
          <w:tcPr>
            <w:tcW w:w="1198" w:type="dxa"/>
          </w:tcPr>
          <w:p w:rsidR="0018416C" w:rsidRDefault="0018416C">
            <w:pPr>
              <w:pStyle w:val="TableParagraph"/>
              <w:ind w:left="0"/>
              <w:rPr>
                <w:sz w:val="18"/>
              </w:rPr>
            </w:pPr>
          </w:p>
        </w:tc>
        <w:tc>
          <w:tcPr>
            <w:tcW w:w="2000" w:type="dxa"/>
            <w:gridSpan w:val="3"/>
          </w:tcPr>
          <w:p w:rsidR="0018416C" w:rsidRDefault="004D7BF5">
            <w:pPr>
              <w:pStyle w:val="TableParagraph"/>
              <w:spacing w:line="241" w:lineRule="exact"/>
              <w:ind w:left="98"/>
            </w:pPr>
            <w:r>
              <w:rPr>
                <w:w w:val="102"/>
              </w:rPr>
              <w:t>-</w:t>
            </w:r>
          </w:p>
        </w:tc>
        <w:tc>
          <w:tcPr>
            <w:tcW w:w="2534" w:type="dxa"/>
            <w:gridSpan w:val="2"/>
          </w:tcPr>
          <w:p w:rsidR="0018416C" w:rsidRDefault="004D7BF5">
            <w:pPr>
              <w:pStyle w:val="TableParagraph"/>
              <w:spacing w:line="241" w:lineRule="exact"/>
              <w:ind w:left="98"/>
            </w:pPr>
            <w:r>
              <w:rPr>
                <w:w w:val="102"/>
              </w:rPr>
              <w:t>4</w:t>
            </w:r>
          </w:p>
        </w:tc>
      </w:tr>
      <w:tr w:rsidR="0018416C">
        <w:trPr>
          <w:trHeight w:val="262"/>
        </w:trPr>
        <w:tc>
          <w:tcPr>
            <w:tcW w:w="1918" w:type="dxa"/>
          </w:tcPr>
          <w:p w:rsidR="0018416C" w:rsidRDefault="004D7BF5">
            <w:pPr>
              <w:pStyle w:val="TableParagraph"/>
              <w:spacing w:before="5" w:line="237" w:lineRule="exact"/>
              <w:rPr>
                <w:b/>
              </w:rPr>
            </w:pPr>
            <w:r>
              <w:rPr>
                <w:b/>
              </w:rPr>
              <w:t>Prerequisites</w:t>
            </w:r>
          </w:p>
        </w:tc>
        <w:tc>
          <w:tcPr>
            <w:tcW w:w="6848" w:type="dxa"/>
            <w:gridSpan w:val="7"/>
          </w:tcPr>
          <w:p w:rsidR="0018416C" w:rsidRDefault="004D7BF5">
            <w:pPr>
              <w:pStyle w:val="TableParagraph"/>
              <w:spacing w:line="242" w:lineRule="exact"/>
            </w:pPr>
            <w:r>
              <w:t>Basics</w:t>
            </w:r>
            <w:r>
              <w:rPr>
                <w:spacing w:val="14"/>
              </w:rPr>
              <w:t xml:space="preserve"> </w:t>
            </w:r>
            <w:r>
              <w:t>knowledge</w:t>
            </w:r>
            <w:r>
              <w:rPr>
                <w:spacing w:val="15"/>
              </w:rPr>
              <w:t xml:space="preserve"> </w:t>
            </w:r>
            <w:r>
              <w:t>in</w:t>
            </w:r>
            <w:r>
              <w:rPr>
                <w:spacing w:val="17"/>
              </w:rPr>
              <w:t xml:space="preserve"> </w:t>
            </w:r>
            <w:r>
              <w:t>physics</w:t>
            </w:r>
            <w:r>
              <w:rPr>
                <w:spacing w:val="12"/>
              </w:rPr>
              <w:t xml:space="preserve"> </w:t>
            </w:r>
            <w:r>
              <w:t>and</w:t>
            </w:r>
            <w:r>
              <w:rPr>
                <w:spacing w:val="12"/>
              </w:rPr>
              <w:t xml:space="preserve"> </w:t>
            </w:r>
            <w:r>
              <w:t>chemistry</w:t>
            </w:r>
          </w:p>
        </w:tc>
      </w:tr>
      <w:tr w:rsidR="0018416C">
        <w:trPr>
          <w:trHeight w:val="2232"/>
        </w:trPr>
        <w:tc>
          <w:tcPr>
            <w:tcW w:w="1918" w:type="dxa"/>
          </w:tcPr>
          <w:p w:rsidR="0018416C" w:rsidRDefault="004D7BF5">
            <w:pPr>
              <w:pStyle w:val="TableParagraph"/>
              <w:spacing w:before="2"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8" w:type="dxa"/>
            <w:gridSpan w:val="7"/>
          </w:tcPr>
          <w:p w:rsidR="0018416C" w:rsidRDefault="004D7BF5">
            <w:pPr>
              <w:pStyle w:val="TableParagraph"/>
              <w:spacing w:line="250" w:lineRule="exact"/>
              <w:ind w:left="158"/>
            </w:pPr>
            <w:r>
              <w:t>This</w:t>
            </w:r>
            <w:r>
              <w:rPr>
                <w:spacing w:val="10"/>
              </w:rPr>
              <w:t xml:space="preserve"> </w:t>
            </w:r>
            <w:r>
              <w:t>course</w:t>
            </w:r>
            <w:r>
              <w:rPr>
                <w:spacing w:val="12"/>
              </w:rPr>
              <w:t xml:space="preserve"> </w:t>
            </w:r>
            <w:r>
              <w:t>aims</w:t>
            </w:r>
            <w:r>
              <w:rPr>
                <w:spacing w:val="10"/>
              </w:rPr>
              <w:t xml:space="preserve"> </w:t>
            </w:r>
            <w:r>
              <w:t>at</w:t>
            </w:r>
            <w:r>
              <w:rPr>
                <w:spacing w:val="11"/>
              </w:rPr>
              <w:t xml:space="preserve"> </w:t>
            </w:r>
            <w:r>
              <w:t>providing</w:t>
            </w:r>
            <w:r>
              <w:rPr>
                <w:spacing w:val="13"/>
              </w:rPr>
              <w:t xml:space="preserve"> </w:t>
            </w:r>
            <w:r>
              <w:t>knowledge</w:t>
            </w:r>
            <w:r>
              <w:rPr>
                <w:spacing w:val="15"/>
              </w:rPr>
              <w:t xml:space="preserve"> </w:t>
            </w:r>
            <w:r>
              <w:t>on</w:t>
            </w:r>
          </w:p>
          <w:p w:rsidR="0018416C" w:rsidRDefault="004D7BF5">
            <w:pPr>
              <w:pStyle w:val="TableParagraph"/>
              <w:numPr>
                <w:ilvl w:val="0"/>
                <w:numId w:val="31"/>
              </w:numPr>
              <w:tabs>
                <w:tab w:val="left" w:pos="776"/>
                <w:tab w:val="left" w:pos="777"/>
              </w:tabs>
              <w:spacing w:before="45"/>
            </w:pPr>
            <w:r>
              <w:t>introduction</w:t>
            </w:r>
            <w:r>
              <w:rPr>
                <w:spacing w:val="20"/>
              </w:rPr>
              <w:t xml:space="preserve"> </w:t>
            </w:r>
            <w:r>
              <w:t>to</w:t>
            </w:r>
            <w:r>
              <w:rPr>
                <w:spacing w:val="25"/>
              </w:rPr>
              <w:t xml:space="preserve"> </w:t>
            </w:r>
            <w:r>
              <w:t>nanoparticles/clusters</w:t>
            </w:r>
            <w:r>
              <w:rPr>
                <w:spacing w:val="23"/>
              </w:rPr>
              <w:t xml:space="preserve"> </w:t>
            </w:r>
            <w:r>
              <w:t>and</w:t>
            </w:r>
            <w:r>
              <w:rPr>
                <w:spacing w:val="20"/>
              </w:rPr>
              <w:t xml:space="preserve"> </w:t>
            </w:r>
            <w:r>
              <w:t>nanocomposites</w:t>
            </w:r>
          </w:p>
          <w:p w:rsidR="0018416C" w:rsidRDefault="004D7BF5">
            <w:pPr>
              <w:pStyle w:val="TableParagraph"/>
              <w:numPr>
                <w:ilvl w:val="0"/>
                <w:numId w:val="31"/>
              </w:numPr>
              <w:tabs>
                <w:tab w:val="left" w:pos="776"/>
                <w:tab w:val="left" w:pos="777"/>
              </w:tabs>
              <w:spacing w:before="4"/>
            </w:pPr>
            <w:r>
              <w:t>properties</w:t>
            </w:r>
            <w:r>
              <w:rPr>
                <w:spacing w:val="17"/>
              </w:rPr>
              <w:t xml:space="preserve"> </w:t>
            </w:r>
            <w:r>
              <w:t>of</w:t>
            </w:r>
            <w:r>
              <w:rPr>
                <w:spacing w:val="17"/>
              </w:rPr>
              <w:t xml:space="preserve"> </w:t>
            </w:r>
            <w:r>
              <w:t>nanomaterials</w:t>
            </w:r>
          </w:p>
          <w:p w:rsidR="0018416C" w:rsidRDefault="004D7BF5">
            <w:pPr>
              <w:pStyle w:val="TableParagraph"/>
              <w:numPr>
                <w:ilvl w:val="0"/>
                <w:numId w:val="31"/>
              </w:numPr>
              <w:tabs>
                <w:tab w:val="left" w:pos="776"/>
                <w:tab w:val="left" w:pos="777"/>
              </w:tabs>
              <w:spacing w:before="9"/>
            </w:pPr>
            <w:r>
              <w:t>characterization</w:t>
            </w:r>
            <w:r>
              <w:rPr>
                <w:spacing w:val="16"/>
              </w:rPr>
              <w:t xml:space="preserve"> </w:t>
            </w:r>
            <w:r>
              <w:t>of</w:t>
            </w:r>
            <w:r>
              <w:rPr>
                <w:spacing w:val="18"/>
              </w:rPr>
              <w:t xml:space="preserve"> </w:t>
            </w:r>
            <w:r>
              <w:t>nanomaterials</w:t>
            </w:r>
            <w:r>
              <w:rPr>
                <w:spacing w:val="17"/>
              </w:rPr>
              <w:t xml:space="preserve"> </w:t>
            </w:r>
            <w:r>
              <w:t>by</w:t>
            </w:r>
            <w:r>
              <w:rPr>
                <w:spacing w:val="18"/>
              </w:rPr>
              <w:t xml:space="preserve"> </w:t>
            </w:r>
            <w:r>
              <w:t>different</w:t>
            </w:r>
            <w:r>
              <w:rPr>
                <w:spacing w:val="16"/>
              </w:rPr>
              <w:t xml:space="preserve"> </w:t>
            </w:r>
            <w:r>
              <w:t>methods</w:t>
            </w:r>
          </w:p>
          <w:p w:rsidR="0018416C" w:rsidRDefault="004D7BF5">
            <w:pPr>
              <w:pStyle w:val="TableParagraph"/>
              <w:numPr>
                <w:ilvl w:val="0"/>
                <w:numId w:val="31"/>
              </w:numPr>
              <w:tabs>
                <w:tab w:val="left" w:pos="776"/>
                <w:tab w:val="left" w:pos="777"/>
              </w:tabs>
              <w:spacing w:before="7" w:line="242" w:lineRule="auto"/>
              <w:ind w:right="95"/>
            </w:pPr>
            <w:r>
              <w:t>synthesis</w:t>
            </w:r>
            <w:r>
              <w:rPr>
                <w:spacing w:val="32"/>
              </w:rPr>
              <w:t xml:space="preserve"> </w:t>
            </w:r>
            <w:r>
              <w:t>of</w:t>
            </w:r>
            <w:r>
              <w:rPr>
                <w:spacing w:val="28"/>
              </w:rPr>
              <w:t xml:space="preserve"> </w:t>
            </w:r>
            <w:r>
              <w:t>carbon</w:t>
            </w:r>
            <w:r>
              <w:rPr>
                <w:spacing w:val="26"/>
              </w:rPr>
              <w:t xml:space="preserve"> </w:t>
            </w:r>
            <w:r>
              <w:t>nanotubes,</w:t>
            </w:r>
            <w:r>
              <w:rPr>
                <w:spacing w:val="32"/>
              </w:rPr>
              <w:t xml:space="preserve"> </w:t>
            </w:r>
            <w:r>
              <w:t>graphene,</w:t>
            </w:r>
            <w:r>
              <w:rPr>
                <w:spacing w:val="28"/>
              </w:rPr>
              <w:t xml:space="preserve"> </w:t>
            </w:r>
            <w:r>
              <w:t>quantum</w:t>
            </w:r>
            <w:r>
              <w:rPr>
                <w:spacing w:val="28"/>
              </w:rPr>
              <w:t xml:space="preserve"> </w:t>
            </w:r>
            <w:r>
              <w:t>dots,</w:t>
            </w:r>
            <w:r>
              <w:rPr>
                <w:spacing w:val="28"/>
              </w:rPr>
              <w:t xml:space="preserve"> </w:t>
            </w:r>
            <w:r>
              <w:t>self-</w:t>
            </w:r>
            <w:r>
              <w:rPr>
                <w:spacing w:val="-52"/>
              </w:rPr>
              <w:t xml:space="preserve"> </w:t>
            </w:r>
            <w:r>
              <w:t>assembled</w:t>
            </w:r>
            <w:r>
              <w:rPr>
                <w:spacing w:val="-1"/>
              </w:rPr>
              <w:t xml:space="preserve"> </w:t>
            </w:r>
            <w:r>
              <w:t>nanomaterials</w:t>
            </w:r>
          </w:p>
          <w:p w:rsidR="0018416C" w:rsidRDefault="004D7BF5">
            <w:pPr>
              <w:pStyle w:val="TableParagraph"/>
              <w:numPr>
                <w:ilvl w:val="0"/>
                <w:numId w:val="31"/>
              </w:numPr>
              <w:tabs>
                <w:tab w:val="left" w:pos="776"/>
                <w:tab w:val="left" w:pos="777"/>
              </w:tabs>
              <w:spacing w:before="5"/>
            </w:pPr>
            <w:r>
              <w:t>applications</w:t>
            </w:r>
            <w:r>
              <w:rPr>
                <w:spacing w:val="14"/>
              </w:rPr>
              <w:t xml:space="preserve"> </w:t>
            </w:r>
            <w:r>
              <w:t>of</w:t>
            </w:r>
            <w:r>
              <w:rPr>
                <w:spacing w:val="19"/>
              </w:rPr>
              <w:t xml:space="preserve"> </w:t>
            </w:r>
            <w:r>
              <w:t>nanomaterials</w:t>
            </w:r>
            <w:r>
              <w:rPr>
                <w:spacing w:val="14"/>
              </w:rPr>
              <w:t xml:space="preserve"> </w:t>
            </w:r>
            <w:r>
              <w:t>as</w:t>
            </w:r>
            <w:r>
              <w:rPr>
                <w:spacing w:val="14"/>
              </w:rPr>
              <w:t xml:space="preserve"> </w:t>
            </w:r>
            <w:r>
              <w:t>sensors</w:t>
            </w:r>
          </w:p>
        </w:tc>
      </w:tr>
      <w:tr w:rsidR="0018416C">
        <w:trPr>
          <w:trHeight w:val="3371"/>
        </w:trPr>
        <w:tc>
          <w:tcPr>
            <w:tcW w:w="1918" w:type="dxa"/>
          </w:tcPr>
          <w:p w:rsidR="0018416C" w:rsidRDefault="004D7BF5">
            <w:pPr>
              <w:pStyle w:val="TableParagraph"/>
              <w:spacing w:before="3"/>
              <w:rPr>
                <w:b/>
              </w:rPr>
            </w:pPr>
            <w:r>
              <w:rPr>
                <w:b/>
              </w:rPr>
              <w:t>Course</w:t>
            </w:r>
            <w:r>
              <w:rPr>
                <w:b/>
                <w:spacing w:val="14"/>
              </w:rPr>
              <w:t xml:space="preserve"> </w:t>
            </w:r>
            <w:r>
              <w:rPr>
                <w:b/>
              </w:rPr>
              <w:t>Outline</w:t>
            </w:r>
          </w:p>
        </w:tc>
        <w:tc>
          <w:tcPr>
            <w:tcW w:w="6848" w:type="dxa"/>
            <w:gridSpan w:val="7"/>
          </w:tcPr>
          <w:p w:rsidR="0018416C" w:rsidRDefault="004D7BF5">
            <w:pPr>
              <w:pStyle w:val="TableParagraph"/>
              <w:spacing w:before="1"/>
              <w:jc w:val="both"/>
              <w:rPr>
                <w:b/>
              </w:rPr>
            </w:pPr>
            <w:r>
              <w:rPr>
                <w:b/>
              </w:rPr>
              <w:t>UNIT</w:t>
            </w:r>
            <w:r>
              <w:rPr>
                <w:b/>
                <w:spacing w:val="9"/>
              </w:rPr>
              <w:t xml:space="preserve"> </w:t>
            </w:r>
            <w:r>
              <w:rPr>
                <w:b/>
              </w:rPr>
              <w:t>I</w:t>
            </w:r>
          </w:p>
          <w:p w:rsidR="0018416C" w:rsidRDefault="004D7BF5">
            <w:pPr>
              <w:pStyle w:val="TableParagraph"/>
              <w:spacing w:before="6"/>
              <w:jc w:val="both"/>
              <w:rPr>
                <w:b/>
              </w:rPr>
            </w:pPr>
            <w:r>
              <w:rPr>
                <w:b/>
              </w:rPr>
              <w:t>Introduction</w:t>
            </w:r>
            <w:r>
              <w:rPr>
                <w:b/>
                <w:spacing w:val="18"/>
              </w:rPr>
              <w:t xml:space="preserve"> </w:t>
            </w:r>
            <w:r>
              <w:rPr>
                <w:b/>
              </w:rPr>
              <w:t>to</w:t>
            </w:r>
            <w:r>
              <w:rPr>
                <w:b/>
                <w:spacing w:val="18"/>
              </w:rPr>
              <w:t xml:space="preserve"> </w:t>
            </w:r>
            <w:r>
              <w:rPr>
                <w:b/>
              </w:rPr>
              <w:t>nanoscience</w:t>
            </w:r>
          </w:p>
          <w:p w:rsidR="0018416C" w:rsidRDefault="004D7BF5">
            <w:pPr>
              <w:pStyle w:val="TableParagraph"/>
              <w:spacing w:before="1" w:line="244" w:lineRule="auto"/>
              <w:ind w:right="96"/>
              <w:jc w:val="both"/>
            </w:pPr>
            <w:r>
              <w:t>Definition of terms – nanoscience, nanoparticles, clusters, quantum dots,</w:t>
            </w:r>
            <w:r>
              <w:rPr>
                <w:spacing w:val="1"/>
              </w:rPr>
              <w:t xml:space="preserve"> </w:t>
            </w:r>
            <w:r>
              <w:t>nanostructures</w:t>
            </w:r>
            <w:r>
              <w:rPr>
                <w:spacing w:val="1"/>
              </w:rPr>
              <w:t xml:space="preserve"> </w:t>
            </w:r>
            <w:r>
              <w:t>and</w:t>
            </w:r>
            <w:r>
              <w:rPr>
                <w:spacing w:val="1"/>
              </w:rPr>
              <w:t xml:space="preserve"> </w:t>
            </w:r>
            <w:r>
              <w:t>nanocomposites.</w:t>
            </w:r>
            <w:r>
              <w:rPr>
                <w:spacing w:val="1"/>
              </w:rPr>
              <w:t xml:space="preserve"> </w:t>
            </w:r>
            <w:r>
              <w:t>Electron</w:t>
            </w:r>
            <w:r>
              <w:rPr>
                <w:spacing w:val="1"/>
              </w:rPr>
              <w:t xml:space="preserve"> </w:t>
            </w:r>
            <w:r>
              <w:t>behaviour</w:t>
            </w:r>
            <w:r>
              <w:rPr>
                <w:spacing w:val="1"/>
              </w:rPr>
              <w:t xml:space="preserve"> </w:t>
            </w:r>
            <w:r>
              <w:t>in</w:t>
            </w:r>
            <w:r>
              <w:rPr>
                <w:spacing w:val="55"/>
              </w:rPr>
              <w:t xml:space="preserve"> </w:t>
            </w:r>
            <w:r>
              <w:t>free</w:t>
            </w:r>
            <w:r>
              <w:rPr>
                <w:spacing w:val="55"/>
              </w:rPr>
              <w:t xml:space="preserve"> </w:t>
            </w:r>
            <w:r>
              <w:t>space,</w:t>
            </w:r>
            <w:r>
              <w:rPr>
                <w:spacing w:val="1"/>
              </w:rPr>
              <w:t xml:space="preserve"> </w:t>
            </w:r>
            <w:r>
              <w:t>bulk</w:t>
            </w:r>
            <w:r>
              <w:rPr>
                <w:spacing w:val="5"/>
              </w:rPr>
              <w:t xml:space="preserve"> </w:t>
            </w:r>
            <w:r>
              <w:t>material</w:t>
            </w:r>
            <w:r>
              <w:rPr>
                <w:spacing w:val="2"/>
              </w:rPr>
              <w:t xml:space="preserve"> </w:t>
            </w:r>
            <w:r>
              <w:t>and nanomaterials.</w:t>
            </w:r>
          </w:p>
          <w:p w:rsidR="0018416C" w:rsidRDefault="004D7BF5">
            <w:pPr>
              <w:pStyle w:val="TableParagraph"/>
              <w:spacing w:before="4" w:line="244" w:lineRule="auto"/>
              <w:ind w:right="96"/>
              <w:jc w:val="both"/>
            </w:pPr>
            <w:r>
              <w:t>Synthesis</w:t>
            </w:r>
            <w:r>
              <w:rPr>
                <w:spacing w:val="1"/>
              </w:rPr>
              <w:t xml:space="preserve"> </w:t>
            </w:r>
            <w:r>
              <w:t>and</w:t>
            </w:r>
            <w:r>
              <w:rPr>
                <w:spacing w:val="1"/>
              </w:rPr>
              <w:t xml:space="preserve"> </w:t>
            </w:r>
            <w:r>
              <w:t>stabilization</w:t>
            </w:r>
            <w:r>
              <w:rPr>
                <w:spacing w:val="56"/>
              </w:rPr>
              <w:t xml:space="preserve"> </w:t>
            </w:r>
            <w:r>
              <w:t>of</w:t>
            </w:r>
            <w:r>
              <w:rPr>
                <w:spacing w:val="56"/>
              </w:rPr>
              <w:t xml:space="preserve"> </w:t>
            </w:r>
            <w:r>
              <w:t>nanomaterialsTop</w:t>
            </w:r>
            <w:r>
              <w:rPr>
                <w:spacing w:val="56"/>
              </w:rPr>
              <w:t xml:space="preserve"> </w:t>
            </w:r>
            <w:r>
              <w:t>down</w:t>
            </w:r>
            <w:r>
              <w:rPr>
                <w:spacing w:val="56"/>
              </w:rPr>
              <w:t xml:space="preserve"> </w:t>
            </w:r>
            <w:r>
              <w:t>approach</w:t>
            </w:r>
            <w:r>
              <w:rPr>
                <w:spacing w:val="-52"/>
              </w:rPr>
              <w:t xml:space="preserve"> </w:t>
            </w:r>
            <w:r>
              <w:t>(physical methods),</w:t>
            </w:r>
            <w:r>
              <w:rPr>
                <w:spacing w:val="1"/>
              </w:rPr>
              <w:t xml:space="preserve"> </w:t>
            </w:r>
            <w:r>
              <w:t>mechanical dispersion – ball</w:t>
            </w:r>
            <w:r>
              <w:rPr>
                <w:spacing w:val="1"/>
              </w:rPr>
              <w:t xml:space="preserve"> </w:t>
            </w:r>
            <w:r>
              <w:t>milling,</w:t>
            </w:r>
            <w:r>
              <w:rPr>
                <w:spacing w:val="55"/>
              </w:rPr>
              <w:t xml:space="preserve"> </w:t>
            </w:r>
            <w:r>
              <w:t>methods based</w:t>
            </w:r>
            <w:r>
              <w:rPr>
                <w:spacing w:val="1"/>
              </w:rPr>
              <w:t xml:space="preserve"> </w:t>
            </w:r>
            <w:r>
              <w:t>on</w:t>
            </w:r>
            <w:r>
              <w:rPr>
                <w:spacing w:val="1"/>
              </w:rPr>
              <w:t xml:space="preserve"> </w:t>
            </w:r>
            <w:r>
              <w:t>evaporation</w:t>
            </w:r>
            <w:r>
              <w:rPr>
                <w:spacing w:val="1"/>
              </w:rPr>
              <w:t xml:space="preserve"> </w:t>
            </w:r>
            <w:r>
              <w:t>of</w:t>
            </w:r>
            <w:r>
              <w:rPr>
                <w:spacing w:val="1"/>
              </w:rPr>
              <w:t xml:space="preserve"> </w:t>
            </w:r>
            <w:r>
              <w:t>a</w:t>
            </w:r>
            <w:r>
              <w:rPr>
                <w:spacing w:val="1"/>
              </w:rPr>
              <w:t xml:space="preserve"> </w:t>
            </w:r>
            <w:r>
              <w:t>precursor-inert</w:t>
            </w:r>
            <w:r>
              <w:rPr>
                <w:spacing w:val="1"/>
              </w:rPr>
              <w:t xml:space="preserve"> </w:t>
            </w:r>
            <w:r>
              <w:t>gas</w:t>
            </w:r>
            <w:r>
              <w:rPr>
                <w:spacing w:val="55"/>
              </w:rPr>
              <w:t xml:space="preserve"> </w:t>
            </w:r>
            <w:r>
              <w:t>condensation,</w:t>
            </w:r>
            <w:r>
              <w:rPr>
                <w:spacing w:val="55"/>
              </w:rPr>
              <w:t xml:space="preserve"> </w:t>
            </w:r>
            <w:r>
              <w:t>ion</w:t>
            </w:r>
            <w:r>
              <w:rPr>
                <w:spacing w:val="55"/>
              </w:rPr>
              <w:t xml:space="preserve"> </w:t>
            </w:r>
            <w:r>
              <w:t>sputtering,</w:t>
            </w:r>
            <w:r>
              <w:rPr>
                <w:spacing w:val="1"/>
              </w:rPr>
              <w:t xml:space="preserve"> </w:t>
            </w:r>
            <w:r>
              <w:t>spray pyrolysis, aerosol synthesis-nanolithography. Bottom–up approach</w:t>
            </w:r>
            <w:r>
              <w:rPr>
                <w:spacing w:val="1"/>
              </w:rPr>
              <w:t xml:space="preserve"> </w:t>
            </w:r>
            <w:r>
              <w:t>(chemical</w:t>
            </w:r>
            <w:r>
              <w:rPr>
                <w:spacing w:val="1"/>
              </w:rPr>
              <w:t xml:space="preserve"> </w:t>
            </w:r>
            <w:r>
              <w:t>methods)</w:t>
            </w:r>
            <w:r>
              <w:rPr>
                <w:spacing w:val="1"/>
              </w:rPr>
              <w:t xml:space="preserve"> </w:t>
            </w:r>
            <w:r>
              <w:t>-</w:t>
            </w:r>
            <w:r>
              <w:rPr>
                <w:spacing w:val="1"/>
              </w:rPr>
              <w:t xml:space="preserve"> </w:t>
            </w:r>
            <w:r>
              <w:t>solvothermal</w:t>
            </w:r>
            <w:r>
              <w:rPr>
                <w:spacing w:val="1"/>
              </w:rPr>
              <w:t xml:space="preserve"> </w:t>
            </w:r>
            <w:r>
              <w:t>synthesis,</w:t>
            </w:r>
            <w:r>
              <w:rPr>
                <w:spacing w:val="1"/>
              </w:rPr>
              <w:t xml:space="preserve"> </w:t>
            </w:r>
            <w:r>
              <w:t>photochemical</w:t>
            </w:r>
            <w:r>
              <w:rPr>
                <w:spacing w:val="1"/>
              </w:rPr>
              <w:t xml:space="preserve"> </w:t>
            </w:r>
            <w:r>
              <w:t>method,</w:t>
            </w:r>
            <w:r>
              <w:rPr>
                <w:spacing w:val="1"/>
              </w:rPr>
              <w:t xml:space="preserve"> </w:t>
            </w:r>
            <w:r>
              <w:t>gamma</w:t>
            </w:r>
            <w:r>
              <w:rPr>
                <w:spacing w:val="1"/>
              </w:rPr>
              <w:t xml:space="preserve"> </w:t>
            </w:r>
            <w:r>
              <w:t>radiolysis,</w:t>
            </w:r>
            <w:r>
              <w:rPr>
                <w:spacing w:val="1"/>
              </w:rPr>
              <w:t xml:space="preserve"> </w:t>
            </w:r>
            <w:r>
              <w:t>sonochemical</w:t>
            </w:r>
            <w:r>
              <w:rPr>
                <w:spacing w:val="1"/>
              </w:rPr>
              <w:t xml:space="preserve"> </w:t>
            </w:r>
            <w:r>
              <w:t>synthesis,</w:t>
            </w:r>
            <w:r>
              <w:rPr>
                <w:spacing w:val="1"/>
              </w:rPr>
              <w:t xml:space="preserve"> </w:t>
            </w:r>
            <w:r>
              <w:t>electro</w:t>
            </w:r>
            <w:r>
              <w:rPr>
                <w:spacing w:val="1"/>
              </w:rPr>
              <w:t xml:space="preserve"> </w:t>
            </w:r>
            <w:r>
              <w:t>deposition,</w:t>
            </w:r>
            <w:r>
              <w:rPr>
                <w:spacing w:val="1"/>
              </w:rPr>
              <w:t xml:space="preserve"> </w:t>
            </w:r>
            <w:r>
              <w:t>sol-gel</w:t>
            </w:r>
            <w:r>
              <w:rPr>
                <w:spacing w:val="1"/>
              </w:rPr>
              <w:t xml:space="preserve"> </w:t>
            </w:r>
            <w:r>
              <w:t>method,</w:t>
            </w:r>
            <w:r>
              <w:rPr>
                <w:spacing w:val="72"/>
              </w:rPr>
              <w:t xml:space="preserve"> </w:t>
            </w:r>
            <w:r>
              <w:t>nanomaterials</w:t>
            </w:r>
            <w:r>
              <w:rPr>
                <w:spacing w:val="73"/>
              </w:rPr>
              <w:t xml:space="preserve"> </w:t>
            </w:r>
            <w:r>
              <w:t>via</w:t>
            </w:r>
            <w:r>
              <w:rPr>
                <w:spacing w:val="76"/>
              </w:rPr>
              <w:t xml:space="preserve"> </w:t>
            </w:r>
            <w:r>
              <w:t>chemical</w:t>
            </w:r>
            <w:r>
              <w:rPr>
                <w:spacing w:val="68"/>
              </w:rPr>
              <w:t xml:space="preserve"> </w:t>
            </w:r>
            <w:r>
              <w:t>routes-</w:t>
            </w:r>
            <w:r>
              <w:rPr>
                <w:spacing w:val="73"/>
              </w:rPr>
              <w:t xml:space="preserve"> </w:t>
            </w:r>
            <w:r>
              <w:t>solvents</w:t>
            </w:r>
            <w:r>
              <w:rPr>
                <w:spacing w:val="73"/>
              </w:rPr>
              <w:t xml:space="preserve"> </w:t>
            </w:r>
            <w:r>
              <w:t>reducing</w:t>
            </w:r>
            <w:r>
              <w:rPr>
                <w:spacing w:val="70"/>
              </w:rPr>
              <w:t xml:space="preserve"> </w:t>
            </w:r>
            <w:r>
              <w:t>agents,</w:t>
            </w:r>
          </w:p>
          <w:p w:rsidR="0018416C" w:rsidRDefault="004D7BF5">
            <w:pPr>
              <w:pStyle w:val="TableParagraph"/>
              <w:spacing w:before="10" w:line="243" w:lineRule="exact"/>
              <w:jc w:val="both"/>
            </w:pPr>
            <w:r>
              <w:t>capping</w:t>
            </w:r>
            <w:r>
              <w:rPr>
                <w:spacing w:val="95"/>
              </w:rPr>
              <w:t xml:space="preserve"> </w:t>
            </w:r>
            <w:r>
              <w:t>agents-stabilization</w:t>
            </w:r>
            <w:r>
              <w:rPr>
                <w:spacing w:val="101"/>
              </w:rPr>
              <w:t xml:space="preserve"> </w:t>
            </w:r>
            <w:r>
              <w:t>of</w:t>
            </w:r>
            <w:r>
              <w:rPr>
                <w:spacing w:val="105"/>
              </w:rPr>
              <w:t xml:space="preserve"> </w:t>
            </w:r>
            <w:r>
              <w:t>nanoparticles</w:t>
            </w:r>
            <w:r>
              <w:rPr>
                <w:spacing w:val="99"/>
              </w:rPr>
              <w:t xml:space="preserve"> </w:t>
            </w:r>
            <w:r>
              <w:t>-electrostatic</w:t>
            </w:r>
            <w:r>
              <w:rPr>
                <w:spacing w:val="101"/>
              </w:rPr>
              <w:t xml:space="preserve"> </w:t>
            </w:r>
            <w:r>
              <w:t>and</w:t>
            </w:r>
            <w:r>
              <w:rPr>
                <w:spacing w:val="98"/>
              </w:rPr>
              <w:t xml:space="preserve"> </w:t>
            </w:r>
            <w:r>
              <w:t>steric</w:t>
            </w:r>
          </w:p>
        </w:tc>
      </w:tr>
    </w:tbl>
    <w:p w:rsidR="0018416C" w:rsidRDefault="0018416C">
      <w:pPr>
        <w:spacing w:line="243" w:lineRule="exact"/>
        <w:jc w:val="both"/>
        <w:sectPr w:rsidR="0018416C">
          <w:pgSz w:w="12240" w:h="15840"/>
          <w:pgMar w:top="134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248"/>
        </w:trPr>
        <w:tc>
          <w:tcPr>
            <w:tcW w:w="1918" w:type="dxa"/>
            <w:vMerge w:val="restart"/>
          </w:tcPr>
          <w:p w:rsidR="0018416C" w:rsidRDefault="0018416C">
            <w:pPr>
              <w:pStyle w:val="TableParagraph"/>
              <w:ind w:left="0"/>
            </w:pPr>
          </w:p>
        </w:tc>
        <w:tc>
          <w:tcPr>
            <w:tcW w:w="6845" w:type="dxa"/>
            <w:tcBorders>
              <w:bottom w:val="nil"/>
            </w:tcBorders>
          </w:tcPr>
          <w:p w:rsidR="0018416C" w:rsidRDefault="004D7BF5">
            <w:pPr>
              <w:pStyle w:val="TableParagraph"/>
              <w:spacing w:line="229" w:lineRule="exact"/>
            </w:pPr>
            <w:r>
              <w:t>stabilization,</w:t>
            </w:r>
            <w:r>
              <w:rPr>
                <w:spacing w:val="78"/>
              </w:rPr>
              <w:t xml:space="preserve"> </w:t>
            </w:r>
            <w:r>
              <w:t xml:space="preserve">common  </w:t>
            </w:r>
            <w:r>
              <w:rPr>
                <w:spacing w:val="16"/>
              </w:rPr>
              <w:t xml:space="preserve"> </w:t>
            </w:r>
            <w:r>
              <w:t xml:space="preserve">stabilizers,  </w:t>
            </w:r>
            <w:r>
              <w:rPr>
                <w:spacing w:val="25"/>
              </w:rPr>
              <w:t xml:space="preserve"> </w:t>
            </w:r>
            <w:r>
              <w:t xml:space="preserve">nanoparticle  </w:t>
            </w:r>
            <w:r>
              <w:rPr>
                <w:spacing w:val="24"/>
              </w:rPr>
              <w:t xml:space="preserve"> </w:t>
            </w:r>
            <w:r>
              <w:t xml:space="preserve">growth  </w:t>
            </w:r>
            <w:r>
              <w:rPr>
                <w:spacing w:val="19"/>
              </w:rPr>
              <w:t xml:space="preserve"> </w:t>
            </w:r>
            <w:r>
              <w:t xml:space="preserve">in  </w:t>
            </w:r>
            <w:r>
              <w:rPr>
                <w:spacing w:val="21"/>
              </w:rPr>
              <w:t xml:space="preserve"> </w:t>
            </w:r>
            <w:r>
              <w:t>solution,</w:t>
            </w:r>
          </w:p>
        </w:tc>
      </w:tr>
      <w:tr w:rsidR="0018416C">
        <w:trPr>
          <w:trHeight w:val="25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30" w:lineRule="exact"/>
            </w:pPr>
            <w:r>
              <w:t>templated</w:t>
            </w:r>
            <w:r>
              <w:rPr>
                <w:spacing w:val="27"/>
              </w:rPr>
              <w:t xml:space="preserve"> </w:t>
            </w:r>
            <w:r>
              <w:t>growth,</w:t>
            </w:r>
            <w:r>
              <w:rPr>
                <w:spacing w:val="28"/>
              </w:rPr>
              <w:t xml:space="preserve"> </w:t>
            </w:r>
            <w:r>
              <w:t>Langmuir</w:t>
            </w:r>
            <w:r>
              <w:rPr>
                <w:spacing w:val="32"/>
              </w:rPr>
              <w:t xml:space="preserve"> </w:t>
            </w:r>
            <w:r>
              <w:t>–</w:t>
            </w:r>
            <w:r>
              <w:rPr>
                <w:spacing w:val="23"/>
              </w:rPr>
              <w:t xml:space="preserve"> </w:t>
            </w:r>
            <w:r>
              <w:t>Blodgett</w:t>
            </w:r>
            <w:r>
              <w:rPr>
                <w:spacing w:val="29"/>
              </w:rPr>
              <w:t xml:space="preserve"> </w:t>
            </w:r>
            <w:r>
              <w:t>(L-B)</w:t>
            </w:r>
            <w:r>
              <w:rPr>
                <w:spacing w:val="27"/>
              </w:rPr>
              <w:t xml:space="preserve"> </w:t>
            </w:r>
            <w:r>
              <w:t>method,</w:t>
            </w:r>
            <w:r>
              <w:rPr>
                <w:spacing w:val="31"/>
              </w:rPr>
              <w:t xml:space="preserve"> </w:t>
            </w:r>
            <w:r>
              <w:t>reverse</w:t>
            </w:r>
            <w:r>
              <w:rPr>
                <w:spacing w:val="26"/>
              </w:rPr>
              <w:t xml:space="preserve"> </w:t>
            </w:r>
            <w:r>
              <w:t>micelles-</w:t>
            </w:r>
          </w:p>
        </w:tc>
      </w:tr>
      <w:tr w:rsidR="0018416C">
        <w:trPr>
          <w:trHeight w:val="257"/>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line="238" w:lineRule="exact"/>
            </w:pPr>
            <w:r>
              <w:t>emulsion</w:t>
            </w:r>
            <w:r>
              <w:rPr>
                <w:spacing w:val="15"/>
              </w:rPr>
              <w:t xml:space="preserve"> </w:t>
            </w:r>
            <w:r>
              <w:t>method.</w:t>
            </w:r>
          </w:p>
        </w:tc>
      </w:tr>
      <w:tr w:rsidR="0018416C">
        <w:trPr>
          <w:trHeight w:val="254"/>
        </w:trPr>
        <w:tc>
          <w:tcPr>
            <w:tcW w:w="1918" w:type="dxa"/>
            <w:vMerge/>
            <w:tcBorders>
              <w:top w:val="nil"/>
            </w:tcBorders>
          </w:tcPr>
          <w:p w:rsidR="0018416C" w:rsidRDefault="0018416C">
            <w:pPr>
              <w:rPr>
                <w:sz w:val="2"/>
                <w:szCs w:val="2"/>
              </w:rPr>
            </w:pPr>
          </w:p>
        </w:tc>
        <w:tc>
          <w:tcPr>
            <w:tcW w:w="6845" w:type="dxa"/>
            <w:tcBorders>
              <w:bottom w:val="nil"/>
            </w:tcBorders>
          </w:tcPr>
          <w:p w:rsidR="0018416C" w:rsidRDefault="004D7BF5">
            <w:pPr>
              <w:pStyle w:val="TableParagraph"/>
              <w:spacing w:line="235" w:lineRule="exact"/>
              <w:rPr>
                <w:b/>
              </w:rPr>
            </w:pPr>
            <w:r>
              <w:rPr>
                <w:b/>
              </w:rPr>
              <w:t>Unit</w:t>
            </w:r>
            <w:r>
              <w:rPr>
                <w:b/>
                <w:spacing w:val="8"/>
              </w:rPr>
              <w:t xml:space="preserve"> </w:t>
            </w:r>
            <w:r>
              <w:rPr>
                <w:b/>
              </w:rPr>
              <w:t>II</w:t>
            </w:r>
          </w:p>
        </w:tc>
      </w:tr>
      <w:tr w:rsidR="0018416C">
        <w:trPr>
          <w:trHeight w:val="246"/>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7" w:lineRule="exact"/>
              <w:rPr>
                <w:b/>
              </w:rPr>
            </w:pPr>
            <w:r>
              <w:rPr>
                <w:b/>
              </w:rPr>
              <w:t>Properties</w:t>
            </w:r>
            <w:r>
              <w:rPr>
                <w:b/>
                <w:spacing w:val="12"/>
              </w:rPr>
              <w:t xml:space="preserve"> </w:t>
            </w:r>
            <w:r>
              <w:rPr>
                <w:b/>
              </w:rPr>
              <w:t>of</w:t>
            </w:r>
            <w:r>
              <w:rPr>
                <w:b/>
                <w:spacing w:val="12"/>
              </w:rPr>
              <w:t xml:space="preserve"> </w:t>
            </w:r>
            <w:r>
              <w:rPr>
                <w:b/>
              </w:rPr>
              <w:t>materials</w:t>
            </w:r>
            <w:r>
              <w:rPr>
                <w:b/>
                <w:spacing w:val="10"/>
              </w:rPr>
              <w:t xml:space="preserve"> </w:t>
            </w:r>
            <w:r>
              <w:rPr>
                <w:b/>
              </w:rPr>
              <w:t>on</w:t>
            </w:r>
            <w:r>
              <w:rPr>
                <w:b/>
                <w:spacing w:val="13"/>
              </w:rPr>
              <w:t xml:space="preserve"> </w:t>
            </w:r>
            <w:r>
              <w:rPr>
                <w:b/>
              </w:rPr>
              <w:t>a</w:t>
            </w:r>
            <w:r>
              <w:rPr>
                <w:b/>
                <w:spacing w:val="14"/>
              </w:rPr>
              <w:t xml:space="preserve"> </w:t>
            </w:r>
            <w:r>
              <w:rPr>
                <w:b/>
              </w:rPr>
              <w:t>nanoscale</w:t>
            </w:r>
          </w:p>
        </w:tc>
      </w:tr>
      <w:tr w:rsidR="0018416C">
        <w:trPr>
          <w:trHeight w:val="246"/>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7" w:lineRule="exact"/>
            </w:pPr>
            <w:r>
              <w:t>Optical</w:t>
            </w:r>
            <w:r>
              <w:rPr>
                <w:spacing w:val="15"/>
              </w:rPr>
              <w:t xml:space="preserve"> </w:t>
            </w:r>
            <w:r>
              <w:t>properties</w:t>
            </w:r>
            <w:r>
              <w:rPr>
                <w:spacing w:val="66"/>
              </w:rPr>
              <w:t xml:space="preserve"> </w:t>
            </w:r>
            <w:r>
              <w:t>of</w:t>
            </w:r>
            <w:r>
              <w:rPr>
                <w:spacing w:val="69"/>
              </w:rPr>
              <w:t xml:space="preserve"> </w:t>
            </w:r>
            <w:r>
              <w:t>metal</w:t>
            </w:r>
            <w:r>
              <w:rPr>
                <w:spacing w:val="67"/>
              </w:rPr>
              <w:t xml:space="preserve"> </w:t>
            </w:r>
            <w:r>
              <w:t>and</w:t>
            </w:r>
            <w:r>
              <w:rPr>
                <w:spacing w:val="66"/>
              </w:rPr>
              <w:t xml:space="preserve"> </w:t>
            </w:r>
            <w:r>
              <w:t>semiconductor</w:t>
            </w:r>
            <w:r>
              <w:rPr>
                <w:spacing w:val="62"/>
              </w:rPr>
              <w:t xml:space="preserve"> </w:t>
            </w:r>
            <w:r>
              <w:t>nanomaterials-</w:t>
            </w:r>
            <w:r>
              <w:rPr>
                <w:spacing w:val="69"/>
              </w:rPr>
              <w:t xml:space="preserve"> </w:t>
            </w:r>
            <w:r>
              <w:t>surface</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Plasmon</w:t>
            </w:r>
            <w:r>
              <w:rPr>
                <w:spacing w:val="28"/>
              </w:rPr>
              <w:t xml:space="preserve"> </w:t>
            </w:r>
            <w:r>
              <w:t>resonance</w:t>
            </w:r>
            <w:r>
              <w:rPr>
                <w:spacing w:val="78"/>
              </w:rPr>
              <w:t xml:space="preserve"> </w:t>
            </w:r>
            <w:r>
              <w:t>(SPR),</w:t>
            </w:r>
            <w:r>
              <w:rPr>
                <w:spacing w:val="83"/>
              </w:rPr>
              <w:t xml:space="preserve"> </w:t>
            </w:r>
            <w:r>
              <w:t>surface</w:t>
            </w:r>
            <w:r>
              <w:rPr>
                <w:spacing w:val="78"/>
              </w:rPr>
              <w:t xml:space="preserve"> </w:t>
            </w:r>
            <w:r>
              <w:t>enhanced</w:t>
            </w:r>
            <w:r>
              <w:rPr>
                <w:spacing w:val="75"/>
              </w:rPr>
              <w:t xml:space="preserve"> </w:t>
            </w:r>
            <w:r>
              <w:t>Raman</w:t>
            </w:r>
            <w:r>
              <w:rPr>
                <w:spacing w:val="78"/>
              </w:rPr>
              <w:t xml:space="preserve"> </w:t>
            </w:r>
            <w:r>
              <w:t>spectra</w:t>
            </w:r>
            <w:r>
              <w:rPr>
                <w:spacing w:val="81"/>
              </w:rPr>
              <w:t xml:space="preserve"> </w:t>
            </w:r>
            <w:r>
              <w:t>(SERS),</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quantum</w:t>
            </w:r>
            <w:r>
              <w:rPr>
                <w:spacing w:val="104"/>
              </w:rPr>
              <w:t xml:space="preserve"> </w:t>
            </w:r>
            <w:r>
              <w:t>confinement</w:t>
            </w:r>
            <w:r>
              <w:rPr>
                <w:spacing w:val="105"/>
              </w:rPr>
              <w:t xml:space="preserve"> </w:t>
            </w:r>
            <w:r>
              <w:t>effect,</w:t>
            </w:r>
            <w:r>
              <w:rPr>
                <w:spacing w:val="109"/>
              </w:rPr>
              <w:t xml:space="preserve"> </w:t>
            </w:r>
            <w:r>
              <w:t>tuning</w:t>
            </w:r>
            <w:r>
              <w:rPr>
                <w:spacing w:val="109"/>
              </w:rPr>
              <w:t xml:space="preserve"> </w:t>
            </w:r>
            <w:r>
              <w:t>of</w:t>
            </w:r>
            <w:r>
              <w:rPr>
                <w:spacing w:val="58"/>
              </w:rPr>
              <w:t xml:space="preserve"> </w:t>
            </w:r>
            <w:r>
              <w:t xml:space="preserve">optical  </w:t>
            </w:r>
            <w:r>
              <w:rPr>
                <w:spacing w:val="1"/>
              </w:rPr>
              <w:t xml:space="preserve"> </w:t>
            </w:r>
            <w:r>
              <w:t xml:space="preserve">spectrum.  </w:t>
            </w:r>
            <w:r>
              <w:rPr>
                <w:spacing w:val="4"/>
              </w:rPr>
              <w:t xml:space="preserve"> </w:t>
            </w:r>
            <w:r>
              <w:t>Magnetic</w:t>
            </w:r>
          </w:p>
        </w:tc>
      </w:tr>
      <w:tr w:rsidR="0018416C">
        <w:trPr>
          <w:trHeight w:val="25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31" w:lineRule="exact"/>
            </w:pPr>
            <w:r>
              <w:rPr>
                <w:position w:val="2"/>
              </w:rPr>
              <w:t xml:space="preserve">properties  </w:t>
            </w:r>
            <w:r>
              <w:rPr>
                <w:spacing w:val="25"/>
                <w:position w:val="2"/>
              </w:rPr>
              <w:t xml:space="preserve"> </w:t>
            </w:r>
            <w:r>
              <w:rPr>
                <w:position w:val="2"/>
              </w:rPr>
              <w:t xml:space="preserve">-  </w:t>
            </w:r>
            <w:r>
              <w:rPr>
                <w:spacing w:val="28"/>
                <w:position w:val="2"/>
              </w:rPr>
              <w:t xml:space="preserve"> </w:t>
            </w:r>
            <w:r>
              <w:rPr>
                <w:position w:val="2"/>
              </w:rPr>
              <w:t>Fe</w:t>
            </w:r>
            <w:r>
              <w:rPr>
                <w:sz w:val="15"/>
              </w:rPr>
              <w:t>3</w:t>
            </w:r>
            <w:r>
              <w:rPr>
                <w:position w:val="2"/>
              </w:rPr>
              <w:t>O</w:t>
            </w:r>
            <w:r>
              <w:rPr>
                <w:sz w:val="15"/>
              </w:rPr>
              <w:t xml:space="preserve">4   </w:t>
            </w:r>
            <w:r>
              <w:rPr>
                <w:spacing w:val="28"/>
                <w:sz w:val="15"/>
              </w:rPr>
              <w:t xml:space="preserve"> </w:t>
            </w:r>
            <w:r>
              <w:rPr>
                <w:position w:val="2"/>
              </w:rPr>
              <w:t>particle,</w:t>
            </w:r>
            <w:r>
              <w:rPr>
                <w:spacing w:val="84"/>
                <w:position w:val="2"/>
              </w:rPr>
              <w:t xml:space="preserve"> </w:t>
            </w:r>
            <w:r>
              <w:rPr>
                <w:position w:val="2"/>
              </w:rPr>
              <w:t xml:space="preserve">supra  </w:t>
            </w:r>
            <w:r>
              <w:rPr>
                <w:spacing w:val="30"/>
                <w:position w:val="2"/>
              </w:rPr>
              <w:t xml:space="preserve"> </w:t>
            </w:r>
            <w:r>
              <w:rPr>
                <w:position w:val="2"/>
              </w:rPr>
              <w:t xml:space="preserve">magnetic  </w:t>
            </w:r>
            <w:r>
              <w:rPr>
                <w:spacing w:val="27"/>
                <w:position w:val="2"/>
              </w:rPr>
              <w:t xml:space="preserve"> </w:t>
            </w:r>
            <w:r>
              <w:rPr>
                <w:position w:val="2"/>
              </w:rPr>
              <w:t xml:space="preserve">properties,  </w:t>
            </w:r>
            <w:r>
              <w:rPr>
                <w:spacing w:val="29"/>
                <w:position w:val="2"/>
              </w:rPr>
              <w:t xml:space="preserve"> </w:t>
            </w:r>
            <w:r>
              <w:rPr>
                <w:position w:val="2"/>
              </w:rPr>
              <w:t>electronic</w:t>
            </w:r>
          </w:p>
        </w:tc>
      </w:tr>
      <w:tr w:rsidR="0018416C">
        <w:trPr>
          <w:trHeight w:val="247"/>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8" w:lineRule="exact"/>
            </w:pPr>
            <w:r>
              <w:t>properties,</w:t>
            </w:r>
            <w:r>
              <w:rPr>
                <w:spacing w:val="33"/>
              </w:rPr>
              <w:t xml:space="preserve"> </w:t>
            </w:r>
            <w:r>
              <w:t>Chemical</w:t>
            </w:r>
            <w:r>
              <w:rPr>
                <w:spacing w:val="84"/>
              </w:rPr>
              <w:t xml:space="preserve"> </w:t>
            </w:r>
            <w:r>
              <w:t>properties-</w:t>
            </w:r>
            <w:r>
              <w:rPr>
                <w:spacing w:val="82"/>
              </w:rPr>
              <w:t xml:space="preserve"> </w:t>
            </w:r>
            <w:r>
              <w:t>chemical</w:t>
            </w:r>
            <w:r>
              <w:rPr>
                <w:spacing w:val="85"/>
              </w:rPr>
              <w:t xml:space="preserve"> </w:t>
            </w:r>
            <w:r>
              <w:t>process</w:t>
            </w:r>
            <w:r>
              <w:rPr>
                <w:spacing w:val="85"/>
              </w:rPr>
              <w:t xml:space="preserve"> </w:t>
            </w:r>
            <w:r>
              <w:t>on</w:t>
            </w:r>
            <w:r>
              <w:rPr>
                <w:spacing w:val="87"/>
              </w:rPr>
              <w:t xml:space="preserve"> </w:t>
            </w:r>
            <w:r>
              <w:t>the</w:t>
            </w:r>
            <w:r>
              <w:rPr>
                <w:spacing w:val="87"/>
              </w:rPr>
              <w:t xml:space="preserve"> </w:t>
            </w:r>
            <w:r>
              <w:t>surface</w:t>
            </w:r>
            <w:r>
              <w:rPr>
                <w:spacing w:val="85"/>
              </w:rPr>
              <w:t xml:space="preserve"> </w:t>
            </w:r>
            <w:r>
              <w:t>of</w:t>
            </w:r>
          </w:p>
        </w:tc>
      </w:tr>
      <w:tr w:rsidR="0018416C">
        <w:trPr>
          <w:trHeight w:val="259"/>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line="239" w:lineRule="exact"/>
            </w:pPr>
            <w:r>
              <w:t>nanoparticles,</w:t>
            </w:r>
            <w:r>
              <w:rPr>
                <w:spacing w:val="23"/>
              </w:rPr>
              <w:t xml:space="preserve"> </w:t>
            </w:r>
            <w:r>
              <w:t>catalysis,</w:t>
            </w:r>
            <w:r>
              <w:rPr>
                <w:spacing w:val="20"/>
              </w:rPr>
              <w:t xml:space="preserve"> </w:t>
            </w:r>
            <w:r>
              <w:t>mechanical</w:t>
            </w:r>
            <w:r>
              <w:rPr>
                <w:spacing w:val="18"/>
              </w:rPr>
              <w:t xml:space="preserve"> </w:t>
            </w:r>
            <w:r>
              <w:t>properties.</w:t>
            </w:r>
          </w:p>
        </w:tc>
      </w:tr>
      <w:tr w:rsidR="0018416C">
        <w:trPr>
          <w:trHeight w:val="256"/>
        </w:trPr>
        <w:tc>
          <w:tcPr>
            <w:tcW w:w="1918" w:type="dxa"/>
            <w:vMerge/>
            <w:tcBorders>
              <w:top w:val="nil"/>
            </w:tcBorders>
          </w:tcPr>
          <w:p w:rsidR="0018416C" w:rsidRDefault="0018416C">
            <w:pPr>
              <w:rPr>
                <w:sz w:val="2"/>
                <w:szCs w:val="2"/>
              </w:rPr>
            </w:pPr>
          </w:p>
        </w:tc>
        <w:tc>
          <w:tcPr>
            <w:tcW w:w="6845" w:type="dxa"/>
            <w:tcBorders>
              <w:bottom w:val="nil"/>
            </w:tcBorders>
          </w:tcPr>
          <w:p w:rsidR="0018416C" w:rsidRDefault="004D7BF5">
            <w:pPr>
              <w:pStyle w:val="TableParagraph"/>
              <w:spacing w:line="236" w:lineRule="exact"/>
              <w:rPr>
                <w:b/>
              </w:rPr>
            </w:pPr>
            <w:r>
              <w:rPr>
                <w:b/>
              </w:rPr>
              <w:t>UNIT</w:t>
            </w:r>
            <w:r>
              <w:rPr>
                <w:b/>
                <w:spacing w:val="11"/>
              </w:rPr>
              <w:t xml:space="preserve"> </w:t>
            </w:r>
            <w:r>
              <w:rPr>
                <w:b/>
              </w:rPr>
              <w:t>III</w:t>
            </w:r>
          </w:p>
        </w:tc>
      </w:tr>
      <w:tr w:rsidR="0018416C">
        <w:trPr>
          <w:trHeight w:val="245"/>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tabs>
                <w:tab w:val="left" w:pos="1441"/>
                <w:tab w:val="left" w:pos="2606"/>
                <w:tab w:val="left" w:pos="3131"/>
                <w:tab w:val="left" w:pos="4936"/>
                <w:tab w:val="left" w:pos="5362"/>
              </w:tabs>
              <w:spacing w:line="226" w:lineRule="exact"/>
              <w:rPr>
                <w:b/>
              </w:rPr>
            </w:pPr>
            <w:r>
              <w:rPr>
                <w:b/>
              </w:rPr>
              <w:t>Techniques</w:t>
            </w:r>
            <w:r>
              <w:rPr>
                <w:b/>
              </w:rPr>
              <w:tab/>
              <w:t>employed</w:t>
            </w:r>
            <w:r>
              <w:rPr>
                <w:b/>
              </w:rPr>
              <w:tab/>
              <w:t>for</w:t>
            </w:r>
            <w:r>
              <w:rPr>
                <w:b/>
              </w:rPr>
              <w:tab/>
              <w:t>characterisation</w:t>
            </w:r>
            <w:r>
              <w:rPr>
                <w:b/>
              </w:rPr>
              <w:tab/>
              <w:t>of</w:t>
            </w:r>
            <w:r>
              <w:rPr>
                <w:b/>
              </w:rPr>
              <w:tab/>
              <w:t>nanomaterials</w:t>
            </w:r>
          </w:p>
        </w:tc>
      </w:tr>
      <w:tr w:rsidR="0018416C">
        <w:trPr>
          <w:trHeight w:val="245"/>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6" w:lineRule="exact"/>
            </w:pPr>
            <w:r>
              <w:t>Spectrocopy</w:t>
            </w:r>
            <w:r>
              <w:rPr>
                <w:spacing w:val="81"/>
              </w:rPr>
              <w:t xml:space="preserve"> </w:t>
            </w:r>
            <w:r>
              <w:t xml:space="preserve">–  </w:t>
            </w:r>
            <w:r>
              <w:rPr>
                <w:spacing w:val="27"/>
              </w:rPr>
              <w:t xml:space="preserve"> </w:t>
            </w:r>
            <w:r>
              <w:t xml:space="preserve">UV-visible,  </w:t>
            </w:r>
            <w:r>
              <w:rPr>
                <w:spacing w:val="27"/>
              </w:rPr>
              <w:t xml:space="preserve"> </w:t>
            </w:r>
            <w:r>
              <w:t xml:space="preserve">Photoelectron  </w:t>
            </w:r>
            <w:r>
              <w:rPr>
                <w:spacing w:val="25"/>
              </w:rPr>
              <w:t xml:space="preserve"> </w:t>
            </w:r>
            <w:r>
              <w:t xml:space="preserve">spectroscopy  </w:t>
            </w:r>
            <w:r>
              <w:rPr>
                <w:spacing w:val="25"/>
              </w:rPr>
              <w:t xml:space="preserve"> </w:t>
            </w:r>
            <w:r>
              <w:t xml:space="preserve">–  </w:t>
            </w:r>
            <w:r>
              <w:rPr>
                <w:spacing w:val="28"/>
              </w:rPr>
              <w:t xml:space="preserve"> </w:t>
            </w:r>
            <w:r>
              <w:t>Electron</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microscopy</w:t>
            </w:r>
            <w:r>
              <w:rPr>
                <w:spacing w:val="60"/>
              </w:rPr>
              <w:t xml:space="preserve"> </w:t>
            </w:r>
            <w:r>
              <w:t xml:space="preserve">–  </w:t>
            </w:r>
            <w:r>
              <w:rPr>
                <w:spacing w:val="4"/>
              </w:rPr>
              <w:t xml:space="preserve"> </w:t>
            </w:r>
            <w:r>
              <w:t xml:space="preserve">Scanning  </w:t>
            </w:r>
            <w:r>
              <w:rPr>
                <w:spacing w:val="5"/>
              </w:rPr>
              <w:t xml:space="preserve"> </w:t>
            </w:r>
            <w:r>
              <w:t xml:space="preserve">Electron  </w:t>
            </w:r>
            <w:r>
              <w:rPr>
                <w:spacing w:val="4"/>
              </w:rPr>
              <w:t xml:space="preserve"> </w:t>
            </w:r>
            <w:r>
              <w:t xml:space="preserve">Microscopy  </w:t>
            </w:r>
            <w:r>
              <w:rPr>
                <w:spacing w:val="3"/>
              </w:rPr>
              <w:t xml:space="preserve"> </w:t>
            </w:r>
            <w:r>
              <w:t xml:space="preserve">(SEM),  </w:t>
            </w:r>
            <w:r>
              <w:rPr>
                <w:spacing w:val="10"/>
              </w:rPr>
              <w:t xml:space="preserve"> </w:t>
            </w:r>
            <w:r>
              <w:t>Transmission</w:t>
            </w:r>
          </w:p>
        </w:tc>
      </w:tr>
      <w:tr w:rsidR="0018416C">
        <w:trPr>
          <w:trHeight w:val="25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30" w:lineRule="exact"/>
            </w:pPr>
            <w:r>
              <w:t>Electron</w:t>
            </w:r>
            <w:r>
              <w:rPr>
                <w:spacing w:val="51"/>
              </w:rPr>
              <w:t xml:space="preserve"> </w:t>
            </w:r>
            <w:r>
              <w:t>Microscopy</w:t>
            </w:r>
            <w:r>
              <w:rPr>
                <w:spacing w:val="102"/>
              </w:rPr>
              <w:t xml:space="preserve"> </w:t>
            </w:r>
            <w:r>
              <w:t>(TEM),</w:t>
            </w:r>
            <w:r>
              <w:rPr>
                <w:spacing w:val="106"/>
              </w:rPr>
              <w:t xml:space="preserve"> </w:t>
            </w:r>
            <w:r>
              <w:t>Scanning</w:t>
            </w:r>
            <w:r>
              <w:rPr>
                <w:spacing w:val="102"/>
              </w:rPr>
              <w:t xml:space="preserve"> </w:t>
            </w:r>
            <w:r>
              <w:t>probe</w:t>
            </w:r>
            <w:r>
              <w:rPr>
                <w:spacing w:val="106"/>
              </w:rPr>
              <w:t xml:space="preserve"> </w:t>
            </w:r>
            <w:r>
              <w:t>microscopy</w:t>
            </w:r>
            <w:r>
              <w:rPr>
                <w:spacing w:val="102"/>
              </w:rPr>
              <w:t xml:space="preserve"> </w:t>
            </w:r>
            <w:r>
              <w:t>(SPM)</w:t>
            </w:r>
            <w:r>
              <w:rPr>
                <w:spacing w:val="106"/>
              </w:rPr>
              <w:t xml:space="preserve"> </w:t>
            </w:r>
            <w:r>
              <w:t>–</w:t>
            </w:r>
          </w:p>
        </w:tc>
      </w:tr>
      <w:tr w:rsidR="0018416C">
        <w:trPr>
          <w:trHeight w:val="25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30" w:lineRule="exact"/>
            </w:pPr>
            <w:r>
              <w:t>Atomic</w:t>
            </w:r>
            <w:r>
              <w:rPr>
                <w:spacing w:val="48"/>
              </w:rPr>
              <w:t xml:space="preserve"> </w:t>
            </w:r>
            <w:r>
              <w:t>Force</w:t>
            </w:r>
            <w:r>
              <w:rPr>
                <w:spacing w:val="107"/>
              </w:rPr>
              <w:t xml:space="preserve"> </w:t>
            </w:r>
            <w:r>
              <w:t>Microscopy</w:t>
            </w:r>
            <w:r>
              <w:rPr>
                <w:spacing w:val="105"/>
              </w:rPr>
              <w:t xml:space="preserve"> </w:t>
            </w:r>
            <w:r>
              <w:t>(AFM),</w:t>
            </w:r>
            <w:r>
              <w:rPr>
                <w:spacing w:val="105"/>
              </w:rPr>
              <w:t xml:space="preserve"> </w:t>
            </w:r>
            <w:r>
              <w:t>Scanning</w:t>
            </w:r>
            <w:r>
              <w:rPr>
                <w:spacing w:val="99"/>
              </w:rPr>
              <w:t xml:space="preserve"> </w:t>
            </w:r>
            <w:r>
              <w:t>Tunneling</w:t>
            </w:r>
            <w:r>
              <w:rPr>
                <w:spacing w:val="103"/>
              </w:rPr>
              <w:t xml:space="preserve"> </w:t>
            </w:r>
            <w:r>
              <w:t>Microscopy</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(STM),</w:t>
            </w:r>
            <w:r>
              <w:rPr>
                <w:spacing w:val="19"/>
              </w:rPr>
              <w:t xml:space="preserve"> </w:t>
            </w:r>
            <w:r>
              <w:t>Optical</w:t>
            </w:r>
            <w:r>
              <w:rPr>
                <w:spacing w:val="73"/>
              </w:rPr>
              <w:t xml:space="preserve"> </w:t>
            </w:r>
            <w:r>
              <w:t>microscopy</w:t>
            </w:r>
            <w:r>
              <w:rPr>
                <w:spacing w:val="71"/>
              </w:rPr>
              <w:t xml:space="preserve"> </w:t>
            </w:r>
            <w:r>
              <w:t>–</w:t>
            </w:r>
            <w:r>
              <w:rPr>
                <w:spacing w:val="73"/>
              </w:rPr>
              <w:t xml:space="preserve"> </w:t>
            </w:r>
            <w:r>
              <w:t>confocal</w:t>
            </w:r>
            <w:r>
              <w:rPr>
                <w:spacing w:val="71"/>
              </w:rPr>
              <w:t xml:space="preserve"> </w:t>
            </w:r>
            <w:r>
              <w:t>microscopy,</w:t>
            </w:r>
            <w:r>
              <w:rPr>
                <w:spacing w:val="75"/>
              </w:rPr>
              <w:t xml:space="preserve"> </w:t>
            </w:r>
            <w:r>
              <w:t>X-ray</w:t>
            </w:r>
            <w:r>
              <w:rPr>
                <w:spacing w:val="71"/>
              </w:rPr>
              <w:t xml:space="preserve"> </w:t>
            </w:r>
            <w:r>
              <w:t>diffraction</w:t>
            </w:r>
          </w:p>
        </w:tc>
      </w:tr>
      <w:tr w:rsidR="0018416C">
        <w:trPr>
          <w:trHeight w:val="517"/>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line="242" w:lineRule="exact"/>
            </w:pPr>
            <w:r>
              <w:t>(XRD)</w:t>
            </w:r>
            <w:r>
              <w:rPr>
                <w:spacing w:val="15"/>
              </w:rPr>
              <w:t xml:space="preserve"> </w:t>
            </w:r>
            <w:r>
              <w:t>[Principle</w:t>
            </w:r>
            <w:r>
              <w:rPr>
                <w:spacing w:val="17"/>
              </w:rPr>
              <w:t xml:space="preserve"> </w:t>
            </w:r>
            <w:r>
              <w:t>and</w:t>
            </w:r>
            <w:r>
              <w:rPr>
                <w:spacing w:val="11"/>
              </w:rPr>
              <w:t xml:space="preserve"> </w:t>
            </w:r>
            <w:r>
              <w:t>Block</w:t>
            </w:r>
            <w:r>
              <w:rPr>
                <w:spacing w:val="14"/>
              </w:rPr>
              <w:t xml:space="preserve"> </w:t>
            </w:r>
            <w:r>
              <w:t>diagram</w:t>
            </w:r>
            <w:r>
              <w:rPr>
                <w:spacing w:val="12"/>
              </w:rPr>
              <w:t xml:space="preserve"> </w:t>
            </w:r>
            <w:r>
              <w:t>only].</w:t>
            </w:r>
          </w:p>
        </w:tc>
      </w:tr>
      <w:tr w:rsidR="0018416C">
        <w:trPr>
          <w:trHeight w:val="257"/>
        </w:trPr>
        <w:tc>
          <w:tcPr>
            <w:tcW w:w="1918" w:type="dxa"/>
            <w:vMerge/>
            <w:tcBorders>
              <w:top w:val="nil"/>
            </w:tcBorders>
          </w:tcPr>
          <w:p w:rsidR="0018416C" w:rsidRDefault="0018416C">
            <w:pPr>
              <w:rPr>
                <w:sz w:val="2"/>
                <w:szCs w:val="2"/>
              </w:rPr>
            </w:pPr>
          </w:p>
        </w:tc>
        <w:tc>
          <w:tcPr>
            <w:tcW w:w="6845" w:type="dxa"/>
            <w:tcBorders>
              <w:bottom w:val="nil"/>
            </w:tcBorders>
          </w:tcPr>
          <w:p w:rsidR="0018416C" w:rsidRDefault="004D7BF5">
            <w:pPr>
              <w:pStyle w:val="TableParagraph"/>
              <w:spacing w:line="237" w:lineRule="exact"/>
              <w:rPr>
                <w:b/>
              </w:rPr>
            </w:pPr>
            <w:r>
              <w:rPr>
                <w:b/>
              </w:rPr>
              <w:t>UNIT</w:t>
            </w:r>
            <w:r>
              <w:rPr>
                <w:b/>
                <w:spacing w:val="11"/>
              </w:rPr>
              <w:t xml:space="preserve"> </w:t>
            </w:r>
            <w:r>
              <w:rPr>
                <w:b/>
              </w:rPr>
              <w:t>IV</w:t>
            </w:r>
          </w:p>
        </w:tc>
      </w:tr>
      <w:tr w:rsidR="0018416C">
        <w:trPr>
          <w:trHeight w:val="245"/>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6" w:lineRule="exact"/>
              <w:rPr>
                <w:b/>
              </w:rPr>
            </w:pPr>
            <w:r>
              <w:rPr>
                <w:b/>
              </w:rPr>
              <w:t>Special</w:t>
            </w:r>
            <w:r>
              <w:rPr>
                <w:b/>
                <w:spacing w:val="23"/>
              </w:rPr>
              <w:t xml:space="preserve"> </w:t>
            </w:r>
            <w:r>
              <w:rPr>
                <w:b/>
              </w:rPr>
              <w:t>nanomaterials</w:t>
            </w:r>
          </w:p>
        </w:tc>
      </w:tr>
      <w:tr w:rsidR="0018416C">
        <w:trPr>
          <w:trHeight w:val="245"/>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6" w:lineRule="exact"/>
            </w:pPr>
            <w:r>
              <w:t>Carbon</w:t>
            </w:r>
            <w:r>
              <w:rPr>
                <w:spacing w:val="22"/>
              </w:rPr>
              <w:t xml:space="preserve"> </w:t>
            </w:r>
            <w:r>
              <w:t>Nano</w:t>
            </w:r>
            <w:r>
              <w:rPr>
                <w:spacing w:val="18"/>
              </w:rPr>
              <w:t xml:space="preserve"> </w:t>
            </w:r>
            <w:r>
              <w:t>Structures</w:t>
            </w:r>
            <w:r>
              <w:rPr>
                <w:spacing w:val="16"/>
              </w:rPr>
              <w:t xml:space="preserve"> </w:t>
            </w:r>
            <w:r>
              <w:t>Carbon</w:t>
            </w:r>
            <w:r>
              <w:rPr>
                <w:spacing w:val="18"/>
              </w:rPr>
              <w:t xml:space="preserve"> </w:t>
            </w:r>
            <w:r>
              <w:t>nanotubes:</w:t>
            </w:r>
            <w:r>
              <w:rPr>
                <w:spacing w:val="20"/>
              </w:rPr>
              <w:t xml:space="preserve"> </w:t>
            </w:r>
            <w:r>
              <w:t>Introduction</w:t>
            </w:r>
            <w:r>
              <w:rPr>
                <w:spacing w:val="16"/>
              </w:rPr>
              <w:t xml:space="preserve"> </w:t>
            </w:r>
            <w:r>
              <w:t>-</w:t>
            </w:r>
            <w:r>
              <w:rPr>
                <w:spacing w:val="18"/>
              </w:rPr>
              <w:t xml:space="preserve"> </w:t>
            </w:r>
            <w:r>
              <w:t>types</w:t>
            </w:r>
            <w:r>
              <w:rPr>
                <w:spacing w:val="18"/>
              </w:rPr>
              <w:t xml:space="preserve"> </w:t>
            </w:r>
            <w:r>
              <w:t>-</w:t>
            </w:r>
            <w:r>
              <w:rPr>
                <w:spacing w:val="15"/>
              </w:rPr>
              <w:t xml:space="preserve"> </w:t>
            </w:r>
            <w:r>
              <w:t>zigzag,</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armchair,</w:t>
            </w:r>
            <w:r>
              <w:rPr>
                <w:spacing w:val="68"/>
              </w:rPr>
              <w:t xml:space="preserve"> </w:t>
            </w:r>
            <w:r>
              <w:t xml:space="preserve">helical,  </w:t>
            </w:r>
            <w:r>
              <w:rPr>
                <w:spacing w:val="8"/>
              </w:rPr>
              <w:t xml:space="preserve"> </w:t>
            </w:r>
            <w:r>
              <w:t xml:space="preserve">synthesis  </w:t>
            </w:r>
            <w:r>
              <w:rPr>
                <w:spacing w:val="7"/>
              </w:rPr>
              <w:t xml:space="preserve"> </w:t>
            </w:r>
            <w:r>
              <w:t xml:space="preserve">by  </w:t>
            </w:r>
            <w:r>
              <w:rPr>
                <w:spacing w:val="7"/>
              </w:rPr>
              <w:t xml:space="preserve"> </w:t>
            </w:r>
            <w:r>
              <w:t xml:space="preserve">CVD,  </w:t>
            </w:r>
            <w:r>
              <w:rPr>
                <w:spacing w:val="9"/>
              </w:rPr>
              <w:t xml:space="preserve"> </w:t>
            </w:r>
            <w:r>
              <w:t xml:space="preserve">Functionalization  </w:t>
            </w:r>
            <w:r>
              <w:rPr>
                <w:spacing w:val="8"/>
              </w:rPr>
              <w:t xml:space="preserve"> </w:t>
            </w:r>
            <w:r>
              <w:t xml:space="preserve">of  </w:t>
            </w:r>
            <w:r>
              <w:rPr>
                <w:spacing w:val="9"/>
              </w:rPr>
              <w:t xml:space="preserve"> </w:t>
            </w:r>
            <w:r>
              <w:t>Carbon</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Nanotubes,</w:t>
            </w:r>
            <w:r>
              <w:rPr>
                <w:spacing w:val="30"/>
              </w:rPr>
              <w:t xml:space="preserve"> </w:t>
            </w:r>
            <w:r>
              <w:t>Reactivity</w:t>
            </w:r>
            <w:r>
              <w:rPr>
                <w:spacing w:val="31"/>
              </w:rPr>
              <w:t xml:space="preserve"> </w:t>
            </w:r>
            <w:r>
              <w:t>of</w:t>
            </w:r>
            <w:r>
              <w:rPr>
                <w:spacing w:val="30"/>
              </w:rPr>
              <w:t xml:space="preserve"> </w:t>
            </w:r>
            <w:r>
              <w:t>Carbon</w:t>
            </w:r>
            <w:r>
              <w:rPr>
                <w:spacing w:val="31"/>
              </w:rPr>
              <w:t xml:space="preserve"> </w:t>
            </w:r>
            <w:r>
              <w:t>Nanotubes,</w:t>
            </w:r>
            <w:r>
              <w:rPr>
                <w:spacing w:val="33"/>
              </w:rPr>
              <w:t xml:space="preserve"> </w:t>
            </w:r>
            <w:r>
              <w:t>Field</w:t>
            </w:r>
            <w:r>
              <w:rPr>
                <w:spacing w:val="33"/>
              </w:rPr>
              <w:t xml:space="preserve"> </w:t>
            </w:r>
            <w:r>
              <w:t>emission,</w:t>
            </w:r>
            <w:r>
              <w:rPr>
                <w:spacing w:val="35"/>
              </w:rPr>
              <w:t xml:space="preserve"> </w:t>
            </w:r>
            <w:r>
              <w:t>Fuel</w:t>
            </w:r>
            <w:r>
              <w:rPr>
                <w:spacing w:val="31"/>
              </w:rPr>
              <w:t xml:space="preserve"> </w:t>
            </w:r>
            <w:r>
              <w:t>Cells,</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Display</w:t>
            </w:r>
            <w:r>
              <w:rPr>
                <w:spacing w:val="12"/>
              </w:rPr>
              <w:t xml:space="preserve"> </w:t>
            </w:r>
            <w:r>
              <w:t>devices</w:t>
            </w:r>
            <w:r>
              <w:rPr>
                <w:spacing w:val="9"/>
              </w:rPr>
              <w:t xml:space="preserve"> </w:t>
            </w:r>
            <w:r>
              <w:t>.</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tabs>
                <w:tab w:val="left" w:pos="915"/>
                <w:tab w:val="left" w:pos="2106"/>
                <w:tab w:val="left" w:pos="3069"/>
                <w:tab w:val="left" w:pos="3883"/>
                <w:tab w:val="left" w:pos="5072"/>
                <w:tab w:val="left" w:pos="6410"/>
              </w:tabs>
              <w:spacing w:line="229" w:lineRule="exact"/>
            </w:pPr>
            <w:r>
              <w:t>Other</w:t>
            </w:r>
            <w:r>
              <w:tab/>
              <w:t>Important</w:t>
            </w:r>
            <w:r>
              <w:tab/>
              <w:t>Carbon</w:t>
            </w:r>
            <w:r>
              <w:tab/>
              <w:t>based</w:t>
            </w:r>
            <w:r>
              <w:tab/>
              <w:t>materials:</w:t>
            </w:r>
            <w:r>
              <w:tab/>
              <w:t>Preparation</w:t>
            </w:r>
            <w:r>
              <w:tab/>
              <w:t>and</w:t>
            </w:r>
          </w:p>
        </w:tc>
      </w:tr>
      <w:tr w:rsidR="0018416C">
        <w:trPr>
          <w:trHeight w:val="25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tabs>
                <w:tab w:val="left" w:pos="1906"/>
                <w:tab w:val="left" w:pos="3127"/>
                <w:tab w:val="left" w:pos="4376"/>
                <w:tab w:val="left" w:pos="5646"/>
                <w:tab w:val="left" w:pos="6411"/>
              </w:tabs>
              <w:spacing w:line="230" w:lineRule="exact"/>
            </w:pPr>
            <w:r>
              <w:t>Characterization</w:t>
            </w:r>
            <w:r>
              <w:tab/>
              <w:t>Fullerene,</w:t>
            </w:r>
            <w:r>
              <w:tab/>
              <w:t>Graphene,</w:t>
            </w:r>
            <w:r>
              <w:tab/>
              <w:t>properties,</w:t>
            </w:r>
            <w:r>
              <w:tab/>
              <w:t>DLC</w:t>
            </w:r>
            <w:r>
              <w:tab/>
              <w:t>and</w:t>
            </w:r>
          </w:p>
        </w:tc>
      </w:tr>
      <w:tr w:rsidR="0018416C">
        <w:trPr>
          <w:trHeight w:val="25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30" w:lineRule="exact"/>
            </w:pPr>
            <w:r>
              <w:t>nanodiamonds</w:t>
            </w:r>
            <w:r>
              <w:rPr>
                <w:spacing w:val="19"/>
              </w:rPr>
              <w:t xml:space="preserve"> </w:t>
            </w:r>
            <w:r>
              <w:t>and</w:t>
            </w:r>
            <w:r>
              <w:rPr>
                <w:spacing w:val="19"/>
              </w:rPr>
              <w:t xml:space="preserve"> </w:t>
            </w:r>
            <w:r>
              <w:t>Applications</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Semiconductor</w:t>
            </w:r>
            <w:r>
              <w:rPr>
                <w:spacing w:val="70"/>
              </w:rPr>
              <w:t xml:space="preserve"> </w:t>
            </w:r>
            <w:r>
              <w:t xml:space="preserve">nanoparticles:  </w:t>
            </w:r>
            <w:r>
              <w:rPr>
                <w:spacing w:val="19"/>
              </w:rPr>
              <w:t xml:space="preserve"> </w:t>
            </w:r>
            <w:r>
              <w:t xml:space="preserve">Quantum  </w:t>
            </w:r>
            <w:r>
              <w:rPr>
                <w:spacing w:val="18"/>
              </w:rPr>
              <w:t xml:space="preserve"> </w:t>
            </w:r>
            <w:r>
              <w:t xml:space="preserve">dots,  </w:t>
            </w:r>
            <w:r>
              <w:rPr>
                <w:spacing w:val="17"/>
              </w:rPr>
              <w:t xml:space="preserve"> </w:t>
            </w:r>
            <w:r>
              <w:t xml:space="preserve">synthesis  </w:t>
            </w:r>
            <w:r>
              <w:rPr>
                <w:spacing w:val="18"/>
              </w:rPr>
              <w:t xml:space="preserve"> </w:t>
            </w:r>
            <w:r>
              <w:t xml:space="preserve">–  </w:t>
            </w:r>
            <w:r>
              <w:rPr>
                <w:spacing w:val="20"/>
              </w:rPr>
              <w:t xml:space="preserve"> </w:t>
            </w:r>
            <w:r>
              <w:t>chemical</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synthesis</w:t>
            </w:r>
            <w:r>
              <w:rPr>
                <w:spacing w:val="36"/>
              </w:rPr>
              <w:t xml:space="preserve"> </w:t>
            </w:r>
            <w:r>
              <w:t>using</w:t>
            </w:r>
            <w:r>
              <w:rPr>
                <w:spacing w:val="80"/>
              </w:rPr>
              <w:t xml:space="preserve"> </w:t>
            </w:r>
            <w:r>
              <w:t>clusters,</w:t>
            </w:r>
            <w:r>
              <w:rPr>
                <w:spacing w:val="88"/>
              </w:rPr>
              <w:t xml:space="preserve"> </w:t>
            </w:r>
            <w:r>
              <w:t>properties,</w:t>
            </w:r>
            <w:r>
              <w:rPr>
                <w:spacing w:val="88"/>
              </w:rPr>
              <w:t xml:space="preserve"> </w:t>
            </w:r>
            <w:r>
              <w:t>porous</w:t>
            </w:r>
            <w:r>
              <w:rPr>
                <w:spacing w:val="85"/>
              </w:rPr>
              <w:t xml:space="preserve"> </w:t>
            </w:r>
            <w:r>
              <w:t>silicon</w:t>
            </w:r>
            <w:r>
              <w:rPr>
                <w:spacing w:val="84"/>
              </w:rPr>
              <w:t xml:space="preserve"> </w:t>
            </w:r>
            <w:r>
              <w:t>–</w:t>
            </w:r>
            <w:r>
              <w:rPr>
                <w:spacing w:val="83"/>
              </w:rPr>
              <w:t xml:space="preserve"> </w:t>
            </w:r>
            <w:r>
              <w:t>electrochemical</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etching,</w:t>
            </w:r>
            <w:r>
              <w:rPr>
                <w:spacing w:val="47"/>
              </w:rPr>
              <w:t xml:space="preserve"> </w:t>
            </w:r>
            <w:r>
              <w:t>aerogel</w:t>
            </w:r>
            <w:r>
              <w:rPr>
                <w:spacing w:val="43"/>
              </w:rPr>
              <w:t xml:space="preserve"> </w:t>
            </w:r>
            <w:r>
              <w:t>–</w:t>
            </w:r>
            <w:r>
              <w:rPr>
                <w:spacing w:val="40"/>
              </w:rPr>
              <w:t xml:space="preserve"> </w:t>
            </w:r>
            <w:r>
              <w:t>types</w:t>
            </w:r>
            <w:r>
              <w:rPr>
                <w:spacing w:val="43"/>
              </w:rPr>
              <w:t xml:space="preserve"> </w:t>
            </w:r>
            <w:r>
              <w:t>–</w:t>
            </w:r>
            <w:r>
              <w:rPr>
                <w:spacing w:val="44"/>
              </w:rPr>
              <w:t xml:space="preserve"> </w:t>
            </w:r>
            <w:r>
              <w:t>silica</w:t>
            </w:r>
            <w:r>
              <w:rPr>
                <w:spacing w:val="39"/>
              </w:rPr>
              <w:t xml:space="preserve"> </w:t>
            </w:r>
            <w:r>
              <w:t>aerogel,</w:t>
            </w:r>
            <w:r>
              <w:rPr>
                <w:spacing w:val="50"/>
              </w:rPr>
              <w:t xml:space="preserve"> </w:t>
            </w:r>
            <w:r>
              <w:t>resorcinol</w:t>
            </w:r>
            <w:r>
              <w:rPr>
                <w:spacing w:val="42"/>
              </w:rPr>
              <w:t xml:space="preserve"> </w:t>
            </w:r>
            <w:r>
              <w:t>formaldehyde</w:t>
            </w:r>
            <w:r>
              <w:rPr>
                <w:spacing w:val="46"/>
              </w:rPr>
              <w:t xml:space="preserve"> </w:t>
            </w:r>
            <w:r>
              <w:t>(RF)</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aerogels,</w:t>
            </w:r>
            <w:r>
              <w:rPr>
                <w:spacing w:val="18"/>
              </w:rPr>
              <w:t xml:space="preserve"> </w:t>
            </w:r>
            <w:r>
              <w:t>zeolites</w:t>
            </w:r>
            <w:r>
              <w:rPr>
                <w:spacing w:val="14"/>
              </w:rPr>
              <w:t xml:space="preserve"> </w:t>
            </w:r>
            <w:r>
              <w:t>–</w:t>
            </w:r>
            <w:r>
              <w:rPr>
                <w:spacing w:val="14"/>
              </w:rPr>
              <w:t xml:space="preserve"> </w:t>
            </w:r>
            <w:r>
              <w:t>applications.</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Self</w:t>
            </w:r>
            <w:r>
              <w:rPr>
                <w:spacing w:val="45"/>
              </w:rPr>
              <w:t xml:space="preserve"> </w:t>
            </w:r>
            <w:r>
              <w:t>Assembled</w:t>
            </w:r>
            <w:r>
              <w:rPr>
                <w:spacing w:val="44"/>
              </w:rPr>
              <w:t xml:space="preserve"> </w:t>
            </w:r>
            <w:r>
              <w:t>Nanomaterials:</w:t>
            </w:r>
            <w:r>
              <w:rPr>
                <w:spacing w:val="43"/>
              </w:rPr>
              <w:t xml:space="preserve"> </w:t>
            </w:r>
            <w:r>
              <w:t>Self</w:t>
            </w:r>
            <w:r>
              <w:rPr>
                <w:spacing w:val="46"/>
              </w:rPr>
              <w:t xml:space="preserve"> </w:t>
            </w:r>
            <w:r>
              <w:t>Assembled</w:t>
            </w:r>
            <w:r>
              <w:rPr>
                <w:spacing w:val="38"/>
              </w:rPr>
              <w:t xml:space="preserve"> </w:t>
            </w:r>
            <w:r>
              <w:t>Monolayers</w:t>
            </w:r>
            <w:r>
              <w:rPr>
                <w:spacing w:val="43"/>
              </w:rPr>
              <w:t xml:space="preserve"> </w:t>
            </w:r>
            <w:r>
              <w:t>(SAMS)</w:t>
            </w:r>
            <w:r>
              <w:rPr>
                <w:spacing w:val="44"/>
              </w:rPr>
              <w:t xml:space="preserve"> </w:t>
            </w:r>
            <w:r>
              <w:t>–</w:t>
            </w:r>
          </w:p>
        </w:tc>
      </w:tr>
      <w:tr w:rsidR="0018416C">
        <w:trPr>
          <w:trHeight w:val="259"/>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line="239" w:lineRule="exact"/>
            </w:pPr>
            <w:r>
              <w:t>inorganic,</w:t>
            </w:r>
            <w:r>
              <w:rPr>
                <w:spacing w:val="19"/>
              </w:rPr>
              <w:t xml:space="preserve"> </w:t>
            </w:r>
            <w:r>
              <w:t>organic</w:t>
            </w:r>
            <w:r>
              <w:rPr>
                <w:spacing w:val="17"/>
              </w:rPr>
              <w:t xml:space="preserve"> </w:t>
            </w:r>
            <w:r>
              <w:t>molecules.</w:t>
            </w:r>
          </w:p>
        </w:tc>
      </w:tr>
      <w:tr w:rsidR="0018416C">
        <w:trPr>
          <w:trHeight w:val="256"/>
        </w:trPr>
        <w:tc>
          <w:tcPr>
            <w:tcW w:w="1918" w:type="dxa"/>
            <w:vMerge/>
            <w:tcBorders>
              <w:top w:val="nil"/>
            </w:tcBorders>
          </w:tcPr>
          <w:p w:rsidR="0018416C" w:rsidRDefault="0018416C">
            <w:pPr>
              <w:rPr>
                <w:sz w:val="2"/>
                <w:szCs w:val="2"/>
              </w:rPr>
            </w:pPr>
          </w:p>
        </w:tc>
        <w:tc>
          <w:tcPr>
            <w:tcW w:w="6845" w:type="dxa"/>
            <w:tcBorders>
              <w:bottom w:val="nil"/>
            </w:tcBorders>
          </w:tcPr>
          <w:p w:rsidR="0018416C" w:rsidRDefault="004D7BF5">
            <w:pPr>
              <w:pStyle w:val="TableParagraph"/>
              <w:spacing w:line="236" w:lineRule="exact"/>
              <w:rPr>
                <w:b/>
              </w:rPr>
            </w:pPr>
            <w:r>
              <w:rPr>
                <w:b/>
              </w:rPr>
              <w:t>UNIT</w:t>
            </w:r>
            <w:r>
              <w:rPr>
                <w:b/>
                <w:spacing w:val="10"/>
              </w:rPr>
              <w:t xml:space="preserve"> </w:t>
            </w:r>
            <w:r>
              <w:rPr>
                <w:b/>
              </w:rPr>
              <w:t>V</w:t>
            </w:r>
          </w:p>
        </w:tc>
      </w:tr>
      <w:tr w:rsidR="0018416C">
        <w:trPr>
          <w:trHeight w:val="245"/>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6" w:lineRule="exact"/>
              <w:rPr>
                <w:b/>
              </w:rPr>
            </w:pPr>
            <w:r>
              <w:rPr>
                <w:b/>
              </w:rPr>
              <w:t>Application</w:t>
            </w:r>
            <w:r>
              <w:rPr>
                <w:b/>
                <w:spacing w:val="22"/>
              </w:rPr>
              <w:t xml:space="preserve"> </w:t>
            </w:r>
            <w:r>
              <w:rPr>
                <w:b/>
              </w:rPr>
              <w:t>of</w:t>
            </w:r>
            <w:r>
              <w:rPr>
                <w:b/>
                <w:spacing w:val="18"/>
              </w:rPr>
              <w:t xml:space="preserve"> </w:t>
            </w:r>
            <w:r>
              <w:rPr>
                <w:b/>
              </w:rPr>
              <w:t>nanomaterials</w:t>
            </w:r>
          </w:p>
        </w:tc>
      </w:tr>
      <w:tr w:rsidR="0018416C">
        <w:trPr>
          <w:trHeight w:val="245"/>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6" w:lineRule="exact"/>
            </w:pPr>
            <w:r>
              <w:t>Biomedical</w:t>
            </w:r>
            <w:r>
              <w:rPr>
                <w:spacing w:val="42"/>
              </w:rPr>
              <w:t xml:space="preserve"> </w:t>
            </w:r>
            <w:r>
              <w:t>Applications-</w:t>
            </w:r>
            <w:r>
              <w:rPr>
                <w:spacing w:val="97"/>
              </w:rPr>
              <w:t xml:space="preserve"> </w:t>
            </w:r>
            <w:r>
              <w:t>drug,</w:t>
            </w:r>
            <w:r>
              <w:rPr>
                <w:spacing w:val="98"/>
              </w:rPr>
              <w:t xml:space="preserve"> </w:t>
            </w:r>
            <w:r>
              <w:t>drug</w:t>
            </w:r>
            <w:r>
              <w:rPr>
                <w:spacing w:val="95"/>
              </w:rPr>
              <w:t xml:space="preserve"> </w:t>
            </w:r>
            <w:r>
              <w:t>delivery,</w:t>
            </w:r>
            <w:r>
              <w:rPr>
                <w:spacing w:val="100"/>
              </w:rPr>
              <w:t xml:space="preserve"> </w:t>
            </w:r>
            <w:r>
              <w:t>biolabelling,</w:t>
            </w:r>
            <w:r>
              <w:rPr>
                <w:spacing w:val="94"/>
              </w:rPr>
              <w:t xml:space="preserve"> </w:t>
            </w:r>
            <w:r>
              <w:t>artificial</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implants,</w:t>
            </w:r>
            <w:r>
              <w:rPr>
                <w:spacing w:val="84"/>
              </w:rPr>
              <w:t xml:space="preserve"> </w:t>
            </w:r>
            <w:r>
              <w:t xml:space="preserve">cancer  </w:t>
            </w:r>
            <w:r>
              <w:rPr>
                <w:spacing w:val="19"/>
              </w:rPr>
              <w:t xml:space="preserve"> </w:t>
            </w:r>
            <w:r>
              <w:t xml:space="preserve">treatment.  </w:t>
            </w:r>
            <w:r>
              <w:rPr>
                <w:spacing w:val="28"/>
              </w:rPr>
              <w:t xml:space="preserve"> </w:t>
            </w:r>
            <w:r>
              <w:t xml:space="preserve">Sensors  </w:t>
            </w:r>
            <w:r>
              <w:rPr>
                <w:spacing w:val="21"/>
              </w:rPr>
              <w:t xml:space="preserve"> </w:t>
            </w:r>
            <w:r>
              <w:t xml:space="preserve">–  </w:t>
            </w:r>
            <w:r>
              <w:rPr>
                <w:spacing w:val="23"/>
              </w:rPr>
              <w:t xml:space="preserve"> </w:t>
            </w:r>
            <w:r>
              <w:t xml:space="preserve">Natural  </w:t>
            </w:r>
            <w:r>
              <w:rPr>
                <w:spacing w:val="23"/>
              </w:rPr>
              <w:t xml:space="preserve"> </w:t>
            </w:r>
            <w:r>
              <w:t xml:space="preserve">nanoscale  </w:t>
            </w:r>
            <w:r>
              <w:rPr>
                <w:spacing w:val="22"/>
              </w:rPr>
              <w:t xml:space="preserve"> </w:t>
            </w:r>
            <w:r>
              <w:t>sensors,</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chemical</w:t>
            </w:r>
            <w:r>
              <w:rPr>
                <w:spacing w:val="15"/>
              </w:rPr>
              <w:t xml:space="preserve"> </w:t>
            </w:r>
            <w:r>
              <w:t>sensors,</w:t>
            </w:r>
            <w:r>
              <w:rPr>
                <w:spacing w:val="17"/>
              </w:rPr>
              <w:t xml:space="preserve"> </w:t>
            </w:r>
            <w:r>
              <w:t>biosensors,</w:t>
            </w:r>
            <w:r>
              <w:rPr>
                <w:spacing w:val="18"/>
              </w:rPr>
              <w:t xml:space="preserve"> </w:t>
            </w:r>
            <w:r>
              <w:t>electronic</w:t>
            </w:r>
            <w:r>
              <w:rPr>
                <w:spacing w:val="18"/>
              </w:rPr>
              <w:t xml:space="preserve"> </w:t>
            </w:r>
            <w:r>
              <w:t>noses.</w:t>
            </w:r>
          </w:p>
        </w:tc>
      </w:tr>
      <w:tr w:rsidR="0018416C">
        <w:trPr>
          <w:trHeight w:val="25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30" w:lineRule="exact"/>
            </w:pPr>
            <w:r>
              <w:t>Optics</w:t>
            </w:r>
            <w:r>
              <w:rPr>
                <w:spacing w:val="45"/>
              </w:rPr>
              <w:t xml:space="preserve"> </w:t>
            </w:r>
            <w:r>
              <w:t>&amp;</w:t>
            </w:r>
            <w:r>
              <w:rPr>
                <w:spacing w:val="46"/>
              </w:rPr>
              <w:t xml:space="preserve"> </w:t>
            </w:r>
            <w:r>
              <w:t>Electronics</w:t>
            </w:r>
            <w:r>
              <w:rPr>
                <w:spacing w:val="48"/>
              </w:rPr>
              <w:t xml:space="preserve"> </w:t>
            </w:r>
            <w:r>
              <w:t>–</w:t>
            </w:r>
            <w:r>
              <w:rPr>
                <w:spacing w:val="41"/>
              </w:rPr>
              <w:t xml:space="preserve"> </w:t>
            </w:r>
            <w:r>
              <w:t>Nanomaterials</w:t>
            </w:r>
            <w:r>
              <w:rPr>
                <w:spacing w:val="42"/>
              </w:rPr>
              <w:t xml:space="preserve"> </w:t>
            </w:r>
            <w:r>
              <w:t>in</w:t>
            </w:r>
            <w:r>
              <w:rPr>
                <w:spacing w:val="48"/>
              </w:rPr>
              <w:t xml:space="preserve"> </w:t>
            </w:r>
            <w:r>
              <w:t>the</w:t>
            </w:r>
            <w:r>
              <w:rPr>
                <w:spacing w:val="45"/>
              </w:rPr>
              <w:t xml:space="preserve"> </w:t>
            </w:r>
            <w:r>
              <w:t>next</w:t>
            </w:r>
            <w:r>
              <w:rPr>
                <w:spacing w:val="50"/>
              </w:rPr>
              <w:t xml:space="preserve"> </w:t>
            </w:r>
            <w:r>
              <w:t>generation</w:t>
            </w:r>
            <w:r>
              <w:rPr>
                <w:spacing w:val="45"/>
              </w:rPr>
              <w:t xml:space="preserve"> </w:t>
            </w:r>
            <w:r>
              <w:t>computer</w:t>
            </w:r>
          </w:p>
        </w:tc>
      </w:tr>
      <w:tr w:rsidR="0018416C">
        <w:trPr>
          <w:trHeight w:val="25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30" w:lineRule="exact"/>
            </w:pPr>
            <w:r>
              <w:t>technology,</w:t>
            </w:r>
            <w:r>
              <w:rPr>
                <w:spacing w:val="51"/>
              </w:rPr>
              <w:t xml:space="preserve"> </w:t>
            </w:r>
            <w:r>
              <w:t>high</w:t>
            </w:r>
            <w:r>
              <w:rPr>
                <w:spacing w:val="43"/>
              </w:rPr>
              <w:t xml:space="preserve"> </w:t>
            </w:r>
            <w:r>
              <w:t>definition</w:t>
            </w:r>
            <w:r>
              <w:rPr>
                <w:spacing w:val="49"/>
              </w:rPr>
              <w:t xml:space="preserve"> </w:t>
            </w:r>
            <w:r>
              <w:t>TV,</w:t>
            </w:r>
            <w:r>
              <w:rPr>
                <w:spacing w:val="46"/>
              </w:rPr>
              <w:t xml:space="preserve"> </w:t>
            </w:r>
            <w:r>
              <w:t>flat</w:t>
            </w:r>
            <w:r>
              <w:rPr>
                <w:spacing w:val="45"/>
              </w:rPr>
              <w:t xml:space="preserve"> </w:t>
            </w:r>
            <w:r>
              <w:t>panel</w:t>
            </w:r>
            <w:r>
              <w:rPr>
                <w:spacing w:val="43"/>
              </w:rPr>
              <w:t xml:space="preserve"> </w:t>
            </w:r>
            <w:r>
              <w:t>displays,</w:t>
            </w:r>
            <w:r>
              <w:rPr>
                <w:spacing w:val="49"/>
              </w:rPr>
              <w:t xml:space="preserve"> </w:t>
            </w:r>
            <w:r>
              <w:t>quantum</w:t>
            </w:r>
            <w:r>
              <w:rPr>
                <w:spacing w:val="46"/>
              </w:rPr>
              <w:t xml:space="preserve"> </w:t>
            </w:r>
            <w:r>
              <w:t>dot</w:t>
            </w:r>
            <w:r>
              <w:rPr>
                <w:spacing w:val="47"/>
              </w:rPr>
              <w:t xml:space="preserve"> </w:t>
            </w:r>
            <w:r>
              <w:t>laser,</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single</w:t>
            </w:r>
            <w:r>
              <w:rPr>
                <w:spacing w:val="19"/>
              </w:rPr>
              <w:t xml:space="preserve"> </w:t>
            </w:r>
            <w:r>
              <w:t>electron</w:t>
            </w:r>
            <w:r>
              <w:rPr>
                <w:spacing w:val="16"/>
              </w:rPr>
              <w:t xml:space="preserve"> </w:t>
            </w:r>
            <w:r>
              <w:t>transistors</w:t>
            </w:r>
            <w:r>
              <w:rPr>
                <w:spacing w:val="9"/>
              </w:rPr>
              <w:t xml:space="preserve"> </w:t>
            </w:r>
            <w:r>
              <w:t>[SET].</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Nanotechnology</w:t>
            </w:r>
            <w:r>
              <w:rPr>
                <w:spacing w:val="45"/>
              </w:rPr>
              <w:t xml:space="preserve"> </w:t>
            </w:r>
            <w:r>
              <w:t>in</w:t>
            </w:r>
            <w:r>
              <w:rPr>
                <w:spacing w:val="43"/>
              </w:rPr>
              <w:t xml:space="preserve"> </w:t>
            </w:r>
            <w:r>
              <w:t>agriculture</w:t>
            </w:r>
            <w:r>
              <w:rPr>
                <w:spacing w:val="47"/>
              </w:rPr>
              <w:t xml:space="preserve"> </w:t>
            </w:r>
            <w:r>
              <w:t>–</w:t>
            </w:r>
            <w:r>
              <w:rPr>
                <w:spacing w:val="45"/>
              </w:rPr>
              <w:t xml:space="preserve"> </w:t>
            </w:r>
            <w:r>
              <w:t>Fertilizer</w:t>
            </w:r>
            <w:r>
              <w:rPr>
                <w:spacing w:val="42"/>
              </w:rPr>
              <w:t xml:space="preserve"> </w:t>
            </w:r>
            <w:r>
              <w:t>and</w:t>
            </w:r>
            <w:r>
              <w:rPr>
                <w:spacing w:val="46"/>
              </w:rPr>
              <w:t xml:space="preserve"> </w:t>
            </w:r>
            <w:r>
              <w:t>pesticides</w:t>
            </w:r>
            <w:r>
              <w:rPr>
                <w:spacing w:val="43"/>
              </w:rPr>
              <w:t xml:space="preserve"> </w:t>
            </w:r>
            <w:r>
              <w:t>nanomaterials</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for</w:t>
            </w:r>
            <w:r>
              <w:rPr>
                <w:spacing w:val="2"/>
              </w:rPr>
              <w:t xml:space="preserve"> </w:t>
            </w:r>
            <w:r>
              <w:t>water</w:t>
            </w:r>
            <w:r>
              <w:rPr>
                <w:spacing w:val="55"/>
              </w:rPr>
              <w:t xml:space="preserve"> </w:t>
            </w:r>
            <w:r>
              <w:t>purification,</w:t>
            </w:r>
            <w:r>
              <w:rPr>
                <w:spacing w:val="56"/>
              </w:rPr>
              <w:t xml:space="preserve"> </w:t>
            </w:r>
            <w:r>
              <w:t>nanomaterials</w:t>
            </w:r>
            <w:r>
              <w:rPr>
                <w:spacing w:val="56"/>
              </w:rPr>
              <w:t xml:space="preserve"> </w:t>
            </w:r>
            <w:r>
              <w:t>in</w:t>
            </w:r>
            <w:r>
              <w:rPr>
                <w:spacing w:val="56"/>
              </w:rPr>
              <w:t xml:space="preserve"> </w:t>
            </w:r>
            <w:r>
              <w:t>food</w:t>
            </w:r>
            <w:r>
              <w:rPr>
                <w:spacing w:val="53"/>
              </w:rPr>
              <w:t xml:space="preserve"> </w:t>
            </w:r>
            <w:r>
              <w:t>and</w:t>
            </w:r>
            <w:r>
              <w:rPr>
                <w:spacing w:val="59"/>
              </w:rPr>
              <w:t xml:space="preserve"> </w:t>
            </w:r>
            <w:r>
              <w:t>packaging</w:t>
            </w:r>
            <w:r>
              <w:rPr>
                <w:spacing w:val="59"/>
              </w:rPr>
              <w:t xml:space="preserve"> </w:t>
            </w:r>
            <w:r>
              <w:t>materials,</w:t>
            </w:r>
          </w:p>
        </w:tc>
      </w:tr>
      <w:tr w:rsidR="0018416C">
        <w:trPr>
          <w:trHeight w:val="249"/>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line="229" w:lineRule="exact"/>
            </w:pPr>
            <w:r>
              <w:t>fabric</w:t>
            </w:r>
            <w:r>
              <w:rPr>
                <w:spacing w:val="13"/>
              </w:rPr>
              <w:t xml:space="preserve"> </w:t>
            </w:r>
            <w:r>
              <w:t>industry.</w:t>
            </w:r>
          </w:p>
        </w:tc>
      </w:tr>
      <w:tr w:rsidR="0018416C">
        <w:trPr>
          <w:trHeight w:val="259"/>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line="239" w:lineRule="exact"/>
            </w:pPr>
            <w:r>
              <w:t>Impacts</w:t>
            </w:r>
            <w:r>
              <w:rPr>
                <w:spacing w:val="14"/>
              </w:rPr>
              <w:t xml:space="preserve"> </w:t>
            </w:r>
            <w:r>
              <w:t>of</w:t>
            </w:r>
            <w:r>
              <w:rPr>
                <w:spacing w:val="15"/>
              </w:rPr>
              <w:t xml:space="preserve"> </w:t>
            </w:r>
            <w:r>
              <w:t>Nanotechnology</w:t>
            </w:r>
            <w:r>
              <w:rPr>
                <w:spacing w:val="14"/>
              </w:rPr>
              <w:t xml:space="preserve"> </w:t>
            </w:r>
            <w:r>
              <w:t>–</w:t>
            </w:r>
            <w:r>
              <w:rPr>
                <w:spacing w:val="17"/>
              </w:rPr>
              <w:t xml:space="preserve"> </w:t>
            </w:r>
            <w:r>
              <w:t>human</w:t>
            </w:r>
            <w:r>
              <w:rPr>
                <w:spacing w:val="12"/>
              </w:rPr>
              <w:t xml:space="preserve"> </w:t>
            </w:r>
            <w:r>
              <w:t>&amp;</w:t>
            </w:r>
            <w:r>
              <w:rPr>
                <w:spacing w:val="15"/>
              </w:rPr>
              <w:t xml:space="preserve"> </w:t>
            </w:r>
            <w:r>
              <w:t>environmental</w:t>
            </w:r>
            <w:r>
              <w:rPr>
                <w:spacing w:val="14"/>
              </w:rPr>
              <w:t xml:space="preserve"> </w:t>
            </w:r>
            <w:r>
              <w:t>safety</w:t>
            </w:r>
            <w:r>
              <w:rPr>
                <w:spacing w:val="15"/>
              </w:rPr>
              <w:t xml:space="preserve"> </w:t>
            </w:r>
            <w:r>
              <w:t>risks.</w:t>
            </w:r>
          </w:p>
        </w:tc>
      </w:tr>
      <w:tr w:rsidR="0018416C">
        <w:trPr>
          <w:trHeight w:val="783"/>
        </w:trPr>
        <w:tc>
          <w:tcPr>
            <w:tcW w:w="1918" w:type="dxa"/>
          </w:tcPr>
          <w:p w:rsidR="0018416C" w:rsidRDefault="004D7BF5">
            <w:pPr>
              <w:pStyle w:val="TableParagraph"/>
              <w:spacing w:line="244" w:lineRule="auto"/>
              <w:ind w:right="123"/>
            </w:pPr>
            <w:r>
              <w:t>Extended</w:t>
            </w:r>
            <w:r>
              <w:rPr>
                <w:spacing w:val="1"/>
              </w:rPr>
              <w:t xml:space="preserve"> </w:t>
            </w:r>
            <w:r>
              <w:t>Professional</w:t>
            </w:r>
          </w:p>
          <w:p w:rsidR="0018416C" w:rsidRDefault="004D7BF5">
            <w:pPr>
              <w:pStyle w:val="TableParagraph"/>
            </w:pPr>
            <w:r>
              <w:t>Component</w:t>
            </w:r>
            <w:r>
              <w:rPr>
                <w:spacing w:val="9"/>
              </w:rPr>
              <w:t xml:space="preserve"> </w:t>
            </w:r>
            <w:r>
              <w:t>(is</w:t>
            </w:r>
            <w:r>
              <w:rPr>
                <w:spacing w:val="10"/>
              </w:rPr>
              <w:t xml:space="preserve"> </w:t>
            </w:r>
            <w:r>
              <w:t>a</w:t>
            </w:r>
          </w:p>
        </w:tc>
        <w:tc>
          <w:tcPr>
            <w:tcW w:w="6845" w:type="dxa"/>
          </w:tcPr>
          <w:p w:rsidR="0018416C" w:rsidRDefault="004D7BF5">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spacing w:line="249" w:lineRule="exact"/>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bl>
    <w:p w:rsidR="0018416C" w:rsidRDefault="0018416C">
      <w:pPr>
        <w:spacing w:line="249"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1557"/>
        </w:trPr>
        <w:tc>
          <w:tcPr>
            <w:tcW w:w="1918" w:type="dxa"/>
          </w:tcPr>
          <w:p w:rsidR="0018416C" w:rsidRDefault="004D7BF5">
            <w:pPr>
              <w:pStyle w:val="TableParagraph"/>
              <w:spacing w:line="247" w:lineRule="auto"/>
              <w:ind w:right="123"/>
            </w:pP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7" w:lineRule="exact"/>
            </w:pPr>
            <w:r>
              <w:t>question</w:t>
            </w:r>
            <w:r>
              <w:rPr>
                <w:spacing w:val="13"/>
              </w:rPr>
              <w:t xml:space="preserve"> </w:t>
            </w:r>
            <w:r>
              <w:t>paper)</w:t>
            </w:r>
          </w:p>
        </w:tc>
        <w:tc>
          <w:tcPr>
            <w:tcW w:w="6845" w:type="dxa"/>
          </w:tcPr>
          <w:p w:rsidR="0018416C" w:rsidRDefault="0018416C">
            <w:pPr>
              <w:pStyle w:val="TableParagraph"/>
              <w:ind w:left="0"/>
            </w:pPr>
          </w:p>
        </w:tc>
      </w:tr>
      <w:tr w:rsidR="0018416C">
        <w:trPr>
          <w:trHeight w:val="522"/>
        </w:trPr>
        <w:tc>
          <w:tcPr>
            <w:tcW w:w="1918" w:type="dxa"/>
          </w:tcPr>
          <w:p w:rsidR="0018416C" w:rsidRDefault="004D7BF5">
            <w:pPr>
              <w:pStyle w:val="TableParagraph"/>
              <w:spacing w:line="245" w:lineRule="exact"/>
            </w:pPr>
            <w:r>
              <w:t>Skills</w:t>
            </w:r>
            <w:r>
              <w:rPr>
                <w:spacing w:val="14"/>
              </w:rPr>
              <w:t xml:space="preserve"> </w:t>
            </w:r>
            <w:r>
              <w:t>acquired</w:t>
            </w:r>
          </w:p>
          <w:p w:rsidR="0018416C" w:rsidRDefault="004D7BF5">
            <w:pPr>
              <w:pStyle w:val="TableParagraph"/>
              <w:spacing w:before="8" w:line="249" w:lineRule="exact"/>
            </w:pPr>
            <w:r>
              <w:t>from</w:t>
            </w:r>
            <w:r>
              <w:rPr>
                <w:spacing w:val="10"/>
              </w:rPr>
              <w:t xml:space="preserve"> </w:t>
            </w:r>
            <w:r>
              <w:t>this</w:t>
            </w:r>
            <w:r>
              <w:rPr>
                <w:spacing w:val="11"/>
              </w:rPr>
              <w:t xml:space="preserve"> </w:t>
            </w:r>
            <w:r>
              <w:t>course</w:t>
            </w:r>
          </w:p>
        </w:tc>
        <w:tc>
          <w:tcPr>
            <w:tcW w:w="6845" w:type="dxa"/>
          </w:tcPr>
          <w:p w:rsidR="0018416C" w:rsidRDefault="004D7BF5">
            <w:pPr>
              <w:pStyle w:val="TableParagraph"/>
              <w:spacing w:line="245" w:lineRule="exact"/>
            </w:pPr>
            <w:r>
              <w:t>Knowledge,</w:t>
            </w:r>
            <w:r>
              <w:rPr>
                <w:spacing w:val="20"/>
              </w:rPr>
              <w:t xml:space="preserve"> </w:t>
            </w:r>
            <w:r>
              <w:t>Problem</w:t>
            </w:r>
            <w:r>
              <w:rPr>
                <w:spacing w:val="15"/>
              </w:rPr>
              <w:t xml:space="preserve"> </w:t>
            </w:r>
            <w:r>
              <w:t>solving,</w:t>
            </w:r>
            <w:r>
              <w:rPr>
                <w:spacing w:val="27"/>
              </w:rPr>
              <w:t xml:space="preserve"> </w:t>
            </w:r>
            <w:r>
              <w:t>Analytical</w:t>
            </w:r>
            <w:r>
              <w:rPr>
                <w:spacing w:val="15"/>
              </w:rPr>
              <w:t xml:space="preserve"> </w:t>
            </w:r>
            <w:r>
              <w:t>ability,</w:t>
            </w:r>
            <w:r>
              <w:rPr>
                <w:spacing w:val="18"/>
              </w:rPr>
              <w:t xml:space="preserve"> </w:t>
            </w:r>
            <w:r>
              <w:t>Professional</w:t>
            </w:r>
          </w:p>
          <w:p w:rsidR="0018416C" w:rsidRDefault="004D7BF5">
            <w:pPr>
              <w:pStyle w:val="TableParagraph"/>
              <w:spacing w:before="8" w:line="249"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2968"/>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845" w:type="dxa"/>
          </w:tcPr>
          <w:p w:rsidR="0018416C" w:rsidRDefault="004D7BF5">
            <w:pPr>
              <w:pStyle w:val="TableParagraph"/>
              <w:numPr>
                <w:ilvl w:val="0"/>
                <w:numId w:val="30"/>
              </w:numPr>
              <w:tabs>
                <w:tab w:val="left" w:pos="438"/>
              </w:tabs>
              <w:spacing w:line="247" w:lineRule="auto"/>
              <w:ind w:left="500" w:right="522" w:hanging="343"/>
            </w:pPr>
            <w:r>
              <w:t>Sulabha</w:t>
            </w:r>
            <w:r>
              <w:rPr>
                <w:spacing w:val="20"/>
              </w:rPr>
              <w:t xml:space="preserve"> </w:t>
            </w:r>
            <w:r>
              <w:t>K.</w:t>
            </w:r>
            <w:r>
              <w:rPr>
                <w:spacing w:val="24"/>
              </w:rPr>
              <w:t xml:space="preserve"> </w:t>
            </w:r>
            <w:r>
              <w:t>Kulkarni,</w:t>
            </w:r>
            <w:r>
              <w:rPr>
                <w:spacing w:val="24"/>
              </w:rPr>
              <w:t xml:space="preserve"> </w:t>
            </w:r>
            <w:r>
              <w:rPr>
                <w:i/>
              </w:rPr>
              <w:t>Nanotechnology:</w:t>
            </w:r>
            <w:r>
              <w:rPr>
                <w:i/>
                <w:spacing w:val="20"/>
              </w:rPr>
              <w:t xml:space="preserve"> </w:t>
            </w:r>
            <w:r>
              <w:rPr>
                <w:i/>
              </w:rPr>
              <w:t>Principles</w:t>
            </w:r>
            <w:r>
              <w:rPr>
                <w:i/>
                <w:spacing w:val="20"/>
              </w:rPr>
              <w:t xml:space="preserve"> </w:t>
            </w:r>
            <w:r>
              <w:rPr>
                <w:i/>
              </w:rPr>
              <w:t>and</w:t>
            </w:r>
            <w:r>
              <w:rPr>
                <w:i/>
                <w:spacing w:val="21"/>
              </w:rPr>
              <w:t xml:space="preserve"> </w:t>
            </w:r>
            <w:r>
              <w:rPr>
                <w:i/>
              </w:rPr>
              <w:t>Practices</w:t>
            </w:r>
            <w:r>
              <w:t>,</w:t>
            </w:r>
            <w:r>
              <w:rPr>
                <w:spacing w:val="-52"/>
              </w:rPr>
              <w:t xml:space="preserve"> </w:t>
            </w:r>
            <w:r>
              <w:t>Capital Publishing Co.,</w:t>
            </w:r>
            <w:r>
              <w:rPr>
                <w:spacing w:val="2"/>
              </w:rPr>
              <w:t xml:space="preserve"> </w:t>
            </w:r>
            <w:r>
              <w:t>New</w:t>
            </w:r>
            <w:r>
              <w:rPr>
                <w:spacing w:val="3"/>
              </w:rPr>
              <w:t xml:space="preserve"> </w:t>
            </w:r>
            <w:r>
              <w:t>Delhi.</w:t>
            </w:r>
          </w:p>
          <w:p w:rsidR="0018416C" w:rsidRDefault="004D7BF5">
            <w:pPr>
              <w:pStyle w:val="TableParagraph"/>
              <w:numPr>
                <w:ilvl w:val="0"/>
                <w:numId w:val="30"/>
              </w:numPr>
              <w:tabs>
                <w:tab w:val="left" w:pos="441"/>
              </w:tabs>
              <w:spacing w:before="11" w:line="247" w:lineRule="auto"/>
              <w:ind w:left="500" w:right="155" w:hanging="401"/>
            </w:pPr>
            <w:r>
              <w:t>Pradeep.</w:t>
            </w:r>
            <w:r>
              <w:rPr>
                <w:spacing w:val="15"/>
              </w:rPr>
              <w:t xml:space="preserve"> </w:t>
            </w:r>
            <w:r>
              <w:t>T,</w:t>
            </w:r>
            <w:r>
              <w:rPr>
                <w:spacing w:val="16"/>
              </w:rPr>
              <w:t xml:space="preserve"> </w:t>
            </w:r>
            <w:r>
              <w:rPr>
                <w:i/>
              </w:rPr>
              <w:t>Nano:</w:t>
            </w:r>
            <w:r>
              <w:rPr>
                <w:i/>
                <w:spacing w:val="11"/>
              </w:rPr>
              <w:t xml:space="preserve"> </w:t>
            </w:r>
            <w:r>
              <w:rPr>
                <w:i/>
              </w:rPr>
              <w:t>The</w:t>
            </w:r>
            <w:r>
              <w:rPr>
                <w:i/>
                <w:spacing w:val="16"/>
              </w:rPr>
              <w:t xml:space="preserve"> </w:t>
            </w:r>
            <w:r>
              <w:rPr>
                <w:i/>
              </w:rPr>
              <w:t>Essentials,</w:t>
            </w:r>
            <w:r>
              <w:rPr>
                <w:i/>
                <w:spacing w:val="15"/>
              </w:rPr>
              <w:t xml:space="preserve"> </w:t>
            </w:r>
            <w:r>
              <w:rPr>
                <w:i/>
              </w:rPr>
              <w:t>Understanding</w:t>
            </w:r>
            <w:r>
              <w:rPr>
                <w:i/>
                <w:spacing w:val="11"/>
              </w:rPr>
              <w:t xml:space="preserve"> </w:t>
            </w:r>
            <w:r>
              <w:rPr>
                <w:i/>
              </w:rPr>
              <w:t>Nanoscience</w:t>
            </w:r>
            <w:r>
              <w:rPr>
                <w:i/>
                <w:spacing w:val="13"/>
              </w:rPr>
              <w:t xml:space="preserve"> </w:t>
            </w:r>
            <w:r>
              <w:rPr>
                <w:i/>
              </w:rPr>
              <w:t>and</w:t>
            </w:r>
            <w:r>
              <w:rPr>
                <w:i/>
                <w:spacing w:val="1"/>
              </w:rPr>
              <w:t xml:space="preserve"> </w:t>
            </w:r>
            <w:r>
              <w:rPr>
                <w:i/>
              </w:rPr>
              <w:t>Nanotechnology</w:t>
            </w:r>
            <w:r>
              <w:t>;</w:t>
            </w:r>
            <w:r>
              <w:rPr>
                <w:spacing w:val="19"/>
              </w:rPr>
              <w:t xml:space="preserve"> </w:t>
            </w:r>
            <w:r>
              <w:t>Tata</w:t>
            </w:r>
            <w:r>
              <w:rPr>
                <w:spacing w:val="6"/>
              </w:rPr>
              <w:t xml:space="preserve"> </w:t>
            </w:r>
            <w:r>
              <w:t>McGraw-Hill</w:t>
            </w:r>
            <w:r>
              <w:rPr>
                <w:spacing w:val="20"/>
              </w:rPr>
              <w:t xml:space="preserve"> </w:t>
            </w:r>
            <w:r>
              <w:t>Publishing</w:t>
            </w:r>
            <w:r>
              <w:rPr>
                <w:spacing w:val="18"/>
              </w:rPr>
              <w:t xml:space="preserve"> </w:t>
            </w:r>
            <w:r>
              <w:t>Company</w:t>
            </w:r>
            <w:r>
              <w:rPr>
                <w:spacing w:val="17"/>
              </w:rPr>
              <w:t xml:space="preserve"> </w:t>
            </w:r>
            <w:r>
              <w:t>Limited,</w:t>
            </w:r>
            <w:r>
              <w:rPr>
                <w:spacing w:val="-52"/>
              </w:rPr>
              <w:t xml:space="preserve"> </w:t>
            </w:r>
            <w:r>
              <w:t>NewDelhi,</w:t>
            </w:r>
            <w:r>
              <w:rPr>
                <w:spacing w:val="5"/>
              </w:rPr>
              <w:t xml:space="preserve"> </w:t>
            </w:r>
            <w:r>
              <w:t>2007.</w:t>
            </w:r>
          </w:p>
          <w:p w:rsidR="0018416C" w:rsidRDefault="004D7BF5">
            <w:pPr>
              <w:pStyle w:val="TableParagraph"/>
              <w:numPr>
                <w:ilvl w:val="0"/>
                <w:numId w:val="30"/>
              </w:numPr>
              <w:tabs>
                <w:tab w:val="left" w:pos="438"/>
              </w:tabs>
              <w:spacing w:before="22" w:line="247" w:lineRule="auto"/>
              <w:ind w:left="500" w:right="728" w:hanging="401"/>
            </w:pPr>
            <w:r>
              <w:t>Shah.</w:t>
            </w:r>
            <w:r>
              <w:rPr>
                <w:spacing w:val="10"/>
              </w:rPr>
              <w:t xml:space="preserve"> </w:t>
            </w:r>
            <w:r>
              <w:t>M.A.;</w:t>
            </w:r>
            <w:r>
              <w:rPr>
                <w:spacing w:val="9"/>
              </w:rPr>
              <w:t xml:space="preserve"> </w:t>
            </w:r>
            <w:r>
              <w:t>Tokeer</w:t>
            </w:r>
            <w:r>
              <w:rPr>
                <w:spacing w:val="7"/>
              </w:rPr>
              <w:t xml:space="preserve"> </w:t>
            </w:r>
            <w:r>
              <w:t>Ahmad,</w:t>
            </w:r>
            <w:r>
              <w:rPr>
                <w:spacing w:val="14"/>
              </w:rPr>
              <w:t xml:space="preserve"> </w:t>
            </w:r>
            <w:r>
              <w:rPr>
                <w:i/>
              </w:rPr>
              <w:t>Principles</w:t>
            </w:r>
            <w:r>
              <w:rPr>
                <w:i/>
                <w:spacing w:val="9"/>
              </w:rPr>
              <w:t xml:space="preserve"> </w:t>
            </w:r>
            <w:r>
              <w:rPr>
                <w:i/>
              </w:rPr>
              <w:t>of</w:t>
            </w:r>
            <w:r>
              <w:rPr>
                <w:i/>
                <w:spacing w:val="8"/>
              </w:rPr>
              <w:t xml:space="preserve"> </w:t>
            </w:r>
            <w:r>
              <w:rPr>
                <w:i/>
              </w:rPr>
              <w:t>Nanoscince</w:t>
            </w:r>
            <w:r>
              <w:rPr>
                <w:i/>
                <w:spacing w:val="10"/>
              </w:rPr>
              <w:t xml:space="preserve"> </w:t>
            </w:r>
            <w:r>
              <w:rPr>
                <w:i/>
              </w:rPr>
              <w:t>and</w:t>
            </w:r>
            <w:r>
              <w:rPr>
                <w:i/>
                <w:spacing w:val="1"/>
              </w:rPr>
              <w:t xml:space="preserve"> </w:t>
            </w:r>
            <w:r>
              <w:rPr>
                <w:i/>
              </w:rPr>
              <w:t>Nanotechnology</w:t>
            </w:r>
            <w:r>
              <w:t>;</w:t>
            </w:r>
            <w:r>
              <w:rPr>
                <w:spacing w:val="20"/>
              </w:rPr>
              <w:t xml:space="preserve"> </w:t>
            </w:r>
            <w:r>
              <w:t>Narosa</w:t>
            </w:r>
            <w:r>
              <w:rPr>
                <w:spacing w:val="19"/>
              </w:rPr>
              <w:t xml:space="preserve"> </w:t>
            </w:r>
            <w:r>
              <w:t>Publishing</w:t>
            </w:r>
            <w:r>
              <w:rPr>
                <w:spacing w:val="18"/>
              </w:rPr>
              <w:t xml:space="preserve"> </w:t>
            </w:r>
            <w:r>
              <w:t>House,</w:t>
            </w:r>
            <w:r>
              <w:rPr>
                <w:spacing w:val="21"/>
              </w:rPr>
              <w:t xml:space="preserve"> </w:t>
            </w:r>
            <w:r>
              <w:t>New</w:t>
            </w:r>
            <w:r>
              <w:rPr>
                <w:spacing w:val="17"/>
              </w:rPr>
              <w:t xml:space="preserve"> </w:t>
            </w:r>
            <w:r>
              <w:t>Delhi,</w:t>
            </w:r>
            <w:r>
              <w:rPr>
                <w:spacing w:val="24"/>
              </w:rPr>
              <w:t xml:space="preserve"> </w:t>
            </w:r>
            <w:r>
              <w:t>2010.</w:t>
            </w:r>
          </w:p>
          <w:p w:rsidR="0018416C" w:rsidRDefault="004D7BF5">
            <w:pPr>
              <w:pStyle w:val="TableParagraph"/>
              <w:numPr>
                <w:ilvl w:val="0"/>
                <w:numId w:val="30"/>
              </w:numPr>
              <w:tabs>
                <w:tab w:val="left" w:pos="438"/>
              </w:tabs>
              <w:spacing w:before="24" w:line="244" w:lineRule="auto"/>
              <w:ind w:left="500" w:right="406" w:hanging="401"/>
            </w:pPr>
            <w:r>
              <w:t>Murthy.</w:t>
            </w:r>
            <w:r>
              <w:rPr>
                <w:spacing w:val="15"/>
              </w:rPr>
              <w:t xml:space="preserve"> </w:t>
            </w:r>
            <w:r>
              <w:t>B.S;</w:t>
            </w:r>
            <w:r>
              <w:rPr>
                <w:spacing w:val="12"/>
              </w:rPr>
              <w:t xml:space="preserve"> </w:t>
            </w:r>
            <w:r>
              <w:t>Shankar.</w:t>
            </w:r>
            <w:r>
              <w:rPr>
                <w:spacing w:val="13"/>
              </w:rPr>
              <w:t xml:space="preserve"> </w:t>
            </w:r>
            <w:r>
              <w:t>P,</w:t>
            </w:r>
            <w:r>
              <w:rPr>
                <w:spacing w:val="13"/>
              </w:rPr>
              <w:t xml:space="preserve"> </w:t>
            </w:r>
            <w:r>
              <w:t>Baldev</w:t>
            </w:r>
            <w:r>
              <w:rPr>
                <w:spacing w:val="10"/>
              </w:rPr>
              <w:t xml:space="preserve"> </w:t>
            </w:r>
            <w:r>
              <w:t>Raj.;</w:t>
            </w:r>
            <w:r>
              <w:rPr>
                <w:spacing w:val="8"/>
              </w:rPr>
              <w:t xml:space="preserve"> </w:t>
            </w:r>
            <w:r>
              <w:t>Rath.</w:t>
            </w:r>
            <w:r>
              <w:rPr>
                <w:spacing w:val="13"/>
              </w:rPr>
              <w:t xml:space="preserve"> </w:t>
            </w:r>
            <w:r>
              <w:t>B.B.</w:t>
            </w:r>
            <w:r>
              <w:rPr>
                <w:spacing w:val="10"/>
              </w:rPr>
              <w:t xml:space="preserve"> </w:t>
            </w:r>
            <w:r>
              <w:t>JamesMurday,</w:t>
            </w:r>
            <w:r>
              <w:rPr>
                <w:spacing w:val="1"/>
              </w:rPr>
              <w:t xml:space="preserve"> </w:t>
            </w:r>
            <w:r>
              <w:rPr>
                <w:i/>
              </w:rPr>
              <w:t>Textbook</w:t>
            </w:r>
            <w:r>
              <w:rPr>
                <w:i/>
                <w:spacing w:val="26"/>
              </w:rPr>
              <w:t xml:space="preserve"> </w:t>
            </w:r>
            <w:r>
              <w:rPr>
                <w:i/>
              </w:rPr>
              <w:t>of</w:t>
            </w:r>
            <w:r>
              <w:rPr>
                <w:i/>
                <w:spacing w:val="24"/>
              </w:rPr>
              <w:t xml:space="preserve"> </w:t>
            </w:r>
            <w:r>
              <w:rPr>
                <w:i/>
              </w:rPr>
              <w:t>Nanoscience</w:t>
            </w:r>
            <w:r>
              <w:rPr>
                <w:i/>
                <w:spacing w:val="24"/>
              </w:rPr>
              <w:t xml:space="preserve"> </w:t>
            </w:r>
            <w:r>
              <w:rPr>
                <w:i/>
              </w:rPr>
              <w:t>and</w:t>
            </w:r>
            <w:r>
              <w:rPr>
                <w:i/>
                <w:spacing w:val="24"/>
              </w:rPr>
              <w:t xml:space="preserve"> </w:t>
            </w:r>
            <w:r>
              <w:rPr>
                <w:i/>
              </w:rPr>
              <w:t>Nanotechnology</w:t>
            </w:r>
            <w:r>
              <w:t>;Universities</w:t>
            </w:r>
            <w:r>
              <w:rPr>
                <w:spacing w:val="26"/>
              </w:rPr>
              <w:t xml:space="preserve"> </w:t>
            </w:r>
            <w:r>
              <w:t>press,</w:t>
            </w:r>
            <w:r>
              <w:rPr>
                <w:spacing w:val="-52"/>
              </w:rPr>
              <w:t xml:space="preserve"> </w:t>
            </w:r>
            <w:r>
              <w:t>India</w:t>
            </w:r>
            <w:r>
              <w:rPr>
                <w:spacing w:val="1"/>
              </w:rPr>
              <w:t xml:space="preserve"> </w:t>
            </w:r>
            <w:r>
              <w:t>Ltd</w:t>
            </w:r>
            <w:r>
              <w:rPr>
                <w:spacing w:val="2"/>
              </w:rPr>
              <w:t xml:space="preserve"> </w:t>
            </w:r>
            <w:r>
              <w:t>,Hyderabad.</w:t>
            </w:r>
            <w:r>
              <w:rPr>
                <w:spacing w:val="4"/>
              </w:rPr>
              <w:t xml:space="preserve"> </w:t>
            </w:r>
            <w:r>
              <w:t>2012.</w:t>
            </w:r>
          </w:p>
        </w:tc>
      </w:tr>
      <w:tr w:rsidR="0018416C">
        <w:trPr>
          <w:trHeight w:val="3202"/>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845" w:type="dxa"/>
          </w:tcPr>
          <w:p w:rsidR="0018416C" w:rsidRDefault="004D7BF5">
            <w:pPr>
              <w:pStyle w:val="TableParagraph"/>
              <w:numPr>
                <w:ilvl w:val="0"/>
                <w:numId w:val="29"/>
              </w:numPr>
              <w:tabs>
                <w:tab w:val="left" w:pos="500"/>
                <w:tab w:val="left" w:pos="501"/>
              </w:tabs>
              <w:spacing w:line="247" w:lineRule="auto"/>
              <w:ind w:left="500" w:right="321"/>
            </w:pPr>
            <w:r>
              <w:t>Sharma.</w:t>
            </w:r>
            <w:r>
              <w:rPr>
                <w:spacing w:val="26"/>
              </w:rPr>
              <w:t xml:space="preserve"> </w:t>
            </w:r>
            <w:r>
              <w:t>P.K.,</w:t>
            </w:r>
            <w:r>
              <w:rPr>
                <w:spacing w:val="27"/>
              </w:rPr>
              <w:t xml:space="preserve"> </w:t>
            </w:r>
            <w:r>
              <w:rPr>
                <w:i/>
              </w:rPr>
              <w:t>Understanding</w:t>
            </w:r>
            <w:r>
              <w:rPr>
                <w:i/>
                <w:spacing w:val="29"/>
              </w:rPr>
              <w:t xml:space="preserve"> </w:t>
            </w:r>
            <w:r>
              <w:rPr>
                <w:i/>
              </w:rPr>
              <w:t>Nanotechnology</w:t>
            </w:r>
            <w:r>
              <w:t>;</w:t>
            </w:r>
            <w:r>
              <w:rPr>
                <w:spacing w:val="24"/>
              </w:rPr>
              <w:t xml:space="preserve"> </w:t>
            </w:r>
            <w:r>
              <w:t>Vista</w:t>
            </w:r>
            <w:r>
              <w:rPr>
                <w:spacing w:val="24"/>
              </w:rPr>
              <w:t xml:space="preserve"> </w:t>
            </w:r>
            <w:r>
              <w:t>International</w:t>
            </w:r>
            <w:r>
              <w:rPr>
                <w:spacing w:val="-52"/>
              </w:rPr>
              <w:t xml:space="preserve"> </w:t>
            </w:r>
            <w:r>
              <w:t>Publishing</w:t>
            </w:r>
            <w:r>
              <w:rPr>
                <w:spacing w:val="1"/>
              </w:rPr>
              <w:t xml:space="preserve"> </w:t>
            </w:r>
            <w:r>
              <w:t>House,</w:t>
            </w:r>
            <w:r>
              <w:rPr>
                <w:spacing w:val="4"/>
              </w:rPr>
              <w:t xml:space="preserve"> </w:t>
            </w:r>
            <w:r>
              <w:t>Delhi.</w:t>
            </w:r>
            <w:r>
              <w:rPr>
                <w:spacing w:val="6"/>
              </w:rPr>
              <w:t xml:space="preserve"> </w:t>
            </w:r>
            <w:r>
              <w:t>2008.</w:t>
            </w:r>
          </w:p>
          <w:p w:rsidR="0018416C" w:rsidRDefault="004D7BF5">
            <w:pPr>
              <w:pStyle w:val="TableParagraph"/>
              <w:numPr>
                <w:ilvl w:val="0"/>
                <w:numId w:val="29"/>
              </w:numPr>
              <w:tabs>
                <w:tab w:val="left" w:pos="500"/>
                <w:tab w:val="left" w:pos="501"/>
              </w:tabs>
              <w:spacing w:before="11" w:line="247" w:lineRule="auto"/>
              <w:ind w:left="500" w:right="422"/>
            </w:pPr>
            <w:r>
              <w:t>Charles</w:t>
            </w:r>
            <w:r>
              <w:rPr>
                <w:spacing w:val="4"/>
              </w:rPr>
              <w:t xml:space="preserve"> </w:t>
            </w:r>
            <w:r>
              <w:t>P.</w:t>
            </w:r>
            <w:r>
              <w:rPr>
                <w:spacing w:val="6"/>
              </w:rPr>
              <w:t xml:space="preserve"> </w:t>
            </w:r>
            <w:r>
              <w:t>Poole</w:t>
            </w:r>
            <w:r>
              <w:rPr>
                <w:spacing w:val="5"/>
              </w:rPr>
              <w:t xml:space="preserve"> </w:t>
            </w:r>
            <w:r>
              <w:t>Jr.;</w:t>
            </w:r>
            <w:r>
              <w:rPr>
                <w:spacing w:val="6"/>
              </w:rPr>
              <w:t xml:space="preserve"> </w:t>
            </w:r>
            <w:r>
              <w:t>Frank</w:t>
            </w:r>
            <w:r>
              <w:rPr>
                <w:spacing w:val="6"/>
              </w:rPr>
              <w:t xml:space="preserve"> </w:t>
            </w:r>
            <w:r>
              <w:t>J.</w:t>
            </w:r>
            <w:r>
              <w:rPr>
                <w:spacing w:val="6"/>
              </w:rPr>
              <w:t xml:space="preserve"> </w:t>
            </w:r>
            <w:r>
              <w:t>Owens.</w:t>
            </w:r>
            <w:r>
              <w:rPr>
                <w:spacing w:val="9"/>
              </w:rPr>
              <w:t xml:space="preserve"> </w:t>
            </w:r>
            <w:r>
              <w:rPr>
                <w:i/>
              </w:rPr>
              <w:t>Introduction</w:t>
            </w:r>
            <w:r>
              <w:rPr>
                <w:i/>
                <w:spacing w:val="4"/>
              </w:rPr>
              <w:t xml:space="preserve"> </w:t>
            </w:r>
            <w:r>
              <w:rPr>
                <w:i/>
              </w:rPr>
              <w:t>to</w:t>
            </w:r>
            <w:r>
              <w:rPr>
                <w:i/>
                <w:spacing w:val="1"/>
              </w:rPr>
              <w:t xml:space="preserve"> </w:t>
            </w:r>
            <w:r>
              <w:rPr>
                <w:i/>
              </w:rPr>
              <w:t>Nanotechnology;</w:t>
            </w:r>
            <w:r>
              <w:rPr>
                <w:i/>
                <w:spacing w:val="19"/>
              </w:rPr>
              <w:t xml:space="preserve"> </w:t>
            </w:r>
            <w:r>
              <w:t>A</w:t>
            </w:r>
            <w:r>
              <w:rPr>
                <w:spacing w:val="17"/>
              </w:rPr>
              <w:t xml:space="preserve"> </w:t>
            </w:r>
            <w:r>
              <w:t>John</w:t>
            </w:r>
            <w:r>
              <w:rPr>
                <w:spacing w:val="15"/>
              </w:rPr>
              <w:t xml:space="preserve"> </w:t>
            </w:r>
            <w:r>
              <w:t>Wiley</w:t>
            </w:r>
            <w:r>
              <w:rPr>
                <w:spacing w:val="17"/>
              </w:rPr>
              <w:t xml:space="preserve"> </w:t>
            </w:r>
            <w:r>
              <w:t>&amp;</w:t>
            </w:r>
            <w:r>
              <w:rPr>
                <w:spacing w:val="12"/>
              </w:rPr>
              <w:t xml:space="preserve"> </w:t>
            </w:r>
            <w:r>
              <w:t>Sons,</w:t>
            </w:r>
            <w:r>
              <w:rPr>
                <w:spacing w:val="18"/>
              </w:rPr>
              <w:t xml:space="preserve"> </w:t>
            </w:r>
            <w:r>
              <w:t>INC.,</w:t>
            </w:r>
            <w:r>
              <w:rPr>
                <w:spacing w:val="17"/>
              </w:rPr>
              <w:t xml:space="preserve"> </w:t>
            </w:r>
            <w:r>
              <w:t>Publication,</w:t>
            </w:r>
            <w:r>
              <w:rPr>
                <w:spacing w:val="17"/>
              </w:rPr>
              <w:t xml:space="preserve"> </w:t>
            </w:r>
            <w:r>
              <w:t>2003.</w:t>
            </w:r>
          </w:p>
          <w:p w:rsidR="0018416C" w:rsidRDefault="004D7BF5">
            <w:pPr>
              <w:pStyle w:val="TableParagraph"/>
              <w:numPr>
                <w:ilvl w:val="0"/>
                <w:numId w:val="29"/>
              </w:numPr>
              <w:tabs>
                <w:tab w:val="left" w:pos="525"/>
                <w:tab w:val="left" w:pos="526"/>
              </w:tabs>
              <w:spacing w:before="21" w:line="247" w:lineRule="auto"/>
              <w:ind w:left="552" w:right="424" w:hanging="453"/>
            </w:pPr>
            <w:r>
              <w:t>Viswanathan</w:t>
            </w:r>
            <w:r>
              <w:rPr>
                <w:spacing w:val="20"/>
              </w:rPr>
              <w:t xml:space="preserve"> </w:t>
            </w:r>
            <w:r>
              <w:t>B.,</w:t>
            </w:r>
            <w:r>
              <w:rPr>
                <w:spacing w:val="20"/>
              </w:rPr>
              <w:t xml:space="preserve"> </w:t>
            </w:r>
            <w:r>
              <w:rPr>
                <w:i/>
              </w:rPr>
              <w:t>Nano</w:t>
            </w:r>
            <w:r>
              <w:rPr>
                <w:i/>
                <w:spacing w:val="20"/>
              </w:rPr>
              <w:t xml:space="preserve"> </w:t>
            </w:r>
            <w:r>
              <w:rPr>
                <w:i/>
              </w:rPr>
              <w:t>Materials;</w:t>
            </w:r>
            <w:r>
              <w:t>Narosa</w:t>
            </w:r>
            <w:r>
              <w:rPr>
                <w:spacing w:val="22"/>
              </w:rPr>
              <w:t xml:space="preserve"> </w:t>
            </w:r>
            <w:r>
              <w:t>Publishing</w:t>
            </w:r>
            <w:r>
              <w:rPr>
                <w:spacing w:val="20"/>
              </w:rPr>
              <w:t xml:space="preserve"> </w:t>
            </w:r>
            <w:r>
              <w:t>House,</w:t>
            </w:r>
            <w:r>
              <w:rPr>
                <w:spacing w:val="20"/>
              </w:rPr>
              <w:t xml:space="preserve"> </w:t>
            </w:r>
            <w:r>
              <w:t>New</w:t>
            </w:r>
            <w:r>
              <w:rPr>
                <w:spacing w:val="-52"/>
              </w:rPr>
              <w:t xml:space="preserve"> </w:t>
            </w:r>
            <w:r>
              <w:t>Delhi,</w:t>
            </w:r>
            <w:r>
              <w:rPr>
                <w:spacing w:val="3"/>
              </w:rPr>
              <w:t xml:space="preserve"> </w:t>
            </w:r>
            <w:r>
              <w:t>2009.</w:t>
            </w:r>
          </w:p>
          <w:p w:rsidR="0018416C" w:rsidRDefault="004D7BF5">
            <w:pPr>
              <w:pStyle w:val="TableParagraph"/>
              <w:numPr>
                <w:ilvl w:val="0"/>
                <w:numId w:val="29"/>
              </w:numPr>
              <w:tabs>
                <w:tab w:val="left" w:pos="500"/>
                <w:tab w:val="left" w:pos="501"/>
              </w:tabs>
              <w:spacing w:line="244" w:lineRule="auto"/>
              <w:ind w:left="500" w:right="93"/>
            </w:pPr>
            <w:r>
              <w:t>Edited</w:t>
            </w:r>
            <w:r>
              <w:rPr>
                <w:spacing w:val="12"/>
              </w:rPr>
              <w:t xml:space="preserve"> </w:t>
            </w:r>
            <w:r>
              <w:t>by</w:t>
            </w:r>
            <w:r>
              <w:rPr>
                <w:spacing w:val="12"/>
              </w:rPr>
              <w:t xml:space="preserve"> </w:t>
            </w:r>
            <w:r>
              <w:t>C.N.R.</w:t>
            </w:r>
            <w:r>
              <w:rPr>
                <w:spacing w:val="12"/>
              </w:rPr>
              <w:t xml:space="preserve"> </w:t>
            </w:r>
            <w:r>
              <w:t>Rao;</w:t>
            </w:r>
            <w:r>
              <w:rPr>
                <w:spacing w:val="23"/>
              </w:rPr>
              <w:t xml:space="preserve"> </w:t>
            </w:r>
            <w:r>
              <w:t>Mu¨ller.A;</w:t>
            </w:r>
            <w:r>
              <w:rPr>
                <w:spacing w:val="13"/>
              </w:rPr>
              <w:t xml:space="preserve"> </w:t>
            </w:r>
            <w:r>
              <w:t>Cheetham</w:t>
            </w:r>
            <w:r>
              <w:rPr>
                <w:u w:val="single"/>
              </w:rPr>
              <w:t>.</w:t>
            </w:r>
            <w:r>
              <w:rPr>
                <w:spacing w:val="14"/>
              </w:rPr>
              <w:t xml:space="preserve"> </w:t>
            </w:r>
            <w:r>
              <w:t>A.K.</w:t>
            </w:r>
            <w:r>
              <w:rPr>
                <w:i/>
              </w:rPr>
              <w:t>Nanomaterials</w:t>
            </w:r>
            <w:r>
              <w:rPr>
                <w:i/>
                <w:spacing w:val="1"/>
              </w:rPr>
              <w:t xml:space="preserve"> </w:t>
            </w:r>
            <w:r>
              <w:rPr>
                <w:i/>
              </w:rPr>
              <w:t>Chemistry</w:t>
            </w:r>
            <w:r>
              <w:rPr>
                <w:i/>
                <w:spacing w:val="19"/>
              </w:rPr>
              <w:t xml:space="preserve"> </w:t>
            </w:r>
            <w:r>
              <w:rPr>
                <w:i/>
              </w:rPr>
              <w:t>Recent</w:t>
            </w:r>
            <w:r>
              <w:rPr>
                <w:i/>
                <w:spacing w:val="39"/>
              </w:rPr>
              <w:t xml:space="preserve"> </w:t>
            </w:r>
            <w:r>
              <w:rPr>
                <w:i/>
              </w:rPr>
              <w:t>Developments</w:t>
            </w:r>
            <w:r>
              <w:rPr>
                <w:i/>
                <w:spacing w:val="19"/>
              </w:rPr>
              <w:t xml:space="preserve"> </w:t>
            </w:r>
            <w:r>
              <w:rPr>
                <w:i/>
              </w:rPr>
              <w:t>and</w:t>
            </w:r>
            <w:r>
              <w:rPr>
                <w:i/>
                <w:spacing w:val="21"/>
              </w:rPr>
              <w:t xml:space="preserve"> </w:t>
            </w:r>
            <w:r>
              <w:rPr>
                <w:i/>
              </w:rPr>
              <w:t>New</w:t>
            </w:r>
            <w:r>
              <w:rPr>
                <w:i/>
                <w:spacing w:val="18"/>
              </w:rPr>
              <w:t xml:space="preserve"> </w:t>
            </w:r>
            <w:r>
              <w:rPr>
                <w:i/>
              </w:rPr>
              <w:t>Directions</w:t>
            </w:r>
            <w:r>
              <w:t>,</w:t>
            </w:r>
            <w:r>
              <w:rPr>
                <w:spacing w:val="19"/>
              </w:rPr>
              <w:t xml:space="preserve"> </w:t>
            </w:r>
            <w:r>
              <w:t>WILEY-VCH</w:t>
            </w:r>
            <w:r>
              <w:rPr>
                <w:spacing w:val="-52"/>
              </w:rPr>
              <w:t xml:space="preserve"> </w:t>
            </w:r>
            <w:r>
              <w:t>Verlag</w:t>
            </w:r>
            <w:r>
              <w:rPr>
                <w:spacing w:val="2"/>
              </w:rPr>
              <w:t xml:space="preserve"> </w:t>
            </w:r>
            <w:r>
              <w:t>GMBH</w:t>
            </w:r>
            <w:r>
              <w:rPr>
                <w:spacing w:val="2"/>
              </w:rPr>
              <w:t xml:space="preserve"> </w:t>
            </w:r>
            <w:r>
              <w:t>&amp;</w:t>
            </w:r>
            <w:r>
              <w:rPr>
                <w:spacing w:val="2"/>
              </w:rPr>
              <w:t xml:space="preserve"> </w:t>
            </w:r>
            <w:r>
              <w:t>Co.,KGaA,</w:t>
            </w:r>
            <w:r>
              <w:rPr>
                <w:spacing w:val="5"/>
              </w:rPr>
              <w:t xml:space="preserve"> </w:t>
            </w:r>
            <w:r>
              <w:t>Darmstad.</w:t>
            </w:r>
          </w:p>
          <w:p w:rsidR="0018416C" w:rsidRDefault="004D7BF5">
            <w:pPr>
              <w:pStyle w:val="TableParagraph"/>
              <w:numPr>
                <w:ilvl w:val="0"/>
                <w:numId w:val="29"/>
              </w:numPr>
              <w:tabs>
                <w:tab w:val="left" w:pos="525"/>
                <w:tab w:val="left" w:pos="526"/>
              </w:tabs>
              <w:spacing w:before="3" w:line="244" w:lineRule="auto"/>
              <w:ind w:left="609" w:right="220" w:hanging="509"/>
            </w:pPr>
            <w:r>
              <w:t>Jing</w:t>
            </w:r>
            <w:r>
              <w:rPr>
                <w:spacing w:val="3"/>
              </w:rPr>
              <w:t xml:space="preserve"> </w:t>
            </w:r>
            <w:r>
              <w:t>Zhong</w:t>
            </w:r>
            <w:r>
              <w:rPr>
                <w:spacing w:val="5"/>
              </w:rPr>
              <w:t xml:space="preserve"> </w:t>
            </w:r>
            <w:r>
              <w:t>Zhang,</w:t>
            </w:r>
            <w:r>
              <w:rPr>
                <w:spacing w:val="13"/>
              </w:rPr>
              <w:t xml:space="preserve"> </w:t>
            </w:r>
            <w:r>
              <w:rPr>
                <w:i/>
              </w:rPr>
              <w:t>Optical</w:t>
            </w:r>
            <w:r>
              <w:rPr>
                <w:i/>
                <w:spacing w:val="10"/>
              </w:rPr>
              <w:t xml:space="preserve"> </w:t>
            </w:r>
            <w:r>
              <w:rPr>
                <w:i/>
              </w:rPr>
              <w:t>properties</w:t>
            </w:r>
            <w:r>
              <w:rPr>
                <w:i/>
                <w:spacing w:val="5"/>
              </w:rPr>
              <w:t xml:space="preserve"> </w:t>
            </w:r>
            <w:r>
              <w:rPr>
                <w:i/>
              </w:rPr>
              <w:t>and</w:t>
            </w:r>
            <w:r>
              <w:rPr>
                <w:i/>
                <w:spacing w:val="8"/>
              </w:rPr>
              <w:t xml:space="preserve"> </w:t>
            </w:r>
            <w:r>
              <w:rPr>
                <w:i/>
              </w:rPr>
              <w:t>spectroscopy</w:t>
            </w:r>
            <w:r>
              <w:rPr>
                <w:i/>
                <w:spacing w:val="7"/>
              </w:rPr>
              <w:t xml:space="preserve"> </w:t>
            </w:r>
            <w:r>
              <w:rPr>
                <w:i/>
              </w:rPr>
              <w:t>of</w:t>
            </w:r>
            <w:r>
              <w:rPr>
                <w:i/>
                <w:spacing w:val="1"/>
              </w:rPr>
              <w:t xml:space="preserve"> </w:t>
            </w:r>
            <w:r>
              <w:rPr>
                <w:i/>
              </w:rPr>
              <w:t>Nanomaterials</w:t>
            </w:r>
            <w:r>
              <w:t>;</w:t>
            </w:r>
            <w:r>
              <w:rPr>
                <w:spacing w:val="15"/>
              </w:rPr>
              <w:t xml:space="preserve"> </w:t>
            </w:r>
            <w:r>
              <w:t>World</w:t>
            </w:r>
            <w:r>
              <w:rPr>
                <w:spacing w:val="39"/>
              </w:rPr>
              <w:t xml:space="preserve"> </w:t>
            </w:r>
            <w:r>
              <w:t>Scientific</w:t>
            </w:r>
            <w:r>
              <w:rPr>
                <w:spacing w:val="15"/>
              </w:rPr>
              <w:t xml:space="preserve"> </w:t>
            </w:r>
            <w:r>
              <w:t>Publishing</w:t>
            </w:r>
            <w:r>
              <w:rPr>
                <w:spacing w:val="13"/>
              </w:rPr>
              <w:t xml:space="preserve"> </w:t>
            </w:r>
            <w:r>
              <w:t>Pvt.</w:t>
            </w:r>
            <w:r>
              <w:rPr>
                <w:spacing w:val="20"/>
              </w:rPr>
              <w:t xml:space="preserve"> </w:t>
            </w:r>
            <w:r>
              <w:t>Ltd.,</w:t>
            </w:r>
            <w:r>
              <w:rPr>
                <w:spacing w:val="18"/>
              </w:rPr>
              <w:t xml:space="preserve"> </w:t>
            </w:r>
            <w:r>
              <w:t>Singapore.</w:t>
            </w:r>
          </w:p>
        </w:tc>
      </w:tr>
      <w:tr w:rsidR="0018416C">
        <w:trPr>
          <w:trHeight w:val="815"/>
        </w:trPr>
        <w:tc>
          <w:tcPr>
            <w:tcW w:w="1918" w:type="dxa"/>
          </w:tcPr>
          <w:p w:rsidR="0018416C" w:rsidRDefault="004D7BF5">
            <w:pPr>
              <w:pStyle w:val="TableParagraph"/>
              <w:spacing w:line="251" w:lineRule="exact"/>
              <w:rPr>
                <w:b/>
              </w:rPr>
            </w:pPr>
            <w:r>
              <w:rPr>
                <w:b/>
              </w:rPr>
              <w:t>Website</w:t>
            </w:r>
            <w:r>
              <w:rPr>
                <w:b/>
                <w:spacing w:val="13"/>
              </w:rPr>
              <w:t xml:space="preserve"> </w:t>
            </w:r>
            <w:r>
              <w:rPr>
                <w:b/>
              </w:rPr>
              <w:t>and</w:t>
            </w:r>
          </w:p>
          <w:p w:rsidR="0018416C" w:rsidRDefault="004D7BF5">
            <w:pPr>
              <w:pStyle w:val="TableParagraph"/>
              <w:spacing w:before="8"/>
              <w:rPr>
                <w:b/>
              </w:rPr>
            </w:pPr>
            <w:r>
              <w:rPr>
                <w:b/>
              </w:rPr>
              <w:t>e-learning</w:t>
            </w:r>
            <w:r>
              <w:rPr>
                <w:b/>
                <w:spacing w:val="18"/>
              </w:rPr>
              <w:t xml:space="preserve"> </w:t>
            </w:r>
            <w:r>
              <w:rPr>
                <w:b/>
              </w:rPr>
              <w:t>source</w:t>
            </w:r>
          </w:p>
        </w:tc>
        <w:tc>
          <w:tcPr>
            <w:tcW w:w="6845" w:type="dxa"/>
          </w:tcPr>
          <w:p w:rsidR="0018416C" w:rsidRDefault="0015532D">
            <w:pPr>
              <w:pStyle w:val="TableParagraph"/>
              <w:numPr>
                <w:ilvl w:val="0"/>
                <w:numId w:val="28"/>
              </w:numPr>
              <w:tabs>
                <w:tab w:val="left" w:pos="803"/>
              </w:tabs>
              <w:spacing w:line="241" w:lineRule="exact"/>
              <w:ind w:hanging="242"/>
              <w:jc w:val="left"/>
            </w:pPr>
            <w:hyperlink r:id="rId54">
              <w:r w:rsidR="004D7BF5">
                <w:t>http://www.nanotechnology.com/docs/wtd015798.pdf</w:t>
              </w:r>
            </w:hyperlink>
          </w:p>
          <w:p w:rsidR="0018416C" w:rsidRDefault="0015532D">
            <w:pPr>
              <w:pStyle w:val="TableParagraph"/>
              <w:numPr>
                <w:ilvl w:val="0"/>
                <w:numId w:val="28"/>
              </w:numPr>
              <w:tabs>
                <w:tab w:val="left" w:pos="748"/>
              </w:tabs>
              <w:spacing w:before="6"/>
              <w:ind w:left="747" w:hanging="248"/>
              <w:jc w:val="left"/>
            </w:pPr>
            <w:hyperlink r:id="rId55">
              <w:r w:rsidR="004D7BF5">
                <w:t>http://nccr.iitm.ac.in/Nanomaterials.pdf</w:t>
              </w:r>
            </w:hyperlink>
          </w:p>
        </w:tc>
      </w:tr>
      <w:tr w:rsidR="0018416C">
        <w:trPr>
          <w:trHeight w:val="2592"/>
        </w:trPr>
        <w:tc>
          <w:tcPr>
            <w:tcW w:w="8763" w:type="dxa"/>
            <w:gridSpan w:val="2"/>
          </w:tcPr>
          <w:p w:rsidR="0018416C" w:rsidRDefault="004D7BF5">
            <w:pPr>
              <w:pStyle w:val="TableParagraph"/>
              <w:spacing w:line="244" w:lineRule="auto"/>
              <w:ind w:right="2374"/>
              <w:rPr>
                <w:b/>
              </w:rPr>
            </w:pPr>
            <w:r>
              <w:rPr>
                <w:b/>
              </w:rPr>
              <w:t>Course</w:t>
            </w:r>
            <w:r>
              <w:rPr>
                <w:b/>
                <w:spacing w:val="15"/>
              </w:rPr>
              <w:t xml:space="preserve"> </w:t>
            </w:r>
            <w:r>
              <w:rPr>
                <w:b/>
              </w:rPr>
              <w:t>Learning</w:t>
            </w:r>
            <w:r>
              <w:rPr>
                <w:b/>
                <w:spacing w:val="15"/>
              </w:rPr>
              <w:t xml:space="preserve"> </w:t>
            </w:r>
            <w:r>
              <w:rPr>
                <w:b/>
              </w:rPr>
              <w:t>Outcomes</w:t>
            </w:r>
            <w:r>
              <w:rPr>
                <w:b/>
                <w:spacing w:val="16"/>
              </w:rPr>
              <w:t xml:space="preserve"> </w:t>
            </w:r>
            <w:r>
              <w:rPr>
                <w:b/>
              </w:rPr>
              <w:t>(for</w:t>
            </w:r>
            <w:r>
              <w:rPr>
                <w:b/>
                <w:spacing w:val="14"/>
              </w:rPr>
              <w:t xml:space="preserve"> </w:t>
            </w:r>
            <w:r>
              <w:rPr>
                <w:b/>
              </w:rPr>
              <w:t>Mapping</w:t>
            </w:r>
            <w:r>
              <w:rPr>
                <w:b/>
                <w:spacing w:val="19"/>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4D7BF5">
            <w:pPr>
              <w:pStyle w:val="TableParagraph"/>
              <w:spacing w:line="244" w:lineRule="auto"/>
              <w:ind w:left="722" w:right="738" w:hanging="622"/>
            </w:pPr>
            <w:r>
              <w:rPr>
                <w:b/>
              </w:rPr>
              <w:t>CO1:</w:t>
            </w:r>
            <w:r>
              <w:rPr>
                <w:b/>
                <w:spacing w:val="16"/>
              </w:rPr>
              <w:t xml:space="preserve"> </w:t>
            </w:r>
            <w:r>
              <w:t>e</w:t>
            </w:r>
            <w:r>
              <w:rPr>
                <w:color w:val="050505"/>
              </w:rPr>
              <w:t>xplain</w:t>
            </w:r>
            <w:r>
              <w:rPr>
                <w:color w:val="050505"/>
                <w:spacing w:val="9"/>
              </w:rPr>
              <w:t xml:space="preserve"> </w:t>
            </w:r>
            <w:r>
              <w:rPr>
                <w:color w:val="050505"/>
              </w:rPr>
              <w:t>the</w:t>
            </w:r>
            <w:r>
              <w:rPr>
                <w:color w:val="050505"/>
                <w:spacing w:val="15"/>
              </w:rPr>
              <w:t xml:space="preserve"> </w:t>
            </w:r>
            <w:r>
              <w:rPr>
                <w:color w:val="050505"/>
              </w:rPr>
              <w:t>general</w:t>
            </w:r>
            <w:r>
              <w:rPr>
                <w:color w:val="050505"/>
                <w:spacing w:val="10"/>
              </w:rPr>
              <w:t xml:space="preserve"> </w:t>
            </w:r>
            <w:r>
              <w:rPr>
                <w:color w:val="050505"/>
              </w:rPr>
              <w:t>concepts</w:t>
            </w:r>
            <w:r>
              <w:rPr>
                <w:color w:val="050505"/>
                <w:spacing w:val="13"/>
              </w:rPr>
              <w:t xml:space="preserve"> </w:t>
            </w:r>
            <w:r>
              <w:rPr>
                <w:color w:val="050505"/>
              </w:rPr>
              <w:t>and</w:t>
            </w:r>
            <w:r>
              <w:rPr>
                <w:color w:val="050505"/>
                <w:spacing w:val="15"/>
              </w:rPr>
              <w:t xml:space="preserve"> </w:t>
            </w:r>
            <w:r>
              <w:rPr>
                <w:color w:val="050505"/>
              </w:rPr>
              <w:t>physical</w:t>
            </w:r>
            <w:r>
              <w:rPr>
                <w:color w:val="050505"/>
                <w:spacing w:val="18"/>
              </w:rPr>
              <w:t xml:space="preserve"> </w:t>
            </w:r>
            <w:r>
              <w:rPr>
                <w:color w:val="050505"/>
              </w:rPr>
              <w:t>phenomena</w:t>
            </w:r>
            <w:r>
              <w:rPr>
                <w:color w:val="050505"/>
                <w:spacing w:val="16"/>
              </w:rPr>
              <w:t xml:space="preserve"> </w:t>
            </w:r>
            <w:r>
              <w:rPr>
                <w:color w:val="050505"/>
              </w:rPr>
              <w:t>of</w:t>
            </w:r>
            <w:r>
              <w:rPr>
                <w:color w:val="050505"/>
                <w:spacing w:val="21"/>
              </w:rPr>
              <w:t xml:space="preserve"> </w:t>
            </w:r>
            <w:r>
              <w:rPr>
                <w:color w:val="050505"/>
              </w:rPr>
              <w:t>relevance</w:t>
            </w:r>
            <w:r>
              <w:rPr>
                <w:color w:val="050505"/>
                <w:spacing w:val="12"/>
              </w:rPr>
              <w:t xml:space="preserve"> </w:t>
            </w:r>
            <w:r>
              <w:rPr>
                <w:color w:val="050505"/>
              </w:rPr>
              <w:t>within</w:t>
            </w:r>
            <w:r>
              <w:rPr>
                <w:color w:val="050505"/>
                <w:spacing w:val="13"/>
              </w:rPr>
              <w:t xml:space="preserve"> </w:t>
            </w:r>
            <w:r>
              <w:rPr>
                <w:color w:val="050505"/>
              </w:rPr>
              <w:t>the</w:t>
            </w:r>
            <w:r>
              <w:rPr>
                <w:color w:val="050505"/>
                <w:spacing w:val="-52"/>
              </w:rPr>
              <w:t xml:space="preserve"> </w:t>
            </w:r>
            <w:r>
              <w:rPr>
                <w:color w:val="050505"/>
              </w:rPr>
              <w:t>field</w:t>
            </w:r>
            <w:r>
              <w:rPr>
                <w:color w:val="050505"/>
                <w:spacing w:val="3"/>
              </w:rPr>
              <w:t xml:space="preserve"> </w:t>
            </w:r>
            <w:r>
              <w:rPr>
                <w:color w:val="050505"/>
              </w:rPr>
              <w:t>of</w:t>
            </w:r>
            <w:r>
              <w:rPr>
                <w:color w:val="050505"/>
                <w:spacing w:val="1"/>
              </w:rPr>
              <w:t xml:space="preserve"> </w:t>
            </w:r>
            <w:r>
              <w:rPr>
                <w:color w:val="050505"/>
              </w:rPr>
              <w:t>nanoscience.</w:t>
            </w:r>
          </w:p>
          <w:p w:rsidR="0018416C" w:rsidRDefault="004D7BF5">
            <w:pPr>
              <w:pStyle w:val="TableParagraph"/>
              <w:spacing w:line="244" w:lineRule="auto"/>
              <w:ind w:left="722" w:right="738" w:hanging="622"/>
            </w:pPr>
            <w:r>
              <w:rPr>
                <w:b/>
              </w:rPr>
              <w:t>CO2:</w:t>
            </w:r>
            <w:r>
              <w:rPr>
                <w:b/>
                <w:spacing w:val="17"/>
              </w:rPr>
              <w:t xml:space="preserve"> </w:t>
            </w:r>
            <w:r>
              <w:t>d</w:t>
            </w:r>
            <w:r>
              <w:rPr>
                <w:color w:val="050505"/>
              </w:rPr>
              <w:t>escribe</w:t>
            </w:r>
            <w:r>
              <w:rPr>
                <w:color w:val="050505"/>
                <w:spacing w:val="16"/>
              </w:rPr>
              <w:t xml:space="preserve"> </w:t>
            </w:r>
            <w:r>
              <w:rPr>
                <w:color w:val="050505"/>
              </w:rPr>
              <w:t>the</w:t>
            </w:r>
            <w:r>
              <w:rPr>
                <w:color w:val="050505"/>
                <w:spacing w:val="18"/>
              </w:rPr>
              <w:t xml:space="preserve"> </w:t>
            </w:r>
            <w:r>
              <w:rPr>
                <w:color w:val="050505"/>
              </w:rPr>
              <w:t>properties,</w:t>
            </w:r>
            <w:r>
              <w:rPr>
                <w:color w:val="050505"/>
                <w:spacing w:val="19"/>
              </w:rPr>
              <w:t xml:space="preserve"> </w:t>
            </w:r>
            <w:r>
              <w:rPr>
                <w:color w:val="050505"/>
              </w:rPr>
              <w:t>synthesis,</w:t>
            </w:r>
            <w:r>
              <w:rPr>
                <w:color w:val="050505"/>
                <w:spacing w:val="16"/>
              </w:rPr>
              <w:t xml:space="preserve"> </w:t>
            </w:r>
            <w:r>
              <w:rPr>
                <w:color w:val="050505"/>
              </w:rPr>
              <w:t>characteristics</w:t>
            </w:r>
            <w:r>
              <w:rPr>
                <w:color w:val="050505"/>
                <w:spacing w:val="14"/>
              </w:rPr>
              <w:t xml:space="preserve"> </w:t>
            </w:r>
            <w:r>
              <w:rPr>
                <w:color w:val="050505"/>
              </w:rPr>
              <w:t>of</w:t>
            </w:r>
            <w:r>
              <w:rPr>
                <w:color w:val="050505"/>
                <w:spacing w:val="22"/>
              </w:rPr>
              <w:t xml:space="preserve"> </w:t>
            </w:r>
            <w:r>
              <w:rPr>
                <w:color w:val="050505"/>
              </w:rPr>
              <w:t>nanomaterials,</w:t>
            </w:r>
            <w:r>
              <w:rPr>
                <w:color w:val="050505"/>
                <w:spacing w:val="18"/>
              </w:rPr>
              <w:t xml:space="preserve"> </w:t>
            </w:r>
            <w:r>
              <w:rPr>
                <w:color w:val="050505"/>
              </w:rPr>
              <w:t>special</w:t>
            </w:r>
            <w:r>
              <w:rPr>
                <w:color w:val="050505"/>
                <w:spacing w:val="-52"/>
              </w:rPr>
              <w:t xml:space="preserve"> </w:t>
            </w:r>
            <w:r>
              <w:rPr>
                <w:color w:val="050505"/>
              </w:rPr>
              <w:t>nanomaterials</w:t>
            </w:r>
            <w:r>
              <w:rPr>
                <w:color w:val="050505"/>
                <w:spacing w:val="-1"/>
              </w:rPr>
              <w:t xml:space="preserve"> </w:t>
            </w:r>
            <w:r>
              <w:rPr>
                <w:color w:val="050505"/>
              </w:rPr>
              <w:t>and applications.</w:t>
            </w:r>
          </w:p>
          <w:p w:rsidR="0018416C" w:rsidRDefault="004D7BF5">
            <w:pPr>
              <w:pStyle w:val="TableParagraph"/>
              <w:spacing w:line="244" w:lineRule="auto"/>
            </w:pPr>
            <w:r>
              <w:rPr>
                <w:b/>
              </w:rPr>
              <w:t>CO3:</w:t>
            </w:r>
            <w:r>
              <w:rPr>
                <w:b/>
                <w:spacing w:val="12"/>
              </w:rPr>
              <w:t xml:space="preserve"> </w:t>
            </w:r>
            <w:r>
              <w:t>examine</w:t>
            </w:r>
            <w:r>
              <w:rPr>
                <w:spacing w:val="15"/>
              </w:rPr>
              <w:t xml:space="preserve"> </w:t>
            </w:r>
            <w:r>
              <w:t>the</w:t>
            </w:r>
            <w:r>
              <w:rPr>
                <w:spacing w:val="14"/>
              </w:rPr>
              <w:t xml:space="preserve"> </w:t>
            </w:r>
            <w:r>
              <w:t>structure,</w:t>
            </w:r>
            <w:r>
              <w:rPr>
                <w:spacing w:val="14"/>
              </w:rPr>
              <w:t xml:space="preserve"> </w:t>
            </w:r>
            <w:r>
              <w:t>properties,</w:t>
            </w:r>
            <w:r>
              <w:rPr>
                <w:spacing w:val="12"/>
              </w:rPr>
              <w:t xml:space="preserve"> </w:t>
            </w:r>
            <w:r>
              <w:t>applicability</w:t>
            </w:r>
            <w:r>
              <w:rPr>
                <w:spacing w:val="11"/>
              </w:rPr>
              <w:t xml:space="preserve"> </w:t>
            </w:r>
            <w:r>
              <w:t>and</w:t>
            </w:r>
            <w:r>
              <w:rPr>
                <w:spacing w:val="6"/>
              </w:rPr>
              <w:t xml:space="preserve"> </w:t>
            </w:r>
            <w:r>
              <w:t>characterization</w:t>
            </w:r>
            <w:r>
              <w:rPr>
                <w:spacing w:val="12"/>
              </w:rPr>
              <w:t xml:space="preserve"> </w:t>
            </w:r>
            <w:r>
              <w:t>of</w:t>
            </w:r>
            <w:r>
              <w:rPr>
                <w:spacing w:val="14"/>
              </w:rPr>
              <w:t xml:space="preserve"> </w:t>
            </w:r>
            <w:r>
              <w:t>nanomaterials.</w:t>
            </w:r>
            <w:r>
              <w:rPr>
                <w:spacing w:val="1"/>
              </w:rPr>
              <w:t xml:space="preserve"> </w:t>
            </w:r>
            <w:r>
              <w:rPr>
                <w:b/>
              </w:rPr>
              <w:t>CO4:</w:t>
            </w:r>
            <w:r>
              <w:t>analyze</w:t>
            </w:r>
            <w:r>
              <w:rPr>
                <w:spacing w:val="53"/>
              </w:rPr>
              <w:t xml:space="preserve"> </w:t>
            </w:r>
            <w:r>
              <w:t>various</w:t>
            </w:r>
            <w:r>
              <w:rPr>
                <w:spacing w:val="51"/>
              </w:rPr>
              <w:t xml:space="preserve"> </w:t>
            </w:r>
            <w:r>
              <w:t>synthesis</w:t>
            </w:r>
            <w:r>
              <w:rPr>
                <w:spacing w:val="50"/>
              </w:rPr>
              <w:t xml:space="preserve"> </w:t>
            </w:r>
            <w:r>
              <w:t>procedures,</w:t>
            </w:r>
            <w:r>
              <w:rPr>
                <w:spacing w:val="49"/>
              </w:rPr>
              <w:t xml:space="preserve"> </w:t>
            </w:r>
            <w:r>
              <w:t>characterizations</w:t>
            </w:r>
            <w:r>
              <w:rPr>
                <w:spacing w:val="53"/>
              </w:rPr>
              <w:t xml:space="preserve"> </w:t>
            </w:r>
            <w:r>
              <w:t>and</w:t>
            </w:r>
            <w:r>
              <w:rPr>
                <w:spacing w:val="49"/>
              </w:rPr>
              <w:t xml:space="preserve"> </w:t>
            </w:r>
            <w:r>
              <w:t>uses</w:t>
            </w:r>
            <w:r>
              <w:rPr>
                <w:spacing w:val="50"/>
              </w:rPr>
              <w:t xml:space="preserve"> </w:t>
            </w:r>
            <w:r>
              <w:t>of</w:t>
            </w:r>
            <w:r>
              <w:rPr>
                <w:spacing w:val="49"/>
              </w:rPr>
              <w:t xml:space="preserve"> </w:t>
            </w:r>
            <w:r>
              <w:t>carbon</w:t>
            </w:r>
            <w:r>
              <w:rPr>
                <w:spacing w:val="49"/>
              </w:rPr>
              <w:t xml:space="preserve"> </w:t>
            </w:r>
            <w:r>
              <w:t>nanotubes,</w:t>
            </w:r>
            <w:r>
              <w:rPr>
                <w:spacing w:val="-52"/>
              </w:rPr>
              <w:t xml:space="preserve"> </w:t>
            </w:r>
            <w:r>
              <w:t>fullerene</w:t>
            </w:r>
            <w:r>
              <w:rPr>
                <w:spacing w:val="3"/>
              </w:rPr>
              <w:t xml:space="preserve"> </w:t>
            </w:r>
            <w:r>
              <w:t>and</w:t>
            </w:r>
            <w:r>
              <w:rPr>
                <w:spacing w:val="1"/>
              </w:rPr>
              <w:t xml:space="preserve"> </w:t>
            </w:r>
            <w:r>
              <w:t>graphene</w:t>
            </w:r>
          </w:p>
          <w:p w:rsidR="0018416C" w:rsidRDefault="004D7BF5">
            <w:pPr>
              <w:pStyle w:val="TableParagraph"/>
              <w:spacing w:before="1" w:line="249" w:lineRule="exact"/>
            </w:pPr>
            <w:r>
              <w:rPr>
                <w:b/>
              </w:rPr>
              <w:t>CO5:</w:t>
            </w:r>
            <w:r>
              <w:rPr>
                <w:b/>
                <w:spacing w:val="13"/>
              </w:rPr>
              <w:t xml:space="preserve"> </w:t>
            </w:r>
            <w:r>
              <w:t>discuss</w:t>
            </w:r>
            <w:r>
              <w:rPr>
                <w:spacing w:val="15"/>
              </w:rPr>
              <w:t xml:space="preserve"> </w:t>
            </w:r>
            <w:r>
              <w:t>applications</w:t>
            </w:r>
            <w:r>
              <w:rPr>
                <w:spacing w:val="15"/>
              </w:rPr>
              <w:t xml:space="preserve"> </w:t>
            </w:r>
            <w:r>
              <w:t>of</w:t>
            </w:r>
            <w:r>
              <w:rPr>
                <w:spacing w:val="16"/>
              </w:rPr>
              <w:t xml:space="preserve"> </w:t>
            </w:r>
            <w:r>
              <w:t>nanomaterials</w:t>
            </w:r>
            <w:r>
              <w:rPr>
                <w:spacing w:val="12"/>
              </w:rPr>
              <w:t xml:space="preserve"> </w:t>
            </w:r>
            <w:r>
              <w:t>of</w:t>
            </w:r>
            <w:r>
              <w:rPr>
                <w:spacing w:val="13"/>
              </w:rPr>
              <w:t xml:space="preserve"> </w:t>
            </w:r>
            <w:r>
              <w:t>sensors</w:t>
            </w:r>
            <w:r>
              <w:rPr>
                <w:spacing w:val="15"/>
              </w:rPr>
              <w:t xml:space="preserve"> </w:t>
            </w:r>
            <w:r>
              <w:t>and</w:t>
            </w:r>
            <w:r>
              <w:rPr>
                <w:spacing w:val="13"/>
              </w:rPr>
              <w:t xml:space="preserve"> </w:t>
            </w:r>
            <w:r>
              <w:t>in</w:t>
            </w:r>
            <w:r>
              <w:rPr>
                <w:spacing w:val="12"/>
              </w:rPr>
              <w:t xml:space="preserve"> </w:t>
            </w:r>
            <w:r>
              <w:t>optics</w:t>
            </w:r>
            <w:r>
              <w:rPr>
                <w:spacing w:val="15"/>
              </w:rPr>
              <w:t xml:space="preserve"> </w:t>
            </w:r>
            <w:r>
              <w:t>and</w:t>
            </w:r>
            <w:r>
              <w:rPr>
                <w:spacing w:val="7"/>
              </w:rPr>
              <w:t xml:space="preserve"> </w:t>
            </w:r>
            <w:r>
              <w:t>electronics</w:t>
            </w:r>
          </w:p>
        </w:tc>
      </w:tr>
    </w:tbl>
    <w:p w:rsidR="0018416C" w:rsidRDefault="0018416C">
      <w:pPr>
        <w:spacing w:line="249" w:lineRule="exact"/>
        <w:sectPr w:rsidR="0018416C">
          <w:pgSz w:w="12240" w:h="15840"/>
          <w:pgMar w:top="1360" w:right="800" w:bottom="1100" w:left="1320" w:header="0" w:footer="909" w:gutter="0"/>
          <w:cols w:space="720"/>
        </w:sect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072"/>
        <w:gridCol w:w="798"/>
      </w:tblGrid>
      <w:tr w:rsidR="0018416C">
        <w:trPr>
          <w:trHeight w:val="277"/>
        </w:trPr>
        <w:tc>
          <w:tcPr>
            <w:tcW w:w="2960" w:type="dxa"/>
          </w:tcPr>
          <w:p w:rsidR="0018416C" w:rsidRDefault="004D7BF5">
            <w:pPr>
              <w:pStyle w:val="TableParagraph"/>
              <w:spacing w:line="250" w:lineRule="exact"/>
              <w:rPr>
                <w:b/>
              </w:rPr>
            </w:pPr>
            <w:r>
              <w:rPr>
                <w:b/>
              </w:rPr>
              <w:t>CO</w:t>
            </w:r>
            <w:r>
              <w:rPr>
                <w:b/>
                <w:spacing w:val="10"/>
              </w:rPr>
              <w:t xml:space="preserve"> </w:t>
            </w:r>
            <w:r>
              <w:rPr>
                <w:b/>
              </w:rPr>
              <w:t>/PSO</w:t>
            </w:r>
          </w:p>
        </w:tc>
        <w:tc>
          <w:tcPr>
            <w:tcW w:w="1128" w:type="dxa"/>
          </w:tcPr>
          <w:p w:rsidR="0018416C" w:rsidRDefault="004D7BF5">
            <w:pPr>
              <w:pStyle w:val="TableParagraph"/>
              <w:spacing w:line="250" w:lineRule="exact"/>
              <w:ind w:left="270" w:right="258"/>
              <w:jc w:val="center"/>
              <w:rPr>
                <w:b/>
              </w:rPr>
            </w:pPr>
            <w:r>
              <w:rPr>
                <w:b/>
              </w:rPr>
              <w:t>PSO1</w:t>
            </w:r>
          </w:p>
        </w:tc>
        <w:tc>
          <w:tcPr>
            <w:tcW w:w="1484" w:type="dxa"/>
          </w:tcPr>
          <w:p w:rsidR="0018416C" w:rsidRDefault="004D7BF5">
            <w:pPr>
              <w:pStyle w:val="TableParagraph"/>
              <w:spacing w:line="250" w:lineRule="exact"/>
              <w:ind w:left="450" w:right="432"/>
              <w:jc w:val="center"/>
              <w:rPr>
                <w:b/>
              </w:rPr>
            </w:pPr>
            <w:r>
              <w:rPr>
                <w:b/>
              </w:rPr>
              <w:t>PSO2</w:t>
            </w:r>
          </w:p>
        </w:tc>
        <w:tc>
          <w:tcPr>
            <w:tcW w:w="1320" w:type="dxa"/>
          </w:tcPr>
          <w:p w:rsidR="0018416C" w:rsidRDefault="004D7BF5">
            <w:pPr>
              <w:pStyle w:val="TableParagraph"/>
              <w:spacing w:line="250" w:lineRule="exact"/>
              <w:ind w:left="367" w:right="352"/>
              <w:jc w:val="center"/>
              <w:rPr>
                <w:b/>
              </w:rPr>
            </w:pPr>
            <w:r>
              <w:rPr>
                <w:b/>
              </w:rPr>
              <w:t>PSO3</w:t>
            </w:r>
          </w:p>
        </w:tc>
        <w:tc>
          <w:tcPr>
            <w:tcW w:w="1072" w:type="dxa"/>
          </w:tcPr>
          <w:p w:rsidR="0018416C" w:rsidRDefault="004D7BF5">
            <w:pPr>
              <w:pStyle w:val="TableParagraph"/>
              <w:spacing w:line="250" w:lineRule="exact"/>
              <w:ind w:left="245" w:right="229"/>
              <w:jc w:val="center"/>
              <w:rPr>
                <w:b/>
              </w:rPr>
            </w:pPr>
            <w:r>
              <w:rPr>
                <w:b/>
              </w:rPr>
              <w:t>PSO4</w:t>
            </w:r>
          </w:p>
        </w:tc>
        <w:tc>
          <w:tcPr>
            <w:tcW w:w="798" w:type="dxa"/>
          </w:tcPr>
          <w:p w:rsidR="0018416C" w:rsidRDefault="004D7BF5">
            <w:pPr>
              <w:pStyle w:val="TableParagraph"/>
              <w:spacing w:line="250" w:lineRule="exact"/>
              <w:ind w:left="105" w:right="92"/>
              <w:jc w:val="center"/>
              <w:rPr>
                <w:b/>
              </w:rPr>
            </w:pPr>
            <w:r>
              <w:rPr>
                <w:b/>
              </w:rPr>
              <w:t>PSO5</w:t>
            </w:r>
          </w:p>
        </w:tc>
      </w:tr>
      <w:tr w:rsidR="0018416C">
        <w:trPr>
          <w:trHeight w:val="280"/>
        </w:trPr>
        <w:tc>
          <w:tcPr>
            <w:tcW w:w="2960" w:type="dxa"/>
          </w:tcPr>
          <w:p w:rsidR="0018416C" w:rsidRDefault="004D7BF5">
            <w:pPr>
              <w:pStyle w:val="TableParagraph"/>
              <w:spacing w:line="252" w:lineRule="exact"/>
              <w:rPr>
                <w:b/>
              </w:rPr>
            </w:pPr>
            <w:r>
              <w:rPr>
                <w:b/>
              </w:rPr>
              <w:t>CO1</w:t>
            </w:r>
          </w:p>
        </w:tc>
        <w:tc>
          <w:tcPr>
            <w:tcW w:w="1128" w:type="dxa"/>
          </w:tcPr>
          <w:p w:rsidR="0018416C" w:rsidRDefault="004D7BF5">
            <w:pPr>
              <w:pStyle w:val="TableParagraph"/>
              <w:spacing w:line="245" w:lineRule="exact"/>
              <w:ind w:left="19"/>
              <w:jc w:val="center"/>
            </w:pPr>
            <w:r>
              <w:rPr>
                <w:w w:val="102"/>
              </w:rPr>
              <w:t>3</w:t>
            </w:r>
          </w:p>
        </w:tc>
        <w:tc>
          <w:tcPr>
            <w:tcW w:w="1484" w:type="dxa"/>
          </w:tcPr>
          <w:p w:rsidR="0018416C" w:rsidRDefault="004D7BF5">
            <w:pPr>
              <w:pStyle w:val="TableParagraph"/>
              <w:spacing w:line="245" w:lineRule="exact"/>
              <w:ind w:left="19"/>
              <w:jc w:val="center"/>
            </w:pPr>
            <w:r>
              <w:rPr>
                <w:w w:val="102"/>
              </w:rPr>
              <w:t>3</w:t>
            </w:r>
          </w:p>
        </w:tc>
        <w:tc>
          <w:tcPr>
            <w:tcW w:w="1320" w:type="dxa"/>
          </w:tcPr>
          <w:p w:rsidR="0018416C" w:rsidRDefault="004D7BF5">
            <w:pPr>
              <w:pStyle w:val="TableParagraph"/>
              <w:spacing w:line="245" w:lineRule="exact"/>
              <w:ind w:left="16"/>
              <w:jc w:val="center"/>
            </w:pPr>
            <w:r>
              <w:rPr>
                <w:w w:val="102"/>
              </w:rPr>
              <w:t>3</w:t>
            </w:r>
          </w:p>
        </w:tc>
        <w:tc>
          <w:tcPr>
            <w:tcW w:w="1072" w:type="dxa"/>
          </w:tcPr>
          <w:p w:rsidR="0018416C" w:rsidRDefault="004D7BF5">
            <w:pPr>
              <w:pStyle w:val="TableParagraph"/>
              <w:spacing w:line="245" w:lineRule="exact"/>
              <w:ind w:left="16"/>
              <w:jc w:val="center"/>
            </w:pPr>
            <w:r>
              <w:rPr>
                <w:w w:val="102"/>
              </w:rPr>
              <w:t>3</w:t>
            </w:r>
          </w:p>
        </w:tc>
        <w:tc>
          <w:tcPr>
            <w:tcW w:w="798" w:type="dxa"/>
          </w:tcPr>
          <w:p w:rsidR="0018416C" w:rsidRDefault="004D7BF5">
            <w:pPr>
              <w:pStyle w:val="TableParagraph"/>
              <w:spacing w:line="245" w:lineRule="exact"/>
              <w:ind w:left="15"/>
              <w:jc w:val="center"/>
            </w:pPr>
            <w:r>
              <w:rPr>
                <w:w w:val="102"/>
              </w:rPr>
              <w:t>3</w:t>
            </w:r>
          </w:p>
        </w:tc>
      </w:tr>
      <w:tr w:rsidR="0018416C">
        <w:trPr>
          <w:trHeight w:val="277"/>
        </w:trPr>
        <w:tc>
          <w:tcPr>
            <w:tcW w:w="2960" w:type="dxa"/>
          </w:tcPr>
          <w:p w:rsidR="0018416C" w:rsidRDefault="004D7BF5">
            <w:pPr>
              <w:pStyle w:val="TableParagraph"/>
              <w:spacing w:line="250" w:lineRule="exact"/>
              <w:rPr>
                <w:b/>
              </w:rPr>
            </w:pPr>
            <w:r>
              <w:rPr>
                <w:b/>
              </w:rPr>
              <w:t>CO2</w:t>
            </w:r>
          </w:p>
        </w:tc>
        <w:tc>
          <w:tcPr>
            <w:tcW w:w="1128" w:type="dxa"/>
          </w:tcPr>
          <w:p w:rsidR="0018416C" w:rsidRDefault="004D7BF5">
            <w:pPr>
              <w:pStyle w:val="TableParagraph"/>
              <w:spacing w:line="242" w:lineRule="exact"/>
              <w:ind w:left="19"/>
              <w:jc w:val="center"/>
            </w:pPr>
            <w:r>
              <w:rPr>
                <w:w w:val="102"/>
              </w:rPr>
              <w:t>3</w:t>
            </w:r>
          </w:p>
        </w:tc>
        <w:tc>
          <w:tcPr>
            <w:tcW w:w="1484" w:type="dxa"/>
          </w:tcPr>
          <w:p w:rsidR="0018416C" w:rsidRDefault="004D7BF5">
            <w:pPr>
              <w:pStyle w:val="TableParagraph"/>
              <w:spacing w:line="242" w:lineRule="exact"/>
              <w:ind w:left="19"/>
              <w:jc w:val="center"/>
            </w:pPr>
            <w:r>
              <w:rPr>
                <w:w w:val="102"/>
              </w:rPr>
              <w:t>3</w:t>
            </w:r>
          </w:p>
        </w:tc>
        <w:tc>
          <w:tcPr>
            <w:tcW w:w="1320" w:type="dxa"/>
          </w:tcPr>
          <w:p w:rsidR="0018416C" w:rsidRDefault="004D7BF5">
            <w:pPr>
              <w:pStyle w:val="TableParagraph"/>
              <w:spacing w:line="242" w:lineRule="exact"/>
              <w:ind w:left="16"/>
              <w:jc w:val="center"/>
            </w:pPr>
            <w:r>
              <w:rPr>
                <w:w w:val="102"/>
              </w:rPr>
              <w:t>3</w:t>
            </w:r>
          </w:p>
        </w:tc>
        <w:tc>
          <w:tcPr>
            <w:tcW w:w="1072" w:type="dxa"/>
          </w:tcPr>
          <w:p w:rsidR="0018416C" w:rsidRDefault="004D7BF5">
            <w:pPr>
              <w:pStyle w:val="TableParagraph"/>
              <w:spacing w:line="242" w:lineRule="exact"/>
              <w:ind w:left="16"/>
              <w:jc w:val="center"/>
            </w:pPr>
            <w:r>
              <w:rPr>
                <w:w w:val="102"/>
              </w:rPr>
              <w:t>3</w:t>
            </w:r>
          </w:p>
        </w:tc>
        <w:tc>
          <w:tcPr>
            <w:tcW w:w="798" w:type="dxa"/>
          </w:tcPr>
          <w:p w:rsidR="0018416C" w:rsidRDefault="004D7BF5">
            <w:pPr>
              <w:pStyle w:val="TableParagraph"/>
              <w:spacing w:line="242" w:lineRule="exact"/>
              <w:ind w:left="15"/>
              <w:jc w:val="center"/>
            </w:pPr>
            <w:r>
              <w:rPr>
                <w:w w:val="102"/>
              </w:rPr>
              <w:t>3</w:t>
            </w:r>
          </w:p>
        </w:tc>
      </w:tr>
      <w:tr w:rsidR="0018416C">
        <w:trPr>
          <w:trHeight w:val="280"/>
        </w:trPr>
        <w:tc>
          <w:tcPr>
            <w:tcW w:w="2960" w:type="dxa"/>
          </w:tcPr>
          <w:p w:rsidR="0018416C" w:rsidRDefault="004D7BF5">
            <w:pPr>
              <w:pStyle w:val="TableParagraph"/>
              <w:spacing w:line="252" w:lineRule="exact"/>
              <w:rPr>
                <w:b/>
              </w:rPr>
            </w:pPr>
            <w:r>
              <w:rPr>
                <w:b/>
              </w:rPr>
              <w:t>CO3</w:t>
            </w:r>
          </w:p>
        </w:tc>
        <w:tc>
          <w:tcPr>
            <w:tcW w:w="1128" w:type="dxa"/>
          </w:tcPr>
          <w:p w:rsidR="0018416C" w:rsidRDefault="004D7BF5">
            <w:pPr>
              <w:pStyle w:val="TableParagraph"/>
              <w:spacing w:line="245" w:lineRule="exact"/>
              <w:ind w:left="19"/>
              <w:jc w:val="center"/>
            </w:pPr>
            <w:r>
              <w:rPr>
                <w:w w:val="102"/>
              </w:rPr>
              <w:t>3</w:t>
            </w:r>
          </w:p>
        </w:tc>
        <w:tc>
          <w:tcPr>
            <w:tcW w:w="1484" w:type="dxa"/>
          </w:tcPr>
          <w:p w:rsidR="0018416C" w:rsidRDefault="004D7BF5">
            <w:pPr>
              <w:pStyle w:val="TableParagraph"/>
              <w:spacing w:line="245" w:lineRule="exact"/>
              <w:ind w:left="19"/>
              <w:jc w:val="center"/>
            </w:pPr>
            <w:r>
              <w:rPr>
                <w:w w:val="102"/>
              </w:rPr>
              <w:t>3</w:t>
            </w:r>
          </w:p>
        </w:tc>
        <w:tc>
          <w:tcPr>
            <w:tcW w:w="1320" w:type="dxa"/>
          </w:tcPr>
          <w:p w:rsidR="0018416C" w:rsidRDefault="004D7BF5">
            <w:pPr>
              <w:pStyle w:val="TableParagraph"/>
              <w:spacing w:line="245" w:lineRule="exact"/>
              <w:ind w:left="16"/>
              <w:jc w:val="center"/>
            </w:pPr>
            <w:r>
              <w:rPr>
                <w:w w:val="102"/>
              </w:rPr>
              <w:t>3</w:t>
            </w:r>
          </w:p>
        </w:tc>
        <w:tc>
          <w:tcPr>
            <w:tcW w:w="1072" w:type="dxa"/>
          </w:tcPr>
          <w:p w:rsidR="0018416C" w:rsidRDefault="004D7BF5">
            <w:pPr>
              <w:pStyle w:val="TableParagraph"/>
              <w:spacing w:line="245" w:lineRule="exact"/>
              <w:ind w:left="16"/>
              <w:jc w:val="center"/>
            </w:pPr>
            <w:r>
              <w:rPr>
                <w:w w:val="102"/>
              </w:rPr>
              <w:t>3</w:t>
            </w:r>
          </w:p>
        </w:tc>
        <w:tc>
          <w:tcPr>
            <w:tcW w:w="798" w:type="dxa"/>
          </w:tcPr>
          <w:p w:rsidR="0018416C" w:rsidRDefault="004D7BF5">
            <w:pPr>
              <w:pStyle w:val="TableParagraph"/>
              <w:spacing w:line="245" w:lineRule="exact"/>
              <w:ind w:left="15"/>
              <w:jc w:val="center"/>
            </w:pPr>
            <w:r>
              <w:rPr>
                <w:w w:val="102"/>
              </w:rPr>
              <w:t>3</w:t>
            </w:r>
          </w:p>
        </w:tc>
      </w:tr>
      <w:tr w:rsidR="0018416C">
        <w:trPr>
          <w:trHeight w:val="277"/>
        </w:trPr>
        <w:tc>
          <w:tcPr>
            <w:tcW w:w="2960" w:type="dxa"/>
          </w:tcPr>
          <w:p w:rsidR="0018416C" w:rsidRDefault="004D7BF5">
            <w:pPr>
              <w:pStyle w:val="TableParagraph"/>
              <w:spacing w:line="250" w:lineRule="exact"/>
              <w:rPr>
                <w:b/>
              </w:rPr>
            </w:pPr>
            <w:r>
              <w:rPr>
                <w:b/>
              </w:rPr>
              <w:t>CO4</w:t>
            </w:r>
          </w:p>
        </w:tc>
        <w:tc>
          <w:tcPr>
            <w:tcW w:w="1128" w:type="dxa"/>
          </w:tcPr>
          <w:p w:rsidR="0018416C" w:rsidRDefault="004D7BF5">
            <w:pPr>
              <w:pStyle w:val="TableParagraph"/>
              <w:spacing w:line="242" w:lineRule="exact"/>
              <w:ind w:left="19"/>
              <w:jc w:val="center"/>
            </w:pPr>
            <w:r>
              <w:rPr>
                <w:w w:val="102"/>
              </w:rPr>
              <w:t>3</w:t>
            </w:r>
          </w:p>
        </w:tc>
        <w:tc>
          <w:tcPr>
            <w:tcW w:w="1484" w:type="dxa"/>
          </w:tcPr>
          <w:p w:rsidR="0018416C" w:rsidRDefault="004D7BF5">
            <w:pPr>
              <w:pStyle w:val="TableParagraph"/>
              <w:spacing w:line="242" w:lineRule="exact"/>
              <w:ind w:left="19"/>
              <w:jc w:val="center"/>
            </w:pPr>
            <w:r>
              <w:rPr>
                <w:w w:val="102"/>
              </w:rPr>
              <w:t>3</w:t>
            </w:r>
          </w:p>
        </w:tc>
        <w:tc>
          <w:tcPr>
            <w:tcW w:w="1320" w:type="dxa"/>
          </w:tcPr>
          <w:p w:rsidR="0018416C" w:rsidRDefault="004D7BF5">
            <w:pPr>
              <w:pStyle w:val="TableParagraph"/>
              <w:spacing w:line="242" w:lineRule="exact"/>
              <w:ind w:left="16"/>
              <w:jc w:val="center"/>
            </w:pPr>
            <w:r>
              <w:rPr>
                <w:w w:val="102"/>
              </w:rPr>
              <w:t>3</w:t>
            </w:r>
          </w:p>
        </w:tc>
        <w:tc>
          <w:tcPr>
            <w:tcW w:w="1072" w:type="dxa"/>
          </w:tcPr>
          <w:p w:rsidR="0018416C" w:rsidRDefault="004D7BF5">
            <w:pPr>
              <w:pStyle w:val="TableParagraph"/>
              <w:spacing w:line="242" w:lineRule="exact"/>
              <w:ind w:left="16"/>
              <w:jc w:val="center"/>
            </w:pPr>
            <w:r>
              <w:rPr>
                <w:w w:val="102"/>
              </w:rPr>
              <w:t>3</w:t>
            </w:r>
          </w:p>
        </w:tc>
        <w:tc>
          <w:tcPr>
            <w:tcW w:w="798" w:type="dxa"/>
          </w:tcPr>
          <w:p w:rsidR="0018416C" w:rsidRDefault="004D7BF5">
            <w:pPr>
              <w:pStyle w:val="TableParagraph"/>
              <w:spacing w:line="242" w:lineRule="exact"/>
              <w:ind w:left="15"/>
              <w:jc w:val="center"/>
            </w:pPr>
            <w:r>
              <w:rPr>
                <w:w w:val="102"/>
              </w:rPr>
              <w:t>3</w:t>
            </w:r>
          </w:p>
        </w:tc>
      </w:tr>
      <w:tr w:rsidR="0018416C">
        <w:trPr>
          <w:trHeight w:val="280"/>
        </w:trPr>
        <w:tc>
          <w:tcPr>
            <w:tcW w:w="2960" w:type="dxa"/>
          </w:tcPr>
          <w:p w:rsidR="0018416C" w:rsidRDefault="004D7BF5">
            <w:pPr>
              <w:pStyle w:val="TableParagraph"/>
              <w:spacing w:line="250" w:lineRule="exact"/>
              <w:rPr>
                <w:b/>
              </w:rPr>
            </w:pPr>
            <w:r>
              <w:rPr>
                <w:b/>
              </w:rPr>
              <w:t>CO5</w:t>
            </w:r>
          </w:p>
        </w:tc>
        <w:tc>
          <w:tcPr>
            <w:tcW w:w="1128" w:type="dxa"/>
          </w:tcPr>
          <w:p w:rsidR="0018416C" w:rsidRDefault="004D7BF5">
            <w:pPr>
              <w:pStyle w:val="TableParagraph"/>
              <w:spacing w:line="242" w:lineRule="exact"/>
              <w:ind w:left="19"/>
              <w:jc w:val="center"/>
            </w:pPr>
            <w:r>
              <w:rPr>
                <w:w w:val="102"/>
              </w:rPr>
              <w:t>3</w:t>
            </w:r>
          </w:p>
        </w:tc>
        <w:tc>
          <w:tcPr>
            <w:tcW w:w="1484" w:type="dxa"/>
          </w:tcPr>
          <w:p w:rsidR="0018416C" w:rsidRDefault="004D7BF5">
            <w:pPr>
              <w:pStyle w:val="TableParagraph"/>
              <w:spacing w:line="242" w:lineRule="exact"/>
              <w:ind w:left="19"/>
              <w:jc w:val="center"/>
            </w:pPr>
            <w:r>
              <w:rPr>
                <w:w w:val="102"/>
              </w:rPr>
              <w:t>3</w:t>
            </w:r>
          </w:p>
        </w:tc>
        <w:tc>
          <w:tcPr>
            <w:tcW w:w="1320" w:type="dxa"/>
          </w:tcPr>
          <w:p w:rsidR="0018416C" w:rsidRDefault="004D7BF5">
            <w:pPr>
              <w:pStyle w:val="TableParagraph"/>
              <w:spacing w:line="242" w:lineRule="exact"/>
              <w:ind w:left="16"/>
              <w:jc w:val="center"/>
            </w:pPr>
            <w:r>
              <w:rPr>
                <w:w w:val="102"/>
              </w:rPr>
              <w:t>3</w:t>
            </w:r>
          </w:p>
        </w:tc>
        <w:tc>
          <w:tcPr>
            <w:tcW w:w="1072" w:type="dxa"/>
          </w:tcPr>
          <w:p w:rsidR="0018416C" w:rsidRDefault="004D7BF5">
            <w:pPr>
              <w:pStyle w:val="TableParagraph"/>
              <w:spacing w:line="242" w:lineRule="exact"/>
              <w:ind w:left="16"/>
              <w:jc w:val="center"/>
            </w:pPr>
            <w:r>
              <w:rPr>
                <w:w w:val="102"/>
              </w:rPr>
              <w:t>3</w:t>
            </w:r>
          </w:p>
        </w:tc>
        <w:tc>
          <w:tcPr>
            <w:tcW w:w="798" w:type="dxa"/>
          </w:tcPr>
          <w:p w:rsidR="0018416C" w:rsidRDefault="004D7BF5">
            <w:pPr>
              <w:pStyle w:val="TableParagraph"/>
              <w:spacing w:line="242" w:lineRule="exact"/>
              <w:ind w:left="15"/>
              <w:jc w:val="center"/>
            </w:pPr>
            <w:r>
              <w:rPr>
                <w:w w:val="102"/>
              </w:rPr>
              <w:t>3</w:t>
            </w:r>
          </w:p>
        </w:tc>
      </w:tr>
      <w:tr w:rsidR="0018416C">
        <w:trPr>
          <w:trHeight w:val="277"/>
        </w:trPr>
        <w:tc>
          <w:tcPr>
            <w:tcW w:w="2960" w:type="dxa"/>
          </w:tcPr>
          <w:p w:rsidR="0018416C" w:rsidRDefault="004D7BF5">
            <w:pPr>
              <w:pStyle w:val="TableParagraph"/>
              <w:spacing w:line="250" w:lineRule="exact"/>
              <w:rPr>
                <w:b/>
              </w:rPr>
            </w:pPr>
            <w:r>
              <w:rPr>
                <w:b/>
              </w:rPr>
              <w:t>Weightage</w:t>
            </w:r>
          </w:p>
        </w:tc>
        <w:tc>
          <w:tcPr>
            <w:tcW w:w="1128" w:type="dxa"/>
          </w:tcPr>
          <w:p w:rsidR="0018416C" w:rsidRDefault="004D7BF5">
            <w:pPr>
              <w:pStyle w:val="TableParagraph"/>
              <w:spacing w:line="242" w:lineRule="exact"/>
              <w:ind w:left="270" w:right="253"/>
              <w:jc w:val="center"/>
            </w:pPr>
            <w:r>
              <w:t>15</w:t>
            </w:r>
          </w:p>
        </w:tc>
        <w:tc>
          <w:tcPr>
            <w:tcW w:w="1484" w:type="dxa"/>
          </w:tcPr>
          <w:p w:rsidR="0018416C" w:rsidRDefault="004D7BF5">
            <w:pPr>
              <w:pStyle w:val="TableParagraph"/>
              <w:spacing w:line="242" w:lineRule="exact"/>
              <w:ind w:left="449" w:right="432"/>
              <w:jc w:val="center"/>
            </w:pPr>
            <w:r>
              <w:t>15</w:t>
            </w:r>
          </w:p>
        </w:tc>
        <w:tc>
          <w:tcPr>
            <w:tcW w:w="1320" w:type="dxa"/>
          </w:tcPr>
          <w:p w:rsidR="0018416C" w:rsidRDefault="004D7BF5">
            <w:pPr>
              <w:pStyle w:val="TableParagraph"/>
              <w:spacing w:line="242" w:lineRule="exact"/>
              <w:ind w:left="366" w:right="352"/>
              <w:jc w:val="center"/>
            </w:pPr>
            <w:r>
              <w:t>15</w:t>
            </w:r>
          </w:p>
        </w:tc>
        <w:tc>
          <w:tcPr>
            <w:tcW w:w="1072" w:type="dxa"/>
          </w:tcPr>
          <w:p w:rsidR="0018416C" w:rsidRDefault="004D7BF5">
            <w:pPr>
              <w:pStyle w:val="TableParagraph"/>
              <w:spacing w:line="242" w:lineRule="exact"/>
              <w:ind w:left="242" w:right="229"/>
              <w:jc w:val="center"/>
            </w:pPr>
            <w:r>
              <w:t>15</w:t>
            </w:r>
          </w:p>
        </w:tc>
        <w:tc>
          <w:tcPr>
            <w:tcW w:w="798" w:type="dxa"/>
          </w:tcPr>
          <w:p w:rsidR="0018416C" w:rsidRDefault="004D7BF5">
            <w:pPr>
              <w:pStyle w:val="TableParagraph"/>
              <w:spacing w:line="242" w:lineRule="exact"/>
              <w:ind w:left="104" w:right="92"/>
              <w:jc w:val="center"/>
            </w:pPr>
            <w:r>
              <w:t>15</w:t>
            </w:r>
          </w:p>
        </w:tc>
      </w:tr>
      <w:tr w:rsidR="0018416C">
        <w:trPr>
          <w:trHeight w:val="840"/>
        </w:trPr>
        <w:tc>
          <w:tcPr>
            <w:tcW w:w="2960" w:type="dxa"/>
          </w:tcPr>
          <w:p w:rsidR="0018416C" w:rsidRDefault="004D7BF5">
            <w:pPr>
              <w:pStyle w:val="TableParagraph"/>
              <w:spacing w:line="250" w:lineRule="exact"/>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rsidR="0018416C" w:rsidRDefault="0018416C">
            <w:pPr>
              <w:pStyle w:val="TableParagraph"/>
              <w:spacing w:before="5"/>
              <w:ind w:left="0"/>
              <w:rPr>
                <w:b/>
                <w:sz w:val="23"/>
              </w:rPr>
            </w:pPr>
          </w:p>
          <w:p w:rsidR="0018416C" w:rsidRDefault="004D7BF5">
            <w:pPr>
              <w:pStyle w:val="TableParagraph"/>
              <w:ind w:left="270" w:right="252"/>
              <w:jc w:val="center"/>
            </w:pPr>
            <w:r>
              <w:t>3.0</w:t>
            </w:r>
          </w:p>
        </w:tc>
        <w:tc>
          <w:tcPr>
            <w:tcW w:w="1484" w:type="dxa"/>
          </w:tcPr>
          <w:p w:rsidR="0018416C" w:rsidRDefault="0018416C">
            <w:pPr>
              <w:pStyle w:val="TableParagraph"/>
              <w:spacing w:before="5"/>
              <w:ind w:left="0"/>
              <w:rPr>
                <w:b/>
                <w:sz w:val="23"/>
              </w:rPr>
            </w:pPr>
          </w:p>
          <w:p w:rsidR="0018416C" w:rsidRDefault="004D7BF5">
            <w:pPr>
              <w:pStyle w:val="TableParagraph"/>
              <w:ind w:left="452" w:right="432"/>
              <w:jc w:val="center"/>
            </w:pPr>
            <w:r>
              <w:t>3.0</w:t>
            </w:r>
          </w:p>
        </w:tc>
        <w:tc>
          <w:tcPr>
            <w:tcW w:w="1320" w:type="dxa"/>
          </w:tcPr>
          <w:p w:rsidR="0018416C" w:rsidRDefault="0018416C">
            <w:pPr>
              <w:pStyle w:val="TableParagraph"/>
              <w:spacing w:before="5"/>
              <w:ind w:left="0"/>
              <w:rPr>
                <w:b/>
                <w:sz w:val="23"/>
              </w:rPr>
            </w:pPr>
          </w:p>
          <w:p w:rsidR="0018416C" w:rsidRDefault="004D7BF5">
            <w:pPr>
              <w:pStyle w:val="TableParagraph"/>
              <w:ind w:left="368" w:right="349"/>
              <w:jc w:val="center"/>
            </w:pPr>
            <w:r>
              <w:t>3.0</w:t>
            </w:r>
          </w:p>
        </w:tc>
        <w:tc>
          <w:tcPr>
            <w:tcW w:w="1072" w:type="dxa"/>
          </w:tcPr>
          <w:p w:rsidR="0018416C" w:rsidRDefault="0018416C">
            <w:pPr>
              <w:pStyle w:val="TableParagraph"/>
              <w:spacing w:before="5"/>
              <w:ind w:left="0"/>
              <w:rPr>
                <w:b/>
                <w:sz w:val="23"/>
              </w:rPr>
            </w:pPr>
          </w:p>
          <w:p w:rsidR="0018416C" w:rsidRDefault="004D7BF5">
            <w:pPr>
              <w:pStyle w:val="TableParagraph"/>
              <w:ind w:left="245" w:right="229"/>
              <w:jc w:val="center"/>
            </w:pPr>
            <w:r>
              <w:t>3.0</w:t>
            </w:r>
          </w:p>
        </w:tc>
        <w:tc>
          <w:tcPr>
            <w:tcW w:w="798" w:type="dxa"/>
          </w:tcPr>
          <w:p w:rsidR="0018416C" w:rsidRDefault="0018416C">
            <w:pPr>
              <w:pStyle w:val="TableParagraph"/>
              <w:spacing w:before="5"/>
              <w:ind w:left="0"/>
              <w:rPr>
                <w:b/>
                <w:sz w:val="23"/>
              </w:rPr>
            </w:pPr>
          </w:p>
          <w:p w:rsidR="0018416C" w:rsidRDefault="004D7BF5">
            <w:pPr>
              <w:pStyle w:val="TableParagraph"/>
              <w:ind w:left="106" w:right="91"/>
              <w:jc w:val="center"/>
            </w:pPr>
            <w:r>
              <w:t>3.0</w:t>
            </w:r>
          </w:p>
        </w:tc>
      </w:tr>
    </w:tbl>
    <w:p w:rsidR="0018416C" w:rsidRDefault="004D7BF5">
      <w:pPr>
        <w:spacing w:line="250" w:lineRule="exact"/>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9" w:after="1"/>
        <w:rPr>
          <w:b/>
          <w:sz w:val="2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344"/>
        <w:gridCol w:w="1199"/>
        <w:gridCol w:w="1333"/>
        <w:gridCol w:w="798"/>
      </w:tblGrid>
      <w:tr w:rsidR="0018416C">
        <w:trPr>
          <w:trHeight w:val="278"/>
        </w:trPr>
        <w:tc>
          <w:tcPr>
            <w:tcW w:w="2960" w:type="dxa"/>
          </w:tcPr>
          <w:p w:rsidR="0018416C" w:rsidRDefault="004D7BF5">
            <w:pPr>
              <w:pStyle w:val="TableParagraph"/>
              <w:spacing w:before="3"/>
              <w:rPr>
                <w:b/>
              </w:rPr>
            </w:pPr>
            <w:r>
              <w:rPr>
                <w:b/>
              </w:rPr>
              <w:t>CO</w:t>
            </w:r>
            <w:r>
              <w:rPr>
                <w:b/>
                <w:spacing w:val="10"/>
              </w:rPr>
              <w:t xml:space="preserve"> </w:t>
            </w:r>
            <w:r>
              <w:rPr>
                <w:b/>
              </w:rPr>
              <w:t>/PO</w:t>
            </w:r>
          </w:p>
        </w:tc>
        <w:tc>
          <w:tcPr>
            <w:tcW w:w="1128" w:type="dxa"/>
          </w:tcPr>
          <w:p w:rsidR="0018416C" w:rsidRDefault="004D7BF5">
            <w:pPr>
              <w:pStyle w:val="TableParagraph"/>
              <w:spacing w:before="3"/>
              <w:ind w:left="349"/>
              <w:rPr>
                <w:b/>
              </w:rPr>
            </w:pPr>
            <w:r>
              <w:rPr>
                <w:b/>
              </w:rPr>
              <w:t>PO1</w:t>
            </w:r>
          </w:p>
        </w:tc>
        <w:tc>
          <w:tcPr>
            <w:tcW w:w="1344" w:type="dxa"/>
          </w:tcPr>
          <w:p w:rsidR="0018416C" w:rsidRDefault="004D7BF5">
            <w:pPr>
              <w:pStyle w:val="TableParagraph"/>
              <w:spacing w:before="3"/>
              <w:ind w:left="379" w:right="364"/>
              <w:jc w:val="center"/>
              <w:rPr>
                <w:b/>
              </w:rPr>
            </w:pPr>
            <w:r>
              <w:rPr>
                <w:b/>
              </w:rPr>
              <w:t>PO2</w:t>
            </w:r>
          </w:p>
        </w:tc>
        <w:tc>
          <w:tcPr>
            <w:tcW w:w="1199" w:type="dxa"/>
          </w:tcPr>
          <w:p w:rsidR="0018416C" w:rsidRDefault="004D7BF5">
            <w:pPr>
              <w:pStyle w:val="TableParagraph"/>
              <w:spacing w:before="3"/>
              <w:ind w:left="367" w:right="356"/>
              <w:jc w:val="center"/>
              <w:rPr>
                <w:b/>
              </w:rPr>
            </w:pPr>
            <w:r>
              <w:rPr>
                <w:b/>
              </w:rPr>
              <w:t>PO3</w:t>
            </w:r>
          </w:p>
        </w:tc>
        <w:tc>
          <w:tcPr>
            <w:tcW w:w="1333" w:type="dxa"/>
          </w:tcPr>
          <w:p w:rsidR="0018416C" w:rsidRDefault="004D7BF5">
            <w:pPr>
              <w:pStyle w:val="TableParagraph"/>
              <w:spacing w:before="3"/>
              <w:ind w:left="373" w:right="357"/>
              <w:jc w:val="center"/>
              <w:rPr>
                <w:b/>
              </w:rPr>
            </w:pPr>
            <w:r>
              <w:rPr>
                <w:b/>
              </w:rPr>
              <w:t>PO4</w:t>
            </w:r>
          </w:p>
        </w:tc>
        <w:tc>
          <w:tcPr>
            <w:tcW w:w="798" w:type="dxa"/>
          </w:tcPr>
          <w:p w:rsidR="0018416C" w:rsidRDefault="004D7BF5">
            <w:pPr>
              <w:pStyle w:val="TableParagraph"/>
              <w:spacing w:before="3"/>
              <w:ind w:left="106" w:right="92"/>
              <w:jc w:val="center"/>
              <w:rPr>
                <w:b/>
              </w:rPr>
            </w:pPr>
            <w:r>
              <w:rPr>
                <w:b/>
              </w:rPr>
              <w:t>PO5</w:t>
            </w:r>
          </w:p>
        </w:tc>
      </w:tr>
      <w:tr w:rsidR="0018416C">
        <w:trPr>
          <w:trHeight w:val="280"/>
        </w:trPr>
        <w:tc>
          <w:tcPr>
            <w:tcW w:w="2960"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2" w:lineRule="exact"/>
              <w:ind w:left="19"/>
              <w:jc w:val="center"/>
            </w:pPr>
            <w:r>
              <w:rPr>
                <w:w w:val="102"/>
              </w:rPr>
              <w:t>3</w:t>
            </w:r>
          </w:p>
        </w:tc>
        <w:tc>
          <w:tcPr>
            <w:tcW w:w="1344" w:type="dxa"/>
          </w:tcPr>
          <w:p w:rsidR="0018416C" w:rsidRDefault="004D7BF5">
            <w:pPr>
              <w:pStyle w:val="TableParagraph"/>
              <w:spacing w:line="252" w:lineRule="exact"/>
              <w:ind w:left="20"/>
              <w:jc w:val="center"/>
            </w:pPr>
            <w:r>
              <w:rPr>
                <w:w w:val="102"/>
              </w:rPr>
              <w:t>3</w:t>
            </w:r>
          </w:p>
        </w:tc>
        <w:tc>
          <w:tcPr>
            <w:tcW w:w="1199" w:type="dxa"/>
          </w:tcPr>
          <w:p w:rsidR="0018416C" w:rsidRDefault="004D7BF5">
            <w:pPr>
              <w:pStyle w:val="TableParagraph"/>
              <w:spacing w:line="252" w:lineRule="exact"/>
              <w:ind w:left="17"/>
              <w:jc w:val="center"/>
            </w:pPr>
            <w:r>
              <w:rPr>
                <w:w w:val="102"/>
              </w:rPr>
              <w:t>3</w:t>
            </w:r>
          </w:p>
        </w:tc>
        <w:tc>
          <w:tcPr>
            <w:tcW w:w="1333" w:type="dxa"/>
          </w:tcPr>
          <w:p w:rsidR="0018416C" w:rsidRDefault="004D7BF5">
            <w:pPr>
              <w:pStyle w:val="TableParagraph"/>
              <w:spacing w:line="252" w:lineRule="exact"/>
              <w:ind w:left="11"/>
              <w:jc w:val="center"/>
            </w:pPr>
            <w:r>
              <w:rPr>
                <w:w w:val="102"/>
              </w:rPr>
              <w:t>3</w:t>
            </w:r>
          </w:p>
        </w:tc>
        <w:tc>
          <w:tcPr>
            <w:tcW w:w="798" w:type="dxa"/>
          </w:tcPr>
          <w:p w:rsidR="0018416C" w:rsidRDefault="004D7BF5">
            <w:pPr>
              <w:pStyle w:val="TableParagraph"/>
              <w:spacing w:line="252" w:lineRule="exact"/>
              <w:ind w:left="15"/>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344" w:type="dxa"/>
          </w:tcPr>
          <w:p w:rsidR="0018416C" w:rsidRDefault="004D7BF5">
            <w:pPr>
              <w:pStyle w:val="TableParagraph"/>
              <w:spacing w:line="250" w:lineRule="exact"/>
              <w:ind w:left="20"/>
              <w:jc w:val="center"/>
            </w:pPr>
            <w:r>
              <w:rPr>
                <w:w w:val="102"/>
              </w:rPr>
              <w:t>3</w:t>
            </w:r>
          </w:p>
        </w:tc>
        <w:tc>
          <w:tcPr>
            <w:tcW w:w="1199" w:type="dxa"/>
          </w:tcPr>
          <w:p w:rsidR="0018416C" w:rsidRDefault="004D7BF5">
            <w:pPr>
              <w:pStyle w:val="TableParagraph"/>
              <w:spacing w:line="250" w:lineRule="exact"/>
              <w:ind w:left="17"/>
              <w:jc w:val="center"/>
            </w:pPr>
            <w:r>
              <w:rPr>
                <w:w w:val="102"/>
              </w:rPr>
              <w:t>3</w:t>
            </w:r>
          </w:p>
        </w:tc>
        <w:tc>
          <w:tcPr>
            <w:tcW w:w="1333" w:type="dxa"/>
          </w:tcPr>
          <w:p w:rsidR="0018416C" w:rsidRDefault="004D7BF5">
            <w:pPr>
              <w:pStyle w:val="TableParagraph"/>
              <w:spacing w:line="250" w:lineRule="exact"/>
              <w:ind w:left="11"/>
              <w:jc w:val="center"/>
            </w:pPr>
            <w:r>
              <w:rPr>
                <w:w w:val="102"/>
              </w:rPr>
              <w:t>3</w:t>
            </w:r>
          </w:p>
        </w:tc>
        <w:tc>
          <w:tcPr>
            <w:tcW w:w="798" w:type="dxa"/>
          </w:tcPr>
          <w:p w:rsidR="0018416C" w:rsidRDefault="004D7BF5">
            <w:pPr>
              <w:pStyle w:val="TableParagraph"/>
              <w:spacing w:line="250" w:lineRule="exact"/>
              <w:ind w:left="15"/>
              <w:jc w:val="center"/>
            </w:pPr>
            <w:r>
              <w:rPr>
                <w:w w:val="102"/>
              </w:rPr>
              <w:t>3</w:t>
            </w:r>
          </w:p>
        </w:tc>
      </w:tr>
      <w:tr w:rsidR="0018416C">
        <w:trPr>
          <w:trHeight w:val="280"/>
        </w:trPr>
        <w:tc>
          <w:tcPr>
            <w:tcW w:w="2960"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19"/>
              <w:jc w:val="center"/>
            </w:pPr>
            <w:r>
              <w:rPr>
                <w:w w:val="102"/>
              </w:rPr>
              <w:t>3</w:t>
            </w:r>
          </w:p>
        </w:tc>
        <w:tc>
          <w:tcPr>
            <w:tcW w:w="1344" w:type="dxa"/>
          </w:tcPr>
          <w:p w:rsidR="0018416C" w:rsidRDefault="004D7BF5">
            <w:pPr>
              <w:pStyle w:val="TableParagraph"/>
              <w:spacing w:line="252" w:lineRule="exact"/>
              <w:ind w:left="20"/>
              <w:jc w:val="center"/>
            </w:pPr>
            <w:r>
              <w:rPr>
                <w:w w:val="102"/>
              </w:rPr>
              <w:t>3</w:t>
            </w:r>
          </w:p>
        </w:tc>
        <w:tc>
          <w:tcPr>
            <w:tcW w:w="1199" w:type="dxa"/>
          </w:tcPr>
          <w:p w:rsidR="0018416C" w:rsidRDefault="004D7BF5">
            <w:pPr>
              <w:pStyle w:val="TableParagraph"/>
              <w:spacing w:line="252" w:lineRule="exact"/>
              <w:ind w:left="17"/>
              <w:jc w:val="center"/>
            </w:pPr>
            <w:r>
              <w:rPr>
                <w:w w:val="102"/>
              </w:rPr>
              <w:t>3</w:t>
            </w:r>
          </w:p>
        </w:tc>
        <w:tc>
          <w:tcPr>
            <w:tcW w:w="1333" w:type="dxa"/>
          </w:tcPr>
          <w:p w:rsidR="0018416C" w:rsidRDefault="004D7BF5">
            <w:pPr>
              <w:pStyle w:val="TableParagraph"/>
              <w:spacing w:line="252" w:lineRule="exact"/>
              <w:ind w:left="11"/>
              <w:jc w:val="center"/>
            </w:pPr>
            <w:r>
              <w:rPr>
                <w:w w:val="102"/>
              </w:rPr>
              <w:t>3</w:t>
            </w:r>
          </w:p>
        </w:tc>
        <w:tc>
          <w:tcPr>
            <w:tcW w:w="798" w:type="dxa"/>
          </w:tcPr>
          <w:p w:rsidR="0018416C" w:rsidRDefault="004D7BF5">
            <w:pPr>
              <w:pStyle w:val="TableParagraph"/>
              <w:spacing w:line="252" w:lineRule="exact"/>
              <w:ind w:left="15"/>
              <w:jc w:val="center"/>
            </w:pPr>
            <w:r>
              <w:rPr>
                <w:w w:val="102"/>
              </w:rPr>
              <w:t>3</w:t>
            </w:r>
          </w:p>
        </w:tc>
      </w:tr>
      <w:tr w:rsidR="0018416C">
        <w:trPr>
          <w:trHeight w:val="277"/>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344" w:type="dxa"/>
          </w:tcPr>
          <w:p w:rsidR="0018416C" w:rsidRDefault="004D7BF5">
            <w:pPr>
              <w:pStyle w:val="TableParagraph"/>
              <w:spacing w:line="250" w:lineRule="exact"/>
              <w:ind w:left="20"/>
              <w:jc w:val="center"/>
            </w:pPr>
            <w:r>
              <w:rPr>
                <w:w w:val="102"/>
              </w:rPr>
              <w:t>3</w:t>
            </w:r>
          </w:p>
        </w:tc>
        <w:tc>
          <w:tcPr>
            <w:tcW w:w="1199" w:type="dxa"/>
          </w:tcPr>
          <w:p w:rsidR="0018416C" w:rsidRDefault="004D7BF5">
            <w:pPr>
              <w:pStyle w:val="TableParagraph"/>
              <w:spacing w:line="250" w:lineRule="exact"/>
              <w:ind w:left="17"/>
              <w:jc w:val="center"/>
            </w:pPr>
            <w:r>
              <w:rPr>
                <w:w w:val="102"/>
              </w:rPr>
              <w:t>3</w:t>
            </w:r>
          </w:p>
        </w:tc>
        <w:tc>
          <w:tcPr>
            <w:tcW w:w="1333" w:type="dxa"/>
          </w:tcPr>
          <w:p w:rsidR="0018416C" w:rsidRDefault="004D7BF5">
            <w:pPr>
              <w:pStyle w:val="TableParagraph"/>
              <w:spacing w:line="250" w:lineRule="exact"/>
              <w:ind w:left="11"/>
              <w:jc w:val="center"/>
            </w:pPr>
            <w:r>
              <w:rPr>
                <w:w w:val="102"/>
              </w:rPr>
              <w:t>3</w:t>
            </w:r>
          </w:p>
        </w:tc>
        <w:tc>
          <w:tcPr>
            <w:tcW w:w="798" w:type="dxa"/>
          </w:tcPr>
          <w:p w:rsidR="0018416C" w:rsidRDefault="004D7BF5">
            <w:pPr>
              <w:pStyle w:val="TableParagraph"/>
              <w:spacing w:line="250" w:lineRule="exact"/>
              <w:ind w:left="15"/>
              <w:jc w:val="center"/>
            </w:pPr>
            <w:r>
              <w:rPr>
                <w:w w:val="102"/>
              </w:rPr>
              <w:t>3</w:t>
            </w:r>
          </w:p>
        </w:tc>
      </w:tr>
      <w:tr w:rsidR="0018416C">
        <w:trPr>
          <w:trHeight w:val="277"/>
        </w:trPr>
        <w:tc>
          <w:tcPr>
            <w:tcW w:w="2960" w:type="dxa"/>
          </w:tcPr>
          <w:p w:rsidR="0018416C" w:rsidRDefault="004D7BF5">
            <w:pPr>
              <w:pStyle w:val="TableParagraph"/>
              <w:spacing w:before="4"/>
              <w:rPr>
                <w:b/>
              </w:rPr>
            </w:pPr>
            <w:r>
              <w:rPr>
                <w:b/>
              </w:rPr>
              <w:t>CO5</w:t>
            </w:r>
          </w:p>
        </w:tc>
        <w:tc>
          <w:tcPr>
            <w:tcW w:w="1128" w:type="dxa"/>
          </w:tcPr>
          <w:p w:rsidR="0018416C" w:rsidRDefault="004D7BF5">
            <w:pPr>
              <w:pStyle w:val="TableParagraph"/>
              <w:spacing w:line="250" w:lineRule="exact"/>
              <w:ind w:left="19"/>
              <w:jc w:val="center"/>
            </w:pPr>
            <w:r>
              <w:rPr>
                <w:w w:val="102"/>
              </w:rPr>
              <w:t>3</w:t>
            </w:r>
          </w:p>
        </w:tc>
        <w:tc>
          <w:tcPr>
            <w:tcW w:w="1344" w:type="dxa"/>
          </w:tcPr>
          <w:p w:rsidR="0018416C" w:rsidRDefault="004D7BF5">
            <w:pPr>
              <w:pStyle w:val="TableParagraph"/>
              <w:spacing w:line="250" w:lineRule="exact"/>
              <w:ind w:left="20"/>
              <w:jc w:val="center"/>
            </w:pPr>
            <w:r>
              <w:rPr>
                <w:w w:val="102"/>
              </w:rPr>
              <w:t>3</w:t>
            </w:r>
          </w:p>
        </w:tc>
        <w:tc>
          <w:tcPr>
            <w:tcW w:w="1199" w:type="dxa"/>
          </w:tcPr>
          <w:p w:rsidR="0018416C" w:rsidRDefault="004D7BF5">
            <w:pPr>
              <w:pStyle w:val="TableParagraph"/>
              <w:spacing w:line="250" w:lineRule="exact"/>
              <w:ind w:left="17"/>
              <w:jc w:val="center"/>
            </w:pPr>
            <w:r>
              <w:rPr>
                <w:w w:val="102"/>
              </w:rPr>
              <w:t>3</w:t>
            </w:r>
          </w:p>
        </w:tc>
        <w:tc>
          <w:tcPr>
            <w:tcW w:w="1333" w:type="dxa"/>
          </w:tcPr>
          <w:p w:rsidR="0018416C" w:rsidRDefault="004D7BF5">
            <w:pPr>
              <w:pStyle w:val="TableParagraph"/>
              <w:spacing w:line="250" w:lineRule="exact"/>
              <w:ind w:left="11"/>
              <w:jc w:val="center"/>
            </w:pPr>
            <w:r>
              <w:rPr>
                <w:w w:val="102"/>
              </w:rPr>
              <w:t>3</w:t>
            </w:r>
          </w:p>
        </w:tc>
        <w:tc>
          <w:tcPr>
            <w:tcW w:w="798" w:type="dxa"/>
          </w:tcPr>
          <w:p w:rsidR="0018416C" w:rsidRDefault="004D7BF5">
            <w:pPr>
              <w:pStyle w:val="TableParagraph"/>
              <w:spacing w:line="250" w:lineRule="exact"/>
              <w:ind w:left="15"/>
              <w:jc w:val="center"/>
            </w:pPr>
            <w:r>
              <w:rPr>
                <w:w w:val="102"/>
              </w:rPr>
              <w:t>3</w:t>
            </w:r>
          </w:p>
        </w:tc>
      </w:tr>
      <w:tr w:rsidR="0018416C">
        <w:trPr>
          <w:trHeight w:val="280"/>
        </w:trPr>
        <w:tc>
          <w:tcPr>
            <w:tcW w:w="2960" w:type="dxa"/>
          </w:tcPr>
          <w:p w:rsidR="0018416C" w:rsidRDefault="004D7BF5">
            <w:pPr>
              <w:pStyle w:val="TableParagraph"/>
              <w:spacing w:before="6"/>
              <w:rPr>
                <w:b/>
              </w:rPr>
            </w:pPr>
            <w:r>
              <w:rPr>
                <w:b/>
              </w:rPr>
              <w:t>Weightage</w:t>
            </w:r>
          </w:p>
        </w:tc>
        <w:tc>
          <w:tcPr>
            <w:tcW w:w="1128" w:type="dxa"/>
          </w:tcPr>
          <w:p w:rsidR="0018416C" w:rsidRDefault="004D7BF5">
            <w:pPr>
              <w:pStyle w:val="TableParagraph"/>
              <w:spacing w:line="252" w:lineRule="exact"/>
              <w:ind w:left="270" w:right="253"/>
              <w:jc w:val="center"/>
            </w:pPr>
            <w:r>
              <w:t>15</w:t>
            </w:r>
          </w:p>
        </w:tc>
        <w:tc>
          <w:tcPr>
            <w:tcW w:w="1344" w:type="dxa"/>
          </w:tcPr>
          <w:p w:rsidR="0018416C" w:rsidRDefault="004D7BF5">
            <w:pPr>
              <w:pStyle w:val="TableParagraph"/>
              <w:spacing w:line="252" w:lineRule="exact"/>
              <w:ind w:left="381" w:right="364"/>
              <w:jc w:val="center"/>
            </w:pPr>
            <w:r>
              <w:t>15</w:t>
            </w:r>
          </w:p>
        </w:tc>
        <w:tc>
          <w:tcPr>
            <w:tcW w:w="1199" w:type="dxa"/>
          </w:tcPr>
          <w:p w:rsidR="0018416C" w:rsidRDefault="004D7BF5">
            <w:pPr>
              <w:pStyle w:val="TableParagraph"/>
              <w:spacing w:line="252" w:lineRule="exact"/>
              <w:ind w:left="366" w:right="356"/>
              <w:jc w:val="center"/>
            </w:pPr>
            <w:r>
              <w:t>15</w:t>
            </w:r>
          </w:p>
        </w:tc>
        <w:tc>
          <w:tcPr>
            <w:tcW w:w="1333" w:type="dxa"/>
          </w:tcPr>
          <w:p w:rsidR="0018416C" w:rsidRDefault="004D7BF5">
            <w:pPr>
              <w:pStyle w:val="TableParagraph"/>
              <w:spacing w:line="252" w:lineRule="exact"/>
              <w:ind w:left="373" w:right="360"/>
              <w:jc w:val="center"/>
            </w:pPr>
            <w:r>
              <w:t>15</w:t>
            </w:r>
          </w:p>
        </w:tc>
        <w:tc>
          <w:tcPr>
            <w:tcW w:w="798" w:type="dxa"/>
          </w:tcPr>
          <w:p w:rsidR="0018416C" w:rsidRDefault="004D7BF5">
            <w:pPr>
              <w:pStyle w:val="TableParagraph"/>
              <w:spacing w:line="252" w:lineRule="exact"/>
              <w:ind w:left="104" w:right="92"/>
              <w:jc w:val="center"/>
            </w:pPr>
            <w:r>
              <w:t>15</w:t>
            </w:r>
          </w:p>
        </w:tc>
      </w:tr>
      <w:tr w:rsidR="0018416C">
        <w:trPr>
          <w:trHeight w:val="559"/>
        </w:trPr>
        <w:tc>
          <w:tcPr>
            <w:tcW w:w="2960" w:type="dxa"/>
          </w:tcPr>
          <w:p w:rsidR="0018416C" w:rsidRDefault="004D7BF5">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5"/>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6"/>
              <w:ind w:left="421"/>
            </w:pPr>
            <w:r>
              <w:t>3.0</w:t>
            </w:r>
          </w:p>
        </w:tc>
        <w:tc>
          <w:tcPr>
            <w:tcW w:w="1344" w:type="dxa"/>
          </w:tcPr>
          <w:p w:rsidR="0018416C" w:rsidRDefault="004D7BF5">
            <w:pPr>
              <w:pStyle w:val="TableParagraph"/>
              <w:spacing w:before="136"/>
              <w:ind w:left="380" w:right="364"/>
              <w:jc w:val="center"/>
            </w:pPr>
            <w:r>
              <w:t>3.0</w:t>
            </w:r>
          </w:p>
        </w:tc>
        <w:tc>
          <w:tcPr>
            <w:tcW w:w="1199" w:type="dxa"/>
          </w:tcPr>
          <w:p w:rsidR="0018416C" w:rsidRDefault="004D7BF5">
            <w:pPr>
              <w:pStyle w:val="TableParagraph"/>
              <w:spacing w:before="136"/>
              <w:ind w:left="367" w:right="352"/>
              <w:jc w:val="center"/>
            </w:pPr>
            <w:r>
              <w:t>3.0</w:t>
            </w:r>
          </w:p>
        </w:tc>
        <w:tc>
          <w:tcPr>
            <w:tcW w:w="1333" w:type="dxa"/>
          </w:tcPr>
          <w:p w:rsidR="0018416C" w:rsidRDefault="004D7BF5">
            <w:pPr>
              <w:pStyle w:val="TableParagraph"/>
              <w:spacing w:before="136"/>
              <w:ind w:left="373" w:right="357"/>
              <w:jc w:val="center"/>
            </w:pPr>
            <w:r>
              <w:t>3.0</w:t>
            </w:r>
          </w:p>
        </w:tc>
        <w:tc>
          <w:tcPr>
            <w:tcW w:w="798" w:type="dxa"/>
          </w:tcPr>
          <w:p w:rsidR="0018416C" w:rsidRDefault="004D7BF5">
            <w:pPr>
              <w:pStyle w:val="TableParagraph"/>
              <w:spacing w:before="136"/>
              <w:ind w:left="106" w:right="91"/>
              <w:jc w:val="center"/>
            </w:pPr>
            <w:r>
              <w:t>3.0</w:t>
            </w:r>
          </w:p>
        </w:tc>
      </w:tr>
    </w:tbl>
    <w:p w:rsidR="0018416C" w:rsidRDefault="0018416C">
      <w:pPr>
        <w:pStyle w:val="BodyText"/>
        <w:spacing w:before="6"/>
        <w:rPr>
          <w:b/>
          <w:sz w:val="14"/>
        </w:rPr>
      </w:pPr>
    </w:p>
    <w:p w:rsidR="0018416C" w:rsidRDefault="004D7BF5">
      <w:pPr>
        <w:spacing w:before="95"/>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10"/>
        <w:rPr>
          <w:b/>
          <w:sz w:val="27"/>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82"/>
        <w:gridCol w:w="1053"/>
        <w:gridCol w:w="443"/>
        <w:gridCol w:w="913"/>
        <w:gridCol w:w="479"/>
        <w:gridCol w:w="1408"/>
        <w:gridCol w:w="1473"/>
      </w:tblGrid>
      <w:tr w:rsidR="0018416C">
        <w:trPr>
          <w:trHeight w:val="520"/>
        </w:trPr>
        <w:tc>
          <w:tcPr>
            <w:tcW w:w="1918" w:type="dxa"/>
          </w:tcPr>
          <w:p w:rsidR="0018416C" w:rsidRDefault="004D7BF5">
            <w:pPr>
              <w:pStyle w:val="TableParagraph"/>
              <w:spacing w:before="3"/>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9" w:line="236" w:lineRule="exact"/>
              <w:rPr>
                <w:b/>
              </w:rPr>
            </w:pPr>
            <w:r>
              <w:rPr>
                <w:b/>
              </w:rPr>
              <w:t>Course</w:t>
            </w:r>
          </w:p>
        </w:tc>
        <w:tc>
          <w:tcPr>
            <w:tcW w:w="6751" w:type="dxa"/>
            <w:gridSpan w:val="7"/>
          </w:tcPr>
          <w:p w:rsidR="0018416C" w:rsidRDefault="004D7BF5">
            <w:pPr>
              <w:pStyle w:val="TableParagraph"/>
              <w:spacing w:before="3"/>
              <w:ind w:left="2261" w:right="2260"/>
              <w:jc w:val="center"/>
              <w:rPr>
                <w:b/>
              </w:rPr>
            </w:pPr>
            <w:r>
              <w:rPr>
                <w:b/>
              </w:rPr>
              <w:t>POLYMER</w:t>
            </w:r>
            <w:r>
              <w:rPr>
                <w:b/>
                <w:spacing w:val="21"/>
              </w:rPr>
              <w:t xml:space="preserve"> </w:t>
            </w:r>
            <w:r>
              <w:rPr>
                <w:b/>
              </w:rPr>
              <w:t>SCIENCE</w:t>
            </w:r>
          </w:p>
        </w:tc>
      </w:tr>
      <w:tr w:rsidR="0018416C">
        <w:trPr>
          <w:trHeight w:val="263"/>
        </w:trPr>
        <w:tc>
          <w:tcPr>
            <w:tcW w:w="1918" w:type="dxa"/>
          </w:tcPr>
          <w:p w:rsidR="0018416C" w:rsidRDefault="004D7BF5">
            <w:pPr>
              <w:pStyle w:val="TableParagraph"/>
              <w:spacing w:before="5" w:line="238" w:lineRule="exact"/>
              <w:rPr>
                <w:b/>
              </w:rPr>
            </w:pPr>
            <w:r>
              <w:rPr>
                <w:b/>
              </w:rPr>
              <w:t>Paper</w:t>
            </w:r>
            <w:r>
              <w:rPr>
                <w:b/>
                <w:spacing w:val="11"/>
              </w:rPr>
              <w:t xml:space="preserve"> </w:t>
            </w:r>
            <w:r>
              <w:rPr>
                <w:b/>
              </w:rPr>
              <w:t>No.</w:t>
            </w:r>
          </w:p>
        </w:tc>
        <w:tc>
          <w:tcPr>
            <w:tcW w:w="6751" w:type="dxa"/>
            <w:gridSpan w:val="7"/>
          </w:tcPr>
          <w:p w:rsidR="0018416C" w:rsidRDefault="004D7BF5">
            <w:pPr>
              <w:pStyle w:val="TableParagraph"/>
              <w:spacing w:before="5" w:line="238" w:lineRule="exact"/>
              <w:ind w:left="157"/>
              <w:rPr>
                <w:b/>
              </w:rPr>
            </w:pPr>
            <w:r>
              <w:rPr>
                <w:b/>
              </w:rPr>
              <w:t>EC</w:t>
            </w:r>
            <w:r>
              <w:rPr>
                <w:b/>
                <w:spacing w:val="10"/>
              </w:rPr>
              <w:t xml:space="preserve"> </w:t>
            </w:r>
            <w:r>
              <w:rPr>
                <w:b/>
              </w:rPr>
              <w:t>VIII</w:t>
            </w:r>
          </w:p>
        </w:tc>
      </w:tr>
      <w:tr w:rsidR="0018416C">
        <w:trPr>
          <w:trHeight w:val="261"/>
        </w:trPr>
        <w:tc>
          <w:tcPr>
            <w:tcW w:w="1918" w:type="dxa"/>
            <w:vMerge w:val="restart"/>
          </w:tcPr>
          <w:p w:rsidR="0018416C" w:rsidRDefault="004D7BF5">
            <w:pPr>
              <w:pStyle w:val="TableParagraph"/>
              <w:spacing w:before="3"/>
              <w:rPr>
                <w:b/>
              </w:rPr>
            </w:pPr>
            <w:r>
              <w:rPr>
                <w:b/>
              </w:rPr>
              <w:t>Category</w:t>
            </w:r>
          </w:p>
        </w:tc>
        <w:tc>
          <w:tcPr>
            <w:tcW w:w="982" w:type="dxa"/>
            <w:vMerge w:val="restart"/>
          </w:tcPr>
          <w:p w:rsidR="0018416C" w:rsidRDefault="004D7BF5">
            <w:pPr>
              <w:pStyle w:val="TableParagraph"/>
              <w:spacing w:before="3"/>
              <w:ind w:left="98"/>
              <w:rPr>
                <w:b/>
              </w:rPr>
            </w:pPr>
            <w:r>
              <w:rPr>
                <w:b/>
              </w:rPr>
              <w:t>Elective</w:t>
            </w:r>
          </w:p>
        </w:tc>
        <w:tc>
          <w:tcPr>
            <w:tcW w:w="1053" w:type="dxa"/>
          </w:tcPr>
          <w:p w:rsidR="0018416C" w:rsidRDefault="004D7BF5">
            <w:pPr>
              <w:pStyle w:val="TableParagraph"/>
              <w:spacing w:before="3" w:line="238" w:lineRule="exact"/>
              <w:ind w:left="99"/>
              <w:rPr>
                <w:b/>
              </w:rPr>
            </w:pPr>
            <w:r>
              <w:rPr>
                <w:b/>
              </w:rPr>
              <w:t>Year</w:t>
            </w:r>
          </w:p>
        </w:tc>
        <w:tc>
          <w:tcPr>
            <w:tcW w:w="443" w:type="dxa"/>
          </w:tcPr>
          <w:p w:rsidR="0018416C" w:rsidRDefault="004D7BF5">
            <w:pPr>
              <w:pStyle w:val="TableParagraph"/>
              <w:spacing w:line="241" w:lineRule="exact"/>
              <w:ind w:left="72" w:right="77"/>
              <w:jc w:val="center"/>
            </w:pPr>
            <w:r>
              <w:t>III</w:t>
            </w:r>
          </w:p>
        </w:tc>
        <w:tc>
          <w:tcPr>
            <w:tcW w:w="913" w:type="dxa"/>
            <w:vMerge w:val="restart"/>
          </w:tcPr>
          <w:p w:rsidR="0018416C" w:rsidRDefault="004D7BF5">
            <w:pPr>
              <w:pStyle w:val="TableParagraph"/>
              <w:spacing w:before="1" w:line="247" w:lineRule="auto"/>
              <w:ind w:left="99" w:right="173"/>
              <w:rPr>
                <w:b/>
              </w:rPr>
            </w:pPr>
            <w:r>
              <w:rPr>
                <w:b/>
              </w:rPr>
              <w:t>Credit</w:t>
            </w:r>
            <w:r>
              <w:rPr>
                <w:b/>
                <w:spacing w:val="-52"/>
              </w:rPr>
              <w:t xml:space="preserve"> </w:t>
            </w:r>
            <w:r>
              <w:rPr>
                <w:b/>
              </w:rPr>
              <w:t>s</w:t>
            </w:r>
          </w:p>
        </w:tc>
        <w:tc>
          <w:tcPr>
            <w:tcW w:w="479" w:type="dxa"/>
            <w:vMerge w:val="restart"/>
          </w:tcPr>
          <w:p w:rsidR="0018416C" w:rsidRDefault="004D7BF5">
            <w:pPr>
              <w:pStyle w:val="TableParagraph"/>
              <w:spacing w:line="249" w:lineRule="exact"/>
            </w:pPr>
            <w:r>
              <w:rPr>
                <w:w w:val="102"/>
              </w:rPr>
              <w:t>3</w:t>
            </w:r>
          </w:p>
        </w:tc>
        <w:tc>
          <w:tcPr>
            <w:tcW w:w="1408" w:type="dxa"/>
            <w:vMerge w:val="restart"/>
          </w:tcPr>
          <w:p w:rsidR="0018416C" w:rsidRDefault="004D7BF5">
            <w:pPr>
              <w:pStyle w:val="TableParagraph"/>
              <w:spacing w:before="1" w:line="247" w:lineRule="auto"/>
              <w:ind w:left="98" w:right="607"/>
              <w:rPr>
                <w:b/>
              </w:rPr>
            </w:pPr>
            <w:r>
              <w:rPr>
                <w:b/>
              </w:rPr>
              <w:t>Course</w:t>
            </w:r>
            <w:r>
              <w:rPr>
                <w:b/>
                <w:spacing w:val="-52"/>
              </w:rPr>
              <w:t xml:space="preserve"> </w:t>
            </w:r>
            <w:r>
              <w:rPr>
                <w:b/>
              </w:rPr>
              <w:t>Code</w:t>
            </w:r>
          </w:p>
        </w:tc>
        <w:tc>
          <w:tcPr>
            <w:tcW w:w="1473" w:type="dxa"/>
            <w:vMerge w:val="restart"/>
          </w:tcPr>
          <w:p w:rsidR="0018416C" w:rsidRDefault="0018416C">
            <w:pPr>
              <w:pStyle w:val="TableParagraph"/>
              <w:ind w:left="0"/>
            </w:pPr>
          </w:p>
        </w:tc>
      </w:tr>
      <w:tr w:rsidR="0018416C">
        <w:trPr>
          <w:trHeight w:val="520"/>
        </w:trPr>
        <w:tc>
          <w:tcPr>
            <w:tcW w:w="1918" w:type="dxa"/>
            <w:vMerge/>
            <w:tcBorders>
              <w:top w:val="nil"/>
            </w:tcBorders>
          </w:tcPr>
          <w:p w:rsidR="0018416C" w:rsidRDefault="0018416C">
            <w:pPr>
              <w:rPr>
                <w:sz w:val="2"/>
                <w:szCs w:val="2"/>
              </w:rPr>
            </w:pPr>
          </w:p>
        </w:tc>
        <w:tc>
          <w:tcPr>
            <w:tcW w:w="982" w:type="dxa"/>
            <w:vMerge/>
            <w:tcBorders>
              <w:top w:val="nil"/>
            </w:tcBorders>
          </w:tcPr>
          <w:p w:rsidR="0018416C" w:rsidRDefault="0018416C">
            <w:pPr>
              <w:rPr>
                <w:sz w:val="2"/>
                <w:szCs w:val="2"/>
              </w:rPr>
            </w:pPr>
          </w:p>
        </w:tc>
        <w:tc>
          <w:tcPr>
            <w:tcW w:w="1053" w:type="dxa"/>
          </w:tcPr>
          <w:p w:rsidR="0018416C" w:rsidRDefault="004D7BF5">
            <w:pPr>
              <w:pStyle w:val="TableParagraph"/>
              <w:spacing w:before="1"/>
              <w:ind w:left="99"/>
              <w:rPr>
                <w:b/>
              </w:rPr>
            </w:pPr>
            <w:r>
              <w:rPr>
                <w:b/>
              </w:rPr>
              <w:t>Semeste</w:t>
            </w:r>
          </w:p>
          <w:p w:rsidR="0018416C" w:rsidRDefault="004D7BF5">
            <w:pPr>
              <w:pStyle w:val="TableParagraph"/>
              <w:spacing w:before="8" w:line="238" w:lineRule="exact"/>
              <w:ind w:left="99"/>
              <w:rPr>
                <w:b/>
              </w:rPr>
            </w:pPr>
            <w:r>
              <w:rPr>
                <w:b/>
                <w:w w:val="102"/>
              </w:rPr>
              <w:t>r</w:t>
            </w:r>
          </w:p>
        </w:tc>
        <w:tc>
          <w:tcPr>
            <w:tcW w:w="443" w:type="dxa"/>
          </w:tcPr>
          <w:p w:rsidR="0018416C" w:rsidRDefault="004D7BF5">
            <w:pPr>
              <w:pStyle w:val="TableParagraph"/>
              <w:spacing w:line="249" w:lineRule="exact"/>
              <w:ind w:left="82" w:right="77"/>
              <w:jc w:val="center"/>
            </w:pPr>
            <w:r>
              <w:t>VI</w:t>
            </w:r>
          </w:p>
        </w:tc>
        <w:tc>
          <w:tcPr>
            <w:tcW w:w="913"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62"/>
        </w:trPr>
        <w:tc>
          <w:tcPr>
            <w:tcW w:w="1918" w:type="dxa"/>
            <w:vMerge w:val="restart"/>
          </w:tcPr>
          <w:p w:rsidR="0018416C" w:rsidRDefault="004D7BF5">
            <w:pPr>
              <w:pStyle w:val="TableParagraph"/>
              <w:spacing w:before="1"/>
              <w:rPr>
                <w:b/>
              </w:rPr>
            </w:pPr>
            <w:r>
              <w:rPr>
                <w:b/>
              </w:rPr>
              <w:t>Instructional</w:t>
            </w:r>
          </w:p>
          <w:p w:rsidR="0018416C" w:rsidRDefault="004D7BF5">
            <w:pPr>
              <w:pStyle w:val="TableParagraph"/>
              <w:spacing w:before="8" w:line="250" w:lineRule="exact"/>
              <w:rPr>
                <w:b/>
              </w:rPr>
            </w:pPr>
            <w:r>
              <w:rPr>
                <w:b/>
              </w:rPr>
              <w:t>hours</w:t>
            </w:r>
            <w:r>
              <w:rPr>
                <w:b/>
                <w:spacing w:val="12"/>
              </w:rPr>
              <w:t xml:space="preserve"> </w:t>
            </w:r>
            <w:r>
              <w:rPr>
                <w:b/>
              </w:rPr>
              <w:t>per</w:t>
            </w:r>
            <w:r>
              <w:rPr>
                <w:b/>
                <w:spacing w:val="10"/>
              </w:rPr>
              <w:t xml:space="preserve"> </w:t>
            </w:r>
            <w:r>
              <w:rPr>
                <w:b/>
              </w:rPr>
              <w:t>week</w:t>
            </w:r>
          </w:p>
        </w:tc>
        <w:tc>
          <w:tcPr>
            <w:tcW w:w="982" w:type="dxa"/>
          </w:tcPr>
          <w:p w:rsidR="0018416C" w:rsidRDefault="004D7BF5">
            <w:pPr>
              <w:pStyle w:val="TableParagraph"/>
              <w:spacing w:before="3" w:line="239" w:lineRule="exact"/>
              <w:rPr>
                <w:b/>
              </w:rPr>
            </w:pPr>
            <w:r>
              <w:rPr>
                <w:b/>
              </w:rPr>
              <w:t>Lecture</w:t>
            </w:r>
          </w:p>
        </w:tc>
        <w:tc>
          <w:tcPr>
            <w:tcW w:w="1053" w:type="dxa"/>
          </w:tcPr>
          <w:p w:rsidR="0018416C" w:rsidRDefault="004D7BF5">
            <w:pPr>
              <w:pStyle w:val="TableParagraph"/>
              <w:spacing w:before="3" w:line="239" w:lineRule="exact"/>
              <w:ind w:left="99"/>
              <w:rPr>
                <w:b/>
              </w:rPr>
            </w:pPr>
            <w:r>
              <w:rPr>
                <w:b/>
              </w:rPr>
              <w:t>Tutorial</w:t>
            </w:r>
          </w:p>
        </w:tc>
        <w:tc>
          <w:tcPr>
            <w:tcW w:w="1835" w:type="dxa"/>
            <w:gridSpan w:val="3"/>
          </w:tcPr>
          <w:p w:rsidR="0018416C" w:rsidRDefault="004D7BF5">
            <w:pPr>
              <w:pStyle w:val="TableParagraph"/>
              <w:spacing w:before="3" w:line="239" w:lineRule="exact"/>
              <w:ind w:left="97"/>
              <w:rPr>
                <w:b/>
              </w:rPr>
            </w:pPr>
            <w:r>
              <w:rPr>
                <w:b/>
              </w:rPr>
              <w:t>Lab</w:t>
            </w:r>
            <w:r>
              <w:rPr>
                <w:b/>
                <w:spacing w:val="13"/>
              </w:rPr>
              <w:t xml:space="preserve"> </w:t>
            </w:r>
            <w:r>
              <w:rPr>
                <w:b/>
              </w:rPr>
              <w:t>Practice</w:t>
            </w:r>
          </w:p>
        </w:tc>
        <w:tc>
          <w:tcPr>
            <w:tcW w:w="2881" w:type="dxa"/>
            <w:gridSpan w:val="2"/>
          </w:tcPr>
          <w:p w:rsidR="0018416C" w:rsidRDefault="004D7BF5">
            <w:pPr>
              <w:pStyle w:val="TableParagraph"/>
              <w:spacing w:before="3" w:line="239" w:lineRule="exact"/>
              <w:ind w:left="96"/>
              <w:rPr>
                <w:b/>
              </w:rPr>
            </w:pPr>
            <w:r>
              <w:rPr>
                <w:b/>
              </w:rPr>
              <w:t>Total</w:t>
            </w:r>
          </w:p>
        </w:tc>
      </w:tr>
      <w:tr w:rsidR="0018416C">
        <w:trPr>
          <w:trHeight w:val="260"/>
        </w:trPr>
        <w:tc>
          <w:tcPr>
            <w:tcW w:w="1918" w:type="dxa"/>
            <w:vMerge/>
            <w:tcBorders>
              <w:top w:val="nil"/>
            </w:tcBorders>
          </w:tcPr>
          <w:p w:rsidR="0018416C" w:rsidRDefault="0018416C">
            <w:pPr>
              <w:rPr>
                <w:sz w:val="2"/>
                <w:szCs w:val="2"/>
              </w:rPr>
            </w:pPr>
          </w:p>
        </w:tc>
        <w:tc>
          <w:tcPr>
            <w:tcW w:w="982" w:type="dxa"/>
          </w:tcPr>
          <w:p w:rsidR="0018416C" w:rsidRDefault="004D7BF5">
            <w:pPr>
              <w:pStyle w:val="TableParagraph"/>
              <w:spacing w:line="240" w:lineRule="exact"/>
            </w:pPr>
            <w:r>
              <w:rPr>
                <w:w w:val="102"/>
              </w:rPr>
              <w:t>4</w:t>
            </w:r>
          </w:p>
        </w:tc>
        <w:tc>
          <w:tcPr>
            <w:tcW w:w="1053" w:type="dxa"/>
          </w:tcPr>
          <w:p w:rsidR="0018416C" w:rsidRDefault="0018416C">
            <w:pPr>
              <w:pStyle w:val="TableParagraph"/>
              <w:ind w:left="0"/>
              <w:rPr>
                <w:sz w:val="18"/>
              </w:rPr>
            </w:pPr>
          </w:p>
        </w:tc>
        <w:tc>
          <w:tcPr>
            <w:tcW w:w="1835" w:type="dxa"/>
            <w:gridSpan w:val="3"/>
          </w:tcPr>
          <w:p w:rsidR="0018416C" w:rsidRDefault="004D7BF5">
            <w:pPr>
              <w:pStyle w:val="TableParagraph"/>
              <w:spacing w:line="240" w:lineRule="exact"/>
            </w:pPr>
            <w:r>
              <w:rPr>
                <w:w w:val="102"/>
              </w:rPr>
              <w:t>-</w:t>
            </w:r>
          </w:p>
        </w:tc>
        <w:tc>
          <w:tcPr>
            <w:tcW w:w="2881" w:type="dxa"/>
            <w:gridSpan w:val="2"/>
          </w:tcPr>
          <w:p w:rsidR="0018416C" w:rsidRDefault="004D7BF5">
            <w:pPr>
              <w:pStyle w:val="TableParagraph"/>
              <w:spacing w:line="240" w:lineRule="exact"/>
              <w:ind w:left="99"/>
            </w:pPr>
            <w:r>
              <w:rPr>
                <w:w w:val="102"/>
              </w:rPr>
              <w:t>4</w:t>
            </w:r>
          </w:p>
        </w:tc>
      </w:tr>
      <w:tr w:rsidR="0018416C">
        <w:trPr>
          <w:trHeight w:val="263"/>
        </w:trPr>
        <w:tc>
          <w:tcPr>
            <w:tcW w:w="1918" w:type="dxa"/>
          </w:tcPr>
          <w:p w:rsidR="0018416C" w:rsidRDefault="004D7BF5">
            <w:pPr>
              <w:pStyle w:val="TableParagraph"/>
              <w:spacing w:before="5" w:line="238" w:lineRule="exact"/>
              <w:rPr>
                <w:b/>
              </w:rPr>
            </w:pPr>
            <w:r>
              <w:rPr>
                <w:b/>
              </w:rPr>
              <w:t>Prerequisites</w:t>
            </w:r>
          </w:p>
        </w:tc>
        <w:tc>
          <w:tcPr>
            <w:tcW w:w="6751" w:type="dxa"/>
            <w:gridSpan w:val="7"/>
          </w:tcPr>
          <w:p w:rsidR="0018416C" w:rsidRDefault="004D7BF5">
            <w:pPr>
              <w:pStyle w:val="TableParagraph"/>
              <w:spacing w:line="244" w:lineRule="exact"/>
            </w:pPr>
            <w:r>
              <w:t>Knowledge</w:t>
            </w:r>
            <w:r>
              <w:rPr>
                <w:spacing w:val="23"/>
              </w:rPr>
              <w:t xml:space="preserve"> </w:t>
            </w:r>
            <w:r>
              <w:t>on</w:t>
            </w:r>
            <w:r>
              <w:rPr>
                <w:spacing w:val="10"/>
              </w:rPr>
              <w:t xml:space="preserve"> </w:t>
            </w:r>
            <w:r>
              <w:t>functional</w:t>
            </w:r>
            <w:r>
              <w:rPr>
                <w:spacing w:val="16"/>
              </w:rPr>
              <w:t xml:space="preserve"> </w:t>
            </w:r>
            <w:r>
              <w:t>groups</w:t>
            </w:r>
            <w:r>
              <w:rPr>
                <w:spacing w:val="18"/>
              </w:rPr>
              <w:t xml:space="preserve"> </w:t>
            </w:r>
            <w:r>
              <w:t>and</w:t>
            </w:r>
            <w:r>
              <w:rPr>
                <w:spacing w:val="14"/>
              </w:rPr>
              <w:t xml:space="preserve"> </w:t>
            </w:r>
            <w:r>
              <w:t>reaction</w:t>
            </w:r>
            <w:r>
              <w:rPr>
                <w:spacing w:val="16"/>
              </w:rPr>
              <w:t xml:space="preserve"> </w:t>
            </w:r>
            <w:r>
              <w:t>mechanisms</w:t>
            </w:r>
          </w:p>
        </w:tc>
      </w:tr>
      <w:tr w:rsidR="0018416C">
        <w:trPr>
          <w:trHeight w:val="1636"/>
        </w:trPr>
        <w:tc>
          <w:tcPr>
            <w:tcW w:w="1918" w:type="dxa"/>
          </w:tcPr>
          <w:p w:rsidR="0018416C" w:rsidRDefault="004D7BF5">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1" w:type="dxa"/>
            <w:gridSpan w:val="7"/>
          </w:tcPr>
          <w:p w:rsidR="0018416C" w:rsidRDefault="004D7BF5">
            <w:pPr>
              <w:pStyle w:val="TableParagraph"/>
              <w:spacing w:line="247" w:lineRule="exact"/>
              <w:ind w:left="157"/>
            </w:pPr>
            <w:r>
              <w:t>The</w:t>
            </w:r>
            <w:r>
              <w:rPr>
                <w:spacing w:val="12"/>
              </w:rPr>
              <w:t xml:space="preserve"> </w:t>
            </w:r>
            <w:r>
              <w:t>course</w:t>
            </w:r>
            <w:r>
              <w:rPr>
                <w:spacing w:val="11"/>
              </w:rPr>
              <w:t xml:space="preserve"> </w:t>
            </w:r>
            <w:r>
              <w:t>aims</w:t>
            </w:r>
            <w:r>
              <w:rPr>
                <w:spacing w:val="10"/>
              </w:rPr>
              <w:t xml:space="preserve"> </w:t>
            </w:r>
            <w:r>
              <w:t>at</w:t>
            </w:r>
            <w:r>
              <w:rPr>
                <w:spacing w:val="10"/>
              </w:rPr>
              <w:t xml:space="preserve"> </w:t>
            </w:r>
            <w:r>
              <w:t>providing</w:t>
            </w:r>
            <w:r>
              <w:rPr>
                <w:spacing w:val="7"/>
              </w:rPr>
              <w:t xml:space="preserve"> </w:t>
            </w:r>
            <w:r>
              <w:t>an</w:t>
            </w:r>
            <w:r>
              <w:rPr>
                <w:spacing w:val="12"/>
              </w:rPr>
              <w:t xml:space="preserve"> </w:t>
            </w:r>
            <w:r>
              <w:t>overall</w:t>
            </w:r>
            <w:r>
              <w:rPr>
                <w:spacing w:val="10"/>
              </w:rPr>
              <w:t xml:space="preserve"> </w:t>
            </w:r>
            <w:r>
              <w:t>view</w:t>
            </w:r>
            <w:r>
              <w:rPr>
                <w:spacing w:val="12"/>
              </w:rPr>
              <w:t xml:space="preserve"> </w:t>
            </w:r>
            <w:r>
              <w:t>of</w:t>
            </w:r>
          </w:p>
          <w:p w:rsidR="0018416C" w:rsidRDefault="004D7BF5">
            <w:pPr>
              <w:pStyle w:val="TableParagraph"/>
              <w:numPr>
                <w:ilvl w:val="0"/>
                <w:numId w:val="27"/>
              </w:numPr>
              <w:tabs>
                <w:tab w:val="left" w:pos="776"/>
                <w:tab w:val="left" w:pos="777"/>
              </w:tabs>
              <w:spacing w:before="9"/>
            </w:pPr>
            <w:r>
              <w:t>classification</w:t>
            </w:r>
            <w:r>
              <w:rPr>
                <w:spacing w:val="15"/>
              </w:rPr>
              <w:t xml:space="preserve"> </w:t>
            </w:r>
            <w:r>
              <w:t>of</w:t>
            </w:r>
            <w:r>
              <w:rPr>
                <w:spacing w:val="17"/>
              </w:rPr>
              <w:t xml:space="preserve"> </w:t>
            </w:r>
            <w:r>
              <w:t>polymers,</w:t>
            </w:r>
            <w:r>
              <w:rPr>
                <w:spacing w:val="18"/>
              </w:rPr>
              <w:t xml:space="preserve"> </w:t>
            </w:r>
            <w:r>
              <w:t>preparation</w:t>
            </w:r>
            <w:r>
              <w:rPr>
                <w:spacing w:val="13"/>
              </w:rPr>
              <w:t xml:space="preserve"> </w:t>
            </w:r>
            <w:r>
              <w:t>of</w:t>
            </w:r>
            <w:r>
              <w:rPr>
                <w:spacing w:val="17"/>
              </w:rPr>
              <w:t xml:space="preserve"> </w:t>
            </w:r>
            <w:r>
              <w:t>polymers</w:t>
            </w:r>
          </w:p>
          <w:p w:rsidR="0018416C" w:rsidRDefault="004D7BF5">
            <w:pPr>
              <w:pStyle w:val="TableParagraph"/>
              <w:numPr>
                <w:ilvl w:val="0"/>
                <w:numId w:val="27"/>
              </w:numPr>
              <w:tabs>
                <w:tab w:val="left" w:pos="776"/>
                <w:tab w:val="left" w:pos="777"/>
              </w:tabs>
              <w:spacing w:before="7"/>
            </w:pPr>
            <w:r>
              <w:t>kinetics</w:t>
            </w:r>
            <w:r>
              <w:rPr>
                <w:spacing w:val="17"/>
              </w:rPr>
              <w:t xml:space="preserve"> </w:t>
            </w:r>
            <w:r>
              <w:t>of</w:t>
            </w:r>
            <w:r>
              <w:rPr>
                <w:spacing w:val="17"/>
              </w:rPr>
              <w:t xml:space="preserve"> </w:t>
            </w:r>
            <w:r>
              <w:t>polymerization</w:t>
            </w:r>
            <w:r>
              <w:rPr>
                <w:spacing w:val="17"/>
              </w:rPr>
              <w:t xml:space="preserve"> </w:t>
            </w:r>
            <w:r>
              <w:t>and</w:t>
            </w:r>
            <w:r>
              <w:rPr>
                <w:spacing w:val="15"/>
              </w:rPr>
              <w:t xml:space="preserve"> </w:t>
            </w:r>
            <w:r>
              <w:t>characterization</w:t>
            </w:r>
            <w:r>
              <w:rPr>
                <w:spacing w:val="14"/>
              </w:rPr>
              <w:t xml:space="preserve"> </w:t>
            </w:r>
            <w:r>
              <w:t>of</w:t>
            </w:r>
            <w:r>
              <w:rPr>
                <w:spacing w:val="15"/>
              </w:rPr>
              <w:t xml:space="preserve"> </w:t>
            </w:r>
            <w:r>
              <w:t>polymers</w:t>
            </w:r>
          </w:p>
          <w:p w:rsidR="0018416C" w:rsidRDefault="004D7BF5">
            <w:pPr>
              <w:pStyle w:val="TableParagraph"/>
              <w:numPr>
                <w:ilvl w:val="0"/>
                <w:numId w:val="27"/>
              </w:numPr>
              <w:tabs>
                <w:tab w:val="left" w:pos="776"/>
                <w:tab w:val="left" w:pos="777"/>
              </w:tabs>
              <w:spacing w:before="4"/>
            </w:pPr>
            <w:r>
              <w:t>analytical</w:t>
            </w:r>
            <w:r>
              <w:rPr>
                <w:spacing w:val="14"/>
              </w:rPr>
              <w:t xml:space="preserve"> </w:t>
            </w:r>
            <w:r>
              <w:t>techniques</w:t>
            </w:r>
            <w:r>
              <w:rPr>
                <w:spacing w:val="17"/>
              </w:rPr>
              <w:t xml:space="preserve"> </w:t>
            </w:r>
            <w:r>
              <w:t>used</w:t>
            </w:r>
            <w:r>
              <w:rPr>
                <w:spacing w:val="17"/>
              </w:rPr>
              <w:t xml:space="preserve"> </w:t>
            </w:r>
            <w:r>
              <w:t>to</w:t>
            </w:r>
            <w:r>
              <w:rPr>
                <w:spacing w:val="11"/>
              </w:rPr>
              <w:t xml:space="preserve"> </w:t>
            </w:r>
            <w:r>
              <w:t>characterize</w:t>
            </w:r>
            <w:r>
              <w:rPr>
                <w:spacing w:val="19"/>
              </w:rPr>
              <w:t xml:space="preserve"> </w:t>
            </w:r>
            <w:r>
              <w:t>polymers</w:t>
            </w:r>
          </w:p>
          <w:p w:rsidR="0018416C" w:rsidRDefault="004D7BF5">
            <w:pPr>
              <w:pStyle w:val="TableParagraph"/>
              <w:numPr>
                <w:ilvl w:val="0"/>
                <w:numId w:val="27"/>
              </w:numPr>
              <w:tabs>
                <w:tab w:val="left" w:pos="776"/>
                <w:tab w:val="left" w:pos="777"/>
              </w:tabs>
              <w:spacing w:before="6"/>
            </w:pPr>
            <w:r>
              <w:t>reactions</w:t>
            </w:r>
            <w:r>
              <w:rPr>
                <w:spacing w:val="13"/>
              </w:rPr>
              <w:t xml:space="preserve"> </w:t>
            </w:r>
            <w:r>
              <w:t>of</w:t>
            </w:r>
            <w:r>
              <w:rPr>
                <w:spacing w:val="13"/>
              </w:rPr>
              <w:t xml:space="preserve"> </w:t>
            </w:r>
            <w:r>
              <w:t>polymers</w:t>
            </w:r>
          </w:p>
          <w:p w:rsidR="0018416C" w:rsidRDefault="004D7BF5">
            <w:pPr>
              <w:pStyle w:val="TableParagraph"/>
              <w:numPr>
                <w:ilvl w:val="0"/>
                <w:numId w:val="27"/>
              </w:numPr>
              <w:tabs>
                <w:tab w:val="left" w:pos="776"/>
                <w:tab w:val="left" w:pos="777"/>
              </w:tabs>
              <w:spacing w:before="7" w:line="259" w:lineRule="exact"/>
            </w:pPr>
            <w:r>
              <w:t>speciality</w:t>
            </w:r>
            <w:r>
              <w:rPr>
                <w:spacing w:val="16"/>
              </w:rPr>
              <w:t xml:space="preserve"> </w:t>
            </w:r>
            <w:r>
              <w:t>polymers</w:t>
            </w:r>
            <w:r>
              <w:rPr>
                <w:spacing w:val="13"/>
              </w:rPr>
              <w:t xml:space="preserve"> </w:t>
            </w:r>
            <w:r>
              <w:t>like</w:t>
            </w:r>
            <w:r>
              <w:rPr>
                <w:spacing w:val="15"/>
              </w:rPr>
              <w:t xml:space="preserve"> </w:t>
            </w:r>
            <w:r>
              <w:t>PVC,</w:t>
            </w:r>
            <w:r>
              <w:rPr>
                <w:spacing w:val="16"/>
              </w:rPr>
              <w:t xml:space="preserve"> </w:t>
            </w:r>
            <w:r>
              <w:t>PMMA</w:t>
            </w:r>
          </w:p>
        </w:tc>
      </w:tr>
      <w:tr w:rsidR="0018416C">
        <w:trPr>
          <w:trHeight w:val="1036"/>
        </w:trPr>
        <w:tc>
          <w:tcPr>
            <w:tcW w:w="1918" w:type="dxa"/>
          </w:tcPr>
          <w:p w:rsidR="0018416C" w:rsidRDefault="004D7BF5">
            <w:pPr>
              <w:pStyle w:val="TableParagraph"/>
              <w:spacing w:before="3"/>
              <w:rPr>
                <w:b/>
              </w:rPr>
            </w:pPr>
            <w:r>
              <w:rPr>
                <w:b/>
              </w:rPr>
              <w:t>Course</w:t>
            </w:r>
            <w:r>
              <w:rPr>
                <w:b/>
                <w:spacing w:val="14"/>
              </w:rPr>
              <w:t xml:space="preserve"> </w:t>
            </w:r>
            <w:r>
              <w:rPr>
                <w:b/>
              </w:rPr>
              <w:t>Outline</w:t>
            </w:r>
          </w:p>
        </w:tc>
        <w:tc>
          <w:tcPr>
            <w:tcW w:w="6751" w:type="dxa"/>
            <w:gridSpan w:val="7"/>
          </w:tcPr>
          <w:p w:rsidR="0018416C" w:rsidRDefault="004D7BF5">
            <w:pPr>
              <w:pStyle w:val="TableParagraph"/>
              <w:spacing w:before="3"/>
              <w:ind w:left="98"/>
              <w:rPr>
                <w:b/>
              </w:rPr>
            </w:pPr>
            <w:r>
              <w:rPr>
                <w:b/>
              </w:rPr>
              <w:t>UNIT</w:t>
            </w:r>
            <w:r>
              <w:rPr>
                <w:b/>
                <w:spacing w:val="9"/>
              </w:rPr>
              <w:t xml:space="preserve"> </w:t>
            </w:r>
            <w:r>
              <w:rPr>
                <w:b/>
              </w:rPr>
              <w:t>I</w:t>
            </w:r>
          </w:p>
          <w:p w:rsidR="0018416C" w:rsidRDefault="004D7BF5">
            <w:pPr>
              <w:pStyle w:val="TableParagraph"/>
              <w:spacing w:before="6" w:line="252" w:lineRule="exact"/>
              <w:rPr>
                <w:b/>
              </w:rPr>
            </w:pPr>
            <w:r>
              <w:rPr>
                <w:b/>
              </w:rPr>
              <w:t>Introduction</w:t>
            </w:r>
          </w:p>
          <w:p w:rsidR="0018416C" w:rsidRDefault="004D7BF5">
            <w:pPr>
              <w:pStyle w:val="TableParagraph"/>
              <w:spacing w:line="252" w:lineRule="exact"/>
              <w:rPr>
                <w:b/>
              </w:rPr>
            </w:pPr>
            <w:r>
              <w:t>Difference</w:t>
            </w:r>
            <w:r>
              <w:rPr>
                <w:spacing w:val="98"/>
              </w:rPr>
              <w:t xml:space="preserve"> </w:t>
            </w:r>
            <w:r>
              <w:t>between</w:t>
            </w:r>
            <w:r>
              <w:rPr>
                <w:spacing w:val="94"/>
              </w:rPr>
              <w:t xml:space="preserve"> </w:t>
            </w:r>
            <w:r>
              <w:t>polymer</w:t>
            </w:r>
            <w:r>
              <w:rPr>
                <w:spacing w:val="99"/>
              </w:rPr>
              <w:t xml:space="preserve"> </w:t>
            </w:r>
            <w:r>
              <w:t>and</w:t>
            </w:r>
            <w:r>
              <w:rPr>
                <w:spacing w:val="97"/>
              </w:rPr>
              <w:t xml:space="preserve"> </w:t>
            </w:r>
            <w:r>
              <w:t>macromolecule</w:t>
            </w:r>
            <w:r>
              <w:rPr>
                <w:spacing w:val="100"/>
              </w:rPr>
              <w:t xml:space="preserve"> </w:t>
            </w:r>
            <w:r>
              <w:t>–</w:t>
            </w:r>
            <w:r>
              <w:rPr>
                <w:spacing w:val="94"/>
              </w:rPr>
              <w:t xml:space="preserve"> </w:t>
            </w:r>
            <w:r>
              <w:t>classification</w:t>
            </w:r>
            <w:r>
              <w:rPr>
                <w:spacing w:val="106"/>
              </w:rPr>
              <w:t xml:space="preserve"> </w:t>
            </w:r>
            <w:r>
              <w:rPr>
                <w:b/>
              </w:rPr>
              <w:t>–</w:t>
            </w:r>
          </w:p>
          <w:p w:rsidR="0018416C" w:rsidRDefault="004D7BF5">
            <w:pPr>
              <w:pStyle w:val="TableParagraph"/>
              <w:spacing w:before="6" w:line="243" w:lineRule="exact"/>
            </w:pPr>
            <w:r>
              <w:t xml:space="preserve">synthetic  </w:t>
            </w:r>
            <w:r>
              <w:rPr>
                <w:spacing w:val="30"/>
              </w:rPr>
              <w:t xml:space="preserve"> </w:t>
            </w:r>
            <w:r>
              <w:t xml:space="preserve">and  </w:t>
            </w:r>
            <w:r>
              <w:rPr>
                <w:spacing w:val="32"/>
              </w:rPr>
              <w:t xml:space="preserve"> </w:t>
            </w:r>
            <w:r>
              <w:t xml:space="preserve">natural,  </w:t>
            </w:r>
            <w:r>
              <w:rPr>
                <w:spacing w:val="36"/>
              </w:rPr>
              <w:t xml:space="preserve"> </w:t>
            </w:r>
            <w:r>
              <w:t xml:space="preserve">organic  </w:t>
            </w:r>
            <w:r>
              <w:rPr>
                <w:spacing w:val="28"/>
              </w:rPr>
              <w:t xml:space="preserve"> </w:t>
            </w:r>
            <w:r>
              <w:t xml:space="preserve">and  </w:t>
            </w:r>
            <w:r>
              <w:rPr>
                <w:spacing w:val="28"/>
              </w:rPr>
              <w:t xml:space="preserve"> </w:t>
            </w:r>
            <w:r>
              <w:t xml:space="preserve">inorganic,  </w:t>
            </w:r>
            <w:r>
              <w:rPr>
                <w:spacing w:val="34"/>
              </w:rPr>
              <w:t xml:space="preserve"> </w:t>
            </w:r>
            <w:r>
              <w:t xml:space="preserve">thermoplastic  </w:t>
            </w:r>
            <w:r>
              <w:rPr>
                <w:spacing w:val="31"/>
              </w:rPr>
              <w:t xml:space="preserve"> </w:t>
            </w:r>
            <w:r>
              <w:t>and</w:t>
            </w:r>
          </w:p>
        </w:tc>
      </w:tr>
    </w:tbl>
    <w:p w:rsidR="0018416C" w:rsidRDefault="0018416C">
      <w:pPr>
        <w:spacing w:line="243"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380"/>
        </w:trPr>
        <w:tc>
          <w:tcPr>
            <w:tcW w:w="1918" w:type="dxa"/>
            <w:vMerge w:val="restart"/>
          </w:tcPr>
          <w:p w:rsidR="0018416C" w:rsidRDefault="0018416C">
            <w:pPr>
              <w:pStyle w:val="TableParagraph"/>
              <w:ind w:left="0"/>
            </w:pPr>
          </w:p>
        </w:tc>
        <w:tc>
          <w:tcPr>
            <w:tcW w:w="6749" w:type="dxa"/>
            <w:tcBorders>
              <w:bottom w:val="nil"/>
            </w:tcBorders>
          </w:tcPr>
          <w:p w:rsidR="0018416C" w:rsidRDefault="004D7BF5">
            <w:pPr>
              <w:pStyle w:val="TableParagraph"/>
              <w:spacing w:line="240" w:lineRule="exact"/>
            </w:pPr>
            <w:r>
              <w:t>thermosetting.</w:t>
            </w:r>
            <w:r>
              <w:rPr>
                <w:spacing w:val="16"/>
              </w:rPr>
              <w:t xml:space="preserve"> </w:t>
            </w:r>
            <w:r>
              <w:t>Plastics,</w:t>
            </w:r>
            <w:r>
              <w:rPr>
                <w:spacing w:val="14"/>
              </w:rPr>
              <w:t xml:space="preserve"> </w:t>
            </w:r>
            <w:r>
              <w:t>elastomers,</w:t>
            </w:r>
            <w:r>
              <w:rPr>
                <w:spacing w:val="17"/>
              </w:rPr>
              <w:t xml:space="preserve"> </w:t>
            </w:r>
            <w:r>
              <w:t>fibres</w:t>
            </w:r>
            <w:r>
              <w:rPr>
                <w:spacing w:val="12"/>
              </w:rPr>
              <w:t xml:space="preserve"> </w:t>
            </w:r>
            <w:r>
              <w:t>and</w:t>
            </w:r>
            <w:r>
              <w:rPr>
                <w:spacing w:val="16"/>
              </w:rPr>
              <w:t xml:space="preserve"> </w:t>
            </w:r>
            <w:r>
              <w:t>liquid</w:t>
            </w:r>
            <w:r>
              <w:rPr>
                <w:spacing w:val="17"/>
              </w:rPr>
              <w:t xml:space="preserve"> </w:t>
            </w:r>
            <w:r>
              <w:t>resins.</w:t>
            </w:r>
          </w:p>
        </w:tc>
      </w:tr>
      <w:tr w:rsidR="0018416C">
        <w:trPr>
          <w:trHeight w:val="645"/>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122"/>
              <w:rPr>
                <w:b/>
              </w:rPr>
            </w:pPr>
            <w:r>
              <w:rPr>
                <w:b/>
              </w:rPr>
              <w:t>Techniques</w:t>
            </w:r>
            <w:r>
              <w:rPr>
                <w:b/>
                <w:spacing w:val="19"/>
              </w:rPr>
              <w:t xml:space="preserve"> </w:t>
            </w:r>
            <w:r>
              <w:rPr>
                <w:b/>
              </w:rPr>
              <w:t>of</w:t>
            </w:r>
            <w:r>
              <w:rPr>
                <w:b/>
                <w:spacing w:val="20"/>
              </w:rPr>
              <w:t xml:space="preserve"> </w:t>
            </w:r>
            <w:r>
              <w:rPr>
                <w:b/>
              </w:rPr>
              <w:t>polymerization</w:t>
            </w:r>
          </w:p>
          <w:p w:rsidR="0018416C" w:rsidRDefault="004D7BF5">
            <w:pPr>
              <w:pStyle w:val="TableParagraph"/>
              <w:spacing w:before="1" w:line="249" w:lineRule="exact"/>
            </w:pPr>
            <w:r>
              <w:t>Bulk,</w:t>
            </w:r>
            <w:r>
              <w:rPr>
                <w:spacing w:val="19"/>
              </w:rPr>
              <w:t xml:space="preserve"> </w:t>
            </w:r>
            <w:r>
              <w:t>solution,</w:t>
            </w:r>
            <w:r>
              <w:rPr>
                <w:spacing w:val="17"/>
              </w:rPr>
              <w:t xml:space="preserve"> </w:t>
            </w:r>
            <w:r>
              <w:t>emulsion</w:t>
            </w:r>
            <w:r>
              <w:rPr>
                <w:spacing w:val="18"/>
              </w:rPr>
              <w:t xml:space="preserve"> </w:t>
            </w:r>
            <w:r>
              <w:t>and</w:t>
            </w:r>
            <w:r>
              <w:rPr>
                <w:spacing w:val="14"/>
              </w:rPr>
              <w:t xml:space="preserve"> </w:t>
            </w:r>
            <w:r>
              <w:t>suspension</w:t>
            </w:r>
            <w:r>
              <w:rPr>
                <w:spacing w:val="20"/>
              </w:rPr>
              <w:t xml:space="preserve"> </w:t>
            </w:r>
            <w:r>
              <w:t>polymerization</w:t>
            </w:r>
          </w:p>
        </w:tc>
      </w:tr>
      <w:tr w:rsidR="0018416C">
        <w:trPr>
          <w:trHeight w:val="256"/>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36" w:lineRule="exact"/>
              <w:rPr>
                <w:b/>
              </w:rPr>
            </w:pPr>
            <w:r>
              <w:rPr>
                <w:b/>
              </w:rPr>
              <w:t>Unit</w:t>
            </w:r>
            <w:r>
              <w:rPr>
                <w:b/>
                <w:spacing w:val="7"/>
              </w:rPr>
              <w:t xml:space="preserve"> </w:t>
            </w:r>
            <w:r>
              <w:rPr>
                <w:b/>
              </w:rPr>
              <w:t>–</w:t>
            </w:r>
            <w:r>
              <w:rPr>
                <w:b/>
                <w:spacing w:val="7"/>
              </w:rPr>
              <w:t xml:space="preserve"> </w:t>
            </w:r>
            <w:r>
              <w:rPr>
                <w:b/>
              </w:rPr>
              <w:t>II</w:t>
            </w:r>
          </w:p>
        </w:tc>
      </w:tr>
      <w:tr w:rsidR="0018416C">
        <w:trPr>
          <w:trHeight w:val="1024"/>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line="242" w:lineRule="exact"/>
              <w:rPr>
                <w:b/>
              </w:rPr>
            </w:pPr>
            <w:r>
              <w:rPr>
                <w:b/>
              </w:rPr>
              <w:t>Kinetics</w:t>
            </w:r>
            <w:r>
              <w:rPr>
                <w:b/>
                <w:spacing w:val="17"/>
              </w:rPr>
              <w:t xml:space="preserve"> </w:t>
            </w:r>
            <w:r>
              <w:rPr>
                <w:b/>
              </w:rPr>
              <w:t>of</w:t>
            </w:r>
            <w:r>
              <w:rPr>
                <w:b/>
                <w:spacing w:val="18"/>
              </w:rPr>
              <w:t xml:space="preserve"> </w:t>
            </w:r>
            <w:r>
              <w:rPr>
                <w:b/>
              </w:rPr>
              <w:t>polymerization</w:t>
            </w:r>
          </w:p>
          <w:p w:rsidR="0018416C" w:rsidRDefault="004D7BF5">
            <w:pPr>
              <w:pStyle w:val="TableParagraph"/>
              <w:spacing w:line="244" w:lineRule="auto"/>
              <w:ind w:right="93"/>
            </w:pPr>
            <w:r>
              <w:t>Kinetics</w:t>
            </w:r>
            <w:r>
              <w:rPr>
                <w:spacing w:val="8"/>
              </w:rPr>
              <w:t xml:space="preserve"> </w:t>
            </w:r>
            <w:r>
              <w:t>of</w:t>
            </w:r>
            <w:r>
              <w:rPr>
                <w:spacing w:val="6"/>
              </w:rPr>
              <w:t xml:space="preserve"> </w:t>
            </w:r>
            <w:r>
              <w:t>condensation</w:t>
            </w:r>
            <w:r>
              <w:rPr>
                <w:spacing w:val="8"/>
              </w:rPr>
              <w:t xml:space="preserve"> </w:t>
            </w:r>
            <w:r>
              <w:t>and</w:t>
            </w:r>
            <w:r>
              <w:rPr>
                <w:spacing w:val="2"/>
              </w:rPr>
              <w:t xml:space="preserve"> </w:t>
            </w:r>
            <w:r>
              <w:t>addition</w:t>
            </w:r>
            <w:r>
              <w:rPr>
                <w:spacing w:val="57"/>
              </w:rPr>
              <w:t xml:space="preserve"> </w:t>
            </w:r>
            <w:r>
              <w:t>polymerisation;</w:t>
            </w:r>
            <w:r>
              <w:rPr>
                <w:spacing w:val="63"/>
              </w:rPr>
              <w:t xml:space="preserve"> </w:t>
            </w:r>
            <w:r>
              <w:t>ionic,</w:t>
            </w:r>
            <w:r>
              <w:rPr>
                <w:spacing w:val="63"/>
              </w:rPr>
              <w:t xml:space="preserve"> </w:t>
            </w:r>
            <w:r>
              <w:t>free</w:t>
            </w:r>
            <w:r>
              <w:rPr>
                <w:spacing w:val="-52"/>
              </w:rPr>
              <w:t xml:space="preserve"> </w:t>
            </w:r>
            <w:r>
              <w:t>radical,</w:t>
            </w:r>
            <w:r>
              <w:rPr>
                <w:spacing w:val="52"/>
              </w:rPr>
              <w:t xml:space="preserve"> </w:t>
            </w:r>
            <w:r>
              <w:t>copolymerisation</w:t>
            </w:r>
            <w:r>
              <w:rPr>
                <w:spacing w:val="3"/>
              </w:rPr>
              <w:t xml:space="preserve"> </w:t>
            </w:r>
            <w:r>
              <w:t>and</w:t>
            </w:r>
            <w:r>
              <w:rPr>
                <w:spacing w:val="50"/>
              </w:rPr>
              <w:t xml:space="preserve"> </w:t>
            </w:r>
            <w:r>
              <w:t>coordination</w:t>
            </w:r>
            <w:r>
              <w:rPr>
                <w:spacing w:val="51"/>
              </w:rPr>
              <w:t xml:space="preserve"> </w:t>
            </w:r>
            <w:r>
              <w:t>polymerisation</w:t>
            </w:r>
            <w:r>
              <w:rPr>
                <w:spacing w:val="2"/>
              </w:rPr>
              <w:t xml:space="preserve"> </w:t>
            </w:r>
            <w:r>
              <w:t>–</w:t>
            </w:r>
            <w:r>
              <w:rPr>
                <w:spacing w:val="52"/>
              </w:rPr>
              <w:t xml:space="preserve"> </w:t>
            </w:r>
            <w:r>
              <w:t>reactivity</w:t>
            </w:r>
          </w:p>
          <w:p w:rsidR="0018416C" w:rsidRDefault="004D7BF5">
            <w:pPr>
              <w:pStyle w:val="TableParagraph"/>
              <w:spacing w:before="2" w:line="244" w:lineRule="exact"/>
            </w:pPr>
            <w:r>
              <w:t>ratios</w:t>
            </w:r>
            <w:r>
              <w:rPr>
                <w:spacing w:val="10"/>
              </w:rPr>
              <w:t xml:space="preserve"> </w:t>
            </w:r>
            <w:r>
              <w:t>–</w:t>
            </w:r>
            <w:r>
              <w:rPr>
                <w:spacing w:val="11"/>
              </w:rPr>
              <w:t xml:space="preserve"> </w:t>
            </w:r>
            <w:r>
              <w:t>block</w:t>
            </w:r>
            <w:r>
              <w:rPr>
                <w:spacing w:val="14"/>
              </w:rPr>
              <w:t xml:space="preserve"> </w:t>
            </w:r>
            <w:r>
              <w:t>and</w:t>
            </w:r>
            <w:r>
              <w:rPr>
                <w:spacing w:val="13"/>
              </w:rPr>
              <w:t xml:space="preserve"> </w:t>
            </w:r>
            <w:r>
              <w:t>graft</w:t>
            </w:r>
            <w:r>
              <w:rPr>
                <w:spacing w:val="9"/>
              </w:rPr>
              <w:t xml:space="preserve"> </w:t>
            </w:r>
            <w:r>
              <w:t>copolymers.</w:t>
            </w:r>
          </w:p>
        </w:tc>
      </w:tr>
      <w:tr w:rsidR="0018416C">
        <w:trPr>
          <w:trHeight w:val="37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line="245" w:lineRule="exact"/>
              <w:rPr>
                <w:b/>
              </w:rPr>
            </w:pPr>
            <w:r>
              <w:rPr>
                <w:b/>
              </w:rPr>
              <w:t>Characterisation</w:t>
            </w:r>
            <w:r>
              <w:rPr>
                <w:b/>
                <w:spacing w:val="17"/>
              </w:rPr>
              <w:t xml:space="preserve"> </w:t>
            </w:r>
            <w:r>
              <w:rPr>
                <w:b/>
              </w:rPr>
              <w:t>of</w:t>
            </w:r>
            <w:r>
              <w:rPr>
                <w:b/>
                <w:spacing w:val="22"/>
              </w:rPr>
              <w:t xml:space="preserve"> </w:t>
            </w:r>
            <w:r>
              <w:rPr>
                <w:b/>
              </w:rPr>
              <w:t>polymers</w:t>
            </w:r>
          </w:p>
        </w:tc>
      </w:tr>
      <w:tr w:rsidR="0018416C">
        <w:trPr>
          <w:trHeight w:val="635"/>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95" w:line="260" w:lineRule="atLeast"/>
            </w:pPr>
            <w:r>
              <w:t>Appearance,</w:t>
            </w:r>
            <w:r>
              <w:rPr>
                <w:spacing w:val="1"/>
              </w:rPr>
              <w:t xml:space="preserve"> </w:t>
            </w:r>
            <w:r>
              <w:t>feel</w:t>
            </w:r>
            <w:r>
              <w:rPr>
                <w:spacing w:val="1"/>
              </w:rPr>
              <w:t xml:space="preserve"> </w:t>
            </w:r>
            <w:r>
              <w:t>and</w:t>
            </w:r>
            <w:r>
              <w:rPr>
                <w:spacing w:val="1"/>
              </w:rPr>
              <w:t xml:space="preserve"> </w:t>
            </w:r>
            <w:r>
              <w:t>hardness,</w:t>
            </w:r>
            <w:r>
              <w:rPr>
                <w:spacing w:val="1"/>
              </w:rPr>
              <w:t xml:space="preserve"> </w:t>
            </w:r>
            <w:r>
              <w:t>density,</w:t>
            </w:r>
            <w:r>
              <w:rPr>
                <w:spacing w:val="1"/>
              </w:rPr>
              <w:t xml:space="preserve"> </w:t>
            </w:r>
            <w:r>
              <w:t>effect</w:t>
            </w:r>
            <w:r>
              <w:rPr>
                <w:spacing w:val="1"/>
              </w:rPr>
              <w:t xml:space="preserve"> </w:t>
            </w:r>
            <w:r>
              <w:t>of</w:t>
            </w:r>
            <w:r>
              <w:rPr>
                <w:spacing w:val="1"/>
              </w:rPr>
              <w:t xml:space="preserve"> </w:t>
            </w:r>
            <w:r>
              <w:t>heat,</w:t>
            </w:r>
            <w:r>
              <w:rPr>
                <w:spacing w:val="1"/>
              </w:rPr>
              <w:t xml:space="preserve"> </w:t>
            </w:r>
            <w:r>
              <w:t>solubility,</w:t>
            </w:r>
            <w:r>
              <w:rPr>
                <w:spacing w:val="-52"/>
              </w:rPr>
              <w:t xml:space="preserve"> </w:t>
            </w:r>
            <w:r>
              <w:t>combustion,</w:t>
            </w:r>
            <w:r>
              <w:rPr>
                <w:spacing w:val="34"/>
              </w:rPr>
              <w:t xml:space="preserve"> </w:t>
            </w:r>
            <w:r>
              <w:t>tensile</w:t>
            </w:r>
            <w:r>
              <w:rPr>
                <w:spacing w:val="29"/>
              </w:rPr>
              <w:t xml:space="preserve"> </w:t>
            </w:r>
            <w:r>
              <w:t>strength,</w:t>
            </w:r>
            <w:r>
              <w:rPr>
                <w:spacing w:val="34"/>
              </w:rPr>
              <w:t xml:space="preserve"> </w:t>
            </w:r>
            <w:r>
              <w:t>shear,</w:t>
            </w:r>
            <w:r>
              <w:rPr>
                <w:spacing w:val="31"/>
              </w:rPr>
              <w:t xml:space="preserve"> </w:t>
            </w:r>
            <w:r>
              <w:t>stress,</w:t>
            </w:r>
            <w:r>
              <w:rPr>
                <w:spacing w:val="34"/>
              </w:rPr>
              <w:t xml:space="preserve"> </w:t>
            </w:r>
            <w:r>
              <w:t>impact</w:t>
            </w:r>
            <w:r>
              <w:rPr>
                <w:spacing w:val="29"/>
              </w:rPr>
              <w:t xml:space="preserve"> </w:t>
            </w:r>
            <w:r>
              <w:t>strength,</w:t>
            </w:r>
            <w:r>
              <w:rPr>
                <w:spacing w:val="39"/>
              </w:rPr>
              <w:t xml:space="preserve"> </w:t>
            </w:r>
            <w:r>
              <w:t>mechanical,</w:t>
            </w:r>
          </w:p>
        </w:tc>
      </w:tr>
      <w:tr w:rsidR="0018416C">
        <w:trPr>
          <w:trHeight w:val="518"/>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tabs>
                <w:tab w:val="left" w:pos="2003"/>
                <w:tab w:val="left" w:pos="2571"/>
                <w:tab w:val="left" w:pos="3825"/>
                <w:tab w:val="left" w:pos="4966"/>
                <w:tab w:val="left" w:pos="5390"/>
                <w:tab w:val="left" w:pos="6470"/>
              </w:tabs>
              <w:spacing w:line="243" w:lineRule="exact"/>
            </w:pPr>
            <w:r>
              <w:t>thermomechanical</w:t>
            </w:r>
            <w:r>
              <w:tab/>
              <w:t>and</w:t>
            </w:r>
            <w:r>
              <w:tab/>
              <w:t>rheological</w:t>
            </w:r>
            <w:r>
              <w:tab/>
              <w:t>properties</w:t>
            </w:r>
            <w:r>
              <w:tab/>
              <w:t>of</w:t>
            </w:r>
            <w:r>
              <w:tab/>
              <w:t>polymers</w:t>
            </w:r>
            <w:r>
              <w:tab/>
              <w:t>in</w:t>
            </w:r>
          </w:p>
          <w:p w:rsidR="0018416C" w:rsidRDefault="004D7BF5">
            <w:pPr>
              <w:pStyle w:val="TableParagraph"/>
              <w:spacing w:before="6" w:line="249" w:lineRule="exact"/>
            </w:pPr>
            <w:r>
              <w:t>viscoelastic</w:t>
            </w:r>
            <w:r>
              <w:rPr>
                <w:spacing w:val="14"/>
              </w:rPr>
              <w:t xml:space="preserve"> </w:t>
            </w:r>
            <w:r>
              <w:t>state.</w:t>
            </w:r>
          </w:p>
        </w:tc>
      </w:tr>
      <w:tr w:rsidR="0018416C">
        <w:trPr>
          <w:trHeight w:val="2843"/>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7" w:lineRule="exact"/>
              <w:jc w:val="both"/>
              <w:rPr>
                <w:b/>
              </w:rPr>
            </w:pPr>
            <w:r>
              <w:rPr>
                <w:b/>
              </w:rPr>
              <w:t>UNIT</w:t>
            </w:r>
            <w:r>
              <w:rPr>
                <w:b/>
                <w:spacing w:val="11"/>
              </w:rPr>
              <w:t xml:space="preserve"> </w:t>
            </w:r>
            <w:r>
              <w:rPr>
                <w:b/>
              </w:rPr>
              <w:t>III</w:t>
            </w:r>
          </w:p>
          <w:p w:rsidR="0018416C" w:rsidRDefault="004D7BF5">
            <w:pPr>
              <w:pStyle w:val="TableParagraph"/>
              <w:spacing w:before="6"/>
              <w:jc w:val="both"/>
              <w:rPr>
                <w:b/>
              </w:rPr>
            </w:pPr>
            <w:r>
              <w:rPr>
                <w:b/>
              </w:rPr>
              <w:t>Molecular</w:t>
            </w:r>
            <w:r>
              <w:rPr>
                <w:b/>
                <w:spacing w:val="16"/>
              </w:rPr>
              <w:t xml:space="preserve"> </w:t>
            </w:r>
            <w:r>
              <w:rPr>
                <w:b/>
              </w:rPr>
              <w:t>Weight</w:t>
            </w:r>
            <w:r>
              <w:rPr>
                <w:b/>
                <w:spacing w:val="17"/>
              </w:rPr>
              <w:t xml:space="preserve"> </w:t>
            </w:r>
            <w:r>
              <w:rPr>
                <w:b/>
              </w:rPr>
              <w:t>and</w:t>
            </w:r>
            <w:r>
              <w:rPr>
                <w:b/>
                <w:spacing w:val="13"/>
              </w:rPr>
              <w:t xml:space="preserve"> </w:t>
            </w:r>
            <w:r>
              <w:rPr>
                <w:b/>
              </w:rPr>
              <w:t>Properties</w:t>
            </w:r>
            <w:r>
              <w:rPr>
                <w:b/>
                <w:spacing w:val="15"/>
              </w:rPr>
              <w:t xml:space="preserve"> </w:t>
            </w:r>
            <w:r>
              <w:rPr>
                <w:b/>
              </w:rPr>
              <w:t>of</w:t>
            </w:r>
            <w:r>
              <w:rPr>
                <w:b/>
                <w:spacing w:val="17"/>
              </w:rPr>
              <w:t xml:space="preserve"> </w:t>
            </w:r>
            <w:r>
              <w:rPr>
                <w:b/>
              </w:rPr>
              <w:t>Polymers</w:t>
            </w:r>
          </w:p>
          <w:p w:rsidR="0018416C" w:rsidRDefault="004D7BF5">
            <w:pPr>
              <w:pStyle w:val="TableParagraph"/>
              <w:spacing w:before="1" w:line="244" w:lineRule="auto"/>
              <w:ind w:right="95"/>
              <w:jc w:val="both"/>
            </w:pPr>
            <w:r>
              <w:t>Molecular Weight of Polymers-Number Average and Weight Average,</w:t>
            </w:r>
            <w:r>
              <w:rPr>
                <w:spacing w:val="1"/>
              </w:rPr>
              <w:t xml:space="preserve"> </w:t>
            </w:r>
            <w:r>
              <w:t>Molecular</w:t>
            </w:r>
          </w:p>
          <w:p w:rsidR="0018416C" w:rsidRDefault="004D7BF5">
            <w:pPr>
              <w:pStyle w:val="TableParagraph"/>
              <w:spacing w:before="3" w:line="244" w:lineRule="auto"/>
              <w:ind w:right="88"/>
              <w:jc w:val="both"/>
            </w:pPr>
            <w:r>
              <w:t>Weight Distribution, Determination of Molecular Weight polydispersity</w:t>
            </w:r>
            <w:r>
              <w:rPr>
                <w:spacing w:val="1"/>
              </w:rPr>
              <w:t xml:space="preserve"> </w:t>
            </w:r>
            <w:r>
              <w:t>index</w:t>
            </w:r>
            <w:r>
              <w:rPr>
                <w:spacing w:val="1"/>
              </w:rPr>
              <w:t xml:space="preserve"> </w:t>
            </w:r>
            <w:r>
              <w:t>–</w:t>
            </w:r>
            <w:r>
              <w:rPr>
                <w:spacing w:val="1"/>
              </w:rPr>
              <w:t xml:space="preserve"> </w:t>
            </w:r>
            <w:r>
              <w:t>membrane</w:t>
            </w:r>
            <w:r>
              <w:rPr>
                <w:spacing w:val="1"/>
              </w:rPr>
              <w:t xml:space="preserve"> </w:t>
            </w:r>
            <w:r>
              <w:t>and</w:t>
            </w:r>
            <w:r>
              <w:rPr>
                <w:spacing w:val="1"/>
              </w:rPr>
              <w:t xml:space="preserve"> </w:t>
            </w:r>
            <w:r>
              <w:t>vapour</w:t>
            </w:r>
            <w:r>
              <w:rPr>
                <w:spacing w:val="1"/>
              </w:rPr>
              <w:t xml:space="preserve"> </w:t>
            </w:r>
            <w:r>
              <w:t>phase</w:t>
            </w:r>
            <w:r>
              <w:rPr>
                <w:spacing w:val="55"/>
              </w:rPr>
              <w:t xml:space="preserve"> </w:t>
            </w:r>
            <w:r>
              <w:t>osmometry,</w:t>
            </w:r>
            <w:r>
              <w:rPr>
                <w:spacing w:val="55"/>
              </w:rPr>
              <w:t xml:space="preserve"> </w:t>
            </w:r>
            <w:r>
              <w:t>light</w:t>
            </w:r>
            <w:r>
              <w:rPr>
                <w:spacing w:val="55"/>
              </w:rPr>
              <w:t xml:space="preserve"> </w:t>
            </w:r>
            <w:r>
              <w:t>scattering</w:t>
            </w:r>
            <w:r>
              <w:rPr>
                <w:spacing w:val="55"/>
              </w:rPr>
              <w:t xml:space="preserve"> </w:t>
            </w:r>
            <w:r>
              <w:t>-</w:t>
            </w:r>
            <w:r>
              <w:rPr>
                <w:spacing w:val="1"/>
              </w:rPr>
              <w:t xml:space="preserve"> </w:t>
            </w:r>
            <w:r>
              <w:t>Zimm plot, ultracentrifuge – sedimentation velocity and sedimentation</w:t>
            </w:r>
            <w:r>
              <w:rPr>
                <w:spacing w:val="1"/>
              </w:rPr>
              <w:t xml:space="preserve"> </w:t>
            </w:r>
            <w:r>
              <w:t>equilibrium</w:t>
            </w:r>
            <w:r>
              <w:rPr>
                <w:spacing w:val="3"/>
              </w:rPr>
              <w:t xml:space="preserve"> </w:t>
            </w:r>
            <w:r>
              <w:t>–</w:t>
            </w:r>
            <w:r>
              <w:rPr>
                <w:spacing w:val="5"/>
              </w:rPr>
              <w:t xml:space="preserve"> </w:t>
            </w:r>
            <w:r>
              <w:t>viscometry</w:t>
            </w:r>
            <w:r>
              <w:rPr>
                <w:spacing w:val="5"/>
              </w:rPr>
              <w:t xml:space="preserve"> </w:t>
            </w:r>
            <w:r>
              <w:t>–</w:t>
            </w:r>
            <w:r>
              <w:rPr>
                <w:spacing w:val="6"/>
              </w:rPr>
              <w:t xml:space="preserve"> </w:t>
            </w:r>
            <w:r>
              <w:t>gel</w:t>
            </w:r>
            <w:r>
              <w:rPr>
                <w:spacing w:val="3"/>
              </w:rPr>
              <w:t xml:space="preserve"> </w:t>
            </w:r>
            <w:r>
              <w:t>permeation</w:t>
            </w:r>
            <w:r>
              <w:rPr>
                <w:spacing w:val="3"/>
              </w:rPr>
              <w:t xml:space="preserve"> </w:t>
            </w:r>
            <w:r>
              <w:t>chromatography</w:t>
            </w:r>
          </w:p>
          <w:p w:rsidR="0018416C" w:rsidRDefault="004D7BF5">
            <w:pPr>
              <w:pStyle w:val="TableParagraph"/>
              <w:spacing w:line="260" w:lineRule="exact"/>
              <w:ind w:right="93"/>
              <w:jc w:val="both"/>
            </w:pPr>
            <w:r>
              <w:t>Thermal</w:t>
            </w:r>
            <w:r>
              <w:rPr>
                <w:spacing w:val="1"/>
              </w:rPr>
              <w:t xml:space="preserve"> </w:t>
            </w:r>
            <w:r>
              <w:t>properties</w:t>
            </w:r>
            <w:r>
              <w:rPr>
                <w:spacing w:val="1"/>
              </w:rPr>
              <w:t xml:space="preserve"> </w:t>
            </w:r>
            <w:r>
              <w:t>of</w:t>
            </w:r>
            <w:r>
              <w:rPr>
                <w:spacing w:val="55"/>
              </w:rPr>
              <w:t xml:space="preserve"> </w:t>
            </w:r>
            <w:r>
              <w:t>polymers</w:t>
            </w:r>
            <w:r>
              <w:rPr>
                <w:spacing w:val="55"/>
              </w:rPr>
              <w:t xml:space="preserve"> </w:t>
            </w:r>
            <w:r>
              <w:t>– Glass</w:t>
            </w:r>
            <w:r>
              <w:rPr>
                <w:spacing w:val="55"/>
              </w:rPr>
              <w:t xml:space="preserve"> </w:t>
            </w:r>
            <w:r>
              <w:t>Transition</w:t>
            </w:r>
            <w:r>
              <w:rPr>
                <w:spacing w:val="55"/>
              </w:rPr>
              <w:t xml:space="preserve"> </w:t>
            </w:r>
            <w:r>
              <w:t>Temperature-State</w:t>
            </w:r>
            <w:r>
              <w:rPr>
                <w:spacing w:val="1"/>
              </w:rPr>
              <w:t xml:space="preserve"> </w:t>
            </w:r>
            <w:r>
              <w:t>of</w:t>
            </w:r>
            <w:r>
              <w:rPr>
                <w:spacing w:val="1"/>
              </w:rPr>
              <w:t xml:space="preserve"> </w:t>
            </w:r>
            <w:r>
              <w:t>Aggregation</w:t>
            </w:r>
            <w:r>
              <w:rPr>
                <w:spacing w:val="1"/>
              </w:rPr>
              <w:t xml:space="preserve"> </w:t>
            </w:r>
            <w:r>
              <w:t>and</w:t>
            </w:r>
            <w:r>
              <w:rPr>
                <w:spacing w:val="1"/>
              </w:rPr>
              <w:t xml:space="preserve"> </w:t>
            </w:r>
            <w:r>
              <w:t>State</w:t>
            </w:r>
            <w:r>
              <w:rPr>
                <w:spacing w:val="1"/>
              </w:rPr>
              <w:t xml:space="preserve"> </w:t>
            </w:r>
            <w:r>
              <w:t>of</w:t>
            </w:r>
            <w:r>
              <w:rPr>
                <w:spacing w:val="55"/>
              </w:rPr>
              <w:t xml:space="preserve"> </w:t>
            </w:r>
            <w:r>
              <w:t>Phase</w:t>
            </w:r>
            <w:r>
              <w:rPr>
                <w:spacing w:val="55"/>
              </w:rPr>
              <w:t xml:space="preserve"> </w:t>
            </w:r>
            <w:r>
              <w:t>Transitions,</w:t>
            </w:r>
            <w:r>
              <w:rPr>
                <w:spacing w:val="55"/>
              </w:rPr>
              <w:t xml:space="preserve"> </w:t>
            </w:r>
            <w:r>
              <w:t>Factors</w:t>
            </w:r>
            <w:r>
              <w:rPr>
                <w:spacing w:val="55"/>
              </w:rPr>
              <w:t xml:space="preserve"> </w:t>
            </w:r>
            <w:r>
              <w:t>Influencing</w:t>
            </w:r>
            <w:r>
              <w:rPr>
                <w:spacing w:val="1"/>
              </w:rPr>
              <w:t xml:space="preserve"> </w:t>
            </w:r>
            <w:r>
              <w:t>Glass</w:t>
            </w:r>
            <w:r>
              <w:rPr>
                <w:spacing w:val="2"/>
              </w:rPr>
              <w:t xml:space="preserve"> </w:t>
            </w:r>
            <w:r>
              <w:t>Transition</w:t>
            </w:r>
            <w:r>
              <w:rPr>
                <w:spacing w:val="5"/>
              </w:rPr>
              <w:t xml:space="preserve"> </w:t>
            </w:r>
            <w:r>
              <w:t>Temperature,</w:t>
            </w:r>
            <w:r>
              <w:rPr>
                <w:spacing w:val="3"/>
              </w:rPr>
              <w:t xml:space="preserve"> </w:t>
            </w:r>
            <w:r>
              <w:t>Importance</w:t>
            </w:r>
            <w:r>
              <w:rPr>
                <w:spacing w:val="3"/>
              </w:rPr>
              <w:t xml:space="preserve"> </w:t>
            </w:r>
            <w:r>
              <w:t>of</w:t>
            </w:r>
          </w:p>
        </w:tc>
      </w:tr>
      <w:tr w:rsidR="0018416C">
        <w:trPr>
          <w:trHeight w:val="1036"/>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line="244" w:lineRule="auto"/>
              <w:ind w:right="92"/>
              <w:jc w:val="both"/>
            </w:pPr>
            <w:r>
              <w:t>Glass</w:t>
            </w:r>
            <w:r>
              <w:rPr>
                <w:spacing w:val="1"/>
              </w:rPr>
              <w:t xml:space="preserve"> </w:t>
            </w:r>
            <w:r>
              <w:t>Transition</w:t>
            </w:r>
            <w:r>
              <w:rPr>
                <w:spacing w:val="1"/>
              </w:rPr>
              <w:t xml:space="preserve"> </w:t>
            </w:r>
            <w:r>
              <w:t>Temperature,</w:t>
            </w:r>
            <w:r>
              <w:rPr>
                <w:spacing w:val="1"/>
              </w:rPr>
              <w:t xml:space="preserve"> </w:t>
            </w:r>
            <w:r>
              <w:t>Heat</w:t>
            </w:r>
            <w:r>
              <w:rPr>
                <w:spacing w:val="1"/>
              </w:rPr>
              <w:t xml:space="preserve"> </w:t>
            </w:r>
            <w:r>
              <w:t>Distortion</w:t>
            </w:r>
            <w:r>
              <w:rPr>
                <w:spacing w:val="1"/>
              </w:rPr>
              <w:t xml:space="preserve"> </w:t>
            </w:r>
            <w:r>
              <w:t>Temperature,</w:t>
            </w:r>
            <w:r>
              <w:rPr>
                <w:spacing w:val="1"/>
              </w:rPr>
              <w:t xml:space="preserve"> </w:t>
            </w:r>
            <w:r>
              <w:t>TGA</w:t>
            </w:r>
            <w:r>
              <w:rPr>
                <w:spacing w:val="1"/>
              </w:rPr>
              <w:t xml:space="preserve"> </w:t>
            </w:r>
            <w:r>
              <w:t>/</w:t>
            </w:r>
            <w:r>
              <w:rPr>
                <w:spacing w:val="1"/>
              </w:rPr>
              <w:t xml:space="preserve"> </w:t>
            </w:r>
            <w:r>
              <w:t>DTA,Crystallinity</w:t>
            </w:r>
            <w:r>
              <w:rPr>
                <w:spacing w:val="1"/>
              </w:rPr>
              <w:t xml:space="preserve"> </w:t>
            </w:r>
            <w:r>
              <w:t>of</w:t>
            </w:r>
            <w:r>
              <w:rPr>
                <w:spacing w:val="1"/>
              </w:rPr>
              <w:t xml:space="preserve"> </w:t>
            </w:r>
            <w:r>
              <w:t>Polymers:</w:t>
            </w:r>
            <w:r>
              <w:rPr>
                <w:spacing w:val="1"/>
              </w:rPr>
              <w:t xml:space="preserve"> </w:t>
            </w:r>
            <w:r>
              <w:t>Crystalline</w:t>
            </w:r>
            <w:r>
              <w:rPr>
                <w:spacing w:val="1"/>
              </w:rPr>
              <w:t xml:space="preserve"> </w:t>
            </w:r>
            <w:r>
              <w:t>Behaviour,</w:t>
            </w:r>
            <w:r>
              <w:rPr>
                <w:spacing w:val="1"/>
              </w:rPr>
              <w:t xml:space="preserve"> </w:t>
            </w:r>
            <w:r>
              <w:t>Degree</w:t>
            </w:r>
            <w:r>
              <w:rPr>
                <w:spacing w:val="1"/>
              </w:rPr>
              <w:t xml:space="preserve"> </w:t>
            </w:r>
            <w:r>
              <w:t>of</w:t>
            </w:r>
            <w:r>
              <w:rPr>
                <w:spacing w:val="1"/>
              </w:rPr>
              <w:t xml:space="preserve"> </w:t>
            </w:r>
            <w:r>
              <w:t>Crystallinity</w:t>
            </w:r>
          </w:p>
        </w:tc>
      </w:tr>
      <w:tr w:rsidR="0018416C">
        <w:trPr>
          <w:trHeight w:val="1420"/>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9" w:lineRule="exact"/>
              <w:rPr>
                <w:b/>
              </w:rPr>
            </w:pPr>
            <w:r>
              <w:rPr>
                <w:b/>
              </w:rPr>
              <w:t>UNIT</w:t>
            </w:r>
            <w:r>
              <w:rPr>
                <w:b/>
                <w:spacing w:val="11"/>
              </w:rPr>
              <w:t xml:space="preserve"> </w:t>
            </w:r>
            <w:r>
              <w:rPr>
                <w:b/>
              </w:rPr>
              <w:t>IV</w:t>
            </w:r>
          </w:p>
          <w:p w:rsidR="0018416C" w:rsidRDefault="004D7BF5">
            <w:pPr>
              <w:pStyle w:val="TableParagraph"/>
              <w:spacing w:line="244" w:lineRule="auto"/>
              <w:ind w:right="93"/>
            </w:pPr>
            <w:r>
              <w:t>Reactions</w:t>
            </w:r>
            <w:r>
              <w:rPr>
                <w:spacing w:val="1"/>
              </w:rPr>
              <w:t xml:space="preserve"> </w:t>
            </w:r>
            <w:r>
              <w:t>of</w:t>
            </w:r>
            <w:r>
              <w:rPr>
                <w:spacing w:val="1"/>
              </w:rPr>
              <w:t xml:space="preserve"> </w:t>
            </w:r>
            <w:r>
              <w:t>Polymers-Hydrolysis,</w:t>
            </w:r>
            <w:r>
              <w:rPr>
                <w:spacing w:val="56"/>
              </w:rPr>
              <w:t xml:space="preserve"> </w:t>
            </w:r>
            <w:r>
              <w:t>Acidolysis,</w:t>
            </w:r>
            <w:r>
              <w:rPr>
                <w:spacing w:val="55"/>
              </w:rPr>
              <w:t xml:space="preserve"> </w:t>
            </w:r>
            <w:r>
              <w:t>Aminolysis,</w:t>
            </w:r>
            <w:r>
              <w:rPr>
                <w:spacing w:val="56"/>
              </w:rPr>
              <w:t xml:space="preserve"> </w:t>
            </w:r>
            <w:r>
              <w:t>Addition</w:t>
            </w:r>
            <w:r>
              <w:rPr>
                <w:spacing w:val="-52"/>
              </w:rPr>
              <w:t xml:space="preserve"> </w:t>
            </w:r>
            <w:r>
              <w:t>and</w:t>
            </w:r>
            <w:r>
              <w:rPr>
                <w:spacing w:val="3"/>
              </w:rPr>
              <w:t xml:space="preserve"> </w:t>
            </w:r>
            <w:r>
              <w:t>Substitution</w:t>
            </w:r>
            <w:r>
              <w:rPr>
                <w:spacing w:val="1"/>
              </w:rPr>
              <w:t xml:space="preserve"> </w:t>
            </w:r>
            <w:r>
              <w:t>Reactions</w:t>
            </w:r>
            <w:r>
              <w:rPr>
                <w:spacing w:val="5"/>
              </w:rPr>
              <w:t xml:space="preserve"> </w:t>
            </w:r>
            <w:r>
              <w:t>(One</w:t>
            </w:r>
            <w:r>
              <w:rPr>
                <w:spacing w:val="5"/>
              </w:rPr>
              <w:t xml:space="preserve"> </w:t>
            </w:r>
            <w:r>
              <w:t>Example</w:t>
            </w:r>
            <w:r>
              <w:rPr>
                <w:spacing w:val="4"/>
              </w:rPr>
              <w:t xml:space="preserve"> </w:t>
            </w:r>
            <w:r>
              <w:t>Each)</w:t>
            </w:r>
          </w:p>
          <w:p w:rsidR="0018416C" w:rsidRDefault="004D7BF5">
            <w:pPr>
              <w:pStyle w:val="TableParagraph"/>
              <w:spacing w:before="2" w:line="244" w:lineRule="auto"/>
              <w:ind w:right="93"/>
            </w:pPr>
            <w:r>
              <w:t>Cyclisation,</w:t>
            </w:r>
            <w:r>
              <w:rPr>
                <w:spacing w:val="28"/>
              </w:rPr>
              <w:t xml:space="preserve"> </w:t>
            </w:r>
            <w:r>
              <w:t>Cross-Linking</w:t>
            </w:r>
            <w:r>
              <w:rPr>
                <w:spacing w:val="30"/>
              </w:rPr>
              <w:t xml:space="preserve"> </w:t>
            </w:r>
            <w:r>
              <w:t>and</w:t>
            </w:r>
            <w:r>
              <w:rPr>
                <w:spacing w:val="26"/>
              </w:rPr>
              <w:t xml:space="preserve"> </w:t>
            </w:r>
            <w:r>
              <w:t>Reactions</w:t>
            </w:r>
            <w:r>
              <w:rPr>
                <w:spacing w:val="30"/>
              </w:rPr>
              <w:t xml:space="preserve"> </w:t>
            </w:r>
            <w:r>
              <w:t>of</w:t>
            </w:r>
            <w:r>
              <w:rPr>
                <w:spacing w:val="33"/>
              </w:rPr>
              <w:t xml:space="preserve"> </w:t>
            </w:r>
            <w:r>
              <w:t>Specific</w:t>
            </w:r>
            <w:r>
              <w:rPr>
                <w:spacing w:val="88"/>
              </w:rPr>
              <w:t xml:space="preserve"> </w:t>
            </w:r>
            <w:r>
              <w:t>Functional</w:t>
            </w:r>
            <w:r>
              <w:rPr>
                <w:spacing w:val="-52"/>
              </w:rPr>
              <w:t xml:space="preserve"> </w:t>
            </w:r>
            <w:r>
              <w:t>Groups</w:t>
            </w:r>
            <w:r>
              <w:rPr>
                <w:spacing w:val="3"/>
              </w:rPr>
              <w:t xml:space="preserve"> </w:t>
            </w:r>
            <w:r>
              <w:t>in</w:t>
            </w:r>
            <w:r>
              <w:rPr>
                <w:spacing w:val="1"/>
              </w:rPr>
              <w:t xml:space="preserve"> </w:t>
            </w:r>
            <w:r>
              <w:t>the</w:t>
            </w:r>
            <w:r>
              <w:rPr>
                <w:spacing w:val="4"/>
              </w:rPr>
              <w:t xml:space="preserve"> </w:t>
            </w:r>
            <w:r>
              <w:t>Polymer</w:t>
            </w:r>
          </w:p>
        </w:tc>
      </w:tr>
      <w:tr w:rsidR="0018416C">
        <w:trPr>
          <w:trHeight w:val="635"/>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22" w:line="252" w:lineRule="exact"/>
              <w:rPr>
                <w:b/>
              </w:rPr>
            </w:pPr>
            <w:r>
              <w:rPr>
                <w:b/>
              </w:rPr>
              <w:t>Polymer</w:t>
            </w:r>
            <w:r>
              <w:rPr>
                <w:b/>
                <w:spacing w:val="21"/>
              </w:rPr>
              <w:t xml:space="preserve"> </w:t>
            </w:r>
            <w:r>
              <w:rPr>
                <w:b/>
              </w:rPr>
              <w:t>technology</w:t>
            </w:r>
          </w:p>
          <w:p w:rsidR="0018416C" w:rsidRDefault="004D7BF5">
            <w:pPr>
              <w:pStyle w:val="TableParagraph"/>
              <w:spacing w:line="241" w:lineRule="exact"/>
            </w:pPr>
            <w:r>
              <w:t>Processing</w:t>
            </w:r>
            <w:r>
              <w:rPr>
                <w:spacing w:val="97"/>
              </w:rPr>
              <w:t xml:space="preserve"> </w:t>
            </w:r>
            <w:r>
              <w:t xml:space="preserve">of  </w:t>
            </w:r>
            <w:r>
              <w:rPr>
                <w:spacing w:val="39"/>
              </w:rPr>
              <w:t xml:space="preserve"> </w:t>
            </w:r>
            <w:r>
              <w:t xml:space="preserve">polymers  </w:t>
            </w:r>
            <w:r>
              <w:rPr>
                <w:spacing w:val="39"/>
              </w:rPr>
              <w:t xml:space="preserve"> </w:t>
            </w:r>
            <w:r>
              <w:t xml:space="preserve">–  </w:t>
            </w:r>
            <w:r>
              <w:rPr>
                <w:spacing w:val="39"/>
              </w:rPr>
              <w:t xml:space="preserve"> </w:t>
            </w:r>
            <w:r>
              <w:t xml:space="preserve">casting,  </w:t>
            </w:r>
            <w:r>
              <w:rPr>
                <w:spacing w:val="43"/>
              </w:rPr>
              <w:t xml:space="preserve"> </w:t>
            </w:r>
            <w:r>
              <w:t xml:space="preserve">thermoforming,  </w:t>
            </w:r>
            <w:r>
              <w:rPr>
                <w:spacing w:val="44"/>
              </w:rPr>
              <w:t xml:space="preserve"> </w:t>
            </w:r>
            <w:r>
              <w:t xml:space="preserve">moulding  </w:t>
            </w:r>
            <w:r>
              <w:rPr>
                <w:spacing w:val="41"/>
              </w:rPr>
              <w:t xml:space="preserve"> </w:t>
            </w:r>
            <w:r>
              <w:t>–</w:t>
            </w:r>
          </w:p>
        </w:tc>
      </w:tr>
      <w:tr w:rsidR="0018416C">
        <w:trPr>
          <w:trHeight w:val="818"/>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tabs>
                <w:tab w:val="left" w:pos="1196"/>
                <w:tab w:val="left" w:pos="2592"/>
                <w:tab w:val="left" w:pos="4616"/>
                <w:tab w:val="left" w:pos="5623"/>
              </w:tabs>
              <w:spacing w:line="244" w:lineRule="auto"/>
              <w:ind w:right="97"/>
            </w:pPr>
            <w:r>
              <w:t>extrusion,</w:t>
            </w:r>
            <w:r>
              <w:tab/>
              <w:t>compression,</w:t>
            </w:r>
            <w:r>
              <w:tab/>
              <w:t xml:space="preserve">blow  </w:t>
            </w:r>
            <w:r>
              <w:rPr>
                <w:spacing w:val="43"/>
              </w:rPr>
              <w:t xml:space="preserve"> </w:t>
            </w:r>
            <w:r>
              <w:t xml:space="preserve">moulding  </w:t>
            </w:r>
            <w:r>
              <w:rPr>
                <w:spacing w:val="46"/>
              </w:rPr>
              <w:t xml:space="preserve"> </w:t>
            </w:r>
            <w:r>
              <w:t>–</w:t>
            </w:r>
            <w:r>
              <w:tab/>
              <w:t>foaming,</w:t>
            </w:r>
            <w:r>
              <w:tab/>
              <w:t>lamination,</w:t>
            </w:r>
            <w:r>
              <w:rPr>
                <w:spacing w:val="-52"/>
              </w:rPr>
              <w:t xml:space="preserve"> </w:t>
            </w:r>
            <w:r>
              <w:t>reinforcing</w:t>
            </w:r>
            <w:r>
              <w:rPr>
                <w:spacing w:val="7"/>
              </w:rPr>
              <w:t xml:space="preserve"> </w:t>
            </w:r>
            <w:r>
              <w:t>–</w:t>
            </w:r>
            <w:r>
              <w:rPr>
                <w:spacing w:val="5"/>
              </w:rPr>
              <w:t xml:space="preserve"> </w:t>
            </w:r>
            <w:r>
              <w:t>processing of</w:t>
            </w:r>
            <w:r>
              <w:rPr>
                <w:spacing w:val="7"/>
              </w:rPr>
              <w:t xml:space="preserve"> </w:t>
            </w:r>
            <w:r>
              <w:t>fibres</w:t>
            </w:r>
            <w:r>
              <w:rPr>
                <w:spacing w:val="5"/>
              </w:rPr>
              <w:t xml:space="preserve"> </w:t>
            </w:r>
            <w:r>
              <w:t>–</w:t>
            </w:r>
            <w:r>
              <w:rPr>
                <w:spacing w:val="5"/>
              </w:rPr>
              <w:t xml:space="preserve"> </w:t>
            </w:r>
            <w:r>
              <w:t>melt,</w:t>
            </w:r>
            <w:r>
              <w:rPr>
                <w:spacing w:val="10"/>
              </w:rPr>
              <w:t xml:space="preserve"> </w:t>
            </w:r>
            <w:r>
              <w:t>wet</w:t>
            </w:r>
            <w:r>
              <w:rPr>
                <w:spacing w:val="5"/>
              </w:rPr>
              <w:t xml:space="preserve"> </w:t>
            </w:r>
            <w:r>
              <w:t>and</w:t>
            </w:r>
            <w:r>
              <w:rPr>
                <w:spacing w:val="5"/>
              </w:rPr>
              <w:t xml:space="preserve"> </w:t>
            </w:r>
            <w:r>
              <w:t>dry</w:t>
            </w:r>
            <w:r>
              <w:rPr>
                <w:spacing w:val="7"/>
              </w:rPr>
              <w:t xml:space="preserve"> </w:t>
            </w:r>
            <w:r>
              <w:t>spinning.</w:t>
            </w:r>
          </w:p>
        </w:tc>
      </w:tr>
      <w:tr w:rsidR="0018416C">
        <w:trPr>
          <w:trHeight w:val="1808"/>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7" w:lineRule="exact"/>
              <w:jc w:val="both"/>
              <w:rPr>
                <w:b/>
              </w:rPr>
            </w:pPr>
            <w:r>
              <w:rPr>
                <w:b/>
              </w:rPr>
              <w:t>UNIT</w:t>
            </w:r>
            <w:r>
              <w:rPr>
                <w:b/>
                <w:spacing w:val="10"/>
              </w:rPr>
              <w:t xml:space="preserve"> </w:t>
            </w:r>
            <w:r>
              <w:rPr>
                <w:b/>
              </w:rPr>
              <w:t>V</w:t>
            </w:r>
          </w:p>
          <w:p w:rsidR="0018416C" w:rsidRDefault="004D7BF5">
            <w:pPr>
              <w:pStyle w:val="TableParagraph"/>
              <w:spacing w:before="6"/>
              <w:jc w:val="both"/>
              <w:rPr>
                <w:b/>
              </w:rPr>
            </w:pPr>
            <w:r>
              <w:rPr>
                <w:b/>
              </w:rPr>
              <w:t>Speciality</w:t>
            </w:r>
            <w:r>
              <w:rPr>
                <w:b/>
                <w:spacing w:val="20"/>
              </w:rPr>
              <w:t xml:space="preserve"> </w:t>
            </w:r>
            <w:r>
              <w:rPr>
                <w:b/>
              </w:rPr>
              <w:t>polymers</w:t>
            </w:r>
          </w:p>
          <w:p w:rsidR="0018416C" w:rsidRDefault="004D7BF5">
            <w:pPr>
              <w:pStyle w:val="TableParagraph"/>
              <w:spacing w:before="1" w:line="244" w:lineRule="auto"/>
              <w:ind w:right="92"/>
              <w:jc w:val="both"/>
            </w:pPr>
            <w:r>
              <w:t>Polyelectrolytes,</w:t>
            </w:r>
            <w:r>
              <w:rPr>
                <w:spacing w:val="1"/>
              </w:rPr>
              <w:t xml:space="preserve"> </w:t>
            </w:r>
            <w:r>
              <w:t>conducting</w:t>
            </w:r>
            <w:r>
              <w:rPr>
                <w:spacing w:val="1"/>
              </w:rPr>
              <w:t xml:space="preserve"> </w:t>
            </w:r>
            <w:r>
              <w:t>polymers,</w:t>
            </w:r>
            <w:r>
              <w:rPr>
                <w:spacing w:val="1"/>
              </w:rPr>
              <w:t xml:space="preserve"> </w:t>
            </w:r>
            <w:r>
              <w:t>polymeric</w:t>
            </w:r>
            <w:r>
              <w:rPr>
                <w:spacing w:val="1"/>
              </w:rPr>
              <w:t xml:space="preserve"> </w:t>
            </w:r>
            <w:r>
              <w:t>supports</w:t>
            </w:r>
            <w:r>
              <w:rPr>
                <w:spacing w:val="55"/>
              </w:rPr>
              <w:t xml:space="preserve"> </w:t>
            </w:r>
            <w:r>
              <w:t>for</w:t>
            </w:r>
            <w:r>
              <w:rPr>
                <w:spacing w:val="55"/>
              </w:rPr>
              <w:t xml:space="preserve"> </w:t>
            </w:r>
            <w:r>
              <w:t>solid</w:t>
            </w:r>
            <w:r>
              <w:rPr>
                <w:spacing w:val="1"/>
              </w:rPr>
              <w:t xml:space="preserve"> </w:t>
            </w:r>
            <w:r>
              <w:t>phase</w:t>
            </w:r>
            <w:r>
              <w:rPr>
                <w:spacing w:val="1"/>
              </w:rPr>
              <w:t xml:space="preserve"> </w:t>
            </w:r>
            <w:r>
              <w:t>synthesis,</w:t>
            </w:r>
            <w:r>
              <w:rPr>
                <w:spacing w:val="1"/>
              </w:rPr>
              <w:t xml:space="preserve"> </w:t>
            </w:r>
            <w:r>
              <w:t>biomedical</w:t>
            </w:r>
            <w:r>
              <w:rPr>
                <w:spacing w:val="1"/>
              </w:rPr>
              <w:t xml:space="preserve"> </w:t>
            </w:r>
            <w:r>
              <w:t>polymers,</w:t>
            </w:r>
            <w:r>
              <w:rPr>
                <w:spacing w:val="1"/>
              </w:rPr>
              <w:t xml:space="preserve"> </w:t>
            </w:r>
            <w:r>
              <w:t>liquid</w:t>
            </w:r>
            <w:r>
              <w:rPr>
                <w:spacing w:val="1"/>
              </w:rPr>
              <w:t xml:space="preserve"> </w:t>
            </w:r>
            <w:r>
              <w:t>crystalline</w:t>
            </w:r>
            <w:r>
              <w:rPr>
                <w:spacing w:val="1"/>
              </w:rPr>
              <w:t xml:space="preserve"> </w:t>
            </w:r>
            <w:r>
              <w:t>polymers,</w:t>
            </w:r>
            <w:r>
              <w:rPr>
                <w:spacing w:val="-52"/>
              </w:rPr>
              <w:t xml:space="preserve"> </w:t>
            </w:r>
            <w:r>
              <w:t>electroluminescent</w:t>
            </w:r>
            <w:r>
              <w:rPr>
                <w:spacing w:val="13"/>
              </w:rPr>
              <w:t xml:space="preserve"> </w:t>
            </w:r>
            <w:r>
              <w:t>polymers</w:t>
            </w:r>
            <w:r>
              <w:rPr>
                <w:spacing w:val="10"/>
              </w:rPr>
              <w:t xml:space="preserve"> </w:t>
            </w:r>
            <w:r>
              <w:t>–</w:t>
            </w:r>
            <w:r>
              <w:rPr>
                <w:spacing w:val="16"/>
              </w:rPr>
              <w:t xml:space="preserve"> </w:t>
            </w:r>
            <w:r>
              <w:t>two</w:t>
            </w:r>
            <w:r>
              <w:rPr>
                <w:spacing w:val="13"/>
              </w:rPr>
              <w:t xml:space="preserve"> </w:t>
            </w:r>
            <w:r>
              <w:t>examples</w:t>
            </w:r>
            <w:r>
              <w:rPr>
                <w:spacing w:val="14"/>
              </w:rPr>
              <w:t xml:space="preserve"> </w:t>
            </w:r>
            <w:r>
              <w:t>of</w:t>
            </w:r>
            <w:r>
              <w:rPr>
                <w:spacing w:val="13"/>
              </w:rPr>
              <w:t xml:space="preserve"> </w:t>
            </w:r>
            <w:r>
              <w:t>each</w:t>
            </w:r>
            <w:r>
              <w:rPr>
                <w:spacing w:val="13"/>
              </w:rPr>
              <w:t xml:space="preserve"> </w:t>
            </w:r>
            <w:r>
              <w:t>of</w:t>
            </w:r>
            <w:r>
              <w:rPr>
                <w:spacing w:val="16"/>
              </w:rPr>
              <w:t xml:space="preserve"> </w:t>
            </w:r>
            <w:r>
              <w:t>these</w:t>
            </w:r>
            <w:r>
              <w:rPr>
                <w:spacing w:val="15"/>
              </w:rPr>
              <w:t xml:space="preserve"> </w:t>
            </w:r>
            <w:r>
              <w:t>polymers.</w:t>
            </w:r>
          </w:p>
          <w:p w:rsidR="0018416C" w:rsidRDefault="004D7BF5">
            <w:pPr>
              <w:pStyle w:val="TableParagraph"/>
              <w:spacing w:line="260" w:lineRule="exact"/>
              <w:ind w:right="96"/>
              <w:jc w:val="both"/>
            </w:pPr>
            <w:r>
              <w:t>Polyethylene, PVC, PMMA, polyester; rubber – synthetic and natural,</w:t>
            </w:r>
            <w:r>
              <w:rPr>
                <w:spacing w:val="1"/>
              </w:rPr>
              <w:t xml:space="preserve"> </w:t>
            </w:r>
            <w:r>
              <w:t>vulcanisation</w:t>
            </w:r>
            <w:r>
              <w:rPr>
                <w:spacing w:val="1"/>
              </w:rPr>
              <w:t xml:space="preserve"> </w:t>
            </w:r>
            <w:r>
              <w:t>of</w:t>
            </w:r>
            <w:r>
              <w:rPr>
                <w:spacing w:val="3"/>
              </w:rPr>
              <w:t xml:space="preserve"> </w:t>
            </w:r>
            <w:r>
              <w:t>rubber.</w:t>
            </w:r>
          </w:p>
        </w:tc>
      </w:tr>
      <w:tr w:rsidR="0018416C">
        <w:trPr>
          <w:trHeight w:val="515"/>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line="245" w:lineRule="exact"/>
              <w:rPr>
                <w:b/>
              </w:rPr>
            </w:pPr>
            <w:r>
              <w:rPr>
                <w:b/>
              </w:rPr>
              <w:t>Polymer</w:t>
            </w:r>
            <w:r>
              <w:rPr>
                <w:b/>
                <w:spacing w:val="22"/>
              </w:rPr>
              <w:t xml:space="preserve"> </w:t>
            </w:r>
            <w:r>
              <w:rPr>
                <w:b/>
              </w:rPr>
              <w:t>Degradation</w:t>
            </w:r>
          </w:p>
          <w:p w:rsidR="0018416C" w:rsidRDefault="004D7BF5">
            <w:pPr>
              <w:pStyle w:val="TableParagraph"/>
              <w:spacing w:line="251" w:lineRule="exact"/>
            </w:pPr>
            <w:r>
              <w:t>Types</w:t>
            </w:r>
            <w:r>
              <w:rPr>
                <w:spacing w:val="41"/>
              </w:rPr>
              <w:t xml:space="preserve"> </w:t>
            </w:r>
            <w:r>
              <w:t>of</w:t>
            </w:r>
            <w:r>
              <w:rPr>
                <w:spacing w:val="89"/>
              </w:rPr>
              <w:t xml:space="preserve"> </w:t>
            </w:r>
            <w:r>
              <w:t>Degradation</w:t>
            </w:r>
            <w:r>
              <w:rPr>
                <w:spacing w:val="85"/>
              </w:rPr>
              <w:t xml:space="preserve"> </w:t>
            </w:r>
            <w:r>
              <w:t>-</w:t>
            </w:r>
            <w:r>
              <w:rPr>
                <w:spacing w:val="95"/>
              </w:rPr>
              <w:t xml:space="preserve"> </w:t>
            </w:r>
            <w:r>
              <w:t>Thermal,</w:t>
            </w:r>
            <w:r>
              <w:rPr>
                <w:spacing w:val="92"/>
              </w:rPr>
              <w:t xml:space="preserve"> </w:t>
            </w:r>
            <w:r>
              <w:t>Mechanical,</w:t>
            </w:r>
            <w:r>
              <w:rPr>
                <w:spacing w:val="93"/>
              </w:rPr>
              <w:t xml:space="preserve"> </w:t>
            </w:r>
            <w:r>
              <w:t>Ultra</w:t>
            </w:r>
            <w:r>
              <w:rPr>
                <w:spacing w:val="90"/>
              </w:rPr>
              <w:t xml:space="preserve"> </w:t>
            </w:r>
            <w:r>
              <w:t>Sound,</w:t>
            </w:r>
            <w:r>
              <w:rPr>
                <w:spacing w:val="94"/>
              </w:rPr>
              <w:t xml:space="preserve"> </w:t>
            </w:r>
            <w:r>
              <w:t>Photo</w:t>
            </w:r>
          </w:p>
        </w:tc>
      </w:tr>
    </w:tbl>
    <w:p w:rsidR="0018416C" w:rsidRDefault="0018416C">
      <w:pPr>
        <w:spacing w:line="251"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777"/>
        </w:trPr>
        <w:tc>
          <w:tcPr>
            <w:tcW w:w="1918" w:type="dxa"/>
          </w:tcPr>
          <w:p w:rsidR="0018416C" w:rsidRDefault="0018416C">
            <w:pPr>
              <w:pStyle w:val="TableParagraph"/>
              <w:ind w:left="0"/>
            </w:pPr>
          </w:p>
        </w:tc>
        <w:tc>
          <w:tcPr>
            <w:tcW w:w="6749" w:type="dxa"/>
          </w:tcPr>
          <w:p w:rsidR="0018416C" w:rsidRDefault="004D7BF5">
            <w:pPr>
              <w:pStyle w:val="TableParagraph"/>
              <w:spacing w:line="240" w:lineRule="exact"/>
            </w:pPr>
            <w:r>
              <w:t>Radiation</w:t>
            </w:r>
            <w:r>
              <w:rPr>
                <w:spacing w:val="15"/>
              </w:rPr>
              <w:t xml:space="preserve"> </w:t>
            </w:r>
            <w:r>
              <w:t>and</w:t>
            </w:r>
            <w:r>
              <w:rPr>
                <w:spacing w:val="20"/>
              </w:rPr>
              <w:t xml:space="preserve"> </w:t>
            </w:r>
            <w:r>
              <w:t>Chemical</w:t>
            </w:r>
            <w:r>
              <w:rPr>
                <w:spacing w:val="16"/>
              </w:rPr>
              <w:t xml:space="preserve"> </w:t>
            </w:r>
            <w:r>
              <w:t>Degradation</w:t>
            </w:r>
            <w:r>
              <w:rPr>
                <w:spacing w:val="15"/>
              </w:rPr>
              <w:t xml:space="preserve"> </w:t>
            </w:r>
            <w:r>
              <w:t>Methods.</w:t>
            </w:r>
          </w:p>
          <w:p w:rsidR="0018416C" w:rsidRDefault="004D7BF5">
            <w:pPr>
              <w:pStyle w:val="TableParagraph"/>
              <w:spacing w:line="260" w:lineRule="atLeast"/>
            </w:pPr>
            <w:r>
              <w:t>Rubber-Natural</w:t>
            </w:r>
            <w:r>
              <w:rPr>
                <w:spacing w:val="22"/>
              </w:rPr>
              <w:t xml:space="preserve"> </w:t>
            </w:r>
            <w:r>
              <w:t>and</w:t>
            </w:r>
            <w:r>
              <w:rPr>
                <w:spacing w:val="26"/>
              </w:rPr>
              <w:t xml:space="preserve"> </w:t>
            </w:r>
            <w:r>
              <w:t>Synthetic-Structure,</w:t>
            </w:r>
            <w:r>
              <w:rPr>
                <w:spacing w:val="28"/>
              </w:rPr>
              <w:t xml:space="preserve"> </w:t>
            </w:r>
            <w:r>
              <w:t>Mechanism</w:t>
            </w:r>
            <w:r>
              <w:rPr>
                <w:spacing w:val="26"/>
              </w:rPr>
              <w:t xml:space="preserve"> </w:t>
            </w:r>
            <w:r>
              <w:t>of</w:t>
            </w:r>
            <w:r>
              <w:rPr>
                <w:spacing w:val="26"/>
              </w:rPr>
              <w:t xml:space="preserve"> </w:t>
            </w:r>
            <w:r>
              <w:t>Vulcanisation</w:t>
            </w:r>
            <w:r>
              <w:rPr>
                <w:spacing w:val="-52"/>
              </w:rPr>
              <w:t xml:space="preserve"> </w:t>
            </w:r>
            <w:r>
              <w:t>Biodegradable</w:t>
            </w:r>
            <w:r>
              <w:rPr>
                <w:spacing w:val="2"/>
              </w:rPr>
              <w:t xml:space="preserve"> </w:t>
            </w:r>
            <w:r>
              <w:t>and</w:t>
            </w:r>
            <w:r>
              <w:rPr>
                <w:spacing w:val="2"/>
              </w:rPr>
              <w:t xml:space="preserve"> </w:t>
            </w:r>
            <w:r>
              <w:t>Non-Biodegradable</w:t>
            </w:r>
            <w:r>
              <w:rPr>
                <w:spacing w:val="4"/>
              </w:rPr>
              <w:t xml:space="preserve"> </w:t>
            </w:r>
            <w:r>
              <w:t>Polymers.</w:t>
            </w:r>
          </w:p>
        </w:tc>
      </w:tr>
      <w:tr w:rsidR="0018416C">
        <w:trPr>
          <w:trHeight w:val="2336"/>
        </w:trPr>
        <w:tc>
          <w:tcPr>
            <w:tcW w:w="1918" w:type="dxa"/>
          </w:tcPr>
          <w:p w:rsidR="0018416C" w:rsidRDefault="004D7BF5">
            <w:pPr>
              <w:pStyle w:val="TableParagraph"/>
              <w:spacing w:line="244"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before="1" w:line="250" w:lineRule="exact"/>
            </w:pPr>
            <w:r>
              <w:t>question</w:t>
            </w:r>
            <w:r>
              <w:rPr>
                <w:spacing w:val="13"/>
              </w:rPr>
              <w:t xml:space="preserve"> </w:t>
            </w:r>
            <w:r>
              <w:t>paper)</w:t>
            </w:r>
          </w:p>
        </w:tc>
        <w:tc>
          <w:tcPr>
            <w:tcW w:w="6749" w:type="dxa"/>
          </w:tcPr>
          <w:p w:rsidR="0018416C" w:rsidRDefault="004D7BF5">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22"/>
        </w:trPr>
        <w:tc>
          <w:tcPr>
            <w:tcW w:w="1918" w:type="dxa"/>
          </w:tcPr>
          <w:p w:rsidR="0018416C" w:rsidRDefault="004D7BF5">
            <w:pPr>
              <w:pStyle w:val="TableParagraph"/>
              <w:spacing w:line="244" w:lineRule="exact"/>
            </w:pPr>
            <w:r>
              <w:t>Skills</w:t>
            </w:r>
            <w:r>
              <w:rPr>
                <w:spacing w:val="14"/>
              </w:rPr>
              <w:t xml:space="preserve"> </w:t>
            </w:r>
            <w:r>
              <w:t>acquired</w:t>
            </w:r>
          </w:p>
          <w:p w:rsidR="0018416C" w:rsidRDefault="004D7BF5">
            <w:pPr>
              <w:pStyle w:val="TableParagraph"/>
              <w:spacing w:before="8" w:line="250" w:lineRule="exact"/>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4"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50"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3579"/>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26"/>
              </w:numPr>
              <w:tabs>
                <w:tab w:val="left" w:pos="497"/>
                <w:tab w:val="left" w:pos="498"/>
              </w:tabs>
              <w:spacing w:line="283" w:lineRule="auto"/>
              <w:ind w:right="94" w:hanging="339"/>
            </w:pPr>
            <w:r>
              <w:tab/>
              <w:t>Gowariker</w:t>
            </w:r>
            <w:r>
              <w:rPr>
                <w:spacing w:val="44"/>
              </w:rPr>
              <w:t xml:space="preserve"> </w:t>
            </w:r>
            <w:r>
              <w:t>V.R,</w:t>
            </w:r>
            <w:r>
              <w:rPr>
                <w:spacing w:val="44"/>
              </w:rPr>
              <w:t xml:space="preserve"> </w:t>
            </w:r>
            <w:r>
              <w:t>N.V.</w:t>
            </w:r>
            <w:r>
              <w:rPr>
                <w:spacing w:val="44"/>
              </w:rPr>
              <w:t xml:space="preserve"> </w:t>
            </w:r>
            <w:r>
              <w:t>Viswanthan</w:t>
            </w:r>
            <w:r>
              <w:rPr>
                <w:spacing w:val="42"/>
              </w:rPr>
              <w:t xml:space="preserve"> </w:t>
            </w:r>
            <w:r>
              <w:t>and</w:t>
            </w:r>
            <w:r>
              <w:rPr>
                <w:spacing w:val="42"/>
              </w:rPr>
              <w:t xml:space="preserve"> </w:t>
            </w:r>
            <w:r>
              <w:t>Jayadev</w:t>
            </w:r>
            <w:r>
              <w:rPr>
                <w:spacing w:val="38"/>
              </w:rPr>
              <w:t xml:space="preserve"> </w:t>
            </w:r>
            <w:r>
              <w:t>Sreedhar.</w:t>
            </w:r>
            <w:r>
              <w:rPr>
                <w:spacing w:val="44"/>
              </w:rPr>
              <w:t xml:space="preserve"> </w:t>
            </w:r>
            <w:r>
              <w:t>Polymer</w:t>
            </w:r>
            <w:r>
              <w:rPr>
                <w:spacing w:val="-52"/>
              </w:rPr>
              <w:t xml:space="preserve"> </w:t>
            </w:r>
            <w:r>
              <w:t>Science.</w:t>
            </w:r>
          </w:p>
          <w:p w:rsidR="0018416C" w:rsidRDefault="004D7BF5">
            <w:pPr>
              <w:pStyle w:val="TableParagraph"/>
              <w:numPr>
                <w:ilvl w:val="0"/>
                <w:numId w:val="26"/>
              </w:numPr>
              <w:tabs>
                <w:tab w:val="left" w:pos="439"/>
              </w:tabs>
              <w:ind w:hanging="339"/>
            </w:pPr>
            <w:r>
              <w:t>New</w:t>
            </w:r>
            <w:r>
              <w:rPr>
                <w:spacing w:val="14"/>
              </w:rPr>
              <w:t xml:space="preserve"> </w:t>
            </w:r>
            <w:r>
              <w:t>Delhi:</w:t>
            </w:r>
            <w:r>
              <w:rPr>
                <w:spacing w:val="16"/>
              </w:rPr>
              <w:t xml:space="preserve"> </w:t>
            </w:r>
            <w:r>
              <w:t>New</w:t>
            </w:r>
            <w:r>
              <w:rPr>
                <w:spacing w:val="15"/>
              </w:rPr>
              <w:t xml:space="preserve"> </w:t>
            </w:r>
            <w:r>
              <w:t>Age</w:t>
            </w:r>
            <w:r>
              <w:rPr>
                <w:spacing w:val="11"/>
              </w:rPr>
              <w:t xml:space="preserve"> </w:t>
            </w:r>
            <w:r>
              <w:t>International,</w:t>
            </w:r>
            <w:r>
              <w:rPr>
                <w:spacing w:val="15"/>
              </w:rPr>
              <w:t xml:space="preserve"> </w:t>
            </w:r>
            <w:r>
              <w:t>2015</w:t>
            </w:r>
          </w:p>
          <w:p w:rsidR="0018416C" w:rsidRDefault="004D7BF5">
            <w:pPr>
              <w:pStyle w:val="TableParagraph"/>
              <w:numPr>
                <w:ilvl w:val="0"/>
                <w:numId w:val="26"/>
              </w:numPr>
              <w:tabs>
                <w:tab w:val="left" w:pos="439"/>
              </w:tabs>
              <w:spacing w:before="36" w:line="283" w:lineRule="auto"/>
              <w:ind w:right="92" w:hanging="339"/>
            </w:pPr>
            <w:r>
              <w:t>Misra</w:t>
            </w:r>
            <w:r>
              <w:rPr>
                <w:spacing w:val="25"/>
              </w:rPr>
              <w:t xml:space="preserve"> </w:t>
            </w:r>
            <w:r>
              <w:t>G.S.</w:t>
            </w:r>
            <w:r>
              <w:rPr>
                <w:spacing w:val="29"/>
              </w:rPr>
              <w:t xml:space="preserve"> </w:t>
            </w:r>
            <w:r>
              <w:t>Introductory</w:t>
            </w:r>
            <w:r>
              <w:rPr>
                <w:spacing w:val="29"/>
              </w:rPr>
              <w:t xml:space="preserve"> </w:t>
            </w:r>
            <w:r>
              <w:t>Polymer</w:t>
            </w:r>
            <w:r>
              <w:rPr>
                <w:spacing w:val="27"/>
              </w:rPr>
              <w:t xml:space="preserve"> </w:t>
            </w:r>
            <w:r>
              <w:t>Chemistry.</w:t>
            </w:r>
            <w:r>
              <w:rPr>
                <w:spacing w:val="29"/>
              </w:rPr>
              <w:t xml:space="preserve"> </w:t>
            </w:r>
            <w:r>
              <w:t>New</w:t>
            </w:r>
            <w:r>
              <w:rPr>
                <w:spacing w:val="29"/>
              </w:rPr>
              <w:t xml:space="preserve"> </w:t>
            </w:r>
            <w:r>
              <w:t>Delhi:</w:t>
            </w:r>
            <w:r>
              <w:rPr>
                <w:spacing w:val="32"/>
              </w:rPr>
              <w:t xml:space="preserve"> </w:t>
            </w:r>
            <w:r>
              <w:t>Wiley</w:t>
            </w:r>
            <w:r>
              <w:rPr>
                <w:spacing w:val="-52"/>
              </w:rPr>
              <w:t xml:space="preserve"> </w:t>
            </w:r>
            <w:r>
              <w:t>Eastern,</w:t>
            </w:r>
            <w:r>
              <w:rPr>
                <w:spacing w:val="3"/>
              </w:rPr>
              <w:t xml:space="preserve"> </w:t>
            </w:r>
            <w:r>
              <w:t>2010.</w:t>
            </w:r>
          </w:p>
          <w:p w:rsidR="0018416C" w:rsidRDefault="004D7BF5">
            <w:pPr>
              <w:pStyle w:val="TableParagraph"/>
              <w:numPr>
                <w:ilvl w:val="0"/>
                <w:numId w:val="26"/>
              </w:numPr>
              <w:tabs>
                <w:tab w:val="left" w:pos="439"/>
              </w:tabs>
              <w:spacing w:line="283" w:lineRule="auto"/>
              <w:ind w:right="92" w:hanging="339"/>
            </w:pPr>
            <w:r>
              <w:t>Bahadur</w:t>
            </w:r>
            <w:r>
              <w:rPr>
                <w:spacing w:val="1"/>
              </w:rPr>
              <w:t xml:space="preserve"> </w:t>
            </w:r>
            <w:r>
              <w:t>P</w:t>
            </w:r>
            <w:r>
              <w:rPr>
                <w:spacing w:val="54"/>
              </w:rPr>
              <w:t xml:space="preserve"> </w:t>
            </w:r>
            <w:r>
              <w:t>and</w:t>
            </w:r>
            <w:r>
              <w:rPr>
                <w:spacing w:val="4"/>
              </w:rPr>
              <w:t xml:space="preserve"> </w:t>
            </w:r>
            <w:r>
              <w:t>Sastry</w:t>
            </w:r>
            <w:r>
              <w:rPr>
                <w:spacing w:val="48"/>
              </w:rPr>
              <w:t xml:space="preserve"> </w:t>
            </w:r>
            <w:r>
              <w:t>N</w:t>
            </w:r>
            <w:r>
              <w:rPr>
                <w:spacing w:val="6"/>
              </w:rPr>
              <w:t xml:space="preserve"> </w:t>
            </w:r>
            <w:r>
              <w:t>V.</w:t>
            </w:r>
            <w:r>
              <w:rPr>
                <w:spacing w:val="2"/>
              </w:rPr>
              <w:t xml:space="preserve"> </w:t>
            </w:r>
            <w:r>
              <w:t>Principles  of</w:t>
            </w:r>
            <w:r>
              <w:rPr>
                <w:spacing w:val="4"/>
              </w:rPr>
              <w:t xml:space="preserve"> </w:t>
            </w:r>
            <w:r>
              <w:t>Polymer</w:t>
            </w:r>
            <w:r>
              <w:rPr>
                <w:spacing w:val="1"/>
              </w:rPr>
              <w:t xml:space="preserve"> </w:t>
            </w:r>
            <w:r>
              <w:t>Science.</w:t>
            </w:r>
            <w:r>
              <w:rPr>
                <w:spacing w:val="6"/>
              </w:rPr>
              <w:t xml:space="preserve"> </w:t>
            </w:r>
            <w:r>
              <w:t>New</w:t>
            </w:r>
            <w:r>
              <w:rPr>
                <w:spacing w:val="-52"/>
              </w:rPr>
              <w:t xml:space="preserve"> </w:t>
            </w:r>
            <w:r>
              <w:t>Delhi: Narosa</w:t>
            </w:r>
            <w:r>
              <w:rPr>
                <w:spacing w:val="3"/>
              </w:rPr>
              <w:t xml:space="preserve"> </w:t>
            </w:r>
            <w:r>
              <w:t>Publishing</w:t>
            </w:r>
            <w:r>
              <w:rPr>
                <w:spacing w:val="3"/>
              </w:rPr>
              <w:t xml:space="preserve"> </w:t>
            </w:r>
            <w:r>
              <w:t>House,</w:t>
            </w:r>
            <w:r>
              <w:rPr>
                <w:spacing w:val="2"/>
              </w:rPr>
              <w:t xml:space="preserve"> </w:t>
            </w:r>
            <w:r>
              <w:t>2005</w:t>
            </w:r>
          </w:p>
          <w:p w:rsidR="0018416C" w:rsidRDefault="004D7BF5">
            <w:pPr>
              <w:pStyle w:val="TableParagraph"/>
              <w:numPr>
                <w:ilvl w:val="0"/>
                <w:numId w:val="26"/>
              </w:numPr>
              <w:tabs>
                <w:tab w:val="left" w:pos="439"/>
              </w:tabs>
              <w:spacing w:line="283" w:lineRule="auto"/>
              <w:ind w:right="90" w:hanging="339"/>
            </w:pPr>
            <w:r>
              <w:t>Ahluwalia,</w:t>
            </w:r>
            <w:r>
              <w:rPr>
                <w:spacing w:val="35"/>
              </w:rPr>
              <w:t xml:space="preserve"> </w:t>
            </w:r>
            <w:r>
              <w:t>V.K.</w:t>
            </w:r>
            <w:r>
              <w:rPr>
                <w:spacing w:val="18"/>
              </w:rPr>
              <w:t xml:space="preserve"> </w:t>
            </w:r>
            <w:r>
              <w:t>Anuradha</w:t>
            </w:r>
            <w:r>
              <w:rPr>
                <w:spacing w:val="33"/>
              </w:rPr>
              <w:t xml:space="preserve"> </w:t>
            </w:r>
            <w:r>
              <w:t>Mishra,</w:t>
            </w:r>
            <w:r>
              <w:rPr>
                <w:spacing w:val="39"/>
              </w:rPr>
              <w:t xml:space="preserve"> </w:t>
            </w:r>
            <w:r>
              <w:rPr>
                <w:i/>
              </w:rPr>
              <w:t>Polymer</w:t>
            </w:r>
            <w:r>
              <w:rPr>
                <w:i/>
                <w:spacing w:val="35"/>
              </w:rPr>
              <w:t xml:space="preserve"> </w:t>
            </w:r>
            <w:r>
              <w:rPr>
                <w:i/>
              </w:rPr>
              <w:t>Science</w:t>
            </w:r>
            <w:r>
              <w:rPr>
                <w:i/>
                <w:spacing w:val="35"/>
              </w:rPr>
              <w:t xml:space="preserve"> </w:t>
            </w:r>
            <w:r>
              <w:rPr>
                <w:i/>
              </w:rPr>
              <w:t>A</w:t>
            </w:r>
            <w:r>
              <w:rPr>
                <w:i/>
                <w:spacing w:val="33"/>
              </w:rPr>
              <w:t xml:space="preserve"> </w:t>
            </w:r>
            <w:r>
              <w:rPr>
                <w:i/>
              </w:rPr>
              <w:t>Text</w:t>
            </w:r>
            <w:r>
              <w:rPr>
                <w:i/>
                <w:spacing w:val="33"/>
              </w:rPr>
              <w:t xml:space="preserve"> </w:t>
            </w:r>
            <w:r>
              <w:rPr>
                <w:i/>
              </w:rPr>
              <w:t>Book</w:t>
            </w:r>
            <w:r>
              <w:t>,</w:t>
            </w:r>
            <w:r>
              <w:rPr>
                <w:spacing w:val="-52"/>
              </w:rPr>
              <w:t xml:space="preserve"> </w:t>
            </w:r>
            <w:r>
              <w:t>Ane</w:t>
            </w:r>
            <w:r>
              <w:rPr>
                <w:spacing w:val="3"/>
              </w:rPr>
              <w:t xml:space="preserve"> </w:t>
            </w:r>
            <w:r>
              <w:t>Books</w:t>
            </w:r>
            <w:r>
              <w:rPr>
                <w:spacing w:val="4"/>
              </w:rPr>
              <w:t xml:space="preserve"> </w:t>
            </w:r>
            <w:r>
              <w:t>India:</w:t>
            </w:r>
            <w:r>
              <w:rPr>
                <w:spacing w:val="2"/>
              </w:rPr>
              <w:t xml:space="preserve"> </w:t>
            </w:r>
            <w:r>
              <w:t>New</w:t>
            </w:r>
            <w:r>
              <w:rPr>
                <w:spacing w:val="1"/>
              </w:rPr>
              <w:t xml:space="preserve"> </w:t>
            </w:r>
            <w:r>
              <w:t>Delhi,</w:t>
            </w:r>
            <w:r>
              <w:rPr>
                <w:spacing w:val="6"/>
              </w:rPr>
              <w:t xml:space="preserve"> </w:t>
            </w:r>
            <w:r>
              <w:t>2008.</w:t>
            </w:r>
          </w:p>
          <w:p w:rsidR="0018416C" w:rsidRDefault="004D7BF5">
            <w:pPr>
              <w:pStyle w:val="TableParagraph"/>
              <w:numPr>
                <w:ilvl w:val="0"/>
                <w:numId w:val="26"/>
              </w:numPr>
              <w:tabs>
                <w:tab w:val="left" w:pos="439"/>
              </w:tabs>
              <w:spacing w:line="280" w:lineRule="auto"/>
              <w:ind w:right="89" w:hanging="339"/>
            </w:pPr>
            <w:r>
              <w:t>Morrison,</w:t>
            </w:r>
            <w:r>
              <w:rPr>
                <w:spacing w:val="51"/>
              </w:rPr>
              <w:t xml:space="preserve"> </w:t>
            </w:r>
            <w:r>
              <w:t>R.</w:t>
            </w:r>
            <w:r>
              <w:rPr>
                <w:spacing w:val="54"/>
              </w:rPr>
              <w:t xml:space="preserve"> </w:t>
            </w:r>
            <w:r>
              <w:t>R.;</w:t>
            </w:r>
            <w:r>
              <w:rPr>
                <w:spacing w:val="50"/>
              </w:rPr>
              <w:t xml:space="preserve"> </w:t>
            </w:r>
            <w:r>
              <w:t>Boyd,</w:t>
            </w:r>
            <w:r>
              <w:rPr>
                <w:spacing w:val="51"/>
              </w:rPr>
              <w:t xml:space="preserve"> </w:t>
            </w:r>
            <w:r>
              <w:t>R.</w:t>
            </w:r>
            <w:r>
              <w:rPr>
                <w:spacing w:val="51"/>
              </w:rPr>
              <w:t xml:space="preserve"> </w:t>
            </w:r>
            <w:r>
              <w:t>N.;</w:t>
            </w:r>
            <w:r>
              <w:rPr>
                <w:spacing w:val="50"/>
              </w:rPr>
              <w:t xml:space="preserve"> </w:t>
            </w:r>
            <w:r>
              <w:t>Bhattacharjee,</w:t>
            </w:r>
            <w:r>
              <w:rPr>
                <w:spacing w:val="51"/>
              </w:rPr>
              <w:t xml:space="preserve"> </w:t>
            </w:r>
            <w:r>
              <w:t>S.</w:t>
            </w:r>
            <w:r>
              <w:rPr>
                <w:spacing w:val="1"/>
              </w:rPr>
              <w:t xml:space="preserve"> </w:t>
            </w:r>
            <w:r>
              <w:t>K.</w:t>
            </w:r>
            <w:r>
              <w:rPr>
                <w:spacing w:val="5"/>
              </w:rPr>
              <w:t xml:space="preserve"> </w:t>
            </w:r>
            <w:r>
              <w:rPr>
                <w:i/>
              </w:rPr>
              <w:t>Organic</w:t>
            </w:r>
            <w:r>
              <w:rPr>
                <w:i/>
                <w:spacing w:val="-52"/>
              </w:rPr>
              <w:t xml:space="preserve"> </w:t>
            </w:r>
            <w:r>
              <w:rPr>
                <w:i/>
              </w:rPr>
              <w:t>Chemistry</w:t>
            </w:r>
            <w:r>
              <w:t>,</w:t>
            </w:r>
            <w:r>
              <w:rPr>
                <w:spacing w:val="4"/>
              </w:rPr>
              <w:t xml:space="preserve"> </w:t>
            </w:r>
            <w:r>
              <w:t>7</w:t>
            </w:r>
            <w:r>
              <w:rPr>
                <w:position w:val="7"/>
                <w:sz w:val="15"/>
              </w:rPr>
              <w:t>th</w:t>
            </w:r>
            <w:r>
              <w:rPr>
                <w:spacing w:val="22"/>
                <w:position w:val="7"/>
                <w:sz w:val="15"/>
              </w:rPr>
              <w:t xml:space="preserve"> </w:t>
            </w:r>
            <w:r>
              <w:t>ed.; Pearson:</w:t>
            </w:r>
            <w:r>
              <w:rPr>
                <w:spacing w:val="6"/>
              </w:rPr>
              <w:t xml:space="preserve"> </w:t>
            </w:r>
            <w:r>
              <w:t>New</w:t>
            </w:r>
            <w:r>
              <w:rPr>
                <w:spacing w:val="3"/>
              </w:rPr>
              <w:t xml:space="preserve"> </w:t>
            </w:r>
            <w:r>
              <w:t>Delhi,</w:t>
            </w:r>
            <w:r>
              <w:rPr>
                <w:spacing w:val="5"/>
              </w:rPr>
              <w:t xml:space="preserve"> </w:t>
            </w:r>
            <w:r>
              <w:t>2011.</w:t>
            </w:r>
          </w:p>
        </w:tc>
      </w:tr>
      <w:tr w:rsidR="0018416C">
        <w:trPr>
          <w:trHeight w:val="2346"/>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25"/>
              </w:numPr>
              <w:tabs>
                <w:tab w:val="left" w:pos="439"/>
              </w:tabs>
              <w:spacing w:line="243" w:lineRule="exact"/>
            </w:pPr>
            <w:r>
              <w:t>Billmeyer,</w:t>
            </w:r>
            <w:r>
              <w:rPr>
                <w:spacing w:val="18"/>
              </w:rPr>
              <w:t xml:space="preserve"> </w:t>
            </w:r>
            <w:r>
              <w:t>F.W.</w:t>
            </w:r>
            <w:r>
              <w:rPr>
                <w:spacing w:val="16"/>
              </w:rPr>
              <w:t xml:space="preserve"> </w:t>
            </w:r>
            <w:r>
              <w:t>Polymer</w:t>
            </w:r>
            <w:r>
              <w:rPr>
                <w:spacing w:val="19"/>
              </w:rPr>
              <w:t xml:space="preserve"> </w:t>
            </w:r>
            <w:r>
              <w:t>Science.</w:t>
            </w:r>
            <w:r>
              <w:rPr>
                <w:spacing w:val="21"/>
              </w:rPr>
              <w:t xml:space="preserve"> </w:t>
            </w:r>
            <w:r>
              <w:t>India:</w:t>
            </w:r>
            <w:r>
              <w:rPr>
                <w:spacing w:val="13"/>
              </w:rPr>
              <w:t xml:space="preserve"> </w:t>
            </w:r>
            <w:r>
              <w:t>Wiley-Interscience,</w:t>
            </w:r>
            <w:r>
              <w:rPr>
                <w:spacing w:val="21"/>
              </w:rPr>
              <w:t xml:space="preserve"> </w:t>
            </w:r>
            <w:r>
              <w:t>2007.</w:t>
            </w:r>
          </w:p>
          <w:p w:rsidR="0018416C" w:rsidRDefault="004D7BF5">
            <w:pPr>
              <w:pStyle w:val="TableParagraph"/>
              <w:numPr>
                <w:ilvl w:val="0"/>
                <w:numId w:val="25"/>
              </w:numPr>
              <w:tabs>
                <w:tab w:val="left" w:pos="439"/>
                <w:tab w:val="left" w:pos="1548"/>
                <w:tab w:val="left" w:pos="1994"/>
                <w:tab w:val="left" w:pos="2503"/>
                <w:tab w:val="left" w:pos="4153"/>
                <w:tab w:val="left" w:pos="5158"/>
                <w:tab w:val="left" w:pos="6399"/>
              </w:tabs>
              <w:spacing w:before="47" w:line="285" w:lineRule="auto"/>
              <w:ind w:right="89"/>
            </w:pPr>
            <w:r>
              <w:t>Seymour,</w:t>
            </w:r>
            <w:r>
              <w:tab/>
              <w:t>R.</w:t>
            </w:r>
            <w:r>
              <w:tab/>
              <w:t>B.;</w:t>
            </w:r>
            <w:r>
              <w:tab/>
              <w:t>CarraherJr.C.E.</w:t>
            </w:r>
            <w:r>
              <w:tab/>
            </w:r>
            <w:r>
              <w:rPr>
                <w:i/>
              </w:rPr>
              <w:t>Polymer</w:t>
            </w:r>
            <w:r>
              <w:rPr>
                <w:i/>
              </w:rPr>
              <w:tab/>
              <w:t>Chemistry:</w:t>
            </w:r>
            <w:r>
              <w:rPr>
                <w:i/>
              </w:rPr>
              <w:tab/>
            </w:r>
            <w:r>
              <w:rPr>
                <w:i/>
                <w:spacing w:val="-1"/>
              </w:rPr>
              <w:t>An</w:t>
            </w:r>
            <w:r>
              <w:rPr>
                <w:i/>
                <w:spacing w:val="-52"/>
              </w:rPr>
              <w:t xml:space="preserve"> </w:t>
            </w:r>
            <w:r>
              <w:rPr>
                <w:i/>
              </w:rPr>
              <w:t>Introduction,</w:t>
            </w:r>
            <w:r>
              <w:rPr>
                <w:i/>
                <w:spacing w:val="5"/>
              </w:rPr>
              <w:t xml:space="preserve"> </w:t>
            </w:r>
            <w:r>
              <w:t>Marcel Dckker</w:t>
            </w:r>
          </w:p>
          <w:p w:rsidR="0018416C" w:rsidRDefault="004D7BF5">
            <w:pPr>
              <w:pStyle w:val="TableParagraph"/>
              <w:spacing w:line="246" w:lineRule="exact"/>
              <w:ind w:left="438"/>
            </w:pPr>
            <w:r>
              <w:t>Inc</w:t>
            </w:r>
            <w:r>
              <w:rPr>
                <w:spacing w:val="10"/>
              </w:rPr>
              <w:t xml:space="preserve"> </w:t>
            </w:r>
            <w:r>
              <w:t>:</w:t>
            </w:r>
            <w:r>
              <w:rPr>
                <w:spacing w:val="9"/>
              </w:rPr>
              <w:t xml:space="preserve"> </w:t>
            </w:r>
            <w:r>
              <w:t>New</w:t>
            </w:r>
            <w:r>
              <w:rPr>
                <w:spacing w:val="7"/>
              </w:rPr>
              <w:t xml:space="preserve"> </w:t>
            </w:r>
            <w:r>
              <w:t>York,</w:t>
            </w:r>
            <w:r>
              <w:rPr>
                <w:spacing w:val="8"/>
              </w:rPr>
              <w:t xml:space="preserve"> </w:t>
            </w:r>
            <w:r>
              <w:t>1981.</w:t>
            </w:r>
          </w:p>
          <w:p w:rsidR="0018416C" w:rsidRDefault="004D7BF5">
            <w:pPr>
              <w:pStyle w:val="TableParagraph"/>
              <w:numPr>
                <w:ilvl w:val="0"/>
                <w:numId w:val="25"/>
              </w:numPr>
              <w:tabs>
                <w:tab w:val="left" w:pos="439"/>
              </w:tabs>
              <w:spacing w:before="8" w:line="283" w:lineRule="auto"/>
              <w:ind w:right="88"/>
            </w:pPr>
            <w:r>
              <w:t>Sinha,</w:t>
            </w:r>
            <w:r>
              <w:rPr>
                <w:spacing w:val="47"/>
              </w:rPr>
              <w:t xml:space="preserve"> </w:t>
            </w:r>
            <w:r>
              <w:t>R.</w:t>
            </w:r>
            <w:r>
              <w:rPr>
                <w:spacing w:val="45"/>
              </w:rPr>
              <w:t xml:space="preserve"> </w:t>
            </w:r>
            <w:r>
              <w:rPr>
                <w:i/>
              </w:rPr>
              <w:t>Outlines</w:t>
            </w:r>
            <w:r>
              <w:rPr>
                <w:i/>
                <w:spacing w:val="42"/>
              </w:rPr>
              <w:t xml:space="preserve"> </w:t>
            </w:r>
            <w:r>
              <w:rPr>
                <w:i/>
              </w:rPr>
              <w:t>of</w:t>
            </w:r>
            <w:r>
              <w:rPr>
                <w:i/>
                <w:spacing w:val="43"/>
              </w:rPr>
              <w:t xml:space="preserve"> </w:t>
            </w:r>
            <w:r>
              <w:rPr>
                <w:i/>
              </w:rPr>
              <w:t>Polymer</w:t>
            </w:r>
            <w:r>
              <w:rPr>
                <w:i/>
                <w:spacing w:val="46"/>
              </w:rPr>
              <w:t xml:space="preserve"> </w:t>
            </w:r>
            <w:r>
              <w:rPr>
                <w:i/>
              </w:rPr>
              <w:t>Technology,</w:t>
            </w:r>
            <w:r>
              <w:rPr>
                <w:i/>
                <w:spacing w:val="46"/>
              </w:rPr>
              <w:t xml:space="preserve"> </w:t>
            </w:r>
            <w:r>
              <w:t>Prentice</w:t>
            </w:r>
            <w:r>
              <w:rPr>
                <w:spacing w:val="47"/>
              </w:rPr>
              <w:t xml:space="preserve"> </w:t>
            </w:r>
            <w:r>
              <w:t>Hall</w:t>
            </w:r>
            <w:r>
              <w:rPr>
                <w:spacing w:val="43"/>
              </w:rPr>
              <w:t xml:space="preserve"> </w:t>
            </w:r>
            <w:r>
              <w:t>of</w:t>
            </w:r>
            <w:r>
              <w:rPr>
                <w:spacing w:val="44"/>
              </w:rPr>
              <w:t xml:space="preserve"> </w:t>
            </w:r>
            <w:r>
              <w:t>India:</w:t>
            </w:r>
            <w:r>
              <w:rPr>
                <w:spacing w:val="-52"/>
              </w:rPr>
              <w:t xml:space="preserve"> </w:t>
            </w:r>
            <w:r>
              <w:t>New</w:t>
            </w:r>
            <w:r>
              <w:rPr>
                <w:spacing w:val="3"/>
              </w:rPr>
              <w:t xml:space="preserve"> </w:t>
            </w:r>
            <w:r>
              <w:t>Delhi,</w:t>
            </w:r>
            <w:r>
              <w:rPr>
                <w:spacing w:val="3"/>
              </w:rPr>
              <w:t xml:space="preserve"> </w:t>
            </w:r>
            <w:r>
              <w:t>2000.</w:t>
            </w:r>
          </w:p>
          <w:p w:rsidR="0018416C" w:rsidRDefault="004D7BF5">
            <w:pPr>
              <w:pStyle w:val="TableParagraph"/>
              <w:numPr>
                <w:ilvl w:val="0"/>
                <w:numId w:val="25"/>
              </w:numPr>
              <w:tabs>
                <w:tab w:val="left" w:pos="439"/>
              </w:tabs>
              <w:spacing w:line="251" w:lineRule="exact"/>
            </w:pPr>
            <w:r>
              <w:t>Joel</w:t>
            </w:r>
            <w:r>
              <w:rPr>
                <w:spacing w:val="2"/>
              </w:rPr>
              <w:t xml:space="preserve"> </w:t>
            </w:r>
            <w:r>
              <w:t>R.</w:t>
            </w:r>
            <w:r>
              <w:rPr>
                <w:spacing w:val="59"/>
              </w:rPr>
              <w:t xml:space="preserve"> </w:t>
            </w:r>
            <w:r>
              <w:t>Fried,</w:t>
            </w:r>
            <w:r>
              <w:rPr>
                <w:spacing w:val="59"/>
              </w:rPr>
              <w:t xml:space="preserve"> </w:t>
            </w:r>
            <w:r>
              <w:rPr>
                <w:i/>
              </w:rPr>
              <w:t>Polymer</w:t>
            </w:r>
            <w:r>
              <w:rPr>
                <w:i/>
                <w:spacing w:val="54"/>
              </w:rPr>
              <w:t xml:space="preserve"> </w:t>
            </w:r>
            <w:r>
              <w:rPr>
                <w:i/>
              </w:rPr>
              <w:t>Science</w:t>
            </w:r>
            <w:r>
              <w:rPr>
                <w:i/>
                <w:spacing w:val="56"/>
              </w:rPr>
              <w:t xml:space="preserve"> </w:t>
            </w:r>
            <w:r>
              <w:rPr>
                <w:i/>
              </w:rPr>
              <w:t>and</w:t>
            </w:r>
            <w:r>
              <w:rPr>
                <w:i/>
                <w:spacing w:val="56"/>
              </w:rPr>
              <w:t xml:space="preserve"> </w:t>
            </w:r>
            <w:r>
              <w:rPr>
                <w:i/>
              </w:rPr>
              <w:t>Technology</w:t>
            </w:r>
            <w:r>
              <w:t>,</w:t>
            </w:r>
            <w:r>
              <w:rPr>
                <w:spacing w:val="57"/>
              </w:rPr>
              <w:t xml:space="preserve"> </w:t>
            </w:r>
            <w:r>
              <w:t>3</w:t>
            </w:r>
            <w:r>
              <w:rPr>
                <w:position w:val="7"/>
                <w:sz w:val="15"/>
              </w:rPr>
              <w:t>rd</w:t>
            </w:r>
            <w:r>
              <w:rPr>
                <w:spacing w:val="72"/>
                <w:position w:val="7"/>
                <w:sz w:val="15"/>
              </w:rPr>
              <w:t xml:space="preserve"> </w:t>
            </w:r>
            <w:r>
              <w:t>ed.;</w:t>
            </w:r>
            <w:r>
              <w:rPr>
                <w:spacing w:val="55"/>
              </w:rPr>
              <w:t xml:space="preserve"> </w:t>
            </w:r>
            <w:r>
              <w:t>Prentice</w:t>
            </w:r>
          </w:p>
          <w:p w:rsidR="0018416C" w:rsidRDefault="004D7BF5">
            <w:pPr>
              <w:pStyle w:val="TableParagraph"/>
              <w:spacing w:before="45"/>
              <w:ind w:left="438"/>
            </w:pPr>
            <w:r>
              <w:t>Hall</w:t>
            </w:r>
            <w:r>
              <w:rPr>
                <w:spacing w:val="8"/>
              </w:rPr>
              <w:t xml:space="preserve"> </w:t>
            </w:r>
            <w:r>
              <w:t>of</w:t>
            </w:r>
            <w:r>
              <w:rPr>
                <w:spacing w:val="12"/>
              </w:rPr>
              <w:t xml:space="preserve"> </w:t>
            </w:r>
            <w:r>
              <w:t>India:</w:t>
            </w:r>
            <w:r>
              <w:rPr>
                <w:spacing w:val="8"/>
              </w:rPr>
              <w:t xml:space="preserve"> </w:t>
            </w:r>
            <w:r>
              <w:t>New</w:t>
            </w:r>
            <w:r>
              <w:rPr>
                <w:spacing w:val="12"/>
              </w:rPr>
              <w:t xml:space="preserve"> </w:t>
            </w:r>
            <w:r>
              <w:t>Delhi,</w:t>
            </w:r>
            <w:r>
              <w:rPr>
                <w:spacing w:val="11"/>
              </w:rPr>
              <w:t xml:space="preserve"> </w:t>
            </w:r>
            <w:r>
              <w:t>2014.</w:t>
            </w:r>
          </w:p>
        </w:tc>
      </w:tr>
      <w:tr w:rsidR="0018416C">
        <w:trPr>
          <w:trHeight w:val="2088"/>
        </w:trPr>
        <w:tc>
          <w:tcPr>
            <w:tcW w:w="1918" w:type="dxa"/>
          </w:tcPr>
          <w:p w:rsidR="0018416C" w:rsidRDefault="004D7BF5">
            <w:pPr>
              <w:pStyle w:val="TableParagraph"/>
              <w:spacing w:line="252" w:lineRule="exact"/>
              <w:rPr>
                <w:b/>
              </w:rPr>
            </w:pPr>
            <w:r>
              <w:rPr>
                <w:b/>
              </w:rPr>
              <w:t>Website</w:t>
            </w:r>
            <w:r>
              <w:rPr>
                <w:b/>
                <w:spacing w:val="13"/>
              </w:rPr>
              <w:t xml:space="preserve"> </w:t>
            </w:r>
            <w:r>
              <w:rPr>
                <w:b/>
              </w:rPr>
              <w:t>and</w:t>
            </w:r>
          </w:p>
          <w:p w:rsidR="0018416C" w:rsidRDefault="004D7BF5">
            <w:pPr>
              <w:pStyle w:val="TableParagraph"/>
              <w:spacing w:before="8"/>
              <w:rPr>
                <w:b/>
              </w:rPr>
            </w:pPr>
            <w:r>
              <w:rPr>
                <w:b/>
              </w:rPr>
              <w:t>e-learning</w:t>
            </w:r>
            <w:r>
              <w:rPr>
                <w:b/>
                <w:spacing w:val="18"/>
              </w:rPr>
              <w:t xml:space="preserve"> </w:t>
            </w:r>
            <w:r>
              <w:rPr>
                <w:b/>
              </w:rPr>
              <w:t>source</w:t>
            </w:r>
          </w:p>
        </w:tc>
        <w:tc>
          <w:tcPr>
            <w:tcW w:w="6749" w:type="dxa"/>
          </w:tcPr>
          <w:p w:rsidR="0018416C" w:rsidRDefault="004D7BF5">
            <w:pPr>
              <w:pStyle w:val="TableParagraph"/>
              <w:numPr>
                <w:ilvl w:val="0"/>
                <w:numId w:val="24"/>
              </w:numPr>
              <w:tabs>
                <w:tab w:val="left" w:pos="384"/>
              </w:tabs>
              <w:spacing w:line="245" w:lineRule="exact"/>
            </w:pPr>
            <w:r>
              <w:t>https://polymerdatabase.com</w:t>
            </w:r>
          </w:p>
          <w:p w:rsidR="0018416C" w:rsidRDefault="0015532D">
            <w:pPr>
              <w:pStyle w:val="TableParagraph"/>
              <w:numPr>
                <w:ilvl w:val="0"/>
                <w:numId w:val="24"/>
              </w:numPr>
              <w:tabs>
                <w:tab w:val="left" w:pos="328"/>
              </w:tabs>
              <w:spacing w:before="44" w:line="283" w:lineRule="auto"/>
              <w:ind w:left="100" w:right="123" w:firstLine="0"/>
            </w:pPr>
            <w:hyperlink r:id="rId56">
              <w:r w:rsidR="004D7BF5">
                <w:t>http://amrita.vlab.co.in/?sub=2&amp;brch=190&amp;sim=603&amp;cnt=1</w:t>
              </w:r>
            </w:hyperlink>
            <w:r w:rsidR="004D7BF5">
              <w:rPr>
                <w:spacing w:val="1"/>
              </w:rPr>
              <w:t xml:space="preserve"> </w:t>
            </w:r>
            <w:r w:rsidR="004D7BF5">
              <w:t>3.</w:t>
            </w:r>
            <w:hyperlink r:id="rId57">
              <w:r w:rsidR="004D7BF5">
                <w:t>http://www2.chemistry.msu.edu/faculty/reusch/VirtTxtJml/polymers.</w:t>
              </w:r>
            </w:hyperlink>
            <w:r w:rsidR="004D7BF5">
              <w:rPr>
                <w:spacing w:val="1"/>
              </w:rPr>
              <w:t xml:space="preserve"> </w:t>
            </w:r>
            <w:r w:rsidR="004D7BF5">
              <w:t>htm</w:t>
            </w:r>
            <w:r w:rsidR="004D7BF5">
              <w:rPr>
                <w:spacing w:val="1"/>
              </w:rPr>
              <w:t xml:space="preserve"> </w:t>
            </w:r>
            <w:r w:rsidR="004D7BF5">
              <w:t>4.</w:t>
            </w:r>
            <w:hyperlink r:id="rId58">
              <w:r w:rsidR="004D7BF5">
                <w:t>http://nsdl.niscair.res.in/bitstream/123456789/406/2/Molecular+weigh</w:t>
              </w:r>
            </w:hyperlink>
            <w:r w:rsidR="004D7BF5">
              <w:rPr>
                <w:spacing w:val="1"/>
              </w:rPr>
              <w:t xml:space="preserve"> </w:t>
            </w:r>
            <w:r w:rsidR="004D7BF5">
              <w:t>ts+of+polymers.pdf</w:t>
            </w:r>
          </w:p>
        </w:tc>
      </w:tr>
      <w:tr w:rsidR="0018416C">
        <w:trPr>
          <w:trHeight w:val="1296"/>
        </w:trPr>
        <w:tc>
          <w:tcPr>
            <w:tcW w:w="8667" w:type="dxa"/>
            <w:gridSpan w:val="2"/>
          </w:tcPr>
          <w:p w:rsidR="0018416C" w:rsidRDefault="004D7BF5">
            <w:pPr>
              <w:pStyle w:val="TableParagraph"/>
              <w:spacing w:line="244"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4D7BF5">
            <w:pPr>
              <w:pStyle w:val="TableParagraph"/>
              <w:spacing w:line="248" w:lineRule="exact"/>
            </w:pPr>
            <w:r>
              <w:rPr>
                <w:b/>
              </w:rPr>
              <w:t>CO1:</w:t>
            </w:r>
            <w:r>
              <w:rPr>
                <w:b/>
                <w:spacing w:val="14"/>
              </w:rPr>
              <w:t xml:space="preserve"> </w:t>
            </w:r>
            <w:r>
              <w:t>explain</w:t>
            </w:r>
            <w:r>
              <w:rPr>
                <w:spacing w:val="11"/>
              </w:rPr>
              <w:t xml:space="preserve"> </w:t>
            </w:r>
            <w:r>
              <w:t>classification</w:t>
            </w:r>
            <w:r>
              <w:rPr>
                <w:spacing w:val="16"/>
              </w:rPr>
              <w:t xml:space="preserve"> </w:t>
            </w:r>
            <w:r>
              <w:t>of</w:t>
            </w:r>
            <w:r>
              <w:rPr>
                <w:spacing w:val="16"/>
              </w:rPr>
              <w:t xml:space="preserve"> </w:t>
            </w:r>
            <w:r>
              <w:t>polymers,</w:t>
            </w:r>
            <w:r>
              <w:rPr>
                <w:spacing w:val="14"/>
              </w:rPr>
              <w:t xml:space="preserve"> </w:t>
            </w:r>
            <w:r>
              <w:t>elastomers,</w:t>
            </w:r>
            <w:r>
              <w:rPr>
                <w:spacing w:val="16"/>
              </w:rPr>
              <w:t xml:space="preserve"> </w:t>
            </w:r>
            <w:r>
              <w:t>fibres</w:t>
            </w:r>
            <w:r>
              <w:rPr>
                <w:spacing w:val="11"/>
              </w:rPr>
              <w:t xml:space="preserve"> </w:t>
            </w:r>
            <w:r>
              <w:t>and</w:t>
            </w:r>
            <w:r>
              <w:rPr>
                <w:spacing w:val="13"/>
              </w:rPr>
              <w:t xml:space="preserve"> </w:t>
            </w:r>
            <w:r>
              <w:t>liquid</w:t>
            </w:r>
            <w:r>
              <w:rPr>
                <w:spacing w:val="16"/>
              </w:rPr>
              <w:t xml:space="preserve"> </w:t>
            </w:r>
            <w:r>
              <w:t>resins</w:t>
            </w:r>
          </w:p>
          <w:p w:rsidR="0018416C" w:rsidRDefault="004D7BF5">
            <w:pPr>
              <w:pStyle w:val="TableParagraph"/>
              <w:spacing w:before="2"/>
            </w:pPr>
            <w:r>
              <w:rPr>
                <w:b/>
              </w:rPr>
              <w:t>CO2:</w:t>
            </w:r>
            <w:r>
              <w:rPr>
                <w:b/>
                <w:spacing w:val="19"/>
              </w:rPr>
              <w:t xml:space="preserve"> </w:t>
            </w:r>
            <w:r>
              <w:t>explain</w:t>
            </w:r>
            <w:r>
              <w:rPr>
                <w:spacing w:val="15"/>
              </w:rPr>
              <w:t xml:space="preserve"> </w:t>
            </w:r>
            <w:r>
              <w:t>addition</w:t>
            </w:r>
            <w:r>
              <w:rPr>
                <w:spacing w:val="16"/>
              </w:rPr>
              <w:t xml:space="preserve"> </w:t>
            </w:r>
            <w:r>
              <w:t>and</w:t>
            </w:r>
            <w:r>
              <w:rPr>
                <w:spacing w:val="16"/>
              </w:rPr>
              <w:t xml:space="preserve"> </w:t>
            </w:r>
            <w:r>
              <w:t>condensation</w:t>
            </w:r>
            <w:r>
              <w:rPr>
                <w:spacing w:val="20"/>
              </w:rPr>
              <w:t xml:space="preserve"> </w:t>
            </w:r>
            <w:r>
              <w:t>polymerization,</w:t>
            </w:r>
            <w:r>
              <w:rPr>
                <w:spacing w:val="18"/>
              </w:rPr>
              <w:t xml:space="preserve"> </w:t>
            </w:r>
            <w:r>
              <w:t>mechanical</w:t>
            </w:r>
            <w:r>
              <w:rPr>
                <w:spacing w:val="19"/>
              </w:rPr>
              <w:t xml:space="preserve"> </w:t>
            </w:r>
            <w:r>
              <w:t>properties</w:t>
            </w:r>
            <w:r>
              <w:rPr>
                <w:spacing w:val="18"/>
              </w:rPr>
              <w:t xml:space="preserve"> </w:t>
            </w:r>
            <w:r>
              <w:t>of</w:t>
            </w:r>
            <w:r>
              <w:rPr>
                <w:spacing w:val="20"/>
              </w:rPr>
              <w:t xml:space="preserve"> </w:t>
            </w:r>
            <w:r>
              <w:t>polymers</w:t>
            </w:r>
          </w:p>
          <w:p w:rsidR="0018416C" w:rsidRDefault="004D7BF5">
            <w:pPr>
              <w:pStyle w:val="TableParagraph"/>
              <w:spacing w:before="6" w:line="252" w:lineRule="exact"/>
            </w:pPr>
            <w:r>
              <w:rPr>
                <w:b/>
              </w:rPr>
              <w:t>CO3:</w:t>
            </w:r>
            <w:r>
              <w:rPr>
                <w:b/>
                <w:spacing w:val="53"/>
              </w:rPr>
              <w:t xml:space="preserve"> </w:t>
            </w:r>
            <w:r>
              <w:t>determine</w:t>
            </w:r>
            <w:r>
              <w:rPr>
                <w:spacing w:val="49"/>
              </w:rPr>
              <w:t xml:space="preserve"> </w:t>
            </w:r>
            <w:r>
              <w:t>the</w:t>
            </w:r>
            <w:r>
              <w:rPr>
                <w:spacing w:val="50"/>
              </w:rPr>
              <w:t xml:space="preserve"> </w:t>
            </w:r>
            <w:r>
              <w:t>molecular</w:t>
            </w:r>
            <w:r>
              <w:rPr>
                <w:spacing w:val="49"/>
              </w:rPr>
              <w:t xml:space="preserve"> </w:t>
            </w:r>
            <w:r>
              <w:t>weight</w:t>
            </w:r>
            <w:r>
              <w:rPr>
                <w:spacing w:val="51"/>
              </w:rPr>
              <w:t xml:space="preserve"> </w:t>
            </w:r>
            <w:r>
              <w:t>of</w:t>
            </w:r>
            <w:r>
              <w:rPr>
                <w:spacing w:val="53"/>
              </w:rPr>
              <w:t xml:space="preserve"> </w:t>
            </w:r>
            <w:r>
              <w:t>polymers,</w:t>
            </w:r>
            <w:r>
              <w:rPr>
                <w:spacing w:val="49"/>
              </w:rPr>
              <w:t xml:space="preserve"> </w:t>
            </w:r>
            <w:r>
              <w:t>and</w:t>
            </w:r>
            <w:r>
              <w:rPr>
                <w:spacing w:val="48"/>
              </w:rPr>
              <w:t xml:space="preserve"> </w:t>
            </w:r>
            <w:r>
              <w:t>explain</w:t>
            </w:r>
            <w:r>
              <w:rPr>
                <w:spacing w:val="51"/>
              </w:rPr>
              <w:t xml:space="preserve"> </w:t>
            </w:r>
            <w:r>
              <w:t>the</w:t>
            </w:r>
            <w:r>
              <w:rPr>
                <w:spacing w:val="52"/>
              </w:rPr>
              <w:t xml:space="preserve"> </w:t>
            </w:r>
            <w:r>
              <w:t>thermal</w:t>
            </w:r>
            <w:r>
              <w:rPr>
                <w:spacing w:val="48"/>
              </w:rPr>
              <w:t xml:space="preserve"> </w:t>
            </w:r>
            <w:r>
              <w:t>properties</w:t>
            </w:r>
            <w:r>
              <w:rPr>
                <w:spacing w:val="49"/>
              </w:rPr>
              <w:t xml:space="preserve"> </w:t>
            </w:r>
            <w:r>
              <w:t>of</w:t>
            </w:r>
          </w:p>
        </w:tc>
      </w:tr>
    </w:tbl>
    <w:p w:rsidR="0018416C" w:rsidRDefault="0018416C">
      <w:pPr>
        <w:spacing w:line="252" w:lineRule="exact"/>
        <w:sectPr w:rsidR="0018416C">
          <w:pgSz w:w="12240" w:h="15840"/>
          <w:pgMar w:top="1360" w:right="800" w:bottom="1100" w:left="1320" w:header="0" w:footer="909" w:gutter="0"/>
          <w:cols w:space="720"/>
        </w:sectPr>
      </w:pPr>
    </w:p>
    <w:p w:rsidR="0018416C" w:rsidRDefault="0015532D">
      <w:pPr>
        <w:pStyle w:val="BodyText"/>
        <w:ind w:left="446"/>
        <w:rPr>
          <w:sz w:val="20"/>
        </w:rPr>
      </w:pPr>
      <w:r>
        <w:rPr>
          <w:sz w:val="20"/>
        </w:rPr>
      </w:r>
      <w:r>
        <w:rPr>
          <w:sz w:val="20"/>
        </w:rPr>
        <w:pict>
          <v:shape id="_x0000_s2069" type="#_x0000_t202" style="width:433.35pt;height:67.35pt;mso-position-horizontal-relative:char;mso-position-vertical-relative:line" filled="f" strokeweight=".48pt">
            <v:textbox inset="0,0,0,0">
              <w:txbxContent>
                <w:p w:rsidR="004B208D" w:rsidRDefault="004B208D">
                  <w:pPr>
                    <w:pStyle w:val="BodyText"/>
                    <w:spacing w:line="247" w:lineRule="exact"/>
                    <w:ind w:left="96"/>
                  </w:pPr>
                  <w:r>
                    <w:t>polymers</w:t>
                  </w:r>
                </w:p>
                <w:p w:rsidR="004B208D" w:rsidRDefault="004B208D">
                  <w:pPr>
                    <w:pStyle w:val="BodyText"/>
                    <w:spacing w:before="8"/>
                    <w:ind w:left="96"/>
                  </w:pPr>
                  <w:r>
                    <w:rPr>
                      <w:b/>
                    </w:rPr>
                    <w:t>CO4:</w:t>
                  </w:r>
                  <w:r>
                    <w:t>explain</w:t>
                  </w:r>
                  <w:r>
                    <w:rPr>
                      <w:spacing w:val="15"/>
                    </w:rPr>
                    <w:t xml:space="preserve"> </w:t>
                  </w:r>
                  <w:r>
                    <w:t>reactions</w:t>
                  </w:r>
                  <w:r>
                    <w:rPr>
                      <w:spacing w:val="19"/>
                    </w:rPr>
                    <w:t xml:space="preserve"> </w:t>
                  </w:r>
                  <w:r>
                    <w:t>of</w:t>
                  </w:r>
                  <w:r>
                    <w:rPr>
                      <w:spacing w:val="18"/>
                    </w:rPr>
                    <w:t xml:space="preserve"> </w:t>
                  </w:r>
                  <w:r>
                    <w:t>polymers</w:t>
                  </w:r>
                  <w:r>
                    <w:rPr>
                      <w:spacing w:val="16"/>
                    </w:rPr>
                    <w:t xml:space="preserve"> </w:t>
                  </w:r>
                  <w:r>
                    <w:t>and</w:t>
                  </w:r>
                  <w:r>
                    <w:rPr>
                      <w:spacing w:val="16"/>
                    </w:rPr>
                    <w:t xml:space="preserve"> </w:t>
                  </w:r>
                  <w:r>
                    <w:t>polymer</w:t>
                  </w:r>
                  <w:r>
                    <w:rPr>
                      <w:spacing w:val="18"/>
                    </w:rPr>
                    <w:t xml:space="preserve"> </w:t>
                  </w:r>
                  <w:r>
                    <w:t>processing</w:t>
                  </w:r>
                </w:p>
                <w:p w:rsidR="004B208D" w:rsidRDefault="004B208D">
                  <w:pPr>
                    <w:pStyle w:val="BodyText"/>
                    <w:spacing w:before="7"/>
                    <w:ind w:left="96"/>
                  </w:pPr>
                  <w:r>
                    <w:rPr>
                      <w:b/>
                    </w:rPr>
                    <w:t>CO5:</w:t>
                  </w:r>
                  <w:r>
                    <w:t>discuss</w:t>
                  </w:r>
                  <w:r>
                    <w:rPr>
                      <w:spacing w:val="14"/>
                    </w:rPr>
                    <w:t xml:space="preserve"> </w:t>
                  </w:r>
                  <w:r>
                    <w:t>speciality</w:t>
                  </w:r>
                  <w:r>
                    <w:rPr>
                      <w:spacing w:val="20"/>
                    </w:rPr>
                    <w:t xml:space="preserve"> </w:t>
                  </w:r>
                  <w:r>
                    <w:t>polymers</w:t>
                  </w:r>
                  <w:r>
                    <w:rPr>
                      <w:spacing w:val="17"/>
                    </w:rPr>
                    <w:t xml:space="preserve"> </w:t>
                  </w:r>
                  <w:r>
                    <w:t>like</w:t>
                  </w:r>
                  <w:r>
                    <w:rPr>
                      <w:spacing w:val="17"/>
                    </w:rPr>
                    <w:t xml:space="preserve"> </w:t>
                  </w:r>
                  <w:r>
                    <w:t>PVC,</w:t>
                  </w:r>
                  <w:r>
                    <w:rPr>
                      <w:spacing w:val="19"/>
                    </w:rPr>
                    <w:t xml:space="preserve"> </w:t>
                  </w:r>
                  <w:r>
                    <w:t>PMMA,</w:t>
                  </w:r>
                  <w:r>
                    <w:rPr>
                      <w:spacing w:val="20"/>
                    </w:rPr>
                    <w:t xml:space="preserve"> </w:t>
                  </w:r>
                  <w:r>
                    <w:t>rubbers,</w:t>
                  </w:r>
                  <w:r>
                    <w:rPr>
                      <w:spacing w:val="20"/>
                    </w:rPr>
                    <w:t xml:space="preserve"> </w:t>
                  </w:r>
                  <w:r>
                    <w:t>biodegradable</w:t>
                  </w:r>
                  <w:r>
                    <w:rPr>
                      <w:spacing w:val="19"/>
                    </w:rPr>
                    <w:t xml:space="preserve"> </w:t>
                  </w:r>
                  <w:r>
                    <w:t>polymers</w:t>
                  </w:r>
                </w:p>
              </w:txbxContent>
            </v:textbox>
            <w10:wrap type="none"/>
            <w10:anchorlock/>
          </v:shape>
        </w:pict>
      </w:r>
    </w:p>
    <w:p w:rsidR="0018416C" w:rsidRDefault="0018416C">
      <w:pPr>
        <w:pStyle w:val="BodyText"/>
        <w:rPr>
          <w:b/>
          <w:sz w:val="20"/>
        </w:rPr>
      </w:pPr>
    </w:p>
    <w:p w:rsidR="0018416C" w:rsidRDefault="0018416C">
      <w:pPr>
        <w:pStyle w:val="BodyText"/>
        <w:rPr>
          <w:b/>
          <w:sz w:val="20"/>
        </w:rPr>
      </w:pPr>
    </w:p>
    <w:p w:rsidR="0018416C" w:rsidRDefault="0018416C">
      <w:pPr>
        <w:pStyle w:val="BodyText"/>
        <w:rPr>
          <w:b/>
          <w:sz w:val="18"/>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938"/>
        <w:gridCol w:w="931"/>
      </w:tblGrid>
      <w:tr w:rsidR="0018416C">
        <w:trPr>
          <w:trHeight w:val="280"/>
        </w:trPr>
        <w:tc>
          <w:tcPr>
            <w:tcW w:w="2960" w:type="dxa"/>
          </w:tcPr>
          <w:p w:rsidR="0018416C" w:rsidRDefault="004D7BF5">
            <w:pPr>
              <w:pStyle w:val="TableParagraph"/>
              <w:spacing w:before="5"/>
              <w:rPr>
                <w:b/>
              </w:rPr>
            </w:pPr>
            <w:r>
              <w:rPr>
                <w:b/>
              </w:rPr>
              <w:t>CO</w:t>
            </w:r>
            <w:r>
              <w:rPr>
                <w:b/>
                <w:spacing w:val="10"/>
              </w:rPr>
              <w:t xml:space="preserve"> </w:t>
            </w:r>
            <w:r>
              <w:rPr>
                <w:b/>
              </w:rPr>
              <w:t>/PSO</w:t>
            </w:r>
          </w:p>
        </w:tc>
        <w:tc>
          <w:tcPr>
            <w:tcW w:w="1128" w:type="dxa"/>
          </w:tcPr>
          <w:p w:rsidR="0018416C" w:rsidRDefault="004D7BF5">
            <w:pPr>
              <w:pStyle w:val="TableParagraph"/>
              <w:spacing w:before="5"/>
              <w:ind w:left="270" w:right="258"/>
              <w:jc w:val="center"/>
              <w:rPr>
                <w:b/>
              </w:rPr>
            </w:pPr>
            <w:r>
              <w:rPr>
                <w:b/>
              </w:rPr>
              <w:t>PSO1</w:t>
            </w:r>
          </w:p>
        </w:tc>
        <w:tc>
          <w:tcPr>
            <w:tcW w:w="1484" w:type="dxa"/>
          </w:tcPr>
          <w:p w:rsidR="0018416C" w:rsidRDefault="004D7BF5">
            <w:pPr>
              <w:pStyle w:val="TableParagraph"/>
              <w:spacing w:before="5"/>
              <w:ind w:left="450" w:right="432"/>
              <w:jc w:val="center"/>
              <w:rPr>
                <w:b/>
              </w:rPr>
            </w:pPr>
            <w:r>
              <w:rPr>
                <w:b/>
              </w:rPr>
              <w:t>PSO2</w:t>
            </w:r>
          </w:p>
        </w:tc>
        <w:tc>
          <w:tcPr>
            <w:tcW w:w="1320" w:type="dxa"/>
          </w:tcPr>
          <w:p w:rsidR="0018416C" w:rsidRDefault="004D7BF5">
            <w:pPr>
              <w:pStyle w:val="TableParagraph"/>
              <w:spacing w:before="5"/>
              <w:ind w:left="367" w:right="352"/>
              <w:jc w:val="center"/>
              <w:rPr>
                <w:b/>
              </w:rPr>
            </w:pPr>
            <w:r>
              <w:rPr>
                <w:b/>
              </w:rPr>
              <w:t>PSO3</w:t>
            </w:r>
          </w:p>
        </w:tc>
        <w:tc>
          <w:tcPr>
            <w:tcW w:w="938" w:type="dxa"/>
          </w:tcPr>
          <w:p w:rsidR="0018416C" w:rsidRDefault="004D7BF5">
            <w:pPr>
              <w:pStyle w:val="TableParagraph"/>
              <w:spacing w:before="5"/>
              <w:ind w:left="176" w:right="163"/>
              <w:jc w:val="center"/>
              <w:rPr>
                <w:b/>
              </w:rPr>
            </w:pPr>
            <w:r>
              <w:rPr>
                <w:b/>
              </w:rPr>
              <w:t>PSO4</w:t>
            </w:r>
          </w:p>
        </w:tc>
        <w:tc>
          <w:tcPr>
            <w:tcW w:w="931" w:type="dxa"/>
          </w:tcPr>
          <w:p w:rsidR="0018416C" w:rsidRDefault="004D7BF5">
            <w:pPr>
              <w:pStyle w:val="TableParagraph"/>
              <w:spacing w:before="5"/>
              <w:ind w:left="173" w:right="157"/>
              <w:jc w:val="center"/>
              <w:rPr>
                <w:b/>
              </w:rPr>
            </w:pPr>
            <w:r>
              <w:rPr>
                <w:b/>
              </w:rPr>
              <w:t>PSO5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938" w:type="dxa"/>
          </w:tcPr>
          <w:p w:rsidR="0018416C" w:rsidRDefault="004D7BF5">
            <w:pPr>
              <w:pStyle w:val="TableParagraph"/>
              <w:spacing w:line="249" w:lineRule="exact"/>
              <w:ind w:left="15"/>
              <w:jc w:val="center"/>
            </w:pPr>
            <w:r>
              <w:rPr>
                <w:w w:val="102"/>
              </w:rPr>
              <w:t>3</w:t>
            </w:r>
          </w:p>
        </w:tc>
        <w:tc>
          <w:tcPr>
            <w:tcW w:w="931" w:type="dxa"/>
          </w:tcPr>
          <w:p w:rsidR="0018416C" w:rsidRDefault="004D7BF5">
            <w:pPr>
              <w:pStyle w:val="TableParagraph"/>
              <w:spacing w:line="249" w:lineRule="exact"/>
              <w:ind w:left="19"/>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320" w:type="dxa"/>
          </w:tcPr>
          <w:p w:rsidR="0018416C" w:rsidRDefault="004D7BF5">
            <w:pPr>
              <w:pStyle w:val="TableParagraph"/>
              <w:spacing w:line="251" w:lineRule="exact"/>
              <w:ind w:left="16"/>
              <w:jc w:val="center"/>
            </w:pPr>
            <w:r>
              <w:rPr>
                <w:w w:val="102"/>
              </w:rPr>
              <w:t>3</w:t>
            </w:r>
          </w:p>
        </w:tc>
        <w:tc>
          <w:tcPr>
            <w:tcW w:w="938" w:type="dxa"/>
          </w:tcPr>
          <w:p w:rsidR="0018416C" w:rsidRDefault="004D7BF5">
            <w:pPr>
              <w:pStyle w:val="TableParagraph"/>
              <w:spacing w:line="251" w:lineRule="exact"/>
              <w:ind w:left="15"/>
              <w:jc w:val="center"/>
            </w:pPr>
            <w:r>
              <w:rPr>
                <w:w w:val="102"/>
              </w:rPr>
              <w:t>3</w:t>
            </w:r>
          </w:p>
        </w:tc>
        <w:tc>
          <w:tcPr>
            <w:tcW w:w="931" w:type="dxa"/>
          </w:tcPr>
          <w:p w:rsidR="0018416C" w:rsidRDefault="004D7BF5">
            <w:pPr>
              <w:pStyle w:val="TableParagraph"/>
              <w:spacing w:line="251" w:lineRule="exact"/>
              <w:ind w:left="19"/>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938" w:type="dxa"/>
          </w:tcPr>
          <w:p w:rsidR="0018416C" w:rsidRDefault="004D7BF5">
            <w:pPr>
              <w:pStyle w:val="TableParagraph"/>
              <w:spacing w:line="249" w:lineRule="exact"/>
              <w:ind w:left="15"/>
              <w:jc w:val="center"/>
            </w:pPr>
            <w:r>
              <w:rPr>
                <w:w w:val="102"/>
              </w:rPr>
              <w:t>3</w:t>
            </w:r>
          </w:p>
        </w:tc>
        <w:tc>
          <w:tcPr>
            <w:tcW w:w="931" w:type="dxa"/>
          </w:tcPr>
          <w:p w:rsidR="0018416C" w:rsidRDefault="004D7BF5">
            <w:pPr>
              <w:pStyle w:val="TableParagraph"/>
              <w:spacing w:line="249" w:lineRule="exact"/>
              <w:ind w:left="19"/>
              <w:jc w:val="center"/>
            </w:pPr>
            <w:r>
              <w:rPr>
                <w:w w:val="102"/>
              </w:rPr>
              <w:t>3</w:t>
            </w:r>
          </w:p>
        </w:tc>
      </w:tr>
      <w:tr w:rsidR="0018416C">
        <w:trPr>
          <w:trHeight w:val="280"/>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938" w:type="dxa"/>
          </w:tcPr>
          <w:p w:rsidR="0018416C" w:rsidRDefault="004D7BF5">
            <w:pPr>
              <w:pStyle w:val="TableParagraph"/>
              <w:spacing w:line="249" w:lineRule="exact"/>
              <w:ind w:left="15"/>
              <w:jc w:val="center"/>
            </w:pPr>
            <w:r>
              <w:rPr>
                <w:w w:val="102"/>
              </w:rPr>
              <w:t>3</w:t>
            </w:r>
          </w:p>
        </w:tc>
        <w:tc>
          <w:tcPr>
            <w:tcW w:w="931" w:type="dxa"/>
          </w:tcPr>
          <w:p w:rsidR="0018416C" w:rsidRDefault="004D7BF5">
            <w:pPr>
              <w:pStyle w:val="TableParagraph"/>
              <w:spacing w:line="249" w:lineRule="exact"/>
              <w:ind w:left="19"/>
              <w:jc w:val="center"/>
            </w:pPr>
            <w:r>
              <w:rPr>
                <w:w w:val="102"/>
              </w:rPr>
              <w:t>3</w:t>
            </w:r>
          </w:p>
        </w:tc>
      </w:tr>
      <w:tr w:rsidR="0018416C">
        <w:trPr>
          <w:trHeight w:val="277"/>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938" w:type="dxa"/>
          </w:tcPr>
          <w:p w:rsidR="0018416C" w:rsidRDefault="004D7BF5">
            <w:pPr>
              <w:pStyle w:val="TableParagraph"/>
              <w:spacing w:line="249" w:lineRule="exact"/>
              <w:ind w:left="15"/>
              <w:jc w:val="center"/>
            </w:pPr>
            <w:r>
              <w:rPr>
                <w:w w:val="102"/>
              </w:rPr>
              <w:t>3</w:t>
            </w:r>
          </w:p>
        </w:tc>
        <w:tc>
          <w:tcPr>
            <w:tcW w:w="931" w:type="dxa"/>
          </w:tcPr>
          <w:p w:rsidR="0018416C" w:rsidRDefault="004D7BF5">
            <w:pPr>
              <w:pStyle w:val="TableParagraph"/>
              <w:spacing w:line="249" w:lineRule="exact"/>
              <w:ind w:left="19"/>
              <w:jc w:val="center"/>
            </w:pPr>
            <w:r>
              <w:rPr>
                <w:w w:val="102"/>
              </w:rPr>
              <w:t>3</w:t>
            </w:r>
          </w:p>
        </w:tc>
      </w:tr>
      <w:tr w:rsidR="0018416C">
        <w:trPr>
          <w:trHeight w:val="278"/>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51" w:lineRule="exact"/>
              <w:ind w:left="270" w:right="253"/>
              <w:jc w:val="center"/>
            </w:pPr>
            <w:r>
              <w:t>15</w:t>
            </w:r>
          </w:p>
        </w:tc>
        <w:tc>
          <w:tcPr>
            <w:tcW w:w="1484" w:type="dxa"/>
          </w:tcPr>
          <w:p w:rsidR="0018416C" w:rsidRDefault="004D7BF5">
            <w:pPr>
              <w:pStyle w:val="TableParagraph"/>
              <w:spacing w:line="251" w:lineRule="exact"/>
              <w:ind w:left="449" w:right="432"/>
              <w:jc w:val="center"/>
            </w:pPr>
            <w:r>
              <w:t>15</w:t>
            </w:r>
          </w:p>
        </w:tc>
        <w:tc>
          <w:tcPr>
            <w:tcW w:w="1320" w:type="dxa"/>
          </w:tcPr>
          <w:p w:rsidR="0018416C" w:rsidRDefault="004D7BF5">
            <w:pPr>
              <w:pStyle w:val="TableParagraph"/>
              <w:spacing w:line="251" w:lineRule="exact"/>
              <w:ind w:left="366" w:right="352"/>
              <w:jc w:val="center"/>
            </w:pPr>
            <w:r>
              <w:t>15</w:t>
            </w:r>
          </w:p>
        </w:tc>
        <w:tc>
          <w:tcPr>
            <w:tcW w:w="938" w:type="dxa"/>
          </w:tcPr>
          <w:p w:rsidR="0018416C" w:rsidRDefault="004D7BF5">
            <w:pPr>
              <w:pStyle w:val="TableParagraph"/>
              <w:spacing w:line="251" w:lineRule="exact"/>
              <w:ind w:left="175" w:right="163"/>
              <w:jc w:val="center"/>
            </w:pPr>
            <w:r>
              <w:t>15</w:t>
            </w:r>
          </w:p>
        </w:tc>
        <w:tc>
          <w:tcPr>
            <w:tcW w:w="931" w:type="dxa"/>
          </w:tcPr>
          <w:p w:rsidR="0018416C" w:rsidRDefault="004D7BF5">
            <w:pPr>
              <w:pStyle w:val="TableParagraph"/>
              <w:spacing w:line="251" w:lineRule="exact"/>
              <w:ind w:left="170" w:right="158"/>
              <w:jc w:val="center"/>
            </w:pPr>
            <w:r>
              <w:t>15</w:t>
            </w:r>
          </w:p>
        </w:tc>
      </w:tr>
      <w:tr w:rsidR="0018416C">
        <w:trPr>
          <w:trHeight w:val="839"/>
        </w:trPr>
        <w:tc>
          <w:tcPr>
            <w:tcW w:w="2960" w:type="dxa"/>
          </w:tcPr>
          <w:p w:rsidR="0018416C" w:rsidRDefault="004D7BF5">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rsidR="0018416C" w:rsidRDefault="004D7BF5">
            <w:pPr>
              <w:pStyle w:val="TableParagraph"/>
              <w:rPr>
                <w:b/>
              </w:rPr>
            </w:pPr>
            <w:r>
              <w:rPr>
                <w:b/>
              </w:rPr>
              <w:t>PSOs</w:t>
            </w:r>
          </w:p>
        </w:tc>
        <w:tc>
          <w:tcPr>
            <w:tcW w:w="1128" w:type="dxa"/>
          </w:tcPr>
          <w:p w:rsidR="0018416C" w:rsidRDefault="0018416C">
            <w:pPr>
              <w:pStyle w:val="TableParagraph"/>
              <w:spacing w:before="1"/>
              <w:ind w:left="0"/>
              <w:rPr>
                <w:b/>
                <w:sz w:val="24"/>
              </w:rPr>
            </w:pPr>
          </w:p>
          <w:p w:rsidR="0018416C" w:rsidRDefault="004D7BF5">
            <w:pPr>
              <w:pStyle w:val="TableParagraph"/>
              <w:spacing w:before="1"/>
              <w:ind w:left="270" w:right="252"/>
              <w:jc w:val="center"/>
            </w:pPr>
            <w:r>
              <w:t>3.0</w:t>
            </w:r>
          </w:p>
        </w:tc>
        <w:tc>
          <w:tcPr>
            <w:tcW w:w="1484" w:type="dxa"/>
          </w:tcPr>
          <w:p w:rsidR="0018416C" w:rsidRDefault="0018416C">
            <w:pPr>
              <w:pStyle w:val="TableParagraph"/>
              <w:spacing w:before="1"/>
              <w:ind w:left="0"/>
              <w:rPr>
                <w:b/>
                <w:sz w:val="24"/>
              </w:rPr>
            </w:pPr>
          </w:p>
          <w:p w:rsidR="0018416C" w:rsidRDefault="004D7BF5">
            <w:pPr>
              <w:pStyle w:val="TableParagraph"/>
              <w:spacing w:before="1"/>
              <w:ind w:left="452" w:right="432"/>
              <w:jc w:val="center"/>
            </w:pPr>
            <w:r>
              <w:t>3.0</w:t>
            </w:r>
          </w:p>
        </w:tc>
        <w:tc>
          <w:tcPr>
            <w:tcW w:w="1320" w:type="dxa"/>
          </w:tcPr>
          <w:p w:rsidR="0018416C" w:rsidRDefault="0018416C">
            <w:pPr>
              <w:pStyle w:val="TableParagraph"/>
              <w:spacing w:before="1"/>
              <w:ind w:left="0"/>
              <w:rPr>
                <w:b/>
                <w:sz w:val="24"/>
              </w:rPr>
            </w:pPr>
          </w:p>
          <w:p w:rsidR="0018416C" w:rsidRDefault="004D7BF5">
            <w:pPr>
              <w:pStyle w:val="TableParagraph"/>
              <w:spacing w:before="1"/>
              <w:ind w:left="368" w:right="349"/>
              <w:jc w:val="center"/>
            </w:pPr>
            <w:r>
              <w:t>3.0</w:t>
            </w:r>
          </w:p>
        </w:tc>
        <w:tc>
          <w:tcPr>
            <w:tcW w:w="938" w:type="dxa"/>
          </w:tcPr>
          <w:p w:rsidR="0018416C" w:rsidRDefault="0018416C">
            <w:pPr>
              <w:pStyle w:val="TableParagraph"/>
              <w:spacing w:before="1"/>
              <w:ind w:left="0"/>
              <w:rPr>
                <w:b/>
                <w:sz w:val="24"/>
              </w:rPr>
            </w:pPr>
          </w:p>
          <w:p w:rsidR="0018416C" w:rsidRDefault="004D7BF5">
            <w:pPr>
              <w:pStyle w:val="TableParagraph"/>
              <w:spacing w:before="1"/>
              <w:ind w:left="176" w:right="159"/>
              <w:jc w:val="center"/>
            </w:pPr>
            <w:r>
              <w:t>3.0</w:t>
            </w:r>
          </w:p>
        </w:tc>
        <w:tc>
          <w:tcPr>
            <w:tcW w:w="931" w:type="dxa"/>
          </w:tcPr>
          <w:p w:rsidR="0018416C" w:rsidRDefault="0018416C">
            <w:pPr>
              <w:pStyle w:val="TableParagraph"/>
              <w:spacing w:before="1"/>
              <w:ind w:left="0"/>
              <w:rPr>
                <w:b/>
                <w:sz w:val="24"/>
              </w:rPr>
            </w:pPr>
          </w:p>
          <w:p w:rsidR="0018416C" w:rsidRDefault="004D7BF5">
            <w:pPr>
              <w:pStyle w:val="TableParagraph"/>
              <w:spacing w:before="1"/>
              <w:ind w:left="173" w:right="153"/>
              <w:jc w:val="center"/>
            </w:pPr>
            <w:r>
              <w:t>3.0</w:t>
            </w:r>
          </w:p>
        </w:tc>
      </w:tr>
    </w:tbl>
    <w:p w:rsidR="0018416C" w:rsidRDefault="0018416C">
      <w:pPr>
        <w:pStyle w:val="BodyText"/>
        <w:spacing w:before="6"/>
        <w:rPr>
          <w:b/>
          <w:sz w:val="14"/>
        </w:rPr>
      </w:pPr>
    </w:p>
    <w:p w:rsidR="0018416C" w:rsidRDefault="004D7BF5">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spacing w:before="2" w:after="1"/>
        <w:rPr>
          <w:b/>
          <w:sz w:val="2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200"/>
        <w:gridCol w:w="931"/>
      </w:tblGrid>
      <w:tr w:rsidR="0018416C">
        <w:trPr>
          <w:trHeight w:val="279"/>
        </w:trPr>
        <w:tc>
          <w:tcPr>
            <w:tcW w:w="2960" w:type="dxa"/>
          </w:tcPr>
          <w:p w:rsidR="0018416C" w:rsidRDefault="004D7BF5">
            <w:pPr>
              <w:pStyle w:val="TableParagraph"/>
              <w:spacing w:before="5"/>
              <w:rPr>
                <w:b/>
              </w:rPr>
            </w:pPr>
            <w:r>
              <w:rPr>
                <w:b/>
              </w:rPr>
              <w:t>CO</w:t>
            </w:r>
            <w:r>
              <w:rPr>
                <w:b/>
                <w:spacing w:val="10"/>
              </w:rPr>
              <w:t xml:space="preserve"> </w:t>
            </w:r>
            <w:r>
              <w:rPr>
                <w:b/>
              </w:rPr>
              <w:t>/PO</w:t>
            </w:r>
          </w:p>
        </w:tc>
        <w:tc>
          <w:tcPr>
            <w:tcW w:w="1128" w:type="dxa"/>
          </w:tcPr>
          <w:p w:rsidR="0018416C" w:rsidRDefault="004D7BF5">
            <w:pPr>
              <w:pStyle w:val="TableParagraph"/>
              <w:spacing w:before="5"/>
              <w:ind w:left="349"/>
              <w:rPr>
                <w:b/>
              </w:rPr>
            </w:pPr>
            <w:r>
              <w:rPr>
                <w:b/>
              </w:rPr>
              <w:t>PO1</w:t>
            </w:r>
          </w:p>
        </w:tc>
        <w:tc>
          <w:tcPr>
            <w:tcW w:w="1212" w:type="dxa"/>
          </w:tcPr>
          <w:p w:rsidR="0018416C" w:rsidRDefault="004D7BF5">
            <w:pPr>
              <w:pStyle w:val="TableParagraph"/>
              <w:spacing w:before="5"/>
              <w:ind w:left="313" w:right="297"/>
              <w:jc w:val="center"/>
              <w:rPr>
                <w:b/>
              </w:rPr>
            </w:pPr>
            <w:r>
              <w:rPr>
                <w:b/>
              </w:rPr>
              <w:t>PO2</w:t>
            </w:r>
          </w:p>
        </w:tc>
        <w:tc>
          <w:tcPr>
            <w:tcW w:w="1331" w:type="dxa"/>
          </w:tcPr>
          <w:p w:rsidR="0018416C" w:rsidRDefault="004D7BF5">
            <w:pPr>
              <w:pStyle w:val="TableParagraph"/>
              <w:spacing w:before="5"/>
              <w:ind w:left="371" w:right="359"/>
              <w:jc w:val="center"/>
              <w:rPr>
                <w:b/>
              </w:rPr>
            </w:pPr>
            <w:r>
              <w:rPr>
                <w:b/>
              </w:rPr>
              <w:t>PO3</w:t>
            </w:r>
          </w:p>
        </w:tc>
        <w:tc>
          <w:tcPr>
            <w:tcW w:w="1200" w:type="dxa"/>
          </w:tcPr>
          <w:p w:rsidR="0018416C" w:rsidRDefault="004D7BF5">
            <w:pPr>
              <w:pStyle w:val="TableParagraph"/>
              <w:spacing w:before="5"/>
              <w:ind w:left="306" w:right="294"/>
              <w:jc w:val="center"/>
              <w:rPr>
                <w:b/>
              </w:rPr>
            </w:pPr>
            <w:r>
              <w:rPr>
                <w:b/>
              </w:rPr>
              <w:t>PO4</w:t>
            </w:r>
          </w:p>
        </w:tc>
        <w:tc>
          <w:tcPr>
            <w:tcW w:w="931" w:type="dxa"/>
          </w:tcPr>
          <w:p w:rsidR="0018416C" w:rsidRDefault="004D7BF5">
            <w:pPr>
              <w:pStyle w:val="TableParagraph"/>
              <w:spacing w:before="5"/>
              <w:ind w:left="0" w:right="233"/>
              <w:jc w:val="right"/>
              <w:rPr>
                <w:b/>
              </w:rPr>
            </w:pPr>
            <w:r>
              <w:rPr>
                <w:b/>
              </w:rPr>
              <w:t>PO5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931"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1200" w:type="dxa"/>
          </w:tcPr>
          <w:p w:rsidR="0018416C" w:rsidRDefault="004D7BF5">
            <w:pPr>
              <w:pStyle w:val="TableParagraph"/>
              <w:spacing w:line="251" w:lineRule="exact"/>
              <w:ind w:left="13"/>
              <w:jc w:val="center"/>
            </w:pPr>
            <w:r>
              <w:rPr>
                <w:w w:val="102"/>
              </w:rPr>
              <w:t>3</w:t>
            </w:r>
          </w:p>
        </w:tc>
        <w:tc>
          <w:tcPr>
            <w:tcW w:w="931"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931"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931" w:type="dxa"/>
          </w:tcPr>
          <w:p w:rsidR="0018416C" w:rsidRDefault="004D7BF5">
            <w:pPr>
              <w:pStyle w:val="TableParagraph"/>
              <w:spacing w:line="249"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931" w:type="dxa"/>
          </w:tcPr>
          <w:p w:rsidR="0018416C" w:rsidRDefault="004D7BF5">
            <w:pPr>
              <w:pStyle w:val="TableParagraph"/>
              <w:spacing w:line="249"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3"/>
              <w:jc w:val="center"/>
            </w:pPr>
            <w:r>
              <w:t>15</w:t>
            </w:r>
          </w:p>
        </w:tc>
        <w:tc>
          <w:tcPr>
            <w:tcW w:w="1212" w:type="dxa"/>
          </w:tcPr>
          <w:p w:rsidR="0018416C" w:rsidRDefault="004D7BF5">
            <w:pPr>
              <w:pStyle w:val="TableParagraph"/>
              <w:spacing w:line="249" w:lineRule="exact"/>
              <w:ind w:left="312" w:right="298"/>
              <w:jc w:val="center"/>
            </w:pPr>
            <w:r>
              <w:t>15</w:t>
            </w:r>
          </w:p>
        </w:tc>
        <w:tc>
          <w:tcPr>
            <w:tcW w:w="1331" w:type="dxa"/>
          </w:tcPr>
          <w:p w:rsidR="0018416C" w:rsidRDefault="004D7BF5">
            <w:pPr>
              <w:pStyle w:val="TableParagraph"/>
              <w:spacing w:line="249" w:lineRule="exact"/>
              <w:ind w:left="371" w:right="356"/>
              <w:jc w:val="center"/>
            </w:pPr>
            <w:r>
              <w:t>15</w:t>
            </w:r>
          </w:p>
        </w:tc>
        <w:tc>
          <w:tcPr>
            <w:tcW w:w="1200" w:type="dxa"/>
          </w:tcPr>
          <w:p w:rsidR="0018416C" w:rsidRDefault="004D7BF5">
            <w:pPr>
              <w:pStyle w:val="TableParagraph"/>
              <w:spacing w:line="249" w:lineRule="exact"/>
              <w:ind w:left="305" w:right="294"/>
              <w:jc w:val="center"/>
            </w:pPr>
            <w:r>
              <w:t>15</w:t>
            </w:r>
          </w:p>
        </w:tc>
        <w:tc>
          <w:tcPr>
            <w:tcW w:w="931" w:type="dxa"/>
          </w:tcPr>
          <w:p w:rsidR="0018416C" w:rsidRDefault="004D7BF5">
            <w:pPr>
              <w:pStyle w:val="TableParagraph"/>
              <w:spacing w:line="249" w:lineRule="exact"/>
              <w:ind w:left="168" w:right="158"/>
              <w:jc w:val="center"/>
            </w:pPr>
            <w:r>
              <w:t>15</w:t>
            </w:r>
          </w:p>
        </w:tc>
      </w:tr>
      <w:tr w:rsidR="0018416C">
        <w:trPr>
          <w:trHeight w:val="560"/>
        </w:trPr>
        <w:tc>
          <w:tcPr>
            <w:tcW w:w="2960" w:type="dxa"/>
          </w:tcPr>
          <w:p w:rsidR="0018416C" w:rsidRDefault="004D7BF5">
            <w:pPr>
              <w:pStyle w:val="TableParagraph"/>
              <w:spacing w:before="5"/>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40"/>
              <w:ind w:left="421"/>
            </w:pPr>
            <w:r>
              <w:t>3.0</w:t>
            </w:r>
          </w:p>
        </w:tc>
        <w:tc>
          <w:tcPr>
            <w:tcW w:w="1212" w:type="dxa"/>
          </w:tcPr>
          <w:p w:rsidR="0018416C" w:rsidRDefault="004D7BF5">
            <w:pPr>
              <w:pStyle w:val="TableParagraph"/>
              <w:spacing w:before="140"/>
              <w:ind w:left="313" w:right="294"/>
              <w:jc w:val="center"/>
            </w:pPr>
            <w:r>
              <w:t>3.0</w:t>
            </w:r>
          </w:p>
        </w:tc>
        <w:tc>
          <w:tcPr>
            <w:tcW w:w="1331" w:type="dxa"/>
          </w:tcPr>
          <w:p w:rsidR="0018416C" w:rsidRDefault="004D7BF5">
            <w:pPr>
              <w:pStyle w:val="TableParagraph"/>
              <w:spacing w:before="140"/>
              <w:ind w:left="371" w:right="357"/>
              <w:jc w:val="center"/>
            </w:pPr>
            <w:r>
              <w:t>3.0</w:t>
            </w:r>
          </w:p>
        </w:tc>
        <w:tc>
          <w:tcPr>
            <w:tcW w:w="1200" w:type="dxa"/>
          </w:tcPr>
          <w:p w:rsidR="0018416C" w:rsidRDefault="004D7BF5">
            <w:pPr>
              <w:pStyle w:val="TableParagraph"/>
              <w:spacing w:before="140"/>
              <w:ind w:left="306" w:right="292"/>
              <w:jc w:val="center"/>
            </w:pPr>
            <w:r>
              <w:t>3.0</w:t>
            </w:r>
          </w:p>
        </w:tc>
        <w:tc>
          <w:tcPr>
            <w:tcW w:w="931" w:type="dxa"/>
          </w:tcPr>
          <w:p w:rsidR="0018416C" w:rsidRDefault="004D7BF5">
            <w:pPr>
              <w:pStyle w:val="TableParagraph"/>
              <w:spacing w:before="140"/>
              <w:ind w:left="0" w:right="303"/>
              <w:jc w:val="right"/>
            </w:pPr>
            <w:r>
              <w:t>3.0</w:t>
            </w:r>
          </w:p>
        </w:tc>
      </w:tr>
    </w:tbl>
    <w:p w:rsidR="0018416C" w:rsidRDefault="0018416C">
      <w:pPr>
        <w:pStyle w:val="BodyText"/>
        <w:spacing w:before="3"/>
        <w:rPr>
          <w:b/>
          <w:sz w:val="14"/>
        </w:rPr>
      </w:pPr>
    </w:p>
    <w:p w:rsidR="0018416C" w:rsidRDefault="004D7BF5">
      <w:pPr>
        <w:spacing w:before="96"/>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pStyle w:val="BodyText"/>
        <w:rPr>
          <w:b/>
          <w:sz w:val="20"/>
        </w:rPr>
      </w:pPr>
    </w:p>
    <w:p w:rsidR="0018416C" w:rsidRDefault="0018416C">
      <w:pPr>
        <w:pStyle w:val="BodyText"/>
        <w:spacing w:before="2"/>
        <w:rPr>
          <w:b/>
          <w:sz w:val="27"/>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82"/>
        <w:gridCol w:w="1200"/>
        <w:gridCol w:w="532"/>
        <w:gridCol w:w="935"/>
        <w:gridCol w:w="399"/>
        <w:gridCol w:w="1231"/>
        <w:gridCol w:w="1473"/>
      </w:tblGrid>
      <w:tr w:rsidR="0018416C">
        <w:trPr>
          <w:trHeight w:val="522"/>
        </w:trPr>
        <w:tc>
          <w:tcPr>
            <w:tcW w:w="1918" w:type="dxa"/>
          </w:tcPr>
          <w:p w:rsidR="0018416C" w:rsidRDefault="004D7BF5">
            <w:pPr>
              <w:pStyle w:val="TableParagraph"/>
              <w:spacing w:before="3"/>
              <w:rPr>
                <w:b/>
              </w:rPr>
            </w:pPr>
            <w:r>
              <w:rPr>
                <w:b/>
              </w:rPr>
              <w:t>Title</w:t>
            </w:r>
            <w:r>
              <w:rPr>
                <w:b/>
                <w:spacing w:val="6"/>
              </w:rPr>
              <w:t xml:space="preserve"> </w:t>
            </w:r>
            <w:r>
              <w:rPr>
                <w:b/>
              </w:rPr>
              <w:t>of</w:t>
            </w:r>
            <w:r>
              <w:rPr>
                <w:b/>
                <w:spacing w:val="7"/>
              </w:rPr>
              <w:t xml:space="preserve"> </w:t>
            </w:r>
            <w:r>
              <w:rPr>
                <w:b/>
              </w:rPr>
              <w:t>the</w:t>
            </w:r>
          </w:p>
          <w:p w:rsidR="0018416C" w:rsidRDefault="004D7BF5">
            <w:pPr>
              <w:pStyle w:val="TableParagraph"/>
              <w:spacing w:before="9" w:line="238" w:lineRule="exact"/>
              <w:rPr>
                <w:b/>
              </w:rPr>
            </w:pPr>
            <w:r>
              <w:rPr>
                <w:b/>
              </w:rPr>
              <w:t>Course</w:t>
            </w:r>
          </w:p>
        </w:tc>
        <w:tc>
          <w:tcPr>
            <w:tcW w:w="6752" w:type="dxa"/>
            <w:gridSpan w:val="7"/>
          </w:tcPr>
          <w:p w:rsidR="0018416C" w:rsidRDefault="004D7BF5">
            <w:pPr>
              <w:pStyle w:val="TableParagraph"/>
              <w:spacing w:before="3"/>
              <w:ind w:left="1547"/>
              <w:rPr>
                <w:b/>
              </w:rPr>
            </w:pPr>
            <w:r>
              <w:rPr>
                <w:b/>
              </w:rPr>
              <w:t>PHARMACEUTICAL</w:t>
            </w:r>
            <w:r>
              <w:rPr>
                <w:b/>
                <w:spacing w:val="33"/>
              </w:rPr>
              <w:t xml:space="preserve"> </w:t>
            </w:r>
            <w:r>
              <w:rPr>
                <w:b/>
              </w:rPr>
              <w:t>CHEMISTRY</w:t>
            </w:r>
          </w:p>
        </w:tc>
      </w:tr>
      <w:tr w:rsidR="0018416C">
        <w:trPr>
          <w:trHeight w:val="261"/>
        </w:trPr>
        <w:tc>
          <w:tcPr>
            <w:tcW w:w="1918" w:type="dxa"/>
          </w:tcPr>
          <w:p w:rsidR="0018416C" w:rsidRDefault="004D7BF5">
            <w:pPr>
              <w:pStyle w:val="TableParagraph"/>
              <w:spacing w:before="3" w:line="238" w:lineRule="exact"/>
              <w:rPr>
                <w:b/>
              </w:rPr>
            </w:pPr>
            <w:r>
              <w:rPr>
                <w:b/>
              </w:rPr>
              <w:t>Paper</w:t>
            </w:r>
            <w:r>
              <w:rPr>
                <w:b/>
                <w:spacing w:val="11"/>
              </w:rPr>
              <w:t xml:space="preserve"> </w:t>
            </w:r>
            <w:r>
              <w:rPr>
                <w:b/>
              </w:rPr>
              <w:t>No.</w:t>
            </w:r>
          </w:p>
        </w:tc>
        <w:tc>
          <w:tcPr>
            <w:tcW w:w="6752" w:type="dxa"/>
            <w:gridSpan w:val="7"/>
          </w:tcPr>
          <w:p w:rsidR="0018416C" w:rsidRDefault="004D7BF5">
            <w:pPr>
              <w:pStyle w:val="TableParagraph"/>
              <w:spacing w:before="3" w:line="238" w:lineRule="exact"/>
              <w:ind w:left="99"/>
              <w:rPr>
                <w:b/>
              </w:rPr>
            </w:pPr>
            <w:r>
              <w:rPr>
                <w:b/>
              </w:rPr>
              <w:t>Elective</w:t>
            </w:r>
            <w:r>
              <w:rPr>
                <w:b/>
                <w:spacing w:val="15"/>
              </w:rPr>
              <w:t xml:space="preserve"> </w:t>
            </w:r>
            <w:r>
              <w:rPr>
                <w:b/>
              </w:rPr>
              <w:t>Course</w:t>
            </w:r>
            <w:r>
              <w:rPr>
                <w:b/>
                <w:spacing w:val="12"/>
              </w:rPr>
              <w:t xml:space="preserve"> </w:t>
            </w:r>
            <w:r>
              <w:rPr>
                <w:b/>
              </w:rPr>
              <w:t>VIII</w:t>
            </w:r>
          </w:p>
        </w:tc>
      </w:tr>
      <w:tr w:rsidR="0018416C">
        <w:trPr>
          <w:trHeight w:val="263"/>
        </w:trPr>
        <w:tc>
          <w:tcPr>
            <w:tcW w:w="1918" w:type="dxa"/>
            <w:vMerge w:val="restart"/>
          </w:tcPr>
          <w:p w:rsidR="0018416C" w:rsidRDefault="004D7BF5">
            <w:pPr>
              <w:pStyle w:val="TableParagraph"/>
              <w:spacing w:before="3"/>
              <w:rPr>
                <w:b/>
              </w:rPr>
            </w:pPr>
            <w:r>
              <w:rPr>
                <w:b/>
              </w:rPr>
              <w:t>Category</w:t>
            </w:r>
          </w:p>
        </w:tc>
        <w:tc>
          <w:tcPr>
            <w:tcW w:w="982" w:type="dxa"/>
            <w:vMerge w:val="restart"/>
          </w:tcPr>
          <w:p w:rsidR="0018416C" w:rsidRDefault="004D7BF5">
            <w:pPr>
              <w:pStyle w:val="TableParagraph"/>
              <w:spacing w:before="3"/>
              <w:ind w:left="98"/>
              <w:rPr>
                <w:b/>
              </w:rPr>
            </w:pPr>
            <w:r>
              <w:rPr>
                <w:b/>
              </w:rPr>
              <w:t>Elective</w:t>
            </w:r>
          </w:p>
        </w:tc>
        <w:tc>
          <w:tcPr>
            <w:tcW w:w="1200" w:type="dxa"/>
          </w:tcPr>
          <w:p w:rsidR="0018416C" w:rsidRDefault="004D7BF5">
            <w:pPr>
              <w:pStyle w:val="TableParagraph"/>
              <w:spacing w:before="3" w:line="240" w:lineRule="exact"/>
              <w:ind w:left="99"/>
              <w:rPr>
                <w:b/>
              </w:rPr>
            </w:pPr>
            <w:r>
              <w:rPr>
                <w:b/>
              </w:rPr>
              <w:t>Year</w:t>
            </w:r>
          </w:p>
        </w:tc>
        <w:tc>
          <w:tcPr>
            <w:tcW w:w="532" w:type="dxa"/>
          </w:tcPr>
          <w:p w:rsidR="0018416C" w:rsidRDefault="004D7BF5">
            <w:pPr>
              <w:pStyle w:val="TableParagraph"/>
              <w:spacing w:line="244" w:lineRule="exact"/>
              <w:ind w:left="99"/>
            </w:pPr>
            <w:r>
              <w:t>III</w:t>
            </w:r>
          </w:p>
        </w:tc>
        <w:tc>
          <w:tcPr>
            <w:tcW w:w="935" w:type="dxa"/>
            <w:vMerge w:val="restart"/>
          </w:tcPr>
          <w:p w:rsidR="0018416C" w:rsidRDefault="004D7BF5">
            <w:pPr>
              <w:pStyle w:val="TableParagraph"/>
              <w:spacing w:before="3"/>
              <w:rPr>
                <w:b/>
              </w:rPr>
            </w:pPr>
            <w:r>
              <w:rPr>
                <w:b/>
              </w:rPr>
              <w:t>Credits</w:t>
            </w:r>
          </w:p>
        </w:tc>
        <w:tc>
          <w:tcPr>
            <w:tcW w:w="399" w:type="dxa"/>
            <w:vMerge w:val="restart"/>
          </w:tcPr>
          <w:p w:rsidR="0018416C" w:rsidRDefault="004D7BF5">
            <w:pPr>
              <w:pStyle w:val="TableParagraph"/>
              <w:spacing w:line="249" w:lineRule="exact"/>
              <w:ind w:left="99"/>
            </w:pPr>
            <w:r>
              <w:rPr>
                <w:w w:val="102"/>
              </w:rPr>
              <w:t>3</w:t>
            </w:r>
          </w:p>
        </w:tc>
        <w:tc>
          <w:tcPr>
            <w:tcW w:w="1231" w:type="dxa"/>
            <w:vMerge w:val="restart"/>
          </w:tcPr>
          <w:p w:rsidR="0018416C" w:rsidRDefault="004D7BF5">
            <w:pPr>
              <w:pStyle w:val="TableParagraph"/>
              <w:spacing w:before="1"/>
              <w:ind w:left="98"/>
              <w:rPr>
                <w:b/>
              </w:rPr>
            </w:pPr>
            <w:r>
              <w:rPr>
                <w:b/>
              </w:rPr>
              <w:t>Course</w:t>
            </w:r>
          </w:p>
          <w:p w:rsidR="0018416C" w:rsidRDefault="004D7BF5">
            <w:pPr>
              <w:pStyle w:val="TableParagraph"/>
              <w:spacing w:before="8" w:line="251" w:lineRule="exact"/>
              <w:ind w:left="98"/>
              <w:rPr>
                <w:b/>
              </w:rPr>
            </w:pPr>
            <w:r>
              <w:rPr>
                <w:b/>
              </w:rPr>
              <w:t>Code</w:t>
            </w:r>
          </w:p>
        </w:tc>
        <w:tc>
          <w:tcPr>
            <w:tcW w:w="1473" w:type="dxa"/>
            <w:vMerge w:val="restart"/>
          </w:tcPr>
          <w:p w:rsidR="0018416C" w:rsidRDefault="0018416C">
            <w:pPr>
              <w:pStyle w:val="TableParagraph"/>
              <w:ind w:left="0"/>
            </w:pPr>
          </w:p>
        </w:tc>
      </w:tr>
      <w:tr w:rsidR="0018416C">
        <w:trPr>
          <w:trHeight w:val="259"/>
        </w:trPr>
        <w:tc>
          <w:tcPr>
            <w:tcW w:w="1918" w:type="dxa"/>
            <w:vMerge/>
            <w:tcBorders>
              <w:top w:val="nil"/>
            </w:tcBorders>
          </w:tcPr>
          <w:p w:rsidR="0018416C" w:rsidRDefault="0018416C">
            <w:pPr>
              <w:rPr>
                <w:sz w:val="2"/>
                <w:szCs w:val="2"/>
              </w:rPr>
            </w:pPr>
          </w:p>
        </w:tc>
        <w:tc>
          <w:tcPr>
            <w:tcW w:w="982" w:type="dxa"/>
            <w:vMerge/>
            <w:tcBorders>
              <w:top w:val="nil"/>
            </w:tcBorders>
          </w:tcPr>
          <w:p w:rsidR="0018416C" w:rsidRDefault="0018416C">
            <w:pPr>
              <w:rPr>
                <w:sz w:val="2"/>
                <w:szCs w:val="2"/>
              </w:rPr>
            </w:pPr>
          </w:p>
        </w:tc>
        <w:tc>
          <w:tcPr>
            <w:tcW w:w="1200" w:type="dxa"/>
          </w:tcPr>
          <w:p w:rsidR="0018416C" w:rsidRDefault="004D7BF5">
            <w:pPr>
              <w:pStyle w:val="TableParagraph"/>
              <w:spacing w:before="3" w:line="237" w:lineRule="exact"/>
              <w:ind w:left="99"/>
              <w:rPr>
                <w:b/>
              </w:rPr>
            </w:pPr>
            <w:r>
              <w:rPr>
                <w:b/>
              </w:rPr>
              <w:t>Semester</w:t>
            </w:r>
          </w:p>
        </w:tc>
        <w:tc>
          <w:tcPr>
            <w:tcW w:w="532" w:type="dxa"/>
          </w:tcPr>
          <w:p w:rsidR="0018416C" w:rsidRDefault="004D7BF5">
            <w:pPr>
              <w:pStyle w:val="TableParagraph"/>
              <w:spacing w:line="240" w:lineRule="exact"/>
              <w:ind w:left="99"/>
            </w:pPr>
            <w:r>
              <w:t>VI</w:t>
            </w:r>
          </w:p>
        </w:tc>
        <w:tc>
          <w:tcPr>
            <w:tcW w:w="935" w:type="dxa"/>
            <w:vMerge/>
            <w:tcBorders>
              <w:top w:val="nil"/>
            </w:tcBorders>
          </w:tcPr>
          <w:p w:rsidR="0018416C" w:rsidRDefault="0018416C">
            <w:pPr>
              <w:rPr>
                <w:sz w:val="2"/>
                <w:szCs w:val="2"/>
              </w:rPr>
            </w:pPr>
          </w:p>
        </w:tc>
        <w:tc>
          <w:tcPr>
            <w:tcW w:w="399" w:type="dxa"/>
            <w:vMerge/>
            <w:tcBorders>
              <w:top w:val="nil"/>
            </w:tcBorders>
          </w:tcPr>
          <w:p w:rsidR="0018416C" w:rsidRDefault="0018416C">
            <w:pPr>
              <w:rPr>
                <w:sz w:val="2"/>
                <w:szCs w:val="2"/>
              </w:rPr>
            </w:pPr>
          </w:p>
        </w:tc>
        <w:tc>
          <w:tcPr>
            <w:tcW w:w="1231" w:type="dxa"/>
            <w:vMerge/>
            <w:tcBorders>
              <w:top w:val="nil"/>
            </w:tcBorders>
          </w:tcPr>
          <w:p w:rsidR="0018416C" w:rsidRDefault="0018416C">
            <w:pPr>
              <w:rPr>
                <w:sz w:val="2"/>
                <w:szCs w:val="2"/>
              </w:rPr>
            </w:pPr>
          </w:p>
        </w:tc>
        <w:tc>
          <w:tcPr>
            <w:tcW w:w="1473" w:type="dxa"/>
            <w:vMerge/>
            <w:tcBorders>
              <w:top w:val="nil"/>
            </w:tcBorders>
          </w:tcPr>
          <w:p w:rsidR="0018416C" w:rsidRDefault="0018416C">
            <w:pPr>
              <w:rPr>
                <w:sz w:val="2"/>
                <w:szCs w:val="2"/>
              </w:rPr>
            </w:pPr>
          </w:p>
        </w:tc>
      </w:tr>
      <w:tr w:rsidR="0018416C">
        <w:trPr>
          <w:trHeight w:val="260"/>
        </w:trPr>
        <w:tc>
          <w:tcPr>
            <w:tcW w:w="1918" w:type="dxa"/>
            <w:vMerge w:val="restart"/>
          </w:tcPr>
          <w:p w:rsidR="0018416C" w:rsidRDefault="004D7BF5">
            <w:pPr>
              <w:pStyle w:val="TableParagraph"/>
              <w:spacing w:before="2"/>
              <w:rPr>
                <w:b/>
              </w:rPr>
            </w:pPr>
            <w:r>
              <w:rPr>
                <w:b/>
              </w:rPr>
              <w:t>Instructional</w:t>
            </w:r>
          </w:p>
          <w:p w:rsidR="0018416C" w:rsidRDefault="004D7BF5">
            <w:pPr>
              <w:pStyle w:val="TableParagraph"/>
              <w:spacing w:before="8" w:line="250" w:lineRule="exact"/>
              <w:rPr>
                <w:b/>
              </w:rPr>
            </w:pPr>
            <w:r>
              <w:rPr>
                <w:b/>
              </w:rPr>
              <w:t>hours</w:t>
            </w:r>
            <w:r>
              <w:rPr>
                <w:b/>
                <w:spacing w:val="12"/>
              </w:rPr>
              <w:t xml:space="preserve"> </w:t>
            </w:r>
            <w:r>
              <w:rPr>
                <w:b/>
              </w:rPr>
              <w:t>per</w:t>
            </w:r>
            <w:r>
              <w:rPr>
                <w:b/>
                <w:spacing w:val="10"/>
              </w:rPr>
              <w:t xml:space="preserve"> </w:t>
            </w:r>
            <w:r>
              <w:rPr>
                <w:b/>
              </w:rPr>
              <w:t>week</w:t>
            </w:r>
          </w:p>
        </w:tc>
        <w:tc>
          <w:tcPr>
            <w:tcW w:w="982" w:type="dxa"/>
          </w:tcPr>
          <w:p w:rsidR="0018416C" w:rsidRDefault="004D7BF5">
            <w:pPr>
              <w:pStyle w:val="TableParagraph"/>
              <w:spacing w:before="4" w:line="236" w:lineRule="exact"/>
              <w:rPr>
                <w:b/>
              </w:rPr>
            </w:pPr>
            <w:r>
              <w:rPr>
                <w:b/>
              </w:rPr>
              <w:t>Lecture</w:t>
            </w:r>
          </w:p>
        </w:tc>
        <w:tc>
          <w:tcPr>
            <w:tcW w:w="1200" w:type="dxa"/>
          </w:tcPr>
          <w:p w:rsidR="0018416C" w:rsidRDefault="004D7BF5">
            <w:pPr>
              <w:pStyle w:val="TableParagraph"/>
              <w:spacing w:before="4" w:line="236" w:lineRule="exact"/>
              <w:ind w:left="99"/>
              <w:rPr>
                <w:b/>
              </w:rPr>
            </w:pPr>
            <w:r>
              <w:rPr>
                <w:b/>
              </w:rPr>
              <w:t>Tutorial</w:t>
            </w:r>
          </w:p>
        </w:tc>
        <w:tc>
          <w:tcPr>
            <w:tcW w:w="1866" w:type="dxa"/>
            <w:gridSpan w:val="3"/>
          </w:tcPr>
          <w:p w:rsidR="0018416C" w:rsidRDefault="004D7BF5">
            <w:pPr>
              <w:pStyle w:val="TableParagraph"/>
              <w:spacing w:before="4" w:line="236" w:lineRule="exact"/>
              <w:ind w:left="96"/>
              <w:rPr>
                <w:b/>
              </w:rPr>
            </w:pPr>
            <w:r>
              <w:rPr>
                <w:b/>
              </w:rPr>
              <w:t>Lab</w:t>
            </w:r>
            <w:r>
              <w:rPr>
                <w:b/>
                <w:spacing w:val="13"/>
              </w:rPr>
              <w:t xml:space="preserve"> </w:t>
            </w:r>
            <w:r>
              <w:rPr>
                <w:b/>
              </w:rPr>
              <w:t>Practice</w:t>
            </w:r>
          </w:p>
        </w:tc>
        <w:tc>
          <w:tcPr>
            <w:tcW w:w="2704" w:type="dxa"/>
            <w:gridSpan w:val="2"/>
          </w:tcPr>
          <w:p w:rsidR="0018416C" w:rsidRDefault="004D7BF5">
            <w:pPr>
              <w:pStyle w:val="TableParagraph"/>
              <w:spacing w:before="4" w:line="236" w:lineRule="exact"/>
              <w:ind w:left="96"/>
              <w:rPr>
                <w:b/>
              </w:rPr>
            </w:pPr>
            <w:r>
              <w:rPr>
                <w:b/>
              </w:rPr>
              <w:t>Total</w:t>
            </w:r>
          </w:p>
        </w:tc>
      </w:tr>
      <w:tr w:rsidR="0018416C">
        <w:trPr>
          <w:trHeight w:val="263"/>
        </w:trPr>
        <w:tc>
          <w:tcPr>
            <w:tcW w:w="1918" w:type="dxa"/>
            <w:vMerge/>
            <w:tcBorders>
              <w:top w:val="nil"/>
            </w:tcBorders>
          </w:tcPr>
          <w:p w:rsidR="0018416C" w:rsidRDefault="0018416C">
            <w:pPr>
              <w:rPr>
                <w:sz w:val="2"/>
                <w:szCs w:val="2"/>
              </w:rPr>
            </w:pPr>
          </w:p>
        </w:tc>
        <w:tc>
          <w:tcPr>
            <w:tcW w:w="982" w:type="dxa"/>
          </w:tcPr>
          <w:p w:rsidR="0018416C" w:rsidRDefault="004D7BF5">
            <w:pPr>
              <w:pStyle w:val="TableParagraph"/>
              <w:spacing w:before="1" w:line="243" w:lineRule="exact"/>
            </w:pPr>
            <w:r>
              <w:rPr>
                <w:w w:val="102"/>
              </w:rPr>
              <w:t>4</w:t>
            </w:r>
          </w:p>
        </w:tc>
        <w:tc>
          <w:tcPr>
            <w:tcW w:w="1200" w:type="dxa"/>
          </w:tcPr>
          <w:p w:rsidR="0018416C" w:rsidRDefault="0018416C">
            <w:pPr>
              <w:pStyle w:val="TableParagraph"/>
              <w:ind w:left="0"/>
              <w:rPr>
                <w:sz w:val="18"/>
              </w:rPr>
            </w:pPr>
          </w:p>
        </w:tc>
        <w:tc>
          <w:tcPr>
            <w:tcW w:w="1866" w:type="dxa"/>
            <w:gridSpan w:val="3"/>
          </w:tcPr>
          <w:p w:rsidR="0018416C" w:rsidRDefault="004D7BF5">
            <w:pPr>
              <w:pStyle w:val="TableParagraph"/>
              <w:spacing w:before="1" w:line="243" w:lineRule="exact"/>
            </w:pPr>
            <w:r>
              <w:rPr>
                <w:w w:val="102"/>
              </w:rPr>
              <w:t>-</w:t>
            </w:r>
          </w:p>
        </w:tc>
        <w:tc>
          <w:tcPr>
            <w:tcW w:w="2704" w:type="dxa"/>
            <w:gridSpan w:val="2"/>
          </w:tcPr>
          <w:p w:rsidR="0018416C" w:rsidRDefault="004D7BF5">
            <w:pPr>
              <w:pStyle w:val="TableParagraph"/>
              <w:spacing w:before="1" w:line="243" w:lineRule="exact"/>
              <w:ind w:left="99"/>
            </w:pPr>
            <w:r>
              <w:rPr>
                <w:w w:val="102"/>
              </w:rPr>
              <w:t>4</w:t>
            </w:r>
          </w:p>
        </w:tc>
      </w:tr>
      <w:tr w:rsidR="0018416C">
        <w:trPr>
          <w:trHeight w:val="261"/>
        </w:trPr>
        <w:tc>
          <w:tcPr>
            <w:tcW w:w="1918" w:type="dxa"/>
          </w:tcPr>
          <w:p w:rsidR="0018416C" w:rsidRDefault="004D7BF5">
            <w:pPr>
              <w:pStyle w:val="TableParagraph"/>
              <w:spacing w:before="3" w:line="238" w:lineRule="exact"/>
              <w:rPr>
                <w:b/>
              </w:rPr>
            </w:pPr>
            <w:r>
              <w:rPr>
                <w:b/>
              </w:rPr>
              <w:t>Prerequisites</w:t>
            </w:r>
          </w:p>
        </w:tc>
        <w:tc>
          <w:tcPr>
            <w:tcW w:w="6752" w:type="dxa"/>
            <w:gridSpan w:val="7"/>
          </w:tcPr>
          <w:p w:rsidR="0018416C" w:rsidRDefault="004D7BF5">
            <w:pPr>
              <w:pStyle w:val="TableParagraph"/>
              <w:spacing w:line="241" w:lineRule="exact"/>
              <w:ind w:left="158"/>
            </w:pPr>
            <w:r>
              <w:t>Knowledge</w:t>
            </w:r>
            <w:r>
              <w:rPr>
                <w:spacing w:val="17"/>
              </w:rPr>
              <w:t xml:space="preserve"> </w:t>
            </w:r>
            <w:r>
              <w:t>on</w:t>
            </w:r>
            <w:r>
              <w:rPr>
                <w:spacing w:val="16"/>
              </w:rPr>
              <w:t xml:space="preserve"> </w:t>
            </w:r>
            <w:r>
              <w:t>active</w:t>
            </w:r>
            <w:r>
              <w:rPr>
                <w:spacing w:val="20"/>
              </w:rPr>
              <w:t xml:space="preserve"> </w:t>
            </w:r>
            <w:r>
              <w:t>chemical</w:t>
            </w:r>
            <w:r>
              <w:rPr>
                <w:spacing w:val="14"/>
              </w:rPr>
              <w:t xml:space="preserve"> </w:t>
            </w:r>
            <w:r>
              <w:t>compounds</w:t>
            </w:r>
            <w:r>
              <w:rPr>
                <w:spacing w:val="16"/>
              </w:rPr>
              <w:t xml:space="preserve"> </w:t>
            </w:r>
            <w:r>
              <w:t>and</w:t>
            </w:r>
            <w:r>
              <w:rPr>
                <w:spacing w:val="16"/>
              </w:rPr>
              <w:t xml:space="preserve"> </w:t>
            </w:r>
            <w:r>
              <w:t>biochemistry</w:t>
            </w:r>
          </w:p>
        </w:tc>
      </w:tr>
      <w:tr w:rsidR="0018416C">
        <w:trPr>
          <w:trHeight w:val="1070"/>
        </w:trPr>
        <w:tc>
          <w:tcPr>
            <w:tcW w:w="1918" w:type="dxa"/>
          </w:tcPr>
          <w:p w:rsidR="0018416C" w:rsidRDefault="004D7BF5">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52" w:type="dxa"/>
            <w:gridSpan w:val="7"/>
          </w:tcPr>
          <w:p w:rsidR="0018416C" w:rsidRDefault="004D7BF5">
            <w:pPr>
              <w:pStyle w:val="TableParagraph"/>
              <w:spacing w:line="247" w:lineRule="exact"/>
              <w:ind w:left="157"/>
            </w:pPr>
            <w:r>
              <w:t>The</w:t>
            </w:r>
            <w:r>
              <w:rPr>
                <w:spacing w:val="11"/>
              </w:rPr>
              <w:t xml:space="preserve"> </w:t>
            </w:r>
            <w:r>
              <w:t>course</w:t>
            </w:r>
            <w:r>
              <w:rPr>
                <w:spacing w:val="11"/>
              </w:rPr>
              <w:t xml:space="preserve"> </w:t>
            </w:r>
            <w:r>
              <w:t>aims</w:t>
            </w:r>
            <w:r>
              <w:rPr>
                <w:spacing w:val="10"/>
              </w:rPr>
              <w:t xml:space="preserve"> </w:t>
            </w:r>
            <w:r>
              <w:t>at</w:t>
            </w:r>
            <w:r>
              <w:rPr>
                <w:spacing w:val="9"/>
              </w:rPr>
              <w:t xml:space="preserve"> </w:t>
            </w:r>
            <w:r>
              <w:t>providing</w:t>
            </w:r>
            <w:r>
              <w:rPr>
                <w:spacing w:val="9"/>
              </w:rPr>
              <w:t xml:space="preserve"> </w:t>
            </w:r>
            <w:r>
              <w:t>an</w:t>
            </w:r>
            <w:r>
              <w:rPr>
                <w:spacing w:val="11"/>
              </w:rPr>
              <w:t xml:space="preserve"> </w:t>
            </w:r>
            <w:r>
              <w:t>overall</w:t>
            </w:r>
            <w:r>
              <w:rPr>
                <w:spacing w:val="13"/>
              </w:rPr>
              <w:t xml:space="preserve"> </w:t>
            </w:r>
            <w:r>
              <w:t>view</w:t>
            </w:r>
            <w:r>
              <w:rPr>
                <w:spacing w:val="12"/>
              </w:rPr>
              <w:t xml:space="preserve"> </w:t>
            </w:r>
            <w:r>
              <w:t>of</w:t>
            </w:r>
          </w:p>
          <w:p w:rsidR="0018416C" w:rsidRDefault="004D7BF5">
            <w:pPr>
              <w:pStyle w:val="TableParagraph"/>
              <w:numPr>
                <w:ilvl w:val="0"/>
                <w:numId w:val="23"/>
              </w:numPr>
              <w:tabs>
                <w:tab w:val="left" w:pos="776"/>
                <w:tab w:val="left" w:pos="777"/>
              </w:tabs>
              <w:spacing w:before="9"/>
            </w:pPr>
            <w:r>
              <w:t>drugs</w:t>
            </w:r>
            <w:r>
              <w:rPr>
                <w:spacing w:val="15"/>
              </w:rPr>
              <w:t xml:space="preserve"> </w:t>
            </w:r>
            <w:r>
              <w:t>design</w:t>
            </w:r>
            <w:r>
              <w:rPr>
                <w:spacing w:val="13"/>
              </w:rPr>
              <w:t xml:space="preserve"> </w:t>
            </w:r>
            <w:r>
              <w:t>and</w:t>
            </w:r>
            <w:r>
              <w:rPr>
                <w:spacing w:val="15"/>
              </w:rPr>
              <w:t xml:space="preserve"> </w:t>
            </w:r>
            <w:r>
              <w:t>drug</w:t>
            </w:r>
            <w:r>
              <w:rPr>
                <w:spacing w:val="10"/>
              </w:rPr>
              <w:t xml:space="preserve"> </w:t>
            </w:r>
            <w:r>
              <w:t>metabolism</w:t>
            </w:r>
          </w:p>
          <w:p w:rsidR="0018416C" w:rsidRDefault="004D7BF5">
            <w:pPr>
              <w:pStyle w:val="TableParagraph"/>
              <w:numPr>
                <w:ilvl w:val="0"/>
                <w:numId w:val="23"/>
              </w:numPr>
              <w:tabs>
                <w:tab w:val="left" w:pos="776"/>
                <w:tab w:val="left" w:pos="777"/>
              </w:tabs>
              <w:spacing w:line="260" w:lineRule="atLeast"/>
              <w:ind w:right="834"/>
            </w:pPr>
            <w:r>
              <w:t>important</w:t>
            </w:r>
            <w:r>
              <w:rPr>
                <w:spacing w:val="18"/>
              </w:rPr>
              <w:t xml:space="preserve"> </w:t>
            </w:r>
            <w:r>
              <w:t>Indian</w:t>
            </w:r>
            <w:r>
              <w:rPr>
                <w:spacing w:val="16"/>
              </w:rPr>
              <w:t xml:space="preserve"> </w:t>
            </w:r>
            <w:r>
              <w:t>medicinal</w:t>
            </w:r>
            <w:r>
              <w:rPr>
                <w:spacing w:val="18"/>
              </w:rPr>
              <w:t xml:space="preserve"> </w:t>
            </w:r>
            <w:r>
              <w:t>plants,</w:t>
            </w:r>
            <w:r>
              <w:rPr>
                <w:spacing w:val="19"/>
              </w:rPr>
              <w:t xml:space="preserve"> </w:t>
            </w:r>
            <w:r>
              <w:t>common</w:t>
            </w:r>
            <w:r>
              <w:rPr>
                <w:spacing w:val="16"/>
              </w:rPr>
              <w:t xml:space="preserve"> </w:t>
            </w:r>
            <w:r>
              <w:t>diseases</w:t>
            </w:r>
            <w:r>
              <w:rPr>
                <w:spacing w:val="18"/>
              </w:rPr>
              <w:t xml:space="preserve"> </w:t>
            </w:r>
            <w:r>
              <w:t>and</w:t>
            </w:r>
            <w:r>
              <w:rPr>
                <w:spacing w:val="-52"/>
              </w:rPr>
              <w:t xml:space="preserve"> </w:t>
            </w:r>
            <w:r>
              <w:t>antibiotics</w:t>
            </w:r>
          </w:p>
        </w:tc>
      </w:tr>
    </w:tbl>
    <w:p w:rsidR="0018416C" w:rsidRDefault="0018416C">
      <w:pPr>
        <w:spacing w:line="260" w:lineRule="atLeas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827"/>
        </w:trPr>
        <w:tc>
          <w:tcPr>
            <w:tcW w:w="1918" w:type="dxa"/>
          </w:tcPr>
          <w:p w:rsidR="0018416C" w:rsidRDefault="0018416C">
            <w:pPr>
              <w:pStyle w:val="TableParagraph"/>
              <w:ind w:left="0"/>
            </w:pPr>
          </w:p>
        </w:tc>
        <w:tc>
          <w:tcPr>
            <w:tcW w:w="6749" w:type="dxa"/>
          </w:tcPr>
          <w:p w:rsidR="0018416C" w:rsidRDefault="004D7BF5">
            <w:pPr>
              <w:pStyle w:val="TableParagraph"/>
              <w:numPr>
                <w:ilvl w:val="0"/>
                <w:numId w:val="22"/>
              </w:numPr>
              <w:tabs>
                <w:tab w:val="left" w:pos="776"/>
                <w:tab w:val="left" w:pos="777"/>
              </w:tabs>
              <w:spacing w:line="260" w:lineRule="exact"/>
            </w:pPr>
            <w:r>
              <w:t>drugs</w:t>
            </w:r>
            <w:r>
              <w:rPr>
                <w:spacing w:val="14"/>
              </w:rPr>
              <w:t xml:space="preserve"> </w:t>
            </w:r>
            <w:r>
              <w:t>for</w:t>
            </w:r>
            <w:r>
              <w:rPr>
                <w:spacing w:val="14"/>
              </w:rPr>
              <w:t xml:space="preserve"> </w:t>
            </w:r>
            <w:r>
              <w:t>major</w:t>
            </w:r>
            <w:r>
              <w:rPr>
                <w:spacing w:val="10"/>
              </w:rPr>
              <w:t xml:space="preserve"> </w:t>
            </w:r>
            <w:r>
              <w:t>diseases</w:t>
            </w:r>
            <w:r>
              <w:rPr>
                <w:spacing w:val="9"/>
              </w:rPr>
              <w:t xml:space="preserve"> </w:t>
            </w:r>
            <w:r>
              <w:t>like</w:t>
            </w:r>
            <w:r>
              <w:rPr>
                <w:spacing w:val="12"/>
              </w:rPr>
              <w:t xml:space="preserve"> </w:t>
            </w:r>
            <w:r>
              <w:t>cancer,</w:t>
            </w:r>
            <w:r>
              <w:rPr>
                <w:spacing w:val="14"/>
              </w:rPr>
              <w:t xml:space="preserve"> </w:t>
            </w:r>
            <w:r>
              <w:t>diabetes</w:t>
            </w:r>
            <w:r>
              <w:rPr>
                <w:spacing w:val="12"/>
              </w:rPr>
              <w:t xml:space="preserve"> </w:t>
            </w:r>
            <w:r>
              <w:t>and</w:t>
            </w:r>
            <w:r>
              <w:rPr>
                <w:spacing w:val="9"/>
              </w:rPr>
              <w:t xml:space="preserve"> </w:t>
            </w:r>
            <w:r>
              <w:t>AIDS</w:t>
            </w:r>
          </w:p>
          <w:p w:rsidR="0018416C" w:rsidRDefault="004D7BF5">
            <w:pPr>
              <w:pStyle w:val="TableParagraph"/>
              <w:numPr>
                <w:ilvl w:val="0"/>
                <w:numId w:val="22"/>
              </w:numPr>
              <w:tabs>
                <w:tab w:val="left" w:pos="776"/>
                <w:tab w:val="left" w:pos="777"/>
              </w:tabs>
              <w:spacing w:before="6"/>
            </w:pPr>
            <w:r>
              <w:t>analgesics</w:t>
            </w:r>
            <w:r>
              <w:rPr>
                <w:spacing w:val="13"/>
              </w:rPr>
              <w:t xml:space="preserve"> </w:t>
            </w:r>
            <w:r>
              <w:t>and</w:t>
            </w:r>
            <w:r>
              <w:rPr>
                <w:spacing w:val="15"/>
              </w:rPr>
              <w:t xml:space="preserve"> </w:t>
            </w:r>
            <w:r>
              <w:t>antipyretic</w:t>
            </w:r>
            <w:r>
              <w:rPr>
                <w:spacing w:val="16"/>
              </w:rPr>
              <w:t xml:space="preserve"> </w:t>
            </w:r>
            <w:r>
              <w:t>agents</w:t>
            </w:r>
          </w:p>
          <w:p w:rsidR="0018416C" w:rsidRDefault="004D7BF5">
            <w:pPr>
              <w:pStyle w:val="TableParagraph"/>
              <w:numPr>
                <w:ilvl w:val="0"/>
                <w:numId w:val="22"/>
              </w:numPr>
              <w:tabs>
                <w:tab w:val="left" w:pos="776"/>
                <w:tab w:val="left" w:pos="777"/>
              </w:tabs>
              <w:spacing w:before="7" w:line="265" w:lineRule="exact"/>
            </w:pPr>
            <w:r>
              <w:t>significance</w:t>
            </w:r>
            <w:r>
              <w:rPr>
                <w:spacing w:val="13"/>
              </w:rPr>
              <w:t xml:space="preserve"> </w:t>
            </w:r>
            <w:r>
              <w:t>of</w:t>
            </w:r>
            <w:r>
              <w:rPr>
                <w:spacing w:val="13"/>
              </w:rPr>
              <w:t xml:space="preserve"> </w:t>
            </w:r>
            <w:r>
              <w:t>clinical</w:t>
            </w:r>
            <w:r>
              <w:rPr>
                <w:spacing w:val="13"/>
              </w:rPr>
              <w:t xml:space="preserve"> </w:t>
            </w:r>
            <w:r>
              <w:t>tests</w:t>
            </w:r>
          </w:p>
        </w:tc>
      </w:tr>
      <w:tr w:rsidR="0018416C">
        <w:trPr>
          <w:trHeight w:val="2199"/>
        </w:trPr>
        <w:tc>
          <w:tcPr>
            <w:tcW w:w="1918" w:type="dxa"/>
            <w:tcBorders>
              <w:bottom w:val="nil"/>
            </w:tcBorders>
          </w:tcPr>
          <w:p w:rsidR="0018416C" w:rsidRDefault="004D7BF5">
            <w:pPr>
              <w:pStyle w:val="TableParagraph"/>
              <w:spacing w:line="250" w:lineRule="exact"/>
              <w:rPr>
                <w:b/>
              </w:rPr>
            </w:pPr>
            <w:r>
              <w:rPr>
                <w:b/>
              </w:rPr>
              <w:t>Course</w:t>
            </w:r>
            <w:r>
              <w:rPr>
                <w:b/>
                <w:spacing w:val="14"/>
              </w:rPr>
              <w:t xml:space="preserve"> </w:t>
            </w:r>
            <w:r>
              <w:rPr>
                <w:b/>
              </w:rPr>
              <w:t>Outline</w:t>
            </w:r>
          </w:p>
        </w:tc>
        <w:tc>
          <w:tcPr>
            <w:tcW w:w="6749" w:type="dxa"/>
            <w:tcBorders>
              <w:bottom w:val="nil"/>
            </w:tcBorders>
          </w:tcPr>
          <w:p w:rsidR="0018416C" w:rsidRDefault="004D7BF5">
            <w:pPr>
              <w:pStyle w:val="TableParagraph"/>
              <w:spacing w:line="247" w:lineRule="exact"/>
              <w:rPr>
                <w:b/>
              </w:rPr>
            </w:pPr>
            <w:r>
              <w:rPr>
                <w:b/>
              </w:rPr>
              <w:t>UNIT</w:t>
            </w:r>
            <w:r>
              <w:rPr>
                <w:b/>
                <w:spacing w:val="9"/>
              </w:rPr>
              <w:t xml:space="preserve"> </w:t>
            </w:r>
            <w:r>
              <w:rPr>
                <w:b/>
              </w:rPr>
              <w:t>I</w:t>
            </w:r>
          </w:p>
          <w:p w:rsidR="0018416C" w:rsidRDefault="004D7BF5">
            <w:pPr>
              <w:pStyle w:val="TableParagraph"/>
              <w:spacing w:before="6" w:line="252" w:lineRule="exact"/>
              <w:rPr>
                <w:b/>
              </w:rPr>
            </w:pPr>
            <w:r>
              <w:rPr>
                <w:b/>
              </w:rPr>
              <w:t>Introduction</w:t>
            </w:r>
          </w:p>
          <w:p w:rsidR="0018416C" w:rsidRDefault="004D7BF5">
            <w:pPr>
              <w:pStyle w:val="TableParagraph"/>
              <w:spacing w:line="247" w:lineRule="auto"/>
              <w:ind w:right="92"/>
              <w:jc w:val="both"/>
            </w:pPr>
            <w:r>
              <w:t>Important</w:t>
            </w:r>
            <w:r>
              <w:rPr>
                <w:spacing w:val="1"/>
              </w:rPr>
              <w:t xml:space="preserve"> </w:t>
            </w:r>
            <w:r>
              <w:t>terminologies</w:t>
            </w:r>
            <w:r>
              <w:rPr>
                <w:spacing w:val="1"/>
              </w:rPr>
              <w:t xml:space="preserve"> </w:t>
            </w:r>
            <w:r>
              <w:t>–</w:t>
            </w:r>
            <w:r>
              <w:rPr>
                <w:spacing w:val="1"/>
              </w:rPr>
              <w:t xml:space="preserve"> </w:t>
            </w:r>
            <w:r>
              <w:t>drug,</w:t>
            </w:r>
            <w:r>
              <w:rPr>
                <w:spacing w:val="1"/>
              </w:rPr>
              <w:t xml:space="preserve"> </w:t>
            </w:r>
            <w:r>
              <w:t>pharmacognosy,</w:t>
            </w:r>
            <w:r>
              <w:rPr>
                <w:spacing w:val="1"/>
              </w:rPr>
              <w:t xml:space="preserve"> </w:t>
            </w:r>
            <w:r>
              <w:t>pharmacy,</w:t>
            </w:r>
            <w:r>
              <w:rPr>
                <w:spacing w:val="1"/>
              </w:rPr>
              <w:t xml:space="preserve"> </w:t>
            </w:r>
            <w:r>
              <w:t>pharmacology,</w:t>
            </w:r>
            <w:r>
              <w:rPr>
                <w:spacing w:val="1"/>
              </w:rPr>
              <w:t xml:space="preserve"> </w:t>
            </w:r>
            <w:r>
              <w:t>pharmacodynamics,</w:t>
            </w:r>
            <w:r>
              <w:rPr>
                <w:spacing w:val="1"/>
              </w:rPr>
              <w:t xml:space="preserve"> </w:t>
            </w:r>
            <w:r>
              <w:t>pharmacokinetics,</w:t>
            </w:r>
            <w:r>
              <w:rPr>
                <w:spacing w:val="1"/>
              </w:rPr>
              <w:t xml:space="preserve"> </w:t>
            </w:r>
            <w:r>
              <w:t>clinical</w:t>
            </w:r>
            <w:r>
              <w:rPr>
                <w:spacing w:val="1"/>
              </w:rPr>
              <w:t xml:space="preserve"> </w:t>
            </w:r>
            <w:r>
              <w:t>pharmacology,</w:t>
            </w:r>
            <w:r>
              <w:rPr>
                <w:spacing w:val="1"/>
              </w:rPr>
              <w:t xml:space="preserve"> </w:t>
            </w:r>
            <w:r>
              <w:t>pharmacotherapeutics,</w:t>
            </w:r>
            <w:r>
              <w:rPr>
                <w:spacing w:val="1"/>
              </w:rPr>
              <w:t xml:space="preserve"> </w:t>
            </w:r>
            <w:r>
              <w:t>chemotherapy,</w:t>
            </w:r>
            <w:r>
              <w:rPr>
                <w:spacing w:val="1"/>
              </w:rPr>
              <w:t xml:space="preserve"> </w:t>
            </w:r>
            <w:r>
              <w:t>toxicology,</w:t>
            </w:r>
            <w:r>
              <w:rPr>
                <w:spacing w:val="1"/>
              </w:rPr>
              <w:t xml:space="preserve"> </w:t>
            </w:r>
            <w:r>
              <w:t>pharmacophore,</w:t>
            </w:r>
            <w:r>
              <w:rPr>
                <w:spacing w:val="1"/>
              </w:rPr>
              <w:t xml:space="preserve"> </w:t>
            </w:r>
            <w:r>
              <w:t>antimetabolites,</w:t>
            </w:r>
            <w:r>
              <w:rPr>
                <w:spacing w:val="1"/>
              </w:rPr>
              <w:t xml:space="preserve"> </w:t>
            </w:r>
            <w:r>
              <w:t>mutation,</w:t>
            </w:r>
            <w:r>
              <w:rPr>
                <w:spacing w:val="1"/>
              </w:rPr>
              <w:t xml:space="preserve"> </w:t>
            </w:r>
            <w:r>
              <w:t>bacteria,</w:t>
            </w:r>
            <w:r>
              <w:rPr>
                <w:spacing w:val="1"/>
              </w:rPr>
              <w:t xml:space="preserve"> </w:t>
            </w:r>
            <w:r>
              <w:t>virus,</w:t>
            </w:r>
            <w:r>
              <w:rPr>
                <w:spacing w:val="1"/>
              </w:rPr>
              <w:t xml:space="preserve"> </w:t>
            </w:r>
            <w:r>
              <w:t>fungi,</w:t>
            </w:r>
            <w:r>
              <w:rPr>
                <w:spacing w:val="-52"/>
              </w:rPr>
              <w:t xml:space="preserve"> </w:t>
            </w:r>
            <w:r>
              <w:t>actinomycetes,</w:t>
            </w:r>
            <w:r>
              <w:rPr>
                <w:spacing w:val="1"/>
              </w:rPr>
              <w:t xml:space="preserve"> </w:t>
            </w:r>
            <w:r>
              <w:t>vaccines,</w:t>
            </w:r>
            <w:r>
              <w:rPr>
                <w:spacing w:val="56"/>
              </w:rPr>
              <w:t xml:space="preserve"> </w:t>
            </w:r>
            <w:r>
              <w:t>pharmacopeia,</w:t>
            </w:r>
            <w:r>
              <w:rPr>
                <w:spacing w:val="56"/>
              </w:rPr>
              <w:t xml:space="preserve"> </w:t>
            </w:r>
            <w:r>
              <w:t>posology</w:t>
            </w:r>
            <w:r>
              <w:rPr>
                <w:spacing w:val="56"/>
              </w:rPr>
              <w:t xml:space="preserve"> </w:t>
            </w:r>
            <w:r>
              <w:t>and</w:t>
            </w:r>
            <w:r>
              <w:rPr>
                <w:spacing w:val="56"/>
              </w:rPr>
              <w:t xml:space="preserve"> </w:t>
            </w:r>
            <w:r>
              <w:t>therapeutic</w:t>
            </w:r>
            <w:r>
              <w:rPr>
                <w:spacing w:val="1"/>
              </w:rPr>
              <w:t xml:space="preserve"> </w:t>
            </w:r>
            <w:r>
              <w:t>index.</w:t>
            </w:r>
          </w:p>
        </w:tc>
      </w:tr>
      <w:tr w:rsidR="0018416C">
        <w:trPr>
          <w:trHeight w:val="1299"/>
        </w:trPr>
        <w:tc>
          <w:tcPr>
            <w:tcW w:w="1918" w:type="dxa"/>
            <w:tcBorders>
              <w:top w:val="nil"/>
              <w:bottom w:val="nil"/>
            </w:tcBorders>
          </w:tcPr>
          <w:p w:rsidR="0018416C" w:rsidRDefault="0018416C">
            <w:pPr>
              <w:pStyle w:val="TableParagraph"/>
              <w:ind w:left="0"/>
            </w:pPr>
          </w:p>
        </w:tc>
        <w:tc>
          <w:tcPr>
            <w:tcW w:w="6749" w:type="dxa"/>
            <w:tcBorders>
              <w:top w:val="nil"/>
              <w:bottom w:val="nil"/>
            </w:tcBorders>
          </w:tcPr>
          <w:p w:rsidR="0018416C" w:rsidRDefault="004D7BF5">
            <w:pPr>
              <w:pStyle w:val="TableParagraph"/>
              <w:spacing w:before="123" w:line="244" w:lineRule="auto"/>
            </w:pPr>
            <w:r>
              <w:t>Sources</w:t>
            </w:r>
            <w:r>
              <w:rPr>
                <w:spacing w:val="47"/>
              </w:rPr>
              <w:t xml:space="preserve"> </w:t>
            </w:r>
            <w:r>
              <w:t>of</w:t>
            </w:r>
            <w:r>
              <w:rPr>
                <w:spacing w:val="47"/>
              </w:rPr>
              <w:t xml:space="preserve"> </w:t>
            </w:r>
            <w:r>
              <w:t>drugs</w:t>
            </w:r>
            <w:r>
              <w:rPr>
                <w:spacing w:val="47"/>
              </w:rPr>
              <w:t xml:space="preserve"> </w:t>
            </w:r>
            <w:r>
              <w:t>–</w:t>
            </w:r>
            <w:r>
              <w:rPr>
                <w:spacing w:val="45"/>
              </w:rPr>
              <w:t xml:space="preserve"> </w:t>
            </w:r>
            <w:r>
              <w:t>dosage</w:t>
            </w:r>
            <w:r>
              <w:rPr>
                <w:spacing w:val="49"/>
              </w:rPr>
              <w:t xml:space="preserve"> </w:t>
            </w:r>
            <w:r>
              <w:t>forms</w:t>
            </w:r>
            <w:r>
              <w:rPr>
                <w:spacing w:val="45"/>
              </w:rPr>
              <w:t xml:space="preserve"> </w:t>
            </w:r>
            <w:r>
              <w:t>–</w:t>
            </w:r>
            <w:r>
              <w:rPr>
                <w:spacing w:val="47"/>
              </w:rPr>
              <w:t xml:space="preserve"> </w:t>
            </w:r>
            <w:r>
              <w:t>bio</w:t>
            </w:r>
            <w:r>
              <w:rPr>
                <w:spacing w:val="45"/>
              </w:rPr>
              <w:t xml:space="preserve"> </w:t>
            </w:r>
            <w:r>
              <w:t>availability</w:t>
            </w:r>
            <w:r>
              <w:rPr>
                <w:spacing w:val="45"/>
              </w:rPr>
              <w:t xml:space="preserve"> </w:t>
            </w:r>
            <w:r>
              <w:t>–</w:t>
            </w:r>
            <w:r>
              <w:rPr>
                <w:spacing w:val="47"/>
              </w:rPr>
              <w:t xml:space="preserve"> </w:t>
            </w:r>
            <w:r>
              <w:t>routes</w:t>
            </w:r>
            <w:r>
              <w:rPr>
                <w:spacing w:val="45"/>
              </w:rPr>
              <w:t xml:space="preserve"> </w:t>
            </w:r>
            <w:r>
              <w:t>of</w:t>
            </w:r>
            <w:r>
              <w:rPr>
                <w:spacing w:val="-52"/>
              </w:rPr>
              <w:t xml:space="preserve"> </w:t>
            </w:r>
            <w:r>
              <w:t>administration</w:t>
            </w:r>
            <w:r>
              <w:rPr>
                <w:spacing w:val="1"/>
              </w:rPr>
              <w:t xml:space="preserve"> </w:t>
            </w:r>
            <w:r>
              <w:t>–</w:t>
            </w:r>
          </w:p>
          <w:p w:rsidR="0018416C" w:rsidRDefault="004D7BF5">
            <w:pPr>
              <w:pStyle w:val="TableParagraph"/>
              <w:spacing w:before="2" w:line="244" w:lineRule="auto"/>
            </w:pPr>
            <w:r>
              <w:t>absorption,</w:t>
            </w:r>
            <w:r>
              <w:rPr>
                <w:spacing w:val="45"/>
              </w:rPr>
              <w:t xml:space="preserve"> </w:t>
            </w:r>
            <w:r>
              <w:t>distribution</w:t>
            </w:r>
            <w:r>
              <w:rPr>
                <w:spacing w:val="43"/>
              </w:rPr>
              <w:t xml:space="preserve"> </w:t>
            </w:r>
            <w:r>
              <w:t>and</w:t>
            </w:r>
            <w:r>
              <w:rPr>
                <w:spacing w:val="41"/>
              </w:rPr>
              <w:t xml:space="preserve"> </w:t>
            </w:r>
            <w:r>
              <w:t>elimination</w:t>
            </w:r>
            <w:r>
              <w:rPr>
                <w:spacing w:val="39"/>
              </w:rPr>
              <w:t xml:space="preserve"> </w:t>
            </w:r>
            <w:r>
              <w:t>of</w:t>
            </w:r>
            <w:r>
              <w:rPr>
                <w:spacing w:val="45"/>
              </w:rPr>
              <w:t xml:space="preserve"> </w:t>
            </w:r>
            <w:r>
              <w:t>drugs</w:t>
            </w:r>
            <w:r>
              <w:rPr>
                <w:spacing w:val="49"/>
              </w:rPr>
              <w:t xml:space="preserve"> </w:t>
            </w:r>
            <w:r>
              <w:t>–</w:t>
            </w:r>
            <w:r>
              <w:rPr>
                <w:spacing w:val="41"/>
              </w:rPr>
              <w:t xml:space="preserve"> </w:t>
            </w:r>
            <w:r>
              <w:t>drug</w:t>
            </w:r>
            <w:r>
              <w:rPr>
                <w:spacing w:val="45"/>
              </w:rPr>
              <w:t xml:space="preserve"> </w:t>
            </w:r>
            <w:r>
              <w:t>metabolism</w:t>
            </w:r>
            <w:r>
              <w:rPr>
                <w:spacing w:val="41"/>
              </w:rPr>
              <w:t xml:space="preserve"> </w:t>
            </w:r>
            <w:r>
              <w:t>–</w:t>
            </w:r>
            <w:r>
              <w:rPr>
                <w:spacing w:val="-52"/>
              </w:rPr>
              <w:t xml:space="preserve"> </w:t>
            </w:r>
            <w:r>
              <w:t>prescription</w:t>
            </w:r>
            <w:r>
              <w:rPr>
                <w:spacing w:val="1"/>
              </w:rPr>
              <w:t xml:space="preserve"> </w:t>
            </w:r>
            <w:r>
              <w:t>terms.</w:t>
            </w:r>
          </w:p>
        </w:tc>
      </w:tr>
      <w:tr w:rsidR="0018416C">
        <w:trPr>
          <w:trHeight w:val="1298"/>
        </w:trPr>
        <w:tc>
          <w:tcPr>
            <w:tcW w:w="1918" w:type="dxa"/>
            <w:tcBorders>
              <w:top w:val="nil"/>
              <w:bottom w:val="nil"/>
            </w:tcBorders>
          </w:tcPr>
          <w:p w:rsidR="0018416C" w:rsidRDefault="0018416C">
            <w:pPr>
              <w:pStyle w:val="TableParagraph"/>
              <w:ind w:left="0"/>
            </w:pPr>
          </w:p>
        </w:tc>
        <w:tc>
          <w:tcPr>
            <w:tcW w:w="6749" w:type="dxa"/>
            <w:tcBorders>
              <w:top w:val="nil"/>
              <w:bottom w:val="nil"/>
            </w:tcBorders>
          </w:tcPr>
          <w:p w:rsidR="0018416C" w:rsidRDefault="004D7BF5">
            <w:pPr>
              <w:pStyle w:val="TableParagraph"/>
              <w:spacing w:before="127"/>
              <w:jc w:val="both"/>
              <w:rPr>
                <w:b/>
              </w:rPr>
            </w:pPr>
            <w:r>
              <w:rPr>
                <w:b/>
              </w:rPr>
              <w:t>Structure</w:t>
            </w:r>
            <w:r>
              <w:rPr>
                <w:b/>
                <w:spacing w:val="23"/>
              </w:rPr>
              <w:t xml:space="preserve"> </w:t>
            </w:r>
            <w:r>
              <w:rPr>
                <w:b/>
              </w:rPr>
              <w:t>and</w:t>
            </w:r>
            <w:r>
              <w:rPr>
                <w:b/>
                <w:spacing w:val="21"/>
              </w:rPr>
              <w:t xml:space="preserve"> </w:t>
            </w:r>
            <w:r>
              <w:rPr>
                <w:b/>
              </w:rPr>
              <w:t>pharmacological</w:t>
            </w:r>
            <w:r>
              <w:rPr>
                <w:b/>
                <w:spacing w:val="16"/>
              </w:rPr>
              <w:t xml:space="preserve"> </w:t>
            </w:r>
            <w:r>
              <w:rPr>
                <w:b/>
              </w:rPr>
              <w:t>activity</w:t>
            </w:r>
          </w:p>
          <w:p w:rsidR="0018416C" w:rsidRDefault="004D7BF5">
            <w:pPr>
              <w:pStyle w:val="TableParagraph"/>
              <w:spacing w:before="1" w:line="244" w:lineRule="auto"/>
              <w:ind w:right="93"/>
              <w:jc w:val="both"/>
            </w:pPr>
            <w:r>
              <w:t>Effect</w:t>
            </w:r>
            <w:r>
              <w:rPr>
                <w:spacing w:val="1"/>
              </w:rPr>
              <w:t xml:space="preserve"> </w:t>
            </w:r>
            <w:r>
              <w:t>of</w:t>
            </w:r>
            <w:r>
              <w:rPr>
                <w:spacing w:val="1"/>
              </w:rPr>
              <w:t xml:space="preserve"> </w:t>
            </w:r>
            <w:r>
              <w:t>–</w:t>
            </w:r>
            <w:r>
              <w:rPr>
                <w:spacing w:val="1"/>
              </w:rPr>
              <w:t xml:space="preserve"> </w:t>
            </w:r>
            <w:r>
              <w:t>unsaturation,</w:t>
            </w:r>
            <w:r>
              <w:rPr>
                <w:spacing w:val="1"/>
              </w:rPr>
              <w:t xml:space="preserve"> </w:t>
            </w:r>
            <w:r>
              <w:t>chain</w:t>
            </w:r>
            <w:r>
              <w:rPr>
                <w:spacing w:val="1"/>
              </w:rPr>
              <w:t xml:space="preserve"> </w:t>
            </w:r>
            <w:r>
              <w:t>length,</w:t>
            </w:r>
            <w:r>
              <w:rPr>
                <w:spacing w:val="1"/>
              </w:rPr>
              <w:t xml:space="preserve"> </w:t>
            </w:r>
            <w:r>
              <w:t>isomerism;</w:t>
            </w:r>
            <w:r>
              <w:rPr>
                <w:spacing w:val="1"/>
              </w:rPr>
              <w:t xml:space="preserve"> </w:t>
            </w:r>
            <w:r>
              <w:t>groups</w:t>
            </w:r>
            <w:r>
              <w:rPr>
                <w:spacing w:val="1"/>
              </w:rPr>
              <w:t xml:space="preserve"> </w:t>
            </w:r>
            <w:r>
              <w:t>-</w:t>
            </w:r>
            <w:r>
              <w:rPr>
                <w:spacing w:val="1"/>
              </w:rPr>
              <w:t xml:space="preserve"> </w:t>
            </w:r>
            <w:r>
              <w:t>halogens</w:t>
            </w:r>
            <w:r>
              <w:rPr>
                <w:spacing w:val="1"/>
              </w:rPr>
              <w:t xml:space="preserve"> </w:t>
            </w:r>
            <w:r>
              <w:t>amino, nitro, nitrite, cyano, acidic, aldehydic, keto, hydroxyl and alkyl</w:t>
            </w:r>
            <w:r>
              <w:rPr>
                <w:spacing w:val="1"/>
              </w:rPr>
              <w:t xml:space="preserve"> </w:t>
            </w:r>
            <w:r>
              <w:t>groups.</w:t>
            </w:r>
          </w:p>
        </w:tc>
      </w:tr>
      <w:tr w:rsidR="0018416C">
        <w:trPr>
          <w:trHeight w:val="1168"/>
        </w:trPr>
        <w:tc>
          <w:tcPr>
            <w:tcW w:w="1918" w:type="dxa"/>
            <w:tcBorders>
              <w:top w:val="nil"/>
              <w:bottom w:val="nil"/>
            </w:tcBorders>
          </w:tcPr>
          <w:p w:rsidR="0018416C" w:rsidRDefault="0018416C">
            <w:pPr>
              <w:pStyle w:val="TableParagraph"/>
              <w:ind w:left="0"/>
            </w:pPr>
          </w:p>
        </w:tc>
        <w:tc>
          <w:tcPr>
            <w:tcW w:w="6749" w:type="dxa"/>
            <w:tcBorders>
              <w:top w:val="nil"/>
            </w:tcBorders>
          </w:tcPr>
          <w:p w:rsidR="0018416C" w:rsidRDefault="004D7BF5">
            <w:pPr>
              <w:pStyle w:val="TableParagraph"/>
              <w:spacing w:before="127" w:line="252" w:lineRule="exact"/>
              <w:rPr>
                <w:b/>
              </w:rPr>
            </w:pPr>
            <w:r>
              <w:rPr>
                <w:b/>
              </w:rPr>
              <w:t>Development</w:t>
            </w:r>
            <w:r>
              <w:rPr>
                <w:b/>
                <w:spacing w:val="18"/>
              </w:rPr>
              <w:t xml:space="preserve"> </w:t>
            </w:r>
            <w:r>
              <w:rPr>
                <w:b/>
              </w:rPr>
              <w:t>of</w:t>
            </w:r>
            <w:r>
              <w:rPr>
                <w:b/>
                <w:spacing w:val="13"/>
              </w:rPr>
              <w:t xml:space="preserve"> </w:t>
            </w:r>
            <w:r>
              <w:rPr>
                <w:b/>
              </w:rPr>
              <w:t>Drugs</w:t>
            </w:r>
          </w:p>
          <w:p w:rsidR="0018416C" w:rsidRDefault="004D7BF5">
            <w:pPr>
              <w:pStyle w:val="TableParagraph"/>
              <w:spacing w:line="244" w:lineRule="auto"/>
            </w:pPr>
            <w:r>
              <w:t>Development</w:t>
            </w:r>
            <w:r>
              <w:rPr>
                <w:spacing w:val="24"/>
              </w:rPr>
              <w:t xml:space="preserve"> </w:t>
            </w:r>
            <w:r>
              <w:t>of</w:t>
            </w:r>
            <w:r>
              <w:rPr>
                <w:spacing w:val="22"/>
              </w:rPr>
              <w:t xml:space="preserve"> </w:t>
            </w:r>
            <w:r>
              <w:t>a</w:t>
            </w:r>
            <w:r>
              <w:rPr>
                <w:spacing w:val="25"/>
              </w:rPr>
              <w:t xml:space="preserve"> </w:t>
            </w:r>
            <w:r>
              <w:t>drug</w:t>
            </w:r>
            <w:r>
              <w:rPr>
                <w:spacing w:val="20"/>
              </w:rPr>
              <w:t xml:space="preserve"> </w:t>
            </w:r>
            <w:r>
              <w:t>–</w:t>
            </w:r>
            <w:r>
              <w:rPr>
                <w:spacing w:val="22"/>
              </w:rPr>
              <w:t xml:space="preserve"> </w:t>
            </w:r>
            <w:r>
              <w:t>classic</w:t>
            </w:r>
            <w:r>
              <w:rPr>
                <w:spacing w:val="24"/>
              </w:rPr>
              <w:t xml:space="preserve"> </w:t>
            </w:r>
            <w:r>
              <w:t>steps-</w:t>
            </w:r>
            <w:r>
              <w:rPr>
                <w:spacing w:val="21"/>
              </w:rPr>
              <w:t xml:space="preserve"> </w:t>
            </w:r>
            <w:r>
              <w:t>lead</w:t>
            </w:r>
            <w:r>
              <w:rPr>
                <w:spacing w:val="21"/>
              </w:rPr>
              <w:t xml:space="preserve"> </w:t>
            </w:r>
            <w:r>
              <w:t>compounds-</w:t>
            </w:r>
            <w:r>
              <w:rPr>
                <w:spacing w:val="27"/>
              </w:rPr>
              <w:t xml:space="preserve"> </w:t>
            </w:r>
            <w:r>
              <w:t>comparison</w:t>
            </w:r>
            <w:r>
              <w:rPr>
                <w:spacing w:val="20"/>
              </w:rPr>
              <w:t xml:space="preserve"> </w:t>
            </w:r>
            <w:r>
              <w:t>of</w:t>
            </w:r>
            <w:r>
              <w:rPr>
                <w:spacing w:val="-52"/>
              </w:rPr>
              <w:t xml:space="preserve"> </w:t>
            </w:r>
            <w:r>
              <w:t>traditional</w:t>
            </w:r>
            <w:r>
              <w:rPr>
                <w:spacing w:val="24"/>
              </w:rPr>
              <w:t xml:space="preserve"> </w:t>
            </w:r>
            <w:r>
              <w:t>and</w:t>
            </w:r>
            <w:r>
              <w:rPr>
                <w:spacing w:val="24"/>
              </w:rPr>
              <w:t xml:space="preserve"> </w:t>
            </w:r>
            <w:r>
              <w:t>modern</w:t>
            </w:r>
            <w:r>
              <w:rPr>
                <w:spacing w:val="21"/>
              </w:rPr>
              <w:t xml:space="preserve"> </w:t>
            </w:r>
            <w:r>
              <w:t>methods</w:t>
            </w:r>
            <w:r>
              <w:rPr>
                <w:spacing w:val="24"/>
              </w:rPr>
              <w:t xml:space="preserve"> </w:t>
            </w:r>
            <w:r>
              <w:t>of</w:t>
            </w:r>
            <w:r>
              <w:rPr>
                <w:spacing w:val="28"/>
              </w:rPr>
              <w:t xml:space="preserve"> </w:t>
            </w:r>
            <w:r>
              <w:t>development</w:t>
            </w:r>
            <w:r>
              <w:rPr>
                <w:spacing w:val="25"/>
              </w:rPr>
              <w:t xml:space="preserve"> </w:t>
            </w:r>
            <w:r>
              <w:t>of</w:t>
            </w:r>
            <w:r>
              <w:rPr>
                <w:spacing w:val="23"/>
              </w:rPr>
              <w:t xml:space="preserve"> </w:t>
            </w:r>
            <w:r>
              <w:t>drugs</w:t>
            </w:r>
            <w:r>
              <w:rPr>
                <w:spacing w:val="30"/>
              </w:rPr>
              <w:t xml:space="preserve"> </w:t>
            </w:r>
            <w:r>
              <w:t>–</w:t>
            </w:r>
            <w:r>
              <w:rPr>
                <w:spacing w:val="25"/>
              </w:rPr>
              <w:t xml:space="preserve"> </w:t>
            </w:r>
            <w:r>
              <w:t>drug</w:t>
            </w:r>
            <w:r>
              <w:rPr>
                <w:spacing w:val="26"/>
              </w:rPr>
              <w:t xml:space="preserve"> </w:t>
            </w:r>
            <w:r>
              <w:t>design</w:t>
            </w:r>
          </w:p>
          <w:p w:rsidR="0018416C" w:rsidRDefault="004D7BF5">
            <w:pPr>
              <w:pStyle w:val="TableParagraph"/>
              <w:spacing w:before="2" w:line="252" w:lineRule="exact"/>
            </w:pPr>
            <w:r>
              <w:t>by</w:t>
            </w:r>
            <w:r>
              <w:rPr>
                <w:spacing w:val="15"/>
              </w:rPr>
              <w:t xml:space="preserve"> </w:t>
            </w:r>
            <w:r>
              <w:t>method</w:t>
            </w:r>
            <w:r>
              <w:rPr>
                <w:spacing w:val="16"/>
              </w:rPr>
              <w:t xml:space="preserve"> </w:t>
            </w:r>
            <w:r>
              <w:t>of</w:t>
            </w:r>
            <w:r>
              <w:rPr>
                <w:spacing w:val="14"/>
              </w:rPr>
              <w:t xml:space="preserve"> </w:t>
            </w:r>
            <w:r>
              <w:t>variation</w:t>
            </w:r>
            <w:r>
              <w:rPr>
                <w:spacing w:val="15"/>
              </w:rPr>
              <w:t xml:space="preserve"> </w:t>
            </w:r>
            <w:r>
              <w:t>–</w:t>
            </w:r>
            <w:r>
              <w:rPr>
                <w:spacing w:val="11"/>
              </w:rPr>
              <w:t xml:space="preserve"> </w:t>
            </w:r>
            <w:r>
              <w:t>disjunction</w:t>
            </w:r>
            <w:r>
              <w:rPr>
                <w:spacing w:val="11"/>
              </w:rPr>
              <w:t xml:space="preserve"> </w:t>
            </w:r>
            <w:r>
              <w:t>and</w:t>
            </w:r>
            <w:r>
              <w:rPr>
                <w:spacing w:val="14"/>
              </w:rPr>
              <w:t xml:space="preserve"> </w:t>
            </w:r>
            <w:r>
              <w:t>conjunction</w:t>
            </w:r>
            <w:r>
              <w:rPr>
                <w:spacing w:val="13"/>
              </w:rPr>
              <w:t xml:space="preserve"> </w:t>
            </w:r>
            <w:r>
              <w:t>methods.</w:t>
            </w:r>
          </w:p>
        </w:tc>
      </w:tr>
      <w:tr w:rsidR="0018416C">
        <w:trPr>
          <w:trHeight w:val="1165"/>
        </w:trPr>
        <w:tc>
          <w:tcPr>
            <w:tcW w:w="1918" w:type="dxa"/>
            <w:tcBorders>
              <w:top w:val="nil"/>
              <w:bottom w:val="nil"/>
            </w:tcBorders>
          </w:tcPr>
          <w:p w:rsidR="0018416C" w:rsidRDefault="0018416C">
            <w:pPr>
              <w:pStyle w:val="TableParagraph"/>
              <w:ind w:left="0"/>
            </w:pPr>
          </w:p>
        </w:tc>
        <w:tc>
          <w:tcPr>
            <w:tcW w:w="6749" w:type="dxa"/>
            <w:tcBorders>
              <w:bottom w:val="nil"/>
            </w:tcBorders>
          </w:tcPr>
          <w:p w:rsidR="0018416C" w:rsidRDefault="004D7BF5">
            <w:pPr>
              <w:pStyle w:val="TableParagraph"/>
              <w:spacing w:line="247" w:lineRule="exact"/>
              <w:rPr>
                <w:b/>
              </w:rPr>
            </w:pPr>
            <w:r>
              <w:rPr>
                <w:b/>
              </w:rPr>
              <w:t>Unit</w:t>
            </w:r>
            <w:r>
              <w:rPr>
                <w:b/>
                <w:spacing w:val="8"/>
              </w:rPr>
              <w:t xml:space="preserve"> </w:t>
            </w:r>
            <w:r>
              <w:rPr>
                <w:b/>
              </w:rPr>
              <w:t>II</w:t>
            </w:r>
          </w:p>
          <w:p w:rsidR="0018416C" w:rsidRDefault="004D7BF5">
            <w:pPr>
              <w:pStyle w:val="TableParagraph"/>
              <w:spacing w:before="6" w:line="252" w:lineRule="exact"/>
              <w:rPr>
                <w:b/>
              </w:rPr>
            </w:pPr>
            <w:r>
              <w:rPr>
                <w:b/>
              </w:rPr>
              <w:t>Indian</w:t>
            </w:r>
            <w:r>
              <w:rPr>
                <w:b/>
                <w:spacing w:val="16"/>
              </w:rPr>
              <w:t xml:space="preserve"> </w:t>
            </w:r>
            <w:r>
              <w:rPr>
                <w:b/>
              </w:rPr>
              <w:t>medicinal</w:t>
            </w:r>
            <w:r>
              <w:rPr>
                <w:b/>
                <w:spacing w:val="17"/>
              </w:rPr>
              <w:t xml:space="preserve"> </w:t>
            </w:r>
            <w:r>
              <w:rPr>
                <w:b/>
              </w:rPr>
              <w:t>plants</w:t>
            </w:r>
          </w:p>
          <w:p w:rsidR="0018416C" w:rsidRDefault="004D7BF5">
            <w:pPr>
              <w:pStyle w:val="TableParagraph"/>
              <w:spacing w:line="247" w:lineRule="auto"/>
            </w:pPr>
            <w:r>
              <w:t>Some</w:t>
            </w:r>
            <w:r>
              <w:rPr>
                <w:spacing w:val="47"/>
              </w:rPr>
              <w:t xml:space="preserve"> </w:t>
            </w:r>
            <w:r>
              <w:t>important</w:t>
            </w:r>
            <w:r>
              <w:rPr>
                <w:spacing w:val="40"/>
              </w:rPr>
              <w:t xml:space="preserve"> </w:t>
            </w:r>
            <w:r>
              <w:t>Indian</w:t>
            </w:r>
            <w:r>
              <w:rPr>
                <w:spacing w:val="40"/>
              </w:rPr>
              <w:t xml:space="preserve"> </w:t>
            </w:r>
            <w:r>
              <w:t>medicinal</w:t>
            </w:r>
            <w:r>
              <w:rPr>
                <w:spacing w:val="42"/>
              </w:rPr>
              <w:t xml:space="preserve"> </w:t>
            </w:r>
            <w:r>
              <w:t>plants</w:t>
            </w:r>
            <w:r>
              <w:rPr>
                <w:spacing w:val="42"/>
              </w:rPr>
              <w:t xml:space="preserve"> </w:t>
            </w:r>
            <w:r>
              <w:t>–</w:t>
            </w:r>
            <w:r>
              <w:rPr>
                <w:spacing w:val="40"/>
              </w:rPr>
              <w:t xml:space="preserve"> </w:t>
            </w:r>
            <w:r>
              <w:t>tulsi,</w:t>
            </w:r>
            <w:r>
              <w:rPr>
                <w:spacing w:val="45"/>
              </w:rPr>
              <w:t xml:space="preserve"> </w:t>
            </w:r>
            <w:r>
              <w:t>neem,</w:t>
            </w:r>
            <w:r>
              <w:rPr>
                <w:spacing w:val="42"/>
              </w:rPr>
              <w:t xml:space="preserve"> </w:t>
            </w:r>
            <w:r>
              <w:t>kizhanelli,</w:t>
            </w:r>
            <w:r>
              <w:rPr>
                <w:spacing w:val="-52"/>
              </w:rPr>
              <w:t xml:space="preserve"> </w:t>
            </w:r>
            <w:r>
              <w:t>mango,</w:t>
            </w:r>
            <w:r>
              <w:rPr>
                <w:spacing w:val="8"/>
              </w:rPr>
              <w:t xml:space="preserve"> </w:t>
            </w:r>
            <w:r>
              <w:t>semparuthi,</w:t>
            </w:r>
            <w:r>
              <w:rPr>
                <w:spacing w:val="6"/>
              </w:rPr>
              <w:t xml:space="preserve"> </w:t>
            </w:r>
            <w:r>
              <w:t>adadodai,</w:t>
            </w:r>
            <w:r>
              <w:rPr>
                <w:spacing w:val="10"/>
              </w:rPr>
              <w:t xml:space="preserve"> </w:t>
            </w:r>
            <w:r>
              <w:t>turmeric</w:t>
            </w:r>
            <w:r>
              <w:rPr>
                <w:spacing w:val="6"/>
              </w:rPr>
              <w:t xml:space="preserve"> </w:t>
            </w:r>
            <w:r>
              <w:t>and</w:t>
            </w:r>
            <w:r>
              <w:rPr>
                <w:spacing w:val="6"/>
              </w:rPr>
              <w:t xml:space="preserve"> </w:t>
            </w:r>
            <w:r>
              <w:t>thoothuvalai</w:t>
            </w:r>
            <w:r>
              <w:rPr>
                <w:spacing w:val="6"/>
              </w:rPr>
              <w:t xml:space="preserve"> </w:t>
            </w:r>
            <w:r>
              <w:t>–</w:t>
            </w:r>
            <w:r>
              <w:rPr>
                <w:spacing w:val="7"/>
              </w:rPr>
              <w:t xml:space="preserve"> </w:t>
            </w:r>
            <w:r>
              <w:t>uses.</w:t>
            </w:r>
          </w:p>
        </w:tc>
      </w:tr>
      <w:tr w:rsidR="0018416C">
        <w:trPr>
          <w:trHeight w:val="2073"/>
        </w:trPr>
        <w:tc>
          <w:tcPr>
            <w:tcW w:w="1918" w:type="dxa"/>
            <w:tcBorders>
              <w:top w:val="nil"/>
              <w:bottom w:val="nil"/>
            </w:tcBorders>
          </w:tcPr>
          <w:p w:rsidR="0018416C" w:rsidRDefault="0018416C">
            <w:pPr>
              <w:pStyle w:val="TableParagraph"/>
              <w:ind w:left="0"/>
            </w:pPr>
          </w:p>
        </w:tc>
        <w:tc>
          <w:tcPr>
            <w:tcW w:w="6749" w:type="dxa"/>
            <w:tcBorders>
              <w:top w:val="nil"/>
              <w:bottom w:val="nil"/>
            </w:tcBorders>
          </w:tcPr>
          <w:p w:rsidR="0018416C" w:rsidRDefault="004D7BF5">
            <w:pPr>
              <w:pStyle w:val="TableParagraph"/>
              <w:spacing w:before="127" w:line="252" w:lineRule="exact"/>
              <w:jc w:val="both"/>
              <w:rPr>
                <w:b/>
              </w:rPr>
            </w:pPr>
            <w:r>
              <w:rPr>
                <w:b/>
              </w:rPr>
              <w:t>Common</w:t>
            </w:r>
            <w:r>
              <w:rPr>
                <w:b/>
                <w:spacing w:val="15"/>
              </w:rPr>
              <w:t xml:space="preserve"> </w:t>
            </w:r>
            <w:r>
              <w:rPr>
                <w:b/>
              </w:rPr>
              <w:t>diseases</w:t>
            </w:r>
            <w:r>
              <w:rPr>
                <w:b/>
                <w:spacing w:val="15"/>
              </w:rPr>
              <w:t xml:space="preserve"> </w:t>
            </w:r>
            <w:r>
              <w:rPr>
                <w:b/>
              </w:rPr>
              <w:t>and</w:t>
            </w:r>
            <w:r>
              <w:rPr>
                <w:b/>
                <w:spacing w:val="16"/>
              </w:rPr>
              <w:t xml:space="preserve"> </w:t>
            </w:r>
            <w:r>
              <w:rPr>
                <w:b/>
              </w:rPr>
              <w:t>their</w:t>
            </w:r>
            <w:r>
              <w:rPr>
                <w:b/>
                <w:spacing w:val="15"/>
              </w:rPr>
              <w:t xml:space="preserve"> </w:t>
            </w:r>
            <w:r>
              <w:rPr>
                <w:b/>
              </w:rPr>
              <w:t>treatment</w:t>
            </w:r>
          </w:p>
          <w:p w:rsidR="0018416C" w:rsidRDefault="004D7BF5">
            <w:pPr>
              <w:pStyle w:val="TableParagraph"/>
              <w:spacing w:line="252" w:lineRule="exact"/>
              <w:jc w:val="both"/>
            </w:pPr>
            <w:r>
              <w:t>Causes,</w:t>
            </w:r>
            <w:r>
              <w:rPr>
                <w:spacing w:val="16"/>
              </w:rPr>
              <w:t xml:space="preserve"> </w:t>
            </w:r>
            <w:r>
              <w:t>prevention</w:t>
            </w:r>
            <w:r>
              <w:rPr>
                <w:spacing w:val="14"/>
              </w:rPr>
              <w:t xml:space="preserve"> </w:t>
            </w:r>
            <w:r>
              <w:t>and</w:t>
            </w:r>
            <w:r>
              <w:rPr>
                <w:spacing w:val="14"/>
              </w:rPr>
              <w:t xml:space="preserve"> </w:t>
            </w:r>
            <w:r>
              <w:t>treatment</w:t>
            </w:r>
            <w:r>
              <w:rPr>
                <w:spacing w:val="12"/>
              </w:rPr>
              <w:t xml:space="preserve"> </w:t>
            </w:r>
            <w:r>
              <w:t>of</w:t>
            </w:r>
            <w:r>
              <w:rPr>
                <w:spacing w:val="14"/>
              </w:rPr>
              <w:t xml:space="preserve"> </w:t>
            </w:r>
            <w:r>
              <w:t>the</w:t>
            </w:r>
            <w:r>
              <w:rPr>
                <w:spacing w:val="15"/>
              </w:rPr>
              <w:t xml:space="preserve"> </w:t>
            </w:r>
            <w:r>
              <w:t>following</w:t>
            </w:r>
            <w:r>
              <w:rPr>
                <w:spacing w:val="12"/>
              </w:rPr>
              <w:t xml:space="preserve"> </w:t>
            </w:r>
            <w:r>
              <w:t>diseases:</w:t>
            </w:r>
          </w:p>
          <w:p w:rsidR="0018416C" w:rsidRDefault="004D7BF5">
            <w:pPr>
              <w:pStyle w:val="TableParagraph"/>
              <w:spacing w:before="6" w:line="244" w:lineRule="auto"/>
              <w:ind w:right="91"/>
              <w:jc w:val="both"/>
            </w:pPr>
            <w:r>
              <w:t>Insect</w:t>
            </w:r>
            <w:r>
              <w:rPr>
                <w:spacing w:val="1"/>
              </w:rPr>
              <w:t xml:space="preserve"> </w:t>
            </w:r>
            <w:r>
              <w:t>borne</w:t>
            </w:r>
            <w:r>
              <w:rPr>
                <w:spacing w:val="1"/>
              </w:rPr>
              <w:t xml:space="preserve"> </w:t>
            </w:r>
            <w:r>
              <w:t>diseases–</w:t>
            </w:r>
            <w:r>
              <w:rPr>
                <w:spacing w:val="1"/>
              </w:rPr>
              <w:t xml:space="preserve"> </w:t>
            </w:r>
            <w:r>
              <w:t>malaria,</w:t>
            </w:r>
            <w:r>
              <w:rPr>
                <w:spacing w:val="1"/>
              </w:rPr>
              <w:t xml:space="preserve"> </w:t>
            </w:r>
            <w:r>
              <w:t>filariasis,</w:t>
            </w:r>
            <w:r>
              <w:rPr>
                <w:spacing w:val="1"/>
              </w:rPr>
              <w:t xml:space="preserve"> </w:t>
            </w:r>
            <w:r>
              <w:t>plague;Air</w:t>
            </w:r>
            <w:r>
              <w:rPr>
                <w:spacing w:val="1"/>
              </w:rPr>
              <w:t xml:space="preserve"> </w:t>
            </w:r>
            <w:r>
              <w:t>borne</w:t>
            </w:r>
            <w:r>
              <w:rPr>
                <w:spacing w:val="1"/>
              </w:rPr>
              <w:t xml:space="preserve"> </w:t>
            </w:r>
            <w:r>
              <w:t>diseases–</w:t>
            </w:r>
            <w:r>
              <w:rPr>
                <w:spacing w:val="1"/>
              </w:rPr>
              <w:t xml:space="preserve"> </w:t>
            </w:r>
            <w:r>
              <w:t>diphtheria, whooping cough, influenza, measles, mumps, common cold,</w:t>
            </w:r>
            <w:r>
              <w:rPr>
                <w:spacing w:val="1"/>
              </w:rPr>
              <w:t xml:space="preserve"> </w:t>
            </w:r>
            <w:r>
              <w:t>tuberculosis;</w:t>
            </w:r>
            <w:r>
              <w:rPr>
                <w:spacing w:val="4"/>
              </w:rPr>
              <w:t xml:space="preserve"> </w:t>
            </w:r>
            <w:r>
              <w:t>Water</w:t>
            </w:r>
            <w:r>
              <w:rPr>
                <w:spacing w:val="22"/>
              </w:rPr>
              <w:t xml:space="preserve"> </w:t>
            </w:r>
            <w:r>
              <w:t>borne</w:t>
            </w:r>
            <w:r>
              <w:rPr>
                <w:spacing w:val="7"/>
              </w:rPr>
              <w:t xml:space="preserve"> </w:t>
            </w:r>
            <w:r>
              <w:t>diseases</w:t>
            </w:r>
            <w:r>
              <w:rPr>
                <w:spacing w:val="7"/>
              </w:rPr>
              <w:t xml:space="preserve"> </w:t>
            </w:r>
            <w:r>
              <w:t>–</w:t>
            </w:r>
            <w:r>
              <w:rPr>
                <w:spacing w:val="9"/>
              </w:rPr>
              <w:t xml:space="preserve"> </w:t>
            </w:r>
            <w:r>
              <w:t>cholera,</w:t>
            </w:r>
            <w:r>
              <w:rPr>
                <w:spacing w:val="9"/>
              </w:rPr>
              <w:t xml:space="preserve"> </w:t>
            </w:r>
            <w:r>
              <w:t>typhoid</w:t>
            </w:r>
            <w:r>
              <w:rPr>
                <w:spacing w:val="6"/>
              </w:rPr>
              <w:t xml:space="preserve"> </w:t>
            </w:r>
            <w:r>
              <w:t>,</w:t>
            </w:r>
            <w:r>
              <w:rPr>
                <w:spacing w:val="9"/>
              </w:rPr>
              <w:t xml:space="preserve"> </w:t>
            </w:r>
            <w:r>
              <w:t>dysentery.</w:t>
            </w:r>
          </w:p>
          <w:p w:rsidR="0018416C" w:rsidRDefault="004D7BF5">
            <w:pPr>
              <w:pStyle w:val="TableParagraph"/>
              <w:spacing w:before="3" w:line="244" w:lineRule="auto"/>
              <w:ind w:right="94"/>
              <w:jc w:val="both"/>
            </w:pPr>
            <w:r>
              <w:t>Digestive</w:t>
            </w:r>
            <w:r>
              <w:rPr>
                <w:spacing w:val="1"/>
              </w:rPr>
              <w:t xml:space="preserve"> </w:t>
            </w:r>
            <w:r>
              <w:t>system</w:t>
            </w:r>
            <w:r>
              <w:rPr>
                <w:spacing w:val="1"/>
              </w:rPr>
              <w:t xml:space="preserve"> </w:t>
            </w:r>
            <w:r>
              <w:t>–</w:t>
            </w:r>
            <w:r>
              <w:rPr>
                <w:spacing w:val="1"/>
              </w:rPr>
              <w:t xml:space="preserve"> </w:t>
            </w:r>
            <w:r>
              <w:t>jaundice;</w:t>
            </w:r>
            <w:r>
              <w:rPr>
                <w:spacing w:val="1"/>
              </w:rPr>
              <w:t xml:space="preserve"> </w:t>
            </w:r>
            <w:r>
              <w:t>Respiratory</w:t>
            </w:r>
            <w:r>
              <w:rPr>
                <w:spacing w:val="1"/>
              </w:rPr>
              <w:t xml:space="preserve"> </w:t>
            </w:r>
            <w:r>
              <w:t>system</w:t>
            </w:r>
            <w:r>
              <w:rPr>
                <w:spacing w:val="1"/>
              </w:rPr>
              <w:t xml:space="preserve"> </w:t>
            </w:r>
            <w:r>
              <w:t>–</w:t>
            </w:r>
            <w:r>
              <w:rPr>
                <w:spacing w:val="1"/>
              </w:rPr>
              <w:t xml:space="preserve"> </w:t>
            </w:r>
            <w:r>
              <w:t>asthma;</w:t>
            </w:r>
            <w:r>
              <w:rPr>
                <w:spacing w:val="1"/>
              </w:rPr>
              <w:t xml:space="preserve"> </w:t>
            </w:r>
            <w:r>
              <w:t>Nervous</w:t>
            </w:r>
            <w:r>
              <w:rPr>
                <w:spacing w:val="1"/>
              </w:rPr>
              <w:t xml:space="preserve"> </w:t>
            </w:r>
            <w:r>
              <w:t>system</w:t>
            </w:r>
            <w:r>
              <w:rPr>
                <w:spacing w:val="3"/>
              </w:rPr>
              <w:t xml:space="preserve"> </w:t>
            </w:r>
            <w:r>
              <w:t>–</w:t>
            </w:r>
            <w:r>
              <w:rPr>
                <w:spacing w:val="-1"/>
              </w:rPr>
              <w:t xml:space="preserve"> </w:t>
            </w:r>
            <w:r>
              <w:t>epilepsy.</w:t>
            </w:r>
          </w:p>
        </w:tc>
      </w:tr>
      <w:tr w:rsidR="0018416C">
        <w:trPr>
          <w:trHeight w:val="1428"/>
        </w:trPr>
        <w:tc>
          <w:tcPr>
            <w:tcW w:w="1918" w:type="dxa"/>
            <w:vMerge w:val="restart"/>
            <w:tcBorders>
              <w:top w:val="nil"/>
            </w:tcBorders>
          </w:tcPr>
          <w:p w:rsidR="0018416C" w:rsidRDefault="0018416C">
            <w:pPr>
              <w:pStyle w:val="TableParagraph"/>
              <w:ind w:left="0"/>
            </w:pPr>
          </w:p>
        </w:tc>
        <w:tc>
          <w:tcPr>
            <w:tcW w:w="6749" w:type="dxa"/>
            <w:tcBorders>
              <w:top w:val="nil"/>
            </w:tcBorders>
          </w:tcPr>
          <w:p w:rsidR="0018416C" w:rsidRDefault="004D7BF5">
            <w:pPr>
              <w:pStyle w:val="TableParagraph"/>
              <w:spacing w:before="127"/>
              <w:rPr>
                <w:b/>
              </w:rPr>
            </w:pPr>
            <w:r>
              <w:rPr>
                <w:b/>
              </w:rPr>
              <w:t>Antibiotics</w:t>
            </w:r>
          </w:p>
          <w:p w:rsidR="0018416C" w:rsidRDefault="004D7BF5">
            <w:pPr>
              <w:pStyle w:val="TableParagraph"/>
              <w:spacing w:before="1" w:line="244" w:lineRule="auto"/>
              <w:ind w:right="89"/>
              <w:jc w:val="both"/>
            </w:pPr>
            <w:r>
              <w:t>Definition</w:t>
            </w:r>
            <w:r>
              <w:rPr>
                <w:spacing w:val="1"/>
              </w:rPr>
              <w:t xml:space="preserve"> </w:t>
            </w:r>
            <w:r>
              <w:t>–</w:t>
            </w:r>
            <w:r>
              <w:rPr>
                <w:spacing w:val="1"/>
              </w:rPr>
              <w:t xml:space="preserve"> </w:t>
            </w:r>
            <w:r>
              <w:t>classification</w:t>
            </w:r>
            <w:r>
              <w:rPr>
                <w:spacing w:val="1"/>
              </w:rPr>
              <w:t xml:space="preserve"> </w:t>
            </w:r>
            <w:r>
              <w:t>–</w:t>
            </w:r>
            <w:r>
              <w:rPr>
                <w:spacing w:val="1"/>
              </w:rPr>
              <w:t xml:space="preserve"> </w:t>
            </w:r>
            <w:r>
              <w:t>structure</w:t>
            </w:r>
            <w:r>
              <w:rPr>
                <w:spacing w:val="1"/>
              </w:rPr>
              <w:t xml:space="preserve"> </w:t>
            </w:r>
            <w:r>
              <w:t>and</w:t>
            </w:r>
            <w:r>
              <w:rPr>
                <w:spacing w:val="1"/>
              </w:rPr>
              <w:t xml:space="preserve"> </w:t>
            </w:r>
            <w:r>
              <w:t>therapeutic</w:t>
            </w:r>
            <w:r>
              <w:rPr>
                <w:spacing w:val="1"/>
              </w:rPr>
              <w:t xml:space="preserve"> </w:t>
            </w:r>
            <w:r>
              <w:t>uses</w:t>
            </w:r>
            <w:r>
              <w:rPr>
                <w:spacing w:val="1"/>
              </w:rPr>
              <w:t xml:space="preserve"> </w:t>
            </w:r>
            <w:r>
              <w:t>of</w:t>
            </w:r>
            <w:r>
              <w:rPr>
                <w:spacing w:val="1"/>
              </w:rPr>
              <w:t xml:space="preserve"> </w:t>
            </w:r>
            <w:r>
              <w:t>chloramphenicol,</w:t>
            </w:r>
            <w:r>
              <w:rPr>
                <w:spacing w:val="1"/>
              </w:rPr>
              <w:t xml:space="preserve"> </w:t>
            </w:r>
            <w:r>
              <w:t>penicillins</w:t>
            </w:r>
            <w:r>
              <w:rPr>
                <w:spacing w:val="1"/>
              </w:rPr>
              <w:t xml:space="preserve"> </w:t>
            </w:r>
            <w:r>
              <w:t>,</w:t>
            </w:r>
            <w:r>
              <w:rPr>
                <w:spacing w:val="1"/>
              </w:rPr>
              <w:t xml:space="preserve"> </w:t>
            </w:r>
            <w:r>
              <w:t>structure</w:t>
            </w:r>
            <w:r>
              <w:rPr>
                <w:spacing w:val="1"/>
              </w:rPr>
              <w:t xml:space="preserve"> </w:t>
            </w:r>
            <w:r>
              <w:t>activity</w:t>
            </w:r>
            <w:r>
              <w:rPr>
                <w:spacing w:val="1"/>
              </w:rPr>
              <w:t xml:space="preserve"> </w:t>
            </w:r>
            <w:r>
              <w:t>relationship</w:t>
            </w:r>
            <w:r>
              <w:rPr>
                <w:spacing w:val="1"/>
              </w:rPr>
              <w:t xml:space="preserve"> </w:t>
            </w:r>
            <w:r>
              <w:t>of</w:t>
            </w:r>
            <w:r>
              <w:rPr>
                <w:spacing w:val="1"/>
              </w:rPr>
              <w:t xml:space="preserve"> </w:t>
            </w:r>
            <w:r>
              <w:t>chloramphenicol</w:t>
            </w:r>
            <w:r>
              <w:rPr>
                <w:spacing w:val="48"/>
              </w:rPr>
              <w:t xml:space="preserve"> </w:t>
            </w:r>
            <w:r>
              <w:t>;</w:t>
            </w:r>
            <w:r>
              <w:rPr>
                <w:spacing w:val="51"/>
              </w:rPr>
              <w:t xml:space="preserve"> </w:t>
            </w:r>
            <w:r>
              <w:t>therapeutic</w:t>
            </w:r>
            <w:r>
              <w:rPr>
                <w:spacing w:val="53"/>
              </w:rPr>
              <w:t xml:space="preserve"> </w:t>
            </w:r>
            <w:r>
              <w:t>uses</w:t>
            </w:r>
            <w:r>
              <w:rPr>
                <w:spacing w:val="48"/>
              </w:rPr>
              <w:t xml:space="preserve"> </w:t>
            </w:r>
            <w:r>
              <w:t>of</w:t>
            </w:r>
            <w:r>
              <w:rPr>
                <w:spacing w:val="51"/>
              </w:rPr>
              <w:t xml:space="preserve"> </w:t>
            </w:r>
            <w:r>
              <w:t>ampicillin,</w:t>
            </w:r>
            <w:r>
              <w:rPr>
                <w:spacing w:val="53"/>
              </w:rPr>
              <w:t xml:space="preserve"> </w:t>
            </w:r>
            <w:r>
              <w:t>streptomycin,</w:t>
            </w:r>
          </w:p>
          <w:p w:rsidR="0018416C" w:rsidRDefault="004D7BF5">
            <w:pPr>
              <w:pStyle w:val="TableParagraph"/>
              <w:spacing w:before="4" w:line="249" w:lineRule="exact"/>
              <w:jc w:val="both"/>
            </w:pPr>
            <w:r>
              <w:t>erythromycin,</w:t>
            </w:r>
            <w:r>
              <w:rPr>
                <w:spacing w:val="22"/>
              </w:rPr>
              <w:t xml:space="preserve"> </w:t>
            </w:r>
            <w:r>
              <w:t>tetracycline,</w:t>
            </w:r>
            <w:r>
              <w:rPr>
                <w:spacing w:val="22"/>
              </w:rPr>
              <w:t xml:space="preserve"> </w:t>
            </w:r>
            <w:r>
              <w:t>rifamycin.</w:t>
            </w:r>
          </w:p>
        </w:tc>
      </w:tr>
      <w:tr w:rsidR="0018416C">
        <w:trPr>
          <w:trHeight w:val="1557"/>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50" w:lineRule="exact"/>
              <w:jc w:val="both"/>
              <w:rPr>
                <w:b/>
              </w:rPr>
            </w:pPr>
            <w:r>
              <w:rPr>
                <w:b/>
              </w:rPr>
              <w:t>UNIT</w:t>
            </w:r>
            <w:r>
              <w:rPr>
                <w:b/>
                <w:spacing w:val="11"/>
              </w:rPr>
              <w:t xml:space="preserve"> </w:t>
            </w:r>
            <w:r>
              <w:rPr>
                <w:b/>
              </w:rPr>
              <w:t>III</w:t>
            </w:r>
          </w:p>
          <w:p w:rsidR="0018416C" w:rsidRDefault="004D7BF5">
            <w:pPr>
              <w:pStyle w:val="TableParagraph"/>
              <w:spacing w:before="6" w:line="252" w:lineRule="exact"/>
              <w:jc w:val="both"/>
              <w:rPr>
                <w:b/>
              </w:rPr>
            </w:pPr>
            <w:r>
              <w:rPr>
                <w:b/>
              </w:rPr>
              <w:t>Drugs</w:t>
            </w:r>
            <w:r>
              <w:rPr>
                <w:b/>
                <w:spacing w:val="11"/>
              </w:rPr>
              <w:t xml:space="preserve"> </w:t>
            </w:r>
            <w:r>
              <w:rPr>
                <w:b/>
              </w:rPr>
              <w:t>for</w:t>
            </w:r>
            <w:r>
              <w:rPr>
                <w:b/>
                <w:spacing w:val="15"/>
              </w:rPr>
              <w:t xml:space="preserve"> </w:t>
            </w:r>
            <w:r>
              <w:rPr>
                <w:b/>
              </w:rPr>
              <w:t>major</w:t>
            </w:r>
            <w:r>
              <w:rPr>
                <w:b/>
                <w:spacing w:val="13"/>
              </w:rPr>
              <w:t xml:space="preserve"> </w:t>
            </w:r>
            <w:r>
              <w:rPr>
                <w:b/>
              </w:rPr>
              <w:t>diseases</w:t>
            </w:r>
          </w:p>
          <w:p w:rsidR="0018416C" w:rsidRDefault="004D7BF5">
            <w:pPr>
              <w:pStyle w:val="TableParagraph"/>
              <w:spacing w:line="244" w:lineRule="auto"/>
              <w:ind w:right="89" w:firstLine="676"/>
              <w:jc w:val="both"/>
            </w:pPr>
            <w:r>
              <w:t>Cancer</w:t>
            </w:r>
            <w:r>
              <w:rPr>
                <w:spacing w:val="1"/>
              </w:rPr>
              <w:t xml:space="preserve"> </w:t>
            </w:r>
            <w:r>
              <w:t>–</w:t>
            </w:r>
            <w:r>
              <w:rPr>
                <w:spacing w:val="1"/>
              </w:rPr>
              <w:t xml:space="preserve"> </w:t>
            </w:r>
            <w:r>
              <w:t>common</w:t>
            </w:r>
            <w:r>
              <w:rPr>
                <w:spacing w:val="1"/>
              </w:rPr>
              <w:t xml:space="preserve"> </w:t>
            </w:r>
            <w:r>
              <w:t>causes</w:t>
            </w:r>
            <w:r>
              <w:rPr>
                <w:spacing w:val="1"/>
              </w:rPr>
              <w:t xml:space="preserve"> </w:t>
            </w:r>
            <w:r>
              <w:t>–</w:t>
            </w:r>
            <w:r>
              <w:rPr>
                <w:spacing w:val="1"/>
              </w:rPr>
              <w:t xml:space="preserve"> </w:t>
            </w:r>
            <w:r>
              <w:t>chemotherapy</w:t>
            </w:r>
            <w:r>
              <w:rPr>
                <w:spacing w:val="1"/>
              </w:rPr>
              <w:t xml:space="preserve"> </w:t>
            </w:r>
            <w:r>
              <w:t>–</w:t>
            </w:r>
            <w:r>
              <w:rPr>
                <w:spacing w:val="55"/>
              </w:rPr>
              <w:t xml:space="preserve"> </w:t>
            </w:r>
            <w:r>
              <w:t>anti</w:t>
            </w:r>
            <w:r>
              <w:rPr>
                <w:spacing w:val="55"/>
              </w:rPr>
              <w:t xml:space="preserve"> </w:t>
            </w:r>
            <w:r>
              <w:t>neoplastic</w:t>
            </w:r>
            <w:r>
              <w:rPr>
                <w:spacing w:val="1"/>
              </w:rPr>
              <w:t xml:space="preserve"> </w:t>
            </w:r>
            <w:r>
              <w:t>agents - classification –adverse effects of cytotoxic agents ; alkylating</w:t>
            </w:r>
            <w:r>
              <w:rPr>
                <w:spacing w:val="1"/>
              </w:rPr>
              <w:t xml:space="preserve"> </w:t>
            </w:r>
            <w:r>
              <w:t>agents</w:t>
            </w:r>
            <w:r>
              <w:rPr>
                <w:spacing w:val="41"/>
              </w:rPr>
              <w:t xml:space="preserve"> </w:t>
            </w:r>
            <w:r>
              <w:t xml:space="preserve">–  </w:t>
            </w:r>
            <w:r>
              <w:rPr>
                <w:spacing w:val="31"/>
              </w:rPr>
              <w:t xml:space="preserve"> </w:t>
            </w:r>
            <w:r>
              <w:t>chlorambucil</w:t>
            </w:r>
            <w:r>
              <w:rPr>
                <w:spacing w:val="40"/>
              </w:rPr>
              <w:t xml:space="preserve"> </w:t>
            </w:r>
            <w:r>
              <w:t>;</w:t>
            </w:r>
            <w:r>
              <w:rPr>
                <w:spacing w:val="39"/>
              </w:rPr>
              <w:t xml:space="preserve"> </w:t>
            </w:r>
            <w:r>
              <w:t>anti</w:t>
            </w:r>
            <w:r>
              <w:rPr>
                <w:spacing w:val="42"/>
              </w:rPr>
              <w:t xml:space="preserve"> </w:t>
            </w:r>
            <w:r>
              <w:t>metabolites</w:t>
            </w:r>
            <w:r>
              <w:rPr>
                <w:spacing w:val="44"/>
              </w:rPr>
              <w:t xml:space="preserve"> </w:t>
            </w:r>
            <w:r>
              <w:t>–</w:t>
            </w:r>
            <w:r>
              <w:rPr>
                <w:spacing w:val="39"/>
              </w:rPr>
              <w:t xml:space="preserve"> </w:t>
            </w:r>
            <w:r>
              <w:t xml:space="preserve">methotrexate,  </w:t>
            </w:r>
            <w:r>
              <w:rPr>
                <w:spacing w:val="30"/>
              </w:rPr>
              <w:t xml:space="preserve"> </w:t>
            </w:r>
            <w:r>
              <w:t>fluouracil</w:t>
            </w:r>
            <w:r>
              <w:rPr>
                <w:spacing w:val="41"/>
              </w:rPr>
              <w:t xml:space="preserve"> </w:t>
            </w:r>
            <w:r>
              <w:t>;</w:t>
            </w:r>
          </w:p>
          <w:p w:rsidR="0018416C" w:rsidRDefault="004D7BF5">
            <w:pPr>
              <w:pStyle w:val="TableParagraph"/>
              <w:spacing w:before="3" w:line="252" w:lineRule="exact"/>
              <w:jc w:val="both"/>
            </w:pPr>
            <w:r>
              <w:t xml:space="preserve">Vinca     alkaloids   </w:t>
            </w:r>
            <w:r>
              <w:rPr>
                <w:spacing w:val="51"/>
              </w:rPr>
              <w:t xml:space="preserve"> </w:t>
            </w:r>
            <w:r>
              <w:t xml:space="preserve">–   </w:t>
            </w:r>
            <w:r>
              <w:rPr>
                <w:spacing w:val="51"/>
              </w:rPr>
              <w:t xml:space="preserve"> </w:t>
            </w:r>
            <w:r>
              <w:t xml:space="preserve">vincristine,    </w:t>
            </w:r>
            <w:r>
              <w:rPr>
                <w:spacing w:val="4"/>
              </w:rPr>
              <w:t xml:space="preserve"> </w:t>
            </w:r>
            <w:r>
              <w:t xml:space="preserve">vinblastine.Diabetes–   </w:t>
            </w:r>
            <w:r>
              <w:rPr>
                <w:spacing w:val="51"/>
              </w:rPr>
              <w:t xml:space="preserve"> </w:t>
            </w:r>
            <w:r>
              <w:t xml:space="preserve">types   </w:t>
            </w:r>
            <w:r>
              <w:rPr>
                <w:spacing w:val="53"/>
              </w:rPr>
              <w:t xml:space="preserve"> </w:t>
            </w:r>
            <w:r>
              <w:t>–</w:t>
            </w:r>
          </w:p>
        </w:tc>
      </w:tr>
    </w:tbl>
    <w:p w:rsidR="0018416C" w:rsidRDefault="0018416C">
      <w:pPr>
        <w:spacing w:line="252" w:lineRule="exact"/>
        <w:jc w:val="both"/>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48"/>
        </w:trPr>
        <w:tc>
          <w:tcPr>
            <w:tcW w:w="1918" w:type="dxa"/>
            <w:vMerge w:val="restart"/>
          </w:tcPr>
          <w:p w:rsidR="0018416C" w:rsidRDefault="0018416C">
            <w:pPr>
              <w:pStyle w:val="TableParagraph"/>
              <w:ind w:left="0"/>
            </w:pPr>
          </w:p>
        </w:tc>
        <w:tc>
          <w:tcPr>
            <w:tcW w:w="6749" w:type="dxa"/>
            <w:tcBorders>
              <w:bottom w:val="nil"/>
            </w:tcBorders>
          </w:tcPr>
          <w:p w:rsidR="0018416C" w:rsidRDefault="004D7BF5">
            <w:pPr>
              <w:pStyle w:val="TableParagraph"/>
              <w:tabs>
                <w:tab w:val="left" w:pos="3747"/>
              </w:tabs>
              <w:spacing w:line="229" w:lineRule="exact"/>
            </w:pPr>
            <w:r>
              <w:t>management</w:t>
            </w:r>
            <w:r>
              <w:rPr>
                <w:spacing w:val="98"/>
              </w:rPr>
              <w:t xml:space="preserve"> </w:t>
            </w:r>
            <w:r>
              <w:t>of</w:t>
            </w:r>
            <w:r>
              <w:rPr>
                <w:spacing w:val="96"/>
              </w:rPr>
              <w:t xml:space="preserve"> </w:t>
            </w:r>
            <w:r>
              <w:t>diabetes</w:t>
            </w:r>
            <w:r>
              <w:rPr>
                <w:spacing w:val="99"/>
              </w:rPr>
              <w:t xml:space="preserve"> </w:t>
            </w:r>
            <w:r>
              <w:t>–</w:t>
            </w:r>
            <w:r>
              <w:rPr>
                <w:spacing w:val="97"/>
              </w:rPr>
              <w:t xml:space="preserve"> </w:t>
            </w:r>
            <w:r>
              <w:t>insulin</w:t>
            </w:r>
            <w:r>
              <w:tab/>
              <w:t>;</w:t>
            </w:r>
            <w:r>
              <w:rPr>
                <w:spacing w:val="41"/>
              </w:rPr>
              <w:t xml:space="preserve"> </w:t>
            </w:r>
            <w:r>
              <w:t>oral</w:t>
            </w:r>
            <w:r>
              <w:rPr>
                <w:spacing w:val="97"/>
              </w:rPr>
              <w:t xml:space="preserve"> </w:t>
            </w:r>
            <w:r>
              <w:t>hypoglycemic</w:t>
            </w:r>
            <w:r>
              <w:rPr>
                <w:spacing w:val="96"/>
              </w:rPr>
              <w:t xml:space="preserve"> </w:t>
            </w:r>
            <w:r>
              <w:t>agents</w:t>
            </w:r>
            <w:r>
              <w:rPr>
                <w:spacing w:val="97"/>
              </w:rPr>
              <w:t xml:space="preserve"> </w:t>
            </w:r>
            <w:r>
              <w:t>-</w:t>
            </w:r>
          </w:p>
        </w:tc>
      </w:tr>
      <w:tr w:rsidR="0018416C">
        <w:trPr>
          <w:trHeight w:val="1555"/>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line="244" w:lineRule="auto"/>
              <w:ind w:right="89"/>
              <w:jc w:val="both"/>
            </w:pPr>
            <w:r>
              <w:t>sulphonyl</w:t>
            </w:r>
            <w:r>
              <w:rPr>
                <w:spacing w:val="1"/>
              </w:rPr>
              <w:t xml:space="preserve"> </w:t>
            </w:r>
            <w:r>
              <w:t>ureas</w:t>
            </w:r>
            <w:r>
              <w:rPr>
                <w:spacing w:val="1"/>
              </w:rPr>
              <w:t xml:space="preserve"> </w:t>
            </w:r>
            <w:r>
              <w:t>–</w:t>
            </w:r>
            <w:r>
              <w:rPr>
                <w:spacing w:val="1"/>
              </w:rPr>
              <w:t xml:space="preserve"> </w:t>
            </w:r>
            <w:r>
              <w:t>chlorpropamide</w:t>
            </w:r>
            <w:r>
              <w:rPr>
                <w:spacing w:val="1"/>
              </w:rPr>
              <w:t xml:space="preserve"> </w:t>
            </w:r>
            <w:r>
              <w:t>;</w:t>
            </w:r>
            <w:r>
              <w:rPr>
                <w:spacing w:val="1"/>
              </w:rPr>
              <w:t xml:space="preserve"> </w:t>
            </w:r>
            <w:r>
              <w:t>biguanides</w:t>
            </w:r>
            <w:r>
              <w:rPr>
                <w:spacing w:val="1"/>
              </w:rPr>
              <w:t xml:space="preserve"> </w:t>
            </w:r>
            <w:r>
              <w:t>-</w:t>
            </w:r>
            <w:r>
              <w:rPr>
                <w:spacing w:val="1"/>
              </w:rPr>
              <w:t xml:space="preserve"> </w:t>
            </w:r>
            <w:r>
              <w:t>metformin</w:t>
            </w:r>
            <w:r>
              <w:rPr>
                <w:spacing w:val="1"/>
              </w:rPr>
              <w:t xml:space="preserve"> </w:t>
            </w:r>
            <w:r>
              <w:t>–</w:t>
            </w:r>
            <w:r>
              <w:rPr>
                <w:spacing w:val="1"/>
              </w:rPr>
              <w:t xml:space="preserve"> </w:t>
            </w:r>
            <w:r>
              <w:t>thiazolidinediones</w:t>
            </w:r>
            <w:r>
              <w:rPr>
                <w:spacing w:val="1"/>
              </w:rPr>
              <w:t xml:space="preserve"> </w:t>
            </w:r>
            <w:r>
              <w:t>.Cardiovascular</w:t>
            </w:r>
            <w:r>
              <w:rPr>
                <w:spacing w:val="1"/>
              </w:rPr>
              <w:t xml:space="preserve"> </w:t>
            </w:r>
            <w:r>
              <w:t>drugs–</w:t>
            </w:r>
            <w:r>
              <w:rPr>
                <w:spacing w:val="1"/>
              </w:rPr>
              <w:t xml:space="preserve"> </w:t>
            </w:r>
            <w:r>
              <w:t>cardio</w:t>
            </w:r>
            <w:r>
              <w:rPr>
                <w:spacing w:val="1"/>
              </w:rPr>
              <w:t xml:space="preserve"> </w:t>
            </w:r>
            <w:r>
              <w:t>glycosides</w:t>
            </w:r>
            <w:r>
              <w:rPr>
                <w:spacing w:val="1"/>
              </w:rPr>
              <w:t xml:space="preserve"> </w:t>
            </w:r>
            <w:r>
              <w:t>;</w:t>
            </w:r>
            <w:r>
              <w:rPr>
                <w:spacing w:val="1"/>
              </w:rPr>
              <w:t xml:space="preserve"> </w:t>
            </w:r>
            <w:r>
              <w:t>anti</w:t>
            </w:r>
            <w:r>
              <w:rPr>
                <w:spacing w:val="1"/>
              </w:rPr>
              <w:t xml:space="preserve"> </w:t>
            </w:r>
            <w:r>
              <w:t>arrhythmic</w:t>
            </w:r>
            <w:r>
              <w:rPr>
                <w:spacing w:val="1"/>
              </w:rPr>
              <w:t xml:space="preserve"> </w:t>
            </w:r>
            <w:r>
              <w:t>agents</w:t>
            </w:r>
            <w:r>
              <w:rPr>
                <w:spacing w:val="1"/>
              </w:rPr>
              <w:t xml:space="preserve"> </w:t>
            </w:r>
            <w:r>
              <w:t>–</w:t>
            </w:r>
            <w:r>
              <w:rPr>
                <w:spacing w:val="1"/>
              </w:rPr>
              <w:t xml:space="preserve"> </w:t>
            </w:r>
            <w:r>
              <w:t>quinidine,</w:t>
            </w:r>
            <w:r>
              <w:rPr>
                <w:spacing w:val="1"/>
              </w:rPr>
              <w:t xml:space="preserve"> </w:t>
            </w:r>
            <w:r>
              <w:t>propranolol</w:t>
            </w:r>
            <w:r>
              <w:rPr>
                <w:spacing w:val="1"/>
              </w:rPr>
              <w:t xml:space="preserve"> </w:t>
            </w:r>
            <w:r>
              <w:t>hydrochloride</w:t>
            </w:r>
            <w:r>
              <w:rPr>
                <w:spacing w:val="1"/>
              </w:rPr>
              <w:t xml:space="preserve"> </w:t>
            </w:r>
            <w:r>
              <w:t>;</w:t>
            </w:r>
            <w:r>
              <w:rPr>
                <w:spacing w:val="1"/>
              </w:rPr>
              <w:t xml:space="preserve"> </w:t>
            </w:r>
            <w:r>
              <w:t>anti-</w:t>
            </w:r>
            <w:r>
              <w:rPr>
                <w:spacing w:val="1"/>
              </w:rPr>
              <w:t xml:space="preserve"> </w:t>
            </w:r>
            <w:r>
              <w:t>hypertensive</w:t>
            </w:r>
            <w:r>
              <w:rPr>
                <w:spacing w:val="1"/>
              </w:rPr>
              <w:t xml:space="preserve"> </w:t>
            </w:r>
            <w:r>
              <w:t>drugs</w:t>
            </w:r>
            <w:r>
              <w:rPr>
                <w:spacing w:val="1"/>
              </w:rPr>
              <w:t xml:space="preserve"> </w:t>
            </w:r>
            <w:r>
              <w:t>-</w:t>
            </w:r>
            <w:r>
              <w:rPr>
                <w:spacing w:val="1"/>
              </w:rPr>
              <w:t xml:space="preserve"> </w:t>
            </w:r>
            <w:r>
              <w:t>Aldomet,</w:t>
            </w:r>
            <w:r>
              <w:rPr>
                <w:spacing w:val="1"/>
              </w:rPr>
              <w:t xml:space="preserve"> </w:t>
            </w:r>
            <w:r>
              <w:t>pentoliniumtartarate;</w:t>
            </w:r>
            <w:r>
              <w:rPr>
                <w:spacing w:val="1"/>
              </w:rPr>
              <w:t xml:space="preserve"> </w:t>
            </w:r>
            <w:r>
              <w:t>vasodilator-</w:t>
            </w:r>
            <w:r>
              <w:rPr>
                <w:spacing w:val="-52"/>
              </w:rPr>
              <w:t xml:space="preserve"> </w:t>
            </w:r>
            <w:r>
              <w:t>tolazoline</w:t>
            </w:r>
            <w:r>
              <w:rPr>
                <w:spacing w:val="36"/>
              </w:rPr>
              <w:t xml:space="preserve"> </w:t>
            </w:r>
            <w:r>
              <w:t>hydrochloride,</w:t>
            </w:r>
            <w:r>
              <w:rPr>
                <w:spacing w:val="33"/>
              </w:rPr>
              <w:t xml:space="preserve"> </w:t>
            </w:r>
            <w:r>
              <w:t>sodium</w:t>
            </w:r>
            <w:r>
              <w:rPr>
                <w:spacing w:val="32"/>
              </w:rPr>
              <w:t xml:space="preserve"> </w:t>
            </w:r>
            <w:r>
              <w:t>nitroprusside.AIDS</w:t>
            </w:r>
            <w:r>
              <w:rPr>
                <w:spacing w:val="30"/>
              </w:rPr>
              <w:t xml:space="preserve"> </w:t>
            </w:r>
            <w:r>
              <w:t>–</w:t>
            </w:r>
            <w:r>
              <w:rPr>
                <w:spacing w:val="33"/>
              </w:rPr>
              <w:t xml:space="preserve"> </w:t>
            </w:r>
            <w:r>
              <w:t>causes,</w:t>
            </w:r>
          </w:p>
          <w:p w:rsidR="0018416C" w:rsidRDefault="004D7BF5">
            <w:pPr>
              <w:pStyle w:val="TableParagraph"/>
              <w:spacing w:line="249" w:lineRule="exact"/>
              <w:jc w:val="both"/>
            </w:pPr>
            <w:r>
              <w:t>symptoms</w:t>
            </w:r>
            <w:r>
              <w:rPr>
                <w:spacing w:val="12"/>
              </w:rPr>
              <w:t xml:space="preserve"> </w:t>
            </w:r>
            <w:r>
              <w:t>and</w:t>
            </w:r>
            <w:r>
              <w:rPr>
                <w:spacing w:val="12"/>
              </w:rPr>
              <w:t xml:space="preserve"> </w:t>
            </w:r>
            <w:r>
              <w:t>prevention</w:t>
            </w:r>
            <w:r>
              <w:rPr>
                <w:spacing w:val="13"/>
              </w:rPr>
              <w:t xml:space="preserve"> </w:t>
            </w:r>
            <w:r>
              <w:t>–</w:t>
            </w:r>
            <w:r>
              <w:rPr>
                <w:spacing w:val="10"/>
              </w:rPr>
              <w:t xml:space="preserve"> </w:t>
            </w:r>
            <w:r>
              <w:t>anti</w:t>
            </w:r>
            <w:r>
              <w:rPr>
                <w:spacing w:val="8"/>
              </w:rPr>
              <w:t xml:space="preserve"> </w:t>
            </w:r>
            <w:r>
              <w:t>HIV</w:t>
            </w:r>
            <w:r>
              <w:rPr>
                <w:spacing w:val="10"/>
              </w:rPr>
              <w:t xml:space="preserve"> </w:t>
            </w:r>
            <w:r>
              <w:t>drugs</w:t>
            </w:r>
            <w:r>
              <w:rPr>
                <w:spacing w:val="12"/>
              </w:rPr>
              <w:t xml:space="preserve"> </w:t>
            </w:r>
            <w:r>
              <w:t>-</w:t>
            </w:r>
            <w:r>
              <w:rPr>
                <w:spacing w:val="10"/>
              </w:rPr>
              <w:t xml:space="preserve"> </w:t>
            </w:r>
            <w:r>
              <w:t>AZT,</w:t>
            </w:r>
            <w:r>
              <w:rPr>
                <w:spacing w:val="13"/>
              </w:rPr>
              <w:t xml:space="preserve"> </w:t>
            </w:r>
            <w:r>
              <w:t>DDC.</w:t>
            </w:r>
          </w:p>
        </w:tc>
      </w:tr>
      <w:tr w:rsidR="0018416C">
        <w:trPr>
          <w:trHeight w:val="1679"/>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50" w:lineRule="exact"/>
              <w:jc w:val="both"/>
              <w:rPr>
                <w:b/>
              </w:rPr>
            </w:pPr>
            <w:r>
              <w:rPr>
                <w:b/>
              </w:rPr>
              <w:t>UNIT</w:t>
            </w:r>
            <w:r>
              <w:rPr>
                <w:b/>
                <w:spacing w:val="11"/>
              </w:rPr>
              <w:t xml:space="preserve"> </w:t>
            </w:r>
            <w:r>
              <w:rPr>
                <w:b/>
              </w:rPr>
              <w:t>IV</w:t>
            </w:r>
          </w:p>
          <w:p w:rsidR="0018416C" w:rsidRDefault="004D7BF5">
            <w:pPr>
              <w:pStyle w:val="TableParagraph"/>
              <w:spacing w:before="6" w:line="252" w:lineRule="exact"/>
              <w:jc w:val="both"/>
              <w:rPr>
                <w:b/>
              </w:rPr>
            </w:pPr>
            <w:r>
              <w:rPr>
                <w:b/>
              </w:rPr>
              <w:t>Analgesics</w:t>
            </w:r>
            <w:r>
              <w:rPr>
                <w:b/>
                <w:spacing w:val="15"/>
              </w:rPr>
              <w:t xml:space="preserve"> </w:t>
            </w:r>
            <w:r>
              <w:rPr>
                <w:b/>
              </w:rPr>
              <w:t>and</w:t>
            </w:r>
            <w:r>
              <w:rPr>
                <w:b/>
                <w:spacing w:val="18"/>
              </w:rPr>
              <w:t xml:space="preserve"> </w:t>
            </w:r>
            <w:r>
              <w:rPr>
                <w:b/>
              </w:rPr>
              <w:t>antipyretic</w:t>
            </w:r>
            <w:r>
              <w:rPr>
                <w:b/>
                <w:spacing w:val="18"/>
              </w:rPr>
              <w:t xml:space="preserve"> </w:t>
            </w:r>
            <w:r>
              <w:rPr>
                <w:b/>
              </w:rPr>
              <w:t>agents</w:t>
            </w:r>
          </w:p>
          <w:p w:rsidR="0018416C" w:rsidRDefault="004D7BF5">
            <w:pPr>
              <w:pStyle w:val="TableParagraph"/>
              <w:spacing w:line="244" w:lineRule="auto"/>
              <w:ind w:right="89"/>
              <w:jc w:val="both"/>
            </w:pPr>
            <w:r>
              <w:t>Classification</w:t>
            </w:r>
            <w:r>
              <w:rPr>
                <w:spacing w:val="1"/>
              </w:rPr>
              <w:t xml:space="preserve"> </w:t>
            </w:r>
            <w:r>
              <w:t>– action of</w:t>
            </w:r>
            <w:r>
              <w:rPr>
                <w:spacing w:val="1"/>
              </w:rPr>
              <w:t xml:space="preserve"> </w:t>
            </w:r>
            <w:r>
              <w:t>analgesics</w:t>
            </w:r>
            <w:r>
              <w:rPr>
                <w:spacing w:val="1"/>
              </w:rPr>
              <w:t xml:space="preserve"> </w:t>
            </w:r>
            <w:r>
              <w:t>– narcotic</w:t>
            </w:r>
            <w:r>
              <w:rPr>
                <w:spacing w:val="1"/>
              </w:rPr>
              <w:t xml:space="preserve"> </w:t>
            </w:r>
            <w:r>
              <w:t>analgesics –morphine;</w:t>
            </w:r>
            <w:r>
              <w:rPr>
                <w:spacing w:val="1"/>
              </w:rPr>
              <w:t xml:space="preserve"> </w:t>
            </w:r>
            <w:r>
              <w:t>synthetic</w:t>
            </w:r>
            <w:r>
              <w:rPr>
                <w:spacing w:val="1"/>
              </w:rPr>
              <w:t xml:space="preserve"> </w:t>
            </w:r>
            <w:r>
              <w:t>analgesics</w:t>
            </w:r>
            <w:r>
              <w:rPr>
                <w:spacing w:val="1"/>
              </w:rPr>
              <w:t xml:space="preserve"> </w:t>
            </w:r>
            <w:r>
              <w:t>–</w:t>
            </w:r>
            <w:r>
              <w:rPr>
                <w:spacing w:val="1"/>
              </w:rPr>
              <w:t xml:space="preserve"> </w:t>
            </w:r>
            <w:r>
              <w:t>pethidine,</w:t>
            </w:r>
            <w:r>
              <w:rPr>
                <w:spacing w:val="1"/>
              </w:rPr>
              <w:t xml:space="preserve"> </w:t>
            </w:r>
            <w:r>
              <w:t>methadone;</w:t>
            </w:r>
            <w:r>
              <w:rPr>
                <w:spacing w:val="1"/>
              </w:rPr>
              <w:t xml:space="preserve"> </w:t>
            </w:r>
            <w:r>
              <w:t>antipyretic</w:t>
            </w:r>
            <w:r>
              <w:rPr>
                <w:spacing w:val="1"/>
              </w:rPr>
              <w:t xml:space="preserve"> </w:t>
            </w:r>
            <w:r>
              <w:t>analgesics</w:t>
            </w:r>
            <w:r>
              <w:rPr>
                <w:spacing w:val="1"/>
              </w:rPr>
              <w:t xml:space="preserve"> </w:t>
            </w:r>
            <w:r>
              <w:t>–</w:t>
            </w:r>
            <w:r>
              <w:rPr>
                <w:spacing w:val="1"/>
              </w:rPr>
              <w:t xml:space="preserve"> </w:t>
            </w:r>
            <w:r>
              <w:t>salicylic</w:t>
            </w:r>
            <w:r>
              <w:rPr>
                <w:spacing w:val="1"/>
              </w:rPr>
              <w:t xml:space="preserve"> </w:t>
            </w:r>
            <w:r>
              <w:t>acid</w:t>
            </w:r>
            <w:r>
              <w:rPr>
                <w:spacing w:val="1"/>
              </w:rPr>
              <w:t xml:space="preserve"> </w:t>
            </w:r>
            <w:r>
              <w:t>derivatives,</w:t>
            </w:r>
            <w:r>
              <w:rPr>
                <w:spacing w:val="56"/>
              </w:rPr>
              <w:t xml:space="preserve"> </w:t>
            </w:r>
            <w:r>
              <w:t>indolyl</w:t>
            </w:r>
            <w:r>
              <w:rPr>
                <w:spacing w:val="56"/>
              </w:rPr>
              <w:t xml:space="preserve"> </w:t>
            </w:r>
            <w:r>
              <w:t>derivatives,</w:t>
            </w:r>
            <w:r>
              <w:rPr>
                <w:spacing w:val="56"/>
              </w:rPr>
              <w:t xml:space="preserve"> </w:t>
            </w:r>
            <w:r>
              <w:t>p-aminophenol</w:t>
            </w:r>
            <w:r>
              <w:rPr>
                <w:spacing w:val="1"/>
              </w:rPr>
              <w:t xml:space="preserve"> </w:t>
            </w:r>
            <w:r>
              <w:t>derivatives.</w:t>
            </w:r>
          </w:p>
        </w:tc>
      </w:tr>
      <w:tr w:rsidR="0018416C">
        <w:trPr>
          <w:trHeight w:val="2066"/>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122"/>
              <w:rPr>
                <w:b/>
              </w:rPr>
            </w:pPr>
            <w:r>
              <w:rPr>
                <w:b/>
              </w:rPr>
              <w:t>Anaesthetics</w:t>
            </w:r>
          </w:p>
          <w:p w:rsidR="0018416C" w:rsidRDefault="004D7BF5">
            <w:pPr>
              <w:pStyle w:val="TableParagraph"/>
              <w:spacing w:before="1" w:line="244" w:lineRule="auto"/>
              <w:ind w:right="91"/>
              <w:jc w:val="both"/>
            </w:pPr>
            <w:r>
              <w:t>Definition, characteristics, classification - general anaesthetics – volatile</w:t>
            </w:r>
            <w:r>
              <w:rPr>
                <w:spacing w:val="1"/>
              </w:rPr>
              <w:t xml:space="preserve"> </w:t>
            </w:r>
            <w:r>
              <w:t>anaesthetics</w:t>
            </w:r>
            <w:r>
              <w:rPr>
                <w:spacing w:val="1"/>
              </w:rPr>
              <w:t xml:space="preserve"> </w:t>
            </w:r>
            <w:r>
              <w:t>–</w:t>
            </w:r>
            <w:r>
              <w:rPr>
                <w:spacing w:val="1"/>
              </w:rPr>
              <w:t xml:space="preserve"> </w:t>
            </w:r>
            <w:r>
              <w:t>nitrous</w:t>
            </w:r>
            <w:r>
              <w:rPr>
                <w:spacing w:val="1"/>
              </w:rPr>
              <w:t xml:space="preserve"> </w:t>
            </w:r>
            <w:r>
              <w:t>oxide,</w:t>
            </w:r>
            <w:r>
              <w:rPr>
                <w:spacing w:val="56"/>
              </w:rPr>
              <w:t xml:space="preserve"> </w:t>
            </w:r>
            <w:r>
              <w:t>ethers,</w:t>
            </w:r>
            <w:r>
              <w:rPr>
                <w:spacing w:val="56"/>
              </w:rPr>
              <w:t xml:space="preserve"> </w:t>
            </w:r>
            <w:r>
              <w:t>cyclopropane,</w:t>
            </w:r>
            <w:r>
              <w:rPr>
                <w:spacing w:val="56"/>
              </w:rPr>
              <w:t xml:space="preserve"> </w:t>
            </w:r>
            <w:r>
              <w:t>chloroform,</w:t>
            </w:r>
            <w:r>
              <w:rPr>
                <w:spacing w:val="-52"/>
              </w:rPr>
              <w:t xml:space="preserve"> </w:t>
            </w:r>
            <w:r>
              <w:t>halothane,</w:t>
            </w:r>
            <w:r>
              <w:rPr>
                <w:spacing w:val="56"/>
              </w:rPr>
              <w:t xml:space="preserve"> </w:t>
            </w:r>
            <w:r>
              <w:t>trichloro ethylene– storage, advantages and disadvantages ;</w:t>
            </w:r>
            <w:r>
              <w:rPr>
                <w:spacing w:val="1"/>
              </w:rPr>
              <w:t xml:space="preserve"> </w:t>
            </w:r>
            <w:r>
              <w:t>non</w:t>
            </w:r>
            <w:r>
              <w:rPr>
                <w:spacing w:val="1"/>
              </w:rPr>
              <w:t xml:space="preserve"> </w:t>
            </w:r>
            <w:r>
              <w:t>volatileanaesthetics</w:t>
            </w:r>
            <w:r>
              <w:rPr>
                <w:spacing w:val="1"/>
              </w:rPr>
              <w:t xml:space="preserve"> </w:t>
            </w:r>
            <w:r>
              <w:t>–</w:t>
            </w:r>
            <w:r>
              <w:rPr>
                <w:spacing w:val="1"/>
              </w:rPr>
              <w:t xml:space="preserve"> </w:t>
            </w:r>
            <w:r>
              <w:t>thiopental</w:t>
            </w:r>
            <w:r>
              <w:rPr>
                <w:spacing w:val="1"/>
              </w:rPr>
              <w:t xml:space="preserve"> </w:t>
            </w:r>
            <w:r>
              <w:t>sodium</w:t>
            </w:r>
            <w:r>
              <w:rPr>
                <w:spacing w:val="1"/>
              </w:rPr>
              <w:t xml:space="preserve"> </w:t>
            </w:r>
            <w:r>
              <w:t>;</w:t>
            </w:r>
            <w:r>
              <w:rPr>
                <w:spacing w:val="1"/>
              </w:rPr>
              <w:t xml:space="preserve"> </w:t>
            </w:r>
            <w:r>
              <w:t>local</w:t>
            </w:r>
            <w:r>
              <w:rPr>
                <w:spacing w:val="1"/>
              </w:rPr>
              <w:t xml:space="preserve"> </w:t>
            </w:r>
            <w:r>
              <w:t>anaesthetics</w:t>
            </w:r>
            <w:r>
              <w:rPr>
                <w:spacing w:val="1"/>
              </w:rPr>
              <w:t xml:space="preserve"> </w:t>
            </w:r>
            <w:r>
              <w:t>–</w:t>
            </w:r>
            <w:r>
              <w:rPr>
                <w:spacing w:val="1"/>
              </w:rPr>
              <w:t xml:space="preserve"> </w:t>
            </w:r>
            <w:r>
              <w:t>requisites</w:t>
            </w:r>
            <w:r>
              <w:rPr>
                <w:spacing w:val="1"/>
              </w:rPr>
              <w:t xml:space="preserve"> </w:t>
            </w:r>
            <w:r>
              <w:t>–</w:t>
            </w:r>
            <w:r>
              <w:rPr>
                <w:spacing w:val="1"/>
              </w:rPr>
              <w:t xml:space="preserve"> </w:t>
            </w:r>
            <w:r>
              <w:t>advantages-</w:t>
            </w:r>
            <w:r>
              <w:rPr>
                <w:spacing w:val="1"/>
              </w:rPr>
              <w:t xml:space="preserve"> </w:t>
            </w:r>
            <w:r>
              <w:t>esters</w:t>
            </w:r>
            <w:r>
              <w:rPr>
                <w:spacing w:val="1"/>
              </w:rPr>
              <w:t xml:space="preserve"> </w:t>
            </w:r>
            <w:r>
              <w:t>–</w:t>
            </w:r>
            <w:r>
              <w:rPr>
                <w:spacing w:val="1"/>
              </w:rPr>
              <w:t xml:space="preserve"> </w:t>
            </w:r>
            <w:r>
              <w:t>cocaine,</w:t>
            </w:r>
            <w:r>
              <w:rPr>
                <w:spacing w:val="1"/>
              </w:rPr>
              <w:t xml:space="preserve"> </w:t>
            </w:r>
            <w:r>
              <w:t>benzocaine</w:t>
            </w:r>
            <w:r>
              <w:rPr>
                <w:spacing w:val="1"/>
              </w:rPr>
              <w:t xml:space="preserve"> </w:t>
            </w:r>
            <w:r>
              <w:t>;</w:t>
            </w:r>
            <w:r>
              <w:rPr>
                <w:spacing w:val="1"/>
              </w:rPr>
              <w:t xml:space="preserve"> </w:t>
            </w:r>
            <w:r>
              <w:t>amides</w:t>
            </w:r>
            <w:r>
              <w:rPr>
                <w:spacing w:val="1"/>
              </w:rPr>
              <w:t xml:space="preserve"> </w:t>
            </w:r>
            <w:r>
              <w:t>–</w:t>
            </w:r>
            <w:r>
              <w:rPr>
                <w:spacing w:val="1"/>
              </w:rPr>
              <w:t xml:space="preserve"> </w:t>
            </w:r>
            <w:r>
              <w:t>lignocaine,</w:t>
            </w:r>
            <w:r>
              <w:rPr>
                <w:spacing w:val="1"/>
              </w:rPr>
              <w:t xml:space="preserve"> </w:t>
            </w:r>
            <w:r>
              <w:t>cinchocaine.</w:t>
            </w:r>
          </w:p>
        </w:tc>
      </w:tr>
      <w:tr w:rsidR="0018416C">
        <w:trPr>
          <w:trHeight w:val="1941"/>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122"/>
              <w:jc w:val="both"/>
              <w:rPr>
                <w:b/>
              </w:rPr>
            </w:pPr>
            <w:r>
              <w:rPr>
                <w:b/>
              </w:rPr>
              <w:t>Blood</w:t>
            </w:r>
            <w:r>
              <w:rPr>
                <w:b/>
                <w:spacing w:val="16"/>
              </w:rPr>
              <w:t xml:space="preserve"> </w:t>
            </w:r>
            <w:r>
              <w:rPr>
                <w:b/>
              </w:rPr>
              <w:t>and</w:t>
            </w:r>
            <w:r>
              <w:rPr>
                <w:b/>
                <w:spacing w:val="17"/>
              </w:rPr>
              <w:t xml:space="preserve"> </w:t>
            </w:r>
            <w:r>
              <w:rPr>
                <w:b/>
              </w:rPr>
              <w:t>haemotological</w:t>
            </w:r>
            <w:r>
              <w:rPr>
                <w:b/>
                <w:spacing w:val="19"/>
              </w:rPr>
              <w:t xml:space="preserve"> </w:t>
            </w:r>
            <w:r>
              <w:rPr>
                <w:b/>
              </w:rPr>
              <w:t>agents</w:t>
            </w:r>
          </w:p>
          <w:p w:rsidR="0018416C" w:rsidRDefault="004D7BF5">
            <w:pPr>
              <w:pStyle w:val="TableParagraph"/>
              <w:spacing w:before="1" w:line="244" w:lineRule="auto"/>
              <w:ind w:right="91"/>
              <w:jc w:val="both"/>
            </w:pPr>
            <w:r>
              <w:t>Blood–</w:t>
            </w:r>
            <w:r>
              <w:rPr>
                <w:spacing w:val="1"/>
              </w:rPr>
              <w:t xml:space="preserve"> </w:t>
            </w:r>
            <w:r>
              <w:t>composition,</w:t>
            </w:r>
            <w:r>
              <w:rPr>
                <w:spacing w:val="1"/>
              </w:rPr>
              <w:t xml:space="preserve"> </w:t>
            </w:r>
            <w:r>
              <w:t>grouping</w:t>
            </w:r>
            <w:r>
              <w:rPr>
                <w:spacing w:val="1"/>
              </w:rPr>
              <w:t xml:space="preserve"> </w:t>
            </w:r>
            <w:r>
              <w:t>–</w:t>
            </w:r>
            <w:r>
              <w:rPr>
                <w:spacing w:val="1"/>
              </w:rPr>
              <w:t xml:space="preserve"> </w:t>
            </w:r>
            <w:r>
              <w:t>physiological</w:t>
            </w:r>
            <w:r>
              <w:rPr>
                <w:spacing w:val="1"/>
              </w:rPr>
              <w:t xml:space="preserve"> </w:t>
            </w:r>
            <w:r>
              <w:t>functions</w:t>
            </w:r>
            <w:r>
              <w:rPr>
                <w:spacing w:val="1"/>
              </w:rPr>
              <w:t xml:space="preserve"> </w:t>
            </w:r>
            <w:r>
              <w:t>of</w:t>
            </w:r>
            <w:r>
              <w:rPr>
                <w:spacing w:val="1"/>
              </w:rPr>
              <w:t xml:space="preserve"> </w:t>
            </w:r>
            <w:r>
              <w:t>plasma</w:t>
            </w:r>
            <w:r>
              <w:rPr>
                <w:spacing w:val="1"/>
              </w:rPr>
              <w:t xml:space="preserve"> </w:t>
            </w:r>
            <w:r>
              <w:t>proteins – mechanism of clotting; Coagulants – vitamin K, protamine</w:t>
            </w:r>
            <w:r>
              <w:rPr>
                <w:spacing w:val="1"/>
              </w:rPr>
              <w:t xml:space="preserve"> </w:t>
            </w:r>
            <w:r>
              <w:t>sulphate,</w:t>
            </w:r>
            <w:r>
              <w:rPr>
                <w:spacing w:val="1"/>
              </w:rPr>
              <w:t xml:space="preserve"> </w:t>
            </w:r>
            <w:r>
              <w:t>dry</w:t>
            </w:r>
            <w:r>
              <w:rPr>
                <w:spacing w:val="1"/>
              </w:rPr>
              <w:t xml:space="preserve"> </w:t>
            </w:r>
            <w:r>
              <w:t>thrombin;</w:t>
            </w:r>
            <w:r>
              <w:rPr>
                <w:spacing w:val="1"/>
              </w:rPr>
              <w:t xml:space="preserve"> </w:t>
            </w:r>
            <w:r>
              <w:t>Anti</w:t>
            </w:r>
            <w:r>
              <w:rPr>
                <w:spacing w:val="1"/>
              </w:rPr>
              <w:t xml:space="preserve"> </w:t>
            </w:r>
            <w:r>
              <w:t>coagulants</w:t>
            </w:r>
            <w:r>
              <w:rPr>
                <w:spacing w:val="1"/>
              </w:rPr>
              <w:t xml:space="preserve"> </w:t>
            </w:r>
            <w:r>
              <w:t>–</w:t>
            </w:r>
            <w:r>
              <w:rPr>
                <w:spacing w:val="1"/>
              </w:rPr>
              <w:t xml:space="preserve"> </w:t>
            </w:r>
            <w:r>
              <w:t>coumarins,</w:t>
            </w:r>
            <w:r>
              <w:rPr>
                <w:spacing w:val="1"/>
              </w:rPr>
              <w:t xml:space="preserve"> </w:t>
            </w:r>
            <w:r>
              <w:t>citric</w:t>
            </w:r>
            <w:r>
              <w:rPr>
                <w:spacing w:val="1"/>
              </w:rPr>
              <w:t xml:space="preserve"> </w:t>
            </w:r>
            <w:r>
              <w:t>acid</w:t>
            </w:r>
            <w:r>
              <w:rPr>
                <w:spacing w:val="1"/>
              </w:rPr>
              <w:t xml:space="preserve"> </w:t>
            </w:r>
            <w:r>
              <w:t>and</w:t>
            </w:r>
            <w:r>
              <w:rPr>
                <w:spacing w:val="1"/>
              </w:rPr>
              <w:t xml:space="preserve"> </w:t>
            </w:r>
            <w:r>
              <w:t>heparin;</w:t>
            </w:r>
            <w:r>
              <w:rPr>
                <w:spacing w:val="1"/>
              </w:rPr>
              <w:t xml:space="preserve"> </w:t>
            </w:r>
            <w:r>
              <w:t>antifibrinolytic</w:t>
            </w:r>
            <w:r>
              <w:rPr>
                <w:spacing w:val="1"/>
              </w:rPr>
              <w:t xml:space="preserve"> </w:t>
            </w:r>
            <w:r>
              <w:t>agents</w:t>
            </w:r>
            <w:r>
              <w:rPr>
                <w:spacing w:val="1"/>
              </w:rPr>
              <w:t xml:space="preserve"> </w:t>
            </w:r>
            <w:r>
              <w:t>–</w:t>
            </w:r>
            <w:r>
              <w:rPr>
                <w:spacing w:val="55"/>
              </w:rPr>
              <w:t xml:space="preserve"> </w:t>
            </w:r>
            <w:r>
              <w:t>aminocaproic</w:t>
            </w:r>
            <w:r>
              <w:rPr>
                <w:spacing w:val="55"/>
              </w:rPr>
              <w:t xml:space="preserve"> </w:t>
            </w:r>
            <w:r>
              <w:t>acid</w:t>
            </w:r>
            <w:r>
              <w:rPr>
                <w:spacing w:val="55"/>
              </w:rPr>
              <w:t xml:space="preserve"> </w:t>
            </w:r>
            <w:r>
              <w:t>and</w:t>
            </w:r>
            <w:r>
              <w:rPr>
                <w:spacing w:val="55"/>
              </w:rPr>
              <w:t xml:space="preserve"> </w:t>
            </w:r>
            <w:r>
              <w:t>tranexamic</w:t>
            </w:r>
            <w:r>
              <w:rPr>
                <w:spacing w:val="1"/>
              </w:rPr>
              <w:t xml:space="preserve"> </w:t>
            </w:r>
            <w:r>
              <w:t>acid.</w:t>
            </w:r>
          </w:p>
          <w:p w:rsidR="0018416C" w:rsidRDefault="004D7BF5">
            <w:pPr>
              <w:pStyle w:val="TableParagraph"/>
              <w:spacing w:before="6" w:line="249" w:lineRule="exact"/>
              <w:jc w:val="both"/>
            </w:pPr>
            <w:r>
              <w:t>Anaemia–</w:t>
            </w:r>
            <w:r>
              <w:rPr>
                <w:spacing w:val="11"/>
              </w:rPr>
              <w:t xml:space="preserve"> </w:t>
            </w:r>
            <w:r>
              <w:t>causes,</w:t>
            </w:r>
            <w:r>
              <w:rPr>
                <w:spacing w:val="15"/>
              </w:rPr>
              <w:t xml:space="preserve"> </w:t>
            </w:r>
            <w:r>
              <w:t>types</w:t>
            </w:r>
            <w:r>
              <w:rPr>
                <w:spacing w:val="9"/>
              </w:rPr>
              <w:t xml:space="preserve"> </w:t>
            </w:r>
            <w:r>
              <w:t>and</w:t>
            </w:r>
            <w:r>
              <w:rPr>
                <w:spacing w:val="14"/>
              </w:rPr>
              <w:t xml:space="preserve"> </w:t>
            </w:r>
            <w:r>
              <w:t>control</w:t>
            </w:r>
            <w:r>
              <w:rPr>
                <w:spacing w:val="12"/>
              </w:rPr>
              <w:t xml:space="preserve"> </w:t>
            </w:r>
            <w:r>
              <w:t>–</w:t>
            </w:r>
            <w:r>
              <w:rPr>
                <w:spacing w:val="10"/>
              </w:rPr>
              <w:t xml:space="preserve"> </w:t>
            </w:r>
            <w:r>
              <w:t>anti</w:t>
            </w:r>
            <w:r>
              <w:rPr>
                <w:spacing w:val="9"/>
              </w:rPr>
              <w:t xml:space="preserve"> </w:t>
            </w:r>
            <w:r>
              <w:t>anaemic</w:t>
            </w:r>
            <w:r>
              <w:rPr>
                <w:spacing w:val="15"/>
              </w:rPr>
              <w:t xml:space="preserve"> </w:t>
            </w:r>
            <w:r>
              <w:t>drugs.</w:t>
            </w:r>
          </w:p>
        </w:tc>
      </w:tr>
      <w:tr w:rsidR="0018416C">
        <w:trPr>
          <w:trHeight w:val="1290"/>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50" w:lineRule="exact"/>
              <w:rPr>
                <w:b/>
              </w:rPr>
            </w:pPr>
            <w:r>
              <w:rPr>
                <w:b/>
              </w:rPr>
              <w:t>UNIT</w:t>
            </w:r>
            <w:r>
              <w:rPr>
                <w:b/>
                <w:spacing w:val="10"/>
              </w:rPr>
              <w:t xml:space="preserve"> </w:t>
            </w:r>
            <w:r>
              <w:rPr>
                <w:b/>
              </w:rPr>
              <w:t>V</w:t>
            </w:r>
          </w:p>
          <w:p w:rsidR="0018416C" w:rsidRDefault="004D7BF5">
            <w:pPr>
              <w:pStyle w:val="TableParagraph"/>
              <w:spacing w:before="6" w:line="252" w:lineRule="exact"/>
              <w:rPr>
                <w:b/>
              </w:rPr>
            </w:pPr>
            <w:r>
              <w:rPr>
                <w:b/>
              </w:rPr>
              <w:t>Clinical</w:t>
            </w:r>
            <w:r>
              <w:rPr>
                <w:b/>
                <w:spacing w:val="16"/>
              </w:rPr>
              <w:t xml:space="preserve"> </w:t>
            </w:r>
            <w:r>
              <w:rPr>
                <w:b/>
              </w:rPr>
              <w:t>Chemistry</w:t>
            </w:r>
          </w:p>
          <w:p w:rsidR="0018416C" w:rsidRDefault="004D7BF5">
            <w:pPr>
              <w:pStyle w:val="TableParagraph"/>
              <w:spacing w:line="252" w:lineRule="exact"/>
            </w:pPr>
            <w:r>
              <w:t>Blood</w:t>
            </w:r>
            <w:r>
              <w:rPr>
                <w:spacing w:val="30"/>
              </w:rPr>
              <w:t xml:space="preserve"> </w:t>
            </w:r>
            <w:r>
              <w:t>tests</w:t>
            </w:r>
            <w:r>
              <w:rPr>
                <w:spacing w:val="33"/>
              </w:rPr>
              <w:t xml:space="preserve"> </w:t>
            </w:r>
            <w:r>
              <w:t>–</w:t>
            </w:r>
            <w:r>
              <w:rPr>
                <w:spacing w:val="30"/>
              </w:rPr>
              <w:t xml:space="preserve"> </w:t>
            </w:r>
            <w:r>
              <w:t>blood</w:t>
            </w:r>
            <w:r>
              <w:rPr>
                <w:spacing w:val="29"/>
              </w:rPr>
              <w:t xml:space="preserve"> </w:t>
            </w:r>
            <w:r>
              <w:t>count</w:t>
            </w:r>
            <w:r>
              <w:rPr>
                <w:spacing w:val="33"/>
              </w:rPr>
              <w:t xml:space="preserve"> </w:t>
            </w:r>
            <w:r>
              <w:t>–</w:t>
            </w:r>
            <w:r>
              <w:rPr>
                <w:spacing w:val="29"/>
              </w:rPr>
              <w:t xml:space="preserve"> </w:t>
            </w:r>
            <w:r>
              <w:t>complete</w:t>
            </w:r>
            <w:r>
              <w:rPr>
                <w:spacing w:val="30"/>
              </w:rPr>
              <w:t xml:space="preserve"> </w:t>
            </w:r>
            <w:r>
              <w:t>haemotogram</w:t>
            </w:r>
            <w:r>
              <w:rPr>
                <w:spacing w:val="31"/>
              </w:rPr>
              <w:t xml:space="preserve"> </w:t>
            </w:r>
            <w:r>
              <w:t>–</w:t>
            </w:r>
            <w:r>
              <w:rPr>
                <w:spacing w:val="30"/>
              </w:rPr>
              <w:t xml:space="preserve"> </w:t>
            </w:r>
            <w:r>
              <w:t>Hb,</w:t>
            </w:r>
            <w:r>
              <w:rPr>
                <w:spacing w:val="36"/>
              </w:rPr>
              <w:t xml:space="preserve"> </w:t>
            </w:r>
            <w:r>
              <w:t>RBC,</w:t>
            </w:r>
            <w:r>
              <w:rPr>
                <w:spacing w:val="33"/>
              </w:rPr>
              <w:t xml:space="preserve"> </w:t>
            </w:r>
            <w:r>
              <w:t>GTT,</w:t>
            </w:r>
          </w:p>
          <w:p w:rsidR="0018416C" w:rsidRDefault="004D7BF5">
            <w:pPr>
              <w:pStyle w:val="TableParagraph"/>
              <w:spacing w:line="260" w:lineRule="atLeast"/>
            </w:pPr>
            <w:r>
              <w:t>TC,</w:t>
            </w:r>
            <w:r>
              <w:rPr>
                <w:spacing w:val="1"/>
              </w:rPr>
              <w:t xml:space="preserve"> </w:t>
            </w:r>
            <w:r>
              <w:t>DC,</w:t>
            </w:r>
            <w:r>
              <w:rPr>
                <w:spacing w:val="1"/>
              </w:rPr>
              <w:t xml:space="preserve"> </w:t>
            </w:r>
            <w:r>
              <w:t>platelets,</w:t>
            </w:r>
            <w:r>
              <w:rPr>
                <w:spacing w:val="1"/>
              </w:rPr>
              <w:t xml:space="preserve"> </w:t>
            </w:r>
            <w:r>
              <w:t>PCV,</w:t>
            </w:r>
            <w:r>
              <w:rPr>
                <w:spacing w:val="1"/>
              </w:rPr>
              <w:t xml:space="preserve"> </w:t>
            </w:r>
            <w:r>
              <w:t>ESR;</w:t>
            </w:r>
            <w:r>
              <w:rPr>
                <w:spacing w:val="1"/>
              </w:rPr>
              <w:t xml:space="preserve"> </w:t>
            </w:r>
            <w:r>
              <w:t>bleeding</w:t>
            </w:r>
            <w:r>
              <w:rPr>
                <w:spacing w:val="1"/>
              </w:rPr>
              <w:t xml:space="preserve"> </w:t>
            </w:r>
            <w:r>
              <w:t>and</w:t>
            </w:r>
            <w:r>
              <w:rPr>
                <w:spacing w:val="1"/>
              </w:rPr>
              <w:t xml:space="preserve"> </w:t>
            </w:r>
            <w:r>
              <w:t>clotting</w:t>
            </w:r>
            <w:r>
              <w:rPr>
                <w:spacing w:val="1"/>
              </w:rPr>
              <w:t xml:space="preserve"> </w:t>
            </w:r>
            <w:r>
              <w:t>time</w:t>
            </w:r>
            <w:r>
              <w:rPr>
                <w:spacing w:val="1"/>
              </w:rPr>
              <w:t xml:space="preserve"> </w:t>
            </w:r>
            <w:r>
              <w:t>–-</w:t>
            </w:r>
            <w:r>
              <w:rPr>
                <w:spacing w:val="1"/>
              </w:rPr>
              <w:t xml:space="preserve"> </w:t>
            </w:r>
            <w:r>
              <w:t>glucose</w:t>
            </w:r>
            <w:r>
              <w:rPr>
                <w:spacing w:val="-52"/>
              </w:rPr>
              <w:t xml:space="preserve"> </w:t>
            </w:r>
            <w:r>
              <w:t>tolerance</w:t>
            </w:r>
            <w:r>
              <w:rPr>
                <w:spacing w:val="2"/>
              </w:rPr>
              <w:t xml:space="preserve"> </w:t>
            </w:r>
            <w:r>
              <w:t>test.</w:t>
            </w:r>
          </w:p>
        </w:tc>
      </w:tr>
      <w:tr w:rsidR="0018416C">
        <w:trPr>
          <w:trHeight w:val="505"/>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line="245" w:lineRule="exact"/>
              <w:rPr>
                <w:b/>
              </w:rPr>
            </w:pPr>
            <w:r>
              <w:rPr>
                <w:b/>
              </w:rPr>
              <w:t>Significance</w:t>
            </w:r>
            <w:r>
              <w:rPr>
                <w:b/>
                <w:spacing w:val="15"/>
              </w:rPr>
              <w:t xml:space="preserve"> </w:t>
            </w:r>
            <w:r>
              <w:rPr>
                <w:b/>
              </w:rPr>
              <w:t>of</w:t>
            </w:r>
            <w:r>
              <w:rPr>
                <w:b/>
                <w:spacing w:val="15"/>
              </w:rPr>
              <w:t xml:space="preserve"> </w:t>
            </w:r>
            <w:r>
              <w:rPr>
                <w:b/>
              </w:rPr>
              <w:t>Clinical</w:t>
            </w:r>
            <w:r>
              <w:rPr>
                <w:b/>
                <w:spacing w:val="13"/>
              </w:rPr>
              <w:t xml:space="preserve"> </w:t>
            </w:r>
            <w:r>
              <w:rPr>
                <w:b/>
              </w:rPr>
              <w:t>Tests</w:t>
            </w:r>
          </w:p>
          <w:p w:rsidR="0018416C" w:rsidRDefault="004D7BF5">
            <w:pPr>
              <w:pStyle w:val="TableParagraph"/>
              <w:spacing w:line="241" w:lineRule="exact"/>
              <w:ind w:left="158"/>
            </w:pPr>
            <w:r>
              <w:t>Serum</w:t>
            </w:r>
            <w:r>
              <w:rPr>
                <w:spacing w:val="16"/>
              </w:rPr>
              <w:t xml:space="preserve"> </w:t>
            </w:r>
            <w:r>
              <w:t>electrolytes</w:t>
            </w:r>
            <w:r>
              <w:rPr>
                <w:spacing w:val="74"/>
              </w:rPr>
              <w:t xml:space="preserve"> </w:t>
            </w:r>
            <w:r>
              <w:t>-</w:t>
            </w:r>
            <w:r>
              <w:rPr>
                <w:spacing w:val="70"/>
              </w:rPr>
              <w:t xml:space="preserve"> </w:t>
            </w:r>
            <w:r>
              <w:t>blood</w:t>
            </w:r>
            <w:r>
              <w:rPr>
                <w:spacing w:val="72"/>
              </w:rPr>
              <w:t xml:space="preserve"> </w:t>
            </w:r>
            <w:r>
              <w:t>Glucose</w:t>
            </w:r>
            <w:r>
              <w:rPr>
                <w:spacing w:val="76"/>
              </w:rPr>
              <w:t xml:space="preserve"> </w:t>
            </w:r>
            <w:r>
              <w:t>-</w:t>
            </w:r>
            <w:r>
              <w:rPr>
                <w:spacing w:val="71"/>
              </w:rPr>
              <w:t xml:space="preserve"> </w:t>
            </w:r>
            <w:r>
              <w:t>orthotoluidine</w:t>
            </w:r>
            <w:r>
              <w:rPr>
                <w:spacing w:val="72"/>
              </w:rPr>
              <w:t xml:space="preserve"> </w:t>
            </w:r>
            <w:r>
              <w:t>method</w:t>
            </w:r>
            <w:r>
              <w:rPr>
                <w:b/>
              </w:rPr>
              <w:t>;</w:t>
            </w:r>
            <w:r>
              <w:rPr>
                <w:b/>
                <w:spacing w:val="71"/>
              </w:rPr>
              <w:t xml:space="preserve"> </w:t>
            </w:r>
            <w:r>
              <w:t>Renal</w:t>
            </w:r>
          </w:p>
        </w:tc>
      </w:tr>
      <w:tr w:rsidR="0018416C">
        <w:trPr>
          <w:trHeight w:val="1295"/>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line="244" w:lineRule="auto"/>
              <w:ind w:right="90"/>
              <w:jc w:val="both"/>
            </w:pPr>
            <w:r>
              <w:t>functions</w:t>
            </w:r>
            <w:r>
              <w:rPr>
                <w:spacing w:val="1"/>
              </w:rPr>
              <w:t xml:space="preserve"> </w:t>
            </w:r>
            <w:r>
              <w:t>tests</w:t>
            </w:r>
            <w:r>
              <w:rPr>
                <w:spacing w:val="1"/>
              </w:rPr>
              <w:t xml:space="preserve"> </w:t>
            </w:r>
            <w:r>
              <w:t>-</w:t>
            </w:r>
            <w:r>
              <w:rPr>
                <w:spacing w:val="1"/>
              </w:rPr>
              <w:t xml:space="preserve"> </w:t>
            </w:r>
            <w:r>
              <w:t>blood</w:t>
            </w:r>
            <w:r>
              <w:rPr>
                <w:spacing w:val="1"/>
              </w:rPr>
              <w:t xml:space="preserve"> </w:t>
            </w:r>
            <w:r>
              <w:t>urea,</w:t>
            </w:r>
            <w:r>
              <w:rPr>
                <w:spacing w:val="1"/>
              </w:rPr>
              <w:t xml:space="preserve"> </w:t>
            </w:r>
            <w:r>
              <w:t>creatinine;</w:t>
            </w:r>
            <w:r>
              <w:rPr>
                <w:spacing w:val="1"/>
              </w:rPr>
              <w:t xml:space="preserve"> </w:t>
            </w:r>
            <w:r>
              <w:t>liver</w:t>
            </w:r>
            <w:r>
              <w:rPr>
                <w:spacing w:val="1"/>
              </w:rPr>
              <w:t xml:space="preserve"> </w:t>
            </w:r>
            <w:r>
              <w:t>function</w:t>
            </w:r>
            <w:r>
              <w:rPr>
                <w:spacing w:val="1"/>
              </w:rPr>
              <w:t xml:space="preserve"> </w:t>
            </w:r>
            <w:r>
              <w:t>tests</w:t>
            </w:r>
            <w:r>
              <w:rPr>
                <w:spacing w:val="1"/>
              </w:rPr>
              <w:t xml:space="preserve"> </w:t>
            </w:r>
            <w:r>
              <w:t>-</w:t>
            </w:r>
            <w:r>
              <w:rPr>
                <w:spacing w:val="1"/>
              </w:rPr>
              <w:t xml:space="preserve"> </w:t>
            </w:r>
            <w:r>
              <w:t>serum</w:t>
            </w:r>
            <w:r>
              <w:rPr>
                <w:spacing w:val="1"/>
              </w:rPr>
              <w:t xml:space="preserve"> </w:t>
            </w:r>
            <w:r>
              <w:t>proteins,</w:t>
            </w:r>
            <w:r>
              <w:rPr>
                <w:spacing w:val="1"/>
              </w:rPr>
              <w:t xml:space="preserve"> </w:t>
            </w:r>
            <w:r>
              <w:t>albumin</w:t>
            </w:r>
            <w:r>
              <w:rPr>
                <w:spacing w:val="1"/>
              </w:rPr>
              <w:t xml:space="preserve"> </w:t>
            </w:r>
            <w:r>
              <w:t>globulin</w:t>
            </w:r>
            <w:r>
              <w:rPr>
                <w:spacing w:val="1"/>
              </w:rPr>
              <w:t xml:space="preserve"> </w:t>
            </w:r>
            <w:r>
              <w:t>ratio,</w:t>
            </w:r>
            <w:r>
              <w:rPr>
                <w:spacing w:val="1"/>
              </w:rPr>
              <w:t xml:space="preserve"> </w:t>
            </w:r>
            <w:r>
              <w:t>serum</w:t>
            </w:r>
            <w:r>
              <w:rPr>
                <w:spacing w:val="55"/>
              </w:rPr>
              <w:t xml:space="preserve"> </w:t>
            </w:r>
            <w:r>
              <w:t>bilirubin,</w:t>
            </w:r>
            <w:r>
              <w:rPr>
                <w:spacing w:val="55"/>
              </w:rPr>
              <w:t xml:space="preserve"> </w:t>
            </w:r>
            <w:r>
              <w:t>enzymes</w:t>
            </w:r>
            <w:r>
              <w:rPr>
                <w:spacing w:val="55"/>
              </w:rPr>
              <w:t xml:space="preserve"> </w:t>
            </w:r>
            <w:r>
              <w:t>SGOT,</w:t>
            </w:r>
            <w:r>
              <w:rPr>
                <w:spacing w:val="1"/>
              </w:rPr>
              <w:t xml:space="preserve"> </w:t>
            </w:r>
            <w:r>
              <w:t>SGPT;</w:t>
            </w:r>
            <w:r>
              <w:rPr>
                <w:spacing w:val="1"/>
              </w:rPr>
              <w:t xml:space="preserve"> </w:t>
            </w:r>
            <w:r>
              <w:t>lipid</w:t>
            </w:r>
            <w:r>
              <w:rPr>
                <w:spacing w:val="1"/>
              </w:rPr>
              <w:t xml:space="preserve"> </w:t>
            </w:r>
            <w:r>
              <w:t>profile</w:t>
            </w:r>
            <w:r>
              <w:rPr>
                <w:spacing w:val="1"/>
              </w:rPr>
              <w:t xml:space="preserve"> </w:t>
            </w:r>
            <w:r>
              <w:t>–</w:t>
            </w:r>
            <w:r>
              <w:rPr>
                <w:spacing w:val="1"/>
              </w:rPr>
              <w:t xml:space="preserve"> </w:t>
            </w:r>
            <w:r>
              <w:t>cholesterol,</w:t>
            </w:r>
            <w:r>
              <w:rPr>
                <w:spacing w:val="1"/>
              </w:rPr>
              <w:t xml:space="preserve"> </w:t>
            </w:r>
            <w:r>
              <w:t>triglycerides,</w:t>
            </w:r>
            <w:r>
              <w:rPr>
                <w:spacing w:val="55"/>
              </w:rPr>
              <w:t xml:space="preserve"> </w:t>
            </w:r>
            <w:r>
              <w:t>HDL,</w:t>
            </w:r>
            <w:r>
              <w:rPr>
                <w:spacing w:val="55"/>
              </w:rPr>
              <w:t xml:space="preserve"> </w:t>
            </w:r>
            <w:r>
              <w:t>LDL,</w:t>
            </w:r>
            <w:r>
              <w:rPr>
                <w:spacing w:val="55"/>
              </w:rPr>
              <w:t xml:space="preserve"> </w:t>
            </w:r>
            <w:r>
              <w:t>coronary</w:t>
            </w:r>
            <w:r>
              <w:rPr>
                <w:spacing w:val="-52"/>
              </w:rPr>
              <w:t xml:space="preserve"> </w:t>
            </w:r>
            <w:r>
              <w:t>risk</w:t>
            </w:r>
            <w:r>
              <w:rPr>
                <w:spacing w:val="19"/>
              </w:rPr>
              <w:t xml:space="preserve"> </w:t>
            </w:r>
            <w:r>
              <w:t>index.</w:t>
            </w:r>
            <w:r>
              <w:rPr>
                <w:spacing w:val="40"/>
              </w:rPr>
              <w:t xml:space="preserve"> </w:t>
            </w:r>
            <w:r>
              <w:t>Urine</w:t>
            </w:r>
            <w:r>
              <w:rPr>
                <w:spacing w:val="18"/>
              </w:rPr>
              <w:t xml:space="preserve"> </w:t>
            </w:r>
            <w:r>
              <w:t>examination</w:t>
            </w:r>
            <w:r>
              <w:rPr>
                <w:spacing w:val="17"/>
              </w:rPr>
              <w:t xml:space="preserve"> </w:t>
            </w:r>
            <w:r>
              <w:t>–</w:t>
            </w:r>
            <w:r>
              <w:rPr>
                <w:spacing w:val="20"/>
              </w:rPr>
              <w:t xml:space="preserve"> </w:t>
            </w:r>
            <w:r>
              <w:t>pH,</w:t>
            </w:r>
            <w:r>
              <w:rPr>
                <w:spacing w:val="22"/>
              </w:rPr>
              <w:t xml:space="preserve"> </w:t>
            </w:r>
            <w:r>
              <w:t>tests</w:t>
            </w:r>
            <w:r>
              <w:rPr>
                <w:spacing w:val="17"/>
              </w:rPr>
              <w:t xml:space="preserve"> </w:t>
            </w:r>
            <w:r>
              <w:t>for</w:t>
            </w:r>
            <w:r>
              <w:rPr>
                <w:spacing w:val="18"/>
              </w:rPr>
              <w:t xml:space="preserve"> </w:t>
            </w:r>
            <w:r>
              <w:t>glucose,</w:t>
            </w:r>
            <w:r>
              <w:rPr>
                <w:spacing w:val="17"/>
              </w:rPr>
              <w:t xml:space="preserve"> </w:t>
            </w:r>
            <w:r>
              <w:t>albumin</w:t>
            </w:r>
            <w:r>
              <w:rPr>
                <w:spacing w:val="14"/>
              </w:rPr>
              <w:t xml:space="preserve"> </w:t>
            </w:r>
            <w:r>
              <w:t>and</w:t>
            </w:r>
            <w:r>
              <w:rPr>
                <w:spacing w:val="20"/>
              </w:rPr>
              <w:t xml:space="preserve"> </w:t>
            </w:r>
            <w:r>
              <w:t>bile</w:t>
            </w:r>
          </w:p>
          <w:p w:rsidR="0018416C" w:rsidRDefault="004D7BF5">
            <w:pPr>
              <w:pStyle w:val="TableParagraph"/>
              <w:spacing w:line="249" w:lineRule="exact"/>
            </w:pPr>
            <w:r>
              <w:t>pigment.</w:t>
            </w:r>
          </w:p>
        </w:tc>
      </w:tr>
      <w:tr w:rsidR="0018416C">
        <w:trPr>
          <w:trHeight w:val="255"/>
        </w:trPr>
        <w:tc>
          <w:tcPr>
            <w:tcW w:w="1918" w:type="dxa"/>
            <w:tcBorders>
              <w:bottom w:val="nil"/>
            </w:tcBorders>
          </w:tcPr>
          <w:p w:rsidR="0018416C" w:rsidRDefault="004D7BF5">
            <w:pPr>
              <w:pStyle w:val="TableParagraph"/>
              <w:spacing w:line="235" w:lineRule="exact"/>
            </w:pPr>
            <w:r>
              <w:t>Extended</w:t>
            </w:r>
          </w:p>
        </w:tc>
        <w:tc>
          <w:tcPr>
            <w:tcW w:w="6749" w:type="dxa"/>
            <w:tcBorders>
              <w:bottom w:val="nil"/>
            </w:tcBorders>
          </w:tcPr>
          <w:p w:rsidR="0018416C" w:rsidRDefault="004D7BF5">
            <w:pPr>
              <w:pStyle w:val="TableParagraph"/>
              <w:spacing w:line="235"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tc>
      </w:tr>
      <w:tr w:rsidR="0018416C">
        <w:trPr>
          <w:trHeight w:val="260"/>
        </w:trPr>
        <w:tc>
          <w:tcPr>
            <w:tcW w:w="1918" w:type="dxa"/>
            <w:tcBorders>
              <w:top w:val="nil"/>
              <w:bottom w:val="nil"/>
            </w:tcBorders>
          </w:tcPr>
          <w:p w:rsidR="0018416C" w:rsidRDefault="004D7BF5">
            <w:pPr>
              <w:pStyle w:val="TableParagraph"/>
              <w:spacing w:line="240" w:lineRule="exact"/>
            </w:pPr>
            <w:r>
              <w:t>Professional</w:t>
            </w:r>
          </w:p>
        </w:tc>
        <w:tc>
          <w:tcPr>
            <w:tcW w:w="6749" w:type="dxa"/>
            <w:tcBorders>
              <w:top w:val="nil"/>
              <w:bottom w:val="nil"/>
            </w:tcBorders>
          </w:tcPr>
          <w:p w:rsidR="0018416C" w:rsidRDefault="004D7BF5">
            <w:pPr>
              <w:pStyle w:val="TableParagraph"/>
              <w:spacing w:line="240" w:lineRule="exact"/>
            </w:pPr>
            <w:r>
              <w:t>examinations</w:t>
            </w:r>
            <w:r>
              <w:rPr>
                <w:spacing w:val="13"/>
              </w:rPr>
              <w:t xml:space="preserve"> </w:t>
            </w:r>
            <w:r>
              <w:t>UPSC/</w:t>
            </w:r>
            <w:r>
              <w:rPr>
                <w:spacing w:val="14"/>
              </w:rPr>
              <w:t xml:space="preserve"> </w:t>
            </w:r>
            <w:r>
              <w:t>JAM</w:t>
            </w:r>
            <w:r>
              <w:rPr>
                <w:spacing w:val="13"/>
              </w:rPr>
              <w:t xml:space="preserve"> </w:t>
            </w:r>
            <w:r>
              <w:t>/TNPSC</w:t>
            </w:r>
            <w:r>
              <w:rPr>
                <w:spacing w:val="15"/>
              </w:rPr>
              <w:t xml:space="preserve"> </w:t>
            </w:r>
            <w:r>
              <w:t>others</w:t>
            </w:r>
            <w:r>
              <w:rPr>
                <w:spacing w:val="11"/>
              </w:rPr>
              <w:t xml:space="preserve"> </w:t>
            </w:r>
            <w:r>
              <w:t>to</w:t>
            </w:r>
            <w:r>
              <w:rPr>
                <w:spacing w:val="14"/>
              </w:rPr>
              <w:t xml:space="preserve"> </w:t>
            </w:r>
            <w:r>
              <w:t>be</w:t>
            </w:r>
            <w:r>
              <w:rPr>
                <w:spacing w:val="11"/>
              </w:rPr>
              <w:t xml:space="preserve"> </w:t>
            </w:r>
            <w:r>
              <w:t>solved</w:t>
            </w:r>
          </w:p>
        </w:tc>
      </w:tr>
      <w:tr w:rsidR="0018416C">
        <w:trPr>
          <w:trHeight w:val="260"/>
        </w:trPr>
        <w:tc>
          <w:tcPr>
            <w:tcW w:w="1918" w:type="dxa"/>
            <w:tcBorders>
              <w:top w:val="nil"/>
              <w:bottom w:val="nil"/>
            </w:tcBorders>
          </w:tcPr>
          <w:p w:rsidR="0018416C" w:rsidRDefault="004D7BF5">
            <w:pPr>
              <w:pStyle w:val="TableParagraph"/>
              <w:spacing w:line="240" w:lineRule="exact"/>
            </w:pPr>
            <w:r>
              <w:t>Component</w:t>
            </w:r>
            <w:r>
              <w:rPr>
                <w:spacing w:val="9"/>
              </w:rPr>
              <w:t xml:space="preserve"> </w:t>
            </w:r>
            <w:r>
              <w:t>(is</w:t>
            </w:r>
            <w:r>
              <w:rPr>
                <w:spacing w:val="10"/>
              </w:rPr>
              <w:t xml:space="preserve"> </w:t>
            </w:r>
            <w:r>
              <w:t>a</w:t>
            </w:r>
          </w:p>
        </w:tc>
        <w:tc>
          <w:tcPr>
            <w:tcW w:w="6749" w:type="dxa"/>
            <w:tcBorders>
              <w:top w:val="nil"/>
              <w:bottom w:val="nil"/>
            </w:tcBorders>
          </w:tcPr>
          <w:p w:rsidR="0018416C" w:rsidRDefault="004D7BF5">
            <w:pPr>
              <w:pStyle w:val="TableParagraph"/>
              <w:spacing w:line="240" w:lineRule="exact"/>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256"/>
        </w:trPr>
        <w:tc>
          <w:tcPr>
            <w:tcW w:w="1918" w:type="dxa"/>
            <w:tcBorders>
              <w:top w:val="nil"/>
              <w:bottom w:val="nil"/>
            </w:tcBorders>
          </w:tcPr>
          <w:p w:rsidR="0018416C" w:rsidRDefault="004D7BF5">
            <w:pPr>
              <w:pStyle w:val="TableParagraph"/>
              <w:spacing w:line="237" w:lineRule="exact"/>
            </w:pPr>
            <w:r>
              <w:t>part</w:t>
            </w:r>
            <w:r>
              <w:rPr>
                <w:spacing w:val="8"/>
              </w:rPr>
              <w:t xml:space="preserve"> </w:t>
            </w:r>
            <w:r>
              <w:t>of</w:t>
            </w:r>
            <w:r>
              <w:rPr>
                <w:spacing w:val="11"/>
              </w:rPr>
              <w:t xml:space="preserve"> </w:t>
            </w:r>
            <w:r>
              <w:t>internal</w:t>
            </w:r>
          </w:p>
        </w:tc>
        <w:tc>
          <w:tcPr>
            <w:tcW w:w="6749"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component</w:t>
            </w:r>
            <w:r>
              <w:rPr>
                <w:spacing w:val="14"/>
              </w:rPr>
              <w:t xml:space="preserve"> </w:t>
            </w:r>
            <w:r>
              <w:t>only,</w:t>
            </w:r>
          </w:p>
        </w:tc>
        <w:tc>
          <w:tcPr>
            <w:tcW w:w="6749"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rsidR="0018416C" w:rsidRDefault="0018416C">
            <w:pPr>
              <w:pStyle w:val="TableParagraph"/>
              <w:ind w:left="0"/>
              <w:rPr>
                <w:sz w:val="18"/>
              </w:rPr>
            </w:pPr>
          </w:p>
        </w:tc>
      </w:tr>
      <w:tr w:rsidR="0018416C">
        <w:trPr>
          <w:trHeight w:val="260"/>
        </w:trPr>
        <w:tc>
          <w:tcPr>
            <w:tcW w:w="1918" w:type="dxa"/>
            <w:tcBorders>
              <w:top w:val="nil"/>
              <w:bottom w:val="nil"/>
            </w:tcBorders>
          </w:tcPr>
          <w:p w:rsidR="0018416C" w:rsidRDefault="004D7BF5">
            <w:pPr>
              <w:pStyle w:val="TableParagraph"/>
              <w:spacing w:line="240" w:lineRule="exact"/>
            </w:pPr>
            <w:r>
              <w:t>in</w:t>
            </w:r>
            <w:r>
              <w:rPr>
                <w:spacing w:val="11"/>
              </w:rPr>
              <w:t xml:space="preserve"> </w:t>
            </w:r>
            <w:r>
              <w:t>the</w:t>
            </w:r>
            <w:r>
              <w:rPr>
                <w:spacing w:val="8"/>
              </w:rPr>
              <w:t xml:space="preserve"> </w:t>
            </w:r>
            <w:r>
              <w:t>external</w:t>
            </w:r>
          </w:p>
        </w:tc>
        <w:tc>
          <w:tcPr>
            <w:tcW w:w="6749" w:type="dxa"/>
            <w:tcBorders>
              <w:top w:val="nil"/>
              <w:bottom w:val="nil"/>
            </w:tcBorders>
          </w:tcPr>
          <w:p w:rsidR="0018416C" w:rsidRDefault="0018416C">
            <w:pPr>
              <w:pStyle w:val="TableParagraph"/>
              <w:ind w:left="0"/>
              <w:rPr>
                <w:sz w:val="18"/>
              </w:rPr>
            </w:pPr>
          </w:p>
        </w:tc>
      </w:tr>
      <w:tr w:rsidR="0018416C">
        <w:trPr>
          <w:trHeight w:val="261"/>
        </w:trPr>
        <w:tc>
          <w:tcPr>
            <w:tcW w:w="1918" w:type="dxa"/>
            <w:tcBorders>
              <w:top w:val="nil"/>
              <w:bottom w:val="nil"/>
            </w:tcBorders>
          </w:tcPr>
          <w:p w:rsidR="0018416C" w:rsidRDefault="004D7BF5">
            <w:pPr>
              <w:pStyle w:val="TableParagraph"/>
              <w:spacing w:line="242" w:lineRule="exact"/>
            </w:pPr>
            <w:r>
              <w:t>examination</w:t>
            </w:r>
          </w:p>
        </w:tc>
        <w:tc>
          <w:tcPr>
            <w:tcW w:w="6749" w:type="dxa"/>
            <w:tcBorders>
              <w:top w:val="nil"/>
              <w:bottom w:val="nil"/>
            </w:tcBorders>
          </w:tcPr>
          <w:p w:rsidR="0018416C" w:rsidRDefault="0018416C">
            <w:pPr>
              <w:pStyle w:val="TableParagraph"/>
              <w:ind w:left="0"/>
              <w:rPr>
                <w:sz w:val="18"/>
              </w:rPr>
            </w:pPr>
          </w:p>
        </w:tc>
      </w:tr>
      <w:tr w:rsidR="0018416C">
        <w:trPr>
          <w:trHeight w:val="266"/>
        </w:trPr>
        <w:tc>
          <w:tcPr>
            <w:tcW w:w="1918" w:type="dxa"/>
            <w:tcBorders>
              <w:top w:val="nil"/>
            </w:tcBorders>
          </w:tcPr>
          <w:p w:rsidR="0018416C" w:rsidRDefault="004D7BF5">
            <w:pPr>
              <w:pStyle w:val="TableParagraph"/>
              <w:spacing w:line="247" w:lineRule="exact"/>
            </w:pPr>
            <w:r>
              <w:t>question</w:t>
            </w:r>
            <w:r>
              <w:rPr>
                <w:spacing w:val="13"/>
              </w:rPr>
              <w:t xml:space="preserve"> </w:t>
            </w:r>
            <w:r>
              <w:t>paper)</w:t>
            </w:r>
          </w:p>
        </w:tc>
        <w:tc>
          <w:tcPr>
            <w:tcW w:w="6749" w:type="dxa"/>
            <w:tcBorders>
              <w:top w:val="nil"/>
            </w:tcBorders>
          </w:tcPr>
          <w:p w:rsidR="0018416C" w:rsidRDefault="0018416C">
            <w:pPr>
              <w:pStyle w:val="TableParagraph"/>
              <w:ind w:left="0"/>
              <w:rPr>
                <w:sz w:val="18"/>
              </w:rPr>
            </w:pPr>
          </w:p>
        </w:tc>
      </w:tr>
    </w:tbl>
    <w:p w:rsidR="0018416C" w:rsidRDefault="0018416C">
      <w:pPr>
        <w:rPr>
          <w:sz w:val="18"/>
        </w:r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520"/>
        </w:trPr>
        <w:tc>
          <w:tcPr>
            <w:tcW w:w="1918" w:type="dxa"/>
          </w:tcPr>
          <w:p w:rsidR="0018416C" w:rsidRDefault="004D7BF5">
            <w:pPr>
              <w:pStyle w:val="TableParagraph"/>
              <w:spacing w:line="240" w:lineRule="exact"/>
            </w:pPr>
            <w:r>
              <w:t>Skills</w:t>
            </w:r>
            <w:r>
              <w:rPr>
                <w:spacing w:val="14"/>
              </w:rPr>
              <w:t xml:space="preserve"> </w:t>
            </w:r>
            <w:r>
              <w:t>acquired</w:t>
            </w:r>
          </w:p>
          <w:p w:rsidR="0018416C" w:rsidRDefault="004D7BF5">
            <w:pPr>
              <w:pStyle w:val="TableParagraph"/>
              <w:spacing w:before="8" w:line="252" w:lineRule="exact"/>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0"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2944"/>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21"/>
              </w:numPr>
              <w:tabs>
                <w:tab w:val="left" w:pos="497"/>
                <w:tab w:val="left" w:pos="498"/>
              </w:tabs>
              <w:spacing w:line="278" w:lineRule="auto"/>
              <w:ind w:right="95" w:hanging="339"/>
            </w:pPr>
            <w:r>
              <w:tab/>
              <w:t>Jayashree</w:t>
            </w:r>
            <w:r>
              <w:rPr>
                <w:spacing w:val="21"/>
              </w:rPr>
              <w:t xml:space="preserve"> </w:t>
            </w:r>
            <w:r>
              <w:t>Ghosh,</w:t>
            </w:r>
            <w:r>
              <w:rPr>
                <w:spacing w:val="25"/>
              </w:rPr>
              <w:t xml:space="preserve"> </w:t>
            </w:r>
            <w:r>
              <w:t>(1999),</w:t>
            </w:r>
            <w:r>
              <w:rPr>
                <w:spacing w:val="23"/>
              </w:rPr>
              <w:t xml:space="preserve"> </w:t>
            </w:r>
            <w:r>
              <w:t>A</w:t>
            </w:r>
            <w:r>
              <w:rPr>
                <w:spacing w:val="19"/>
              </w:rPr>
              <w:t xml:space="preserve"> </w:t>
            </w:r>
            <w:r>
              <w:t>text</w:t>
            </w:r>
            <w:r>
              <w:rPr>
                <w:spacing w:val="27"/>
              </w:rPr>
              <w:t xml:space="preserve"> </w:t>
            </w:r>
            <w:r>
              <w:t>book</w:t>
            </w:r>
            <w:r>
              <w:rPr>
                <w:spacing w:val="23"/>
              </w:rPr>
              <w:t xml:space="preserve"> </w:t>
            </w:r>
            <w:r>
              <w:t>of</w:t>
            </w:r>
            <w:r>
              <w:rPr>
                <w:spacing w:val="23"/>
              </w:rPr>
              <w:t xml:space="preserve"> </w:t>
            </w:r>
            <w:r>
              <w:t>pharmaceutical</w:t>
            </w:r>
            <w:r>
              <w:rPr>
                <w:spacing w:val="20"/>
              </w:rPr>
              <w:t xml:space="preserve"> </w:t>
            </w:r>
            <w:r>
              <w:t>chemistry,</w:t>
            </w:r>
            <w:r>
              <w:rPr>
                <w:spacing w:val="-52"/>
              </w:rPr>
              <w:t xml:space="preserve"> </w:t>
            </w:r>
            <w:r>
              <w:t>2</w:t>
            </w:r>
            <w:r>
              <w:rPr>
                <w:position w:val="7"/>
                <w:sz w:val="15"/>
              </w:rPr>
              <w:t>nd</w:t>
            </w:r>
            <w:r>
              <w:rPr>
                <w:spacing w:val="20"/>
                <w:position w:val="7"/>
                <w:sz w:val="15"/>
              </w:rPr>
              <w:t xml:space="preserve"> </w:t>
            </w:r>
            <w:r>
              <w:t>ed.,</w:t>
            </w:r>
            <w:r>
              <w:rPr>
                <w:spacing w:val="7"/>
              </w:rPr>
              <w:t xml:space="preserve"> </w:t>
            </w:r>
            <w:r>
              <w:t>S.Chand&amp; company,</w:t>
            </w:r>
            <w:r>
              <w:rPr>
                <w:spacing w:val="6"/>
              </w:rPr>
              <w:t xml:space="preserve"> </w:t>
            </w:r>
            <w:r>
              <w:t>New</w:t>
            </w:r>
            <w:r>
              <w:rPr>
                <w:spacing w:val="2"/>
              </w:rPr>
              <w:t xml:space="preserve"> </w:t>
            </w:r>
            <w:r>
              <w:t>Delhi.</w:t>
            </w:r>
          </w:p>
          <w:p w:rsidR="0018416C" w:rsidRDefault="004D7BF5">
            <w:pPr>
              <w:pStyle w:val="TableParagraph"/>
              <w:numPr>
                <w:ilvl w:val="0"/>
                <w:numId w:val="21"/>
              </w:numPr>
              <w:tabs>
                <w:tab w:val="left" w:pos="439"/>
              </w:tabs>
              <w:spacing w:line="283" w:lineRule="auto"/>
              <w:ind w:right="87" w:hanging="339"/>
            </w:pPr>
            <w:r>
              <w:t>Lakshmi</w:t>
            </w:r>
            <w:r>
              <w:rPr>
                <w:spacing w:val="9"/>
              </w:rPr>
              <w:t xml:space="preserve"> </w:t>
            </w:r>
            <w:r>
              <w:t>S,</w:t>
            </w:r>
            <w:r>
              <w:rPr>
                <w:spacing w:val="8"/>
              </w:rPr>
              <w:t xml:space="preserve"> </w:t>
            </w:r>
            <w:r>
              <w:t>(2004),</w:t>
            </w:r>
            <w:r>
              <w:rPr>
                <w:spacing w:val="6"/>
              </w:rPr>
              <w:t xml:space="preserve"> </w:t>
            </w:r>
            <w:r>
              <w:t>Pharmaceutical</w:t>
            </w:r>
            <w:r>
              <w:rPr>
                <w:spacing w:val="4"/>
              </w:rPr>
              <w:t xml:space="preserve"> </w:t>
            </w:r>
            <w:r>
              <w:t>chemistry,</w:t>
            </w:r>
            <w:r>
              <w:rPr>
                <w:spacing w:val="69"/>
              </w:rPr>
              <w:t xml:space="preserve"> </w:t>
            </w:r>
            <w:r>
              <w:t>3</w:t>
            </w:r>
            <w:r>
              <w:rPr>
                <w:position w:val="7"/>
                <w:sz w:val="15"/>
              </w:rPr>
              <w:t>rd</w:t>
            </w:r>
            <w:r>
              <w:rPr>
                <w:spacing w:val="61"/>
                <w:position w:val="7"/>
                <w:sz w:val="15"/>
              </w:rPr>
              <w:t xml:space="preserve"> </w:t>
            </w:r>
            <w:r>
              <w:t>ed.,</w:t>
            </w:r>
            <w:r>
              <w:rPr>
                <w:spacing w:val="63"/>
              </w:rPr>
              <w:t xml:space="preserve"> </w:t>
            </w:r>
            <w:r>
              <w:t>Sultan</w:t>
            </w:r>
            <w:r>
              <w:rPr>
                <w:spacing w:val="-52"/>
              </w:rPr>
              <w:t xml:space="preserve"> </w:t>
            </w:r>
            <w:r>
              <w:t>chand&amp;</w:t>
            </w:r>
            <w:r>
              <w:rPr>
                <w:spacing w:val="-1"/>
              </w:rPr>
              <w:t xml:space="preserve"> </w:t>
            </w:r>
            <w:r>
              <w:t>sons,</w:t>
            </w:r>
            <w:r>
              <w:rPr>
                <w:spacing w:val="3"/>
              </w:rPr>
              <w:t xml:space="preserve"> </w:t>
            </w:r>
            <w:r>
              <w:t>Delhi.</w:t>
            </w:r>
          </w:p>
          <w:p w:rsidR="0018416C" w:rsidRDefault="004D7BF5">
            <w:pPr>
              <w:pStyle w:val="TableParagraph"/>
              <w:numPr>
                <w:ilvl w:val="0"/>
                <w:numId w:val="21"/>
              </w:numPr>
              <w:tabs>
                <w:tab w:val="left" w:pos="439"/>
              </w:tabs>
              <w:spacing w:line="285" w:lineRule="auto"/>
              <w:ind w:right="89" w:hanging="339"/>
            </w:pPr>
            <w:r>
              <w:t>Tripathi</w:t>
            </w:r>
            <w:r>
              <w:rPr>
                <w:spacing w:val="38"/>
              </w:rPr>
              <w:t xml:space="preserve"> </w:t>
            </w:r>
            <w:r>
              <w:t>K</w:t>
            </w:r>
            <w:r>
              <w:rPr>
                <w:spacing w:val="40"/>
              </w:rPr>
              <w:t xml:space="preserve"> </w:t>
            </w:r>
            <w:r>
              <w:t>D,</w:t>
            </w:r>
            <w:r>
              <w:rPr>
                <w:spacing w:val="41"/>
              </w:rPr>
              <w:t xml:space="preserve"> </w:t>
            </w:r>
            <w:r>
              <w:t>(2018),</w:t>
            </w:r>
            <w:r>
              <w:rPr>
                <w:spacing w:val="41"/>
              </w:rPr>
              <w:t xml:space="preserve"> </w:t>
            </w:r>
            <w:r>
              <w:t>Essentials</w:t>
            </w:r>
            <w:r>
              <w:rPr>
                <w:spacing w:val="38"/>
              </w:rPr>
              <w:t xml:space="preserve"> </w:t>
            </w:r>
            <w:r>
              <w:t>of</w:t>
            </w:r>
            <w:r>
              <w:rPr>
                <w:spacing w:val="40"/>
              </w:rPr>
              <w:t xml:space="preserve"> </w:t>
            </w:r>
            <w:r>
              <w:t>medical</w:t>
            </w:r>
            <w:r>
              <w:rPr>
                <w:spacing w:val="39"/>
              </w:rPr>
              <w:t xml:space="preserve"> </w:t>
            </w:r>
            <w:r>
              <w:t>pharmacology,</w:t>
            </w:r>
            <w:r>
              <w:rPr>
                <w:spacing w:val="41"/>
              </w:rPr>
              <w:t xml:space="preserve"> </w:t>
            </w:r>
            <w:r>
              <w:t>8</w:t>
            </w:r>
            <w:r>
              <w:rPr>
                <w:position w:val="7"/>
                <w:sz w:val="15"/>
              </w:rPr>
              <w:t>th</w:t>
            </w:r>
            <w:r>
              <w:rPr>
                <w:spacing w:val="17"/>
                <w:position w:val="7"/>
                <w:sz w:val="15"/>
              </w:rPr>
              <w:t xml:space="preserve"> </w:t>
            </w:r>
            <w:r>
              <w:t>ed.,</w:t>
            </w:r>
            <w:r>
              <w:rPr>
                <w:spacing w:val="-52"/>
              </w:rPr>
              <w:t xml:space="preserve"> </w:t>
            </w:r>
            <w:r>
              <w:t>Jaypee</w:t>
            </w:r>
            <w:r>
              <w:rPr>
                <w:spacing w:val="7"/>
              </w:rPr>
              <w:t xml:space="preserve"> </w:t>
            </w:r>
            <w:r>
              <w:t>brothers</w:t>
            </w:r>
            <w:r>
              <w:rPr>
                <w:spacing w:val="3"/>
              </w:rPr>
              <w:t xml:space="preserve"> </w:t>
            </w:r>
            <w:r>
              <w:t>medical</w:t>
            </w:r>
            <w:r>
              <w:rPr>
                <w:spacing w:val="4"/>
              </w:rPr>
              <w:t xml:space="preserve"> </w:t>
            </w:r>
            <w:r>
              <w:t>publishers</w:t>
            </w:r>
            <w:r>
              <w:rPr>
                <w:spacing w:val="6"/>
              </w:rPr>
              <w:t xml:space="preserve"> </w:t>
            </w:r>
            <w:r>
              <w:t>(</w:t>
            </w:r>
            <w:r>
              <w:rPr>
                <w:spacing w:val="5"/>
              </w:rPr>
              <w:t xml:space="preserve"> </w:t>
            </w:r>
            <w:r>
              <w:t>P</w:t>
            </w:r>
            <w:r>
              <w:rPr>
                <w:spacing w:val="8"/>
              </w:rPr>
              <w:t xml:space="preserve"> </w:t>
            </w:r>
            <w:r>
              <w:t>)</w:t>
            </w:r>
            <w:r>
              <w:rPr>
                <w:spacing w:val="5"/>
              </w:rPr>
              <w:t xml:space="preserve"> </w:t>
            </w:r>
            <w:r>
              <w:t>Limited,</w:t>
            </w:r>
            <w:r>
              <w:rPr>
                <w:spacing w:val="6"/>
              </w:rPr>
              <w:t xml:space="preserve"> </w:t>
            </w:r>
            <w:r>
              <w:t>New</w:t>
            </w:r>
            <w:r>
              <w:rPr>
                <w:spacing w:val="8"/>
              </w:rPr>
              <w:t xml:space="preserve"> </w:t>
            </w:r>
            <w:r>
              <w:t>Delhi.</w:t>
            </w:r>
          </w:p>
          <w:p w:rsidR="0018416C" w:rsidRDefault="004D7BF5">
            <w:pPr>
              <w:pStyle w:val="TableParagraph"/>
              <w:numPr>
                <w:ilvl w:val="0"/>
                <w:numId w:val="21"/>
              </w:numPr>
              <w:tabs>
                <w:tab w:val="left" w:pos="439"/>
                <w:tab w:val="left" w:pos="5780"/>
              </w:tabs>
              <w:spacing w:line="283" w:lineRule="auto"/>
              <w:ind w:right="87" w:hanging="339"/>
            </w:pPr>
            <w:r>
              <w:t>Ashutosh</w:t>
            </w:r>
            <w:r>
              <w:rPr>
                <w:spacing w:val="89"/>
              </w:rPr>
              <w:t xml:space="preserve"> </w:t>
            </w:r>
            <w:r>
              <w:t>Kar,</w:t>
            </w:r>
            <w:r>
              <w:rPr>
                <w:spacing w:val="89"/>
              </w:rPr>
              <w:t xml:space="preserve"> </w:t>
            </w:r>
            <w:r>
              <w:t>(2018),</w:t>
            </w:r>
            <w:r>
              <w:rPr>
                <w:spacing w:val="90"/>
              </w:rPr>
              <w:t xml:space="preserve"> </w:t>
            </w:r>
            <w:r>
              <w:t>Medicinal</w:t>
            </w:r>
            <w:r>
              <w:rPr>
                <w:spacing w:val="85"/>
              </w:rPr>
              <w:t xml:space="preserve"> </w:t>
            </w:r>
            <w:r>
              <w:t>chemistry,</w:t>
            </w:r>
            <w:r>
              <w:rPr>
                <w:spacing w:val="93"/>
              </w:rPr>
              <w:t xml:space="preserve"> </w:t>
            </w:r>
            <w:r>
              <w:t>7</w:t>
            </w:r>
            <w:r>
              <w:rPr>
                <w:position w:val="7"/>
                <w:sz w:val="15"/>
              </w:rPr>
              <w:t xml:space="preserve">th  </w:t>
            </w:r>
            <w:r>
              <w:rPr>
                <w:spacing w:val="9"/>
                <w:position w:val="7"/>
                <w:sz w:val="15"/>
              </w:rPr>
              <w:t xml:space="preserve"> </w:t>
            </w:r>
            <w:r>
              <w:t>ed.,</w:t>
            </w:r>
            <w:r>
              <w:tab/>
              <w:t>New</w:t>
            </w:r>
            <w:r>
              <w:rPr>
                <w:spacing w:val="22"/>
              </w:rPr>
              <w:t xml:space="preserve"> </w:t>
            </w:r>
            <w:r>
              <w:t>age</w:t>
            </w:r>
            <w:r>
              <w:rPr>
                <w:spacing w:val="-52"/>
              </w:rPr>
              <w:t xml:space="preserve"> </w:t>
            </w:r>
            <w:r>
              <w:t>international</w:t>
            </w:r>
            <w:r>
              <w:rPr>
                <w:spacing w:val="1"/>
              </w:rPr>
              <w:t xml:space="preserve"> </w:t>
            </w:r>
            <w:r>
              <w:t>(</w:t>
            </w:r>
            <w:r>
              <w:rPr>
                <w:spacing w:val="4"/>
              </w:rPr>
              <w:t xml:space="preserve"> </w:t>
            </w:r>
            <w:r>
              <w:t>P</w:t>
            </w:r>
            <w:r>
              <w:rPr>
                <w:spacing w:val="-1"/>
              </w:rPr>
              <w:t xml:space="preserve"> </w:t>
            </w:r>
            <w:r>
              <w:t>)</w:t>
            </w:r>
            <w:r>
              <w:rPr>
                <w:spacing w:val="2"/>
              </w:rPr>
              <w:t xml:space="preserve"> </w:t>
            </w:r>
            <w:r>
              <w:t>Limited,</w:t>
            </w:r>
          </w:p>
          <w:p w:rsidR="0018416C" w:rsidRDefault="004D7BF5">
            <w:pPr>
              <w:pStyle w:val="TableParagraph"/>
              <w:spacing w:line="249" w:lineRule="exact"/>
              <w:ind w:left="438"/>
            </w:pPr>
            <w:r>
              <w:t>Publishers,</w:t>
            </w:r>
            <w:r>
              <w:rPr>
                <w:spacing w:val="15"/>
              </w:rPr>
              <w:t xml:space="preserve"> </w:t>
            </w:r>
            <w:r>
              <w:t>New</w:t>
            </w:r>
            <w:r>
              <w:rPr>
                <w:spacing w:val="16"/>
              </w:rPr>
              <w:t xml:space="preserve"> </w:t>
            </w:r>
            <w:r>
              <w:t>Delhi.</w:t>
            </w:r>
          </w:p>
        </w:tc>
      </w:tr>
      <w:tr w:rsidR="0018416C">
        <w:trPr>
          <w:trHeight w:val="3383"/>
        </w:trPr>
        <w:tc>
          <w:tcPr>
            <w:tcW w:w="1918" w:type="dxa"/>
          </w:tcPr>
          <w:p w:rsidR="0018416C" w:rsidRDefault="004D7BF5">
            <w:pPr>
              <w:pStyle w:val="TableParagraph"/>
              <w:spacing w:line="252" w:lineRule="exact"/>
              <w:rPr>
                <w:b/>
              </w:rPr>
            </w:pPr>
            <w:r>
              <w:rPr>
                <w:b/>
              </w:rPr>
              <w:t>Reference</w:t>
            </w:r>
            <w:r>
              <w:rPr>
                <w:b/>
                <w:spacing w:val="17"/>
              </w:rPr>
              <w:t xml:space="preserve"> </w:t>
            </w:r>
            <w:r>
              <w:rPr>
                <w:b/>
              </w:rPr>
              <w:t>Books</w:t>
            </w:r>
          </w:p>
        </w:tc>
        <w:tc>
          <w:tcPr>
            <w:tcW w:w="6749" w:type="dxa"/>
          </w:tcPr>
          <w:p w:rsidR="0018416C" w:rsidRDefault="004D7BF5">
            <w:pPr>
              <w:pStyle w:val="TableParagraph"/>
              <w:spacing w:line="250" w:lineRule="exact"/>
              <w:jc w:val="both"/>
              <w:rPr>
                <w:b/>
              </w:rPr>
            </w:pPr>
            <w:r>
              <w:rPr>
                <w:b/>
              </w:rPr>
              <w:t>Reference</w:t>
            </w:r>
            <w:r>
              <w:rPr>
                <w:b/>
                <w:spacing w:val="17"/>
              </w:rPr>
              <w:t xml:space="preserve"> </w:t>
            </w:r>
            <w:r>
              <w:rPr>
                <w:b/>
              </w:rPr>
              <w:t>Books:</w:t>
            </w:r>
          </w:p>
          <w:p w:rsidR="0018416C" w:rsidRDefault="004D7BF5">
            <w:pPr>
              <w:pStyle w:val="TableParagraph"/>
              <w:numPr>
                <w:ilvl w:val="0"/>
                <w:numId w:val="20"/>
              </w:numPr>
              <w:tabs>
                <w:tab w:val="left" w:pos="439"/>
              </w:tabs>
              <w:spacing w:before="1" w:line="278" w:lineRule="auto"/>
              <w:ind w:right="94"/>
              <w:jc w:val="both"/>
            </w:pPr>
            <w:r>
              <w:t>Chatwal G R, (2013), Pharmaceutical chemistry, inorganic ( vol-I )</w:t>
            </w:r>
            <w:r>
              <w:rPr>
                <w:spacing w:val="1"/>
              </w:rPr>
              <w:t xml:space="preserve"> </w:t>
            </w:r>
            <w:r>
              <w:t>6</w:t>
            </w:r>
            <w:r>
              <w:rPr>
                <w:position w:val="7"/>
                <w:sz w:val="15"/>
              </w:rPr>
              <w:t>th</w:t>
            </w:r>
            <w:r>
              <w:t>ed</w:t>
            </w:r>
            <w:r>
              <w:rPr>
                <w:spacing w:val="-1"/>
              </w:rPr>
              <w:t xml:space="preserve"> </w:t>
            </w:r>
            <w:r>
              <w:t>.,</w:t>
            </w:r>
            <w:r>
              <w:rPr>
                <w:spacing w:val="6"/>
              </w:rPr>
              <w:t xml:space="preserve"> </w:t>
            </w:r>
            <w:r>
              <w:t>Himalaya</w:t>
            </w:r>
          </w:p>
          <w:p w:rsidR="0018416C" w:rsidRDefault="004D7BF5">
            <w:pPr>
              <w:pStyle w:val="TableParagraph"/>
              <w:spacing w:before="1"/>
              <w:ind w:left="438"/>
              <w:jc w:val="both"/>
            </w:pPr>
            <w:r>
              <w:t>publishing</w:t>
            </w:r>
            <w:r>
              <w:rPr>
                <w:spacing w:val="15"/>
              </w:rPr>
              <w:t xml:space="preserve"> </w:t>
            </w:r>
            <w:r>
              <w:t>house,</w:t>
            </w:r>
            <w:r>
              <w:rPr>
                <w:spacing w:val="15"/>
              </w:rPr>
              <w:t xml:space="preserve"> </w:t>
            </w:r>
            <w:r>
              <w:t>Bombay.</w:t>
            </w:r>
          </w:p>
          <w:p w:rsidR="0018416C" w:rsidRDefault="004D7BF5">
            <w:pPr>
              <w:pStyle w:val="TableParagraph"/>
              <w:numPr>
                <w:ilvl w:val="0"/>
                <w:numId w:val="20"/>
              </w:numPr>
              <w:tabs>
                <w:tab w:val="left" w:pos="439"/>
              </w:tabs>
              <w:spacing w:before="9" w:line="285" w:lineRule="auto"/>
              <w:ind w:right="90"/>
              <w:jc w:val="both"/>
            </w:pPr>
            <w:r>
              <w:t>Chatwal G R, (1991), Pharmaceutical chemistry, organic ( vol-II ).,</w:t>
            </w:r>
            <w:r>
              <w:rPr>
                <w:spacing w:val="1"/>
              </w:rPr>
              <w:t xml:space="preserve"> </w:t>
            </w:r>
            <w:r>
              <w:t>Himalaya</w:t>
            </w:r>
            <w:r>
              <w:rPr>
                <w:spacing w:val="8"/>
              </w:rPr>
              <w:t xml:space="preserve"> </w:t>
            </w:r>
            <w:r>
              <w:t>publishing house,</w:t>
            </w:r>
            <w:r>
              <w:rPr>
                <w:spacing w:val="4"/>
              </w:rPr>
              <w:t xml:space="preserve"> </w:t>
            </w:r>
            <w:r>
              <w:t>Bombay.</w:t>
            </w:r>
          </w:p>
          <w:p w:rsidR="0018416C" w:rsidRDefault="004D7BF5">
            <w:pPr>
              <w:pStyle w:val="TableParagraph"/>
              <w:numPr>
                <w:ilvl w:val="0"/>
                <w:numId w:val="20"/>
              </w:numPr>
              <w:tabs>
                <w:tab w:val="left" w:pos="439"/>
              </w:tabs>
              <w:spacing w:line="283" w:lineRule="auto"/>
              <w:ind w:right="91"/>
              <w:jc w:val="both"/>
            </w:pPr>
            <w:r>
              <w:t>Patrick G, (2002), Instant Notes Medicinal Chemistry, Viva Books</w:t>
            </w:r>
            <w:r>
              <w:rPr>
                <w:spacing w:val="1"/>
              </w:rPr>
              <w:t xml:space="preserve"> </w:t>
            </w:r>
            <w:r>
              <w:t>Private</w:t>
            </w:r>
            <w:r>
              <w:rPr>
                <w:spacing w:val="1"/>
              </w:rPr>
              <w:t xml:space="preserve"> </w:t>
            </w:r>
            <w:r>
              <w:t>Limited,</w:t>
            </w:r>
            <w:r>
              <w:rPr>
                <w:spacing w:val="2"/>
              </w:rPr>
              <w:t xml:space="preserve"> </w:t>
            </w:r>
            <w:r>
              <w:t>New</w:t>
            </w:r>
            <w:r>
              <w:rPr>
                <w:spacing w:val="4"/>
              </w:rPr>
              <w:t xml:space="preserve"> </w:t>
            </w:r>
            <w:r>
              <w:t>Delhi.</w:t>
            </w:r>
          </w:p>
          <w:p w:rsidR="0018416C" w:rsidRDefault="004D7BF5">
            <w:pPr>
              <w:pStyle w:val="TableParagraph"/>
              <w:numPr>
                <w:ilvl w:val="0"/>
                <w:numId w:val="20"/>
              </w:numPr>
              <w:tabs>
                <w:tab w:val="left" w:pos="616"/>
              </w:tabs>
              <w:spacing w:line="247" w:lineRule="auto"/>
              <w:ind w:left="100" w:right="97" w:firstLine="0"/>
              <w:jc w:val="both"/>
            </w:pPr>
            <w:r>
              <w:t>Intellectual</w:t>
            </w:r>
            <w:r>
              <w:rPr>
                <w:spacing w:val="1"/>
              </w:rPr>
              <w:t xml:space="preserve"> </w:t>
            </w:r>
            <w:r>
              <w:t>Property</w:t>
            </w:r>
            <w:r>
              <w:rPr>
                <w:spacing w:val="1"/>
              </w:rPr>
              <w:t xml:space="preserve"> </w:t>
            </w:r>
            <w:r>
              <w:t>Rights,</w:t>
            </w:r>
            <w:r>
              <w:rPr>
                <w:spacing w:val="1"/>
              </w:rPr>
              <w:t xml:space="preserve"> </w:t>
            </w:r>
            <w:r>
              <w:t>NeerajPandey,</w:t>
            </w:r>
            <w:r>
              <w:rPr>
                <w:spacing w:val="1"/>
              </w:rPr>
              <w:t xml:space="preserve"> </w:t>
            </w:r>
            <w:r>
              <w:t>Khushdeep</w:t>
            </w:r>
            <w:r>
              <w:rPr>
                <w:spacing w:val="1"/>
              </w:rPr>
              <w:t xml:space="preserve"> </w:t>
            </w:r>
            <w:r>
              <w:t>Dharni.</w:t>
            </w:r>
            <w:r>
              <w:rPr>
                <w:spacing w:val="1"/>
              </w:rPr>
              <w:t xml:space="preserve"> </w:t>
            </w:r>
            <w:r>
              <w:t>Publisher:</w:t>
            </w:r>
            <w:r>
              <w:rPr>
                <w:spacing w:val="1"/>
              </w:rPr>
              <w:t xml:space="preserve"> </w:t>
            </w:r>
            <w:r>
              <w:t>PHI</w:t>
            </w:r>
            <w:r>
              <w:rPr>
                <w:spacing w:val="1"/>
              </w:rPr>
              <w:t xml:space="preserve"> </w:t>
            </w:r>
            <w:r>
              <w:t>Learning</w:t>
            </w:r>
            <w:r>
              <w:rPr>
                <w:spacing w:val="1"/>
              </w:rPr>
              <w:t xml:space="preserve"> </w:t>
            </w:r>
            <w:r>
              <w:t>Pvt.</w:t>
            </w:r>
            <w:r>
              <w:rPr>
                <w:spacing w:val="1"/>
              </w:rPr>
              <w:t xml:space="preserve"> </w:t>
            </w:r>
            <w:r>
              <w:t>Ltd.,</w:t>
            </w:r>
            <w:r>
              <w:rPr>
                <w:spacing w:val="1"/>
              </w:rPr>
              <w:t xml:space="preserve"> </w:t>
            </w:r>
            <w:r>
              <w:t>2014</w:t>
            </w:r>
            <w:r>
              <w:rPr>
                <w:spacing w:val="1"/>
              </w:rPr>
              <w:t xml:space="preserve"> </w:t>
            </w:r>
            <w:r>
              <w:t>ISBN:</w:t>
            </w:r>
            <w:r>
              <w:rPr>
                <w:spacing w:val="1"/>
              </w:rPr>
              <w:t xml:space="preserve"> </w:t>
            </w:r>
            <w:r>
              <w:t>812034989X,</w:t>
            </w:r>
            <w:r>
              <w:rPr>
                <w:spacing w:val="1"/>
              </w:rPr>
              <w:t xml:space="preserve"> </w:t>
            </w:r>
            <w:r>
              <w:t>9788120349896.</w:t>
            </w:r>
          </w:p>
        </w:tc>
      </w:tr>
      <w:tr w:rsidR="0018416C">
        <w:trPr>
          <w:trHeight w:val="1077"/>
        </w:trPr>
        <w:tc>
          <w:tcPr>
            <w:tcW w:w="1918" w:type="dxa"/>
          </w:tcPr>
          <w:p w:rsidR="0018416C" w:rsidRDefault="004D7BF5">
            <w:pPr>
              <w:pStyle w:val="TableParagraph"/>
              <w:spacing w:line="252" w:lineRule="exact"/>
              <w:rPr>
                <w:b/>
              </w:rPr>
            </w:pPr>
            <w:r>
              <w:rPr>
                <w:b/>
              </w:rPr>
              <w:t>Website</w:t>
            </w:r>
            <w:r>
              <w:rPr>
                <w:b/>
                <w:spacing w:val="13"/>
              </w:rPr>
              <w:t xml:space="preserve"> </w:t>
            </w:r>
            <w:r>
              <w:rPr>
                <w:b/>
              </w:rPr>
              <w:t>and</w:t>
            </w:r>
          </w:p>
          <w:p w:rsidR="0018416C" w:rsidRDefault="004D7BF5">
            <w:pPr>
              <w:pStyle w:val="TableParagraph"/>
              <w:spacing w:before="8"/>
              <w:rPr>
                <w:b/>
              </w:rPr>
            </w:pPr>
            <w:r>
              <w:rPr>
                <w:b/>
              </w:rPr>
              <w:t>e-learning</w:t>
            </w:r>
            <w:r>
              <w:rPr>
                <w:b/>
                <w:spacing w:val="18"/>
              </w:rPr>
              <w:t xml:space="preserve"> </w:t>
            </w:r>
            <w:r>
              <w:rPr>
                <w:b/>
              </w:rPr>
              <w:t>source</w:t>
            </w:r>
          </w:p>
        </w:tc>
        <w:tc>
          <w:tcPr>
            <w:tcW w:w="6749" w:type="dxa"/>
          </w:tcPr>
          <w:p w:rsidR="0018416C" w:rsidRDefault="0015532D">
            <w:pPr>
              <w:pStyle w:val="TableParagraph"/>
              <w:numPr>
                <w:ilvl w:val="0"/>
                <w:numId w:val="19"/>
              </w:numPr>
              <w:tabs>
                <w:tab w:val="left" w:pos="271"/>
              </w:tabs>
              <w:spacing w:line="247" w:lineRule="auto"/>
              <w:ind w:right="159" w:firstLine="0"/>
            </w:pPr>
            <w:hyperlink r:id="rId59">
              <w:r w:rsidR="004D7BF5">
                <w:rPr>
                  <w:color w:val="0562C1"/>
                  <w:u w:val="single" w:color="0562C1"/>
                </w:rPr>
                <w:t>http://www.pharmacy.umaryland.edu/faculty/amackere/courses/phar5</w:t>
              </w:r>
            </w:hyperlink>
            <w:r w:rsidR="004D7BF5">
              <w:rPr>
                <w:color w:val="0562C1"/>
                <w:spacing w:val="1"/>
              </w:rPr>
              <w:t xml:space="preserve"> </w:t>
            </w:r>
            <w:r w:rsidR="004D7BF5">
              <w:rPr>
                <w:color w:val="0562C1"/>
                <w:u w:val="single" w:color="0562C1"/>
              </w:rPr>
              <w:t>31_delete/lectures/qsar_1.pdf</w:t>
            </w:r>
          </w:p>
          <w:p w:rsidR="0018416C" w:rsidRDefault="0015532D">
            <w:pPr>
              <w:pStyle w:val="TableParagraph"/>
              <w:numPr>
                <w:ilvl w:val="0"/>
                <w:numId w:val="19"/>
              </w:numPr>
              <w:tabs>
                <w:tab w:val="left" w:pos="328"/>
              </w:tabs>
              <w:spacing w:line="253" w:lineRule="exact"/>
              <w:ind w:left="327" w:hanging="228"/>
            </w:pPr>
            <w:hyperlink r:id="rId60">
              <w:r w:rsidR="004D7BF5">
                <w:t>http://www.indianmedicinalplants.info/</w:t>
              </w:r>
            </w:hyperlink>
          </w:p>
          <w:p w:rsidR="0018416C" w:rsidRDefault="004D7BF5">
            <w:pPr>
              <w:pStyle w:val="TableParagraph"/>
              <w:numPr>
                <w:ilvl w:val="0"/>
                <w:numId w:val="19"/>
              </w:numPr>
              <w:tabs>
                <w:tab w:val="left" w:pos="328"/>
              </w:tabs>
              <w:ind w:left="327" w:hanging="228"/>
            </w:pPr>
            <w:r>
              <w:t>https://</w:t>
            </w:r>
            <w:hyperlink r:id="rId61">
              <w:r>
                <w:t>www.wipo.int/about-ip/en/</w:t>
              </w:r>
            </w:hyperlink>
          </w:p>
        </w:tc>
      </w:tr>
      <w:tr w:rsidR="0018416C">
        <w:trPr>
          <w:trHeight w:val="4150"/>
        </w:trPr>
        <w:tc>
          <w:tcPr>
            <w:tcW w:w="8667" w:type="dxa"/>
            <w:gridSpan w:val="2"/>
          </w:tcPr>
          <w:p w:rsidR="0018416C" w:rsidRDefault="004D7BF5">
            <w:pPr>
              <w:pStyle w:val="TableParagraph"/>
              <w:spacing w:line="247"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18416C">
            <w:pPr>
              <w:pStyle w:val="TableParagraph"/>
              <w:spacing w:before="4"/>
              <w:ind w:left="0"/>
              <w:rPr>
                <w:b/>
                <w:sz w:val="21"/>
              </w:rPr>
            </w:pPr>
          </w:p>
          <w:p w:rsidR="0018416C" w:rsidRDefault="004D7BF5">
            <w:pPr>
              <w:pStyle w:val="TableParagraph"/>
              <w:spacing w:line="244" w:lineRule="auto"/>
              <w:ind w:left="765" w:right="585" w:hanging="665"/>
            </w:pPr>
            <w:r>
              <w:rPr>
                <w:b/>
                <w:color w:val="050505"/>
              </w:rPr>
              <w:t>CO1:</w:t>
            </w:r>
            <w:r>
              <w:rPr>
                <w:b/>
                <w:color w:val="050505"/>
                <w:spacing w:val="6"/>
              </w:rPr>
              <w:t xml:space="preserve"> </w:t>
            </w:r>
            <w:r>
              <w:rPr>
                <w:color w:val="050505"/>
              </w:rPr>
              <w:t>Define</w:t>
            </w:r>
            <w:r>
              <w:rPr>
                <w:color w:val="050505"/>
                <w:spacing w:val="6"/>
              </w:rPr>
              <w:t xml:space="preserve"> </w:t>
            </w:r>
            <w:r>
              <w:rPr>
                <w:color w:val="050505"/>
              </w:rPr>
              <w:t>the</w:t>
            </w:r>
            <w:r>
              <w:rPr>
                <w:color w:val="050505"/>
                <w:spacing w:val="7"/>
              </w:rPr>
              <w:t xml:space="preserve"> </w:t>
            </w:r>
            <w:r>
              <w:t>pharmaceutical</w:t>
            </w:r>
            <w:r>
              <w:rPr>
                <w:spacing w:val="6"/>
              </w:rPr>
              <w:t xml:space="preserve"> </w:t>
            </w:r>
            <w:r>
              <w:rPr>
                <w:color w:val="050505"/>
              </w:rPr>
              <w:t>terminologies;</w:t>
            </w:r>
            <w:r>
              <w:rPr>
                <w:color w:val="050505"/>
                <w:spacing w:val="9"/>
              </w:rPr>
              <w:t xml:space="preserve"> </w:t>
            </w:r>
            <w:r>
              <w:rPr>
                <w:color w:val="050505"/>
              </w:rPr>
              <w:t>describe</w:t>
            </w:r>
            <w:r>
              <w:rPr>
                <w:color w:val="050505"/>
                <w:spacing w:val="5"/>
              </w:rPr>
              <w:t xml:space="preserve"> </w:t>
            </w:r>
            <w:r>
              <w:rPr>
                <w:color w:val="050505"/>
              </w:rPr>
              <w:t>the</w:t>
            </w:r>
            <w:r>
              <w:rPr>
                <w:color w:val="050505"/>
                <w:spacing w:val="6"/>
              </w:rPr>
              <w:t xml:space="preserve"> </w:t>
            </w:r>
            <w:r>
              <w:rPr>
                <w:color w:val="050505"/>
              </w:rPr>
              <w:t>principles</w:t>
            </w:r>
            <w:r>
              <w:rPr>
                <w:color w:val="050505"/>
                <w:spacing w:val="5"/>
              </w:rPr>
              <w:t xml:space="preserve"> </w:t>
            </w:r>
            <w:r>
              <w:rPr>
                <w:color w:val="050505"/>
              </w:rPr>
              <w:t>in</w:t>
            </w:r>
            <w:r>
              <w:rPr>
                <w:color w:val="050505"/>
                <w:spacing w:val="1"/>
              </w:rPr>
              <w:t xml:space="preserve"> </w:t>
            </w:r>
            <w:r>
              <w:rPr>
                <w:color w:val="050505"/>
              </w:rPr>
              <w:t>p</w:t>
            </w:r>
            <w:r>
              <w:t>harmacological</w:t>
            </w:r>
            <w:r>
              <w:rPr>
                <w:spacing w:val="12"/>
              </w:rPr>
              <w:t xml:space="preserve"> </w:t>
            </w:r>
            <w:r>
              <w:t>activity,</w:t>
            </w:r>
            <w:r>
              <w:rPr>
                <w:spacing w:val="14"/>
              </w:rPr>
              <w:t xml:space="preserve"> </w:t>
            </w:r>
            <w:r>
              <w:t>drug</w:t>
            </w:r>
            <w:r>
              <w:rPr>
                <w:spacing w:val="12"/>
              </w:rPr>
              <w:t xml:space="preserve"> </w:t>
            </w:r>
            <w:r>
              <w:t>development</w:t>
            </w:r>
            <w:r>
              <w:rPr>
                <w:color w:val="050505"/>
              </w:rPr>
              <w:t>,</w:t>
            </w:r>
            <w:r>
              <w:rPr>
                <w:color w:val="050505"/>
                <w:spacing w:val="13"/>
              </w:rPr>
              <w:t xml:space="preserve"> </w:t>
            </w:r>
            <w:r>
              <w:rPr>
                <w:color w:val="050505"/>
              </w:rPr>
              <w:t>clinical</w:t>
            </w:r>
            <w:r>
              <w:rPr>
                <w:color w:val="050505"/>
                <w:spacing w:val="12"/>
              </w:rPr>
              <w:t xml:space="preserve"> </w:t>
            </w:r>
            <w:r>
              <w:rPr>
                <w:color w:val="050505"/>
              </w:rPr>
              <w:t>chemistry,</w:t>
            </w:r>
            <w:r>
              <w:rPr>
                <w:color w:val="050505"/>
                <w:spacing w:val="17"/>
              </w:rPr>
              <w:t xml:space="preserve"> </w:t>
            </w:r>
            <w:r>
              <w:t>hematology,</w:t>
            </w:r>
            <w:r>
              <w:rPr>
                <w:spacing w:val="1"/>
              </w:rPr>
              <w:t xml:space="preserve"> </w:t>
            </w:r>
            <w:r>
              <w:rPr>
                <w:color w:val="050505"/>
              </w:rPr>
              <w:t>therapeutic</w:t>
            </w:r>
            <w:r>
              <w:rPr>
                <w:color w:val="050505"/>
                <w:spacing w:val="12"/>
              </w:rPr>
              <w:t xml:space="preserve"> </w:t>
            </w:r>
            <w:r>
              <w:rPr>
                <w:color w:val="050505"/>
              </w:rPr>
              <w:t>drugs</w:t>
            </w:r>
            <w:r>
              <w:rPr>
                <w:color w:val="050505"/>
                <w:spacing w:val="14"/>
              </w:rPr>
              <w:t xml:space="preserve"> </w:t>
            </w:r>
            <w:r>
              <w:rPr>
                <w:color w:val="050505"/>
              </w:rPr>
              <w:t>and</w:t>
            </w:r>
            <w:r>
              <w:rPr>
                <w:color w:val="050505"/>
                <w:spacing w:val="9"/>
              </w:rPr>
              <w:t xml:space="preserve"> </w:t>
            </w:r>
            <w:r>
              <w:rPr>
                <w:color w:val="050505"/>
              </w:rPr>
              <w:t>treatment</w:t>
            </w:r>
            <w:r>
              <w:rPr>
                <w:color w:val="050505"/>
                <w:spacing w:val="11"/>
              </w:rPr>
              <w:t xml:space="preserve"> </w:t>
            </w:r>
            <w:r>
              <w:rPr>
                <w:color w:val="050505"/>
              </w:rPr>
              <w:t>of</w:t>
            </w:r>
            <w:r>
              <w:rPr>
                <w:color w:val="050505"/>
                <w:spacing w:val="16"/>
              </w:rPr>
              <w:t xml:space="preserve"> </w:t>
            </w:r>
            <w:r>
              <w:rPr>
                <w:color w:val="050505"/>
              </w:rPr>
              <w:t>diseases;</w:t>
            </w:r>
            <w:r>
              <w:rPr>
                <w:color w:val="050505"/>
                <w:spacing w:val="15"/>
              </w:rPr>
              <w:t xml:space="preserve"> </w:t>
            </w:r>
            <w:r>
              <w:rPr>
                <w:color w:val="050505"/>
              </w:rPr>
              <w:t>list</w:t>
            </w:r>
            <w:r>
              <w:rPr>
                <w:color w:val="050505"/>
                <w:spacing w:val="15"/>
              </w:rPr>
              <w:t xml:space="preserve"> </w:t>
            </w:r>
            <w:r>
              <w:rPr>
                <w:color w:val="050505"/>
              </w:rPr>
              <w:t>the</w:t>
            </w:r>
            <w:r>
              <w:rPr>
                <w:color w:val="050505"/>
                <w:spacing w:val="15"/>
              </w:rPr>
              <w:t xml:space="preserve"> </w:t>
            </w:r>
            <w:r>
              <w:rPr>
                <w:color w:val="050505"/>
              </w:rPr>
              <w:t>types</w:t>
            </w:r>
            <w:r>
              <w:rPr>
                <w:color w:val="050505"/>
                <w:spacing w:val="11"/>
              </w:rPr>
              <w:t xml:space="preserve"> </w:t>
            </w:r>
            <w:r>
              <w:rPr>
                <w:color w:val="050505"/>
              </w:rPr>
              <w:t>of</w:t>
            </w:r>
            <w:r>
              <w:rPr>
                <w:color w:val="050505"/>
                <w:spacing w:val="12"/>
              </w:rPr>
              <w:t xml:space="preserve"> </w:t>
            </w:r>
            <w:r>
              <w:rPr>
                <w:color w:val="050505"/>
              </w:rPr>
              <w:t>IPR</w:t>
            </w:r>
            <w:r>
              <w:rPr>
                <w:color w:val="050505"/>
                <w:spacing w:val="15"/>
              </w:rPr>
              <w:t xml:space="preserve"> </w:t>
            </w:r>
            <w:r>
              <w:rPr>
                <w:color w:val="050505"/>
              </w:rPr>
              <w:t>and</w:t>
            </w:r>
            <w:r>
              <w:rPr>
                <w:color w:val="050505"/>
                <w:spacing w:val="8"/>
              </w:rPr>
              <w:t xml:space="preserve"> </w:t>
            </w:r>
            <w:r>
              <w:rPr>
                <w:color w:val="050505"/>
              </w:rPr>
              <w:t>trademarks.</w:t>
            </w:r>
          </w:p>
          <w:p w:rsidR="0018416C" w:rsidRDefault="004D7BF5">
            <w:pPr>
              <w:pStyle w:val="TableParagraph"/>
              <w:spacing w:before="4"/>
            </w:pPr>
            <w:r>
              <w:rPr>
                <w:b/>
                <w:color w:val="050505"/>
              </w:rPr>
              <w:t>CO2:</w:t>
            </w:r>
            <w:r>
              <w:rPr>
                <w:b/>
                <w:color w:val="050505"/>
                <w:spacing w:val="27"/>
              </w:rPr>
              <w:t xml:space="preserve"> </w:t>
            </w:r>
            <w:r>
              <w:rPr>
                <w:color w:val="050505"/>
              </w:rPr>
              <w:t>Discuss</w:t>
            </w:r>
            <w:r>
              <w:rPr>
                <w:color w:val="050505"/>
                <w:spacing w:val="11"/>
              </w:rPr>
              <w:t xml:space="preserve"> </w:t>
            </w:r>
            <w:r>
              <w:rPr>
                <w:color w:val="050505"/>
              </w:rPr>
              <w:t>the</w:t>
            </w:r>
            <w:r>
              <w:rPr>
                <w:color w:val="050505"/>
                <w:spacing w:val="14"/>
              </w:rPr>
              <w:t xml:space="preserve"> </w:t>
            </w:r>
            <w:r>
              <w:rPr>
                <w:color w:val="050505"/>
              </w:rPr>
              <w:t>development</w:t>
            </w:r>
            <w:r>
              <w:rPr>
                <w:color w:val="050505"/>
                <w:spacing w:val="8"/>
              </w:rPr>
              <w:t xml:space="preserve"> </w:t>
            </w:r>
            <w:r>
              <w:rPr>
                <w:color w:val="050505"/>
              </w:rPr>
              <w:t>of</w:t>
            </w:r>
            <w:r>
              <w:rPr>
                <w:color w:val="050505"/>
                <w:spacing w:val="14"/>
              </w:rPr>
              <w:t xml:space="preserve"> </w:t>
            </w:r>
            <w:r>
              <w:rPr>
                <w:color w:val="050505"/>
              </w:rPr>
              <w:t>drugs,</w:t>
            </w:r>
            <w:r>
              <w:rPr>
                <w:color w:val="050505"/>
                <w:spacing w:val="17"/>
              </w:rPr>
              <w:t xml:space="preserve"> </w:t>
            </w:r>
            <w:r>
              <w:t>structural</w:t>
            </w:r>
            <w:r>
              <w:rPr>
                <w:spacing w:val="12"/>
              </w:rPr>
              <w:t xml:space="preserve"> </w:t>
            </w:r>
            <w:r>
              <w:t>activity,</w:t>
            </w:r>
            <w:r>
              <w:rPr>
                <w:spacing w:val="16"/>
              </w:rPr>
              <w:t xml:space="preserve"> </w:t>
            </w:r>
            <w:r>
              <w:rPr>
                <w:color w:val="050505"/>
              </w:rPr>
              <w:t>disease</w:t>
            </w:r>
            <w:r>
              <w:rPr>
                <w:color w:val="050505"/>
                <w:spacing w:val="14"/>
              </w:rPr>
              <w:t xml:space="preserve"> </w:t>
            </w:r>
            <w:r>
              <w:rPr>
                <w:color w:val="050505"/>
              </w:rPr>
              <w:t>types,</w:t>
            </w:r>
            <w:r>
              <w:rPr>
                <w:color w:val="050505"/>
                <w:spacing w:val="12"/>
              </w:rPr>
              <w:t xml:space="preserve"> </w:t>
            </w:r>
            <w:r>
              <w:t>physio-</w:t>
            </w:r>
          </w:p>
          <w:p w:rsidR="0018416C" w:rsidRDefault="004D7BF5">
            <w:pPr>
              <w:pStyle w:val="TableParagraph"/>
              <w:spacing w:before="6" w:line="244" w:lineRule="auto"/>
              <w:ind w:left="765" w:right="209" w:firstLine="12"/>
            </w:pPr>
            <w:r>
              <w:t>chemical</w:t>
            </w:r>
            <w:r>
              <w:rPr>
                <w:spacing w:val="12"/>
              </w:rPr>
              <w:t xml:space="preserve"> </w:t>
            </w:r>
            <w:r>
              <w:t>properties</w:t>
            </w:r>
            <w:r>
              <w:rPr>
                <w:spacing w:val="11"/>
              </w:rPr>
              <w:t xml:space="preserve"> </w:t>
            </w:r>
            <w:r>
              <w:t>of</w:t>
            </w:r>
            <w:r>
              <w:rPr>
                <w:spacing w:val="14"/>
              </w:rPr>
              <w:t xml:space="preserve"> </w:t>
            </w:r>
            <w:r>
              <w:rPr>
                <w:color w:val="050505"/>
              </w:rPr>
              <w:t>therapeutic</w:t>
            </w:r>
            <w:r>
              <w:rPr>
                <w:color w:val="050505"/>
                <w:spacing w:val="12"/>
              </w:rPr>
              <w:t xml:space="preserve"> </w:t>
            </w:r>
            <w:r>
              <w:rPr>
                <w:color w:val="050505"/>
              </w:rPr>
              <w:t>agents,</w:t>
            </w:r>
            <w:r>
              <w:rPr>
                <w:color w:val="050505"/>
                <w:spacing w:val="8"/>
              </w:rPr>
              <w:t xml:space="preserve"> </w:t>
            </w:r>
            <w:r>
              <w:rPr>
                <w:color w:val="050505"/>
              </w:rPr>
              <w:t>significance</w:t>
            </w:r>
            <w:r>
              <w:rPr>
                <w:color w:val="050505"/>
                <w:spacing w:val="11"/>
              </w:rPr>
              <w:t xml:space="preserve"> </w:t>
            </w:r>
            <w:r>
              <w:rPr>
                <w:color w:val="050505"/>
              </w:rPr>
              <w:t>of</w:t>
            </w:r>
            <w:r>
              <w:rPr>
                <w:color w:val="050505"/>
                <w:spacing w:val="65"/>
              </w:rPr>
              <w:t xml:space="preserve"> </w:t>
            </w:r>
            <w:r>
              <w:rPr>
                <w:color w:val="050505"/>
              </w:rPr>
              <w:t>medicinal</w:t>
            </w:r>
            <w:r>
              <w:rPr>
                <w:color w:val="050505"/>
                <w:spacing w:val="66"/>
              </w:rPr>
              <w:t xml:space="preserve"> </w:t>
            </w:r>
            <w:r>
              <w:rPr>
                <w:color w:val="050505"/>
              </w:rPr>
              <w:t>plants,</w:t>
            </w:r>
            <w:r>
              <w:t>clinical</w:t>
            </w:r>
            <w:r>
              <w:rPr>
                <w:spacing w:val="-52"/>
              </w:rPr>
              <w:t xml:space="preserve"> </w:t>
            </w:r>
            <w:r>
              <w:t>tests</w:t>
            </w:r>
            <w:r>
              <w:rPr>
                <w:spacing w:val="-1"/>
              </w:rPr>
              <w:t xml:space="preserve"> </w:t>
            </w:r>
            <w:r>
              <w:t>and</w:t>
            </w:r>
            <w:r>
              <w:rPr>
                <w:spacing w:val="4"/>
              </w:rPr>
              <w:t xml:space="preserve"> </w:t>
            </w:r>
            <w:r>
              <w:t>factors</w:t>
            </w:r>
            <w:r>
              <w:rPr>
                <w:spacing w:val="-1"/>
              </w:rPr>
              <w:t xml:space="preserve"> </w:t>
            </w:r>
            <w:r>
              <w:t>for</w:t>
            </w:r>
            <w:r>
              <w:rPr>
                <w:spacing w:val="3"/>
              </w:rPr>
              <w:t xml:space="preserve"> </w:t>
            </w:r>
            <w:r>
              <w:t>patentability.</w:t>
            </w:r>
          </w:p>
          <w:p w:rsidR="0018416C" w:rsidRDefault="004D7BF5">
            <w:pPr>
              <w:pStyle w:val="TableParagraph"/>
              <w:spacing w:before="2" w:line="247" w:lineRule="auto"/>
              <w:ind w:left="765" w:right="91" w:hanging="665"/>
              <w:jc w:val="both"/>
            </w:pPr>
            <w:r>
              <w:rPr>
                <w:b/>
                <w:color w:val="050505"/>
              </w:rPr>
              <w:t>CO3:</w:t>
            </w:r>
            <w:r>
              <w:rPr>
                <w:b/>
                <w:color w:val="050505"/>
                <w:spacing w:val="1"/>
              </w:rPr>
              <w:t xml:space="preserve"> </w:t>
            </w:r>
            <w:r>
              <w:t>Apply</w:t>
            </w:r>
            <w:r>
              <w:rPr>
                <w:spacing w:val="1"/>
              </w:rPr>
              <w:t xml:space="preserve"> </w:t>
            </w:r>
            <w:r>
              <w:t>the</w:t>
            </w:r>
            <w:r>
              <w:rPr>
                <w:spacing w:val="1"/>
              </w:rPr>
              <w:t xml:space="preserve"> </w:t>
            </w:r>
            <w:r>
              <w:t>principles</w:t>
            </w:r>
            <w:r>
              <w:rPr>
                <w:spacing w:val="1"/>
              </w:rPr>
              <w:t xml:space="preserve"> </w:t>
            </w:r>
            <w:r>
              <w:t>involved</w:t>
            </w:r>
            <w:r>
              <w:rPr>
                <w:spacing w:val="1"/>
              </w:rPr>
              <w:t xml:space="preserve"> </w:t>
            </w:r>
            <w:r>
              <w:t>in</w:t>
            </w:r>
            <w:r>
              <w:rPr>
                <w:spacing w:val="1"/>
              </w:rPr>
              <w:t xml:space="preserve"> </w:t>
            </w:r>
            <w:r>
              <w:t>structural</w:t>
            </w:r>
            <w:r>
              <w:rPr>
                <w:spacing w:val="1"/>
              </w:rPr>
              <w:t xml:space="preserve"> </w:t>
            </w:r>
            <w:r>
              <w:t>activity</w:t>
            </w:r>
            <w:r>
              <w:rPr>
                <w:spacing w:val="1"/>
              </w:rPr>
              <w:t xml:space="preserve"> </w:t>
            </w:r>
            <w:r>
              <w:t>and</w:t>
            </w:r>
            <w:r>
              <w:rPr>
                <w:spacing w:val="1"/>
              </w:rPr>
              <w:t xml:space="preserve"> </w:t>
            </w:r>
            <w:r>
              <w:t>drug</w:t>
            </w:r>
            <w:r>
              <w:rPr>
                <w:spacing w:val="1"/>
              </w:rPr>
              <w:t xml:space="preserve"> </w:t>
            </w:r>
            <w:r>
              <w:t>designing,</w:t>
            </w:r>
            <w:r>
              <w:rPr>
                <w:spacing w:val="1"/>
              </w:rPr>
              <w:t xml:space="preserve"> </w:t>
            </w:r>
            <w:r>
              <w:t>functions</w:t>
            </w:r>
            <w:r>
              <w:rPr>
                <w:spacing w:val="1"/>
              </w:rPr>
              <w:t xml:space="preserve"> </w:t>
            </w:r>
            <w:r>
              <w:t>ofhaematological agents; estimation of clinical</w:t>
            </w:r>
            <w:r>
              <w:rPr>
                <w:spacing w:val="1"/>
              </w:rPr>
              <w:t xml:space="preserve"> </w:t>
            </w:r>
            <w:r>
              <w:rPr>
                <w:color w:val="4D5056"/>
              </w:rPr>
              <w:t xml:space="preserve">parameters </w:t>
            </w:r>
            <w:r>
              <w:t>and</w:t>
            </w:r>
            <w:r>
              <w:rPr>
                <w:spacing w:val="55"/>
              </w:rPr>
              <w:t xml:space="preserve"> </w:t>
            </w:r>
            <w:r>
              <w:t>therapeutic application</w:t>
            </w:r>
            <w:r>
              <w:rPr>
                <w:spacing w:val="1"/>
              </w:rPr>
              <w:t xml:space="preserve"> </w:t>
            </w:r>
            <w:r>
              <w:t>of</w:t>
            </w:r>
            <w:r>
              <w:rPr>
                <w:spacing w:val="3"/>
              </w:rPr>
              <w:t xml:space="preserve"> </w:t>
            </w:r>
            <w:r>
              <w:t>drugs</w:t>
            </w:r>
            <w:r>
              <w:rPr>
                <w:spacing w:val="3"/>
              </w:rPr>
              <w:t xml:space="preserve"> </w:t>
            </w:r>
            <w:r>
              <w:t>for</w:t>
            </w:r>
            <w:r>
              <w:rPr>
                <w:spacing w:val="1"/>
              </w:rPr>
              <w:t xml:space="preserve"> </w:t>
            </w:r>
            <w:r>
              <w:t>major</w:t>
            </w:r>
            <w:r>
              <w:rPr>
                <w:spacing w:val="1"/>
              </w:rPr>
              <w:t xml:space="preserve"> </w:t>
            </w:r>
            <w:r>
              <w:t>diseases.</w:t>
            </w:r>
          </w:p>
          <w:p w:rsidR="0018416C" w:rsidRDefault="004D7BF5">
            <w:pPr>
              <w:pStyle w:val="TableParagraph"/>
              <w:spacing w:line="244" w:lineRule="auto"/>
              <w:ind w:left="765" w:right="94" w:hanging="665"/>
              <w:jc w:val="both"/>
            </w:pPr>
            <w:r>
              <w:rPr>
                <w:b/>
                <w:color w:val="050505"/>
              </w:rPr>
              <w:t>CO4:</w:t>
            </w:r>
            <w:r>
              <w:rPr>
                <w:b/>
                <w:color w:val="050505"/>
                <w:spacing w:val="1"/>
              </w:rPr>
              <w:t xml:space="preserve"> </w:t>
            </w:r>
            <w:r>
              <w:rPr>
                <w:color w:val="050505"/>
              </w:rPr>
              <w:t>explain</w:t>
            </w:r>
            <w:r>
              <w:rPr>
                <w:color w:val="050505"/>
                <w:spacing w:val="1"/>
              </w:rPr>
              <w:t xml:space="preserve"> </w:t>
            </w:r>
            <w:r>
              <w:rPr>
                <w:color w:val="050505"/>
              </w:rPr>
              <w:t>classification</w:t>
            </w:r>
            <w:r>
              <w:rPr>
                <w:color w:val="050505"/>
                <w:spacing w:val="1"/>
              </w:rPr>
              <w:t xml:space="preserve"> </w:t>
            </w:r>
            <w:r>
              <w:rPr>
                <w:color w:val="050505"/>
              </w:rPr>
              <w:t>of</w:t>
            </w:r>
            <w:r>
              <w:rPr>
                <w:color w:val="050505"/>
                <w:spacing w:val="1"/>
              </w:rPr>
              <w:t xml:space="preserve"> </w:t>
            </w:r>
            <w:r>
              <w:rPr>
                <w:color w:val="050505"/>
              </w:rPr>
              <w:t>analgesics</w:t>
            </w:r>
            <w:r>
              <w:rPr>
                <w:color w:val="050505"/>
                <w:spacing w:val="1"/>
              </w:rPr>
              <w:t xml:space="preserve"> </w:t>
            </w:r>
            <w:r>
              <w:rPr>
                <w:color w:val="050505"/>
              </w:rPr>
              <w:t>and</w:t>
            </w:r>
            <w:r>
              <w:rPr>
                <w:color w:val="050505"/>
                <w:spacing w:val="1"/>
              </w:rPr>
              <w:t xml:space="preserve"> </w:t>
            </w:r>
            <w:r>
              <w:rPr>
                <w:color w:val="050505"/>
              </w:rPr>
              <w:t>anasthetics,</w:t>
            </w:r>
            <w:r>
              <w:rPr>
                <w:color w:val="050505"/>
                <w:spacing w:val="1"/>
              </w:rPr>
              <w:t xml:space="preserve"> </w:t>
            </w:r>
            <w:r>
              <w:rPr>
                <w:color w:val="050505"/>
              </w:rPr>
              <w:t>and</w:t>
            </w:r>
            <w:r>
              <w:rPr>
                <w:color w:val="050505"/>
                <w:spacing w:val="1"/>
              </w:rPr>
              <w:t xml:space="preserve"> </w:t>
            </w:r>
            <w:r>
              <w:rPr>
                <w:color w:val="050505"/>
              </w:rPr>
              <w:t>physiological</w:t>
            </w:r>
            <w:r>
              <w:rPr>
                <w:color w:val="050505"/>
                <w:spacing w:val="1"/>
              </w:rPr>
              <w:t xml:space="preserve"> </w:t>
            </w:r>
            <w:r>
              <w:rPr>
                <w:color w:val="050505"/>
              </w:rPr>
              <w:t>functions</w:t>
            </w:r>
            <w:r>
              <w:rPr>
                <w:color w:val="050505"/>
                <w:spacing w:val="55"/>
              </w:rPr>
              <w:t xml:space="preserve"> </w:t>
            </w:r>
            <w:r>
              <w:rPr>
                <w:color w:val="050505"/>
              </w:rPr>
              <w:t>of</w:t>
            </w:r>
            <w:r>
              <w:rPr>
                <w:color w:val="050505"/>
                <w:spacing w:val="1"/>
              </w:rPr>
              <w:t xml:space="preserve"> </w:t>
            </w:r>
            <w:r>
              <w:rPr>
                <w:color w:val="050505"/>
              </w:rPr>
              <w:t>plasma</w:t>
            </w:r>
            <w:r>
              <w:rPr>
                <w:color w:val="050505"/>
                <w:spacing w:val="2"/>
              </w:rPr>
              <w:t xml:space="preserve"> </w:t>
            </w:r>
            <w:r>
              <w:rPr>
                <w:color w:val="050505"/>
              </w:rPr>
              <w:t>protiens</w:t>
            </w:r>
          </w:p>
          <w:p w:rsidR="0018416C" w:rsidRDefault="004D7BF5">
            <w:pPr>
              <w:pStyle w:val="TableParagraph"/>
              <w:spacing w:line="260" w:lineRule="exact"/>
              <w:ind w:left="765" w:right="95" w:hanging="665"/>
              <w:jc w:val="both"/>
            </w:pPr>
            <w:r>
              <w:rPr>
                <w:b/>
                <w:color w:val="050505"/>
              </w:rPr>
              <w:t xml:space="preserve">CO5:   </w:t>
            </w:r>
            <w:r>
              <w:rPr>
                <w:color w:val="050505"/>
              </w:rPr>
              <w:t>explain the significance of clinical tests like blood urea, serum proteins and coronary</w:t>
            </w:r>
            <w:r>
              <w:rPr>
                <w:color w:val="050505"/>
                <w:spacing w:val="1"/>
              </w:rPr>
              <w:t xml:space="preserve"> </w:t>
            </w:r>
            <w:r>
              <w:rPr>
                <w:color w:val="050505"/>
              </w:rPr>
              <w:t>risk</w:t>
            </w:r>
            <w:r>
              <w:rPr>
                <w:color w:val="050505"/>
                <w:spacing w:val="5"/>
              </w:rPr>
              <w:t xml:space="preserve"> </w:t>
            </w:r>
            <w:r>
              <w:rPr>
                <w:color w:val="050505"/>
              </w:rPr>
              <w:t>index</w:t>
            </w:r>
          </w:p>
        </w:tc>
      </w:tr>
    </w:tbl>
    <w:p w:rsidR="0018416C" w:rsidRDefault="0018416C">
      <w:pPr>
        <w:spacing w:line="260" w:lineRule="exact"/>
        <w:jc w:val="both"/>
        <w:sectPr w:rsidR="0018416C">
          <w:pgSz w:w="12240" w:h="15840"/>
          <w:pgMar w:top="1360" w:right="800" w:bottom="1100" w:left="1320" w:header="0" w:footer="909" w:gutter="0"/>
          <w:cols w:space="720"/>
        </w:sectPr>
      </w:pPr>
    </w:p>
    <w:p w:rsidR="0018416C" w:rsidRDefault="0018416C">
      <w:pPr>
        <w:pStyle w:val="BodyText"/>
        <w:spacing w:before="7" w:after="1"/>
        <w:rPr>
          <w:b/>
          <w:sz w:val="1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333"/>
        <w:gridCol w:w="931"/>
      </w:tblGrid>
      <w:tr w:rsidR="0018416C">
        <w:trPr>
          <w:trHeight w:val="280"/>
        </w:trPr>
        <w:tc>
          <w:tcPr>
            <w:tcW w:w="2960" w:type="dxa"/>
          </w:tcPr>
          <w:p w:rsidR="0018416C" w:rsidRDefault="004D7BF5">
            <w:pPr>
              <w:pStyle w:val="TableParagraph"/>
              <w:spacing w:before="4"/>
              <w:rPr>
                <w:b/>
              </w:rPr>
            </w:pPr>
            <w:r>
              <w:rPr>
                <w:b/>
              </w:rPr>
              <w:t>CO</w:t>
            </w:r>
            <w:r>
              <w:rPr>
                <w:b/>
                <w:spacing w:val="10"/>
              </w:rPr>
              <w:t xml:space="preserve"> </w:t>
            </w:r>
            <w:r>
              <w:rPr>
                <w:b/>
              </w:rPr>
              <w:t>/PSO</w:t>
            </w:r>
          </w:p>
        </w:tc>
        <w:tc>
          <w:tcPr>
            <w:tcW w:w="1128" w:type="dxa"/>
          </w:tcPr>
          <w:p w:rsidR="0018416C" w:rsidRDefault="004D7BF5">
            <w:pPr>
              <w:pStyle w:val="TableParagraph"/>
              <w:spacing w:before="4"/>
              <w:ind w:left="270" w:right="258"/>
              <w:jc w:val="center"/>
              <w:rPr>
                <w:b/>
              </w:rPr>
            </w:pPr>
            <w:r>
              <w:rPr>
                <w:b/>
              </w:rPr>
              <w:t>PSO1</w:t>
            </w:r>
          </w:p>
        </w:tc>
        <w:tc>
          <w:tcPr>
            <w:tcW w:w="1212" w:type="dxa"/>
          </w:tcPr>
          <w:p w:rsidR="0018416C" w:rsidRDefault="004D7BF5">
            <w:pPr>
              <w:pStyle w:val="TableParagraph"/>
              <w:spacing w:before="4"/>
              <w:ind w:left="312" w:right="298"/>
              <w:jc w:val="center"/>
              <w:rPr>
                <w:b/>
              </w:rPr>
            </w:pPr>
            <w:r>
              <w:rPr>
                <w:b/>
              </w:rPr>
              <w:t>PSO2</w:t>
            </w:r>
          </w:p>
        </w:tc>
        <w:tc>
          <w:tcPr>
            <w:tcW w:w="1331" w:type="dxa"/>
          </w:tcPr>
          <w:p w:rsidR="0018416C" w:rsidRDefault="004D7BF5">
            <w:pPr>
              <w:pStyle w:val="TableParagraph"/>
              <w:spacing w:before="4"/>
              <w:ind w:left="371" w:right="361"/>
              <w:jc w:val="center"/>
              <w:rPr>
                <w:b/>
              </w:rPr>
            </w:pPr>
            <w:r>
              <w:rPr>
                <w:b/>
              </w:rPr>
              <w:t>PSO3</w:t>
            </w:r>
          </w:p>
        </w:tc>
        <w:tc>
          <w:tcPr>
            <w:tcW w:w="1333" w:type="dxa"/>
          </w:tcPr>
          <w:p w:rsidR="0018416C" w:rsidRDefault="004D7BF5">
            <w:pPr>
              <w:pStyle w:val="TableParagraph"/>
              <w:spacing w:before="4"/>
              <w:ind w:left="373" w:right="360"/>
              <w:jc w:val="center"/>
              <w:rPr>
                <w:b/>
              </w:rPr>
            </w:pPr>
            <w:r>
              <w:rPr>
                <w:b/>
              </w:rPr>
              <w:t>PSO4</w:t>
            </w:r>
          </w:p>
        </w:tc>
        <w:tc>
          <w:tcPr>
            <w:tcW w:w="931" w:type="dxa"/>
          </w:tcPr>
          <w:p w:rsidR="0018416C" w:rsidRDefault="004D7BF5">
            <w:pPr>
              <w:pStyle w:val="TableParagraph"/>
              <w:spacing w:before="4"/>
              <w:ind w:left="172" w:right="158"/>
              <w:jc w:val="center"/>
              <w:rPr>
                <w:b/>
              </w:rPr>
            </w:pPr>
            <w:r>
              <w:rPr>
                <w:b/>
              </w:rPr>
              <w:t>PSO5</w:t>
            </w:r>
          </w:p>
        </w:tc>
      </w:tr>
      <w:tr w:rsidR="0018416C">
        <w:trPr>
          <w:trHeight w:val="277"/>
        </w:trPr>
        <w:tc>
          <w:tcPr>
            <w:tcW w:w="2960"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333" w:type="dxa"/>
          </w:tcPr>
          <w:p w:rsidR="0018416C" w:rsidRDefault="004D7BF5">
            <w:pPr>
              <w:pStyle w:val="TableParagraph"/>
              <w:spacing w:line="250" w:lineRule="exact"/>
              <w:ind w:left="11"/>
              <w:jc w:val="center"/>
            </w:pPr>
            <w:r>
              <w:rPr>
                <w:w w:val="102"/>
              </w:rPr>
              <w:t>3</w:t>
            </w:r>
          </w:p>
        </w:tc>
        <w:tc>
          <w:tcPr>
            <w:tcW w:w="931" w:type="dxa"/>
          </w:tcPr>
          <w:p w:rsidR="0018416C" w:rsidRDefault="004D7BF5">
            <w:pPr>
              <w:pStyle w:val="TableParagraph"/>
              <w:spacing w:line="250" w:lineRule="exact"/>
              <w:ind w:left="12"/>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333" w:type="dxa"/>
          </w:tcPr>
          <w:p w:rsidR="0018416C" w:rsidRDefault="004D7BF5">
            <w:pPr>
              <w:pStyle w:val="TableParagraph"/>
              <w:spacing w:line="250" w:lineRule="exact"/>
              <w:ind w:left="11"/>
              <w:jc w:val="center"/>
            </w:pPr>
            <w:r>
              <w:rPr>
                <w:w w:val="102"/>
              </w:rPr>
              <w:t>3</w:t>
            </w:r>
          </w:p>
        </w:tc>
        <w:tc>
          <w:tcPr>
            <w:tcW w:w="931" w:type="dxa"/>
          </w:tcPr>
          <w:p w:rsidR="0018416C" w:rsidRDefault="004D7BF5">
            <w:pPr>
              <w:pStyle w:val="TableParagraph"/>
              <w:spacing w:line="250" w:lineRule="exact"/>
              <w:ind w:left="12"/>
              <w:jc w:val="center"/>
            </w:pPr>
            <w:r>
              <w:rPr>
                <w:w w:val="102"/>
              </w:rPr>
              <w:t>3</w:t>
            </w:r>
          </w:p>
        </w:tc>
      </w:tr>
      <w:tr w:rsidR="0018416C">
        <w:trPr>
          <w:trHeight w:val="280"/>
        </w:trPr>
        <w:tc>
          <w:tcPr>
            <w:tcW w:w="2960"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331" w:type="dxa"/>
          </w:tcPr>
          <w:p w:rsidR="0018416C" w:rsidRDefault="004D7BF5">
            <w:pPr>
              <w:pStyle w:val="TableParagraph"/>
              <w:spacing w:line="252" w:lineRule="exact"/>
              <w:ind w:left="18"/>
              <w:jc w:val="center"/>
            </w:pPr>
            <w:r>
              <w:rPr>
                <w:w w:val="102"/>
              </w:rPr>
              <w:t>3</w:t>
            </w:r>
          </w:p>
        </w:tc>
        <w:tc>
          <w:tcPr>
            <w:tcW w:w="1333" w:type="dxa"/>
          </w:tcPr>
          <w:p w:rsidR="0018416C" w:rsidRDefault="004D7BF5">
            <w:pPr>
              <w:pStyle w:val="TableParagraph"/>
              <w:spacing w:line="252" w:lineRule="exact"/>
              <w:ind w:left="11"/>
              <w:jc w:val="center"/>
            </w:pPr>
            <w:r>
              <w:rPr>
                <w:w w:val="102"/>
              </w:rPr>
              <w:t>3</w:t>
            </w:r>
          </w:p>
        </w:tc>
        <w:tc>
          <w:tcPr>
            <w:tcW w:w="931" w:type="dxa"/>
          </w:tcPr>
          <w:p w:rsidR="0018416C" w:rsidRDefault="004D7BF5">
            <w:pPr>
              <w:pStyle w:val="TableParagraph"/>
              <w:spacing w:line="252" w:lineRule="exact"/>
              <w:ind w:left="12"/>
              <w:jc w:val="center"/>
            </w:pPr>
            <w:r>
              <w:rPr>
                <w:w w:val="102"/>
              </w:rPr>
              <w:t>3</w:t>
            </w:r>
          </w:p>
        </w:tc>
      </w:tr>
      <w:tr w:rsidR="0018416C">
        <w:trPr>
          <w:trHeight w:val="277"/>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333" w:type="dxa"/>
          </w:tcPr>
          <w:p w:rsidR="0018416C" w:rsidRDefault="004D7BF5">
            <w:pPr>
              <w:pStyle w:val="TableParagraph"/>
              <w:spacing w:line="250" w:lineRule="exact"/>
              <w:ind w:left="11"/>
              <w:jc w:val="center"/>
            </w:pPr>
            <w:r>
              <w:rPr>
                <w:w w:val="102"/>
              </w:rPr>
              <w:t>3</w:t>
            </w:r>
          </w:p>
        </w:tc>
        <w:tc>
          <w:tcPr>
            <w:tcW w:w="931" w:type="dxa"/>
          </w:tcPr>
          <w:p w:rsidR="0018416C" w:rsidRDefault="004D7BF5">
            <w:pPr>
              <w:pStyle w:val="TableParagraph"/>
              <w:spacing w:line="250" w:lineRule="exact"/>
              <w:ind w:left="12"/>
              <w:jc w:val="center"/>
            </w:pPr>
            <w:r>
              <w:rPr>
                <w:w w:val="102"/>
              </w:rPr>
              <w:t>3</w:t>
            </w:r>
          </w:p>
        </w:tc>
      </w:tr>
      <w:tr w:rsidR="0018416C">
        <w:trPr>
          <w:trHeight w:val="280"/>
        </w:trPr>
        <w:tc>
          <w:tcPr>
            <w:tcW w:w="2960" w:type="dxa"/>
          </w:tcPr>
          <w:p w:rsidR="0018416C" w:rsidRDefault="004D7BF5">
            <w:pPr>
              <w:pStyle w:val="TableParagraph"/>
              <w:spacing w:before="6"/>
              <w:rPr>
                <w:b/>
              </w:rPr>
            </w:pPr>
            <w:r>
              <w:rPr>
                <w:b/>
              </w:rPr>
              <w:t>CO5</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331" w:type="dxa"/>
          </w:tcPr>
          <w:p w:rsidR="0018416C" w:rsidRDefault="004D7BF5">
            <w:pPr>
              <w:pStyle w:val="TableParagraph"/>
              <w:spacing w:line="252" w:lineRule="exact"/>
              <w:ind w:left="18"/>
              <w:jc w:val="center"/>
            </w:pPr>
            <w:r>
              <w:rPr>
                <w:w w:val="102"/>
              </w:rPr>
              <w:t>3</w:t>
            </w:r>
          </w:p>
        </w:tc>
        <w:tc>
          <w:tcPr>
            <w:tcW w:w="1333" w:type="dxa"/>
          </w:tcPr>
          <w:p w:rsidR="0018416C" w:rsidRDefault="004D7BF5">
            <w:pPr>
              <w:pStyle w:val="TableParagraph"/>
              <w:spacing w:line="252" w:lineRule="exact"/>
              <w:ind w:left="11"/>
              <w:jc w:val="center"/>
            </w:pPr>
            <w:r>
              <w:rPr>
                <w:w w:val="102"/>
              </w:rPr>
              <w:t>3</w:t>
            </w:r>
          </w:p>
        </w:tc>
        <w:tc>
          <w:tcPr>
            <w:tcW w:w="931" w:type="dxa"/>
          </w:tcPr>
          <w:p w:rsidR="0018416C" w:rsidRDefault="004D7BF5">
            <w:pPr>
              <w:pStyle w:val="TableParagraph"/>
              <w:spacing w:line="252" w:lineRule="exact"/>
              <w:ind w:left="12"/>
              <w:jc w:val="center"/>
            </w:pPr>
            <w:r>
              <w:rPr>
                <w:w w:val="102"/>
              </w:rPr>
              <w:t>3</w:t>
            </w:r>
          </w:p>
        </w:tc>
      </w:tr>
      <w:tr w:rsidR="0018416C">
        <w:trPr>
          <w:trHeight w:val="277"/>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212" w:type="dxa"/>
          </w:tcPr>
          <w:p w:rsidR="0018416C" w:rsidRDefault="004D7BF5">
            <w:pPr>
              <w:pStyle w:val="TableParagraph"/>
              <w:spacing w:line="250" w:lineRule="exact"/>
              <w:ind w:left="312" w:right="298"/>
              <w:jc w:val="center"/>
            </w:pPr>
            <w:r>
              <w:t>15</w:t>
            </w:r>
          </w:p>
        </w:tc>
        <w:tc>
          <w:tcPr>
            <w:tcW w:w="1331" w:type="dxa"/>
          </w:tcPr>
          <w:p w:rsidR="0018416C" w:rsidRDefault="004D7BF5">
            <w:pPr>
              <w:pStyle w:val="TableParagraph"/>
              <w:spacing w:line="250" w:lineRule="exact"/>
              <w:ind w:left="371" w:right="356"/>
              <w:jc w:val="center"/>
            </w:pPr>
            <w:r>
              <w:t>15</w:t>
            </w:r>
          </w:p>
        </w:tc>
        <w:tc>
          <w:tcPr>
            <w:tcW w:w="1333" w:type="dxa"/>
          </w:tcPr>
          <w:p w:rsidR="0018416C" w:rsidRDefault="004D7BF5">
            <w:pPr>
              <w:pStyle w:val="TableParagraph"/>
              <w:spacing w:line="250" w:lineRule="exact"/>
              <w:ind w:left="373" w:right="360"/>
              <w:jc w:val="center"/>
            </w:pPr>
            <w:r>
              <w:t>15</w:t>
            </w:r>
          </w:p>
        </w:tc>
        <w:tc>
          <w:tcPr>
            <w:tcW w:w="931" w:type="dxa"/>
          </w:tcPr>
          <w:p w:rsidR="0018416C" w:rsidRDefault="004D7BF5">
            <w:pPr>
              <w:pStyle w:val="TableParagraph"/>
              <w:spacing w:line="250" w:lineRule="exact"/>
              <w:ind w:left="172" w:right="158"/>
              <w:jc w:val="center"/>
            </w:pPr>
            <w:r>
              <w:t>15</w:t>
            </w:r>
          </w:p>
        </w:tc>
      </w:tr>
      <w:tr w:rsidR="0018416C">
        <w:trPr>
          <w:trHeight w:val="840"/>
        </w:trPr>
        <w:tc>
          <w:tcPr>
            <w:tcW w:w="2960" w:type="dxa"/>
          </w:tcPr>
          <w:p w:rsidR="0018416C" w:rsidRDefault="004D7BF5">
            <w:pPr>
              <w:pStyle w:val="TableParagraph"/>
              <w:spacing w:before="4"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rsidR="0018416C" w:rsidRDefault="004D7BF5">
            <w:pPr>
              <w:pStyle w:val="TableParagraph"/>
              <w:rPr>
                <w:b/>
              </w:rPr>
            </w:pPr>
            <w:r>
              <w:rPr>
                <w:b/>
              </w:rPr>
              <w:t>PSOs</w:t>
            </w:r>
          </w:p>
        </w:tc>
        <w:tc>
          <w:tcPr>
            <w:tcW w:w="1128" w:type="dxa"/>
          </w:tcPr>
          <w:p w:rsidR="0018416C" w:rsidRDefault="0018416C">
            <w:pPr>
              <w:pStyle w:val="TableParagraph"/>
              <w:spacing w:before="4"/>
              <w:ind w:left="0"/>
              <w:rPr>
                <w:b/>
                <w:sz w:val="24"/>
              </w:rPr>
            </w:pPr>
          </w:p>
          <w:p w:rsidR="0018416C" w:rsidRDefault="004D7BF5">
            <w:pPr>
              <w:pStyle w:val="TableParagraph"/>
              <w:ind w:left="270" w:right="252"/>
              <w:jc w:val="center"/>
            </w:pPr>
            <w:r>
              <w:t>3.0</w:t>
            </w:r>
          </w:p>
        </w:tc>
        <w:tc>
          <w:tcPr>
            <w:tcW w:w="1212" w:type="dxa"/>
          </w:tcPr>
          <w:p w:rsidR="0018416C" w:rsidRDefault="0018416C">
            <w:pPr>
              <w:pStyle w:val="TableParagraph"/>
              <w:spacing w:before="4"/>
              <w:ind w:left="0"/>
              <w:rPr>
                <w:b/>
                <w:sz w:val="24"/>
              </w:rPr>
            </w:pPr>
          </w:p>
          <w:p w:rsidR="0018416C" w:rsidRDefault="004D7BF5">
            <w:pPr>
              <w:pStyle w:val="TableParagraph"/>
              <w:ind w:left="313" w:right="294"/>
              <w:jc w:val="center"/>
            </w:pPr>
            <w:r>
              <w:t>3.0</w:t>
            </w:r>
          </w:p>
        </w:tc>
        <w:tc>
          <w:tcPr>
            <w:tcW w:w="1331" w:type="dxa"/>
          </w:tcPr>
          <w:p w:rsidR="0018416C" w:rsidRDefault="0018416C">
            <w:pPr>
              <w:pStyle w:val="TableParagraph"/>
              <w:spacing w:before="4"/>
              <w:ind w:left="0"/>
              <w:rPr>
                <w:b/>
                <w:sz w:val="24"/>
              </w:rPr>
            </w:pPr>
          </w:p>
          <w:p w:rsidR="0018416C" w:rsidRDefault="004D7BF5">
            <w:pPr>
              <w:pStyle w:val="TableParagraph"/>
              <w:ind w:left="371" w:right="357"/>
              <w:jc w:val="center"/>
            </w:pPr>
            <w:r>
              <w:t>3.0</w:t>
            </w:r>
          </w:p>
        </w:tc>
        <w:tc>
          <w:tcPr>
            <w:tcW w:w="1333" w:type="dxa"/>
          </w:tcPr>
          <w:p w:rsidR="0018416C" w:rsidRDefault="0018416C">
            <w:pPr>
              <w:pStyle w:val="TableParagraph"/>
              <w:spacing w:before="4"/>
              <w:ind w:left="0"/>
              <w:rPr>
                <w:b/>
                <w:sz w:val="24"/>
              </w:rPr>
            </w:pPr>
          </w:p>
          <w:p w:rsidR="0018416C" w:rsidRDefault="004D7BF5">
            <w:pPr>
              <w:pStyle w:val="TableParagraph"/>
              <w:ind w:left="373" w:right="357"/>
              <w:jc w:val="center"/>
            </w:pPr>
            <w:r>
              <w:t>3.0</w:t>
            </w:r>
          </w:p>
        </w:tc>
        <w:tc>
          <w:tcPr>
            <w:tcW w:w="931" w:type="dxa"/>
          </w:tcPr>
          <w:p w:rsidR="0018416C" w:rsidRDefault="0018416C">
            <w:pPr>
              <w:pStyle w:val="TableParagraph"/>
              <w:spacing w:before="4"/>
              <w:ind w:left="0"/>
              <w:rPr>
                <w:b/>
                <w:sz w:val="24"/>
              </w:rPr>
            </w:pPr>
          </w:p>
          <w:p w:rsidR="0018416C" w:rsidRDefault="004D7BF5">
            <w:pPr>
              <w:pStyle w:val="TableParagraph"/>
              <w:ind w:left="173" w:right="156"/>
              <w:jc w:val="center"/>
            </w:pPr>
            <w:r>
              <w:t>3.0</w:t>
            </w:r>
          </w:p>
        </w:tc>
      </w:tr>
    </w:tbl>
    <w:p w:rsidR="0018416C" w:rsidRDefault="004D7BF5">
      <w:pPr>
        <w:spacing w:before="1"/>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spacing w:before="11"/>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058"/>
        <w:gridCol w:w="1333"/>
        <w:gridCol w:w="798"/>
      </w:tblGrid>
      <w:tr w:rsidR="0018416C">
        <w:trPr>
          <w:trHeight w:val="277"/>
        </w:trPr>
        <w:tc>
          <w:tcPr>
            <w:tcW w:w="2960" w:type="dxa"/>
          </w:tcPr>
          <w:p w:rsidR="0018416C" w:rsidRDefault="004D7BF5">
            <w:pPr>
              <w:pStyle w:val="TableParagraph"/>
              <w:spacing w:before="4"/>
              <w:rPr>
                <w:b/>
              </w:rPr>
            </w:pPr>
            <w:r>
              <w:rPr>
                <w:b/>
              </w:rPr>
              <w:t>CO</w:t>
            </w:r>
            <w:r>
              <w:rPr>
                <w:b/>
                <w:spacing w:val="10"/>
              </w:rPr>
              <w:t xml:space="preserve"> </w:t>
            </w:r>
            <w:r>
              <w:rPr>
                <w:b/>
              </w:rPr>
              <w:t>/PO</w:t>
            </w:r>
          </w:p>
        </w:tc>
        <w:tc>
          <w:tcPr>
            <w:tcW w:w="1128" w:type="dxa"/>
          </w:tcPr>
          <w:p w:rsidR="0018416C" w:rsidRDefault="004D7BF5">
            <w:pPr>
              <w:pStyle w:val="TableParagraph"/>
              <w:spacing w:before="4"/>
              <w:ind w:left="349"/>
              <w:rPr>
                <w:b/>
              </w:rPr>
            </w:pPr>
            <w:r>
              <w:rPr>
                <w:b/>
              </w:rPr>
              <w:t>PO1</w:t>
            </w:r>
          </w:p>
        </w:tc>
        <w:tc>
          <w:tcPr>
            <w:tcW w:w="1484" w:type="dxa"/>
          </w:tcPr>
          <w:p w:rsidR="0018416C" w:rsidRDefault="004D7BF5">
            <w:pPr>
              <w:pStyle w:val="TableParagraph"/>
              <w:spacing w:before="4"/>
              <w:ind w:left="451" w:right="432"/>
              <w:jc w:val="center"/>
              <w:rPr>
                <w:b/>
              </w:rPr>
            </w:pPr>
            <w:r>
              <w:rPr>
                <w:b/>
              </w:rPr>
              <w:t>PO2</w:t>
            </w:r>
          </w:p>
        </w:tc>
        <w:tc>
          <w:tcPr>
            <w:tcW w:w="1058" w:type="dxa"/>
          </w:tcPr>
          <w:p w:rsidR="0018416C" w:rsidRDefault="004D7BF5">
            <w:pPr>
              <w:pStyle w:val="TableParagraph"/>
              <w:spacing w:before="4"/>
              <w:ind w:left="237" w:right="221"/>
              <w:jc w:val="center"/>
              <w:rPr>
                <w:b/>
              </w:rPr>
            </w:pPr>
            <w:r>
              <w:rPr>
                <w:b/>
              </w:rPr>
              <w:t>PO3</w:t>
            </w:r>
          </w:p>
        </w:tc>
        <w:tc>
          <w:tcPr>
            <w:tcW w:w="1333" w:type="dxa"/>
          </w:tcPr>
          <w:p w:rsidR="0018416C" w:rsidRDefault="004D7BF5">
            <w:pPr>
              <w:pStyle w:val="TableParagraph"/>
              <w:spacing w:before="4"/>
              <w:ind w:left="373" w:right="355"/>
              <w:jc w:val="center"/>
              <w:rPr>
                <w:b/>
              </w:rPr>
            </w:pPr>
            <w:r>
              <w:rPr>
                <w:b/>
              </w:rPr>
              <w:t>PO4</w:t>
            </w:r>
          </w:p>
        </w:tc>
        <w:tc>
          <w:tcPr>
            <w:tcW w:w="798" w:type="dxa"/>
          </w:tcPr>
          <w:p w:rsidR="0018416C" w:rsidRDefault="004D7BF5">
            <w:pPr>
              <w:pStyle w:val="TableParagraph"/>
              <w:spacing w:before="4"/>
              <w:ind w:left="106" w:right="90"/>
              <w:jc w:val="center"/>
              <w:rPr>
                <w:b/>
              </w:rPr>
            </w:pPr>
            <w:r>
              <w:rPr>
                <w:b/>
              </w:rPr>
              <w:t>PO5</w:t>
            </w:r>
          </w:p>
        </w:tc>
      </w:tr>
      <w:tr w:rsidR="0018416C">
        <w:trPr>
          <w:trHeight w:val="280"/>
        </w:trPr>
        <w:tc>
          <w:tcPr>
            <w:tcW w:w="2960" w:type="dxa"/>
          </w:tcPr>
          <w:p w:rsidR="0018416C" w:rsidRDefault="004D7BF5">
            <w:pPr>
              <w:pStyle w:val="TableParagraph"/>
              <w:spacing w:before="6"/>
              <w:rPr>
                <w:b/>
              </w:rPr>
            </w:pPr>
            <w:r>
              <w:rPr>
                <w:b/>
              </w:rPr>
              <w:t>CO1</w:t>
            </w:r>
          </w:p>
        </w:tc>
        <w:tc>
          <w:tcPr>
            <w:tcW w:w="1128" w:type="dxa"/>
          </w:tcPr>
          <w:p w:rsidR="0018416C" w:rsidRDefault="004D7BF5">
            <w:pPr>
              <w:pStyle w:val="TableParagraph"/>
              <w:spacing w:line="252" w:lineRule="exact"/>
              <w:ind w:left="19"/>
              <w:jc w:val="center"/>
            </w:pPr>
            <w:r>
              <w:rPr>
                <w:w w:val="102"/>
              </w:rPr>
              <w:t>3</w:t>
            </w:r>
          </w:p>
        </w:tc>
        <w:tc>
          <w:tcPr>
            <w:tcW w:w="1484" w:type="dxa"/>
          </w:tcPr>
          <w:p w:rsidR="0018416C" w:rsidRDefault="004D7BF5">
            <w:pPr>
              <w:pStyle w:val="TableParagraph"/>
              <w:spacing w:line="252" w:lineRule="exact"/>
              <w:ind w:left="19"/>
              <w:jc w:val="center"/>
            </w:pPr>
            <w:r>
              <w:rPr>
                <w:w w:val="102"/>
              </w:rPr>
              <w:t>3</w:t>
            </w:r>
          </w:p>
        </w:tc>
        <w:tc>
          <w:tcPr>
            <w:tcW w:w="1058" w:type="dxa"/>
          </w:tcPr>
          <w:p w:rsidR="0018416C" w:rsidRDefault="004D7BF5">
            <w:pPr>
              <w:pStyle w:val="TableParagraph"/>
              <w:spacing w:line="252" w:lineRule="exact"/>
              <w:ind w:left="13"/>
              <w:jc w:val="center"/>
            </w:pPr>
            <w:r>
              <w:rPr>
                <w:w w:val="102"/>
              </w:rPr>
              <w:t>3</w:t>
            </w:r>
          </w:p>
        </w:tc>
        <w:tc>
          <w:tcPr>
            <w:tcW w:w="1333" w:type="dxa"/>
          </w:tcPr>
          <w:p w:rsidR="0018416C" w:rsidRDefault="004D7BF5">
            <w:pPr>
              <w:pStyle w:val="TableParagraph"/>
              <w:spacing w:line="252" w:lineRule="exact"/>
              <w:ind w:left="13"/>
              <w:jc w:val="center"/>
            </w:pPr>
            <w:r>
              <w:rPr>
                <w:w w:val="102"/>
              </w:rPr>
              <w:t>3</w:t>
            </w:r>
          </w:p>
        </w:tc>
        <w:tc>
          <w:tcPr>
            <w:tcW w:w="798" w:type="dxa"/>
          </w:tcPr>
          <w:p w:rsidR="0018416C" w:rsidRDefault="004D7BF5">
            <w:pPr>
              <w:pStyle w:val="TableParagraph"/>
              <w:spacing w:line="252" w:lineRule="exact"/>
              <w:ind w:left="17"/>
              <w:jc w:val="center"/>
            </w:pPr>
            <w:r>
              <w:rPr>
                <w:w w:val="102"/>
              </w:rPr>
              <w:t>3</w:t>
            </w:r>
          </w:p>
        </w:tc>
      </w:tr>
      <w:tr w:rsidR="0018416C">
        <w:trPr>
          <w:trHeight w:val="278"/>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484" w:type="dxa"/>
          </w:tcPr>
          <w:p w:rsidR="0018416C" w:rsidRDefault="004D7BF5">
            <w:pPr>
              <w:pStyle w:val="TableParagraph"/>
              <w:spacing w:line="250" w:lineRule="exact"/>
              <w:ind w:left="19"/>
              <w:jc w:val="center"/>
            </w:pPr>
            <w:r>
              <w:rPr>
                <w:w w:val="102"/>
              </w:rPr>
              <w:t>3</w:t>
            </w:r>
          </w:p>
        </w:tc>
        <w:tc>
          <w:tcPr>
            <w:tcW w:w="1058" w:type="dxa"/>
          </w:tcPr>
          <w:p w:rsidR="0018416C" w:rsidRDefault="004D7BF5">
            <w:pPr>
              <w:pStyle w:val="TableParagraph"/>
              <w:spacing w:line="250" w:lineRule="exact"/>
              <w:ind w:left="13"/>
              <w:jc w:val="center"/>
            </w:pPr>
            <w:r>
              <w:rPr>
                <w:w w:val="102"/>
              </w:rPr>
              <w:t>3</w:t>
            </w:r>
          </w:p>
        </w:tc>
        <w:tc>
          <w:tcPr>
            <w:tcW w:w="1333" w:type="dxa"/>
          </w:tcPr>
          <w:p w:rsidR="0018416C" w:rsidRDefault="004D7BF5">
            <w:pPr>
              <w:pStyle w:val="TableParagraph"/>
              <w:spacing w:line="250" w:lineRule="exact"/>
              <w:ind w:left="13"/>
              <w:jc w:val="center"/>
            </w:pPr>
            <w:r>
              <w:rPr>
                <w:w w:val="102"/>
              </w:rPr>
              <w:t>3</w:t>
            </w:r>
          </w:p>
        </w:tc>
        <w:tc>
          <w:tcPr>
            <w:tcW w:w="798" w:type="dxa"/>
          </w:tcPr>
          <w:p w:rsidR="0018416C" w:rsidRDefault="004D7BF5">
            <w:pPr>
              <w:pStyle w:val="TableParagraph"/>
              <w:spacing w:line="250" w:lineRule="exact"/>
              <w:ind w:left="17"/>
              <w:jc w:val="center"/>
            </w:pPr>
            <w:r>
              <w:rPr>
                <w:w w:val="102"/>
              </w:rPr>
              <w:t>3</w:t>
            </w:r>
          </w:p>
        </w:tc>
      </w:tr>
      <w:tr w:rsidR="0018416C">
        <w:trPr>
          <w:trHeight w:val="280"/>
        </w:trPr>
        <w:tc>
          <w:tcPr>
            <w:tcW w:w="2960" w:type="dxa"/>
          </w:tcPr>
          <w:p w:rsidR="0018416C" w:rsidRDefault="004D7BF5">
            <w:pPr>
              <w:pStyle w:val="TableParagraph"/>
              <w:spacing w:before="5"/>
              <w:rPr>
                <w:b/>
              </w:rPr>
            </w:pPr>
            <w:r>
              <w:rPr>
                <w:b/>
              </w:rPr>
              <w:t>CO3</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058" w:type="dxa"/>
          </w:tcPr>
          <w:p w:rsidR="0018416C" w:rsidRDefault="004D7BF5">
            <w:pPr>
              <w:pStyle w:val="TableParagraph"/>
              <w:spacing w:line="251" w:lineRule="exact"/>
              <w:ind w:left="13"/>
              <w:jc w:val="center"/>
            </w:pPr>
            <w:r>
              <w:rPr>
                <w:w w:val="102"/>
              </w:rPr>
              <w:t>3</w:t>
            </w:r>
          </w:p>
        </w:tc>
        <w:tc>
          <w:tcPr>
            <w:tcW w:w="1333" w:type="dxa"/>
          </w:tcPr>
          <w:p w:rsidR="0018416C" w:rsidRDefault="004D7BF5">
            <w:pPr>
              <w:pStyle w:val="TableParagraph"/>
              <w:spacing w:line="251" w:lineRule="exact"/>
              <w:ind w:left="13"/>
              <w:jc w:val="center"/>
            </w:pPr>
            <w:r>
              <w:rPr>
                <w:w w:val="102"/>
              </w:rPr>
              <w:t>3</w:t>
            </w:r>
          </w:p>
        </w:tc>
        <w:tc>
          <w:tcPr>
            <w:tcW w:w="798"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058" w:type="dxa"/>
          </w:tcPr>
          <w:p w:rsidR="0018416C" w:rsidRDefault="004D7BF5">
            <w:pPr>
              <w:pStyle w:val="TableParagraph"/>
              <w:spacing w:line="249" w:lineRule="exact"/>
              <w:ind w:left="13"/>
              <w:jc w:val="center"/>
            </w:pPr>
            <w:r>
              <w:rPr>
                <w:w w:val="102"/>
              </w:rPr>
              <w:t>3</w:t>
            </w:r>
          </w:p>
        </w:tc>
        <w:tc>
          <w:tcPr>
            <w:tcW w:w="1333" w:type="dxa"/>
          </w:tcPr>
          <w:p w:rsidR="0018416C" w:rsidRDefault="004D7BF5">
            <w:pPr>
              <w:pStyle w:val="TableParagraph"/>
              <w:spacing w:line="249" w:lineRule="exact"/>
              <w:ind w:left="13"/>
              <w:jc w:val="center"/>
            </w:pPr>
            <w:r>
              <w:rPr>
                <w:w w:val="102"/>
              </w:rPr>
              <w:t>3</w:t>
            </w:r>
          </w:p>
        </w:tc>
        <w:tc>
          <w:tcPr>
            <w:tcW w:w="798"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058" w:type="dxa"/>
          </w:tcPr>
          <w:p w:rsidR="0018416C" w:rsidRDefault="004D7BF5">
            <w:pPr>
              <w:pStyle w:val="TableParagraph"/>
              <w:spacing w:line="249" w:lineRule="exact"/>
              <w:ind w:left="13"/>
              <w:jc w:val="center"/>
            </w:pPr>
            <w:r>
              <w:rPr>
                <w:w w:val="102"/>
              </w:rPr>
              <w:t>3</w:t>
            </w:r>
          </w:p>
        </w:tc>
        <w:tc>
          <w:tcPr>
            <w:tcW w:w="1333" w:type="dxa"/>
          </w:tcPr>
          <w:p w:rsidR="0018416C" w:rsidRDefault="004D7BF5">
            <w:pPr>
              <w:pStyle w:val="TableParagraph"/>
              <w:spacing w:line="249" w:lineRule="exact"/>
              <w:ind w:left="13"/>
              <w:jc w:val="center"/>
            </w:pPr>
            <w:r>
              <w:rPr>
                <w:w w:val="102"/>
              </w:rPr>
              <w:t>3</w:t>
            </w:r>
          </w:p>
        </w:tc>
        <w:tc>
          <w:tcPr>
            <w:tcW w:w="798" w:type="dxa"/>
          </w:tcPr>
          <w:p w:rsidR="0018416C" w:rsidRDefault="004D7BF5">
            <w:pPr>
              <w:pStyle w:val="TableParagraph"/>
              <w:spacing w:line="249"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3"/>
              <w:jc w:val="center"/>
            </w:pPr>
            <w:r>
              <w:t>15</w:t>
            </w:r>
          </w:p>
        </w:tc>
        <w:tc>
          <w:tcPr>
            <w:tcW w:w="1484" w:type="dxa"/>
          </w:tcPr>
          <w:p w:rsidR="0018416C" w:rsidRDefault="004D7BF5">
            <w:pPr>
              <w:pStyle w:val="TableParagraph"/>
              <w:spacing w:line="249" w:lineRule="exact"/>
              <w:ind w:left="449" w:right="432"/>
              <w:jc w:val="center"/>
            </w:pPr>
            <w:r>
              <w:t>15</w:t>
            </w:r>
          </w:p>
        </w:tc>
        <w:tc>
          <w:tcPr>
            <w:tcW w:w="1058" w:type="dxa"/>
          </w:tcPr>
          <w:p w:rsidR="0018416C" w:rsidRDefault="004D7BF5">
            <w:pPr>
              <w:pStyle w:val="TableParagraph"/>
              <w:spacing w:line="249" w:lineRule="exact"/>
              <w:ind w:left="232" w:right="222"/>
              <w:jc w:val="center"/>
            </w:pPr>
            <w:r>
              <w:t>15</w:t>
            </w:r>
          </w:p>
        </w:tc>
        <w:tc>
          <w:tcPr>
            <w:tcW w:w="1333" w:type="dxa"/>
          </w:tcPr>
          <w:p w:rsidR="0018416C" w:rsidRDefault="004D7BF5">
            <w:pPr>
              <w:pStyle w:val="TableParagraph"/>
              <w:spacing w:line="249" w:lineRule="exact"/>
              <w:ind w:left="373" w:right="358"/>
              <w:jc w:val="center"/>
            </w:pPr>
            <w:r>
              <w:t>15</w:t>
            </w:r>
          </w:p>
        </w:tc>
        <w:tc>
          <w:tcPr>
            <w:tcW w:w="798" w:type="dxa"/>
          </w:tcPr>
          <w:p w:rsidR="0018416C" w:rsidRDefault="004D7BF5">
            <w:pPr>
              <w:pStyle w:val="TableParagraph"/>
              <w:spacing w:line="249" w:lineRule="exact"/>
              <w:ind w:left="106" w:right="92"/>
              <w:jc w:val="center"/>
            </w:pPr>
            <w:r>
              <w:t>15</w:t>
            </w:r>
          </w:p>
        </w:tc>
      </w:tr>
      <w:tr w:rsidR="0018416C">
        <w:trPr>
          <w:trHeight w:val="559"/>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7"/>
              <w:ind w:left="421"/>
            </w:pPr>
            <w:r>
              <w:t>3.0</w:t>
            </w:r>
          </w:p>
        </w:tc>
        <w:tc>
          <w:tcPr>
            <w:tcW w:w="1484" w:type="dxa"/>
          </w:tcPr>
          <w:p w:rsidR="0018416C" w:rsidRDefault="004D7BF5">
            <w:pPr>
              <w:pStyle w:val="TableParagraph"/>
              <w:spacing w:before="137"/>
              <w:ind w:left="452" w:right="432"/>
              <w:jc w:val="center"/>
            </w:pPr>
            <w:r>
              <w:t>3.0</w:t>
            </w:r>
          </w:p>
        </w:tc>
        <w:tc>
          <w:tcPr>
            <w:tcW w:w="1058" w:type="dxa"/>
          </w:tcPr>
          <w:p w:rsidR="0018416C" w:rsidRDefault="004D7BF5">
            <w:pPr>
              <w:pStyle w:val="TableParagraph"/>
              <w:spacing w:before="137"/>
              <w:ind w:left="237" w:right="219"/>
              <w:jc w:val="center"/>
            </w:pPr>
            <w:r>
              <w:t>3.0</w:t>
            </w:r>
          </w:p>
        </w:tc>
        <w:tc>
          <w:tcPr>
            <w:tcW w:w="1333" w:type="dxa"/>
          </w:tcPr>
          <w:p w:rsidR="0018416C" w:rsidRDefault="004D7BF5">
            <w:pPr>
              <w:pStyle w:val="TableParagraph"/>
              <w:spacing w:before="137"/>
              <w:ind w:left="373" w:right="355"/>
              <w:jc w:val="center"/>
            </w:pPr>
            <w:r>
              <w:t>3.0</w:t>
            </w:r>
          </w:p>
        </w:tc>
        <w:tc>
          <w:tcPr>
            <w:tcW w:w="798" w:type="dxa"/>
          </w:tcPr>
          <w:p w:rsidR="0018416C" w:rsidRDefault="004D7BF5">
            <w:pPr>
              <w:pStyle w:val="TableParagraph"/>
              <w:spacing w:before="137"/>
              <w:ind w:left="106" w:right="89"/>
              <w:jc w:val="center"/>
            </w:pPr>
            <w:r>
              <w:t>3.0</w:t>
            </w:r>
          </w:p>
        </w:tc>
      </w:tr>
    </w:tbl>
    <w:p w:rsidR="0018416C" w:rsidRDefault="004D7BF5">
      <w:pPr>
        <w:spacing w:before="3"/>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pStyle w:val="BodyText"/>
        <w:spacing w:before="1"/>
        <w:rPr>
          <w:b/>
          <w:sz w:val="23"/>
        </w:rPr>
      </w:pPr>
    </w:p>
    <w:p w:rsidR="0018416C" w:rsidRDefault="004D7BF5">
      <w:pPr>
        <w:ind w:left="590" w:right="1120"/>
        <w:jc w:val="center"/>
        <w:rPr>
          <w:b/>
        </w:rPr>
      </w:pPr>
      <w:r>
        <w:rPr>
          <w:b/>
        </w:rPr>
        <w:t>GENERIC</w:t>
      </w:r>
      <w:r>
        <w:rPr>
          <w:b/>
          <w:spacing w:val="24"/>
        </w:rPr>
        <w:t xml:space="preserve"> </w:t>
      </w:r>
      <w:r>
        <w:rPr>
          <w:b/>
        </w:rPr>
        <w:t>ELECTIVE</w:t>
      </w:r>
    </w:p>
    <w:p w:rsidR="0018416C" w:rsidRDefault="0018416C">
      <w:pPr>
        <w:pStyle w:val="BodyText"/>
        <w:spacing w:before="3"/>
        <w:rPr>
          <w:b/>
          <w:sz w:val="15"/>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1037"/>
        <w:gridCol w:w="1153"/>
        <w:gridCol w:w="282"/>
        <w:gridCol w:w="918"/>
        <w:gridCol w:w="479"/>
        <w:gridCol w:w="1408"/>
        <w:gridCol w:w="1569"/>
      </w:tblGrid>
      <w:tr w:rsidR="0018416C">
        <w:trPr>
          <w:trHeight w:val="952"/>
        </w:trPr>
        <w:tc>
          <w:tcPr>
            <w:tcW w:w="1918" w:type="dxa"/>
          </w:tcPr>
          <w:p w:rsidR="0018416C" w:rsidRDefault="004D7BF5">
            <w:pPr>
              <w:pStyle w:val="TableParagraph"/>
              <w:spacing w:before="1" w:line="247"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846" w:type="dxa"/>
            <w:gridSpan w:val="7"/>
          </w:tcPr>
          <w:p w:rsidR="0018416C" w:rsidRDefault="004D7BF5">
            <w:pPr>
              <w:pStyle w:val="TableParagraph"/>
              <w:spacing w:before="87" w:line="295" w:lineRule="auto"/>
              <w:ind w:left="937" w:right="934" w:firstLine="244"/>
              <w:rPr>
                <w:b/>
              </w:rPr>
            </w:pPr>
            <w:r>
              <w:rPr>
                <w:b/>
              </w:rPr>
              <w:t>CHEMISTRY</w:t>
            </w:r>
            <w:r>
              <w:rPr>
                <w:b/>
                <w:spacing w:val="13"/>
              </w:rPr>
              <w:t xml:space="preserve"> </w:t>
            </w:r>
            <w:r>
              <w:rPr>
                <w:b/>
              </w:rPr>
              <w:t>FOR</w:t>
            </w:r>
            <w:r>
              <w:rPr>
                <w:b/>
                <w:spacing w:val="12"/>
              </w:rPr>
              <w:t xml:space="preserve"> </w:t>
            </w:r>
            <w:r>
              <w:rPr>
                <w:b/>
              </w:rPr>
              <w:t>PHYSICAL</w:t>
            </w:r>
            <w:r>
              <w:rPr>
                <w:b/>
                <w:spacing w:val="13"/>
              </w:rPr>
              <w:t xml:space="preserve"> </w:t>
            </w:r>
            <w:r>
              <w:rPr>
                <w:b/>
              </w:rPr>
              <w:t>SCIENCES</w:t>
            </w:r>
            <w:r>
              <w:rPr>
                <w:b/>
                <w:spacing w:val="16"/>
              </w:rPr>
              <w:t xml:space="preserve"> </w:t>
            </w:r>
            <w:r>
              <w:rPr>
                <w:b/>
              </w:rPr>
              <w:t>I</w:t>
            </w:r>
            <w:r>
              <w:rPr>
                <w:b/>
                <w:spacing w:val="1"/>
              </w:rPr>
              <w:t xml:space="preserve"> </w:t>
            </w:r>
            <w:r>
              <w:rPr>
                <w:b/>
              </w:rPr>
              <w:t>(FOR</w:t>
            </w:r>
            <w:r>
              <w:rPr>
                <w:b/>
                <w:spacing w:val="29"/>
              </w:rPr>
              <w:t xml:space="preserve"> </w:t>
            </w:r>
            <w:r>
              <w:rPr>
                <w:b/>
              </w:rPr>
              <w:t>MATHEMATICS</w:t>
            </w:r>
            <w:r>
              <w:rPr>
                <w:b/>
                <w:spacing w:val="27"/>
              </w:rPr>
              <w:t xml:space="preserve"> </w:t>
            </w:r>
            <w:r>
              <w:rPr>
                <w:b/>
              </w:rPr>
              <w:t>&amp;</w:t>
            </w:r>
            <w:r>
              <w:rPr>
                <w:b/>
                <w:spacing w:val="27"/>
              </w:rPr>
              <w:t xml:space="preserve"> </w:t>
            </w:r>
            <w:r>
              <w:rPr>
                <w:b/>
              </w:rPr>
              <w:t>PHYSICS</w:t>
            </w:r>
            <w:r>
              <w:rPr>
                <w:b/>
                <w:spacing w:val="21"/>
              </w:rPr>
              <w:t xml:space="preserve"> </w:t>
            </w:r>
            <w:r>
              <w:rPr>
                <w:b/>
              </w:rPr>
              <w:t>STUDENTS)</w:t>
            </w:r>
          </w:p>
        </w:tc>
      </w:tr>
      <w:tr w:rsidR="0018416C">
        <w:trPr>
          <w:trHeight w:val="261"/>
        </w:trPr>
        <w:tc>
          <w:tcPr>
            <w:tcW w:w="1918" w:type="dxa"/>
          </w:tcPr>
          <w:p w:rsidR="0018416C" w:rsidRDefault="004D7BF5">
            <w:pPr>
              <w:pStyle w:val="TableParagraph"/>
              <w:spacing w:before="5" w:line="236" w:lineRule="exact"/>
              <w:rPr>
                <w:b/>
              </w:rPr>
            </w:pPr>
            <w:r>
              <w:rPr>
                <w:b/>
              </w:rPr>
              <w:t>Paper</w:t>
            </w:r>
            <w:r>
              <w:rPr>
                <w:b/>
                <w:spacing w:val="11"/>
              </w:rPr>
              <w:t xml:space="preserve"> </w:t>
            </w:r>
            <w:r>
              <w:rPr>
                <w:b/>
              </w:rPr>
              <w:t>No.</w:t>
            </w:r>
          </w:p>
        </w:tc>
        <w:tc>
          <w:tcPr>
            <w:tcW w:w="6846" w:type="dxa"/>
            <w:gridSpan w:val="7"/>
          </w:tcPr>
          <w:p w:rsidR="0018416C" w:rsidRDefault="004D7BF5">
            <w:pPr>
              <w:pStyle w:val="TableParagraph"/>
              <w:spacing w:before="5" w:line="236" w:lineRule="exact"/>
              <w:ind w:left="99"/>
              <w:rPr>
                <w:b/>
              </w:rPr>
            </w:pPr>
            <w:r>
              <w:rPr>
                <w:b/>
              </w:rPr>
              <w:t>Generic</w:t>
            </w:r>
            <w:r>
              <w:rPr>
                <w:b/>
                <w:spacing w:val="11"/>
              </w:rPr>
              <w:t xml:space="preserve"> </w:t>
            </w:r>
            <w:r>
              <w:rPr>
                <w:b/>
              </w:rPr>
              <w:t>Elective</w:t>
            </w:r>
            <w:r>
              <w:rPr>
                <w:b/>
                <w:spacing w:val="12"/>
              </w:rPr>
              <w:t xml:space="preserve"> </w:t>
            </w:r>
            <w:r>
              <w:rPr>
                <w:b/>
              </w:rPr>
              <w:t>I</w:t>
            </w:r>
          </w:p>
        </w:tc>
      </w:tr>
      <w:tr w:rsidR="0018416C">
        <w:trPr>
          <w:trHeight w:val="263"/>
        </w:trPr>
        <w:tc>
          <w:tcPr>
            <w:tcW w:w="1918" w:type="dxa"/>
            <w:vMerge w:val="restart"/>
          </w:tcPr>
          <w:p w:rsidR="0018416C" w:rsidRDefault="004D7BF5">
            <w:pPr>
              <w:pStyle w:val="TableParagraph"/>
              <w:spacing w:before="3"/>
              <w:rPr>
                <w:b/>
              </w:rPr>
            </w:pPr>
            <w:r>
              <w:rPr>
                <w:b/>
              </w:rPr>
              <w:t>Category</w:t>
            </w:r>
          </w:p>
        </w:tc>
        <w:tc>
          <w:tcPr>
            <w:tcW w:w="1037" w:type="dxa"/>
            <w:vMerge w:val="restart"/>
          </w:tcPr>
          <w:p w:rsidR="0018416C" w:rsidRDefault="004D7BF5">
            <w:pPr>
              <w:pStyle w:val="TableParagraph"/>
              <w:spacing w:before="1"/>
              <w:rPr>
                <w:b/>
              </w:rPr>
            </w:pPr>
            <w:r>
              <w:rPr>
                <w:b/>
              </w:rPr>
              <w:t>Generic</w:t>
            </w:r>
          </w:p>
          <w:p w:rsidR="0018416C" w:rsidRDefault="004D7BF5">
            <w:pPr>
              <w:pStyle w:val="TableParagraph"/>
              <w:spacing w:before="11" w:line="250" w:lineRule="exact"/>
              <w:rPr>
                <w:b/>
              </w:rPr>
            </w:pPr>
            <w:r>
              <w:rPr>
                <w:b/>
              </w:rPr>
              <w:t>Elective</w:t>
            </w:r>
          </w:p>
        </w:tc>
        <w:tc>
          <w:tcPr>
            <w:tcW w:w="1153" w:type="dxa"/>
          </w:tcPr>
          <w:p w:rsidR="0018416C" w:rsidRDefault="004D7BF5">
            <w:pPr>
              <w:pStyle w:val="TableParagraph"/>
              <w:spacing w:before="3" w:line="240" w:lineRule="exact"/>
              <w:rPr>
                <w:b/>
              </w:rPr>
            </w:pPr>
            <w:r>
              <w:rPr>
                <w:b/>
              </w:rPr>
              <w:t>Year</w:t>
            </w:r>
          </w:p>
        </w:tc>
        <w:tc>
          <w:tcPr>
            <w:tcW w:w="282" w:type="dxa"/>
          </w:tcPr>
          <w:p w:rsidR="0018416C" w:rsidRDefault="004D7BF5">
            <w:pPr>
              <w:pStyle w:val="TableParagraph"/>
              <w:spacing w:line="244" w:lineRule="exact"/>
              <w:ind w:left="0" w:right="93"/>
              <w:jc w:val="right"/>
            </w:pPr>
            <w:r>
              <w:rPr>
                <w:w w:val="102"/>
              </w:rPr>
              <w:t>I</w:t>
            </w:r>
          </w:p>
        </w:tc>
        <w:tc>
          <w:tcPr>
            <w:tcW w:w="918" w:type="dxa"/>
            <w:vMerge w:val="restart"/>
          </w:tcPr>
          <w:p w:rsidR="0018416C" w:rsidRDefault="004D7BF5">
            <w:pPr>
              <w:pStyle w:val="TableParagraph"/>
              <w:spacing w:before="3"/>
              <w:rPr>
                <w:b/>
              </w:rPr>
            </w:pPr>
            <w:r>
              <w:rPr>
                <w:b/>
              </w:rPr>
              <w:t>Credits</w:t>
            </w:r>
          </w:p>
        </w:tc>
        <w:tc>
          <w:tcPr>
            <w:tcW w:w="479" w:type="dxa"/>
            <w:vMerge w:val="restart"/>
          </w:tcPr>
          <w:p w:rsidR="0018416C" w:rsidRDefault="004D7BF5">
            <w:pPr>
              <w:pStyle w:val="TableParagraph"/>
              <w:spacing w:line="251" w:lineRule="exact"/>
              <w:ind w:left="101"/>
            </w:pPr>
            <w:r>
              <w:rPr>
                <w:w w:val="102"/>
              </w:rPr>
              <w:t>3</w:t>
            </w:r>
          </w:p>
        </w:tc>
        <w:tc>
          <w:tcPr>
            <w:tcW w:w="1408" w:type="dxa"/>
            <w:vMerge w:val="restart"/>
          </w:tcPr>
          <w:p w:rsidR="0018416C" w:rsidRDefault="004D7BF5">
            <w:pPr>
              <w:pStyle w:val="TableParagraph"/>
              <w:spacing w:before="1"/>
              <w:ind w:left="99"/>
              <w:rPr>
                <w:b/>
              </w:rPr>
            </w:pPr>
            <w:r>
              <w:rPr>
                <w:b/>
              </w:rPr>
              <w:t>Course</w:t>
            </w:r>
          </w:p>
          <w:p w:rsidR="0018416C" w:rsidRDefault="004D7BF5">
            <w:pPr>
              <w:pStyle w:val="TableParagraph"/>
              <w:spacing w:before="11" w:line="250" w:lineRule="exact"/>
              <w:ind w:left="99"/>
              <w:rPr>
                <w:b/>
              </w:rPr>
            </w:pPr>
            <w:r>
              <w:rPr>
                <w:b/>
              </w:rPr>
              <w:t>Code</w:t>
            </w:r>
          </w:p>
        </w:tc>
        <w:tc>
          <w:tcPr>
            <w:tcW w:w="1569" w:type="dxa"/>
            <w:vMerge w:val="restart"/>
          </w:tcPr>
          <w:p w:rsidR="0018416C" w:rsidRDefault="0018416C">
            <w:pPr>
              <w:pStyle w:val="TableParagraph"/>
              <w:ind w:left="0"/>
            </w:pPr>
          </w:p>
        </w:tc>
      </w:tr>
      <w:tr w:rsidR="0018416C">
        <w:trPr>
          <w:trHeight w:val="261"/>
        </w:trPr>
        <w:tc>
          <w:tcPr>
            <w:tcW w:w="1918" w:type="dxa"/>
            <w:vMerge/>
            <w:tcBorders>
              <w:top w:val="nil"/>
            </w:tcBorders>
          </w:tcPr>
          <w:p w:rsidR="0018416C" w:rsidRDefault="0018416C">
            <w:pPr>
              <w:rPr>
                <w:sz w:val="2"/>
                <w:szCs w:val="2"/>
              </w:rPr>
            </w:pPr>
          </w:p>
        </w:tc>
        <w:tc>
          <w:tcPr>
            <w:tcW w:w="1037" w:type="dxa"/>
            <w:vMerge/>
            <w:tcBorders>
              <w:top w:val="nil"/>
            </w:tcBorders>
          </w:tcPr>
          <w:p w:rsidR="0018416C" w:rsidRDefault="0018416C">
            <w:pPr>
              <w:rPr>
                <w:sz w:val="2"/>
                <w:szCs w:val="2"/>
              </w:rPr>
            </w:pPr>
          </w:p>
        </w:tc>
        <w:tc>
          <w:tcPr>
            <w:tcW w:w="1153" w:type="dxa"/>
          </w:tcPr>
          <w:p w:rsidR="0018416C" w:rsidRDefault="004D7BF5">
            <w:pPr>
              <w:pStyle w:val="TableParagraph"/>
              <w:spacing w:before="3" w:line="238" w:lineRule="exact"/>
              <w:rPr>
                <w:b/>
              </w:rPr>
            </w:pPr>
            <w:r>
              <w:rPr>
                <w:b/>
              </w:rPr>
              <w:t>Semester</w:t>
            </w:r>
          </w:p>
        </w:tc>
        <w:tc>
          <w:tcPr>
            <w:tcW w:w="282" w:type="dxa"/>
          </w:tcPr>
          <w:p w:rsidR="0018416C" w:rsidRDefault="004D7BF5">
            <w:pPr>
              <w:pStyle w:val="TableParagraph"/>
              <w:spacing w:line="241" w:lineRule="exact"/>
              <w:ind w:left="0" w:right="93"/>
              <w:jc w:val="right"/>
            </w:pPr>
            <w:r>
              <w:rPr>
                <w:w w:val="102"/>
              </w:rPr>
              <w:t>I</w:t>
            </w:r>
          </w:p>
        </w:tc>
        <w:tc>
          <w:tcPr>
            <w:tcW w:w="918"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569" w:type="dxa"/>
            <w:vMerge/>
            <w:tcBorders>
              <w:top w:val="nil"/>
            </w:tcBorders>
          </w:tcPr>
          <w:p w:rsidR="0018416C" w:rsidRDefault="0018416C">
            <w:pPr>
              <w:rPr>
                <w:sz w:val="2"/>
                <w:szCs w:val="2"/>
              </w:rPr>
            </w:pPr>
          </w:p>
        </w:tc>
      </w:tr>
      <w:tr w:rsidR="0018416C">
        <w:trPr>
          <w:trHeight w:val="260"/>
        </w:trPr>
        <w:tc>
          <w:tcPr>
            <w:tcW w:w="1918" w:type="dxa"/>
            <w:vMerge w:val="restart"/>
          </w:tcPr>
          <w:p w:rsidR="0018416C" w:rsidRDefault="004D7BF5">
            <w:pPr>
              <w:pStyle w:val="TableParagraph"/>
              <w:spacing w:before="1"/>
              <w:rPr>
                <w:b/>
              </w:rPr>
            </w:pPr>
            <w:r>
              <w:rPr>
                <w:b/>
              </w:rPr>
              <w:t>Instructional</w:t>
            </w:r>
          </w:p>
          <w:p w:rsidR="0018416C" w:rsidRDefault="004D7BF5">
            <w:pPr>
              <w:pStyle w:val="TableParagraph"/>
              <w:spacing w:before="8" w:line="250" w:lineRule="exact"/>
              <w:rPr>
                <w:b/>
              </w:rPr>
            </w:pPr>
            <w:r>
              <w:rPr>
                <w:b/>
              </w:rPr>
              <w:t>hours</w:t>
            </w:r>
            <w:r>
              <w:rPr>
                <w:b/>
                <w:spacing w:val="12"/>
              </w:rPr>
              <w:t xml:space="preserve"> </w:t>
            </w:r>
            <w:r>
              <w:rPr>
                <w:b/>
              </w:rPr>
              <w:t>per</w:t>
            </w:r>
            <w:r>
              <w:rPr>
                <w:b/>
                <w:spacing w:val="10"/>
              </w:rPr>
              <w:t xml:space="preserve"> </w:t>
            </w:r>
            <w:r>
              <w:rPr>
                <w:b/>
              </w:rPr>
              <w:t>week</w:t>
            </w:r>
          </w:p>
        </w:tc>
        <w:tc>
          <w:tcPr>
            <w:tcW w:w="1037" w:type="dxa"/>
          </w:tcPr>
          <w:p w:rsidR="0018416C" w:rsidRDefault="004D7BF5">
            <w:pPr>
              <w:pStyle w:val="TableParagraph"/>
              <w:spacing w:before="3" w:line="237" w:lineRule="exact"/>
              <w:rPr>
                <w:b/>
              </w:rPr>
            </w:pPr>
            <w:r>
              <w:rPr>
                <w:b/>
              </w:rPr>
              <w:t>Lecture</w:t>
            </w:r>
          </w:p>
        </w:tc>
        <w:tc>
          <w:tcPr>
            <w:tcW w:w="1153" w:type="dxa"/>
          </w:tcPr>
          <w:p w:rsidR="0018416C" w:rsidRDefault="004D7BF5">
            <w:pPr>
              <w:pStyle w:val="TableParagraph"/>
              <w:spacing w:before="3" w:line="237" w:lineRule="exact"/>
              <w:ind w:left="98"/>
              <w:rPr>
                <w:b/>
              </w:rPr>
            </w:pPr>
            <w:r>
              <w:rPr>
                <w:b/>
              </w:rPr>
              <w:t>Tutorial</w:t>
            </w:r>
          </w:p>
        </w:tc>
        <w:tc>
          <w:tcPr>
            <w:tcW w:w="1679" w:type="dxa"/>
            <w:gridSpan w:val="3"/>
          </w:tcPr>
          <w:p w:rsidR="0018416C" w:rsidRDefault="004D7BF5">
            <w:pPr>
              <w:pStyle w:val="TableParagraph"/>
              <w:spacing w:before="3" w:line="237" w:lineRule="exact"/>
              <w:ind w:left="99"/>
              <w:rPr>
                <w:b/>
              </w:rPr>
            </w:pPr>
            <w:r>
              <w:rPr>
                <w:b/>
              </w:rPr>
              <w:t>Lab</w:t>
            </w:r>
            <w:r>
              <w:rPr>
                <w:b/>
                <w:spacing w:val="13"/>
              </w:rPr>
              <w:t xml:space="preserve"> </w:t>
            </w:r>
            <w:r>
              <w:rPr>
                <w:b/>
              </w:rPr>
              <w:t>Practice</w:t>
            </w:r>
          </w:p>
        </w:tc>
        <w:tc>
          <w:tcPr>
            <w:tcW w:w="2977" w:type="dxa"/>
            <w:gridSpan w:val="2"/>
          </w:tcPr>
          <w:p w:rsidR="0018416C" w:rsidRDefault="004D7BF5">
            <w:pPr>
              <w:pStyle w:val="TableParagraph"/>
              <w:spacing w:before="3" w:line="237" w:lineRule="exact"/>
              <w:ind w:left="95"/>
              <w:rPr>
                <w:b/>
              </w:rPr>
            </w:pPr>
            <w:r>
              <w:rPr>
                <w:b/>
              </w:rPr>
              <w:t>Total</w:t>
            </w:r>
          </w:p>
        </w:tc>
      </w:tr>
      <w:tr w:rsidR="0018416C">
        <w:trPr>
          <w:trHeight w:val="262"/>
        </w:trPr>
        <w:tc>
          <w:tcPr>
            <w:tcW w:w="1918" w:type="dxa"/>
            <w:vMerge/>
            <w:tcBorders>
              <w:top w:val="nil"/>
            </w:tcBorders>
          </w:tcPr>
          <w:p w:rsidR="0018416C" w:rsidRDefault="0018416C">
            <w:pPr>
              <w:rPr>
                <w:sz w:val="2"/>
                <w:szCs w:val="2"/>
              </w:rPr>
            </w:pPr>
          </w:p>
        </w:tc>
        <w:tc>
          <w:tcPr>
            <w:tcW w:w="1037" w:type="dxa"/>
          </w:tcPr>
          <w:p w:rsidR="0018416C" w:rsidRDefault="004D7BF5">
            <w:pPr>
              <w:pStyle w:val="TableParagraph"/>
              <w:spacing w:line="242" w:lineRule="exact"/>
            </w:pPr>
            <w:r>
              <w:rPr>
                <w:w w:val="102"/>
              </w:rPr>
              <w:t>4</w:t>
            </w:r>
          </w:p>
        </w:tc>
        <w:tc>
          <w:tcPr>
            <w:tcW w:w="1153" w:type="dxa"/>
          </w:tcPr>
          <w:p w:rsidR="0018416C" w:rsidRDefault="004D7BF5">
            <w:pPr>
              <w:pStyle w:val="TableParagraph"/>
              <w:spacing w:line="242" w:lineRule="exact"/>
              <w:ind w:left="98"/>
            </w:pPr>
            <w:r>
              <w:rPr>
                <w:w w:val="102"/>
              </w:rPr>
              <w:t>-</w:t>
            </w:r>
          </w:p>
        </w:tc>
        <w:tc>
          <w:tcPr>
            <w:tcW w:w="1679" w:type="dxa"/>
            <w:gridSpan w:val="3"/>
          </w:tcPr>
          <w:p w:rsidR="0018416C" w:rsidRDefault="0018416C">
            <w:pPr>
              <w:pStyle w:val="TableParagraph"/>
              <w:ind w:left="0"/>
              <w:rPr>
                <w:sz w:val="18"/>
              </w:rPr>
            </w:pPr>
          </w:p>
        </w:tc>
        <w:tc>
          <w:tcPr>
            <w:tcW w:w="2977" w:type="dxa"/>
            <w:gridSpan w:val="2"/>
          </w:tcPr>
          <w:p w:rsidR="0018416C" w:rsidRDefault="004D7BF5">
            <w:pPr>
              <w:pStyle w:val="TableParagraph"/>
              <w:spacing w:line="242" w:lineRule="exact"/>
              <w:ind w:left="99"/>
            </w:pPr>
            <w:r>
              <w:rPr>
                <w:w w:val="102"/>
              </w:rPr>
              <w:t>4</w:t>
            </w:r>
          </w:p>
        </w:tc>
      </w:tr>
      <w:tr w:rsidR="0018416C">
        <w:trPr>
          <w:trHeight w:val="261"/>
        </w:trPr>
        <w:tc>
          <w:tcPr>
            <w:tcW w:w="1918" w:type="dxa"/>
          </w:tcPr>
          <w:p w:rsidR="0018416C" w:rsidRDefault="004D7BF5">
            <w:pPr>
              <w:pStyle w:val="TableParagraph"/>
              <w:spacing w:before="3" w:line="238" w:lineRule="exact"/>
              <w:rPr>
                <w:b/>
              </w:rPr>
            </w:pPr>
            <w:r>
              <w:rPr>
                <w:b/>
              </w:rPr>
              <w:t>Prerequisites</w:t>
            </w:r>
          </w:p>
        </w:tc>
        <w:tc>
          <w:tcPr>
            <w:tcW w:w="6846" w:type="dxa"/>
            <w:gridSpan w:val="7"/>
          </w:tcPr>
          <w:p w:rsidR="0018416C" w:rsidRDefault="004D7BF5">
            <w:pPr>
              <w:pStyle w:val="TableParagraph"/>
              <w:spacing w:line="241" w:lineRule="exact"/>
            </w:pPr>
            <w:r>
              <w:t>Higher</w:t>
            </w:r>
            <w:r>
              <w:rPr>
                <w:spacing w:val="17"/>
              </w:rPr>
              <w:t xml:space="preserve"> </w:t>
            </w:r>
            <w:r>
              <w:t>secondary</w:t>
            </w:r>
            <w:r>
              <w:rPr>
                <w:spacing w:val="16"/>
              </w:rPr>
              <w:t xml:space="preserve"> </w:t>
            </w:r>
            <w:r>
              <w:t>chemistry</w:t>
            </w:r>
          </w:p>
        </w:tc>
      </w:tr>
      <w:tr w:rsidR="0018416C">
        <w:trPr>
          <w:trHeight w:val="1895"/>
        </w:trPr>
        <w:tc>
          <w:tcPr>
            <w:tcW w:w="1918" w:type="dxa"/>
          </w:tcPr>
          <w:p w:rsidR="0018416C" w:rsidRDefault="004D7BF5">
            <w:pPr>
              <w:pStyle w:val="TableParagraph"/>
              <w:spacing w:before="1"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6" w:type="dxa"/>
            <w:gridSpan w:val="7"/>
          </w:tcPr>
          <w:p w:rsidR="0018416C" w:rsidRDefault="004D7BF5">
            <w:pPr>
              <w:pStyle w:val="TableParagraph"/>
              <w:spacing w:line="249" w:lineRule="exact"/>
            </w:pPr>
            <w:r>
              <w:t>This</w:t>
            </w:r>
            <w:r>
              <w:rPr>
                <w:spacing w:val="11"/>
              </w:rPr>
              <w:t xml:space="preserve"> </w:t>
            </w:r>
            <w:r>
              <w:t>course</w:t>
            </w:r>
            <w:r>
              <w:rPr>
                <w:spacing w:val="11"/>
              </w:rPr>
              <w:t xml:space="preserve"> </w:t>
            </w:r>
            <w:r>
              <w:t>aims</w:t>
            </w:r>
            <w:r>
              <w:rPr>
                <w:spacing w:val="6"/>
              </w:rPr>
              <w:t xml:space="preserve"> </w:t>
            </w:r>
            <w:r>
              <w:t>to</w:t>
            </w:r>
            <w:r>
              <w:rPr>
                <w:spacing w:val="13"/>
              </w:rPr>
              <w:t xml:space="preserve"> </w:t>
            </w:r>
            <w:r>
              <w:t>provide</w:t>
            </w:r>
            <w:r>
              <w:rPr>
                <w:spacing w:val="13"/>
              </w:rPr>
              <w:t xml:space="preserve"> </w:t>
            </w:r>
            <w:r>
              <w:t>knowledge</w:t>
            </w:r>
            <w:r>
              <w:rPr>
                <w:spacing w:val="12"/>
              </w:rPr>
              <w:t xml:space="preserve"> </w:t>
            </w:r>
            <w:r>
              <w:t>on</w:t>
            </w:r>
            <w:r>
              <w:rPr>
                <w:spacing w:val="11"/>
              </w:rPr>
              <w:t xml:space="preserve"> </w:t>
            </w:r>
            <w:r>
              <w:t>the</w:t>
            </w:r>
          </w:p>
          <w:p w:rsidR="0018416C" w:rsidRDefault="004D7BF5">
            <w:pPr>
              <w:pStyle w:val="TableParagraph"/>
              <w:numPr>
                <w:ilvl w:val="0"/>
                <w:numId w:val="18"/>
              </w:numPr>
              <w:tabs>
                <w:tab w:val="left" w:pos="776"/>
                <w:tab w:val="left" w:pos="777"/>
              </w:tabs>
              <w:spacing w:before="7"/>
            </w:pPr>
            <w:r>
              <w:t>basics</w:t>
            </w:r>
            <w:r>
              <w:rPr>
                <w:spacing w:val="14"/>
              </w:rPr>
              <w:t xml:space="preserve"> </w:t>
            </w:r>
            <w:r>
              <w:t>of</w:t>
            </w:r>
            <w:r>
              <w:rPr>
                <w:spacing w:val="13"/>
              </w:rPr>
              <w:t xml:space="preserve"> </w:t>
            </w:r>
            <w:r>
              <w:t>atomic</w:t>
            </w:r>
            <w:r>
              <w:rPr>
                <w:spacing w:val="15"/>
              </w:rPr>
              <w:t xml:space="preserve"> </w:t>
            </w:r>
            <w:r>
              <w:t>orbitals,</w:t>
            </w:r>
            <w:r>
              <w:rPr>
                <w:spacing w:val="14"/>
              </w:rPr>
              <w:t xml:space="preserve"> </w:t>
            </w:r>
            <w:r>
              <w:t>chemical</w:t>
            </w:r>
            <w:r>
              <w:rPr>
                <w:spacing w:val="15"/>
              </w:rPr>
              <w:t xml:space="preserve"> </w:t>
            </w:r>
            <w:r>
              <w:t>bonds,</w:t>
            </w:r>
            <w:r>
              <w:rPr>
                <w:spacing w:val="20"/>
              </w:rPr>
              <w:t xml:space="preserve"> </w:t>
            </w:r>
            <w:r>
              <w:t>hybridization</w:t>
            </w:r>
          </w:p>
          <w:p w:rsidR="0018416C" w:rsidRDefault="004D7BF5">
            <w:pPr>
              <w:pStyle w:val="TableParagraph"/>
              <w:numPr>
                <w:ilvl w:val="0"/>
                <w:numId w:val="18"/>
              </w:numPr>
              <w:tabs>
                <w:tab w:val="left" w:pos="776"/>
                <w:tab w:val="left" w:pos="777"/>
              </w:tabs>
              <w:spacing w:before="9"/>
            </w:pPr>
            <w:r>
              <w:t>concepts</w:t>
            </w:r>
            <w:r>
              <w:rPr>
                <w:spacing w:val="15"/>
              </w:rPr>
              <w:t xml:space="preserve"> </w:t>
            </w:r>
            <w:r>
              <w:t>of</w:t>
            </w:r>
            <w:r>
              <w:rPr>
                <w:spacing w:val="16"/>
              </w:rPr>
              <w:t xml:space="preserve"> </w:t>
            </w:r>
            <w:r>
              <w:t>thermodynamics</w:t>
            </w:r>
            <w:r>
              <w:rPr>
                <w:spacing w:val="16"/>
              </w:rPr>
              <w:t xml:space="preserve"> </w:t>
            </w:r>
            <w:r>
              <w:t>and</w:t>
            </w:r>
            <w:r>
              <w:rPr>
                <w:spacing w:val="15"/>
              </w:rPr>
              <w:t xml:space="preserve"> </w:t>
            </w:r>
            <w:r>
              <w:t>its</w:t>
            </w:r>
            <w:r>
              <w:rPr>
                <w:spacing w:val="14"/>
              </w:rPr>
              <w:t xml:space="preserve"> </w:t>
            </w:r>
            <w:r>
              <w:t>applications.</w:t>
            </w:r>
          </w:p>
          <w:p w:rsidR="0018416C" w:rsidRDefault="004D7BF5">
            <w:pPr>
              <w:pStyle w:val="TableParagraph"/>
              <w:numPr>
                <w:ilvl w:val="0"/>
                <w:numId w:val="18"/>
              </w:numPr>
              <w:tabs>
                <w:tab w:val="left" w:pos="776"/>
                <w:tab w:val="left" w:pos="777"/>
              </w:tabs>
              <w:spacing w:before="4"/>
            </w:pPr>
            <w:r>
              <w:t>concepts</w:t>
            </w:r>
            <w:r>
              <w:rPr>
                <w:spacing w:val="14"/>
              </w:rPr>
              <w:t xml:space="preserve"> </w:t>
            </w:r>
            <w:r>
              <w:t>of</w:t>
            </w:r>
            <w:r>
              <w:rPr>
                <w:spacing w:val="14"/>
              </w:rPr>
              <w:t xml:space="preserve"> </w:t>
            </w:r>
            <w:r>
              <w:t>nuclear</w:t>
            </w:r>
            <w:r>
              <w:rPr>
                <w:spacing w:val="13"/>
              </w:rPr>
              <w:t xml:space="preserve"> </w:t>
            </w:r>
            <w:r>
              <w:t>chemistry</w:t>
            </w:r>
          </w:p>
          <w:p w:rsidR="0018416C" w:rsidRDefault="004D7BF5">
            <w:pPr>
              <w:pStyle w:val="TableParagraph"/>
              <w:numPr>
                <w:ilvl w:val="0"/>
                <w:numId w:val="18"/>
              </w:numPr>
              <w:tabs>
                <w:tab w:val="left" w:pos="776"/>
                <w:tab w:val="left" w:pos="777"/>
              </w:tabs>
              <w:spacing w:before="6"/>
            </w:pPr>
            <w:r>
              <w:t>importance</w:t>
            </w:r>
            <w:r>
              <w:rPr>
                <w:spacing w:val="14"/>
              </w:rPr>
              <w:t xml:space="preserve"> </w:t>
            </w:r>
            <w:r>
              <w:t>of</w:t>
            </w:r>
            <w:r>
              <w:rPr>
                <w:spacing w:val="17"/>
              </w:rPr>
              <w:t xml:space="preserve"> </w:t>
            </w:r>
            <w:r>
              <w:t>chemical</w:t>
            </w:r>
            <w:r>
              <w:rPr>
                <w:spacing w:val="16"/>
              </w:rPr>
              <w:t xml:space="preserve"> </w:t>
            </w:r>
            <w:r>
              <w:t>industries</w:t>
            </w:r>
          </w:p>
          <w:p w:rsidR="0018416C" w:rsidRDefault="004D7BF5">
            <w:pPr>
              <w:pStyle w:val="TableParagraph"/>
              <w:numPr>
                <w:ilvl w:val="0"/>
                <w:numId w:val="18"/>
              </w:numPr>
              <w:tabs>
                <w:tab w:val="left" w:pos="776"/>
                <w:tab w:val="left" w:pos="777"/>
              </w:tabs>
              <w:spacing w:before="7"/>
            </w:pPr>
            <w:r>
              <w:t>Qualitative</w:t>
            </w:r>
            <w:r>
              <w:rPr>
                <w:spacing w:val="18"/>
              </w:rPr>
              <w:t xml:space="preserve"> </w:t>
            </w:r>
            <w:r>
              <w:t>and</w:t>
            </w:r>
            <w:r>
              <w:rPr>
                <w:spacing w:val="16"/>
              </w:rPr>
              <w:t xml:space="preserve"> </w:t>
            </w:r>
            <w:r>
              <w:t>analytical</w:t>
            </w:r>
            <w:r>
              <w:rPr>
                <w:spacing w:val="15"/>
              </w:rPr>
              <w:t xml:space="preserve"> </w:t>
            </w:r>
            <w:r>
              <w:t>methods.</w:t>
            </w:r>
          </w:p>
        </w:tc>
      </w:tr>
      <w:tr w:rsidR="0018416C">
        <w:trPr>
          <w:trHeight w:val="955"/>
        </w:trPr>
        <w:tc>
          <w:tcPr>
            <w:tcW w:w="1918" w:type="dxa"/>
          </w:tcPr>
          <w:p w:rsidR="0018416C" w:rsidRDefault="004D7BF5">
            <w:pPr>
              <w:pStyle w:val="TableParagraph"/>
              <w:spacing w:before="5"/>
              <w:rPr>
                <w:b/>
              </w:rPr>
            </w:pPr>
            <w:r>
              <w:rPr>
                <w:b/>
              </w:rPr>
              <w:t>Course</w:t>
            </w:r>
            <w:r>
              <w:rPr>
                <w:b/>
                <w:spacing w:val="14"/>
              </w:rPr>
              <w:t xml:space="preserve"> </w:t>
            </w:r>
            <w:r>
              <w:rPr>
                <w:b/>
              </w:rPr>
              <w:t>Outline</w:t>
            </w:r>
          </w:p>
        </w:tc>
        <w:tc>
          <w:tcPr>
            <w:tcW w:w="6846" w:type="dxa"/>
            <w:gridSpan w:val="7"/>
          </w:tcPr>
          <w:p w:rsidR="0018416C" w:rsidRDefault="004D7BF5">
            <w:pPr>
              <w:pStyle w:val="TableParagraph"/>
              <w:spacing w:before="3"/>
              <w:ind w:left="232"/>
              <w:rPr>
                <w:b/>
              </w:rPr>
            </w:pPr>
            <w:r>
              <w:rPr>
                <w:b/>
              </w:rPr>
              <w:t>UNIT</w:t>
            </w:r>
            <w:r>
              <w:rPr>
                <w:b/>
                <w:spacing w:val="10"/>
              </w:rPr>
              <w:t xml:space="preserve"> </w:t>
            </w:r>
            <w:r>
              <w:rPr>
                <w:b/>
              </w:rPr>
              <w:t>I</w:t>
            </w:r>
          </w:p>
          <w:p w:rsidR="0018416C" w:rsidRDefault="004D7BF5">
            <w:pPr>
              <w:pStyle w:val="TableParagraph"/>
              <w:spacing w:before="6"/>
              <w:ind w:left="232"/>
              <w:rPr>
                <w:b/>
              </w:rPr>
            </w:pPr>
            <w:r>
              <w:rPr>
                <w:b/>
              </w:rPr>
              <w:t>Chemical</w:t>
            </w:r>
            <w:r>
              <w:rPr>
                <w:b/>
                <w:spacing w:val="18"/>
              </w:rPr>
              <w:t xml:space="preserve"> </w:t>
            </w:r>
            <w:r>
              <w:rPr>
                <w:b/>
              </w:rPr>
              <w:t>Bonding</w:t>
            </w:r>
            <w:r>
              <w:rPr>
                <w:b/>
                <w:spacing w:val="19"/>
              </w:rPr>
              <w:t xml:space="preserve"> </w:t>
            </w:r>
            <w:r>
              <w:rPr>
                <w:b/>
              </w:rPr>
              <w:t>and</w:t>
            </w:r>
            <w:r>
              <w:rPr>
                <w:b/>
                <w:spacing w:val="19"/>
              </w:rPr>
              <w:t xml:space="preserve"> </w:t>
            </w:r>
            <w:r>
              <w:rPr>
                <w:b/>
              </w:rPr>
              <w:t>Nuclear</w:t>
            </w:r>
            <w:r>
              <w:rPr>
                <w:b/>
                <w:spacing w:val="14"/>
              </w:rPr>
              <w:t xml:space="preserve"> </w:t>
            </w:r>
            <w:r>
              <w:rPr>
                <w:b/>
              </w:rPr>
              <w:t>Chemistry</w:t>
            </w:r>
          </w:p>
          <w:p w:rsidR="0018416C" w:rsidRDefault="004D7BF5">
            <w:pPr>
              <w:pStyle w:val="TableParagraph"/>
              <w:spacing w:before="50"/>
              <w:ind w:left="232"/>
            </w:pPr>
            <w:r>
              <w:t>Chemical</w:t>
            </w:r>
            <w:r>
              <w:rPr>
                <w:spacing w:val="11"/>
              </w:rPr>
              <w:t xml:space="preserve"> </w:t>
            </w:r>
            <w:r>
              <w:t>Bonding</w:t>
            </w:r>
            <w:r>
              <w:rPr>
                <w:b/>
              </w:rPr>
              <w:t>:</w:t>
            </w:r>
            <w:r>
              <w:rPr>
                <w:b/>
                <w:spacing w:val="69"/>
              </w:rPr>
              <w:t xml:space="preserve"> </w:t>
            </w:r>
            <w:r>
              <w:t>Molecular</w:t>
            </w:r>
            <w:r>
              <w:rPr>
                <w:spacing w:val="64"/>
              </w:rPr>
              <w:t xml:space="preserve"> </w:t>
            </w:r>
            <w:r>
              <w:t>Orbital</w:t>
            </w:r>
            <w:r>
              <w:rPr>
                <w:spacing w:val="66"/>
              </w:rPr>
              <w:t xml:space="preserve"> </w:t>
            </w:r>
            <w:r>
              <w:t>Theory-bonding,</w:t>
            </w:r>
            <w:r>
              <w:rPr>
                <w:spacing w:val="68"/>
              </w:rPr>
              <w:t xml:space="preserve"> </w:t>
            </w:r>
            <w:r>
              <w:t>antibonding</w:t>
            </w:r>
          </w:p>
        </w:tc>
      </w:tr>
    </w:tbl>
    <w:p w:rsidR="0018416C" w:rsidRDefault="0018416C">
      <w:pPr>
        <w:sectPr w:rsidR="0018416C">
          <w:pgSz w:w="12240" w:h="15840"/>
          <w:pgMar w:top="150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316"/>
        </w:trPr>
        <w:tc>
          <w:tcPr>
            <w:tcW w:w="1918" w:type="dxa"/>
            <w:vMerge w:val="restart"/>
          </w:tcPr>
          <w:p w:rsidR="0018416C" w:rsidRDefault="0018416C">
            <w:pPr>
              <w:pStyle w:val="TableParagraph"/>
              <w:ind w:left="0"/>
            </w:pPr>
          </w:p>
        </w:tc>
        <w:tc>
          <w:tcPr>
            <w:tcW w:w="6845" w:type="dxa"/>
            <w:tcBorders>
              <w:bottom w:val="nil"/>
            </w:tcBorders>
          </w:tcPr>
          <w:p w:rsidR="0018416C" w:rsidRDefault="004D7BF5">
            <w:pPr>
              <w:pStyle w:val="TableParagraph"/>
              <w:spacing w:line="243" w:lineRule="exact"/>
              <w:ind w:left="0" w:right="233"/>
              <w:jc w:val="right"/>
            </w:pPr>
            <w:r>
              <w:t>and</w:t>
            </w:r>
            <w:r>
              <w:rPr>
                <w:spacing w:val="43"/>
              </w:rPr>
              <w:t xml:space="preserve"> </w:t>
            </w:r>
            <w:r>
              <w:t>non-bonding</w:t>
            </w:r>
            <w:r>
              <w:rPr>
                <w:spacing w:val="45"/>
              </w:rPr>
              <w:t xml:space="preserve"> </w:t>
            </w:r>
            <w:r>
              <w:t>orbitals.</w:t>
            </w:r>
            <w:r>
              <w:rPr>
                <w:spacing w:val="48"/>
              </w:rPr>
              <w:t xml:space="preserve"> </w:t>
            </w:r>
            <w:r>
              <w:t>Molecular</w:t>
            </w:r>
            <w:r>
              <w:rPr>
                <w:spacing w:val="47"/>
              </w:rPr>
              <w:t xml:space="preserve"> </w:t>
            </w:r>
            <w:r>
              <w:t>orbital</w:t>
            </w:r>
            <w:r>
              <w:rPr>
                <w:spacing w:val="47"/>
              </w:rPr>
              <w:t xml:space="preserve"> </w:t>
            </w:r>
            <w:r>
              <w:t>diagrams</w:t>
            </w:r>
            <w:r>
              <w:rPr>
                <w:spacing w:val="48"/>
              </w:rPr>
              <w:t xml:space="preserve"> </w:t>
            </w:r>
            <w:r>
              <w:t>for</w:t>
            </w:r>
            <w:r>
              <w:rPr>
                <w:spacing w:val="44"/>
              </w:rPr>
              <w:t xml:space="preserve"> </w:t>
            </w:r>
            <w:r>
              <w:t>Hydrogen,</w:t>
            </w:r>
          </w:p>
        </w:tc>
      </w:tr>
      <w:tr w:rsidR="0018416C">
        <w:trPr>
          <w:trHeight w:val="38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4"/>
              <w:ind w:left="232"/>
            </w:pPr>
            <w:r>
              <w:t>Helium,</w:t>
            </w:r>
            <w:r>
              <w:rPr>
                <w:spacing w:val="17"/>
              </w:rPr>
              <w:t xml:space="preserve"> </w:t>
            </w:r>
            <w:r>
              <w:t>Nitrogen;</w:t>
            </w:r>
            <w:r>
              <w:rPr>
                <w:spacing w:val="14"/>
              </w:rPr>
              <w:t xml:space="preserve"> </w:t>
            </w:r>
            <w:r>
              <w:t>discussion</w:t>
            </w:r>
            <w:r>
              <w:rPr>
                <w:spacing w:val="15"/>
              </w:rPr>
              <w:t xml:space="preserve"> </w:t>
            </w:r>
            <w:r>
              <w:t>of</w:t>
            </w:r>
            <w:r>
              <w:rPr>
                <w:spacing w:val="17"/>
              </w:rPr>
              <w:t xml:space="preserve"> </w:t>
            </w:r>
            <w:r>
              <w:t>bond</w:t>
            </w:r>
            <w:r>
              <w:rPr>
                <w:spacing w:val="12"/>
              </w:rPr>
              <w:t xml:space="preserve"> </w:t>
            </w:r>
            <w:r>
              <w:t>order</w:t>
            </w:r>
            <w:r>
              <w:rPr>
                <w:spacing w:val="8"/>
              </w:rPr>
              <w:t xml:space="preserve"> </w:t>
            </w:r>
            <w:r>
              <w:t>and</w:t>
            </w:r>
            <w:r>
              <w:rPr>
                <w:spacing w:val="15"/>
              </w:rPr>
              <w:t xml:space="preserve"> </w:t>
            </w:r>
            <w:r>
              <w:t>magnetic</w:t>
            </w:r>
            <w:r>
              <w:rPr>
                <w:spacing w:val="16"/>
              </w:rPr>
              <w:t xml:space="preserve"> </w:t>
            </w:r>
            <w:r>
              <w:t>properties.</w:t>
            </w:r>
          </w:p>
        </w:tc>
      </w:tr>
      <w:tr w:rsidR="0018416C">
        <w:trPr>
          <w:trHeight w:val="378"/>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3"/>
              <w:ind w:left="0" w:right="229"/>
              <w:jc w:val="right"/>
            </w:pPr>
            <w:r>
              <w:t>Nuclear</w:t>
            </w:r>
            <w:r>
              <w:rPr>
                <w:spacing w:val="94"/>
              </w:rPr>
              <w:t xml:space="preserve"> </w:t>
            </w:r>
            <w:r>
              <w:t xml:space="preserve">Chemistry:  </w:t>
            </w:r>
            <w:r>
              <w:rPr>
                <w:spacing w:val="40"/>
              </w:rPr>
              <w:t xml:space="preserve"> </w:t>
            </w:r>
            <w:r>
              <w:t xml:space="preserve">Fundamental  </w:t>
            </w:r>
            <w:r>
              <w:rPr>
                <w:spacing w:val="38"/>
              </w:rPr>
              <w:t xml:space="preserve"> </w:t>
            </w:r>
            <w:r>
              <w:t xml:space="preserve">particles  </w:t>
            </w:r>
            <w:r>
              <w:rPr>
                <w:spacing w:val="43"/>
              </w:rPr>
              <w:t xml:space="preserve"> </w:t>
            </w:r>
            <w:r>
              <w:t xml:space="preserve">-  </w:t>
            </w:r>
            <w:r>
              <w:rPr>
                <w:spacing w:val="37"/>
              </w:rPr>
              <w:t xml:space="preserve"> </w:t>
            </w:r>
            <w:r>
              <w:t xml:space="preserve">Isotopes,  </w:t>
            </w:r>
            <w:r>
              <w:rPr>
                <w:spacing w:val="44"/>
              </w:rPr>
              <w:t xml:space="preserve"> </w:t>
            </w:r>
            <w:r>
              <w:t>Isobars,</w:t>
            </w:r>
          </w:p>
        </w:tc>
      </w:tr>
      <w:tr w:rsidR="0018416C">
        <w:trPr>
          <w:trHeight w:val="38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3"/>
              <w:ind w:left="0" w:right="227"/>
              <w:jc w:val="right"/>
            </w:pPr>
            <w:r>
              <w:t>Isotones</w:t>
            </w:r>
            <w:r>
              <w:rPr>
                <w:spacing w:val="35"/>
              </w:rPr>
              <w:t xml:space="preserve"> </w:t>
            </w:r>
            <w:r>
              <w:t>and</w:t>
            </w:r>
            <w:r>
              <w:rPr>
                <w:spacing w:val="91"/>
              </w:rPr>
              <w:t xml:space="preserve"> </w:t>
            </w:r>
            <w:r>
              <w:t>Isomers-Differences</w:t>
            </w:r>
            <w:r>
              <w:rPr>
                <w:spacing w:val="91"/>
              </w:rPr>
              <w:t xml:space="preserve"> </w:t>
            </w:r>
            <w:r>
              <w:t>between</w:t>
            </w:r>
            <w:r>
              <w:rPr>
                <w:spacing w:val="85"/>
              </w:rPr>
              <w:t xml:space="preserve"> </w:t>
            </w:r>
            <w:r>
              <w:t>chemical</w:t>
            </w:r>
            <w:r>
              <w:rPr>
                <w:spacing w:val="91"/>
              </w:rPr>
              <w:t xml:space="preserve"> </w:t>
            </w:r>
            <w:r>
              <w:t>reactions</w:t>
            </w:r>
            <w:r>
              <w:rPr>
                <w:spacing w:val="89"/>
              </w:rPr>
              <w:t xml:space="preserve"> </w:t>
            </w:r>
            <w:r>
              <w:t>and</w:t>
            </w:r>
          </w:p>
        </w:tc>
      </w:tr>
      <w:tr w:rsidR="0018416C">
        <w:trPr>
          <w:trHeight w:val="38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4"/>
              <w:ind w:left="0" w:right="227"/>
              <w:jc w:val="right"/>
            </w:pPr>
            <w:r>
              <w:t>nuclear</w:t>
            </w:r>
            <w:r>
              <w:rPr>
                <w:spacing w:val="26"/>
              </w:rPr>
              <w:t xml:space="preserve"> </w:t>
            </w:r>
            <w:r>
              <w:t>reactions</w:t>
            </w:r>
            <w:r>
              <w:rPr>
                <w:spacing w:val="25"/>
              </w:rPr>
              <w:t xml:space="preserve"> </w:t>
            </w:r>
            <w:r>
              <w:t>-</w:t>
            </w:r>
            <w:r>
              <w:rPr>
                <w:spacing w:val="32"/>
              </w:rPr>
              <w:t xml:space="preserve"> </w:t>
            </w:r>
            <w:r>
              <w:t>group</w:t>
            </w:r>
            <w:r>
              <w:rPr>
                <w:spacing w:val="30"/>
              </w:rPr>
              <w:t xml:space="preserve"> </w:t>
            </w:r>
            <w:r>
              <w:t>displacement</w:t>
            </w:r>
            <w:r>
              <w:rPr>
                <w:spacing w:val="26"/>
              </w:rPr>
              <w:t xml:space="preserve"> </w:t>
            </w:r>
            <w:r>
              <w:t>law.</w:t>
            </w:r>
            <w:r>
              <w:rPr>
                <w:spacing w:val="30"/>
              </w:rPr>
              <w:t xml:space="preserve"> </w:t>
            </w:r>
            <w:r>
              <w:t>Nuclear</w:t>
            </w:r>
            <w:r>
              <w:rPr>
                <w:spacing w:val="27"/>
              </w:rPr>
              <w:t xml:space="preserve"> </w:t>
            </w:r>
            <w:r>
              <w:t>binding</w:t>
            </w:r>
            <w:r>
              <w:rPr>
                <w:spacing w:val="24"/>
              </w:rPr>
              <w:t xml:space="preserve"> </w:t>
            </w:r>
            <w:r>
              <w:t>energy</w:t>
            </w:r>
            <w:r>
              <w:rPr>
                <w:spacing w:val="27"/>
              </w:rPr>
              <w:t xml:space="preserve"> </w:t>
            </w:r>
            <w:r>
              <w:t>-</w:t>
            </w:r>
          </w:p>
        </w:tc>
      </w:tr>
      <w:tr w:rsidR="0018416C">
        <w:trPr>
          <w:trHeight w:val="377"/>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3"/>
              <w:ind w:left="0" w:right="224"/>
              <w:jc w:val="right"/>
            </w:pPr>
            <w:r>
              <w:t>mass</w:t>
            </w:r>
            <w:r>
              <w:rPr>
                <w:spacing w:val="37"/>
              </w:rPr>
              <w:t xml:space="preserve"> </w:t>
            </w:r>
            <w:r>
              <w:t>defect</w:t>
            </w:r>
            <w:r>
              <w:rPr>
                <w:spacing w:val="91"/>
              </w:rPr>
              <w:t xml:space="preserve"> </w:t>
            </w:r>
            <w:r>
              <w:t>-</w:t>
            </w:r>
            <w:r>
              <w:rPr>
                <w:spacing w:val="92"/>
              </w:rPr>
              <w:t xml:space="preserve"> </w:t>
            </w:r>
            <w:r>
              <w:t>calculations.</w:t>
            </w:r>
            <w:r>
              <w:rPr>
                <w:spacing w:val="94"/>
              </w:rPr>
              <w:t xml:space="preserve"> </w:t>
            </w:r>
            <w:r>
              <w:t>Nuclear</w:t>
            </w:r>
            <w:r>
              <w:rPr>
                <w:spacing w:val="91"/>
              </w:rPr>
              <w:t xml:space="preserve"> </w:t>
            </w:r>
            <w:r>
              <w:t>fission</w:t>
            </w:r>
            <w:r>
              <w:rPr>
                <w:spacing w:val="92"/>
              </w:rPr>
              <w:t xml:space="preserve"> </w:t>
            </w:r>
            <w:r>
              <w:t>and</w:t>
            </w:r>
            <w:r>
              <w:rPr>
                <w:spacing w:val="96"/>
              </w:rPr>
              <w:t xml:space="preserve"> </w:t>
            </w:r>
            <w:r>
              <w:t>nuclear</w:t>
            </w:r>
            <w:r>
              <w:rPr>
                <w:spacing w:val="91"/>
              </w:rPr>
              <w:t xml:space="preserve"> </w:t>
            </w:r>
            <w:r>
              <w:t>fusion</w:t>
            </w:r>
            <w:r>
              <w:rPr>
                <w:spacing w:val="96"/>
              </w:rPr>
              <w:t xml:space="preserve"> </w:t>
            </w:r>
            <w:r>
              <w:t>-</w:t>
            </w:r>
          </w:p>
        </w:tc>
      </w:tr>
      <w:tr w:rsidR="0018416C">
        <w:trPr>
          <w:trHeight w:val="378"/>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2"/>
              <w:ind w:left="0" w:right="226"/>
              <w:jc w:val="right"/>
            </w:pPr>
            <w:r>
              <w:t>differences</w:t>
            </w:r>
            <w:r>
              <w:rPr>
                <w:spacing w:val="2"/>
              </w:rPr>
              <w:t xml:space="preserve"> </w:t>
            </w:r>
            <w:r>
              <w:t>–</w:t>
            </w:r>
            <w:r>
              <w:rPr>
                <w:spacing w:val="57"/>
              </w:rPr>
              <w:t xml:space="preserve"> </w:t>
            </w:r>
            <w:r>
              <w:t>Stellar  energy.</w:t>
            </w:r>
            <w:r>
              <w:rPr>
                <w:spacing w:val="62"/>
              </w:rPr>
              <w:t xml:space="preserve"> </w:t>
            </w:r>
            <w:r>
              <w:t>Applications</w:t>
            </w:r>
            <w:r>
              <w:rPr>
                <w:spacing w:val="55"/>
              </w:rPr>
              <w:t xml:space="preserve"> </w:t>
            </w:r>
            <w:r>
              <w:t>of  radioisotopes</w:t>
            </w:r>
            <w:r>
              <w:rPr>
                <w:spacing w:val="52"/>
              </w:rPr>
              <w:t xml:space="preserve"> </w:t>
            </w:r>
            <w:r>
              <w:t>-</w:t>
            </w:r>
            <w:r>
              <w:rPr>
                <w:spacing w:val="50"/>
              </w:rPr>
              <w:t xml:space="preserve"> </w:t>
            </w:r>
            <w:r>
              <w:t>carbon</w:t>
            </w:r>
          </w:p>
        </w:tc>
      </w:tr>
      <w:tr w:rsidR="0018416C">
        <w:trPr>
          <w:trHeight w:val="451"/>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before="54"/>
              <w:ind w:left="232"/>
            </w:pPr>
            <w:r>
              <w:t>dating,</w:t>
            </w:r>
            <w:r>
              <w:rPr>
                <w:spacing w:val="17"/>
              </w:rPr>
              <w:t xml:space="preserve"> </w:t>
            </w:r>
            <w:r>
              <w:t>rock</w:t>
            </w:r>
            <w:r>
              <w:rPr>
                <w:spacing w:val="15"/>
              </w:rPr>
              <w:t xml:space="preserve"> </w:t>
            </w:r>
            <w:r>
              <w:t>dating</w:t>
            </w:r>
            <w:r>
              <w:rPr>
                <w:spacing w:val="15"/>
              </w:rPr>
              <w:t xml:space="preserve"> </w:t>
            </w:r>
            <w:r>
              <w:t>and</w:t>
            </w:r>
            <w:r>
              <w:rPr>
                <w:spacing w:val="13"/>
              </w:rPr>
              <w:t xml:space="preserve"> </w:t>
            </w:r>
            <w:r>
              <w:t>medicinal</w:t>
            </w:r>
            <w:r>
              <w:rPr>
                <w:spacing w:val="13"/>
              </w:rPr>
              <w:t xml:space="preserve"> </w:t>
            </w:r>
            <w:r>
              <w:t>applications.</w:t>
            </w:r>
          </w:p>
        </w:tc>
      </w:tr>
      <w:tr w:rsidR="0018416C">
        <w:trPr>
          <w:trHeight w:val="466"/>
        </w:trPr>
        <w:tc>
          <w:tcPr>
            <w:tcW w:w="1918" w:type="dxa"/>
            <w:vMerge/>
            <w:tcBorders>
              <w:top w:val="nil"/>
            </w:tcBorders>
          </w:tcPr>
          <w:p w:rsidR="0018416C" w:rsidRDefault="0018416C">
            <w:pPr>
              <w:rPr>
                <w:sz w:val="2"/>
                <w:szCs w:val="2"/>
              </w:rPr>
            </w:pPr>
          </w:p>
        </w:tc>
        <w:tc>
          <w:tcPr>
            <w:tcW w:w="6845" w:type="dxa"/>
            <w:tcBorders>
              <w:bottom w:val="nil"/>
            </w:tcBorders>
          </w:tcPr>
          <w:p w:rsidR="0018416C" w:rsidRDefault="004D7BF5">
            <w:pPr>
              <w:pStyle w:val="TableParagraph"/>
              <w:spacing w:before="186"/>
              <w:ind w:left="232"/>
              <w:rPr>
                <w:b/>
              </w:rPr>
            </w:pPr>
            <w:r>
              <w:rPr>
                <w:b/>
              </w:rPr>
              <w:t>Unit</w:t>
            </w:r>
            <w:r>
              <w:rPr>
                <w:b/>
                <w:spacing w:val="7"/>
              </w:rPr>
              <w:t xml:space="preserve"> </w:t>
            </w:r>
            <w:r>
              <w:rPr>
                <w:b/>
              </w:rPr>
              <w:t>II</w:t>
            </w:r>
          </w:p>
        </w:tc>
      </w:tr>
      <w:tr w:rsidR="0018416C">
        <w:trPr>
          <w:trHeight w:val="307"/>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8"/>
              <w:ind w:left="232"/>
              <w:rPr>
                <w:b/>
              </w:rPr>
            </w:pPr>
            <w:r>
              <w:rPr>
                <w:b/>
              </w:rPr>
              <w:t>Industrial</w:t>
            </w:r>
            <w:r>
              <w:rPr>
                <w:b/>
                <w:spacing w:val="24"/>
              </w:rPr>
              <w:t xml:space="preserve"> </w:t>
            </w:r>
            <w:r>
              <w:rPr>
                <w:b/>
              </w:rPr>
              <w:t>Chemistry</w:t>
            </w:r>
          </w:p>
        </w:tc>
      </w:tr>
      <w:tr w:rsidR="0018416C">
        <w:trPr>
          <w:trHeight w:val="354"/>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28"/>
              <w:ind w:left="232"/>
            </w:pPr>
            <w:r>
              <w:t>Fuels:</w:t>
            </w:r>
            <w:r>
              <w:rPr>
                <w:spacing w:val="14"/>
              </w:rPr>
              <w:t xml:space="preserve"> </w:t>
            </w:r>
            <w:r>
              <w:t>Fuel</w:t>
            </w:r>
            <w:r>
              <w:rPr>
                <w:spacing w:val="10"/>
              </w:rPr>
              <w:t xml:space="preserve"> </w:t>
            </w:r>
            <w:r>
              <w:t>gases:</w:t>
            </w:r>
            <w:r>
              <w:rPr>
                <w:spacing w:val="14"/>
              </w:rPr>
              <w:t xml:space="preserve"> </w:t>
            </w:r>
            <w:r>
              <w:t>Natural</w:t>
            </w:r>
            <w:r>
              <w:rPr>
                <w:spacing w:val="11"/>
              </w:rPr>
              <w:t xml:space="preserve"> </w:t>
            </w:r>
            <w:r>
              <w:t>gas,</w:t>
            </w:r>
            <w:r>
              <w:rPr>
                <w:spacing w:val="15"/>
              </w:rPr>
              <w:t xml:space="preserve"> </w:t>
            </w:r>
            <w:r>
              <w:t>water</w:t>
            </w:r>
            <w:r>
              <w:rPr>
                <w:spacing w:val="12"/>
              </w:rPr>
              <w:t xml:space="preserve"> </w:t>
            </w:r>
            <w:r>
              <w:t>gas,</w:t>
            </w:r>
            <w:r>
              <w:rPr>
                <w:spacing w:val="11"/>
              </w:rPr>
              <w:t xml:space="preserve"> </w:t>
            </w:r>
            <w:r>
              <w:t>semi</w:t>
            </w:r>
            <w:r>
              <w:rPr>
                <w:spacing w:val="14"/>
              </w:rPr>
              <w:t xml:space="preserve"> </w:t>
            </w:r>
            <w:r>
              <w:t>water</w:t>
            </w:r>
            <w:r>
              <w:rPr>
                <w:spacing w:val="10"/>
              </w:rPr>
              <w:t xml:space="preserve"> </w:t>
            </w:r>
            <w:r>
              <w:t>gas,</w:t>
            </w:r>
            <w:r>
              <w:rPr>
                <w:spacing w:val="11"/>
              </w:rPr>
              <w:t xml:space="preserve"> </w:t>
            </w:r>
            <w:r>
              <w:t>carbureted</w:t>
            </w:r>
          </w:p>
        </w:tc>
      </w:tr>
      <w:tr w:rsidR="0018416C">
        <w:trPr>
          <w:trHeight w:val="38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4"/>
              <w:ind w:left="232"/>
            </w:pPr>
            <w:r>
              <w:t>water</w:t>
            </w:r>
            <w:r>
              <w:rPr>
                <w:spacing w:val="12"/>
              </w:rPr>
              <w:t xml:space="preserve"> </w:t>
            </w:r>
            <w:r>
              <w:t>gas,</w:t>
            </w:r>
            <w:r>
              <w:rPr>
                <w:spacing w:val="14"/>
              </w:rPr>
              <w:t xml:space="preserve"> </w:t>
            </w:r>
            <w:r>
              <w:t>producer</w:t>
            </w:r>
            <w:r>
              <w:rPr>
                <w:spacing w:val="10"/>
              </w:rPr>
              <w:t xml:space="preserve"> </w:t>
            </w:r>
            <w:r>
              <w:t>gas,</w:t>
            </w:r>
            <w:r>
              <w:rPr>
                <w:spacing w:val="12"/>
              </w:rPr>
              <w:t xml:space="preserve"> </w:t>
            </w:r>
            <w:r>
              <w:t>CNG,</w:t>
            </w:r>
            <w:r>
              <w:rPr>
                <w:spacing w:val="14"/>
              </w:rPr>
              <w:t xml:space="preserve"> </w:t>
            </w:r>
            <w:r>
              <w:t>LPG</w:t>
            </w:r>
            <w:r>
              <w:rPr>
                <w:spacing w:val="14"/>
              </w:rPr>
              <w:t xml:space="preserve"> </w:t>
            </w:r>
            <w:r>
              <w:t>and</w:t>
            </w:r>
            <w:r>
              <w:rPr>
                <w:spacing w:val="11"/>
              </w:rPr>
              <w:t xml:space="preserve"> </w:t>
            </w:r>
            <w:r>
              <w:t>oil</w:t>
            </w:r>
            <w:r>
              <w:rPr>
                <w:spacing w:val="14"/>
              </w:rPr>
              <w:t xml:space="preserve"> </w:t>
            </w:r>
            <w:r>
              <w:t>gas</w:t>
            </w:r>
            <w:r>
              <w:rPr>
                <w:spacing w:val="12"/>
              </w:rPr>
              <w:t xml:space="preserve"> </w:t>
            </w:r>
            <w:r>
              <w:t>(manufacturing</w:t>
            </w:r>
          </w:p>
        </w:tc>
      </w:tr>
      <w:tr w:rsidR="0018416C">
        <w:trPr>
          <w:trHeight w:val="378"/>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3"/>
              <w:ind w:left="232"/>
            </w:pPr>
            <w:r>
              <w:t>details</w:t>
            </w:r>
            <w:r>
              <w:rPr>
                <w:spacing w:val="12"/>
              </w:rPr>
              <w:t xml:space="preserve"> </w:t>
            </w:r>
            <w:r>
              <w:t>not</w:t>
            </w:r>
            <w:r>
              <w:rPr>
                <w:spacing w:val="12"/>
              </w:rPr>
              <w:t xml:space="preserve"> </w:t>
            </w:r>
            <w:r>
              <w:t>required).</w:t>
            </w:r>
            <w:r>
              <w:rPr>
                <w:spacing w:val="14"/>
              </w:rPr>
              <w:t xml:space="preserve"> </w:t>
            </w:r>
            <w:r>
              <w:t>Silicones</w:t>
            </w:r>
            <w:r>
              <w:rPr>
                <w:b/>
              </w:rPr>
              <w:t>:</w:t>
            </w:r>
            <w:r>
              <w:rPr>
                <w:b/>
                <w:spacing w:val="25"/>
              </w:rPr>
              <w:t xml:space="preserve"> </w:t>
            </w:r>
            <w:r>
              <w:t>Synthesis,</w:t>
            </w:r>
            <w:r>
              <w:rPr>
                <w:spacing w:val="15"/>
              </w:rPr>
              <w:t xml:space="preserve"> </w:t>
            </w:r>
            <w:r>
              <w:t>properties</w:t>
            </w:r>
            <w:r>
              <w:rPr>
                <w:spacing w:val="10"/>
              </w:rPr>
              <w:t xml:space="preserve"> </w:t>
            </w:r>
            <w:r>
              <w:t>and</w:t>
            </w:r>
            <w:r>
              <w:rPr>
                <w:spacing w:val="12"/>
              </w:rPr>
              <w:t xml:space="preserve"> </w:t>
            </w:r>
            <w:r>
              <w:t>uses</w:t>
            </w:r>
            <w:r>
              <w:rPr>
                <w:spacing w:val="14"/>
              </w:rPr>
              <w:t xml:space="preserve"> </w:t>
            </w:r>
            <w:r>
              <w:t>of</w:t>
            </w:r>
          </w:p>
        </w:tc>
      </w:tr>
      <w:tr w:rsidR="0018416C">
        <w:trPr>
          <w:trHeight w:val="38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3"/>
              <w:ind w:left="232"/>
            </w:pPr>
            <w:r>
              <w:t>silicones.</w:t>
            </w:r>
          </w:p>
        </w:tc>
      </w:tr>
      <w:tr w:rsidR="0018416C">
        <w:trPr>
          <w:trHeight w:val="378"/>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4"/>
              <w:ind w:left="232"/>
            </w:pPr>
            <w:r>
              <w:t>Fertilizers:</w:t>
            </w:r>
            <w:r>
              <w:rPr>
                <w:spacing w:val="17"/>
              </w:rPr>
              <w:t xml:space="preserve"> </w:t>
            </w:r>
            <w:r>
              <w:t>Urea,</w:t>
            </w:r>
            <w:r>
              <w:rPr>
                <w:spacing w:val="17"/>
              </w:rPr>
              <w:t xml:space="preserve"> </w:t>
            </w:r>
            <w:r>
              <w:t>ammonium</w:t>
            </w:r>
            <w:r>
              <w:rPr>
                <w:spacing w:val="15"/>
              </w:rPr>
              <w:t xml:space="preserve"> </w:t>
            </w:r>
            <w:r>
              <w:t>sulphate,</w:t>
            </w:r>
            <w:r>
              <w:rPr>
                <w:spacing w:val="18"/>
              </w:rPr>
              <w:t xml:space="preserve"> </w:t>
            </w:r>
            <w:r>
              <w:t>potassium</w:t>
            </w:r>
            <w:r>
              <w:rPr>
                <w:spacing w:val="15"/>
              </w:rPr>
              <w:t xml:space="preserve"> </w:t>
            </w:r>
            <w:r>
              <w:t>nitrate,</w:t>
            </w:r>
            <w:r>
              <w:rPr>
                <w:spacing w:val="20"/>
              </w:rPr>
              <w:t xml:space="preserve"> </w:t>
            </w:r>
            <w:r>
              <w:t>NPK</w:t>
            </w:r>
          </w:p>
        </w:tc>
      </w:tr>
      <w:tr w:rsidR="0018416C">
        <w:trPr>
          <w:trHeight w:val="451"/>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before="52"/>
              <w:ind w:left="232"/>
            </w:pPr>
            <w:r>
              <w:t>fertilizer,</w:t>
            </w:r>
            <w:r>
              <w:rPr>
                <w:spacing w:val="24"/>
              </w:rPr>
              <w:t xml:space="preserve"> </w:t>
            </w:r>
            <w:r>
              <w:t>superphosphate,</w:t>
            </w:r>
            <w:r>
              <w:rPr>
                <w:spacing w:val="22"/>
              </w:rPr>
              <w:t xml:space="preserve"> </w:t>
            </w:r>
            <w:r>
              <w:t>triple</w:t>
            </w:r>
            <w:r>
              <w:rPr>
                <w:spacing w:val="21"/>
              </w:rPr>
              <w:t xml:space="preserve"> </w:t>
            </w:r>
            <w:r>
              <w:t>superphosphate.</w:t>
            </w:r>
          </w:p>
        </w:tc>
      </w:tr>
      <w:tr w:rsidR="0018416C">
        <w:trPr>
          <w:trHeight w:val="4065"/>
        </w:trPr>
        <w:tc>
          <w:tcPr>
            <w:tcW w:w="1918" w:type="dxa"/>
            <w:vMerge/>
            <w:tcBorders>
              <w:top w:val="nil"/>
            </w:tcBorders>
          </w:tcPr>
          <w:p w:rsidR="0018416C" w:rsidRDefault="0018416C">
            <w:pPr>
              <w:rPr>
                <w:sz w:val="2"/>
                <w:szCs w:val="2"/>
              </w:rPr>
            </w:pPr>
          </w:p>
        </w:tc>
        <w:tc>
          <w:tcPr>
            <w:tcW w:w="6845" w:type="dxa"/>
          </w:tcPr>
          <w:p w:rsidR="0018416C" w:rsidRDefault="004D7BF5">
            <w:pPr>
              <w:pStyle w:val="TableParagraph"/>
              <w:spacing w:line="250" w:lineRule="exact"/>
              <w:rPr>
                <w:b/>
              </w:rPr>
            </w:pPr>
            <w:r>
              <w:rPr>
                <w:b/>
              </w:rPr>
              <w:t>UNIT</w:t>
            </w:r>
            <w:r>
              <w:rPr>
                <w:b/>
                <w:spacing w:val="11"/>
              </w:rPr>
              <w:t xml:space="preserve"> </w:t>
            </w:r>
            <w:r>
              <w:rPr>
                <w:b/>
              </w:rPr>
              <w:t>III</w:t>
            </w:r>
          </w:p>
          <w:p w:rsidR="0018416C" w:rsidRDefault="004D7BF5">
            <w:pPr>
              <w:pStyle w:val="TableParagraph"/>
              <w:spacing w:before="8"/>
              <w:ind w:left="232"/>
              <w:jc w:val="both"/>
              <w:rPr>
                <w:b/>
              </w:rPr>
            </w:pPr>
            <w:r>
              <w:rPr>
                <w:b/>
              </w:rPr>
              <w:t>Fundamental</w:t>
            </w:r>
            <w:r>
              <w:rPr>
                <w:b/>
                <w:spacing w:val="21"/>
              </w:rPr>
              <w:t xml:space="preserve"> </w:t>
            </w:r>
            <w:r>
              <w:rPr>
                <w:b/>
              </w:rPr>
              <w:t>Concepts</w:t>
            </w:r>
            <w:r>
              <w:rPr>
                <w:b/>
                <w:spacing w:val="17"/>
              </w:rPr>
              <w:t xml:space="preserve"> </w:t>
            </w:r>
            <w:r>
              <w:rPr>
                <w:b/>
              </w:rPr>
              <w:t>in</w:t>
            </w:r>
            <w:r>
              <w:rPr>
                <w:b/>
                <w:spacing w:val="19"/>
              </w:rPr>
              <w:t xml:space="preserve"> </w:t>
            </w:r>
            <w:r>
              <w:rPr>
                <w:b/>
              </w:rPr>
              <w:t>Organic</w:t>
            </w:r>
            <w:r>
              <w:rPr>
                <w:b/>
                <w:spacing w:val="18"/>
              </w:rPr>
              <w:t xml:space="preserve"> </w:t>
            </w:r>
            <w:r>
              <w:rPr>
                <w:b/>
              </w:rPr>
              <w:t>Chemistry</w:t>
            </w:r>
          </w:p>
          <w:p w:rsidR="0018416C" w:rsidRDefault="004D7BF5">
            <w:pPr>
              <w:pStyle w:val="TableParagraph"/>
              <w:spacing w:before="83" w:line="369" w:lineRule="auto"/>
              <w:ind w:left="232" w:right="224" w:firstLine="544"/>
              <w:jc w:val="both"/>
            </w:pPr>
            <w:r>
              <w:t>Hybridization:</w:t>
            </w:r>
            <w:r>
              <w:rPr>
                <w:spacing w:val="1"/>
              </w:rPr>
              <w:t xml:space="preserve"> </w:t>
            </w:r>
            <w:r>
              <w:t>Orbital overlap, hybridization and geometry of</w:t>
            </w:r>
            <w:r>
              <w:rPr>
                <w:spacing w:val="1"/>
              </w:rPr>
              <w:t xml:space="preserve"> </w:t>
            </w:r>
            <w:r>
              <w:rPr>
                <w:position w:val="2"/>
              </w:rPr>
              <w:t>CH</w:t>
            </w:r>
            <w:r>
              <w:t>4</w:t>
            </w:r>
            <w:r>
              <w:rPr>
                <w:position w:val="2"/>
              </w:rPr>
              <w:t>, C</w:t>
            </w:r>
            <w:r>
              <w:t>2</w:t>
            </w:r>
            <w:r>
              <w:rPr>
                <w:position w:val="2"/>
              </w:rPr>
              <w:t>H</w:t>
            </w:r>
            <w:r>
              <w:t>4</w:t>
            </w:r>
            <w:r>
              <w:rPr>
                <w:position w:val="2"/>
              </w:rPr>
              <w:t>, C</w:t>
            </w:r>
            <w:r>
              <w:t>2</w:t>
            </w:r>
            <w:r>
              <w:rPr>
                <w:position w:val="2"/>
              </w:rPr>
              <w:t>H</w:t>
            </w:r>
            <w:r>
              <w:t xml:space="preserve">2 </w:t>
            </w:r>
            <w:r>
              <w:rPr>
                <w:position w:val="2"/>
              </w:rPr>
              <w:t>and C</w:t>
            </w:r>
            <w:r>
              <w:t>6</w:t>
            </w:r>
            <w:r>
              <w:rPr>
                <w:position w:val="2"/>
              </w:rPr>
              <w:t>H</w:t>
            </w:r>
            <w:r>
              <w:t>6</w:t>
            </w:r>
            <w:r>
              <w:rPr>
                <w:position w:val="2"/>
              </w:rPr>
              <w:t>. Electronic effects: Inductive effect and</w:t>
            </w:r>
            <w:r>
              <w:rPr>
                <w:spacing w:val="1"/>
                <w:position w:val="2"/>
              </w:rPr>
              <w:t xml:space="preserve"> </w:t>
            </w:r>
            <w:r>
              <w:rPr>
                <w:position w:val="2"/>
              </w:rPr>
              <w:t>consequences on K</w:t>
            </w:r>
            <w:r>
              <w:t xml:space="preserve">a </w:t>
            </w:r>
            <w:r>
              <w:rPr>
                <w:position w:val="2"/>
              </w:rPr>
              <w:t>and K</w:t>
            </w:r>
            <w:r>
              <w:t xml:space="preserve">b </w:t>
            </w:r>
            <w:r>
              <w:rPr>
                <w:position w:val="2"/>
              </w:rPr>
              <w:t xml:space="preserve">of organic acids </w:t>
            </w:r>
            <w:r>
              <w:t>and bases, electromeric,</w:t>
            </w:r>
            <w:r>
              <w:rPr>
                <w:spacing w:val="1"/>
              </w:rPr>
              <w:t xml:space="preserve"> </w:t>
            </w:r>
            <w:r>
              <w:t>mesomeric,</w:t>
            </w:r>
            <w:r>
              <w:rPr>
                <w:spacing w:val="5"/>
              </w:rPr>
              <w:t xml:space="preserve"> </w:t>
            </w:r>
            <w:r>
              <w:t>hyper</w:t>
            </w:r>
            <w:r>
              <w:rPr>
                <w:spacing w:val="4"/>
              </w:rPr>
              <w:t xml:space="preserve"> </w:t>
            </w:r>
            <w:r>
              <w:t>conjugation</w:t>
            </w:r>
            <w:r>
              <w:rPr>
                <w:spacing w:val="2"/>
              </w:rPr>
              <w:t xml:space="preserve"> </w:t>
            </w:r>
            <w:r>
              <w:t>and</w:t>
            </w:r>
            <w:r>
              <w:rPr>
                <w:spacing w:val="4"/>
              </w:rPr>
              <w:t xml:space="preserve"> </w:t>
            </w:r>
            <w:r>
              <w:t>steric-</w:t>
            </w:r>
            <w:r>
              <w:rPr>
                <w:spacing w:val="3"/>
              </w:rPr>
              <w:t xml:space="preserve"> </w:t>
            </w:r>
            <w:r>
              <w:t>examples.</w:t>
            </w:r>
          </w:p>
          <w:p w:rsidR="0018416C" w:rsidRDefault="004D7BF5">
            <w:pPr>
              <w:pStyle w:val="TableParagraph"/>
              <w:spacing w:before="48"/>
              <w:ind w:left="232"/>
              <w:jc w:val="both"/>
            </w:pPr>
            <w:r>
              <w:t>Reaction</w:t>
            </w:r>
            <w:r>
              <w:rPr>
                <w:spacing w:val="27"/>
              </w:rPr>
              <w:t xml:space="preserve"> </w:t>
            </w:r>
            <w:r>
              <w:t>mechanisms:</w:t>
            </w:r>
            <w:r>
              <w:rPr>
                <w:spacing w:val="27"/>
              </w:rPr>
              <w:t xml:space="preserve"> </w:t>
            </w:r>
            <w:r>
              <w:t>Types</w:t>
            </w:r>
            <w:r>
              <w:rPr>
                <w:spacing w:val="30"/>
              </w:rPr>
              <w:t xml:space="preserve"> </w:t>
            </w:r>
            <w:r>
              <w:t>of</w:t>
            </w:r>
            <w:r>
              <w:rPr>
                <w:spacing w:val="30"/>
              </w:rPr>
              <w:t xml:space="preserve"> </w:t>
            </w:r>
            <w:r>
              <w:t>reactions–aromaticity</w:t>
            </w:r>
            <w:r>
              <w:rPr>
                <w:spacing w:val="27"/>
              </w:rPr>
              <w:t xml:space="preserve"> </w:t>
            </w:r>
            <w:r>
              <w:t>(Huckel’s</w:t>
            </w:r>
            <w:r>
              <w:rPr>
                <w:spacing w:val="27"/>
              </w:rPr>
              <w:t xml:space="preserve"> </w:t>
            </w:r>
            <w:r>
              <w:t>rule)</w:t>
            </w:r>
          </w:p>
          <w:p w:rsidR="0018416C" w:rsidRDefault="004D7BF5">
            <w:pPr>
              <w:pStyle w:val="TableParagraph"/>
              <w:spacing w:before="139" w:line="369" w:lineRule="auto"/>
              <w:ind w:left="232" w:right="225"/>
              <w:jc w:val="both"/>
            </w:pPr>
            <w:r>
              <w:t>– aromatic electrophilic substitution; nitration, halogenation, Friedel-</w:t>
            </w:r>
            <w:r>
              <w:rPr>
                <w:spacing w:val="1"/>
              </w:rPr>
              <w:t xml:space="preserve"> </w:t>
            </w:r>
            <w:r>
              <w:t>Craft’s</w:t>
            </w:r>
            <w:r>
              <w:rPr>
                <w:spacing w:val="1"/>
              </w:rPr>
              <w:t xml:space="preserve"> </w:t>
            </w:r>
            <w:r>
              <w:t>alkylation</w:t>
            </w:r>
            <w:r>
              <w:rPr>
                <w:spacing w:val="1"/>
              </w:rPr>
              <w:t xml:space="preserve"> </w:t>
            </w:r>
            <w:r>
              <w:t>and</w:t>
            </w:r>
            <w:r>
              <w:rPr>
                <w:spacing w:val="56"/>
              </w:rPr>
              <w:t xml:space="preserve"> </w:t>
            </w:r>
            <w:r>
              <w:t>acylation.</w:t>
            </w:r>
            <w:r>
              <w:rPr>
                <w:spacing w:val="56"/>
              </w:rPr>
              <w:t xml:space="preserve"> </w:t>
            </w:r>
            <w:r>
              <w:t>Heterocyclic</w:t>
            </w:r>
            <w:r>
              <w:rPr>
                <w:spacing w:val="56"/>
              </w:rPr>
              <w:t xml:space="preserve"> </w:t>
            </w:r>
            <w:r>
              <w:t>compounds:</w:t>
            </w:r>
            <w:r>
              <w:rPr>
                <w:spacing w:val="1"/>
              </w:rPr>
              <w:t xml:space="preserve"> </w:t>
            </w:r>
            <w:r>
              <w:t>Preparation,</w:t>
            </w:r>
            <w:r>
              <w:rPr>
                <w:spacing w:val="4"/>
              </w:rPr>
              <w:t xml:space="preserve"> </w:t>
            </w:r>
            <w:r>
              <w:t>properties</w:t>
            </w:r>
            <w:r>
              <w:rPr>
                <w:spacing w:val="3"/>
              </w:rPr>
              <w:t xml:space="preserve"> </w:t>
            </w:r>
            <w:r>
              <w:t>of</w:t>
            </w:r>
            <w:r>
              <w:rPr>
                <w:spacing w:val="5"/>
              </w:rPr>
              <w:t xml:space="preserve"> </w:t>
            </w:r>
            <w:r>
              <w:t>pyrrole</w:t>
            </w:r>
            <w:r>
              <w:rPr>
                <w:spacing w:val="6"/>
              </w:rPr>
              <w:t xml:space="preserve"> </w:t>
            </w:r>
            <w:r>
              <w:t>and</w:t>
            </w:r>
            <w:r>
              <w:rPr>
                <w:spacing w:val="3"/>
              </w:rPr>
              <w:t xml:space="preserve"> </w:t>
            </w:r>
            <w:r>
              <w:t>pyridine.</w:t>
            </w:r>
          </w:p>
        </w:tc>
      </w:tr>
      <w:tr w:rsidR="0018416C">
        <w:trPr>
          <w:trHeight w:val="349"/>
        </w:trPr>
        <w:tc>
          <w:tcPr>
            <w:tcW w:w="1918" w:type="dxa"/>
            <w:vMerge/>
            <w:tcBorders>
              <w:top w:val="nil"/>
            </w:tcBorders>
          </w:tcPr>
          <w:p w:rsidR="0018416C" w:rsidRDefault="0018416C">
            <w:pPr>
              <w:rPr>
                <w:sz w:val="2"/>
                <w:szCs w:val="2"/>
              </w:rPr>
            </w:pPr>
          </w:p>
        </w:tc>
        <w:tc>
          <w:tcPr>
            <w:tcW w:w="6845" w:type="dxa"/>
            <w:tcBorders>
              <w:bottom w:val="nil"/>
            </w:tcBorders>
          </w:tcPr>
          <w:p w:rsidR="0018416C" w:rsidRDefault="004D7BF5">
            <w:pPr>
              <w:pStyle w:val="TableParagraph"/>
              <w:spacing w:line="247" w:lineRule="exact"/>
              <w:rPr>
                <w:b/>
              </w:rPr>
            </w:pPr>
            <w:r>
              <w:rPr>
                <w:b/>
              </w:rPr>
              <w:t>UNIT</w:t>
            </w:r>
            <w:r>
              <w:rPr>
                <w:b/>
                <w:spacing w:val="11"/>
              </w:rPr>
              <w:t xml:space="preserve"> </w:t>
            </w:r>
            <w:r>
              <w:rPr>
                <w:b/>
              </w:rPr>
              <w:t>IV</w:t>
            </w:r>
          </w:p>
        </w:tc>
      </w:tr>
      <w:tr w:rsidR="0018416C">
        <w:trPr>
          <w:trHeight w:val="384"/>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83"/>
              <w:rPr>
                <w:b/>
              </w:rPr>
            </w:pPr>
            <w:r>
              <w:rPr>
                <w:b/>
              </w:rPr>
              <w:t>Thermodynamics</w:t>
            </w:r>
            <w:r>
              <w:rPr>
                <w:b/>
                <w:spacing w:val="19"/>
              </w:rPr>
              <w:t xml:space="preserve"> </w:t>
            </w:r>
            <w:r>
              <w:rPr>
                <w:b/>
              </w:rPr>
              <w:t>and</w:t>
            </w:r>
            <w:r>
              <w:rPr>
                <w:b/>
                <w:spacing w:val="20"/>
              </w:rPr>
              <w:t xml:space="preserve"> </w:t>
            </w:r>
            <w:r>
              <w:rPr>
                <w:b/>
              </w:rPr>
              <w:t>Phase</w:t>
            </w:r>
            <w:r>
              <w:rPr>
                <w:b/>
                <w:spacing w:val="21"/>
              </w:rPr>
              <w:t xml:space="preserve"> </w:t>
            </w:r>
            <w:r>
              <w:rPr>
                <w:b/>
              </w:rPr>
              <w:t>Equilibria</w:t>
            </w:r>
          </w:p>
        </w:tc>
      </w:tr>
      <w:tr w:rsidR="0018416C">
        <w:trPr>
          <w:trHeight w:val="354"/>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29"/>
            </w:pPr>
            <w:r>
              <w:t>Thermodynamics:</w:t>
            </w:r>
            <w:r>
              <w:rPr>
                <w:spacing w:val="92"/>
              </w:rPr>
              <w:t xml:space="preserve"> </w:t>
            </w:r>
            <w:r>
              <w:t xml:space="preserve">Types  </w:t>
            </w:r>
            <w:r>
              <w:rPr>
                <w:spacing w:val="39"/>
              </w:rPr>
              <w:t xml:space="preserve"> </w:t>
            </w:r>
            <w:r>
              <w:t xml:space="preserve">of  </w:t>
            </w:r>
            <w:r>
              <w:rPr>
                <w:spacing w:val="40"/>
              </w:rPr>
              <w:t xml:space="preserve"> </w:t>
            </w:r>
            <w:r>
              <w:t xml:space="preserve">systems,  </w:t>
            </w:r>
            <w:r>
              <w:rPr>
                <w:spacing w:val="38"/>
              </w:rPr>
              <w:t xml:space="preserve"> </w:t>
            </w:r>
            <w:r>
              <w:t xml:space="preserve">reversible  </w:t>
            </w:r>
            <w:r>
              <w:rPr>
                <w:spacing w:val="42"/>
              </w:rPr>
              <w:t xml:space="preserve"> </w:t>
            </w:r>
            <w:r>
              <w:t xml:space="preserve">and  </w:t>
            </w:r>
            <w:r>
              <w:rPr>
                <w:spacing w:val="37"/>
              </w:rPr>
              <w:t xml:space="preserve"> </w:t>
            </w:r>
            <w:r>
              <w:t>irreversible</w:t>
            </w:r>
          </w:p>
        </w:tc>
      </w:tr>
      <w:tr w:rsidR="0018416C">
        <w:trPr>
          <w:trHeight w:val="38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tabs>
                <w:tab w:val="left" w:pos="1219"/>
                <w:tab w:val="left" w:pos="2895"/>
                <w:tab w:val="left" w:pos="3905"/>
              </w:tabs>
              <w:spacing w:before="53"/>
            </w:pPr>
            <w:r>
              <w:t>processes,</w:t>
            </w:r>
            <w:r>
              <w:tab/>
              <w:t xml:space="preserve">isothermal  </w:t>
            </w:r>
            <w:r>
              <w:rPr>
                <w:spacing w:val="48"/>
              </w:rPr>
              <w:t xml:space="preserve"> </w:t>
            </w:r>
            <w:r>
              <w:t>and</w:t>
            </w:r>
            <w:r>
              <w:tab/>
              <w:t>adiabatic</w:t>
            </w:r>
            <w:r>
              <w:tab/>
              <w:t xml:space="preserve">processes  </w:t>
            </w:r>
            <w:r>
              <w:rPr>
                <w:spacing w:val="2"/>
              </w:rPr>
              <w:t xml:space="preserve"> </w:t>
            </w:r>
            <w:r>
              <w:t xml:space="preserve">and  </w:t>
            </w:r>
            <w:r>
              <w:rPr>
                <w:spacing w:val="52"/>
              </w:rPr>
              <w:t xml:space="preserve"> </w:t>
            </w:r>
            <w:r>
              <w:t>spontaneous</w:t>
            </w:r>
          </w:p>
        </w:tc>
      </w:tr>
      <w:tr w:rsidR="0018416C">
        <w:trPr>
          <w:trHeight w:val="378"/>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4"/>
            </w:pPr>
            <w:r>
              <w:t>processes.</w:t>
            </w:r>
            <w:r>
              <w:rPr>
                <w:spacing w:val="35"/>
              </w:rPr>
              <w:t xml:space="preserve"> </w:t>
            </w:r>
            <w:r>
              <w:t>Statements</w:t>
            </w:r>
            <w:r>
              <w:rPr>
                <w:spacing w:val="38"/>
              </w:rPr>
              <w:t xml:space="preserve"> </w:t>
            </w:r>
            <w:r>
              <w:t>of</w:t>
            </w:r>
            <w:r>
              <w:rPr>
                <w:spacing w:val="36"/>
              </w:rPr>
              <w:t xml:space="preserve"> </w:t>
            </w:r>
            <w:r>
              <w:t>first</w:t>
            </w:r>
            <w:r>
              <w:rPr>
                <w:spacing w:val="32"/>
              </w:rPr>
              <w:t xml:space="preserve"> </w:t>
            </w:r>
            <w:r>
              <w:t>law</w:t>
            </w:r>
            <w:r>
              <w:rPr>
                <w:spacing w:val="33"/>
              </w:rPr>
              <w:t xml:space="preserve"> </w:t>
            </w:r>
            <w:r>
              <w:t>and</w:t>
            </w:r>
            <w:r>
              <w:rPr>
                <w:spacing w:val="33"/>
              </w:rPr>
              <w:t xml:space="preserve"> </w:t>
            </w:r>
            <w:r>
              <w:t>second</w:t>
            </w:r>
            <w:r>
              <w:rPr>
                <w:spacing w:val="33"/>
              </w:rPr>
              <w:t xml:space="preserve"> </w:t>
            </w:r>
            <w:r>
              <w:t>law</w:t>
            </w:r>
            <w:r>
              <w:rPr>
                <w:spacing w:val="35"/>
              </w:rPr>
              <w:t xml:space="preserve"> </w:t>
            </w:r>
            <w:r>
              <w:t>of</w:t>
            </w:r>
            <w:r>
              <w:rPr>
                <w:spacing w:val="35"/>
              </w:rPr>
              <w:t xml:space="preserve"> </w:t>
            </w:r>
            <w:r>
              <w:t>thermodynamics.</w:t>
            </w:r>
          </w:p>
        </w:tc>
      </w:tr>
      <w:tr w:rsidR="0018416C">
        <w:trPr>
          <w:trHeight w:val="451"/>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before="52"/>
            </w:pPr>
            <w:r>
              <w:t>Carnot’s</w:t>
            </w:r>
            <w:r>
              <w:rPr>
                <w:spacing w:val="71"/>
              </w:rPr>
              <w:t xml:space="preserve"> </w:t>
            </w:r>
            <w:r>
              <w:t xml:space="preserve">cycle  </w:t>
            </w:r>
            <w:r>
              <w:rPr>
                <w:spacing w:val="18"/>
              </w:rPr>
              <w:t xml:space="preserve"> </w:t>
            </w:r>
            <w:r>
              <w:t xml:space="preserve">and  </w:t>
            </w:r>
            <w:r>
              <w:rPr>
                <w:spacing w:val="15"/>
              </w:rPr>
              <w:t xml:space="preserve"> </w:t>
            </w:r>
            <w:r>
              <w:t xml:space="preserve">efficiency  </w:t>
            </w:r>
            <w:r>
              <w:rPr>
                <w:spacing w:val="20"/>
              </w:rPr>
              <w:t xml:space="preserve"> </w:t>
            </w:r>
            <w:r>
              <w:t xml:space="preserve">of  </w:t>
            </w:r>
            <w:r>
              <w:rPr>
                <w:spacing w:val="18"/>
              </w:rPr>
              <w:t xml:space="preserve"> </w:t>
            </w:r>
            <w:r>
              <w:t xml:space="preserve">heat  </w:t>
            </w:r>
            <w:r>
              <w:rPr>
                <w:spacing w:val="16"/>
              </w:rPr>
              <w:t xml:space="preserve"> </w:t>
            </w:r>
            <w:r>
              <w:t xml:space="preserve">engine.  </w:t>
            </w:r>
            <w:r>
              <w:rPr>
                <w:spacing w:val="20"/>
              </w:rPr>
              <w:t xml:space="preserve"> </w:t>
            </w:r>
            <w:r>
              <w:t xml:space="preserve">Entropy  </w:t>
            </w:r>
            <w:r>
              <w:rPr>
                <w:spacing w:val="20"/>
              </w:rPr>
              <w:t xml:space="preserve"> </w:t>
            </w:r>
            <w:r>
              <w:t xml:space="preserve">and  </w:t>
            </w:r>
            <w:r>
              <w:rPr>
                <w:spacing w:val="15"/>
              </w:rPr>
              <w:t xml:space="preserve"> </w:t>
            </w:r>
            <w:r>
              <w:t>its</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316"/>
        </w:trPr>
        <w:tc>
          <w:tcPr>
            <w:tcW w:w="1918" w:type="dxa"/>
            <w:vMerge w:val="restart"/>
          </w:tcPr>
          <w:p w:rsidR="0018416C" w:rsidRDefault="0018416C">
            <w:pPr>
              <w:pStyle w:val="TableParagraph"/>
              <w:ind w:left="0"/>
            </w:pPr>
          </w:p>
        </w:tc>
        <w:tc>
          <w:tcPr>
            <w:tcW w:w="6845" w:type="dxa"/>
            <w:tcBorders>
              <w:bottom w:val="nil"/>
            </w:tcBorders>
          </w:tcPr>
          <w:p w:rsidR="0018416C" w:rsidRDefault="004D7BF5">
            <w:pPr>
              <w:pStyle w:val="TableParagraph"/>
              <w:spacing w:line="243" w:lineRule="exact"/>
            </w:pPr>
            <w:r>
              <w:t>significance.</w:t>
            </w:r>
            <w:r>
              <w:rPr>
                <w:spacing w:val="8"/>
              </w:rPr>
              <w:t xml:space="preserve"> </w:t>
            </w:r>
            <w:r>
              <w:t>Free</w:t>
            </w:r>
            <w:r>
              <w:rPr>
                <w:spacing w:val="56"/>
              </w:rPr>
              <w:t xml:space="preserve"> </w:t>
            </w:r>
            <w:r>
              <w:t>energy</w:t>
            </w:r>
            <w:r>
              <w:rPr>
                <w:spacing w:val="58"/>
              </w:rPr>
              <w:t xml:space="preserve"> </w:t>
            </w:r>
            <w:r>
              <w:t>change</w:t>
            </w:r>
            <w:r>
              <w:rPr>
                <w:spacing w:val="60"/>
              </w:rPr>
              <w:t xml:space="preserve"> </w:t>
            </w:r>
            <w:r>
              <w:t>and</w:t>
            </w:r>
            <w:r>
              <w:rPr>
                <w:spacing w:val="60"/>
              </w:rPr>
              <w:t xml:space="preserve"> </w:t>
            </w:r>
            <w:r>
              <w:t>its</w:t>
            </w:r>
            <w:r>
              <w:rPr>
                <w:spacing w:val="62"/>
              </w:rPr>
              <w:t xml:space="preserve"> </w:t>
            </w:r>
            <w:r>
              <w:t>importance</w:t>
            </w:r>
            <w:r>
              <w:rPr>
                <w:spacing w:val="60"/>
              </w:rPr>
              <w:t xml:space="preserve"> </w:t>
            </w:r>
            <w:r>
              <w:t>(no</w:t>
            </w:r>
            <w:r>
              <w:rPr>
                <w:spacing w:val="62"/>
              </w:rPr>
              <w:t xml:space="preserve"> </w:t>
            </w:r>
            <w:r>
              <w:t>derivation).</w:t>
            </w:r>
          </w:p>
        </w:tc>
      </w:tr>
      <w:tr w:rsidR="0018416C">
        <w:trPr>
          <w:trHeight w:val="380"/>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4"/>
            </w:pPr>
            <w:r>
              <w:t>Conditions</w:t>
            </w:r>
            <w:r>
              <w:rPr>
                <w:spacing w:val="32"/>
              </w:rPr>
              <w:t xml:space="preserve"> </w:t>
            </w:r>
            <w:r>
              <w:t>for</w:t>
            </w:r>
            <w:r>
              <w:rPr>
                <w:spacing w:val="31"/>
              </w:rPr>
              <w:t xml:space="preserve"> </w:t>
            </w:r>
            <w:r>
              <w:t>spontaneity</w:t>
            </w:r>
            <w:r>
              <w:rPr>
                <w:spacing w:val="34"/>
              </w:rPr>
              <w:t xml:space="preserve"> </w:t>
            </w:r>
            <w:r>
              <w:t>in</w:t>
            </w:r>
            <w:r>
              <w:rPr>
                <w:spacing w:val="35"/>
              </w:rPr>
              <w:t xml:space="preserve"> </w:t>
            </w:r>
            <w:r>
              <w:t>terms</w:t>
            </w:r>
            <w:r>
              <w:rPr>
                <w:spacing w:val="32"/>
              </w:rPr>
              <w:t xml:space="preserve"> </w:t>
            </w:r>
            <w:r>
              <w:t>of</w:t>
            </w:r>
            <w:r>
              <w:rPr>
                <w:spacing w:val="36"/>
              </w:rPr>
              <w:t xml:space="preserve"> </w:t>
            </w:r>
            <w:r>
              <w:t>entropy</w:t>
            </w:r>
            <w:r>
              <w:rPr>
                <w:spacing w:val="33"/>
              </w:rPr>
              <w:t xml:space="preserve"> </w:t>
            </w:r>
            <w:r>
              <w:t>and</w:t>
            </w:r>
            <w:r>
              <w:rPr>
                <w:spacing w:val="32"/>
              </w:rPr>
              <w:t xml:space="preserve"> </w:t>
            </w:r>
            <w:r>
              <w:t>Gibbs</w:t>
            </w:r>
            <w:r>
              <w:rPr>
                <w:spacing w:val="32"/>
              </w:rPr>
              <w:t xml:space="preserve"> </w:t>
            </w:r>
            <w:r>
              <w:t>free</w:t>
            </w:r>
            <w:r>
              <w:rPr>
                <w:spacing w:val="33"/>
              </w:rPr>
              <w:t xml:space="preserve"> </w:t>
            </w:r>
            <w:r>
              <w:t>energy.</w:t>
            </w:r>
          </w:p>
        </w:tc>
      </w:tr>
      <w:tr w:rsidR="0018416C">
        <w:trPr>
          <w:trHeight w:val="413"/>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3"/>
            </w:pPr>
            <w:r>
              <w:t>Relationship</w:t>
            </w:r>
            <w:r>
              <w:rPr>
                <w:spacing w:val="13"/>
              </w:rPr>
              <w:t xml:space="preserve"> </w:t>
            </w:r>
            <w:r>
              <w:t>between</w:t>
            </w:r>
            <w:r>
              <w:rPr>
                <w:spacing w:val="14"/>
              </w:rPr>
              <w:t xml:space="preserve"> </w:t>
            </w:r>
            <w:r>
              <w:t>Gibbs</w:t>
            </w:r>
            <w:r>
              <w:rPr>
                <w:spacing w:val="13"/>
              </w:rPr>
              <w:t xml:space="preserve"> </w:t>
            </w:r>
            <w:r>
              <w:t>free</w:t>
            </w:r>
            <w:r>
              <w:rPr>
                <w:spacing w:val="18"/>
              </w:rPr>
              <w:t xml:space="preserve"> </w:t>
            </w:r>
            <w:r>
              <w:t>energy</w:t>
            </w:r>
            <w:r>
              <w:rPr>
                <w:spacing w:val="13"/>
              </w:rPr>
              <w:t xml:space="preserve"> </w:t>
            </w:r>
            <w:r>
              <w:t>and</w:t>
            </w:r>
            <w:r>
              <w:rPr>
                <w:spacing w:val="11"/>
              </w:rPr>
              <w:t xml:space="preserve"> </w:t>
            </w:r>
            <w:r>
              <w:t>entropy.</w:t>
            </w:r>
          </w:p>
        </w:tc>
      </w:tr>
      <w:tr w:rsidR="0018416C">
        <w:trPr>
          <w:trHeight w:val="413"/>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88"/>
            </w:pPr>
            <w:r>
              <w:t>Phase</w:t>
            </w:r>
            <w:r>
              <w:rPr>
                <w:spacing w:val="29"/>
              </w:rPr>
              <w:t xml:space="preserve"> </w:t>
            </w:r>
            <w:r>
              <w:t>Equilibria</w:t>
            </w:r>
            <w:r>
              <w:rPr>
                <w:b/>
              </w:rPr>
              <w:t>:</w:t>
            </w:r>
            <w:r>
              <w:rPr>
                <w:b/>
                <w:spacing w:val="25"/>
              </w:rPr>
              <w:t xml:space="preserve"> </w:t>
            </w:r>
            <w:r>
              <w:t>Phase</w:t>
            </w:r>
            <w:r>
              <w:rPr>
                <w:spacing w:val="24"/>
              </w:rPr>
              <w:t xml:space="preserve"> </w:t>
            </w:r>
            <w:r>
              <w:t>rule</w:t>
            </w:r>
            <w:r>
              <w:rPr>
                <w:spacing w:val="26"/>
              </w:rPr>
              <w:t xml:space="preserve"> </w:t>
            </w:r>
            <w:r>
              <w:t>-</w:t>
            </w:r>
            <w:r>
              <w:rPr>
                <w:spacing w:val="26"/>
              </w:rPr>
              <w:t xml:space="preserve"> </w:t>
            </w:r>
            <w:r>
              <w:t>definition</w:t>
            </w:r>
            <w:r>
              <w:rPr>
                <w:spacing w:val="27"/>
              </w:rPr>
              <w:t xml:space="preserve"> </w:t>
            </w:r>
            <w:r>
              <w:t>of</w:t>
            </w:r>
            <w:r>
              <w:rPr>
                <w:spacing w:val="29"/>
              </w:rPr>
              <w:t xml:space="preserve"> </w:t>
            </w:r>
            <w:r>
              <w:t>terms</w:t>
            </w:r>
            <w:r>
              <w:rPr>
                <w:spacing w:val="27"/>
              </w:rPr>
              <w:t xml:space="preserve"> </w:t>
            </w:r>
            <w:r>
              <w:t>in</w:t>
            </w:r>
            <w:r>
              <w:rPr>
                <w:spacing w:val="23"/>
              </w:rPr>
              <w:t xml:space="preserve"> </w:t>
            </w:r>
            <w:r>
              <w:t>it.</w:t>
            </w:r>
            <w:r>
              <w:rPr>
                <w:spacing w:val="29"/>
              </w:rPr>
              <w:t xml:space="preserve"> </w:t>
            </w:r>
            <w:r>
              <w:t>Applications</w:t>
            </w:r>
            <w:r>
              <w:rPr>
                <w:spacing w:val="27"/>
              </w:rPr>
              <w:t xml:space="preserve"> </w:t>
            </w:r>
            <w:r>
              <w:t>of</w:t>
            </w:r>
          </w:p>
        </w:tc>
      </w:tr>
      <w:tr w:rsidR="0018416C">
        <w:trPr>
          <w:trHeight w:val="378"/>
        </w:trPr>
        <w:tc>
          <w:tcPr>
            <w:tcW w:w="1918" w:type="dxa"/>
            <w:vMerge/>
            <w:tcBorders>
              <w:top w:val="nil"/>
            </w:tcBorders>
          </w:tcPr>
          <w:p w:rsidR="0018416C" w:rsidRDefault="0018416C">
            <w:pPr>
              <w:rPr>
                <w:sz w:val="2"/>
                <w:szCs w:val="2"/>
              </w:rPr>
            </w:pPr>
          </w:p>
        </w:tc>
        <w:tc>
          <w:tcPr>
            <w:tcW w:w="6845" w:type="dxa"/>
            <w:tcBorders>
              <w:top w:val="nil"/>
              <w:bottom w:val="nil"/>
            </w:tcBorders>
          </w:tcPr>
          <w:p w:rsidR="0018416C" w:rsidRDefault="004D7BF5">
            <w:pPr>
              <w:pStyle w:val="TableParagraph"/>
              <w:spacing w:before="53"/>
            </w:pPr>
            <w:r>
              <w:t>phase</w:t>
            </w:r>
            <w:r>
              <w:rPr>
                <w:spacing w:val="42"/>
              </w:rPr>
              <w:t xml:space="preserve"> </w:t>
            </w:r>
            <w:r>
              <w:t>rule</w:t>
            </w:r>
            <w:r>
              <w:rPr>
                <w:spacing w:val="45"/>
              </w:rPr>
              <w:t xml:space="preserve"> </w:t>
            </w:r>
            <w:r>
              <w:t>to</w:t>
            </w:r>
            <w:r>
              <w:rPr>
                <w:spacing w:val="41"/>
              </w:rPr>
              <w:t xml:space="preserve"> </w:t>
            </w:r>
            <w:r>
              <w:t>water</w:t>
            </w:r>
            <w:r>
              <w:rPr>
                <w:spacing w:val="39"/>
              </w:rPr>
              <w:t xml:space="preserve"> </w:t>
            </w:r>
            <w:r>
              <w:t>system.</w:t>
            </w:r>
            <w:r>
              <w:rPr>
                <w:spacing w:val="43"/>
              </w:rPr>
              <w:t xml:space="preserve"> </w:t>
            </w:r>
            <w:r>
              <w:t>Two</w:t>
            </w:r>
            <w:r>
              <w:rPr>
                <w:spacing w:val="43"/>
              </w:rPr>
              <w:t xml:space="preserve"> </w:t>
            </w:r>
            <w:r>
              <w:t>component</w:t>
            </w:r>
            <w:r>
              <w:rPr>
                <w:spacing w:val="43"/>
              </w:rPr>
              <w:t xml:space="preserve"> </w:t>
            </w:r>
            <w:r>
              <w:t>system</w:t>
            </w:r>
            <w:r>
              <w:rPr>
                <w:spacing w:val="41"/>
              </w:rPr>
              <w:t xml:space="preserve"> </w:t>
            </w:r>
            <w:r>
              <w:t>-</w:t>
            </w:r>
            <w:r>
              <w:rPr>
                <w:spacing w:val="43"/>
              </w:rPr>
              <w:t xml:space="preserve"> </w:t>
            </w:r>
            <w:r>
              <w:t>Reduced</w:t>
            </w:r>
            <w:r>
              <w:rPr>
                <w:spacing w:val="43"/>
              </w:rPr>
              <w:t xml:space="preserve"> </w:t>
            </w:r>
            <w:r>
              <w:t>phase</w:t>
            </w:r>
          </w:p>
        </w:tc>
      </w:tr>
      <w:tr w:rsidR="0018416C">
        <w:trPr>
          <w:trHeight w:val="452"/>
        </w:trPr>
        <w:tc>
          <w:tcPr>
            <w:tcW w:w="1918" w:type="dxa"/>
            <w:vMerge/>
            <w:tcBorders>
              <w:top w:val="nil"/>
            </w:tcBorders>
          </w:tcPr>
          <w:p w:rsidR="0018416C" w:rsidRDefault="0018416C">
            <w:pPr>
              <w:rPr>
                <w:sz w:val="2"/>
                <w:szCs w:val="2"/>
              </w:rPr>
            </w:pPr>
          </w:p>
        </w:tc>
        <w:tc>
          <w:tcPr>
            <w:tcW w:w="6845" w:type="dxa"/>
            <w:tcBorders>
              <w:top w:val="nil"/>
            </w:tcBorders>
          </w:tcPr>
          <w:p w:rsidR="0018416C" w:rsidRDefault="004D7BF5">
            <w:pPr>
              <w:pStyle w:val="TableParagraph"/>
              <w:spacing w:before="53"/>
            </w:pPr>
            <w:r>
              <w:t>rule</w:t>
            </w:r>
            <w:r>
              <w:rPr>
                <w:spacing w:val="14"/>
              </w:rPr>
              <w:t xml:space="preserve"> </w:t>
            </w:r>
            <w:r>
              <w:t>and</w:t>
            </w:r>
            <w:r>
              <w:rPr>
                <w:spacing w:val="11"/>
              </w:rPr>
              <w:t xml:space="preserve"> </w:t>
            </w:r>
            <w:r>
              <w:t>its</w:t>
            </w:r>
            <w:r>
              <w:rPr>
                <w:spacing w:val="13"/>
              </w:rPr>
              <w:t xml:space="preserve"> </w:t>
            </w:r>
            <w:r>
              <w:t>application</w:t>
            </w:r>
            <w:r>
              <w:rPr>
                <w:spacing w:val="8"/>
              </w:rPr>
              <w:t xml:space="preserve"> </w:t>
            </w:r>
            <w:r>
              <w:t>to</w:t>
            </w:r>
            <w:r>
              <w:rPr>
                <w:spacing w:val="11"/>
              </w:rPr>
              <w:t xml:space="preserve"> </w:t>
            </w:r>
            <w:r>
              <w:t>a</w:t>
            </w:r>
            <w:r>
              <w:rPr>
                <w:spacing w:val="10"/>
              </w:rPr>
              <w:t xml:space="preserve"> </w:t>
            </w:r>
            <w:r>
              <w:t>simple</w:t>
            </w:r>
            <w:r>
              <w:rPr>
                <w:spacing w:val="10"/>
              </w:rPr>
              <w:t xml:space="preserve"> </w:t>
            </w:r>
            <w:r>
              <w:t>eutectic</w:t>
            </w:r>
            <w:r>
              <w:rPr>
                <w:spacing w:val="13"/>
              </w:rPr>
              <w:t xml:space="preserve"> </w:t>
            </w:r>
            <w:r>
              <w:t>system</w:t>
            </w:r>
            <w:r>
              <w:rPr>
                <w:spacing w:val="11"/>
              </w:rPr>
              <w:t xml:space="preserve"> </w:t>
            </w:r>
            <w:r>
              <w:t>(Pb-Ag).</w:t>
            </w:r>
          </w:p>
        </w:tc>
      </w:tr>
      <w:tr w:rsidR="0018416C">
        <w:trPr>
          <w:trHeight w:val="2739"/>
        </w:trPr>
        <w:tc>
          <w:tcPr>
            <w:tcW w:w="1918" w:type="dxa"/>
            <w:vMerge/>
            <w:tcBorders>
              <w:top w:val="nil"/>
            </w:tcBorders>
          </w:tcPr>
          <w:p w:rsidR="0018416C" w:rsidRDefault="0018416C">
            <w:pPr>
              <w:rPr>
                <w:sz w:val="2"/>
                <w:szCs w:val="2"/>
              </w:rPr>
            </w:pPr>
          </w:p>
        </w:tc>
        <w:tc>
          <w:tcPr>
            <w:tcW w:w="6845" w:type="dxa"/>
          </w:tcPr>
          <w:p w:rsidR="0018416C" w:rsidRDefault="004D7BF5">
            <w:pPr>
              <w:pStyle w:val="TableParagraph"/>
              <w:spacing w:line="247" w:lineRule="exact"/>
              <w:jc w:val="both"/>
              <w:rPr>
                <w:b/>
              </w:rPr>
            </w:pPr>
            <w:r>
              <w:rPr>
                <w:b/>
              </w:rPr>
              <w:t>UNIT</w:t>
            </w:r>
            <w:r>
              <w:rPr>
                <w:b/>
                <w:spacing w:val="10"/>
              </w:rPr>
              <w:t xml:space="preserve"> </w:t>
            </w:r>
            <w:r>
              <w:rPr>
                <w:b/>
              </w:rPr>
              <w:t>V</w:t>
            </w:r>
          </w:p>
          <w:p w:rsidR="0018416C" w:rsidRDefault="004D7BF5">
            <w:pPr>
              <w:pStyle w:val="TableParagraph"/>
              <w:spacing w:before="56"/>
              <w:jc w:val="both"/>
              <w:rPr>
                <w:b/>
              </w:rPr>
            </w:pPr>
            <w:r>
              <w:rPr>
                <w:b/>
              </w:rPr>
              <w:t>Analytical</w:t>
            </w:r>
            <w:r>
              <w:rPr>
                <w:b/>
                <w:spacing w:val="23"/>
              </w:rPr>
              <w:t xml:space="preserve"> </w:t>
            </w:r>
            <w:r>
              <w:rPr>
                <w:b/>
              </w:rPr>
              <w:t>Chemistry</w:t>
            </w:r>
          </w:p>
          <w:p w:rsidR="0018416C" w:rsidRDefault="004D7BF5">
            <w:pPr>
              <w:pStyle w:val="TableParagraph"/>
              <w:spacing w:before="177" w:line="369" w:lineRule="auto"/>
              <w:ind w:left="232" w:right="227"/>
              <w:jc w:val="both"/>
            </w:pPr>
            <w:r>
              <w:t>Introduction</w:t>
            </w:r>
            <w:r>
              <w:rPr>
                <w:spacing w:val="1"/>
              </w:rPr>
              <w:t xml:space="preserve"> </w:t>
            </w:r>
            <w:r>
              <w:t>to</w:t>
            </w:r>
            <w:r>
              <w:rPr>
                <w:spacing w:val="1"/>
              </w:rPr>
              <w:t xml:space="preserve"> </w:t>
            </w:r>
            <w:r>
              <w:t>qualitative</w:t>
            </w:r>
            <w:r>
              <w:rPr>
                <w:spacing w:val="1"/>
              </w:rPr>
              <w:t xml:space="preserve"> </w:t>
            </w:r>
            <w:r>
              <w:t>and</w:t>
            </w:r>
            <w:r>
              <w:rPr>
                <w:spacing w:val="1"/>
              </w:rPr>
              <w:t xml:space="preserve"> </w:t>
            </w:r>
            <w:r>
              <w:t>quantitative</w:t>
            </w:r>
            <w:r>
              <w:rPr>
                <w:spacing w:val="1"/>
              </w:rPr>
              <w:t xml:space="preserve"> </w:t>
            </w:r>
            <w:r>
              <w:t>analysis.</w:t>
            </w:r>
            <w:r>
              <w:rPr>
                <w:spacing w:val="1"/>
              </w:rPr>
              <w:t xml:space="preserve"> </w:t>
            </w:r>
            <w:r>
              <w:t>Principles</w:t>
            </w:r>
            <w:r>
              <w:rPr>
                <w:spacing w:val="1"/>
              </w:rPr>
              <w:t xml:space="preserve"> </w:t>
            </w:r>
            <w:r>
              <w:t>of</w:t>
            </w:r>
            <w:r>
              <w:rPr>
                <w:spacing w:val="1"/>
              </w:rPr>
              <w:t xml:space="preserve"> </w:t>
            </w:r>
            <w:r>
              <w:t>volumetric</w:t>
            </w:r>
            <w:r>
              <w:rPr>
                <w:spacing w:val="1"/>
              </w:rPr>
              <w:t xml:space="preserve"> </w:t>
            </w:r>
            <w:r>
              <w:t>analysis.</w:t>
            </w:r>
            <w:r>
              <w:rPr>
                <w:spacing w:val="1"/>
              </w:rPr>
              <w:t xml:space="preserve"> </w:t>
            </w:r>
            <w:r>
              <w:t>Separation</w:t>
            </w:r>
            <w:r>
              <w:rPr>
                <w:spacing w:val="1"/>
              </w:rPr>
              <w:t xml:space="preserve"> </w:t>
            </w:r>
            <w:r>
              <w:t>and</w:t>
            </w:r>
            <w:r>
              <w:rPr>
                <w:spacing w:val="1"/>
              </w:rPr>
              <w:t xml:space="preserve"> </w:t>
            </w:r>
            <w:r>
              <w:t>purification</w:t>
            </w:r>
            <w:r>
              <w:rPr>
                <w:spacing w:val="56"/>
              </w:rPr>
              <w:t xml:space="preserve"> </w:t>
            </w:r>
            <w:r>
              <w:t>techniques</w:t>
            </w:r>
            <w:r>
              <w:rPr>
                <w:spacing w:val="56"/>
              </w:rPr>
              <w:t xml:space="preserve"> </w:t>
            </w:r>
            <w:r>
              <w:t>–</w:t>
            </w:r>
            <w:r>
              <w:rPr>
                <w:spacing w:val="1"/>
              </w:rPr>
              <w:t xml:space="preserve"> </w:t>
            </w:r>
            <w:r>
              <w:t>extraction,</w:t>
            </w:r>
            <w:r>
              <w:rPr>
                <w:spacing w:val="4"/>
              </w:rPr>
              <w:t xml:space="preserve"> </w:t>
            </w:r>
            <w:r>
              <w:t>distillation</w:t>
            </w:r>
            <w:r>
              <w:rPr>
                <w:spacing w:val="-2"/>
              </w:rPr>
              <w:t xml:space="preserve"> </w:t>
            </w:r>
            <w:r>
              <w:t>and crystallization.</w:t>
            </w:r>
          </w:p>
          <w:p w:rsidR="0018416C" w:rsidRDefault="004D7BF5">
            <w:pPr>
              <w:pStyle w:val="TableParagraph"/>
              <w:spacing w:before="53"/>
              <w:ind w:left="215"/>
              <w:jc w:val="both"/>
            </w:pPr>
            <w:r>
              <w:t>Chromatography:</w:t>
            </w:r>
            <w:r>
              <w:rPr>
                <w:spacing w:val="35"/>
              </w:rPr>
              <w:t xml:space="preserve"> </w:t>
            </w:r>
            <w:r>
              <w:t>principle</w:t>
            </w:r>
            <w:r>
              <w:rPr>
                <w:spacing w:val="32"/>
              </w:rPr>
              <w:t xml:space="preserve"> </w:t>
            </w:r>
            <w:r>
              <w:t>and</w:t>
            </w:r>
            <w:r>
              <w:rPr>
                <w:spacing w:val="30"/>
              </w:rPr>
              <w:t xml:space="preserve"> </w:t>
            </w:r>
            <w:r>
              <w:t>application</w:t>
            </w:r>
            <w:r>
              <w:rPr>
                <w:spacing w:val="30"/>
              </w:rPr>
              <w:t xml:space="preserve"> </w:t>
            </w:r>
            <w:r>
              <w:t>of</w:t>
            </w:r>
            <w:r>
              <w:rPr>
                <w:spacing w:val="29"/>
              </w:rPr>
              <w:t xml:space="preserve"> </w:t>
            </w:r>
            <w:r>
              <w:t>column,</w:t>
            </w:r>
            <w:r>
              <w:rPr>
                <w:spacing w:val="32"/>
              </w:rPr>
              <w:t xml:space="preserve"> </w:t>
            </w:r>
            <w:r>
              <w:t>paper</w:t>
            </w:r>
            <w:r>
              <w:rPr>
                <w:spacing w:val="31"/>
              </w:rPr>
              <w:t xml:space="preserve"> </w:t>
            </w:r>
            <w:r>
              <w:t>and</w:t>
            </w:r>
            <w:r>
              <w:rPr>
                <w:spacing w:val="30"/>
              </w:rPr>
              <w:t xml:space="preserve"> </w:t>
            </w:r>
            <w:r>
              <w:t>thin</w:t>
            </w:r>
          </w:p>
          <w:p w:rsidR="0018416C" w:rsidRDefault="004D7BF5">
            <w:pPr>
              <w:pStyle w:val="TableParagraph"/>
              <w:spacing w:before="136"/>
              <w:jc w:val="both"/>
            </w:pPr>
            <w:r>
              <w:t>layer</w:t>
            </w:r>
            <w:r>
              <w:rPr>
                <w:spacing w:val="19"/>
              </w:rPr>
              <w:t xml:space="preserve"> </w:t>
            </w:r>
            <w:r>
              <w:t>chromatography.</w:t>
            </w:r>
          </w:p>
        </w:tc>
      </w:tr>
      <w:tr w:rsidR="0018416C">
        <w:trPr>
          <w:trHeight w:val="256"/>
        </w:trPr>
        <w:tc>
          <w:tcPr>
            <w:tcW w:w="1918" w:type="dxa"/>
            <w:tcBorders>
              <w:bottom w:val="nil"/>
            </w:tcBorders>
          </w:tcPr>
          <w:p w:rsidR="0018416C" w:rsidRDefault="004D7BF5">
            <w:pPr>
              <w:pStyle w:val="TableParagraph"/>
              <w:spacing w:line="236" w:lineRule="exact"/>
            </w:pPr>
            <w:r>
              <w:t>Extended</w:t>
            </w:r>
          </w:p>
        </w:tc>
        <w:tc>
          <w:tcPr>
            <w:tcW w:w="6845" w:type="dxa"/>
            <w:tcBorders>
              <w:bottom w:val="nil"/>
            </w:tcBorders>
          </w:tcPr>
          <w:p w:rsidR="0018416C" w:rsidRDefault="004D7BF5">
            <w:pPr>
              <w:pStyle w:val="TableParagraph"/>
              <w:spacing w:line="236"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tc>
      </w:tr>
      <w:tr w:rsidR="0018416C">
        <w:trPr>
          <w:trHeight w:val="260"/>
        </w:trPr>
        <w:tc>
          <w:tcPr>
            <w:tcW w:w="1918" w:type="dxa"/>
            <w:tcBorders>
              <w:top w:val="nil"/>
              <w:bottom w:val="nil"/>
            </w:tcBorders>
          </w:tcPr>
          <w:p w:rsidR="0018416C" w:rsidRDefault="004D7BF5">
            <w:pPr>
              <w:pStyle w:val="TableParagraph"/>
              <w:spacing w:line="240" w:lineRule="exact"/>
            </w:pPr>
            <w:r>
              <w:t>Professional</w:t>
            </w:r>
          </w:p>
        </w:tc>
        <w:tc>
          <w:tcPr>
            <w:tcW w:w="6845" w:type="dxa"/>
            <w:tcBorders>
              <w:top w:val="nil"/>
              <w:bottom w:val="nil"/>
            </w:tcBorders>
          </w:tcPr>
          <w:p w:rsidR="0018416C" w:rsidRDefault="004D7BF5">
            <w:pPr>
              <w:pStyle w:val="TableParagraph"/>
              <w:spacing w:line="240" w:lineRule="exact"/>
            </w:pPr>
            <w:r>
              <w:t>examinations</w:t>
            </w:r>
            <w:r>
              <w:rPr>
                <w:spacing w:val="13"/>
              </w:rPr>
              <w:t xml:space="preserve"> </w:t>
            </w:r>
            <w:r>
              <w:t>UPSC/</w:t>
            </w:r>
            <w:r>
              <w:rPr>
                <w:spacing w:val="14"/>
              </w:rPr>
              <w:t xml:space="preserve"> </w:t>
            </w:r>
            <w:r>
              <w:t>JAM</w:t>
            </w:r>
            <w:r>
              <w:rPr>
                <w:spacing w:val="13"/>
              </w:rPr>
              <w:t xml:space="preserve"> </w:t>
            </w:r>
            <w:r>
              <w:t>/TNPSC</w:t>
            </w:r>
            <w:r>
              <w:rPr>
                <w:spacing w:val="15"/>
              </w:rPr>
              <w:t xml:space="preserve"> </w:t>
            </w:r>
            <w:r>
              <w:t>others</w:t>
            </w:r>
            <w:r>
              <w:rPr>
                <w:spacing w:val="11"/>
              </w:rPr>
              <w:t xml:space="preserve"> </w:t>
            </w:r>
            <w:r>
              <w:t>to</w:t>
            </w:r>
            <w:r>
              <w:rPr>
                <w:spacing w:val="14"/>
              </w:rPr>
              <w:t xml:space="preserve"> </w:t>
            </w:r>
            <w:r>
              <w:t>be</w:t>
            </w:r>
            <w:r>
              <w:rPr>
                <w:spacing w:val="11"/>
              </w:rPr>
              <w:t xml:space="preserve"> </w:t>
            </w:r>
            <w:r>
              <w:t>solved</w:t>
            </w:r>
          </w:p>
        </w:tc>
      </w:tr>
      <w:tr w:rsidR="0018416C">
        <w:trPr>
          <w:trHeight w:val="260"/>
        </w:trPr>
        <w:tc>
          <w:tcPr>
            <w:tcW w:w="1918" w:type="dxa"/>
            <w:tcBorders>
              <w:top w:val="nil"/>
              <w:bottom w:val="nil"/>
            </w:tcBorders>
          </w:tcPr>
          <w:p w:rsidR="0018416C" w:rsidRDefault="004D7BF5">
            <w:pPr>
              <w:pStyle w:val="TableParagraph"/>
              <w:spacing w:line="240" w:lineRule="exact"/>
            </w:pPr>
            <w:r>
              <w:t>Component</w:t>
            </w:r>
            <w:r>
              <w:rPr>
                <w:spacing w:val="9"/>
              </w:rPr>
              <w:t xml:space="preserve"> </w:t>
            </w:r>
            <w:r>
              <w:t>(is</w:t>
            </w:r>
            <w:r>
              <w:rPr>
                <w:spacing w:val="10"/>
              </w:rPr>
              <w:t xml:space="preserve"> </w:t>
            </w:r>
            <w:r>
              <w:t>a</w:t>
            </w:r>
          </w:p>
        </w:tc>
        <w:tc>
          <w:tcPr>
            <w:tcW w:w="6845" w:type="dxa"/>
            <w:tcBorders>
              <w:top w:val="nil"/>
              <w:bottom w:val="nil"/>
            </w:tcBorders>
          </w:tcPr>
          <w:p w:rsidR="0018416C" w:rsidRDefault="004D7BF5">
            <w:pPr>
              <w:pStyle w:val="TableParagraph"/>
              <w:spacing w:line="240" w:lineRule="exact"/>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256"/>
        </w:trPr>
        <w:tc>
          <w:tcPr>
            <w:tcW w:w="1918" w:type="dxa"/>
            <w:tcBorders>
              <w:top w:val="nil"/>
              <w:bottom w:val="nil"/>
            </w:tcBorders>
          </w:tcPr>
          <w:p w:rsidR="0018416C" w:rsidRDefault="004D7BF5">
            <w:pPr>
              <w:pStyle w:val="TableParagraph"/>
              <w:spacing w:line="237" w:lineRule="exact"/>
            </w:pPr>
            <w:r>
              <w:t>part</w:t>
            </w:r>
            <w:r>
              <w:rPr>
                <w:spacing w:val="8"/>
              </w:rPr>
              <w:t xml:space="preserve"> </w:t>
            </w:r>
            <w:r>
              <w:t>of</w:t>
            </w:r>
            <w:r>
              <w:rPr>
                <w:spacing w:val="11"/>
              </w:rPr>
              <w:t xml:space="preserve"> </w:t>
            </w:r>
            <w:r>
              <w:t>internal</w:t>
            </w:r>
          </w:p>
        </w:tc>
        <w:tc>
          <w:tcPr>
            <w:tcW w:w="6845" w:type="dxa"/>
            <w:tcBorders>
              <w:top w:val="nil"/>
              <w:bottom w:val="nil"/>
            </w:tcBorders>
          </w:tcPr>
          <w:p w:rsidR="0018416C" w:rsidRDefault="0018416C">
            <w:pPr>
              <w:pStyle w:val="TableParagraph"/>
              <w:ind w:left="0"/>
              <w:rPr>
                <w:sz w:val="18"/>
              </w:rPr>
            </w:pPr>
          </w:p>
        </w:tc>
      </w:tr>
      <w:tr w:rsidR="0018416C">
        <w:trPr>
          <w:trHeight w:val="260"/>
        </w:trPr>
        <w:tc>
          <w:tcPr>
            <w:tcW w:w="1918" w:type="dxa"/>
            <w:tcBorders>
              <w:top w:val="nil"/>
              <w:bottom w:val="nil"/>
            </w:tcBorders>
          </w:tcPr>
          <w:p w:rsidR="0018416C" w:rsidRDefault="004D7BF5">
            <w:pPr>
              <w:pStyle w:val="TableParagraph"/>
              <w:spacing w:line="240" w:lineRule="exact"/>
            </w:pPr>
            <w:r>
              <w:t>component</w:t>
            </w:r>
            <w:r>
              <w:rPr>
                <w:spacing w:val="14"/>
              </w:rPr>
              <w:t xml:space="preserve"> </w:t>
            </w:r>
            <w:r>
              <w:t>only,</w:t>
            </w:r>
          </w:p>
        </w:tc>
        <w:tc>
          <w:tcPr>
            <w:tcW w:w="6845" w:type="dxa"/>
            <w:tcBorders>
              <w:top w:val="nil"/>
              <w:bottom w:val="nil"/>
            </w:tcBorders>
          </w:tcPr>
          <w:p w:rsidR="0018416C" w:rsidRDefault="0018416C">
            <w:pPr>
              <w:pStyle w:val="TableParagraph"/>
              <w:ind w:left="0"/>
              <w:rPr>
                <w:sz w:val="18"/>
              </w:rPr>
            </w:pPr>
          </w:p>
        </w:tc>
      </w:tr>
      <w:tr w:rsidR="0018416C">
        <w:trPr>
          <w:trHeight w:val="260"/>
        </w:trPr>
        <w:tc>
          <w:tcPr>
            <w:tcW w:w="1918" w:type="dxa"/>
            <w:tcBorders>
              <w:top w:val="nil"/>
              <w:bottom w:val="nil"/>
            </w:tcBorders>
          </w:tcPr>
          <w:p w:rsidR="0018416C" w:rsidRDefault="004D7BF5">
            <w:pPr>
              <w:pStyle w:val="TableParagraph"/>
              <w:spacing w:line="240" w:lineRule="exact"/>
            </w:pPr>
            <w:r>
              <w:t>Not</w:t>
            </w:r>
            <w:r>
              <w:rPr>
                <w:spacing w:val="10"/>
              </w:rPr>
              <w:t xml:space="preserve"> </w:t>
            </w:r>
            <w:r>
              <w:t>to</w:t>
            </w:r>
            <w:r>
              <w:rPr>
                <w:spacing w:val="9"/>
              </w:rPr>
              <w:t xml:space="preserve"> </w:t>
            </w:r>
            <w:r>
              <w:t>be</w:t>
            </w:r>
            <w:r>
              <w:rPr>
                <w:spacing w:val="10"/>
              </w:rPr>
              <w:t xml:space="preserve"> </w:t>
            </w:r>
            <w:r>
              <w:t>included</w:t>
            </w:r>
          </w:p>
        </w:tc>
        <w:tc>
          <w:tcPr>
            <w:tcW w:w="6845" w:type="dxa"/>
            <w:tcBorders>
              <w:top w:val="nil"/>
              <w:bottom w:val="nil"/>
            </w:tcBorders>
          </w:tcPr>
          <w:p w:rsidR="0018416C" w:rsidRDefault="0018416C">
            <w:pPr>
              <w:pStyle w:val="TableParagraph"/>
              <w:ind w:left="0"/>
              <w:rPr>
                <w:sz w:val="18"/>
              </w:rPr>
            </w:pPr>
          </w:p>
        </w:tc>
      </w:tr>
      <w:tr w:rsidR="0018416C">
        <w:trPr>
          <w:trHeight w:val="257"/>
        </w:trPr>
        <w:tc>
          <w:tcPr>
            <w:tcW w:w="1918" w:type="dxa"/>
            <w:tcBorders>
              <w:top w:val="nil"/>
              <w:bottom w:val="nil"/>
            </w:tcBorders>
          </w:tcPr>
          <w:p w:rsidR="0018416C" w:rsidRDefault="004D7BF5">
            <w:pPr>
              <w:pStyle w:val="TableParagraph"/>
              <w:spacing w:line="238" w:lineRule="exact"/>
            </w:pPr>
            <w:r>
              <w:t>in</w:t>
            </w:r>
            <w:r>
              <w:rPr>
                <w:spacing w:val="11"/>
              </w:rPr>
              <w:t xml:space="preserve"> </w:t>
            </w:r>
            <w:r>
              <w:t>the</w:t>
            </w:r>
            <w:r>
              <w:rPr>
                <w:spacing w:val="8"/>
              </w:rPr>
              <w:t xml:space="preserve"> </w:t>
            </w:r>
            <w:r>
              <w:t>external</w:t>
            </w:r>
          </w:p>
        </w:tc>
        <w:tc>
          <w:tcPr>
            <w:tcW w:w="6845"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examination</w:t>
            </w:r>
          </w:p>
        </w:tc>
        <w:tc>
          <w:tcPr>
            <w:tcW w:w="6845" w:type="dxa"/>
            <w:tcBorders>
              <w:top w:val="nil"/>
              <w:bottom w:val="nil"/>
            </w:tcBorders>
          </w:tcPr>
          <w:p w:rsidR="0018416C" w:rsidRDefault="0018416C">
            <w:pPr>
              <w:pStyle w:val="TableParagraph"/>
              <w:ind w:left="0"/>
              <w:rPr>
                <w:sz w:val="18"/>
              </w:rPr>
            </w:pPr>
          </w:p>
        </w:tc>
      </w:tr>
      <w:tr w:rsidR="0018416C">
        <w:trPr>
          <w:trHeight w:val="266"/>
        </w:trPr>
        <w:tc>
          <w:tcPr>
            <w:tcW w:w="1918" w:type="dxa"/>
            <w:tcBorders>
              <w:top w:val="nil"/>
            </w:tcBorders>
          </w:tcPr>
          <w:p w:rsidR="0018416C" w:rsidRDefault="004D7BF5">
            <w:pPr>
              <w:pStyle w:val="TableParagraph"/>
              <w:spacing w:line="247" w:lineRule="exact"/>
            </w:pPr>
            <w:r>
              <w:t>question</w:t>
            </w:r>
            <w:r>
              <w:rPr>
                <w:spacing w:val="13"/>
              </w:rPr>
              <w:t xml:space="preserve"> </w:t>
            </w:r>
            <w:r>
              <w:t>paper)</w:t>
            </w:r>
          </w:p>
        </w:tc>
        <w:tc>
          <w:tcPr>
            <w:tcW w:w="6845" w:type="dxa"/>
            <w:tcBorders>
              <w:top w:val="nil"/>
            </w:tcBorders>
          </w:tcPr>
          <w:p w:rsidR="0018416C" w:rsidRDefault="0018416C">
            <w:pPr>
              <w:pStyle w:val="TableParagraph"/>
              <w:ind w:left="0"/>
              <w:rPr>
                <w:sz w:val="18"/>
              </w:rPr>
            </w:pPr>
          </w:p>
        </w:tc>
      </w:tr>
      <w:tr w:rsidR="0018416C">
        <w:trPr>
          <w:trHeight w:val="520"/>
        </w:trPr>
        <w:tc>
          <w:tcPr>
            <w:tcW w:w="1918" w:type="dxa"/>
          </w:tcPr>
          <w:p w:rsidR="0018416C" w:rsidRDefault="004D7BF5">
            <w:pPr>
              <w:pStyle w:val="TableParagraph"/>
              <w:spacing w:line="243" w:lineRule="exact"/>
            </w:pPr>
            <w:r>
              <w:t>Skills</w:t>
            </w:r>
            <w:r>
              <w:rPr>
                <w:spacing w:val="14"/>
              </w:rPr>
              <w:t xml:space="preserve"> </w:t>
            </w:r>
            <w:r>
              <w:t>acquired</w:t>
            </w:r>
          </w:p>
          <w:p w:rsidR="0018416C" w:rsidRDefault="004D7BF5">
            <w:pPr>
              <w:pStyle w:val="TableParagraph"/>
              <w:spacing w:before="8" w:line="249" w:lineRule="exact"/>
            </w:pPr>
            <w:r>
              <w:t>from</w:t>
            </w:r>
            <w:r>
              <w:rPr>
                <w:spacing w:val="10"/>
              </w:rPr>
              <w:t xml:space="preserve"> </w:t>
            </w:r>
            <w:r>
              <w:t>this</w:t>
            </w:r>
            <w:r>
              <w:rPr>
                <w:spacing w:val="11"/>
              </w:rPr>
              <w:t xml:space="preserve"> </w:t>
            </w:r>
            <w:r>
              <w:t>course</w:t>
            </w:r>
          </w:p>
        </w:tc>
        <w:tc>
          <w:tcPr>
            <w:tcW w:w="6845" w:type="dxa"/>
          </w:tcPr>
          <w:p w:rsidR="0018416C" w:rsidRDefault="004D7BF5">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49"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2634"/>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845" w:type="dxa"/>
          </w:tcPr>
          <w:p w:rsidR="0018416C" w:rsidRDefault="004D7BF5">
            <w:pPr>
              <w:pStyle w:val="TableParagraph"/>
              <w:numPr>
                <w:ilvl w:val="0"/>
                <w:numId w:val="17"/>
              </w:numPr>
              <w:tabs>
                <w:tab w:val="left" w:pos="512"/>
                <w:tab w:val="left" w:pos="513"/>
              </w:tabs>
              <w:spacing w:before="37" w:line="295" w:lineRule="auto"/>
              <w:ind w:right="792" w:hanging="399"/>
            </w:pPr>
            <w:r>
              <w:t>V.Veeraiyan,</w:t>
            </w:r>
            <w:r>
              <w:rPr>
                <w:spacing w:val="15"/>
              </w:rPr>
              <w:t xml:space="preserve"> </w:t>
            </w:r>
            <w:r>
              <w:t>Text</w:t>
            </w:r>
            <w:r>
              <w:rPr>
                <w:spacing w:val="19"/>
              </w:rPr>
              <w:t xml:space="preserve"> </w:t>
            </w:r>
            <w:r>
              <w:t>book</w:t>
            </w:r>
            <w:r>
              <w:rPr>
                <w:spacing w:val="13"/>
              </w:rPr>
              <w:t xml:space="preserve"> </w:t>
            </w:r>
            <w:r>
              <w:t>of</w:t>
            </w:r>
            <w:r>
              <w:rPr>
                <w:spacing w:val="16"/>
              </w:rPr>
              <w:t xml:space="preserve"> </w:t>
            </w:r>
            <w:r>
              <w:t>Ancillary</w:t>
            </w:r>
            <w:r>
              <w:rPr>
                <w:spacing w:val="16"/>
              </w:rPr>
              <w:t xml:space="preserve"> </w:t>
            </w:r>
            <w:r>
              <w:t>Chemistry;</w:t>
            </w:r>
            <w:r>
              <w:rPr>
                <w:spacing w:val="15"/>
              </w:rPr>
              <w:t xml:space="preserve"> </w:t>
            </w:r>
            <w:r>
              <w:t>High</w:t>
            </w:r>
            <w:r>
              <w:rPr>
                <w:spacing w:val="19"/>
              </w:rPr>
              <w:t xml:space="preserve"> </w:t>
            </w:r>
            <w:r>
              <w:t>mount</w:t>
            </w:r>
            <w:r>
              <w:rPr>
                <w:spacing w:val="-52"/>
              </w:rPr>
              <w:t xml:space="preserve"> </w:t>
            </w:r>
            <w:r>
              <w:t>publishing</w:t>
            </w:r>
            <w:r>
              <w:rPr>
                <w:spacing w:val="3"/>
              </w:rPr>
              <w:t xml:space="preserve"> </w:t>
            </w:r>
            <w:r>
              <w:t>house,</w:t>
            </w:r>
            <w:r>
              <w:rPr>
                <w:spacing w:val="4"/>
              </w:rPr>
              <w:t xml:space="preserve"> </w:t>
            </w:r>
            <w:r>
              <w:t>Chennai,</w:t>
            </w:r>
            <w:r>
              <w:rPr>
                <w:spacing w:val="4"/>
              </w:rPr>
              <w:t xml:space="preserve"> </w:t>
            </w:r>
            <w:r>
              <w:t>first</w:t>
            </w:r>
            <w:r>
              <w:rPr>
                <w:spacing w:val="4"/>
              </w:rPr>
              <w:t xml:space="preserve"> </w:t>
            </w:r>
            <w:r>
              <w:t>edition,2009.</w:t>
            </w:r>
          </w:p>
          <w:p w:rsidR="0018416C" w:rsidRDefault="004D7BF5">
            <w:pPr>
              <w:pStyle w:val="TableParagraph"/>
              <w:numPr>
                <w:ilvl w:val="0"/>
                <w:numId w:val="17"/>
              </w:numPr>
              <w:tabs>
                <w:tab w:val="left" w:pos="512"/>
                <w:tab w:val="left" w:pos="513"/>
              </w:tabs>
              <w:spacing w:before="50" w:line="292" w:lineRule="auto"/>
              <w:ind w:right="1049" w:hanging="399"/>
            </w:pPr>
            <w:r>
              <w:t>S.Vaithyanathan,</w:t>
            </w:r>
            <w:r>
              <w:rPr>
                <w:spacing w:val="18"/>
              </w:rPr>
              <w:t xml:space="preserve"> </w:t>
            </w:r>
            <w:r>
              <w:t>Text</w:t>
            </w:r>
            <w:r>
              <w:rPr>
                <w:spacing w:val="19"/>
              </w:rPr>
              <w:t xml:space="preserve"> </w:t>
            </w:r>
            <w:r>
              <w:t>book</w:t>
            </w:r>
            <w:r>
              <w:rPr>
                <w:spacing w:val="16"/>
              </w:rPr>
              <w:t xml:space="preserve"> </w:t>
            </w:r>
            <w:r>
              <w:t>of</w:t>
            </w:r>
            <w:r>
              <w:rPr>
                <w:spacing w:val="18"/>
              </w:rPr>
              <w:t xml:space="preserve"> </w:t>
            </w:r>
            <w:r>
              <w:t>Ancillary</w:t>
            </w:r>
            <w:r>
              <w:rPr>
                <w:spacing w:val="16"/>
              </w:rPr>
              <w:t xml:space="preserve"> </w:t>
            </w:r>
            <w:r>
              <w:t>Chemistry;</w:t>
            </w:r>
            <w:r>
              <w:rPr>
                <w:spacing w:val="18"/>
              </w:rPr>
              <w:t xml:space="preserve"> </w:t>
            </w:r>
            <w:r>
              <w:t>Priya</w:t>
            </w:r>
            <w:r>
              <w:rPr>
                <w:spacing w:val="-52"/>
              </w:rPr>
              <w:t xml:space="preserve"> </w:t>
            </w:r>
            <w:r>
              <w:t>Publications,</w:t>
            </w:r>
            <w:r>
              <w:rPr>
                <w:spacing w:val="3"/>
              </w:rPr>
              <w:t xml:space="preserve"> </w:t>
            </w:r>
            <w:r>
              <w:t>Karur,2006.</w:t>
            </w:r>
          </w:p>
          <w:p w:rsidR="0018416C" w:rsidRDefault="004D7BF5">
            <w:pPr>
              <w:pStyle w:val="TableParagraph"/>
              <w:numPr>
                <w:ilvl w:val="0"/>
                <w:numId w:val="17"/>
              </w:numPr>
              <w:tabs>
                <w:tab w:val="left" w:pos="498"/>
                <w:tab w:val="left" w:pos="499"/>
              </w:tabs>
              <w:spacing w:before="55" w:line="290" w:lineRule="auto"/>
              <w:ind w:right="258" w:hanging="399"/>
            </w:pPr>
            <w:r>
              <w:t>S.ArunBahl,</w:t>
            </w:r>
            <w:r>
              <w:rPr>
                <w:spacing w:val="22"/>
              </w:rPr>
              <w:t xml:space="preserve"> </w:t>
            </w:r>
            <w:r>
              <w:t>B.S.Bahl,</w:t>
            </w:r>
            <w:r>
              <w:rPr>
                <w:spacing w:val="22"/>
              </w:rPr>
              <w:t xml:space="preserve"> </w:t>
            </w:r>
            <w:r>
              <w:t>Advanced</w:t>
            </w:r>
            <w:r>
              <w:rPr>
                <w:spacing w:val="17"/>
              </w:rPr>
              <w:t xml:space="preserve"> </w:t>
            </w:r>
            <w:r>
              <w:t>Organic</w:t>
            </w:r>
            <w:r>
              <w:rPr>
                <w:spacing w:val="23"/>
              </w:rPr>
              <w:t xml:space="preserve"> </w:t>
            </w:r>
            <w:r>
              <w:t>Chemistry;</w:t>
            </w:r>
            <w:r>
              <w:rPr>
                <w:spacing w:val="22"/>
              </w:rPr>
              <w:t xml:space="preserve"> </w:t>
            </w:r>
            <w:r>
              <w:t>S.Chand</w:t>
            </w:r>
            <w:r>
              <w:rPr>
                <w:spacing w:val="17"/>
              </w:rPr>
              <w:t xml:space="preserve"> </w:t>
            </w:r>
            <w:r>
              <w:t>and</w:t>
            </w:r>
            <w:r>
              <w:rPr>
                <w:spacing w:val="-52"/>
              </w:rPr>
              <w:t xml:space="preserve"> </w:t>
            </w:r>
            <w:r>
              <w:t>Company,</w:t>
            </w:r>
            <w:r>
              <w:rPr>
                <w:spacing w:val="5"/>
              </w:rPr>
              <w:t xml:space="preserve"> </w:t>
            </w:r>
            <w:r>
              <w:t>NewDelhi,</w:t>
            </w:r>
            <w:r>
              <w:rPr>
                <w:spacing w:val="6"/>
              </w:rPr>
              <w:t xml:space="preserve"> </w:t>
            </w:r>
            <w:r>
              <w:t>twenty</w:t>
            </w:r>
            <w:r>
              <w:rPr>
                <w:spacing w:val="5"/>
              </w:rPr>
              <w:t xml:space="preserve"> </w:t>
            </w:r>
            <w:r>
              <w:t>third</w:t>
            </w:r>
            <w:r>
              <w:rPr>
                <w:spacing w:val="2"/>
              </w:rPr>
              <w:t xml:space="preserve"> </w:t>
            </w:r>
            <w:r>
              <w:t>edition,</w:t>
            </w:r>
            <w:r>
              <w:rPr>
                <w:spacing w:val="5"/>
              </w:rPr>
              <w:t xml:space="preserve"> </w:t>
            </w:r>
            <w:r>
              <w:t>2012.</w:t>
            </w:r>
          </w:p>
          <w:p w:rsidR="0018416C" w:rsidRDefault="004D7BF5">
            <w:pPr>
              <w:pStyle w:val="TableParagraph"/>
              <w:numPr>
                <w:ilvl w:val="0"/>
                <w:numId w:val="17"/>
              </w:numPr>
              <w:tabs>
                <w:tab w:val="left" w:pos="512"/>
                <w:tab w:val="left" w:pos="513"/>
              </w:tabs>
              <w:spacing w:before="7"/>
              <w:ind w:left="513"/>
            </w:pPr>
            <w:r>
              <w:t>P.L.Soni,</w:t>
            </w:r>
            <w:r>
              <w:rPr>
                <w:spacing w:val="17"/>
              </w:rPr>
              <w:t xml:space="preserve"> </w:t>
            </w:r>
            <w:r>
              <w:t>H.M.Chawla,</w:t>
            </w:r>
            <w:r>
              <w:rPr>
                <w:spacing w:val="12"/>
              </w:rPr>
              <w:t xml:space="preserve"> </w:t>
            </w:r>
            <w:r>
              <w:t>Text</w:t>
            </w:r>
            <w:r>
              <w:rPr>
                <w:spacing w:val="13"/>
              </w:rPr>
              <w:t xml:space="preserve"> </w:t>
            </w:r>
            <w:r>
              <w:t>Book</w:t>
            </w:r>
            <w:r>
              <w:rPr>
                <w:spacing w:val="17"/>
              </w:rPr>
              <w:t xml:space="preserve"> </w:t>
            </w:r>
            <w:r>
              <w:t>of</w:t>
            </w:r>
            <w:r>
              <w:rPr>
                <w:spacing w:val="15"/>
              </w:rPr>
              <w:t xml:space="preserve"> </w:t>
            </w:r>
            <w:r>
              <w:t>Organic</w:t>
            </w:r>
            <w:r>
              <w:rPr>
                <w:spacing w:val="18"/>
              </w:rPr>
              <w:t xml:space="preserve"> </w:t>
            </w:r>
            <w:r>
              <w:t>Chemistry;</w:t>
            </w:r>
            <w:r>
              <w:rPr>
                <w:spacing w:val="15"/>
              </w:rPr>
              <w:t xml:space="preserve"> </w:t>
            </w:r>
            <w:r>
              <w:t>Sultan</w:t>
            </w:r>
          </w:p>
          <w:p w:rsidR="0018416C" w:rsidRDefault="004D7BF5">
            <w:pPr>
              <w:pStyle w:val="TableParagraph"/>
              <w:spacing w:before="59"/>
              <w:ind w:left="498"/>
            </w:pPr>
            <w:r>
              <w:t>Chand</w:t>
            </w:r>
            <w:r>
              <w:rPr>
                <w:spacing w:val="11"/>
              </w:rPr>
              <w:t xml:space="preserve"> </w:t>
            </w:r>
            <w:r>
              <w:t>&amp;</w:t>
            </w:r>
            <w:r>
              <w:rPr>
                <w:spacing w:val="11"/>
              </w:rPr>
              <w:t xml:space="preserve"> </w:t>
            </w:r>
            <w:r>
              <w:t>sons,</w:t>
            </w:r>
            <w:r>
              <w:rPr>
                <w:spacing w:val="13"/>
              </w:rPr>
              <w:t xml:space="preserve"> </w:t>
            </w:r>
            <w:r>
              <w:t>New</w:t>
            </w:r>
            <w:r>
              <w:rPr>
                <w:spacing w:val="14"/>
              </w:rPr>
              <w:t xml:space="preserve"> </w:t>
            </w:r>
            <w:r>
              <w:t>Delhi,</w:t>
            </w:r>
            <w:r>
              <w:rPr>
                <w:spacing w:val="16"/>
              </w:rPr>
              <w:t xml:space="preserve"> </w:t>
            </w:r>
            <w:r>
              <w:t>twenty</w:t>
            </w:r>
            <w:r>
              <w:rPr>
                <w:spacing w:val="11"/>
              </w:rPr>
              <w:t xml:space="preserve"> </w:t>
            </w:r>
            <w:r>
              <w:t>ninthedition,</w:t>
            </w:r>
            <w:r>
              <w:rPr>
                <w:spacing w:val="16"/>
              </w:rPr>
              <w:t xml:space="preserve"> </w:t>
            </w:r>
            <w:r>
              <w:t>2007.</w:t>
            </w:r>
          </w:p>
        </w:tc>
      </w:tr>
      <w:tr w:rsidR="0018416C">
        <w:trPr>
          <w:trHeight w:val="1866"/>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845" w:type="dxa"/>
          </w:tcPr>
          <w:p w:rsidR="0018416C" w:rsidRDefault="004D7BF5">
            <w:pPr>
              <w:pStyle w:val="TableParagraph"/>
              <w:numPr>
                <w:ilvl w:val="0"/>
                <w:numId w:val="16"/>
              </w:numPr>
              <w:tabs>
                <w:tab w:val="left" w:pos="498"/>
                <w:tab w:val="left" w:pos="499"/>
              </w:tabs>
              <w:spacing w:line="295" w:lineRule="auto"/>
              <w:ind w:right="273"/>
            </w:pPr>
            <w:r>
              <w:t>P.L.Soni,MohanKatyal,TextbookofInorganicchemistry;SultanChan</w:t>
            </w:r>
            <w:r>
              <w:rPr>
                <w:spacing w:val="1"/>
              </w:rPr>
              <w:t xml:space="preserve"> </w:t>
            </w:r>
            <w:r>
              <w:t>dandCompany,New</w:t>
            </w:r>
            <w:r>
              <w:rPr>
                <w:spacing w:val="2"/>
              </w:rPr>
              <w:t xml:space="preserve"> </w:t>
            </w:r>
            <w:r>
              <w:t>Delhi,</w:t>
            </w:r>
            <w:r>
              <w:rPr>
                <w:spacing w:val="9"/>
              </w:rPr>
              <w:t xml:space="preserve"> </w:t>
            </w:r>
            <w:r>
              <w:t>twentieth</w:t>
            </w:r>
            <w:r>
              <w:rPr>
                <w:spacing w:val="4"/>
              </w:rPr>
              <w:t xml:space="preserve"> </w:t>
            </w:r>
            <w:r>
              <w:t>edition,</w:t>
            </w:r>
            <w:r>
              <w:rPr>
                <w:spacing w:val="8"/>
              </w:rPr>
              <w:t xml:space="preserve"> </w:t>
            </w:r>
            <w:r>
              <w:t>2007.</w:t>
            </w:r>
          </w:p>
          <w:p w:rsidR="0018416C" w:rsidRDefault="004D7BF5">
            <w:pPr>
              <w:pStyle w:val="TableParagraph"/>
              <w:numPr>
                <w:ilvl w:val="0"/>
                <w:numId w:val="16"/>
              </w:numPr>
              <w:tabs>
                <w:tab w:val="left" w:pos="498"/>
                <w:tab w:val="left" w:pos="499"/>
              </w:tabs>
              <w:spacing w:line="292" w:lineRule="auto"/>
              <w:ind w:right="278"/>
            </w:pPr>
            <w:r>
              <w:t>B.R.Puri,L.R.Sharma,M.S.Pathania,TextbookPhysicalChemistry;V</w:t>
            </w:r>
            <w:r>
              <w:rPr>
                <w:spacing w:val="1"/>
              </w:rPr>
              <w:t xml:space="preserve"> </w:t>
            </w:r>
            <w:r>
              <w:t>ishalPublishingCo.,</w:t>
            </w:r>
            <w:r>
              <w:rPr>
                <w:spacing w:val="14"/>
              </w:rPr>
              <w:t xml:space="preserve"> </w:t>
            </w:r>
            <w:r>
              <w:t>New</w:t>
            </w:r>
            <w:r>
              <w:rPr>
                <w:spacing w:val="9"/>
              </w:rPr>
              <w:t xml:space="preserve"> </w:t>
            </w:r>
            <w:r>
              <w:t>Delhi,</w:t>
            </w:r>
            <w:r>
              <w:rPr>
                <w:spacing w:val="12"/>
              </w:rPr>
              <w:t xml:space="preserve"> </w:t>
            </w:r>
            <w:r>
              <w:t>fortyfortyseventh</w:t>
            </w:r>
            <w:r>
              <w:rPr>
                <w:spacing w:val="26"/>
              </w:rPr>
              <w:t xml:space="preserve"> </w:t>
            </w:r>
            <w:r>
              <w:t>edition,</w:t>
            </w:r>
            <w:r>
              <w:rPr>
                <w:spacing w:val="17"/>
              </w:rPr>
              <w:t xml:space="preserve"> </w:t>
            </w:r>
            <w:r>
              <w:t>2018.</w:t>
            </w:r>
          </w:p>
          <w:p w:rsidR="0018416C" w:rsidRDefault="004D7BF5">
            <w:pPr>
              <w:pStyle w:val="TableParagraph"/>
              <w:numPr>
                <w:ilvl w:val="0"/>
                <w:numId w:val="16"/>
              </w:numPr>
              <w:tabs>
                <w:tab w:val="left" w:pos="498"/>
                <w:tab w:val="left" w:pos="499"/>
              </w:tabs>
            </w:pPr>
            <w:r>
              <w:t>B.K,Sharma,IndustrialChemistry;GOELpublishinghouse,Meerut,si</w:t>
            </w:r>
          </w:p>
          <w:p w:rsidR="0018416C" w:rsidRDefault="004D7BF5">
            <w:pPr>
              <w:pStyle w:val="TableParagraph"/>
              <w:spacing w:before="52"/>
              <w:ind w:left="498"/>
            </w:pPr>
            <w:r>
              <w:t>xteenthedition,</w:t>
            </w:r>
            <w:r>
              <w:rPr>
                <w:spacing w:val="20"/>
              </w:rPr>
              <w:t xml:space="preserve"> </w:t>
            </w:r>
            <w:r>
              <w:t>2014.</w:t>
            </w:r>
          </w:p>
        </w:tc>
      </w:tr>
      <w:tr w:rsidR="0018416C">
        <w:trPr>
          <w:trHeight w:val="517"/>
        </w:trPr>
        <w:tc>
          <w:tcPr>
            <w:tcW w:w="8763" w:type="dxa"/>
            <w:gridSpan w:val="2"/>
          </w:tcPr>
          <w:p w:rsidR="0018416C" w:rsidRDefault="004D7BF5">
            <w:pPr>
              <w:pStyle w:val="TableParagraph"/>
              <w:spacing w:line="247" w:lineRule="exact"/>
              <w:rPr>
                <w:b/>
              </w:rPr>
            </w:pPr>
            <w:r>
              <w:rPr>
                <w:b/>
              </w:rPr>
              <w:t>Course</w:t>
            </w:r>
            <w:r>
              <w:rPr>
                <w:b/>
                <w:spacing w:val="14"/>
              </w:rPr>
              <w:t xml:space="preserve"> </w:t>
            </w:r>
            <w:r>
              <w:rPr>
                <w:b/>
              </w:rPr>
              <w:t>Learning</w:t>
            </w:r>
            <w:r>
              <w:rPr>
                <w:b/>
                <w:spacing w:val="13"/>
              </w:rPr>
              <w:t xml:space="preserve"> </w:t>
            </w:r>
            <w:r>
              <w:rPr>
                <w:b/>
              </w:rPr>
              <w:t>Outcomes</w:t>
            </w:r>
            <w:r>
              <w:rPr>
                <w:b/>
                <w:spacing w:val="16"/>
              </w:rPr>
              <w:t xml:space="preserve"> </w:t>
            </w:r>
            <w:r>
              <w:rPr>
                <w:b/>
              </w:rPr>
              <w:t>(for</w:t>
            </w:r>
            <w:r>
              <w:rPr>
                <w:b/>
                <w:spacing w:val="11"/>
              </w:rPr>
              <w:t xml:space="preserve"> </w:t>
            </w:r>
            <w:r>
              <w:rPr>
                <w:b/>
              </w:rPr>
              <w:t>Mapping</w:t>
            </w:r>
            <w:r>
              <w:rPr>
                <w:b/>
                <w:spacing w:val="18"/>
              </w:rPr>
              <w:t xml:space="preserve"> </w:t>
            </w:r>
            <w:r>
              <w:rPr>
                <w:b/>
              </w:rPr>
              <w:t>with</w:t>
            </w:r>
            <w:r>
              <w:rPr>
                <w:b/>
                <w:spacing w:val="11"/>
              </w:rPr>
              <w:t xml:space="preserve"> </w:t>
            </w:r>
            <w:r>
              <w:rPr>
                <w:b/>
              </w:rPr>
              <w:t>POs</w:t>
            </w:r>
            <w:r>
              <w:rPr>
                <w:b/>
                <w:spacing w:val="16"/>
              </w:rPr>
              <w:t xml:space="preserve"> </w:t>
            </w:r>
            <w:r>
              <w:rPr>
                <w:b/>
              </w:rPr>
              <w:t>and</w:t>
            </w:r>
            <w:r>
              <w:rPr>
                <w:b/>
                <w:spacing w:val="16"/>
              </w:rPr>
              <w:t xml:space="preserve"> </w:t>
            </w:r>
            <w:r>
              <w:rPr>
                <w:b/>
              </w:rPr>
              <w:t>PSOs)</w:t>
            </w:r>
          </w:p>
          <w:p w:rsidR="0018416C" w:rsidRDefault="004D7BF5">
            <w:pPr>
              <w:pStyle w:val="TableParagraph"/>
              <w:spacing w:before="6" w:line="244" w:lineRule="exact"/>
              <w:rPr>
                <w:b/>
              </w:rPr>
            </w:pPr>
            <w:r>
              <w:rPr>
                <w:b/>
              </w:rPr>
              <w:t>On</w:t>
            </w:r>
            <w:r>
              <w:rPr>
                <w:b/>
                <w:spacing w:val="10"/>
              </w:rPr>
              <w:t xml:space="preserve"> </w:t>
            </w:r>
            <w:r>
              <w:rPr>
                <w:b/>
              </w:rPr>
              <w:t>completion</w:t>
            </w:r>
            <w:r>
              <w:rPr>
                <w:b/>
                <w:spacing w:val="10"/>
              </w:rPr>
              <w:t xml:space="preserve"> </w:t>
            </w:r>
            <w:r>
              <w:rPr>
                <w:b/>
              </w:rPr>
              <w:t>of</w:t>
            </w:r>
            <w:r>
              <w:rPr>
                <w:b/>
                <w:spacing w:val="10"/>
              </w:rPr>
              <w:t xml:space="preserve"> </w:t>
            </w:r>
            <w:r>
              <w:rPr>
                <w:b/>
              </w:rPr>
              <w:t>the</w:t>
            </w:r>
            <w:r>
              <w:rPr>
                <w:b/>
                <w:spacing w:val="11"/>
              </w:rPr>
              <w:t xml:space="preserve"> </w:t>
            </w:r>
            <w:r>
              <w:rPr>
                <w:b/>
              </w:rPr>
              <w:t>course</w:t>
            </w:r>
            <w:r>
              <w:rPr>
                <w:b/>
                <w:spacing w:val="10"/>
              </w:rPr>
              <w:t xml:space="preserve"> </w:t>
            </w:r>
            <w:r>
              <w:rPr>
                <w:b/>
              </w:rPr>
              <w:t>the</w:t>
            </w:r>
            <w:r>
              <w:rPr>
                <w:b/>
                <w:spacing w:val="12"/>
              </w:rPr>
              <w:t xml:space="preserve"> </w:t>
            </w:r>
            <w:r>
              <w:rPr>
                <w:b/>
              </w:rPr>
              <w:t>students</w:t>
            </w:r>
            <w:r>
              <w:rPr>
                <w:b/>
                <w:spacing w:val="12"/>
              </w:rPr>
              <w:t xml:space="preserve"> </w:t>
            </w:r>
            <w:r>
              <w:rPr>
                <w:b/>
              </w:rPr>
              <w:t>should</w:t>
            </w:r>
            <w:r>
              <w:rPr>
                <w:b/>
                <w:spacing w:val="10"/>
              </w:rPr>
              <w:t xml:space="preserve"> </w:t>
            </w:r>
            <w:r>
              <w:rPr>
                <w:b/>
              </w:rPr>
              <w:t>be</w:t>
            </w:r>
            <w:r>
              <w:rPr>
                <w:b/>
                <w:spacing w:val="17"/>
              </w:rPr>
              <w:t xml:space="preserve"> </w:t>
            </w:r>
            <w:r>
              <w:rPr>
                <w:b/>
              </w:rPr>
              <w:t>able</w:t>
            </w:r>
            <w:r>
              <w:rPr>
                <w:b/>
                <w:spacing w:val="11"/>
              </w:rPr>
              <w:t xml:space="preserve"> </w:t>
            </w:r>
            <w:r>
              <w:rPr>
                <w:b/>
              </w:rPr>
              <w:t>to</w:t>
            </w:r>
          </w:p>
        </w:tc>
      </w:tr>
    </w:tbl>
    <w:p w:rsidR="0018416C" w:rsidRDefault="0018416C">
      <w:pPr>
        <w:spacing w:line="244" w:lineRule="exact"/>
        <w:sectPr w:rsidR="0018416C">
          <w:pgSz w:w="12240" w:h="15840"/>
          <w:pgMar w:top="1360" w:right="800" w:bottom="1100" w:left="1320" w:header="0" w:footer="909" w:gutter="0"/>
          <w:cols w:space="720"/>
        </w:sectPr>
      </w:pPr>
    </w:p>
    <w:p w:rsidR="0018416C" w:rsidRDefault="0015532D">
      <w:pPr>
        <w:pStyle w:val="BodyText"/>
        <w:ind w:left="446"/>
        <w:rPr>
          <w:sz w:val="20"/>
        </w:rPr>
      </w:pPr>
      <w:r>
        <w:rPr>
          <w:sz w:val="20"/>
        </w:rPr>
      </w:r>
      <w:r>
        <w:rPr>
          <w:sz w:val="20"/>
        </w:rPr>
        <w:pict>
          <v:shape id="_x0000_s2068" type="#_x0000_t202" style="width:438.15pt;height:117.2pt;mso-position-horizontal-relative:char;mso-position-vertical-relative:line" filled="f" strokeweight=".48pt">
            <v:textbox inset="0,0,0,0">
              <w:txbxContent>
                <w:p w:rsidR="004B208D" w:rsidRDefault="004B208D">
                  <w:pPr>
                    <w:pStyle w:val="BodyText"/>
                    <w:spacing w:line="247" w:lineRule="auto"/>
                    <w:ind w:left="849" w:right="198" w:hanging="622"/>
                  </w:pPr>
                  <w:r>
                    <w:t>CO</w:t>
                  </w:r>
                  <w:r>
                    <w:rPr>
                      <w:spacing w:val="18"/>
                    </w:rPr>
                    <w:t xml:space="preserve"> </w:t>
                  </w:r>
                  <w:r>
                    <w:t>1:</w:t>
                  </w:r>
                  <w:r>
                    <w:rPr>
                      <w:spacing w:val="11"/>
                    </w:rPr>
                    <w:t xml:space="preserve"> </w:t>
                  </w:r>
                  <w:r>
                    <w:t>gain</w:t>
                  </w:r>
                  <w:r>
                    <w:rPr>
                      <w:spacing w:val="16"/>
                    </w:rPr>
                    <w:t xml:space="preserve"> </w:t>
                  </w:r>
                  <w:r>
                    <w:t>in-depth</w:t>
                  </w:r>
                  <w:r>
                    <w:rPr>
                      <w:spacing w:val="11"/>
                    </w:rPr>
                    <w:t xml:space="preserve"> </w:t>
                  </w:r>
                  <w:r>
                    <w:t>knowledge</w:t>
                  </w:r>
                  <w:r>
                    <w:rPr>
                      <w:spacing w:val="13"/>
                    </w:rPr>
                    <w:t xml:space="preserve"> </w:t>
                  </w:r>
                  <w:r>
                    <w:t>about</w:t>
                  </w:r>
                  <w:r>
                    <w:rPr>
                      <w:spacing w:val="11"/>
                    </w:rPr>
                    <w:t xml:space="preserve"> </w:t>
                  </w:r>
                  <w:r>
                    <w:t>the</w:t>
                  </w:r>
                  <w:r>
                    <w:rPr>
                      <w:spacing w:val="16"/>
                    </w:rPr>
                    <w:t xml:space="preserve"> </w:t>
                  </w:r>
                  <w:r>
                    <w:t>theories</w:t>
                  </w:r>
                  <w:r>
                    <w:rPr>
                      <w:spacing w:val="16"/>
                    </w:rPr>
                    <w:t xml:space="preserve"> </w:t>
                  </w:r>
                  <w:r>
                    <w:t>of</w:t>
                  </w:r>
                  <w:r>
                    <w:rPr>
                      <w:spacing w:val="16"/>
                    </w:rPr>
                    <w:t xml:space="preserve"> </w:t>
                  </w:r>
                  <w:r>
                    <w:t>chemical</w:t>
                  </w:r>
                  <w:r>
                    <w:rPr>
                      <w:spacing w:val="11"/>
                    </w:rPr>
                    <w:t xml:space="preserve"> </w:t>
                  </w:r>
                  <w:r>
                    <w:t>bonding,</w:t>
                  </w:r>
                  <w:r>
                    <w:rPr>
                      <w:spacing w:val="16"/>
                    </w:rPr>
                    <w:t xml:space="preserve"> </w:t>
                  </w:r>
                  <w:r>
                    <w:t>nuclear</w:t>
                  </w:r>
                  <w:r>
                    <w:rPr>
                      <w:spacing w:val="13"/>
                    </w:rPr>
                    <w:t xml:space="preserve"> </w:t>
                  </w:r>
                  <w:r>
                    <w:t>reactions</w:t>
                  </w:r>
                  <w:r>
                    <w:rPr>
                      <w:spacing w:val="-52"/>
                    </w:rPr>
                    <w:t xml:space="preserve"> </w:t>
                  </w:r>
                  <w:r>
                    <w:t>and</w:t>
                  </w:r>
                  <w:r>
                    <w:rPr>
                      <w:spacing w:val="1"/>
                    </w:rPr>
                    <w:t xml:space="preserve"> </w:t>
                  </w:r>
                  <w:r>
                    <w:t>its</w:t>
                  </w:r>
                  <w:r>
                    <w:rPr>
                      <w:spacing w:val="1"/>
                    </w:rPr>
                    <w:t xml:space="preserve"> </w:t>
                  </w:r>
                  <w:r>
                    <w:t>applications.</w:t>
                  </w:r>
                </w:p>
                <w:p w:rsidR="004B208D" w:rsidRDefault="004B208D">
                  <w:pPr>
                    <w:pStyle w:val="BodyText"/>
                    <w:spacing w:line="253" w:lineRule="exact"/>
                    <w:ind w:left="227"/>
                  </w:pPr>
                  <w:r>
                    <w:t>CO</w:t>
                  </w:r>
                  <w:r>
                    <w:rPr>
                      <w:spacing w:val="16"/>
                    </w:rPr>
                    <w:t xml:space="preserve"> </w:t>
                  </w:r>
                  <w:r>
                    <w:t>2:</w:t>
                  </w:r>
                  <w:r>
                    <w:rPr>
                      <w:spacing w:val="7"/>
                    </w:rPr>
                    <w:t xml:space="preserve"> </w:t>
                  </w:r>
                  <w:r>
                    <w:t>evaluate</w:t>
                  </w:r>
                  <w:r>
                    <w:rPr>
                      <w:spacing w:val="12"/>
                    </w:rPr>
                    <w:t xml:space="preserve"> </w:t>
                  </w:r>
                  <w:r>
                    <w:t>the</w:t>
                  </w:r>
                  <w:r>
                    <w:rPr>
                      <w:spacing w:val="11"/>
                    </w:rPr>
                    <w:t xml:space="preserve"> </w:t>
                  </w:r>
                  <w:r>
                    <w:t>efficiencies</w:t>
                  </w:r>
                  <w:r>
                    <w:rPr>
                      <w:spacing w:val="5"/>
                    </w:rPr>
                    <w:t xml:space="preserve"> </w:t>
                  </w:r>
                  <w:r>
                    <w:t>and</w:t>
                  </w:r>
                  <w:r>
                    <w:rPr>
                      <w:spacing w:val="14"/>
                    </w:rPr>
                    <w:t xml:space="preserve"> </w:t>
                  </w:r>
                  <w:r>
                    <w:t>uses</w:t>
                  </w:r>
                  <w:r>
                    <w:rPr>
                      <w:spacing w:val="12"/>
                    </w:rPr>
                    <w:t xml:space="preserve"> </w:t>
                  </w:r>
                  <w:r>
                    <w:t>of</w:t>
                  </w:r>
                  <w:r>
                    <w:rPr>
                      <w:spacing w:val="11"/>
                    </w:rPr>
                    <w:t xml:space="preserve"> </w:t>
                  </w:r>
                  <w:r>
                    <w:t>various</w:t>
                  </w:r>
                  <w:r>
                    <w:rPr>
                      <w:spacing w:val="12"/>
                    </w:rPr>
                    <w:t xml:space="preserve"> </w:t>
                  </w:r>
                  <w:r>
                    <w:t>fuels</w:t>
                  </w:r>
                  <w:r>
                    <w:rPr>
                      <w:spacing w:val="11"/>
                    </w:rPr>
                    <w:t xml:space="preserve"> </w:t>
                  </w:r>
                  <w:r>
                    <w:t>and</w:t>
                  </w:r>
                  <w:r>
                    <w:rPr>
                      <w:spacing w:val="12"/>
                    </w:rPr>
                    <w:t xml:space="preserve"> </w:t>
                  </w:r>
                  <w:r>
                    <w:t>fertilizers</w:t>
                  </w:r>
                </w:p>
                <w:p w:rsidR="004B208D" w:rsidRDefault="004B208D">
                  <w:pPr>
                    <w:pStyle w:val="BodyText"/>
                    <w:spacing w:line="244" w:lineRule="auto"/>
                    <w:ind w:left="851" w:right="198" w:hanging="624"/>
                  </w:pPr>
                  <w:r>
                    <w:t>CO</w:t>
                  </w:r>
                  <w:r>
                    <w:rPr>
                      <w:spacing w:val="17"/>
                    </w:rPr>
                    <w:t xml:space="preserve"> </w:t>
                  </w:r>
                  <w:r>
                    <w:t>3:</w:t>
                  </w:r>
                  <w:r>
                    <w:rPr>
                      <w:spacing w:val="8"/>
                    </w:rPr>
                    <w:t xml:space="preserve"> </w:t>
                  </w:r>
                  <w:r>
                    <w:t>explain</w:t>
                  </w:r>
                  <w:r>
                    <w:rPr>
                      <w:spacing w:val="10"/>
                    </w:rPr>
                    <w:t xml:space="preserve"> </w:t>
                  </w:r>
                  <w:r>
                    <w:t>the</w:t>
                  </w:r>
                  <w:r>
                    <w:rPr>
                      <w:spacing w:val="13"/>
                    </w:rPr>
                    <w:t xml:space="preserve"> </w:t>
                  </w:r>
                  <w:r>
                    <w:t>type</w:t>
                  </w:r>
                  <w:r>
                    <w:rPr>
                      <w:spacing w:val="14"/>
                    </w:rPr>
                    <w:t xml:space="preserve"> </w:t>
                  </w:r>
                  <w:r>
                    <w:t>of</w:t>
                  </w:r>
                  <w:r>
                    <w:rPr>
                      <w:spacing w:val="13"/>
                    </w:rPr>
                    <w:t xml:space="preserve"> </w:t>
                  </w:r>
                  <w:r>
                    <w:t>hybridization,</w:t>
                  </w:r>
                  <w:r>
                    <w:rPr>
                      <w:spacing w:val="15"/>
                    </w:rPr>
                    <w:t xml:space="preserve"> </w:t>
                  </w:r>
                  <w:r>
                    <w:t>electronic</w:t>
                  </w:r>
                  <w:r>
                    <w:rPr>
                      <w:spacing w:val="12"/>
                    </w:rPr>
                    <w:t xml:space="preserve"> </w:t>
                  </w:r>
                  <w:r>
                    <w:t>effect</w:t>
                  </w:r>
                  <w:r>
                    <w:rPr>
                      <w:spacing w:val="10"/>
                    </w:rPr>
                    <w:t xml:space="preserve"> </w:t>
                  </w:r>
                  <w:r>
                    <w:t>and</w:t>
                  </w:r>
                  <w:r>
                    <w:rPr>
                      <w:spacing w:val="15"/>
                    </w:rPr>
                    <w:t xml:space="preserve"> </w:t>
                  </w:r>
                  <w:r>
                    <w:t>mechanism</w:t>
                  </w:r>
                  <w:r>
                    <w:rPr>
                      <w:spacing w:val="13"/>
                    </w:rPr>
                    <w:t xml:space="preserve"> </w:t>
                  </w:r>
                  <w:r>
                    <w:t>involved</w:t>
                  </w:r>
                  <w:r>
                    <w:rPr>
                      <w:spacing w:val="13"/>
                    </w:rPr>
                    <w:t xml:space="preserve"> </w:t>
                  </w:r>
                  <w:r>
                    <w:t>in</w:t>
                  </w:r>
                  <w:r>
                    <w:rPr>
                      <w:spacing w:val="10"/>
                    </w:rPr>
                    <w:t xml:space="preserve"> </w:t>
                  </w:r>
                  <w:r>
                    <w:t>the</w:t>
                  </w:r>
                  <w:r>
                    <w:rPr>
                      <w:spacing w:val="-52"/>
                    </w:rPr>
                    <w:t xml:space="preserve"> </w:t>
                  </w:r>
                  <w:r>
                    <w:t>organic</w:t>
                  </w:r>
                  <w:r>
                    <w:rPr>
                      <w:spacing w:val="1"/>
                    </w:rPr>
                    <w:t xml:space="preserve"> </w:t>
                  </w:r>
                  <w:r>
                    <w:t>reactions.</w:t>
                  </w:r>
                </w:p>
                <w:p w:rsidR="004B208D" w:rsidRDefault="004B208D">
                  <w:pPr>
                    <w:pStyle w:val="BodyText"/>
                    <w:spacing w:before="2"/>
                    <w:ind w:left="227"/>
                  </w:pPr>
                  <w:r>
                    <w:t>CO</w:t>
                  </w:r>
                  <w:r>
                    <w:rPr>
                      <w:spacing w:val="17"/>
                    </w:rPr>
                    <w:t xml:space="preserve"> </w:t>
                  </w:r>
                  <w:r>
                    <w:t>4:</w:t>
                  </w:r>
                  <w:r>
                    <w:rPr>
                      <w:spacing w:val="7"/>
                    </w:rPr>
                    <w:t xml:space="preserve"> </w:t>
                  </w:r>
                  <w:r>
                    <w:t>apply</w:t>
                  </w:r>
                  <w:r>
                    <w:rPr>
                      <w:spacing w:val="15"/>
                    </w:rPr>
                    <w:t xml:space="preserve"> </w:t>
                  </w:r>
                  <w:r>
                    <w:t>various</w:t>
                  </w:r>
                  <w:r>
                    <w:rPr>
                      <w:spacing w:val="13"/>
                    </w:rPr>
                    <w:t xml:space="preserve"> </w:t>
                  </w:r>
                  <w:r>
                    <w:t>thermodynamic</w:t>
                  </w:r>
                  <w:r>
                    <w:rPr>
                      <w:spacing w:val="16"/>
                    </w:rPr>
                    <w:t xml:space="preserve"> </w:t>
                  </w:r>
                  <w:r>
                    <w:t>principles,</w:t>
                  </w:r>
                  <w:r>
                    <w:rPr>
                      <w:spacing w:val="12"/>
                    </w:rPr>
                    <w:t xml:space="preserve"> </w:t>
                  </w:r>
                  <w:r>
                    <w:t>systems</w:t>
                  </w:r>
                  <w:r>
                    <w:rPr>
                      <w:spacing w:val="13"/>
                    </w:rPr>
                    <w:t xml:space="preserve"> </w:t>
                  </w:r>
                  <w:r>
                    <w:t>and</w:t>
                  </w:r>
                  <w:r>
                    <w:rPr>
                      <w:spacing w:val="15"/>
                    </w:rPr>
                    <w:t xml:space="preserve"> </w:t>
                  </w:r>
                  <w:r>
                    <w:t>phase</w:t>
                  </w:r>
                  <w:r>
                    <w:rPr>
                      <w:spacing w:val="15"/>
                    </w:rPr>
                    <w:t xml:space="preserve"> </w:t>
                  </w:r>
                  <w:r>
                    <w:t>rule.</w:t>
                  </w:r>
                </w:p>
                <w:p w:rsidR="004B208D" w:rsidRDefault="004B208D">
                  <w:pPr>
                    <w:pStyle w:val="BodyText"/>
                    <w:spacing w:before="6" w:line="244" w:lineRule="auto"/>
                    <w:ind w:left="790" w:right="198" w:hanging="563"/>
                  </w:pPr>
                  <w:r>
                    <w:t>CO</w:t>
                  </w:r>
                  <w:r>
                    <w:rPr>
                      <w:spacing w:val="17"/>
                    </w:rPr>
                    <w:t xml:space="preserve"> </w:t>
                  </w:r>
                  <w:r>
                    <w:t>5:</w:t>
                  </w:r>
                  <w:r>
                    <w:rPr>
                      <w:spacing w:val="7"/>
                    </w:rPr>
                    <w:t xml:space="preserve"> </w:t>
                  </w:r>
                  <w:r>
                    <w:t>explain</w:t>
                  </w:r>
                  <w:r>
                    <w:rPr>
                      <w:spacing w:val="10"/>
                    </w:rPr>
                    <w:t xml:space="preserve"> </w:t>
                  </w:r>
                  <w:r>
                    <w:t>various</w:t>
                  </w:r>
                  <w:r>
                    <w:rPr>
                      <w:spacing w:val="12"/>
                    </w:rPr>
                    <w:t xml:space="preserve"> </w:t>
                  </w:r>
                  <w:r>
                    <w:t>methods</w:t>
                  </w:r>
                  <w:r>
                    <w:rPr>
                      <w:spacing w:val="12"/>
                    </w:rPr>
                    <w:t xml:space="preserve"> </w:t>
                  </w:r>
                  <w:r>
                    <w:t>to</w:t>
                  </w:r>
                  <w:r>
                    <w:rPr>
                      <w:spacing w:val="12"/>
                    </w:rPr>
                    <w:t xml:space="preserve"> </w:t>
                  </w:r>
                  <w:r>
                    <w:t>identify</w:t>
                  </w:r>
                  <w:r>
                    <w:rPr>
                      <w:spacing w:val="13"/>
                    </w:rPr>
                    <w:t xml:space="preserve"> </w:t>
                  </w:r>
                  <w:r>
                    <w:t>an</w:t>
                  </w:r>
                  <w:r>
                    <w:rPr>
                      <w:spacing w:val="14"/>
                    </w:rPr>
                    <w:t xml:space="preserve"> </w:t>
                  </w:r>
                  <w:r>
                    <w:t>appropriate</w:t>
                  </w:r>
                  <w:r>
                    <w:rPr>
                      <w:spacing w:val="11"/>
                    </w:rPr>
                    <w:t xml:space="preserve"> </w:t>
                  </w:r>
                  <w:r>
                    <w:t>method</w:t>
                  </w:r>
                  <w:r>
                    <w:rPr>
                      <w:spacing w:val="12"/>
                    </w:rPr>
                    <w:t xml:space="preserve"> </w:t>
                  </w:r>
                  <w:r>
                    <w:t>for</w:t>
                  </w:r>
                  <w:r>
                    <w:rPr>
                      <w:spacing w:val="15"/>
                    </w:rPr>
                    <w:t xml:space="preserve"> </w:t>
                  </w:r>
                  <w:r>
                    <w:t>the</w:t>
                  </w:r>
                  <w:r>
                    <w:rPr>
                      <w:spacing w:val="16"/>
                    </w:rPr>
                    <w:t xml:space="preserve"> </w:t>
                  </w:r>
                  <w:r>
                    <w:t>separation</w:t>
                  </w:r>
                  <w:r>
                    <w:rPr>
                      <w:spacing w:val="12"/>
                    </w:rPr>
                    <w:t xml:space="preserve"> </w:t>
                  </w:r>
                  <w:r>
                    <w:t>of</w:t>
                  </w:r>
                  <w:r>
                    <w:rPr>
                      <w:spacing w:val="-52"/>
                    </w:rPr>
                    <w:t xml:space="preserve"> </w:t>
                  </w:r>
                  <w:r>
                    <w:t>chemical</w:t>
                  </w:r>
                  <w:r>
                    <w:rPr>
                      <w:spacing w:val="-1"/>
                    </w:rPr>
                    <w:t xml:space="preserve"> </w:t>
                  </w:r>
                  <w:r>
                    <w:t>components</w:t>
                  </w:r>
                </w:p>
              </w:txbxContent>
            </v:textbox>
            <w10:wrap type="none"/>
            <w10:anchorlock/>
          </v:shape>
        </w:pict>
      </w:r>
    </w:p>
    <w:p w:rsidR="0018416C" w:rsidRDefault="0018416C">
      <w:pPr>
        <w:pStyle w:val="BodyText"/>
        <w:rPr>
          <w:b/>
          <w:sz w:val="20"/>
        </w:rPr>
      </w:pPr>
    </w:p>
    <w:p w:rsidR="0018416C" w:rsidRDefault="0018416C">
      <w:pPr>
        <w:pStyle w:val="BodyText"/>
        <w:spacing w:before="6"/>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064"/>
        <w:gridCol w:w="1333"/>
        <w:gridCol w:w="1064"/>
      </w:tblGrid>
      <w:tr w:rsidR="0018416C">
        <w:trPr>
          <w:trHeight w:val="277"/>
        </w:trPr>
        <w:tc>
          <w:tcPr>
            <w:tcW w:w="2960" w:type="dxa"/>
          </w:tcPr>
          <w:p w:rsidR="0018416C" w:rsidRDefault="004D7BF5">
            <w:pPr>
              <w:pStyle w:val="TableParagraph"/>
              <w:spacing w:before="3"/>
              <w:rPr>
                <w:b/>
              </w:rPr>
            </w:pPr>
            <w:r>
              <w:rPr>
                <w:b/>
              </w:rPr>
              <w:t>CO</w:t>
            </w:r>
            <w:r>
              <w:rPr>
                <w:b/>
                <w:spacing w:val="10"/>
              </w:rPr>
              <w:t xml:space="preserve"> </w:t>
            </w:r>
            <w:r>
              <w:rPr>
                <w:b/>
              </w:rPr>
              <w:t>/PSO</w:t>
            </w:r>
          </w:p>
        </w:tc>
        <w:tc>
          <w:tcPr>
            <w:tcW w:w="1128" w:type="dxa"/>
          </w:tcPr>
          <w:p w:rsidR="0018416C" w:rsidRDefault="004D7BF5">
            <w:pPr>
              <w:pStyle w:val="TableParagraph"/>
              <w:spacing w:before="3"/>
              <w:ind w:left="270" w:right="258"/>
              <w:jc w:val="center"/>
              <w:rPr>
                <w:b/>
              </w:rPr>
            </w:pPr>
            <w:r>
              <w:rPr>
                <w:b/>
              </w:rPr>
              <w:t>PSO1</w:t>
            </w:r>
          </w:p>
        </w:tc>
        <w:tc>
          <w:tcPr>
            <w:tcW w:w="1212" w:type="dxa"/>
          </w:tcPr>
          <w:p w:rsidR="0018416C" w:rsidRDefault="004D7BF5">
            <w:pPr>
              <w:pStyle w:val="TableParagraph"/>
              <w:spacing w:before="3"/>
              <w:ind w:left="312" w:right="298"/>
              <w:jc w:val="center"/>
              <w:rPr>
                <w:b/>
              </w:rPr>
            </w:pPr>
            <w:r>
              <w:rPr>
                <w:b/>
              </w:rPr>
              <w:t>PSO2</w:t>
            </w:r>
          </w:p>
        </w:tc>
        <w:tc>
          <w:tcPr>
            <w:tcW w:w="1064" w:type="dxa"/>
          </w:tcPr>
          <w:p w:rsidR="0018416C" w:rsidRDefault="004D7BF5">
            <w:pPr>
              <w:pStyle w:val="TableParagraph"/>
              <w:spacing w:before="3"/>
              <w:ind w:left="236" w:right="225"/>
              <w:jc w:val="center"/>
              <w:rPr>
                <w:b/>
              </w:rPr>
            </w:pPr>
            <w:r>
              <w:rPr>
                <w:b/>
              </w:rPr>
              <w:t>PSO3</w:t>
            </w:r>
          </w:p>
        </w:tc>
        <w:tc>
          <w:tcPr>
            <w:tcW w:w="1333" w:type="dxa"/>
          </w:tcPr>
          <w:p w:rsidR="0018416C" w:rsidRDefault="004D7BF5">
            <w:pPr>
              <w:pStyle w:val="TableParagraph"/>
              <w:spacing w:before="3"/>
              <w:ind w:left="373" w:right="361"/>
              <w:jc w:val="center"/>
              <w:rPr>
                <w:b/>
              </w:rPr>
            </w:pPr>
            <w:r>
              <w:rPr>
                <w:b/>
              </w:rPr>
              <w:t>PSO4</w:t>
            </w:r>
          </w:p>
        </w:tc>
        <w:tc>
          <w:tcPr>
            <w:tcW w:w="1064" w:type="dxa"/>
          </w:tcPr>
          <w:p w:rsidR="0018416C" w:rsidRDefault="004D7BF5">
            <w:pPr>
              <w:pStyle w:val="TableParagraph"/>
              <w:spacing w:before="3"/>
              <w:ind w:left="238" w:right="223"/>
              <w:jc w:val="center"/>
              <w:rPr>
                <w:b/>
              </w:rPr>
            </w:pPr>
            <w:r>
              <w:rPr>
                <w:b/>
              </w:rPr>
              <w:t>PSO5</w:t>
            </w:r>
          </w:p>
        </w:tc>
      </w:tr>
      <w:tr w:rsidR="0018416C">
        <w:trPr>
          <w:trHeight w:val="280"/>
        </w:trPr>
        <w:tc>
          <w:tcPr>
            <w:tcW w:w="2960" w:type="dxa"/>
          </w:tcPr>
          <w:p w:rsidR="0018416C" w:rsidRDefault="004D7BF5">
            <w:pPr>
              <w:pStyle w:val="TableParagraph"/>
              <w:spacing w:before="5"/>
              <w:rPr>
                <w:b/>
              </w:rPr>
            </w:pPr>
            <w:r>
              <w:rPr>
                <w:b/>
              </w:rPr>
              <w:t>CO1</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064" w:type="dxa"/>
          </w:tcPr>
          <w:p w:rsidR="0018416C" w:rsidRDefault="004D7BF5">
            <w:pPr>
              <w:pStyle w:val="TableParagraph"/>
              <w:spacing w:line="251" w:lineRule="exact"/>
              <w:ind w:left="15"/>
              <w:jc w:val="center"/>
            </w:pPr>
            <w:r>
              <w:rPr>
                <w:w w:val="102"/>
              </w:rPr>
              <w:t>3</w:t>
            </w:r>
          </w:p>
        </w:tc>
        <w:tc>
          <w:tcPr>
            <w:tcW w:w="1333" w:type="dxa"/>
          </w:tcPr>
          <w:p w:rsidR="0018416C" w:rsidRDefault="004D7BF5">
            <w:pPr>
              <w:pStyle w:val="TableParagraph"/>
              <w:spacing w:line="251" w:lineRule="exact"/>
              <w:ind w:left="14"/>
              <w:jc w:val="center"/>
            </w:pPr>
            <w:r>
              <w:rPr>
                <w:w w:val="102"/>
              </w:rPr>
              <w:t>3</w:t>
            </w:r>
          </w:p>
        </w:tc>
        <w:tc>
          <w:tcPr>
            <w:tcW w:w="1064"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CO2</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064" w:type="dxa"/>
          </w:tcPr>
          <w:p w:rsidR="0018416C" w:rsidRDefault="004D7BF5">
            <w:pPr>
              <w:pStyle w:val="TableParagraph"/>
              <w:spacing w:line="249" w:lineRule="exact"/>
              <w:ind w:left="15"/>
              <w:jc w:val="center"/>
            </w:pPr>
            <w:r>
              <w:rPr>
                <w:w w:val="102"/>
              </w:rPr>
              <w:t>3</w:t>
            </w:r>
          </w:p>
        </w:tc>
        <w:tc>
          <w:tcPr>
            <w:tcW w:w="1333" w:type="dxa"/>
          </w:tcPr>
          <w:p w:rsidR="0018416C" w:rsidRDefault="004D7BF5">
            <w:pPr>
              <w:pStyle w:val="TableParagraph"/>
              <w:spacing w:line="249" w:lineRule="exact"/>
              <w:ind w:left="14"/>
              <w:jc w:val="center"/>
            </w:pPr>
            <w:r>
              <w:rPr>
                <w:w w:val="102"/>
              </w:rPr>
              <w:t>3</w:t>
            </w:r>
          </w:p>
        </w:tc>
        <w:tc>
          <w:tcPr>
            <w:tcW w:w="1064"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5"/>
              <w:rPr>
                <w:b/>
              </w:rPr>
            </w:pPr>
            <w:r>
              <w:rPr>
                <w:b/>
              </w:rPr>
              <w:t>CO3</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064" w:type="dxa"/>
          </w:tcPr>
          <w:p w:rsidR="0018416C" w:rsidRDefault="004D7BF5">
            <w:pPr>
              <w:pStyle w:val="TableParagraph"/>
              <w:spacing w:line="251" w:lineRule="exact"/>
              <w:ind w:left="15"/>
              <w:jc w:val="center"/>
            </w:pPr>
            <w:r>
              <w:rPr>
                <w:w w:val="102"/>
              </w:rPr>
              <w:t>3</w:t>
            </w:r>
          </w:p>
        </w:tc>
        <w:tc>
          <w:tcPr>
            <w:tcW w:w="1333" w:type="dxa"/>
          </w:tcPr>
          <w:p w:rsidR="0018416C" w:rsidRDefault="004D7BF5">
            <w:pPr>
              <w:pStyle w:val="TableParagraph"/>
              <w:spacing w:line="251" w:lineRule="exact"/>
              <w:ind w:left="14"/>
              <w:jc w:val="center"/>
            </w:pPr>
            <w:r>
              <w:rPr>
                <w:w w:val="102"/>
              </w:rPr>
              <w:t>3</w:t>
            </w:r>
          </w:p>
        </w:tc>
        <w:tc>
          <w:tcPr>
            <w:tcW w:w="1064"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064" w:type="dxa"/>
          </w:tcPr>
          <w:p w:rsidR="0018416C" w:rsidRDefault="004D7BF5">
            <w:pPr>
              <w:pStyle w:val="TableParagraph"/>
              <w:spacing w:line="249" w:lineRule="exact"/>
              <w:ind w:left="15"/>
              <w:jc w:val="center"/>
            </w:pPr>
            <w:r>
              <w:rPr>
                <w:w w:val="102"/>
              </w:rPr>
              <w:t>3</w:t>
            </w:r>
          </w:p>
        </w:tc>
        <w:tc>
          <w:tcPr>
            <w:tcW w:w="1333" w:type="dxa"/>
          </w:tcPr>
          <w:p w:rsidR="0018416C" w:rsidRDefault="004D7BF5">
            <w:pPr>
              <w:pStyle w:val="TableParagraph"/>
              <w:spacing w:line="249" w:lineRule="exact"/>
              <w:ind w:left="14"/>
              <w:jc w:val="center"/>
            </w:pPr>
            <w:r>
              <w:rPr>
                <w:w w:val="102"/>
              </w:rPr>
              <w:t>3</w:t>
            </w:r>
          </w:p>
        </w:tc>
        <w:tc>
          <w:tcPr>
            <w:tcW w:w="1064"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064" w:type="dxa"/>
          </w:tcPr>
          <w:p w:rsidR="0018416C" w:rsidRDefault="004D7BF5">
            <w:pPr>
              <w:pStyle w:val="TableParagraph"/>
              <w:spacing w:line="249" w:lineRule="exact"/>
              <w:ind w:left="15"/>
              <w:jc w:val="center"/>
            </w:pPr>
            <w:r>
              <w:rPr>
                <w:w w:val="102"/>
              </w:rPr>
              <w:t>3</w:t>
            </w:r>
          </w:p>
        </w:tc>
        <w:tc>
          <w:tcPr>
            <w:tcW w:w="1333" w:type="dxa"/>
          </w:tcPr>
          <w:p w:rsidR="0018416C" w:rsidRDefault="004D7BF5">
            <w:pPr>
              <w:pStyle w:val="TableParagraph"/>
              <w:spacing w:line="249" w:lineRule="exact"/>
              <w:ind w:left="14"/>
              <w:jc w:val="center"/>
            </w:pPr>
            <w:r>
              <w:rPr>
                <w:w w:val="102"/>
              </w:rPr>
              <w:t>3</w:t>
            </w:r>
          </w:p>
        </w:tc>
        <w:tc>
          <w:tcPr>
            <w:tcW w:w="1064" w:type="dxa"/>
          </w:tcPr>
          <w:p w:rsidR="0018416C" w:rsidRDefault="004D7BF5">
            <w:pPr>
              <w:pStyle w:val="TableParagraph"/>
              <w:spacing w:line="249"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3"/>
              <w:jc w:val="center"/>
            </w:pPr>
            <w:r>
              <w:t>15</w:t>
            </w:r>
          </w:p>
        </w:tc>
        <w:tc>
          <w:tcPr>
            <w:tcW w:w="1212" w:type="dxa"/>
          </w:tcPr>
          <w:p w:rsidR="0018416C" w:rsidRDefault="004D7BF5">
            <w:pPr>
              <w:pStyle w:val="TableParagraph"/>
              <w:spacing w:line="249" w:lineRule="exact"/>
              <w:ind w:left="312" w:right="298"/>
              <w:jc w:val="center"/>
            </w:pPr>
            <w:r>
              <w:t>15</w:t>
            </w:r>
          </w:p>
        </w:tc>
        <w:tc>
          <w:tcPr>
            <w:tcW w:w="1064" w:type="dxa"/>
          </w:tcPr>
          <w:p w:rsidR="0018416C" w:rsidRDefault="004D7BF5">
            <w:pPr>
              <w:pStyle w:val="TableParagraph"/>
              <w:spacing w:line="249" w:lineRule="exact"/>
              <w:ind w:left="238" w:right="221"/>
              <w:jc w:val="center"/>
            </w:pPr>
            <w:r>
              <w:t>15</w:t>
            </w:r>
          </w:p>
        </w:tc>
        <w:tc>
          <w:tcPr>
            <w:tcW w:w="1333" w:type="dxa"/>
          </w:tcPr>
          <w:p w:rsidR="0018416C" w:rsidRDefault="004D7BF5">
            <w:pPr>
              <w:pStyle w:val="TableParagraph"/>
              <w:spacing w:line="249" w:lineRule="exact"/>
              <w:ind w:left="373" w:right="357"/>
              <w:jc w:val="center"/>
            </w:pPr>
            <w:r>
              <w:t>15</w:t>
            </w:r>
          </w:p>
        </w:tc>
        <w:tc>
          <w:tcPr>
            <w:tcW w:w="1064" w:type="dxa"/>
          </w:tcPr>
          <w:p w:rsidR="0018416C" w:rsidRDefault="004D7BF5">
            <w:pPr>
              <w:pStyle w:val="TableParagraph"/>
              <w:spacing w:line="249" w:lineRule="exact"/>
              <w:ind w:left="238" w:right="224"/>
              <w:jc w:val="center"/>
            </w:pPr>
            <w:r>
              <w:t>15</w:t>
            </w:r>
          </w:p>
        </w:tc>
      </w:tr>
      <w:tr w:rsidR="0018416C">
        <w:trPr>
          <w:trHeight w:val="559"/>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7"/>
              <w:ind w:left="270" w:right="252"/>
              <w:jc w:val="center"/>
            </w:pPr>
            <w:r>
              <w:t>3.0</w:t>
            </w:r>
          </w:p>
        </w:tc>
        <w:tc>
          <w:tcPr>
            <w:tcW w:w="1212" w:type="dxa"/>
          </w:tcPr>
          <w:p w:rsidR="0018416C" w:rsidRDefault="004D7BF5">
            <w:pPr>
              <w:pStyle w:val="TableParagraph"/>
              <w:spacing w:before="137"/>
              <w:ind w:left="313" w:right="294"/>
              <w:jc w:val="center"/>
            </w:pPr>
            <w:r>
              <w:t>3.0</w:t>
            </w:r>
          </w:p>
        </w:tc>
        <w:tc>
          <w:tcPr>
            <w:tcW w:w="1064" w:type="dxa"/>
          </w:tcPr>
          <w:p w:rsidR="0018416C" w:rsidRDefault="004D7BF5">
            <w:pPr>
              <w:pStyle w:val="TableParagraph"/>
              <w:spacing w:before="137"/>
              <w:ind w:left="238" w:right="223"/>
              <w:jc w:val="center"/>
            </w:pPr>
            <w:r>
              <w:t>3.0</w:t>
            </w:r>
          </w:p>
        </w:tc>
        <w:tc>
          <w:tcPr>
            <w:tcW w:w="1333" w:type="dxa"/>
          </w:tcPr>
          <w:p w:rsidR="0018416C" w:rsidRDefault="004D7BF5">
            <w:pPr>
              <w:pStyle w:val="TableParagraph"/>
              <w:spacing w:before="137"/>
              <w:ind w:left="373" w:right="357"/>
              <w:jc w:val="center"/>
            </w:pPr>
            <w:r>
              <w:t>3.0</w:t>
            </w:r>
          </w:p>
        </w:tc>
        <w:tc>
          <w:tcPr>
            <w:tcW w:w="1064" w:type="dxa"/>
          </w:tcPr>
          <w:p w:rsidR="0018416C" w:rsidRDefault="004D7BF5">
            <w:pPr>
              <w:pStyle w:val="TableParagraph"/>
              <w:spacing w:before="137"/>
              <w:ind w:left="238" w:right="220"/>
              <w:jc w:val="center"/>
            </w:pPr>
            <w:r>
              <w:t>3.0</w:t>
            </w:r>
          </w:p>
        </w:tc>
      </w:tr>
    </w:tbl>
    <w:p w:rsidR="0018416C" w:rsidRDefault="0018416C">
      <w:pPr>
        <w:pStyle w:val="BodyText"/>
        <w:spacing w:before="6"/>
        <w:rPr>
          <w:b/>
          <w:sz w:val="14"/>
        </w:rPr>
      </w:pPr>
    </w:p>
    <w:p w:rsidR="0018416C" w:rsidRDefault="004D7BF5">
      <w:pPr>
        <w:spacing w:before="95"/>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4"/>
        <w:rPr>
          <w:b/>
          <w:sz w:val="20"/>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198"/>
        <w:gridCol w:w="1334"/>
        <w:gridCol w:w="932"/>
      </w:tblGrid>
      <w:tr w:rsidR="0018416C">
        <w:trPr>
          <w:trHeight w:val="277"/>
        </w:trPr>
        <w:tc>
          <w:tcPr>
            <w:tcW w:w="2960" w:type="dxa"/>
          </w:tcPr>
          <w:p w:rsidR="0018416C" w:rsidRDefault="004D7BF5">
            <w:pPr>
              <w:pStyle w:val="TableParagraph"/>
              <w:spacing w:before="3"/>
              <w:rPr>
                <w:b/>
              </w:rPr>
            </w:pPr>
            <w:r>
              <w:rPr>
                <w:b/>
              </w:rPr>
              <w:t>CO</w:t>
            </w:r>
            <w:r>
              <w:rPr>
                <w:b/>
                <w:spacing w:val="10"/>
              </w:rPr>
              <w:t xml:space="preserve"> </w:t>
            </w:r>
            <w:r>
              <w:rPr>
                <w:b/>
              </w:rPr>
              <w:t>/PO</w:t>
            </w:r>
          </w:p>
        </w:tc>
        <w:tc>
          <w:tcPr>
            <w:tcW w:w="1128" w:type="dxa"/>
          </w:tcPr>
          <w:p w:rsidR="0018416C" w:rsidRDefault="004D7BF5">
            <w:pPr>
              <w:pStyle w:val="TableParagraph"/>
              <w:spacing w:before="3"/>
              <w:ind w:left="349"/>
              <w:rPr>
                <w:b/>
              </w:rPr>
            </w:pPr>
            <w:r>
              <w:rPr>
                <w:b/>
              </w:rPr>
              <w:t>PO1</w:t>
            </w:r>
          </w:p>
        </w:tc>
        <w:tc>
          <w:tcPr>
            <w:tcW w:w="1212" w:type="dxa"/>
          </w:tcPr>
          <w:p w:rsidR="0018416C" w:rsidRDefault="004D7BF5">
            <w:pPr>
              <w:pStyle w:val="TableParagraph"/>
              <w:spacing w:before="3"/>
              <w:ind w:left="313" w:right="297"/>
              <w:jc w:val="center"/>
              <w:rPr>
                <w:b/>
              </w:rPr>
            </w:pPr>
            <w:r>
              <w:rPr>
                <w:b/>
              </w:rPr>
              <w:t>PO2</w:t>
            </w:r>
          </w:p>
        </w:tc>
        <w:tc>
          <w:tcPr>
            <w:tcW w:w="1198" w:type="dxa"/>
          </w:tcPr>
          <w:p w:rsidR="0018416C" w:rsidRDefault="004D7BF5">
            <w:pPr>
              <w:pStyle w:val="TableParagraph"/>
              <w:spacing w:before="3"/>
              <w:ind w:left="306" w:right="291"/>
              <w:jc w:val="center"/>
              <w:rPr>
                <w:b/>
              </w:rPr>
            </w:pPr>
            <w:r>
              <w:rPr>
                <w:b/>
              </w:rPr>
              <w:t>PO3</w:t>
            </w:r>
          </w:p>
        </w:tc>
        <w:tc>
          <w:tcPr>
            <w:tcW w:w="1334" w:type="dxa"/>
          </w:tcPr>
          <w:p w:rsidR="0018416C" w:rsidRDefault="004D7BF5">
            <w:pPr>
              <w:pStyle w:val="TableParagraph"/>
              <w:spacing w:before="3"/>
              <w:ind w:left="436" w:right="421"/>
              <w:jc w:val="center"/>
              <w:rPr>
                <w:b/>
              </w:rPr>
            </w:pPr>
            <w:r>
              <w:rPr>
                <w:b/>
              </w:rPr>
              <w:t>PO4</w:t>
            </w:r>
          </w:p>
        </w:tc>
        <w:tc>
          <w:tcPr>
            <w:tcW w:w="932" w:type="dxa"/>
          </w:tcPr>
          <w:p w:rsidR="0018416C" w:rsidRDefault="004D7BF5">
            <w:pPr>
              <w:pStyle w:val="TableParagraph"/>
              <w:spacing w:before="3"/>
              <w:ind w:left="0" w:right="235"/>
              <w:jc w:val="right"/>
              <w:rPr>
                <w:b/>
              </w:rPr>
            </w:pPr>
            <w:r>
              <w:rPr>
                <w:b/>
              </w:rPr>
              <w:t>PO5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198" w:type="dxa"/>
          </w:tcPr>
          <w:p w:rsidR="0018416C" w:rsidRDefault="004D7BF5">
            <w:pPr>
              <w:pStyle w:val="TableParagraph"/>
              <w:spacing w:line="251" w:lineRule="exact"/>
              <w:ind w:left="11"/>
              <w:jc w:val="center"/>
            </w:pPr>
            <w:r>
              <w:rPr>
                <w:w w:val="102"/>
              </w:rPr>
              <w:t>3</w:t>
            </w:r>
          </w:p>
        </w:tc>
        <w:tc>
          <w:tcPr>
            <w:tcW w:w="1334" w:type="dxa"/>
          </w:tcPr>
          <w:p w:rsidR="0018416C" w:rsidRDefault="004D7BF5">
            <w:pPr>
              <w:pStyle w:val="TableParagraph"/>
              <w:spacing w:line="251" w:lineRule="exact"/>
              <w:ind w:left="15"/>
              <w:jc w:val="center"/>
            </w:pPr>
            <w:r>
              <w:rPr>
                <w:w w:val="102"/>
              </w:rPr>
              <w:t>3</w:t>
            </w:r>
          </w:p>
        </w:tc>
        <w:tc>
          <w:tcPr>
            <w:tcW w:w="932" w:type="dxa"/>
          </w:tcPr>
          <w:p w:rsidR="0018416C" w:rsidRDefault="004D7BF5">
            <w:pPr>
              <w:pStyle w:val="TableParagraph"/>
              <w:spacing w:line="251" w:lineRule="exact"/>
              <w:ind w:left="14"/>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ind w:left="19"/>
              <w:jc w:val="center"/>
            </w:pPr>
            <w:r>
              <w:rPr>
                <w:w w:val="102"/>
              </w:rPr>
              <w:t>3</w:t>
            </w:r>
          </w:p>
        </w:tc>
        <w:tc>
          <w:tcPr>
            <w:tcW w:w="1212" w:type="dxa"/>
          </w:tcPr>
          <w:p w:rsidR="0018416C" w:rsidRDefault="004D7BF5">
            <w:pPr>
              <w:pStyle w:val="TableParagraph"/>
              <w:ind w:left="12"/>
              <w:jc w:val="center"/>
            </w:pPr>
            <w:r>
              <w:rPr>
                <w:w w:val="102"/>
              </w:rPr>
              <w:t>3</w:t>
            </w:r>
          </w:p>
        </w:tc>
        <w:tc>
          <w:tcPr>
            <w:tcW w:w="1198" w:type="dxa"/>
          </w:tcPr>
          <w:p w:rsidR="0018416C" w:rsidRDefault="004D7BF5">
            <w:pPr>
              <w:pStyle w:val="TableParagraph"/>
              <w:ind w:left="11"/>
              <w:jc w:val="center"/>
            </w:pPr>
            <w:r>
              <w:rPr>
                <w:w w:val="102"/>
              </w:rPr>
              <w:t>3</w:t>
            </w:r>
          </w:p>
        </w:tc>
        <w:tc>
          <w:tcPr>
            <w:tcW w:w="1334" w:type="dxa"/>
          </w:tcPr>
          <w:p w:rsidR="0018416C" w:rsidRDefault="004D7BF5">
            <w:pPr>
              <w:pStyle w:val="TableParagraph"/>
              <w:ind w:left="15"/>
              <w:jc w:val="center"/>
            </w:pPr>
            <w:r>
              <w:rPr>
                <w:w w:val="102"/>
              </w:rPr>
              <w:t>3</w:t>
            </w:r>
          </w:p>
        </w:tc>
        <w:tc>
          <w:tcPr>
            <w:tcW w:w="932" w:type="dxa"/>
          </w:tcPr>
          <w:p w:rsidR="0018416C" w:rsidRDefault="004D7BF5">
            <w:pPr>
              <w:pStyle w:val="TableParagraph"/>
              <w:ind w:left="14"/>
              <w:jc w:val="center"/>
            </w:pPr>
            <w:r>
              <w:rPr>
                <w:w w:val="102"/>
              </w:rPr>
              <w:t>3</w:t>
            </w:r>
          </w:p>
        </w:tc>
      </w:tr>
      <w:tr w:rsidR="0018416C">
        <w:trPr>
          <w:trHeight w:val="278"/>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198" w:type="dxa"/>
          </w:tcPr>
          <w:p w:rsidR="0018416C" w:rsidRDefault="004D7BF5">
            <w:pPr>
              <w:pStyle w:val="TableParagraph"/>
              <w:spacing w:line="251" w:lineRule="exact"/>
              <w:ind w:left="11"/>
              <w:jc w:val="center"/>
            </w:pPr>
            <w:r>
              <w:rPr>
                <w:w w:val="102"/>
              </w:rPr>
              <w:t>3</w:t>
            </w:r>
          </w:p>
        </w:tc>
        <w:tc>
          <w:tcPr>
            <w:tcW w:w="1334" w:type="dxa"/>
          </w:tcPr>
          <w:p w:rsidR="0018416C" w:rsidRDefault="004D7BF5">
            <w:pPr>
              <w:pStyle w:val="TableParagraph"/>
              <w:spacing w:line="251" w:lineRule="exact"/>
              <w:ind w:left="15"/>
              <w:jc w:val="center"/>
            </w:pPr>
            <w:r>
              <w:rPr>
                <w:w w:val="102"/>
              </w:rPr>
              <w:t>3</w:t>
            </w:r>
          </w:p>
        </w:tc>
        <w:tc>
          <w:tcPr>
            <w:tcW w:w="932" w:type="dxa"/>
          </w:tcPr>
          <w:p w:rsidR="0018416C" w:rsidRDefault="004D7BF5">
            <w:pPr>
              <w:pStyle w:val="TableParagraph"/>
              <w:spacing w:line="251" w:lineRule="exact"/>
              <w:ind w:left="14"/>
              <w:jc w:val="center"/>
            </w:pPr>
            <w:r>
              <w:rPr>
                <w:w w:val="102"/>
              </w:rPr>
              <w:t>3</w:t>
            </w:r>
          </w:p>
        </w:tc>
      </w:tr>
      <w:tr w:rsidR="0018416C">
        <w:trPr>
          <w:trHeight w:val="280"/>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198" w:type="dxa"/>
          </w:tcPr>
          <w:p w:rsidR="0018416C" w:rsidRDefault="004D7BF5">
            <w:pPr>
              <w:pStyle w:val="TableParagraph"/>
              <w:spacing w:line="252" w:lineRule="exact"/>
              <w:ind w:left="11"/>
              <w:jc w:val="center"/>
            </w:pPr>
            <w:r>
              <w:rPr>
                <w:w w:val="102"/>
              </w:rPr>
              <w:t>3</w:t>
            </w:r>
          </w:p>
        </w:tc>
        <w:tc>
          <w:tcPr>
            <w:tcW w:w="1334" w:type="dxa"/>
          </w:tcPr>
          <w:p w:rsidR="0018416C" w:rsidRDefault="004D7BF5">
            <w:pPr>
              <w:pStyle w:val="TableParagraph"/>
              <w:spacing w:line="252" w:lineRule="exact"/>
              <w:ind w:left="15"/>
              <w:jc w:val="center"/>
            </w:pPr>
            <w:r>
              <w:rPr>
                <w:w w:val="102"/>
              </w:rPr>
              <w:t>3</w:t>
            </w:r>
          </w:p>
        </w:tc>
        <w:tc>
          <w:tcPr>
            <w:tcW w:w="932" w:type="dxa"/>
          </w:tcPr>
          <w:p w:rsidR="0018416C" w:rsidRDefault="004D7BF5">
            <w:pPr>
              <w:pStyle w:val="TableParagraph"/>
              <w:spacing w:line="252" w:lineRule="exact"/>
              <w:ind w:left="14"/>
              <w:jc w:val="center"/>
            </w:pPr>
            <w:r>
              <w:rPr>
                <w:w w:val="102"/>
              </w:rPr>
              <w:t>3</w:t>
            </w:r>
          </w:p>
        </w:tc>
      </w:tr>
      <w:tr w:rsidR="0018416C">
        <w:trPr>
          <w:trHeight w:val="277"/>
        </w:trPr>
        <w:tc>
          <w:tcPr>
            <w:tcW w:w="2960" w:type="dxa"/>
          </w:tcPr>
          <w:p w:rsidR="0018416C" w:rsidRDefault="004D7BF5">
            <w:pPr>
              <w:pStyle w:val="TableParagraph"/>
              <w:spacing w:before="4"/>
              <w:rPr>
                <w:b/>
              </w:rPr>
            </w:pPr>
            <w:r>
              <w:rPr>
                <w:b/>
              </w:rPr>
              <w:t>CO5</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198" w:type="dxa"/>
          </w:tcPr>
          <w:p w:rsidR="0018416C" w:rsidRDefault="004D7BF5">
            <w:pPr>
              <w:pStyle w:val="TableParagraph"/>
              <w:spacing w:line="250" w:lineRule="exact"/>
              <w:ind w:left="11"/>
              <w:jc w:val="center"/>
            </w:pPr>
            <w:r>
              <w:rPr>
                <w:w w:val="102"/>
              </w:rPr>
              <w:t>3</w:t>
            </w:r>
          </w:p>
        </w:tc>
        <w:tc>
          <w:tcPr>
            <w:tcW w:w="1334" w:type="dxa"/>
          </w:tcPr>
          <w:p w:rsidR="0018416C" w:rsidRDefault="004D7BF5">
            <w:pPr>
              <w:pStyle w:val="TableParagraph"/>
              <w:spacing w:line="250" w:lineRule="exact"/>
              <w:ind w:left="15"/>
              <w:jc w:val="center"/>
            </w:pPr>
            <w:r>
              <w:rPr>
                <w:w w:val="102"/>
              </w:rPr>
              <w:t>3</w:t>
            </w:r>
          </w:p>
        </w:tc>
        <w:tc>
          <w:tcPr>
            <w:tcW w:w="932" w:type="dxa"/>
          </w:tcPr>
          <w:p w:rsidR="0018416C" w:rsidRDefault="004D7BF5">
            <w:pPr>
              <w:pStyle w:val="TableParagraph"/>
              <w:spacing w:line="250" w:lineRule="exact"/>
              <w:ind w:left="14"/>
              <w:jc w:val="center"/>
            </w:pPr>
            <w:r>
              <w:rPr>
                <w:w w:val="102"/>
              </w:rPr>
              <w:t>3</w:t>
            </w:r>
          </w:p>
        </w:tc>
      </w:tr>
      <w:tr w:rsidR="0018416C">
        <w:trPr>
          <w:trHeight w:val="280"/>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212" w:type="dxa"/>
          </w:tcPr>
          <w:p w:rsidR="0018416C" w:rsidRDefault="004D7BF5">
            <w:pPr>
              <w:pStyle w:val="TableParagraph"/>
              <w:spacing w:line="250" w:lineRule="exact"/>
              <w:ind w:left="312" w:right="298"/>
              <w:jc w:val="center"/>
            </w:pPr>
            <w:r>
              <w:t>15</w:t>
            </w:r>
          </w:p>
        </w:tc>
        <w:tc>
          <w:tcPr>
            <w:tcW w:w="1198" w:type="dxa"/>
          </w:tcPr>
          <w:p w:rsidR="0018416C" w:rsidRDefault="004D7BF5">
            <w:pPr>
              <w:pStyle w:val="TableParagraph"/>
              <w:spacing w:line="250" w:lineRule="exact"/>
              <w:ind w:left="305" w:right="292"/>
              <w:jc w:val="center"/>
            </w:pPr>
            <w:r>
              <w:t>15</w:t>
            </w:r>
          </w:p>
        </w:tc>
        <w:tc>
          <w:tcPr>
            <w:tcW w:w="1334" w:type="dxa"/>
          </w:tcPr>
          <w:p w:rsidR="0018416C" w:rsidRDefault="004D7BF5">
            <w:pPr>
              <w:pStyle w:val="TableParagraph"/>
              <w:spacing w:line="250" w:lineRule="exact"/>
              <w:ind w:left="429" w:right="421"/>
              <w:jc w:val="center"/>
            </w:pPr>
            <w:r>
              <w:t>15</w:t>
            </w:r>
          </w:p>
        </w:tc>
        <w:tc>
          <w:tcPr>
            <w:tcW w:w="932" w:type="dxa"/>
          </w:tcPr>
          <w:p w:rsidR="0018416C" w:rsidRDefault="004D7BF5">
            <w:pPr>
              <w:pStyle w:val="TableParagraph"/>
              <w:spacing w:line="250" w:lineRule="exact"/>
              <w:ind w:left="167" w:right="160"/>
              <w:jc w:val="center"/>
            </w:pPr>
            <w:r>
              <w:t>15</w:t>
            </w:r>
          </w:p>
        </w:tc>
      </w:tr>
      <w:tr w:rsidR="0018416C">
        <w:trPr>
          <w:trHeight w:val="557"/>
        </w:trPr>
        <w:tc>
          <w:tcPr>
            <w:tcW w:w="2960" w:type="dxa"/>
          </w:tcPr>
          <w:p w:rsidR="0018416C" w:rsidRDefault="004D7BF5">
            <w:pPr>
              <w:pStyle w:val="TableParagraph"/>
              <w:spacing w:before="4"/>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5"/>
              <w:rPr>
                <w:b/>
              </w:rPr>
            </w:pPr>
            <w:r>
              <w:rPr>
                <w:b/>
              </w:rPr>
              <w:t>Course</w:t>
            </w:r>
            <w:r>
              <w:rPr>
                <w:b/>
                <w:spacing w:val="17"/>
              </w:rPr>
              <w:t xml:space="preserve"> </w:t>
            </w:r>
            <w:r>
              <w:rPr>
                <w:b/>
              </w:rPr>
              <w:t>Contribution</w:t>
            </w:r>
            <w:r>
              <w:rPr>
                <w:b/>
                <w:spacing w:val="15"/>
              </w:rPr>
              <w:t xml:space="preserve"> </w:t>
            </w:r>
            <w:r>
              <w:rPr>
                <w:b/>
              </w:rPr>
              <w:t>to</w:t>
            </w:r>
            <w:r>
              <w:rPr>
                <w:b/>
                <w:spacing w:val="13"/>
              </w:rPr>
              <w:t xml:space="preserve"> </w:t>
            </w:r>
            <w:r>
              <w:rPr>
                <w:b/>
              </w:rPr>
              <w:t>POs</w:t>
            </w:r>
          </w:p>
        </w:tc>
        <w:tc>
          <w:tcPr>
            <w:tcW w:w="1128" w:type="dxa"/>
          </w:tcPr>
          <w:p w:rsidR="0018416C" w:rsidRDefault="004D7BF5">
            <w:pPr>
              <w:pStyle w:val="TableParagraph"/>
              <w:spacing w:before="136"/>
              <w:ind w:left="421"/>
            </w:pPr>
            <w:r>
              <w:t>3.0</w:t>
            </w:r>
          </w:p>
        </w:tc>
        <w:tc>
          <w:tcPr>
            <w:tcW w:w="1212" w:type="dxa"/>
          </w:tcPr>
          <w:p w:rsidR="0018416C" w:rsidRDefault="004D7BF5">
            <w:pPr>
              <w:pStyle w:val="TableParagraph"/>
              <w:spacing w:before="136"/>
              <w:ind w:left="313" w:right="294"/>
              <w:jc w:val="center"/>
            </w:pPr>
            <w:r>
              <w:t>3.0</w:t>
            </w:r>
          </w:p>
        </w:tc>
        <w:tc>
          <w:tcPr>
            <w:tcW w:w="1198" w:type="dxa"/>
          </w:tcPr>
          <w:p w:rsidR="0018416C" w:rsidRDefault="004D7BF5">
            <w:pPr>
              <w:pStyle w:val="TableParagraph"/>
              <w:spacing w:before="136"/>
              <w:ind w:left="306" w:right="287"/>
              <w:jc w:val="center"/>
            </w:pPr>
            <w:r>
              <w:t>3.0</w:t>
            </w:r>
          </w:p>
        </w:tc>
        <w:tc>
          <w:tcPr>
            <w:tcW w:w="1334" w:type="dxa"/>
          </w:tcPr>
          <w:p w:rsidR="0018416C" w:rsidRDefault="004D7BF5">
            <w:pPr>
              <w:pStyle w:val="TableParagraph"/>
              <w:spacing w:before="136"/>
              <w:ind w:left="436" w:right="421"/>
              <w:jc w:val="center"/>
            </w:pPr>
            <w:r>
              <w:t>3.0</w:t>
            </w:r>
          </w:p>
        </w:tc>
        <w:tc>
          <w:tcPr>
            <w:tcW w:w="932" w:type="dxa"/>
          </w:tcPr>
          <w:p w:rsidR="0018416C" w:rsidRDefault="004D7BF5">
            <w:pPr>
              <w:pStyle w:val="TableParagraph"/>
              <w:spacing w:before="136"/>
              <w:ind w:left="0" w:right="305"/>
              <w:jc w:val="right"/>
            </w:pPr>
            <w:r>
              <w:t>3.0</w:t>
            </w:r>
          </w:p>
        </w:tc>
      </w:tr>
    </w:tbl>
    <w:p w:rsidR="0018416C" w:rsidRDefault="0018416C">
      <w:pPr>
        <w:pStyle w:val="BodyText"/>
        <w:spacing w:before="3"/>
        <w:rPr>
          <w:b/>
          <w:sz w:val="14"/>
        </w:rPr>
      </w:pPr>
    </w:p>
    <w:p w:rsidR="0018416C" w:rsidRDefault="004D7BF5">
      <w:pPr>
        <w:spacing w:before="96"/>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1"/>
        <w:rPr>
          <w:b/>
          <w:sz w:val="28"/>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1116"/>
        <w:gridCol w:w="1198"/>
        <w:gridCol w:w="400"/>
        <w:gridCol w:w="935"/>
        <w:gridCol w:w="252"/>
        <w:gridCol w:w="1440"/>
        <w:gridCol w:w="1505"/>
      </w:tblGrid>
      <w:tr w:rsidR="0018416C">
        <w:trPr>
          <w:trHeight w:val="955"/>
        </w:trPr>
        <w:tc>
          <w:tcPr>
            <w:tcW w:w="1918" w:type="dxa"/>
          </w:tcPr>
          <w:p w:rsidR="0018416C" w:rsidRDefault="004D7BF5">
            <w:pPr>
              <w:pStyle w:val="TableParagraph"/>
              <w:spacing w:before="5" w:line="247"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846" w:type="dxa"/>
            <w:gridSpan w:val="7"/>
          </w:tcPr>
          <w:p w:rsidR="0018416C" w:rsidRDefault="004D7BF5">
            <w:pPr>
              <w:pStyle w:val="TableParagraph"/>
              <w:spacing w:before="89" w:line="295" w:lineRule="auto"/>
              <w:ind w:left="969" w:right="677" w:firstLine="167"/>
              <w:rPr>
                <w:b/>
              </w:rPr>
            </w:pPr>
            <w:r>
              <w:rPr>
                <w:b/>
              </w:rPr>
              <w:t>CHEMISTRY</w:t>
            </w:r>
            <w:r>
              <w:rPr>
                <w:b/>
                <w:spacing w:val="14"/>
              </w:rPr>
              <w:t xml:space="preserve"> </w:t>
            </w:r>
            <w:r>
              <w:rPr>
                <w:b/>
              </w:rPr>
              <w:t>FOR</w:t>
            </w:r>
            <w:r>
              <w:rPr>
                <w:b/>
                <w:spacing w:val="14"/>
              </w:rPr>
              <w:t xml:space="preserve"> </w:t>
            </w:r>
            <w:r>
              <w:rPr>
                <w:b/>
              </w:rPr>
              <w:t>PHYSICAL</w:t>
            </w:r>
            <w:r>
              <w:rPr>
                <w:b/>
                <w:spacing w:val="14"/>
              </w:rPr>
              <w:t xml:space="preserve"> </w:t>
            </w:r>
            <w:r>
              <w:rPr>
                <w:b/>
              </w:rPr>
              <w:t>SCIENCES</w:t>
            </w:r>
            <w:r>
              <w:rPr>
                <w:b/>
                <w:spacing w:val="13"/>
              </w:rPr>
              <w:t xml:space="preserve"> </w:t>
            </w:r>
            <w:r>
              <w:rPr>
                <w:b/>
              </w:rPr>
              <w:t>II</w:t>
            </w:r>
            <w:r>
              <w:rPr>
                <w:b/>
                <w:spacing w:val="1"/>
              </w:rPr>
              <w:t xml:space="preserve"> </w:t>
            </w:r>
            <w:r>
              <w:rPr>
                <w:b/>
              </w:rPr>
              <w:t>(FOR</w:t>
            </w:r>
            <w:r>
              <w:rPr>
                <w:b/>
                <w:spacing w:val="22"/>
              </w:rPr>
              <w:t xml:space="preserve"> </w:t>
            </w:r>
            <w:r>
              <w:rPr>
                <w:b/>
              </w:rPr>
              <w:t>MATHEMATICS</w:t>
            </w:r>
            <w:r>
              <w:rPr>
                <w:b/>
                <w:spacing w:val="28"/>
              </w:rPr>
              <w:t xml:space="preserve"> </w:t>
            </w:r>
            <w:r>
              <w:rPr>
                <w:b/>
              </w:rPr>
              <w:t>&amp;</w:t>
            </w:r>
            <w:r>
              <w:rPr>
                <w:b/>
                <w:spacing w:val="24"/>
              </w:rPr>
              <w:t xml:space="preserve"> </w:t>
            </w:r>
            <w:r>
              <w:rPr>
                <w:b/>
              </w:rPr>
              <w:t>PHYSICS</w:t>
            </w:r>
            <w:r>
              <w:rPr>
                <w:b/>
                <w:spacing w:val="25"/>
              </w:rPr>
              <w:t xml:space="preserve"> </w:t>
            </w:r>
            <w:r>
              <w:rPr>
                <w:b/>
              </w:rPr>
              <w:t>STUDENTS)</w:t>
            </w:r>
          </w:p>
        </w:tc>
      </w:tr>
      <w:tr w:rsidR="0018416C">
        <w:trPr>
          <w:trHeight w:val="260"/>
        </w:trPr>
        <w:tc>
          <w:tcPr>
            <w:tcW w:w="1918" w:type="dxa"/>
          </w:tcPr>
          <w:p w:rsidR="0018416C" w:rsidRDefault="004D7BF5">
            <w:pPr>
              <w:pStyle w:val="TableParagraph"/>
              <w:spacing w:before="4" w:line="236" w:lineRule="exact"/>
              <w:rPr>
                <w:b/>
              </w:rPr>
            </w:pPr>
            <w:r>
              <w:rPr>
                <w:b/>
              </w:rPr>
              <w:t>Paper</w:t>
            </w:r>
            <w:r>
              <w:rPr>
                <w:b/>
                <w:spacing w:val="11"/>
              </w:rPr>
              <w:t xml:space="preserve"> </w:t>
            </w:r>
            <w:r>
              <w:rPr>
                <w:b/>
              </w:rPr>
              <w:t>No.</w:t>
            </w:r>
          </w:p>
        </w:tc>
        <w:tc>
          <w:tcPr>
            <w:tcW w:w="6846" w:type="dxa"/>
            <w:gridSpan w:val="7"/>
          </w:tcPr>
          <w:p w:rsidR="0018416C" w:rsidRDefault="004D7BF5">
            <w:pPr>
              <w:pStyle w:val="TableParagraph"/>
              <w:spacing w:before="4" w:line="236" w:lineRule="exact"/>
              <w:ind w:left="99"/>
              <w:rPr>
                <w:b/>
              </w:rPr>
            </w:pPr>
            <w:r>
              <w:rPr>
                <w:b/>
              </w:rPr>
              <w:t>Generic</w:t>
            </w:r>
            <w:r>
              <w:rPr>
                <w:b/>
                <w:spacing w:val="12"/>
              </w:rPr>
              <w:t xml:space="preserve"> </w:t>
            </w:r>
            <w:r>
              <w:rPr>
                <w:b/>
              </w:rPr>
              <w:t>Elective</w:t>
            </w:r>
            <w:r>
              <w:rPr>
                <w:b/>
                <w:spacing w:val="12"/>
              </w:rPr>
              <w:t xml:space="preserve"> </w:t>
            </w:r>
            <w:r>
              <w:rPr>
                <w:b/>
              </w:rPr>
              <w:t>II</w:t>
            </w:r>
          </w:p>
        </w:tc>
      </w:tr>
      <w:tr w:rsidR="0018416C">
        <w:trPr>
          <w:trHeight w:val="261"/>
        </w:trPr>
        <w:tc>
          <w:tcPr>
            <w:tcW w:w="1918" w:type="dxa"/>
            <w:vMerge w:val="restart"/>
          </w:tcPr>
          <w:p w:rsidR="0018416C" w:rsidRDefault="004D7BF5">
            <w:pPr>
              <w:pStyle w:val="TableParagraph"/>
              <w:spacing w:before="5"/>
              <w:rPr>
                <w:b/>
              </w:rPr>
            </w:pPr>
            <w:r>
              <w:rPr>
                <w:b/>
              </w:rPr>
              <w:t>Category</w:t>
            </w:r>
          </w:p>
        </w:tc>
        <w:tc>
          <w:tcPr>
            <w:tcW w:w="1116" w:type="dxa"/>
            <w:vMerge w:val="restart"/>
          </w:tcPr>
          <w:p w:rsidR="0018416C" w:rsidRDefault="004D7BF5">
            <w:pPr>
              <w:pStyle w:val="TableParagraph"/>
              <w:spacing w:before="3"/>
              <w:rPr>
                <w:b/>
              </w:rPr>
            </w:pPr>
            <w:r>
              <w:rPr>
                <w:b/>
              </w:rPr>
              <w:t>Generic</w:t>
            </w:r>
          </w:p>
          <w:p w:rsidR="0018416C" w:rsidRDefault="004D7BF5">
            <w:pPr>
              <w:pStyle w:val="TableParagraph"/>
              <w:spacing w:before="9" w:line="250" w:lineRule="exact"/>
              <w:rPr>
                <w:b/>
              </w:rPr>
            </w:pPr>
            <w:r>
              <w:rPr>
                <w:b/>
              </w:rPr>
              <w:t>Elective</w:t>
            </w:r>
          </w:p>
        </w:tc>
        <w:tc>
          <w:tcPr>
            <w:tcW w:w="1198" w:type="dxa"/>
          </w:tcPr>
          <w:p w:rsidR="0018416C" w:rsidRDefault="004D7BF5">
            <w:pPr>
              <w:pStyle w:val="TableParagraph"/>
              <w:spacing w:before="5" w:line="236" w:lineRule="exact"/>
              <w:rPr>
                <w:b/>
              </w:rPr>
            </w:pPr>
            <w:r>
              <w:rPr>
                <w:b/>
              </w:rPr>
              <w:t>Year</w:t>
            </w:r>
          </w:p>
        </w:tc>
        <w:tc>
          <w:tcPr>
            <w:tcW w:w="400" w:type="dxa"/>
          </w:tcPr>
          <w:p w:rsidR="0018416C" w:rsidRDefault="004D7BF5">
            <w:pPr>
              <w:pStyle w:val="TableParagraph"/>
              <w:spacing w:line="241" w:lineRule="exact"/>
              <w:ind w:left="99"/>
            </w:pPr>
            <w:r>
              <w:rPr>
                <w:w w:val="102"/>
              </w:rPr>
              <w:t>I</w:t>
            </w:r>
          </w:p>
        </w:tc>
        <w:tc>
          <w:tcPr>
            <w:tcW w:w="935" w:type="dxa"/>
            <w:vMerge w:val="restart"/>
          </w:tcPr>
          <w:p w:rsidR="0018416C" w:rsidRDefault="004D7BF5">
            <w:pPr>
              <w:pStyle w:val="TableParagraph"/>
              <w:spacing w:before="5"/>
              <w:rPr>
                <w:b/>
              </w:rPr>
            </w:pPr>
            <w:r>
              <w:rPr>
                <w:b/>
              </w:rPr>
              <w:t>Credits</w:t>
            </w:r>
          </w:p>
        </w:tc>
        <w:tc>
          <w:tcPr>
            <w:tcW w:w="252" w:type="dxa"/>
            <w:vMerge w:val="restart"/>
          </w:tcPr>
          <w:p w:rsidR="0018416C" w:rsidRDefault="004D7BF5">
            <w:pPr>
              <w:pStyle w:val="TableParagraph"/>
              <w:spacing w:line="251" w:lineRule="exact"/>
              <w:ind w:left="99"/>
            </w:pPr>
            <w:r>
              <w:rPr>
                <w:w w:val="102"/>
              </w:rPr>
              <w:t>3</w:t>
            </w:r>
          </w:p>
        </w:tc>
        <w:tc>
          <w:tcPr>
            <w:tcW w:w="1440" w:type="dxa"/>
            <w:vMerge w:val="restart"/>
          </w:tcPr>
          <w:p w:rsidR="0018416C" w:rsidRDefault="004D7BF5">
            <w:pPr>
              <w:pStyle w:val="TableParagraph"/>
              <w:spacing w:before="3"/>
              <w:ind w:left="130"/>
              <w:rPr>
                <w:b/>
              </w:rPr>
            </w:pPr>
            <w:r>
              <w:rPr>
                <w:b/>
              </w:rPr>
              <w:t>Course</w:t>
            </w:r>
          </w:p>
          <w:p w:rsidR="0018416C" w:rsidRDefault="004D7BF5">
            <w:pPr>
              <w:pStyle w:val="TableParagraph"/>
              <w:spacing w:before="9" w:line="250" w:lineRule="exact"/>
              <w:ind w:left="130"/>
              <w:rPr>
                <w:b/>
              </w:rPr>
            </w:pPr>
            <w:r>
              <w:rPr>
                <w:b/>
              </w:rPr>
              <w:t>Code</w:t>
            </w:r>
          </w:p>
        </w:tc>
        <w:tc>
          <w:tcPr>
            <w:tcW w:w="1505" w:type="dxa"/>
            <w:vMerge w:val="restart"/>
          </w:tcPr>
          <w:p w:rsidR="0018416C" w:rsidRDefault="0018416C">
            <w:pPr>
              <w:pStyle w:val="TableParagraph"/>
              <w:ind w:left="0"/>
            </w:pPr>
          </w:p>
        </w:tc>
      </w:tr>
      <w:tr w:rsidR="0018416C">
        <w:trPr>
          <w:trHeight w:val="263"/>
        </w:trPr>
        <w:tc>
          <w:tcPr>
            <w:tcW w:w="1918" w:type="dxa"/>
            <w:vMerge/>
            <w:tcBorders>
              <w:top w:val="nil"/>
            </w:tcBorders>
          </w:tcPr>
          <w:p w:rsidR="0018416C" w:rsidRDefault="0018416C">
            <w:pPr>
              <w:rPr>
                <w:sz w:val="2"/>
                <w:szCs w:val="2"/>
              </w:rPr>
            </w:pPr>
          </w:p>
        </w:tc>
        <w:tc>
          <w:tcPr>
            <w:tcW w:w="1116" w:type="dxa"/>
            <w:vMerge/>
            <w:tcBorders>
              <w:top w:val="nil"/>
            </w:tcBorders>
          </w:tcPr>
          <w:p w:rsidR="0018416C" w:rsidRDefault="0018416C">
            <w:pPr>
              <w:rPr>
                <w:sz w:val="2"/>
                <w:szCs w:val="2"/>
              </w:rPr>
            </w:pPr>
          </w:p>
        </w:tc>
        <w:tc>
          <w:tcPr>
            <w:tcW w:w="1198" w:type="dxa"/>
          </w:tcPr>
          <w:p w:rsidR="0018416C" w:rsidRDefault="004D7BF5">
            <w:pPr>
              <w:pStyle w:val="TableParagraph"/>
              <w:spacing w:before="5" w:line="238" w:lineRule="exact"/>
              <w:rPr>
                <w:b/>
              </w:rPr>
            </w:pPr>
            <w:r>
              <w:rPr>
                <w:b/>
              </w:rPr>
              <w:t>Semester</w:t>
            </w:r>
          </w:p>
        </w:tc>
        <w:tc>
          <w:tcPr>
            <w:tcW w:w="400" w:type="dxa"/>
          </w:tcPr>
          <w:p w:rsidR="0018416C" w:rsidRDefault="004D7BF5">
            <w:pPr>
              <w:pStyle w:val="TableParagraph"/>
              <w:spacing w:before="1" w:line="243" w:lineRule="exact"/>
              <w:ind w:left="99"/>
            </w:pPr>
            <w:r>
              <w:t>II</w:t>
            </w:r>
          </w:p>
        </w:tc>
        <w:tc>
          <w:tcPr>
            <w:tcW w:w="935" w:type="dxa"/>
            <w:vMerge/>
            <w:tcBorders>
              <w:top w:val="nil"/>
            </w:tcBorders>
          </w:tcPr>
          <w:p w:rsidR="0018416C" w:rsidRDefault="0018416C">
            <w:pPr>
              <w:rPr>
                <w:sz w:val="2"/>
                <w:szCs w:val="2"/>
              </w:rPr>
            </w:pPr>
          </w:p>
        </w:tc>
        <w:tc>
          <w:tcPr>
            <w:tcW w:w="252" w:type="dxa"/>
            <w:vMerge/>
            <w:tcBorders>
              <w:top w:val="nil"/>
            </w:tcBorders>
          </w:tcPr>
          <w:p w:rsidR="0018416C" w:rsidRDefault="0018416C">
            <w:pPr>
              <w:rPr>
                <w:sz w:val="2"/>
                <w:szCs w:val="2"/>
              </w:rPr>
            </w:pPr>
          </w:p>
        </w:tc>
        <w:tc>
          <w:tcPr>
            <w:tcW w:w="1440" w:type="dxa"/>
            <w:vMerge/>
            <w:tcBorders>
              <w:top w:val="nil"/>
            </w:tcBorders>
          </w:tcPr>
          <w:p w:rsidR="0018416C" w:rsidRDefault="0018416C">
            <w:pPr>
              <w:rPr>
                <w:sz w:val="2"/>
                <w:szCs w:val="2"/>
              </w:rPr>
            </w:pPr>
          </w:p>
        </w:tc>
        <w:tc>
          <w:tcPr>
            <w:tcW w:w="1505" w:type="dxa"/>
            <w:vMerge/>
            <w:tcBorders>
              <w:top w:val="nil"/>
            </w:tcBorders>
          </w:tcPr>
          <w:p w:rsidR="0018416C" w:rsidRDefault="0018416C">
            <w:pPr>
              <w:rPr>
                <w:sz w:val="2"/>
                <w:szCs w:val="2"/>
              </w:rPr>
            </w:pPr>
          </w:p>
        </w:tc>
      </w:tr>
      <w:tr w:rsidR="0018416C">
        <w:trPr>
          <w:trHeight w:val="261"/>
        </w:trPr>
        <w:tc>
          <w:tcPr>
            <w:tcW w:w="1918" w:type="dxa"/>
            <w:vMerge w:val="restart"/>
          </w:tcPr>
          <w:p w:rsidR="0018416C" w:rsidRDefault="004D7BF5">
            <w:pPr>
              <w:pStyle w:val="TableParagraph"/>
              <w:spacing w:before="1"/>
              <w:rPr>
                <w:b/>
              </w:rPr>
            </w:pPr>
            <w:r>
              <w:rPr>
                <w:b/>
              </w:rPr>
              <w:t>Instructional</w:t>
            </w:r>
          </w:p>
          <w:p w:rsidR="0018416C" w:rsidRDefault="004D7BF5">
            <w:pPr>
              <w:pStyle w:val="TableParagraph"/>
              <w:spacing w:before="8" w:line="251" w:lineRule="exact"/>
              <w:rPr>
                <w:b/>
              </w:rPr>
            </w:pPr>
            <w:r>
              <w:rPr>
                <w:b/>
              </w:rPr>
              <w:t>hours</w:t>
            </w:r>
            <w:r>
              <w:rPr>
                <w:b/>
                <w:spacing w:val="12"/>
              </w:rPr>
              <w:t xml:space="preserve"> </w:t>
            </w:r>
            <w:r>
              <w:rPr>
                <w:b/>
              </w:rPr>
              <w:t>per</w:t>
            </w:r>
            <w:r>
              <w:rPr>
                <w:b/>
                <w:spacing w:val="10"/>
              </w:rPr>
              <w:t xml:space="preserve"> </w:t>
            </w:r>
            <w:r>
              <w:rPr>
                <w:b/>
              </w:rPr>
              <w:t>week</w:t>
            </w:r>
          </w:p>
        </w:tc>
        <w:tc>
          <w:tcPr>
            <w:tcW w:w="1116" w:type="dxa"/>
          </w:tcPr>
          <w:p w:rsidR="0018416C" w:rsidRDefault="004D7BF5">
            <w:pPr>
              <w:pStyle w:val="TableParagraph"/>
              <w:spacing w:before="3" w:line="238" w:lineRule="exact"/>
              <w:rPr>
                <w:b/>
              </w:rPr>
            </w:pPr>
            <w:r>
              <w:rPr>
                <w:b/>
              </w:rPr>
              <w:t>Lecture</w:t>
            </w:r>
          </w:p>
        </w:tc>
        <w:tc>
          <w:tcPr>
            <w:tcW w:w="1198" w:type="dxa"/>
          </w:tcPr>
          <w:p w:rsidR="0018416C" w:rsidRDefault="004D7BF5">
            <w:pPr>
              <w:pStyle w:val="TableParagraph"/>
              <w:spacing w:before="3" w:line="238" w:lineRule="exact"/>
              <w:ind w:left="98"/>
              <w:rPr>
                <w:b/>
              </w:rPr>
            </w:pPr>
            <w:r>
              <w:rPr>
                <w:b/>
              </w:rPr>
              <w:t>Tutorial</w:t>
            </w:r>
          </w:p>
        </w:tc>
        <w:tc>
          <w:tcPr>
            <w:tcW w:w="1587" w:type="dxa"/>
            <w:gridSpan w:val="3"/>
          </w:tcPr>
          <w:p w:rsidR="0018416C" w:rsidRDefault="004D7BF5">
            <w:pPr>
              <w:pStyle w:val="TableParagraph"/>
              <w:spacing w:before="3" w:line="238" w:lineRule="exact"/>
              <w:ind w:left="98"/>
              <w:rPr>
                <w:b/>
              </w:rPr>
            </w:pPr>
            <w:r>
              <w:rPr>
                <w:b/>
              </w:rPr>
              <w:t>Lab</w:t>
            </w:r>
            <w:r>
              <w:rPr>
                <w:b/>
                <w:spacing w:val="15"/>
              </w:rPr>
              <w:t xml:space="preserve"> </w:t>
            </w:r>
            <w:r>
              <w:rPr>
                <w:b/>
              </w:rPr>
              <w:t>Practice</w:t>
            </w:r>
          </w:p>
        </w:tc>
        <w:tc>
          <w:tcPr>
            <w:tcW w:w="2945" w:type="dxa"/>
            <w:gridSpan w:val="2"/>
          </w:tcPr>
          <w:p w:rsidR="0018416C" w:rsidRDefault="004D7BF5">
            <w:pPr>
              <w:pStyle w:val="TableParagraph"/>
              <w:spacing w:before="3" w:line="238" w:lineRule="exact"/>
              <w:ind w:left="65"/>
              <w:rPr>
                <w:b/>
              </w:rPr>
            </w:pPr>
            <w:r>
              <w:rPr>
                <w:b/>
              </w:rPr>
              <w:t>Total</w:t>
            </w:r>
          </w:p>
        </w:tc>
      </w:tr>
      <w:tr w:rsidR="0018416C">
        <w:trPr>
          <w:trHeight w:val="262"/>
        </w:trPr>
        <w:tc>
          <w:tcPr>
            <w:tcW w:w="1918" w:type="dxa"/>
            <w:vMerge/>
            <w:tcBorders>
              <w:top w:val="nil"/>
            </w:tcBorders>
          </w:tcPr>
          <w:p w:rsidR="0018416C" w:rsidRDefault="0018416C">
            <w:pPr>
              <w:rPr>
                <w:sz w:val="2"/>
                <w:szCs w:val="2"/>
              </w:rPr>
            </w:pPr>
          </w:p>
        </w:tc>
        <w:tc>
          <w:tcPr>
            <w:tcW w:w="1116" w:type="dxa"/>
          </w:tcPr>
          <w:p w:rsidR="0018416C" w:rsidRDefault="004D7BF5">
            <w:pPr>
              <w:pStyle w:val="TableParagraph"/>
              <w:spacing w:line="242" w:lineRule="exact"/>
            </w:pPr>
            <w:r>
              <w:rPr>
                <w:w w:val="102"/>
              </w:rPr>
              <w:t>4</w:t>
            </w:r>
          </w:p>
        </w:tc>
        <w:tc>
          <w:tcPr>
            <w:tcW w:w="1198" w:type="dxa"/>
          </w:tcPr>
          <w:p w:rsidR="0018416C" w:rsidRDefault="004D7BF5">
            <w:pPr>
              <w:pStyle w:val="TableParagraph"/>
              <w:spacing w:line="242" w:lineRule="exact"/>
              <w:ind w:left="101"/>
            </w:pPr>
            <w:r>
              <w:rPr>
                <w:w w:val="102"/>
              </w:rPr>
              <w:t>-</w:t>
            </w:r>
          </w:p>
        </w:tc>
        <w:tc>
          <w:tcPr>
            <w:tcW w:w="1587" w:type="dxa"/>
            <w:gridSpan w:val="3"/>
          </w:tcPr>
          <w:p w:rsidR="0018416C" w:rsidRDefault="004D7BF5">
            <w:pPr>
              <w:pStyle w:val="TableParagraph"/>
              <w:spacing w:line="242" w:lineRule="exact"/>
              <w:ind w:left="99"/>
            </w:pPr>
            <w:r>
              <w:rPr>
                <w:w w:val="102"/>
              </w:rPr>
              <w:t>-</w:t>
            </w:r>
          </w:p>
        </w:tc>
        <w:tc>
          <w:tcPr>
            <w:tcW w:w="2945" w:type="dxa"/>
            <w:gridSpan w:val="2"/>
          </w:tcPr>
          <w:p w:rsidR="0018416C" w:rsidRDefault="004D7BF5">
            <w:pPr>
              <w:pStyle w:val="TableParagraph"/>
              <w:spacing w:line="242" w:lineRule="exact"/>
              <w:ind w:left="66"/>
            </w:pPr>
            <w:r>
              <w:rPr>
                <w:w w:val="102"/>
              </w:rPr>
              <w:t>4</w:t>
            </w:r>
          </w:p>
        </w:tc>
      </w:tr>
    </w:tbl>
    <w:p w:rsidR="0018416C" w:rsidRDefault="0018416C">
      <w:pPr>
        <w:spacing w:line="242" w:lineRule="exact"/>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261"/>
        </w:trPr>
        <w:tc>
          <w:tcPr>
            <w:tcW w:w="1918" w:type="dxa"/>
          </w:tcPr>
          <w:p w:rsidR="0018416C" w:rsidRDefault="004D7BF5">
            <w:pPr>
              <w:pStyle w:val="TableParagraph"/>
              <w:spacing w:line="241" w:lineRule="exact"/>
              <w:rPr>
                <w:b/>
              </w:rPr>
            </w:pPr>
            <w:r>
              <w:rPr>
                <w:b/>
              </w:rPr>
              <w:t>Prerequisites</w:t>
            </w:r>
          </w:p>
        </w:tc>
        <w:tc>
          <w:tcPr>
            <w:tcW w:w="6845" w:type="dxa"/>
          </w:tcPr>
          <w:p w:rsidR="0018416C" w:rsidRDefault="004D7BF5">
            <w:pPr>
              <w:pStyle w:val="TableParagraph"/>
              <w:spacing w:line="241" w:lineRule="exact"/>
            </w:pPr>
            <w:r>
              <w:t>Chemistry</w:t>
            </w:r>
            <w:r>
              <w:rPr>
                <w:spacing w:val="13"/>
              </w:rPr>
              <w:t xml:space="preserve"> </w:t>
            </w:r>
            <w:r>
              <w:t>for</w:t>
            </w:r>
            <w:r>
              <w:rPr>
                <w:spacing w:val="13"/>
              </w:rPr>
              <w:t xml:space="preserve"> </w:t>
            </w:r>
            <w:r>
              <w:t>physical</w:t>
            </w:r>
            <w:r>
              <w:rPr>
                <w:spacing w:val="11"/>
              </w:rPr>
              <w:t xml:space="preserve"> </w:t>
            </w:r>
            <w:r>
              <w:t>sciences</w:t>
            </w:r>
            <w:r>
              <w:rPr>
                <w:spacing w:val="13"/>
              </w:rPr>
              <w:t xml:space="preserve"> </w:t>
            </w:r>
            <w:r>
              <w:t>-I</w:t>
            </w:r>
          </w:p>
        </w:tc>
      </w:tr>
      <w:tr w:rsidR="0018416C">
        <w:trPr>
          <w:trHeight w:val="2195"/>
        </w:trPr>
        <w:tc>
          <w:tcPr>
            <w:tcW w:w="1918" w:type="dxa"/>
          </w:tcPr>
          <w:p w:rsidR="0018416C" w:rsidRDefault="004D7BF5">
            <w:pPr>
              <w:pStyle w:val="TableParagraph"/>
              <w:spacing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45" w:type="dxa"/>
          </w:tcPr>
          <w:p w:rsidR="0018416C" w:rsidRDefault="004D7BF5">
            <w:pPr>
              <w:pStyle w:val="TableParagraph"/>
              <w:spacing w:line="243" w:lineRule="exact"/>
              <w:ind w:left="157"/>
            </w:pPr>
            <w:r>
              <w:t>This</w:t>
            </w:r>
            <w:r>
              <w:rPr>
                <w:spacing w:val="9"/>
              </w:rPr>
              <w:t xml:space="preserve"> </w:t>
            </w:r>
            <w:r>
              <w:t>course</w:t>
            </w:r>
            <w:r>
              <w:rPr>
                <w:spacing w:val="14"/>
              </w:rPr>
              <w:t xml:space="preserve"> </w:t>
            </w:r>
            <w:r>
              <w:t>aims</w:t>
            </w:r>
            <w:r>
              <w:rPr>
                <w:spacing w:val="8"/>
              </w:rPr>
              <w:t xml:space="preserve"> </w:t>
            </w:r>
            <w:r>
              <w:t>at</w:t>
            </w:r>
            <w:r>
              <w:rPr>
                <w:spacing w:val="10"/>
              </w:rPr>
              <w:t xml:space="preserve"> </w:t>
            </w:r>
            <w:r>
              <w:t>providing</w:t>
            </w:r>
            <w:r>
              <w:rPr>
                <w:spacing w:val="15"/>
              </w:rPr>
              <w:t xml:space="preserve"> </w:t>
            </w:r>
            <w:r>
              <w:t>knowledge</w:t>
            </w:r>
            <w:r>
              <w:rPr>
                <w:spacing w:val="14"/>
              </w:rPr>
              <w:t xml:space="preserve"> </w:t>
            </w:r>
            <w:r>
              <w:t>on</w:t>
            </w:r>
            <w:r>
              <w:rPr>
                <w:spacing w:val="10"/>
              </w:rPr>
              <w:t xml:space="preserve"> </w:t>
            </w:r>
            <w:r>
              <w:t>the</w:t>
            </w:r>
          </w:p>
          <w:p w:rsidR="0018416C" w:rsidRDefault="004D7BF5">
            <w:pPr>
              <w:pStyle w:val="TableParagraph"/>
              <w:numPr>
                <w:ilvl w:val="0"/>
                <w:numId w:val="15"/>
              </w:numPr>
              <w:tabs>
                <w:tab w:val="left" w:pos="436"/>
                <w:tab w:val="left" w:pos="437"/>
              </w:tabs>
              <w:spacing w:before="9"/>
              <w:ind w:hanging="337"/>
            </w:pPr>
            <w:r>
              <w:t>Co-ordination</w:t>
            </w:r>
            <w:r>
              <w:rPr>
                <w:spacing w:val="20"/>
              </w:rPr>
              <w:t xml:space="preserve"> </w:t>
            </w:r>
            <w:r>
              <w:t>Chemistry</w:t>
            </w:r>
            <w:r>
              <w:rPr>
                <w:spacing w:val="18"/>
              </w:rPr>
              <w:t xml:space="preserve"> </w:t>
            </w:r>
            <w:r>
              <w:t>and</w:t>
            </w:r>
            <w:r>
              <w:rPr>
                <w:spacing w:val="16"/>
              </w:rPr>
              <w:t xml:space="preserve"> </w:t>
            </w:r>
            <w:r>
              <w:t>Water</w:t>
            </w:r>
            <w:r>
              <w:rPr>
                <w:spacing w:val="18"/>
              </w:rPr>
              <w:t xml:space="preserve"> </w:t>
            </w:r>
            <w:r>
              <w:t>Technology</w:t>
            </w:r>
          </w:p>
          <w:p w:rsidR="0018416C" w:rsidRDefault="004D7BF5">
            <w:pPr>
              <w:pStyle w:val="TableParagraph"/>
              <w:numPr>
                <w:ilvl w:val="0"/>
                <w:numId w:val="15"/>
              </w:numPr>
              <w:tabs>
                <w:tab w:val="left" w:pos="436"/>
                <w:tab w:val="left" w:pos="437"/>
              </w:tabs>
              <w:spacing w:before="134"/>
              <w:ind w:hanging="337"/>
            </w:pPr>
            <w:r>
              <w:t>Carbohydrates</w:t>
            </w:r>
            <w:r>
              <w:rPr>
                <w:spacing w:val="17"/>
              </w:rPr>
              <w:t xml:space="preserve"> </w:t>
            </w:r>
            <w:r>
              <w:t>and</w:t>
            </w:r>
            <w:r>
              <w:rPr>
                <w:spacing w:val="12"/>
              </w:rPr>
              <w:t xml:space="preserve"> </w:t>
            </w:r>
            <w:r>
              <w:t>Amino</w:t>
            </w:r>
            <w:r>
              <w:rPr>
                <w:spacing w:val="14"/>
              </w:rPr>
              <w:t xml:space="preserve"> </w:t>
            </w:r>
            <w:r>
              <w:t>acids</w:t>
            </w:r>
          </w:p>
          <w:p w:rsidR="0018416C" w:rsidRDefault="004D7BF5">
            <w:pPr>
              <w:pStyle w:val="TableParagraph"/>
              <w:numPr>
                <w:ilvl w:val="0"/>
                <w:numId w:val="15"/>
              </w:numPr>
              <w:tabs>
                <w:tab w:val="left" w:pos="436"/>
                <w:tab w:val="left" w:pos="437"/>
              </w:tabs>
              <w:spacing w:before="47"/>
              <w:ind w:hanging="337"/>
            </w:pPr>
            <w:r>
              <w:t>basics</w:t>
            </w:r>
            <w:r>
              <w:rPr>
                <w:spacing w:val="15"/>
              </w:rPr>
              <w:t xml:space="preserve"> </w:t>
            </w:r>
            <w:r>
              <w:t>and</w:t>
            </w:r>
            <w:r>
              <w:rPr>
                <w:spacing w:val="15"/>
              </w:rPr>
              <w:t xml:space="preserve"> </w:t>
            </w:r>
            <w:r>
              <w:t>applications</w:t>
            </w:r>
            <w:r>
              <w:rPr>
                <w:spacing w:val="15"/>
              </w:rPr>
              <w:t xml:space="preserve"> </w:t>
            </w:r>
            <w:r>
              <w:t>of</w:t>
            </w:r>
            <w:r>
              <w:rPr>
                <w:spacing w:val="21"/>
              </w:rPr>
              <w:t xml:space="preserve"> </w:t>
            </w:r>
            <w:r>
              <w:t>electrochemistry</w:t>
            </w:r>
          </w:p>
          <w:p w:rsidR="0018416C" w:rsidRDefault="004D7BF5">
            <w:pPr>
              <w:pStyle w:val="TableParagraph"/>
              <w:numPr>
                <w:ilvl w:val="0"/>
                <w:numId w:val="15"/>
              </w:numPr>
              <w:tabs>
                <w:tab w:val="left" w:pos="436"/>
                <w:tab w:val="left" w:pos="437"/>
              </w:tabs>
              <w:spacing w:before="136"/>
              <w:ind w:hanging="337"/>
            </w:pPr>
            <w:r>
              <w:t>basics</w:t>
            </w:r>
            <w:r>
              <w:rPr>
                <w:spacing w:val="12"/>
              </w:rPr>
              <w:t xml:space="preserve"> </w:t>
            </w:r>
            <w:r>
              <w:t>and</w:t>
            </w:r>
            <w:r>
              <w:rPr>
                <w:spacing w:val="12"/>
              </w:rPr>
              <w:t xml:space="preserve"> </w:t>
            </w:r>
            <w:r>
              <w:t>applications</w:t>
            </w:r>
            <w:r>
              <w:rPr>
                <w:spacing w:val="12"/>
              </w:rPr>
              <w:t xml:space="preserve"> </w:t>
            </w:r>
            <w:r>
              <w:t>of</w:t>
            </w:r>
            <w:r>
              <w:rPr>
                <w:spacing w:val="17"/>
              </w:rPr>
              <w:t xml:space="preserve"> </w:t>
            </w:r>
            <w:r>
              <w:t>kinetics</w:t>
            </w:r>
            <w:r>
              <w:rPr>
                <w:spacing w:val="15"/>
              </w:rPr>
              <w:t xml:space="preserve"> </w:t>
            </w:r>
            <w:r>
              <w:t>and</w:t>
            </w:r>
            <w:r>
              <w:rPr>
                <w:spacing w:val="10"/>
              </w:rPr>
              <w:t xml:space="preserve"> </w:t>
            </w:r>
            <w:r>
              <w:t>catalysis</w:t>
            </w:r>
          </w:p>
          <w:p w:rsidR="0018416C" w:rsidRDefault="004D7BF5">
            <w:pPr>
              <w:pStyle w:val="TableParagraph"/>
              <w:numPr>
                <w:ilvl w:val="0"/>
                <w:numId w:val="15"/>
              </w:numPr>
              <w:tabs>
                <w:tab w:val="left" w:pos="436"/>
                <w:tab w:val="left" w:pos="437"/>
              </w:tabs>
              <w:spacing w:before="134"/>
              <w:ind w:hanging="337"/>
            </w:pPr>
            <w:r>
              <w:t>Various</w:t>
            </w:r>
            <w:r>
              <w:rPr>
                <w:spacing w:val="26"/>
              </w:rPr>
              <w:t xml:space="preserve"> </w:t>
            </w:r>
            <w:r>
              <w:t>photochemical</w:t>
            </w:r>
            <w:r>
              <w:rPr>
                <w:spacing w:val="21"/>
              </w:rPr>
              <w:t xml:space="preserve"> </w:t>
            </w:r>
            <w:r>
              <w:t>phenomenon</w:t>
            </w:r>
          </w:p>
        </w:tc>
      </w:tr>
      <w:tr w:rsidR="0018416C">
        <w:trPr>
          <w:trHeight w:val="3732"/>
        </w:trPr>
        <w:tc>
          <w:tcPr>
            <w:tcW w:w="1918" w:type="dxa"/>
            <w:vMerge w:val="restart"/>
          </w:tcPr>
          <w:p w:rsidR="0018416C" w:rsidRDefault="004D7BF5">
            <w:pPr>
              <w:pStyle w:val="TableParagraph"/>
              <w:spacing w:line="250" w:lineRule="exact"/>
              <w:rPr>
                <w:b/>
              </w:rPr>
            </w:pPr>
            <w:r>
              <w:rPr>
                <w:b/>
              </w:rPr>
              <w:t>Course</w:t>
            </w:r>
            <w:r>
              <w:rPr>
                <w:b/>
                <w:spacing w:val="14"/>
              </w:rPr>
              <w:t xml:space="preserve"> </w:t>
            </w:r>
            <w:r>
              <w:rPr>
                <w:b/>
              </w:rPr>
              <w:t>Outline</w:t>
            </w:r>
          </w:p>
        </w:tc>
        <w:tc>
          <w:tcPr>
            <w:tcW w:w="6845" w:type="dxa"/>
          </w:tcPr>
          <w:p w:rsidR="0018416C" w:rsidRDefault="004D7BF5">
            <w:pPr>
              <w:pStyle w:val="TableParagraph"/>
              <w:spacing w:line="250" w:lineRule="exact"/>
              <w:ind w:left="98"/>
              <w:jc w:val="both"/>
              <w:rPr>
                <w:b/>
              </w:rPr>
            </w:pPr>
            <w:r>
              <w:rPr>
                <w:b/>
              </w:rPr>
              <w:t>UNIT</w:t>
            </w:r>
            <w:r>
              <w:rPr>
                <w:b/>
                <w:spacing w:val="9"/>
              </w:rPr>
              <w:t xml:space="preserve"> </w:t>
            </w:r>
            <w:r>
              <w:rPr>
                <w:b/>
              </w:rPr>
              <w:t>I</w:t>
            </w:r>
          </w:p>
          <w:p w:rsidR="0018416C" w:rsidRDefault="004D7BF5">
            <w:pPr>
              <w:pStyle w:val="TableParagraph"/>
              <w:spacing w:before="8"/>
              <w:jc w:val="both"/>
              <w:rPr>
                <w:b/>
              </w:rPr>
            </w:pPr>
            <w:r>
              <w:rPr>
                <w:b/>
              </w:rPr>
              <w:t>Co-ordination</w:t>
            </w:r>
            <w:r>
              <w:rPr>
                <w:b/>
                <w:spacing w:val="27"/>
              </w:rPr>
              <w:t xml:space="preserve"> </w:t>
            </w:r>
            <w:r>
              <w:rPr>
                <w:b/>
              </w:rPr>
              <w:t>Chemistry</w:t>
            </w:r>
            <w:r>
              <w:rPr>
                <w:b/>
                <w:spacing w:val="25"/>
              </w:rPr>
              <w:t xml:space="preserve"> </w:t>
            </w:r>
            <w:r>
              <w:rPr>
                <w:b/>
              </w:rPr>
              <w:t>and</w:t>
            </w:r>
            <w:r>
              <w:rPr>
                <w:b/>
                <w:spacing w:val="28"/>
              </w:rPr>
              <w:t xml:space="preserve"> </w:t>
            </w:r>
            <w:r>
              <w:rPr>
                <w:b/>
              </w:rPr>
              <w:t>Water</w:t>
            </w:r>
            <w:r>
              <w:rPr>
                <w:b/>
                <w:spacing w:val="24"/>
              </w:rPr>
              <w:t xml:space="preserve"> </w:t>
            </w:r>
            <w:r>
              <w:rPr>
                <w:b/>
              </w:rPr>
              <w:t>Technology</w:t>
            </w:r>
          </w:p>
          <w:p w:rsidR="0018416C" w:rsidRDefault="004D7BF5">
            <w:pPr>
              <w:pStyle w:val="TableParagraph"/>
              <w:spacing w:before="47" w:line="369" w:lineRule="auto"/>
              <w:ind w:right="221"/>
              <w:jc w:val="both"/>
            </w:pPr>
            <w:r>
              <w:t>Co-ordination Chemistry:</w:t>
            </w:r>
            <w:r>
              <w:rPr>
                <w:spacing w:val="1"/>
              </w:rPr>
              <w:t xml:space="preserve"> </w:t>
            </w:r>
            <w:r>
              <w:t>Definition</w:t>
            </w:r>
            <w:r>
              <w:rPr>
                <w:spacing w:val="1"/>
              </w:rPr>
              <w:t xml:space="preserve"> </w:t>
            </w:r>
            <w:r>
              <w:t>of</w:t>
            </w:r>
            <w:r>
              <w:rPr>
                <w:spacing w:val="1"/>
              </w:rPr>
              <w:t xml:space="preserve"> </w:t>
            </w:r>
            <w:r>
              <w:t>terms-IUPAC</w:t>
            </w:r>
            <w:r>
              <w:rPr>
                <w:spacing w:val="1"/>
              </w:rPr>
              <w:t xml:space="preserve"> </w:t>
            </w:r>
            <w:r>
              <w:t>Nomenclature</w:t>
            </w:r>
            <w:r>
              <w:rPr>
                <w:spacing w:val="1"/>
              </w:rPr>
              <w:t xml:space="preserve"> </w:t>
            </w:r>
            <w:r>
              <w:t>-</w:t>
            </w:r>
            <w:r>
              <w:rPr>
                <w:spacing w:val="1"/>
              </w:rPr>
              <w:t xml:space="preserve"> </w:t>
            </w:r>
            <w:r>
              <w:t>Werner’s</w:t>
            </w:r>
            <w:r>
              <w:rPr>
                <w:position w:val="2"/>
              </w:rPr>
              <w:t>theory</w:t>
            </w:r>
            <w:r>
              <w:rPr>
                <w:spacing w:val="1"/>
                <w:position w:val="2"/>
              </w:rPr>
              <w:t xml:space="preserve"> </w:t>
            </w:r>
            <w:r>
              <w:rPr>
                <w:position w:val="2"/>
              </w:rPr>
              <w:t>-</w:t>
            </w:r>
            <w:r>
              <w:rPr>
                <w:spacing w:val="1"/>
                <w:position w:val="2"/>
              </w:rPr>
              <w:t xml:space="preserve"> </w:t>
            </w:r>
            <w:r>
              <w:rPr>
                <w:position w:val="2"/>
              </w:rPr>
              <w:t>EAN</w:t>
            </w:r>
            <w:r>
              <w:rPr>
                <w:spacing w:val="1"/>
                <w:position w:val="2"/>
              </w:rPr>
              <w:t xml:space="preserve"> </w:t>
            </w:r>
            <w:r>
              <w:rPr>
                <w:position w:val="2"/>
              </w:rPr>
              <w:t>rule</w:t>
            </w:r>
            <w:r>
              <w:rPr>
                <w:spacing w:val="1"/>
                <w:position w:val="2"/>
              </w:rPr>
              <w:t xml:space="preserve"> </w:t>
            </w:r>
            <w:r>
              <w:rPr>
                <w:position w:val="2"/>
              </w:rPr>
              <w:t>-</w:t>
            </w:r>
            <w:r>
              <w:rPr>
                <w:spacing w:val="1"/>
                <w:position w:val="2"/>
              </w:rPr>
              <w:t xml:space="preserve"> </w:t>
            </w:r>
            <w:r>
              <w:rPr>
                <w:position w:val="2"/>
              </w:rPr>
              <w:t>Pauling’s</w:t>
            </w:r>
            <w:r>
              <w:rPr>
                <w:spacing w:val="1"/>
                <w:position w:val="2"/>
              </w:rPr>
              <w:t xml:space="preserve"> </w:t>
            </w:r>
            <w:r>
              <w:rPr>
                <w:position w:val="2"/>
              </w:rPr>
              <w:t>theory</w:t>
            </w:r>
            <w:r>
              <w:rPr>
                <w:spacing w:val="1"/>
                <w:position w:val="2"/>
              </w:rPr>
              <w:t xml:space="preserve"> </w:t>
            </w:r>
            <w:r>
              <w:rPr>
                <w:position w:val="2"/>
              </w:rPr>
              <w:t>–</w:t>
            </w:r>
            <w:r>
              <w:rPr>
                <w:spacing w:val="56"/>
                <w:position w:val="2"/>
              </w:rPr>
              <w:t xml:space="preserve"> </w:t>
            </w:r>
            <w:r>
              <w:rPr>
                <w:position w:val="2"/>
              </w:rPr>
              <w:t>Postulates</w:t>
            </w:r>
            <w:r>
              <w:rPr>
                <w:spacing w:val="56"/>
                <w:position w:val="2"/>
              </w:rPr>
              <w:t xml:space="preserve"> </w:t>
            </w:r>
            <w:r>
              <w:rPr>
                <w:position w:val="2"/>
              </w:rPr>
              <w:t>-</w:t>
            </w:r>
            <w:r>
              <w:rPr>
                <w:spacing w:val="1"/>
                <w:position w:val="2"/>
              </w:rPr>
              <w:t xml:space="preserve"> </w:t>
            </w:r>
            <w:r>
              <w:rPr>
                <w:position w:val="2"/>
              </w:rPr>
              <w:t>Applications</w:t>
            </w:r>
            <w:r>
              <w:rPr>
                <w:spacing w:val="1"/>
                <w:position w:val="2"/>
              </w:rPr>
              <w:t xml:space="preserve"> </w:t>
            </w:r>
            <w:r>
              <w:rPr>
                <w:position w:val="2"/>
              </w:rPr>
              <w:t>to</w:t>
            </w:r>
            <w:r>
              <w:rPr>
                <w:spacing w:val="1"/>
                <w:position w:val="2"/>
              </w:rPr>
              <w:t xml:space="preserve"> </w:t>
            </w:r>
            <w:r>
              <w:rPr>
                <w:position w:val="2"/>
              </w:rPr>
              <w:t>[Ni(CO)</w:t>
            </w:r>
            <w:r>
              <w:t>4</w:t>
            </w:r>
            <w:r>
              <w:rPr>
                <w:position w:val="2"/>
              </w:rPr>
              <w:t>],</w:t>
            </w:r>
            <w:r>
              <w:rPr>
                <w:spacing w:val="1"/>
                <w:position w:val="2"/>
              </w:rPr>
              <w:t xml:space="preserve"> </w:t>
            </w:r>
            <w:r>
              <w:rPr>
                <w:position w:val="2"/>
              </w:rPr>
              <w:t>[Ni(CN)</w:t>
            </w:r>
            <w:r>
              <w:t>4</w:t>
            </w:r>
            <w:r>
              <w:rPr>
                <w:position w:val="2"/>
              </w:rPr>
              <w:t>]</w:t>
            </w:r>
            <w:r>
              <w:rPr>
                <w:position w:val="2"/>
                <w:vertAlign w:val="superscript"/>
              </w:rPr>
              <w:t>2-</w:t>
            </w:r>
            <w:r>
              <w:rPr>
                <w:position w:val="2"/>
              </w:rPr>
              <w:t>,[Co(CN)</w:t>
            </w:r>
            <w:r>
              <w:t>6</w:t>
            </w:r>
            <w:r>
              <w:rPr>
                <w:position w:val="2"/>
              </w:rPr>
              <w:t>]</w:t>
            </w:r>
            <w:r>
              <w:rPr>
                <w:position w:val="2"/>
                <w:vertAlign w:val="superscript"/>
              </w:rPr>
              <w:t>3-</w:t>
            </w:r>
            <w:r>
              <w:rPr>
                <w:spacing w:val="1"/>
                <w:position w:val="2"/>
              </w:rPr>
              <w:t xml:space="preserve"> </w:t>
            </w:r>
            <w:r>
              <w:rPr>
                <w:position w:val="2"/>
              </w:rPr>
              <w:t>Chelation</w:t>
            </w:r>
            <w:r>
              <w:rPr>
                <w:spacing w:val="1"/>
                <w:position w:val="2"/>
              </w:rPr>
              <w:t xml:space="preserve"> </w:t>
            </w:r>
            <w:r>
              <w:rPr>
                <w:position w:val="2"/>
              </w:rPr>
              <w:t>-</w:t>
            </w:r>
            <w:r>
              <w:rPr>
                <w:spacing w:val="-52"/>
                <w:position w:val="2"/>
              </w:rPr>
              <w:t xml:space="preserve"> </w:t>
            </w:r>
            <w:r>
              <w:t>Biological</w:t>
            </w:r>
            <w:r>
              <w:rPr>
                <w:spacing w:val="1"/>
              </w:rPr>
              <w:t xml:space="preserve"> </w:t>
            </w:r>
            <w:r>
              <w:t>role</w:t>
            </w:r>
            <w:r>
              <w:rPr>
                <w:spacing w:val="1"/>
              </w:rPr>
              <w:t xml:space="preserve"> </w:t>
            </w:r>
            <w:r>
              <w:t>of</w:t>
            </w:r>
            <w:r>
              <w:rPr>
                <w:spacing w:val="1"/>
              </w:rPr>
              <w:t xml:space="preserve"> </w:t>
            </w:r>
            <w:r>
              <w:t>Haemoglobin</w:t>
            </w:r>
            <w:r>
              <w:rPr>
                <w:spacing w:val="1"/>
              </w:rPr>
              <w:t xml:space="preserve"> </w:t>
            </w:r>
            <w:r>
              <w:t>and</w:t>
            </w:r>
            <w:r>
              <w:rPr>
                <w:spacing w:val="1"/>
              </w:rPr>
              <w:t xml:space="preserve"> </w:t>
            </w:r>
            <w:r>
              <w:t>Chlorophyll</w:t>
            </w:r>
            <w:r>
              <w:rPr>
                <w:spacing w:val="1"/>
              </w:rPr>
              <w:t xml:space="preserve"> </w:t>
            </w:r>
            <w:r>
              <w:t>(elementary idea) –</w:t>
            </w:r>
            <w:r>
              <w:rPr>
                <w:spacing w:val="1"/>
              </w:rPr>
              <w:t xml:space="preserve"> </w:t>
            </w:r>
            <w:r>
              <w:t>Applications</w:t>
            </w:r>
            <w:r>
              <w:rPr>
                <w:spacing w:val="3"/>
              </w:rPr>
              <w:t xml:space="preserve"> </w:t>
            </w:r>
            <w:r>
              <w:t>in</w:t>
            </w:r>
            <w:r>
              <w:rPr>
                <w:spacing w:val="5"/>
              </w:rPr>
              <w:t xml:space="preserve"> </w:t>
            </w:r>
            <w:r>
              <w:t>qualitative</w:t>
            </w:r>
            <w:r>
              <w:rPr>
                <w:spacing w:val="6"/>
              </w:rPr>
              <w:t xml:space="preserve"> </w:t>
            </w:r>
            <w:r>
              <w:t>and</w:t>
            </w:r>
            <w:r>
              <w:rPr>
                <w:spacing w:val="5"/>
              </w:rPr>
              <w:t xml:space="preserve"> </w:t>
            </w:r>
            <w:r>
              <w:t>quantitative</w:t>
            </w:r>
            <w:r>
              <w:rPr>
                <w:spacing w:val="3"/>
              </w:rPr>
              <w:t xml:space="preserve"> </w:t>
            </w:r>
            <w:r>
              <w:t>analysis.</w:t>
            </w:r>
          </w:p>
          <w:p w:rsidR="0018416C" w:rsidRDefault="004D7BF5">
            <w:pPr>
              <w:pStyle w:val="TableParagraph"/>
              <w:spacing w:before="12" w:line="369" w:lineRule="auto"/>
              <w:ind w:right="227"/>
              <w:jc w:val="both"/>
            </w:pPr>
            <w:r>
              <w:t>Water</w:t>
            </w:r>
            <w:r>
              <w:rPr>
                <w:spacing w:val="1"/>
              </w:rPr>
              <w:t xml:space="preserve"> </w:t>
            </w:r>
            <w:r>
              <w:t>Technology:</w:t>
            </w:r>
            <w:r>
              <w:rPr>
                <w:spacing w:val="1"/>
              </w:rPr>
              <w:t xml:space="preserve"> </w:t>
            </w:r>
            <w:r>
              <w:t>Hardness</w:t>
            </w:r>
            <w:r>
              <w:rPr>
                <w:spacing w:val="1"/>
              </w:rPr>
              <w:t xml:space="preserve"> </w:t>
            </w:r>
            <w:r>
              <w:t>of</w:t>
            </w:r>
            <w:r>
              <w:rPr>
                <w:spacing w:val="1"/>
              </w:rPr>
              <w:t xml:space="preserve"> </w:t>
            </w:r>
            <w:r>
              <w:t>water,</w:t>
            </w:r>
            <w:r>
              <w:rPr>
                <w:spacing w:val="1"/>
              </w:rPr>
              <w:t xml:space="preserve"> </w:t>
            </w:r>
            <w:r>
              <w:t>determination</w:t>
            </w:r>
            <w:r>
              <w:rPr>
                <w:spacing w:val="1"/>
              </w:rPr>
              <w:t xml:space="preserve"> </w:t>
            </w:r>
            <w:r>
              <w:t>of</w:t>
            </w:r>
            <w:r>
              <w:rPr>
                <w:spacing w:val="1"/>
              </w:rPr>
              <w:t xml:space="preserve"> </w:t>
            </w:r>
            <w:r>
              <w:t>hardness</w:t>
            </w:r>
            <w:r>
              <w:rPr>
                <w:spacing w:val="55"/>
              </w:rPr>
              <w:t xml:space="preserve"> </w:t>
            </w:r>
            <w:r>
              <w:t>of</w:t>
            </w:r>
            <w:r>
              <w:rPr>
                <w:spacing w:val="1"/>
              </w:rPr>
              <w:t xml:space="preserve"> </w:t>
            </w:r>
            <w:r>
              <w:t>water</w:t>
            </w:r>
            <w:r>
              <w:rPr>
                <w:spacing w:val="28"/>
              </w:rPr>
              <w:t xml:space="preserve"> </w:t>
            </w:r>
            <w:r>
              <w:t>using</w:t>
            </w:r>
            <w:r>
              <w:rPr>
                <w:spacing w:val="34"/>
              </w:rPr>
              <w:t xml:space="preserve"> </w:t>
            </w:r>
            <w:r>
              <w:t>EDTA</w:t>
            </w:r>
            <w:r>
              <w:rPr>
                <w:spacing w:val="31"/>
              </w:rPr>
              <w:t xml:space="preserve"> </w:t>
            </w:r>
            <w:r>
              <w:t>method,</w:t>
            </w:r>
            <w:r>
              <w:rPr>
                <w:spacing w:val="34"/>
              </w:rPr>
              <w:t xml:space="preserve"> </w:t>
            </w:r>
            <w:r>
              <w:t>zeolite</w:t>
            </w:r>
            <w:r>
              <w:rPr>
                <w:spacing w:val="34"/>
              </w:rPr>
              <w:t xml:space="preserve"> </w:t>
            </w:r>
            <w:r>
              <w:t>method-Purification</w:t>
            </w:r>
            <w:r>
              <w:rPr>
                <w:spacing w:val="31"/>
              </w:rPr>
              <w:t xml:space="preserve"> </w:t>
            </w:r>
            <w:r>
              <w:t>techniques-</w:t>
            </w:r>
          </w:p>
          <w:p w:rsidR="0018416C" w:rsidRDefault="004D7BF5">
            <w:pPr>
              <w:pStyle w:val="TableParagraph"/>
              <w:jc w:val="both"/>
            </w:pPr>
            <w:r>
              <w:t>BOD,</w:t>
            </w:r>
            <w:r>
              <w:rPr>
                <w:spacing w:val="13"/>
              </w:rPr>
              <w:t xml:space="preserve"> </w:t>
            </w:r>
            <w:r>
              <w:t>COD.</w:t>
            </w:r>
          </w:p>
        </w:tc>
      </w:tr>
      <w:tr w:rsidR="0018416C">
        <w:trPr>
          <w:trHeight w:val="3369"/>
        </w:trPr>
        <w:tc>
          <w:tcPr>
            <w:tcW w:w="1918" w:type="dxa"/>
            <w:vMerge/>
            <w:tcBorders>
              <w:top w:val="nil"/>
            </w:tcBorders>
          </w:tcPr>
          <w:p w:rsidR="0018416C" w:rsidRDefault="0018416C">
            <w:pPr>
              <w:rPr>
                <w:sz w:val="2"/>
                <w:szCs w:val="2"/>
              </w:rPr>
            </w:pPr>
          </w:p>
        </w:tc>
        <w:tc>
          <w:tcPr>
            <w:tcW w:w="6845" w:type="dxa"/>
          </w:tcPr>
          <w:p w:rsidR="0018416C" w:rsidRDefault="004D7BF5">
            <w:pPr>
              <w:pStyle w:val="TableParagraph"/>
              <w:spacing w:line="251" w:lineRule="exact"/>
              <w:jc w:val="both"/>
              <w:rPr>
                <w:b/>
              </w:rPr>
            </w:pPr>
            <w:r>
              <w:rPr>
                <w:b/>
              </w:rPr>
              <w:t>Unit</w:t>
            </w:r>
            <w:r>
              <w:rPr>
                <w:b/>
                <w:spacing w:val="8"/>
              </w:rPr>
              <w:t xml:space="preserve"> </w:t>
            </w:r>
            <w:r>
              <w:rPr>
                <w:b/>
              </w:rPr>
              <w:t>II</w:t>
            </w:r>
          </w:p>
          <w:p w:rsidR="0018416C" w:rsidRDefault="004D7BF5">
            <w:pPr>
              <w:pStyle w:val="TableParagraph"/>
              <w:spacing w:before="47"/>
              <w:jc w:val="both"/>
              <w:rPr>
                <w:b/>
              </w:rPr>
            </w:pPr>
            <w:r>
              <w:rPr>
                <w:b/>
              </w:rPr>
              <w:t>Carbohydrates</w:t>
            </w:r>
            <w:r>
              <w:rPr>
                <w:b/>
                <w:spacing w:val="16"/>
              </w:rPr>
              <w:t xml:space="preserve"> </w:t>
            </w:r>
            <w:r>
              <w:rPr>
                <w:b/>
              </w:rPr>
              <w:t>and</w:t>
            </w:r>
            <w:r>
              <w:rPr>
                <w:b/>
                <w:spacing w:val="16"/>
              </w:rPr>
              <w:t xml:space="preserve"> </w:t>
            </w:r>
            <w:r>
              <w:rPr>
                <w:b/>
              </w:rPr>
              <w:t>Amino</w:t>
            </w:r>
            <w:r>
              <w:rPr>
                <w:b/>
                <w:spacing w:val="19"/>
              </w:rPr>
              <w:t xml:space="preserve"> </w:t>
            </w:r>
            <w:r>
              <w:rPr>
                <w:b/>
              </w:rPr>
              <w:t>acids</w:t>
            </w:r>
          </w:p>
          <w:p w:rsidR="0018416C" w:rsidRDefault="004D7BF5">
            <w:pPr>
              <w:pStyle w:val="TableParagraph"/>
              <w:spacing w:before="88" w:line="369" w:lineRule="auto"/>
              <w:ind w:left="232" w:right="229"/>
              <w:jc w:val="both"/>
            </w:pPr>
            <w:r>
              <w:t>Carbohydrates: Classification,</w:t>
            </w:r>
            <w:r>
              <w:rPr>
                <w:spacing w:val="1"/>
              </w:rPr>
              <w:t xml:space="preserve"> </w:t>
            </w:r>
            <w:r>
              <w:t>preparation and properties of</w:t>
            </w:r>
            <w:r>
              <w:rPr>
                <w:spacing w:val="1"/>
              </w:rPr>
              <w:t xml:space="preserve"> </w:t>
            </w:r>
            <w:r>
              <w:t>glucose,</w:t>
            </w:r>
            <w:r>
              <w:rPr>
                <w:spacing w:val="1"/>
              </w:rPr>
              <w:t xml:space="preserve"> </w:t>
            </w:r>
            <w:r>
              <w:t>fructose</w:t>
            </w:r>
            <w:r>
              <w:rPr>
                <w:spacing w:val="1"/>
              </w:rPr>
              <w:t xml:space="preserve"> </w:t>
            </w:r>
            <w:r>
              <w:t>and</w:t>
            </w:r>
            <w:r>
              <w:rPr>
                <w:spacing w:val="1"/>
              </w:rPr>
              <w:t xml:space="preserve"> </w:t>
            </w:r>
            <w:r>
              <w:t>sucrose.</w:t>
            </w:r>
            <w:r>
              <w:rPr>
                <w:spacing w:val="1"/>
              </w:rPr>
              <w:t xml:space="preserve"> </w:t>
            </w:r>
            <w:r>
              <w:t>Discussion</w:t>
            </w:r>
            <w:r>
              <w:rPr>
                <w:spacing w:val="1"/>
              </w:rPr>
              <w:t xml:space="preserve"> </w:t>
            </w:r>
            <w:r>
              <w:t>of</w:t>
            </w:r>
            <w:r>
              <w:rPr>
                <w:spacing w:val="1"/>
              </w:rPr>
              <w:t xml:space="preserve"> </w:t>
            </w:r>
            <w:r>
              <w:t>open</w:t>
            </w:r>
            <w:r>
              <w:rPr>
                <w:spacing w:val="1"/>
              </w:rPr>
              <w:t xml:space="preserve"> </w:t>
            </w:r>
            <w:r>
              <w:t>chain</w:t>
            </w:r>
            <w:r>
              <w:rPr>
                <w:spacing w:val="1"/>
              </w:rPr>
              <w:t xml:space="preserve"> </w:t>
            </w:r>
            <w:r>
              <w:t>ring</w:t>
            </w:r>
            <w:r>
              <w:rPr>
                <w:spacing w:val="1"/>
              </w:rPr>
              <w:t xml:space="preserve"> </w:t>
            </w:r>
            <w:r>
              <w:t>structures</w:t>
            </w:r>
            <w:r>
              <w:rPr>
                <w:spacing w:val="55"/>
              </w:rPr>
              <w:t xml:space="preserve"> </w:t>
            </w:r>
            <w:r>
              <w:t>of</w:t>
            </w:r>
            <w:r>
              <w:rPr>
                <w:spacing w:val="1"/>
              </w:rPr>
              <w:t xml:space="preserve"> </w:t>
            </w:r>
            <w:r>
              <w:t>glucose and fructose. Glucose –fructose interconversion. Properties of</w:t>
            </w:r>
            <w:r>
              <w:rPr>
                <w:spacing w:val="1"/>
              </w:rPr>
              <w:t xml:space="preserve"> </w:t>
            </w:r>
            <w:r>
              <w:t>starch</w:t>
            </w:r>
            <w:r>
              <w:rPr>
                <w:spacing w:val="-1"/>
              </w:rPr>
              <w:t xml:space="preserve"> </w:t>
            </w:r>
            <w:r>
              <w:t>and</w:t>
            </w:r>
            <w:r>
              <w:rPr>
                <w:spacing w:val="2"/>
              </w:rPr>
              <w:t xml:space="preserve"> </w:t>
            </w:r>
            <w:r>
              <w:t>cellulose.</w:t>
            </w:r>
          </w:p>
          <w:p w:rsidR="0018416C" w:rsidRDefault="004D7BF5">
            <w:pPr>
              <w:pStyle w:val="TableParagraph"/>
              <w:spacing w:line="247" w:lineRule="exact"/>
              <w:ind w:left="232" w:firstLine="676"/>
              <w:jc w:val="both"/>
            </w:pPr>
            <w:r>
              <w:t>Amino</w:t>
            </w:r>
            <w:r>
              <w:rPr>
                <w:spacing w:val="17"/>
              </w:rPr>
              <w:t xml:space="preserve"> </w:t>
            </w:r>
            <w:r>
              <w:t>acids:</w:t>
            </w:r>
            <w:r>
              <w:rPr>
                <w:spacing w:val="72"/>
              </w:rPr>
              <w:t xml:space="preserve"> </w:t>
            </w:r>
            <w:r>
              <w:t>Classification</w:t>
            </w:r>
            <w:r>
              <w:rPr>
                <w:spacing w:val="71"/>
              </w:rPr>
              <w:t xml:space="preserve"> </w:t>
            </w:r>
            <w:r>
              <w:t>-</w:t>
            </w:r>
            <w:r>
              <w:rPr>
                <w:spacing w:val="73"/>
              </w:rPr>
              <w:t xml:space="preserve"> </w:t>
            </w:r>
            <w:r>
              <w:t>preparation</w:t>
            </w:r>
            <w:r>
              <w:rPr>
                <w:spacing w:val="72"/>
              </w:rPr>
              <w:t xml:space="preserve"> </w:t>
            </w:r>
            <w:r>
              <w:t>and</w:t>
            </w:r>
            <w:r>
              <w:rPr>
                <w:spacing w:val="68"/>
              </w:rPr>
              <w:t xml:space="preserve"> </w:t>
            </w:r>
            <w:r>
              <w:t>properties</w:t>
            </w:r>
            <w:r>
              <w:rPr>
                <w:spacing w:val="72"/>
              </w:rPr>
              <w:t xml:space="preserve"> </w:t>
            </w:r>
            <w:r>
              <w:t>of</w:t>
            </w:r>
          </w:p>
          <w:p w:rsidR="0018416C" w:rsidRDefault="004D7BF5">
            <w:pPr>
              <w:pStyle w:val="TableParagraph"/>
              <w:spacing w:before="1" w:line="390" w:lineRule="atLeast"/>
              <w:ind w:left="232" w:right="227"/>
              <w:jc w:val="both"/>
            </w:pPr>
            <w:r>
              <w:t>alanine, preparation of dipeptides using Bergmann method. RNA and</w:t>
            </w:r>
            <w:r>
              <w:rPr>
                <w:spacing w:val="1"/>
              </w:rPr>
              <w:t xml:space="preserve"> </w:t>
            </w:r>
            <w:r>
              <w:t>DNA</w:t>
            </w:r>
            <w:r>
              <w:rPr>
                <w:spacing w:val="1"/>
              </w:rPr>
              <w:t xml:space="preserve"> </w:t>
            </w:r>
            <w:r>
              <w:t>(elementary</w:t>
            </w:r>
            <w:r>
              <w:rPr>
                <w:spacing w:val="2"/>
              </w:rPr>
              <w:t xml:space="preserve"> </w:t>
            </w:r>
            <w:r>
              <w:t>idea</w:t>
            </w:r>
            <w:r>
              <w:rPr>
                <w:spacing w:val="3"/>
              </w:rPr>
              <w:t xml:space="preserve"> </w:t>
            </w:r>
            <w:r>
              <w:t>only).</w:t>
            </w:r>
          </w:p>
        </w:tc>
      </w:tr>
      <w:tr w:rsidR="0018416C">
        <w:trPr>
          <w:trHeight w:val="3236"/>
        </w:trPr>
        <w:tc>
          <w:tcPr>
            <w:tcW w:w="1918" w:type="dxa"/>
            <w:vMerge/>
            <w:tcBorders>
              <w:top w:val="nil"/>
            </w:tcBorders>
          </w:tcPr>
          <w:p w:rsidR="0018416C" w:rsidRDefault="0018416C">
            <w:pPr>
              <w:rPr>
                <w:sz w:val="2"/>
                <w:szCs w:val="2"/>
              </w:rPr>
            </w:pPr>
          </w:p>
        </w:tc>
        <w:tc>
          <w:tcPr>
            <w:tcW w:w="6845" w:type="dxa"/>
          </w:tcPr>
          <w:p w:rsidR="0018416C" w:rsidRDefault="004D7BF5">
            <w:pPr>
              <w:pStyle w:val="TableParagraph"/>
              <w:spacing w:line="251" w:lineRule="exact"/>
              <w:rPr>
                <w:b/>
              </w:rPr>
            </w:pPr>
            <w:r>
              <w:rPr>
                <w:b/>
              </w:rPr>
              <w:t>UNIT</w:t>
            </w:r>
            <w:r>
              <w:rPr>
                <w:b/>
                <w:spacing w:val="11"/>
              </w:rPr>
              <w:t xml:space="preserve"> </w:t>
            </w:r>
            <w:r>
              <w:rPr>
                <w:b/>
              </w:rPr>
              <w:t>III</w:t>
            </w:r>
          </w:p>
          <w:p w:rsidR="0018416C" w:rsidRDefault="004D7BF5">
            <w:pPr>
              <w:pStyle w:val="TableParagraph"/>
              <w:spacing w:before="44"/>
              <w:rPr>
                <w:b/>
              </w:rPr>
            </w:pPr>
            <w:r>
              <w:rPr>
                <w:b/>
              </w:rPr>
              <w:t>Electrochemistry</w:t>
            </w:r>
          </w:p>
          <w:p w:rsidR="0018416C" w:rsidRDefault="004D7BF5">
            <w:pPr>
              <w:pStyle w:val="TableParagraph"/>
              <w:spacing w:before="86" w:line="369" w:lineRule="auto"/>
              <w:ind w:right="224"/>
              <w:jc w:val="both"/>
            </w:pPr>
            <w:r>
              <w:t>Galvanic</w:t>
            </w:r>
            <w:r>
              <w:rPr>
                <w:spacing w:val="1"/>
              </w:rPr>
              <w:t xml:space="preserve"> </w:t>
            </w:r>
            <w:r>
              <w:t>cells</w:t>
            </w:r>
            <w:r>
              <w:rPr>
                <w:spacing w:val="1"/>
              </w:rPr>
              <w:t xml:space="preserve"> </w:t>
            </w:r>
            <w:r>
              <w:t>-</w:t>
            </w:r>
            <w:r>
              <w:rPr>
                <w:spacing w:val="1"/>
              </w:rPr>
              <w:t xml:space="preserve"> </w:t>
            </w:r>
            <w:r>
              <w:t>Standard</w:t>
            </w:r>
            <w:r>
              <w:rPr>
                <w:spacing w:val="1"/>
              </w:rPr>
              <w:t xml:space="preserve"> </w:t>
            </w:r>
            <w:r>
              <w:t>hydrogen</w:t>
            </w:r>
            <w:r>
              <w:rPr>
                <w:spacing w:val="1"/>
              </w:rPr>
              <w:t xml:space="preserve"> </w:t>
            </w:r>
            <w:r>
              <w:t>electrode</w:t>
            </w:r>
            <w:r>
              <w:rPr>
                <w:spacing w:val="1"/>
              </w:rPr>
              <w:t xml:space="preserve"> </w:t>
            </w:r>
            <w:r>
              <w:t>-</w:t>
            </w:r>
            <w:r>
              <w:rPr>
                <w:spacing w:val="1"/>
              </w:rPr>
              <w:t xml:space="preserve"> </w:t>
            </w:r>
            <w:r>
              <w:t>calomel</w:t>
            </w:r>
            <w:r>
              <w:rPr>
                <w:spacing w:val="1"/>
              </w:rPr>
              <w:t xml:space="preserve"> </w:t>
            </w:r>
            <w:r>
              <w:t>electrode</w:t>
            </w:r>
            <w:r>
              <w:rPr>
                <w:spacing w:val="1"/>
              </w:rPr>
              <w:t xml:space="preserve"> </w:t>
            </w:r>
            <w:r>
              <w:t>-</w:t>
            </w:r>
            <w:r>
              <w:rPr>
                <w:spacing w:val="1"/>
              </w:rPr>
              <w:t xml:space="preserve"> </w:t>
            </w:r>
            <w:r>
              <w:t>standard electrode potentials -electrochemical series. Strong and weak</w:t>
            </w:r>
            <w:r>
              <w:rPr>
                <w:spacing w:val="1"/>
              </w:rPr>
              <w:t xml:space="preserve"> </w:t>
            </w:r>
            <w:r>
              <w:t>electrolytes - ionic product of</w:t>
            </w:r>
            <w:r>
              <w:rPr>
                <w:spacing w:val="1"/>
              </w:rPr>
              <w:t xml:space="preserve"> </w:t>
            </w:r>
            <w:r>
              <w:t>water -pH,</w:t>
            </w:r>
            <w:r>
              <w:rPr>
                <w:spacing w:val="1"/>
              </w:rPr>
              <w:t xml:space="preserve"> </w:t>
            </w:r>
            <w:r>
              <w:t>pKa, pKb.</w:t>
            </w:r>
            <w:r>
              <w:rPr>
                <w:spacing w:val="1"/>
              </w:rPr>
              <w:t xml:space="preserve"> </w:t>
            </w:r>
            <w:r>
              <w:t>Conductometric</w:t>
            </w:r>
            <w:r>
              <w:rPr>
                <w:spacing w:val="1"/>
              </w:rPr>
              <w:t xml:space="preserve"> </w:t>
            </w:r>
            <w:r>
              <w:t>titrations - pH determination by colorimetric method – buffer solutions</w:t>
            </w:r>
            <w:r>
              <w:rPr>
                <w:spacing w:val="1"/>
              </w:rPr>
              <w:t xml:space="preserve"> </w:t>
            </w:r>
            <w:r>
              <w:t>and</w:t>
            </w:r>
            <w:r>
              <w:rPr>
                <w:spacing w:val="1"/>
              </w:rPr>
              <w:t xml:space="preserve"> </w:t>
            </w:r>
            <w:r>
              <w:t>its</w:t>
            </w:r>
            <w:r>
              <w:rPr>
                <w:spacing w:val="1"/>
              </w:rPr>
              <w:t xml:space="preserve"> </w:t>
            </w:r>
            <w:r>
              <w:t>biological</w:t>
            </w:r>
            <w:r>
              <w:rPr>
                <w:spacing w:val="1"/>
              </w:rPr>
              <w:t xml:space="preserve"> </w:t>
            </w:r>
            <w:r>
              <w:t>applications</w:t>
            </w:r>
            <w:r>
              <w:rPr>
                <w:spacing w:val="1"/>
              </w:rPr>
              <w:t xml:space="preserve"> </w:t>
            </w:r>
            <w:r>
              <w:t>-</w:t>
            </w:r>
            <w:r>
              <w:rPr>
                <w:spacing w:val="1"/>
              </w:rPr>
              <w:t xml:space="preserve"> </w:t>
            </w:r>
            <w:r>
              <w:t>electroplating</w:t>
            </w:r>
            <w:r>
              <w:rPr>
                <w:spacing w:val="1"/>
              </w:rPr>
              <w:t xml:space="preserve"> </w:t>
            </w:r>
            <w:r>
              <w:t>-</w:t>
            </w:r>
            <w:r>
              <w:rPr>
                <w:spacing w:val="1"/>
              </w:rPr>
              <w:t xml:space="preserve"> </w:t>
            </w:r>
            <w:r>
              <w:t>Nickel</w:t>
            </w:r>
            <w:r>
              <w:rPr>
                <w:spacing w:val="1"/>
              </w:rPr>
              <w:t xml:space="preserve"> </w:t>
            </w:r>
            <w:r>
              <w:t>and</w:t>
            </w:r>
            <w:r>
              <w:rPr>
                <w:spacing w:val="55"/>
              </w:rPr>
              <w:t xml:space="preserve"> </w:t>
            </w:r>
            <w:r>
              <w:t>chrome</w:t>
            </w:r>
            <w:r>
              <w:rPr>
                <w:spacing w:val="1"/>
              </w:rPr>
              <w:t xml:space="preserve"> </w:t>
            </w:r>
            <w:r>
              <w:t>plating</w:t>
            </w:r>
            <w:r>
              <w:rPr>
                <w:spacing w:val="7"/>
              </w:rPr>
              <w:t xml:space="preserve"> </w:t>
            </w:r>
            <w:r>
              <w:t>–</w:t>
            </w:r>
            <w:r>
              <w:rPr>
                <w:spacing w:val="6"/>
              </w:rPr>
              <w:t xml:space="preserve"> </w:t>
            </w:r>
            <w:r>
              <w:t>Types</w:t>
            </w:r>
            <w:r>
              <w:rPr>
                <w:spacing w:val="6"/>
              </w:rPr>
              <w:t xml:space="preserve"> </w:t>
            </w:r>
            <w:r>
              <w:t>of</w:t>
            </w:r>
            <w:r>
              <w:rPr>
                <w:spacing w:val="7"/>
              </w:rPr>
              <w:t xml:space="preserve"> </w:t>
            </w:r>
            <w:r>
              <w:t>cells</w:t>
            </w:r>
            <w:r>
              <w:rPr>
                <w:spacing w:val="6"/>
              </w:rPr>
              <w:t xml:space="preserve"> </w:t>
            </w:r>
            <w:r>
              <w:t>-fuel</w:t>
            </w:r>
            <w:r>
              <w:rPr>
                <w:spacing w:val="3"/>
              </w:rPr>
              <w:t xml:space="preserve"> </w:t>
            </w:r>
            <w:r>
              <w:t>cells-corrosion</w:t>
            </w:r>
            <w:r>
              <w:rPr>
                <w:spacing w:val="4"/>
              </w:rPr>
              <w:t xml:space="preserve"> </w:t>
            </w:r>
            <w:r>
              <w:t>and</w:t>
            </w:r>
            <w:r>
              <w:rPr>
                <w:spacing w:val="6"/>
              </w:rPr>
              <w:t xml:space="preserve"> </w:t>
            </w:r>
            <w:r>
              <w:t>its</w:t>
            </w:r>
            <w:r>
              <w:rPr>
                <w:spacing w:val="7"/>
              </w:rPr>
              <w:t xml:space="preserve"> </w:t>
            </w:r>
            <w:r>
              <w:t>prevention.</w:t>
            </w:r>
          </w:p>
        </w:tc>
      </w:tr>
    </w:tbl>
    <w:p w:rsidR="0018416C" w:rsidRDefault="0018416C">
      <w:pPr>
        <w:spacing w:line="369" w:lineRule="auto"/>
        <w:jc w:val="both"/>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45"/>
      </w:tblGrid>
      <w:tr w:rsidR="0018416C">
        <w:trPr>
          <w:trHeight w:val="3238"/>
        </w:trPr>
        <w:tc>
          <w:tcPr>
            <w:tcW w:w="1918" w:type="dxa"/>
            <w:vMerge w:val="restart"/>
          </w:tcPr>
          <w:p w:rsidR="0018416C" w:rsidRDefault="0018416C">
            <w:pPr>
              <w:pStyle w:val="TableParagraph"/>
              <w:ind w:left="0"/>
            </w:pPr>
          </w:p>
        </w:tc>
        <w:tc>
          <w:tcPr>
            <w:tcW w:w="6845" w:type="dxa"/>
          </w:tcPr>
          <w:p w:rsidR="0018416C" w:rsidRDefault="004D7BF5">
            <w:pPr>
              <w:pStyle w:val="TableParagraph"/>
              <w:spacing w:line="250" w:lineRule="exact"/>
              <w:ind w:left="232"/>
              <w:jc w:val="both"/>
              <w:rPr>
                <w:b/>
              </w:rPr>
            </w:pPr>
            <w:r>
              <w:rPr>
                <w:b/>
              </w:rPr>
              <w:t>UNIT</w:t>
            </w:r>
            <w:r>
              <w:rPr>
                <w:b/>
                <w:spacing w:val="12"/>
              </w:rPr>
              <w:t xml:space="preserve"> </w:t>
            </w:r>
            <w:r>
              <w:rPr>
                <w:b/>
              </w:rPr>
              <w:t>IV</w:t>
            </w:r>
          </w:p>
          <w:p w:rsidR="0018416C" w:rsidRDefault="004D7BF5">
            <w:pPr>
              <w:pStyle w:val="TableParagraph"/>
              <w:spacing w:before="44"/>
              <w:ind w:left="232"/>
              <w:jc w:val="both"/>
              <w:rPr>
                <w:b/>
              </w:rPr>
            </w:pPr>
            <w:r>
              <w:rPr>
                <w:b/>
              </w:rPr>
              <w:t>Kinetics</w:t>
            </w:r>
            <w:r>
              <w:rPr>
                <w:b/>
                <w:spacing w:val="15"/>
              </w:rPr>
              <w:t xml:space="preserve"> </w:t>
            </w:r>
            <w:r>
              <w:rPr>
                <w:b/>
              </w:rPr>
              <w:t>and</w:t>
            </w:r>
            <w:r>
              <w:rPr>
                <w:b/>
                <w:spacing w:val="16"/>
              </w:rPr>
              <w:t xml:space="preserve"> </w:t>
            </w:r>
            <w:r>
              <w:rPr>
                <w:b/>
              </w:rPr>
              <w:t>Catalysis</w:t>
            </w:r>
          </w:p>
          <w:p w:rsidR="0018416C" w:rsidRDefault="0018416C">
            <w:pPr>
              <w:pStyle w:val="TableParagraph"/>
              <w:spacing w:before="2"/>
              <w:ind w:left="0"/>
              <w:rPr>
                <w:b/>
                <w:sz w:val="30"/>
              </w:rPr>
            </w:pPr>
          </w:p>
          <w:p w:rsidR="0018416C" w:rsidRDefault="004D7BF5">
            <w:pPr>
              <w:pStyle w:val="TableParagraph"/>
              <w:spacing w:line="369" w:lineRule="auto"/>
              <w:ind w:left="232" w:right="221"/>
              <w:jc w:val="both"/>
            </w:pPr>
            <w:r>
              <w:t xml:space="preserve">Order and molecularity. Integrated rate expression for I and II (2A </w:t>
            </w:r>
            <w:r>
              <w:t></w:t>
            </w:r>
            <w:r>
              <w:rPr>
                <w:spacing w:val="1"/>
              </w:rPr>
              <w:t xml:space="preserve"> </w:t>
            </w:r>
            <w:r>
              <w:t>Products)</w:t>
            </w:r>
            <w:r>
              <w:rPr>
                <w:spacing w:val="1"/>
              </w:rPr>
              <w:t xml:space="preserve"> </w:t>
            </w:r>
            <w:r>
              <w:t>order</w:t>
            </w:r>
            <w:r>
              <w:rPr>
                <w:spacing w:val="1"/>
              </w:rPr>
              <w:t xml:space="preserve"> </w:t>
            </w:r>
            <w:r>
              <w:t>reactions.</w:t>
            </w:r>
            <w:r>
              <w:rPr>
                <w:spacing w:val="1"/>
              </w:rPr>
              <w:t xml:space="preserve"> </w:t>
            </w:r>
            <w:r>
              <w:t>Pseudo</w:t>
            </w:r>
            <w:r>
              <w:rPr>
                <w:spacing w:val="1"/>
              </w:rPr>
              <w:t xml:space="preserve"> </w:t>
            </w:r>
            <w:r>
              <w:t>first</w:t>
            </w:r>
            <w:r>
              <w:rPr>
                <w:spacing w:val="1"/>
              </w:rPr>
              <w:t xml:space="preserve"> </w:t>
            </w:r>
            <w:r>
              <w:t>order</w:t>
            </w:r>
            <w:r>
              <w:rPr>
                <w:spacing w:val="1"/>
              </w:rPr>
              <w:t xml:space="preserve"> </w:t>
            </w:r>
            <w:r>
              <w:t>reaction,</w:t>
            </w:r>
            <w:r>
              <w:rPr>
                <w:spacing w:val="1"/>
              </w:rPr>
              <w:t xml:space="preserve"> </w:t>
            </w:r>
            <w:r>
              <w:t>methods</w:t>
            </w:r>
            <w:r>
              <w:rPr>
                <w:spacing w:val="1"/>
              </w:rPr>
              <w:t xml:space="preserve"> </w:t>
            </w:r>
            <w:r>
              <w:t>of</w:t>
            </w:r>
            <w:r>
              <w:rPr>
                <w:spacing w:val="1"/>
              </w:rPr>
              <w:t xml:space="preserve"> </w:t>
            </w:r>
            <w:r>
              <w:t>determining</w:t>
            </w:r>
            <w:r>
              <w:rPr>
                <w:spacing w:val="1"/>
              </w:rPr>
              <w:t xml:space="preserve"> </w:t>
            </w:r>
            <w:r>
              <w:t>order</w:t>
            </w:r>
            <w:r>
              <w:rPr>
                <w:spacing w:val="1"/>
              </w:rPr>
              <w:t xml:space="preserve"> </w:t>
            </w:r>
            <w:r>
              <w:t>of</w:t>
            </w:r>
            <w:r>
              <w:rPr>
                <w:spacing w:val="1"/>
              </w:rPr>
              <w:t xml:space="preserve"> </w:t>
            </w:r>
            <w:r>
              <w:t>a</w:t>
            </w:r>
            <w:r>
              <w:rPr>
                <w:spacing w:val="1"/>
              </w:rPr>
              <w:t xml:space="preserve"> </w:t>
            </w:r>
            <w:r>
              <w:t>reaction</w:t>
            </w:r>
            <w:r>
              <w:rPr>
                <w:spacing w:val="1"/>
              </w:rPr>
              <w:t xml:space="preserve"> </w:t>
            </w:r>
            <w:r>
              <w:t>–</w:t>
            </w:r>
            <w:r>
              <w:rPr>
                <w:spacing w:val="1"/>
              </w:rPr>
              <w:t xml:space="preserve"> </w:t>
            </w:r>
            <w:r>
              <w:t>Half-life</w:t>
            </w:r>
            <w:r>
              <w:rPr>
                <w:spacing w:val="1"/>
              </w:rPr>
              <w:t xml:space="preserve"> </w:t>
            </w:r>
            <w:r>
              <w:t>period</w:t>
            </w:r>
            <w:r>
              <w:rPr>
                <w:spacing w:val="1"/>
              </w:rPr>
              <w:t xml:space="preserve"> </w:t>
            </w:r>
            <w:r>
              <w:t>–</w:t>
            </w:r>
            <w:r>
              <w:rPr>
                <w:spacing w:val="1"/>
              </w:rPr>
              <w:t xml:space="preserve"> </w:t>
            </w:r>
            <w:r>
              <w:t>Catalysis</w:t>
            </w:r>
            <w:r>
              <w:rPr>
                <w:spacing w:val="1"/>
              </w:rPr>
              <w:t xml:space="preserve"> </w:t>
            </w:r>
            <w:r>
              <w:t>-</w:t>
            </w:r>
            <w:r>
              <w:rPr>
                <w:spacing w:val="1"/>
              </w:rPr>
              <w:t xml:space="preserve"> </w:t>
            </w:r>
            <w:r>
              <w:t>homogeneous</w:t>
            </w:r>
            <w:r>
              <w:rPr>
                <w:spacing w:val="1"/>
              </w:rPr>
              <w:t xml:space="preserve"> </w:t>
            </w:r>
            <w:r>
              <w:t>and</w:t>
            </w:r>
            <w:r>
              <w:rPr>
                <w:spacing w:val="1"/>
              </w:rPr>
              <w:t xml:space="preserve"> </w:t>
            </w:r>
            <w:r>
              <w:t>heterogeneous,</w:t>
            </w:r>
            <w:r>
              <w:rPr>
                <w:spacing w:val="1"/>
              </w:rPr>
              <w:t xml:space="preserve"> </w:t>
            </w:r>
            <w:r>
              <w:t>catalyst</w:t>
            </w:r>
            <w:r>
              <w:rPr>
                <w:spacing w:val="56"/>
              </w:rPr>
              <w:t xml:space="preserve"> </w:t>
            </w:r>
            <w:r>
              <w:t>used</w:t>
            </w:r>
            <w:r>
              <w:rPr>
                <w:spacing w:val="56"/>
              </w:rPr>
              <w:t xml:space="preserve"> </w:t>
            </w:r>
            <w:r>
              <w:t>in</w:t>
            </w:r>
            <w:r>
              <w:rPr>
                <w:spacing w:val="56"/>
              </w:rPr>
              <w:t xml:space="preserve"> </w:t>
            </w:r>
            <w:r>
              <w:t>Contact</w:t>
            </w:r>
            <w:r>
              <w:rPr>
                <w:spacing w:val="56"/>
              </w:rPr>
              <w:t xml:space="preserve"> </w:t>
            </w:r>
            <w:r>
              <w:t>and</w:t>
            </w:r>
            <w:r>
              <w:rPr>
                <w:spacing w:val="1"/>
              </w:rPr>
              <w:t xml:space="preserve"> </w:t>
            </w:r>
            <w:r>
              <w:t>Haber’s</w:t>
            </w:r>
            <w:r>
              <w:rPr>
                <w:spacing w:val="18"/>
              </w:rPr>
              <w:t xml:space="preserve"> </w:t>
            </w:r>
            <w:r>
              <w:t>processes.</w:t>
            </w:r>
            <w:r>
              <w:rPr>
                <w:spacing w:val="16"/>
              </w:rPr>
              <w:t xml:space="preserve"> </w:t>
            </w:r>
            <w:r>
              <w:t>Concept</w:t>
            </w:r>
            <w:r>
              <w:rPr>
                <w:spacing w:val="12"/>
              </w:rPr>
              <w:t xml:space="preserve"> </w:t>
            </w:r>
            <w:r>
              <w:t>of</w:t>
            </w:r>
            <w:r>
              <w:rPr>
                <w:spacing w:val="16"/>
              </w:rPr>
              <w:t xml:space="preserve"> </w:t>
            </w:r>
            <w:r>
              <w:t>energy</w:t>
            </w:r>
            <w:r>
              <w:rPr>
                <w:spacing w:val="16"/>
              </w:rPr>
              <w:t xml:space="preserve"> </w:t>
            </w:r>
            <w:r>
              <w:t>of</w:t>
            </w:r>
            <w:r>
              <w:rPr>
                <w:spacing w:val="14"/>
              </w:rPr>
              <w:t xml:space="preserve"> </w:t>
            </w:r>
            <w:r>
              <w:t>activation</w:t>
            </w:r>
            <w:r>
              <w:rPr>
                <w:spacing w:val="14"/>
              </w:rPr>
              <w:t xml:space="preserve"> </w:t>
            </w:r>
            <w:r>
              <w:t>and</w:t>
            </w:r>
            <w:r>
              <w:rPr>
                <w:spacing w:val="16"/>
              </w:rPr>
              <w:t xml:space="preserve"> </w:t>
            </w:r>
            <w:r>
              <w:t>Arrhenius</w:t>
            </w:r>
          </w:p>
          <w:p w:rsidR="0018416C" w:rsidRDefault="004D7BF5">
            <w:pPr>
              <w:pStyle w:val="TableParagraph"/>
              <w:spacing w:line="251" w:lineRule="exact"/>
              <w:ind w:left="232"/>
            </w:pPr>
            <w:r>
              <w:t>equation.</w:t>
            </w:r>
          </w:p>
        </w:tc>
      </w:tr>
      <w:tr w:rsidR="0018416C">
        <w:trPr>
          <w:trHeight w:val="2458"/>
        </w:trPr>
        <w:tc>
          <w:tcPr>
            <w:tcW w:w="1918" w:type="dxa"/>
            <w:vMerge/>
            <w:tcBorders>
              <w:top w:val="nil"/>
            </w:tcBorders>
          </w:tcPr>
          <w:p w:rsidR="0018416C" w:rsidRDefault="0018416C">
            <w:pPr>
              <w:rPr>
                <w:sz w:val="2"/>
                <w:szCs w:val="2"/>
              </w:rPr>
            </w:pPr>
          </w:p>
        </w:tc>
        <w:tc>
          <w:tcPr>
            <w:tcW w:w="6845" w:type="dxa"/>
          </w:tcPr>
          <w:p w:rsidR="0018416C" w:rsidRDefault="004D7BF5">
            <w:pPr>
              <w:pStyle w:val="TableParagraph"/>
              <w:spacing w:line="251" w:lineRule="exact"/>
              <w:ind w:left="232"/>
              <w:rPr>
                <w:b/>
              </w:rPr>
            </w:pPr>
            <w:r>
              <w:rPr>
                <w:b/>
              </w:rPr>
              <w:t>UNIT</w:t>
            </w:r>
            <w:r>
              <w:rPr>
                <w:b/>
                <w:spacing w:val="11"/>
              </w:rPr>
              <w:t xml:space="preserve"> </w:t>
            </w:r>
            <w:r>
              <w:rPr>
                <w:b/>
              </w:rPr>
              <w:t>V</w:t>
            </w:r>
          </w:p>
          <w:p w:rsidR="0018416C" w:rsidRDefault="004D7BF5">
            <w:pPr>
              <w:pStyle w:val="TableParagraph"/>
              <w:spacing w:before="44"/>
              <w:ind w:left="232"/>
              <w:rPr>
                <w:b/>
              </w:rPr>
            </w:pPr>
            <w:r>
              <w:rPr>
                <w:b/>
              </w:rPr>
              <w:t>Photochemistry</w:t>
            </w:r>
          </w:p>
          <w:p w:rsidR="0018416C" w:rsidRDefault="0018416C">
            <w:pPr>
              <w:pStyle w:val="TableParagraph"/>
              <w:ind w:left="0"/>
              <w:rPr>
                <w:b/>
                <w:sz w:val="30"/>
              </w:rPr>
            </w:pPr>
          </w:p>
          <w:p w:rsidR="0018416C" w:rsidRDefault="004D7BF5">
            <w:pPr>
              <w:pStyle w:val="TableParagraph"/>
              <w:spacing w:line="369" w:lineRule="auto"/>
              <w:ind w:left="232" w:right="223" w:firstLine="676"/>
              <w:jc w:val="both"/>
            </w:pPr>
            <w:r>
              <w:t>Grothus-Draper’s</w:t>
            </w:r>
            <w:r>
              <w:rPr>
                <w:spacing w:val="1"/>
              </w:rPr>
              <w:t xml:space="preserve"> </w:t>
            </w:r>
            <w:r>
              <w:t>law</w:t>
            </w:r>
            <w:r>
              <w:rPr>
                <w:spacing w:val="1"/>
              </w:rPr>
              <w:t xml:space="preserve"> </w:t>
            </w:r>
            <w:r>
              <w:t>and</w:t>
            </w:r>
            <w:r>
              <w:rPr>
                <w:spacing w:val="1"/>
              </w:rPr>
              <w:t xml:space="preserve"> </w:t>
            </w:r>
            <w:r>
              <w:t>Stark-Einstein’s</w:t>
            </w:r>
            <w:r>
              <w:rPr>
                <w:spacing w:val="1"/>
              </w:rPr>
              <w:t xml:space="preserve"> </w:t>
            </w:r>
            <w:r>
              <w:t>law</w:t>
            </w:r>
            <w:r>
              <w:rPr>
                <w:spacing w:val="56"/>
              </w:rPr>
              <w:t xml:space="preserve"> </w:t>
            </w:r>
            <w:r>
              <w:t>of</w:t>
            </w:r>
            <w:r>
              <w:rPr>
                <w:spacing w:val="1"/>
              </w:rPr>
              <w:t xml:space="preserve"> </w:t>
            </w:r>
            <w:r>
              <w:t>photochemical</w:t>
            </w:r>
            <w:r>
              <w:rPr>
                <w:spacing w:val="1"/>
              </w:rPr>
              <w:t xml:space="preserve"> </w:t>
            </w:r>
            <w:r>
              <w:t>equivalence,</w:t>
            </w:r>
            <w:r>
              <w:rPr>
                <w:spacing w:val="1"/>
              </w:rPr>
              <w:t xml:space="preserve"> </w:t>
            </w:r>
            <w:r>
              <w:t>Quantum</w:t>
            </w:r>
            <w:r>
              <w:rPr>
                <w:spacing w:val="1"/>
              </w:rPr>
              <w:t xml:space="preserve"> </w:t>
            </w:r>
            <w:r>
              <w:t>yield</w:t>
            </w:r>
            <w:r>
              <w:rPr>
                <w:spacing w:val="1"/>
              </w:rPr>
              <w:t xml:space="preserve"> </w:t>
            </w:r>
            <w:r>
              <w:t>-</w:t>
            </w:r>
            <w:r>
              <w:rPr>
                <w:spacing w:val="1"/>
              </w:rPr>
              <w:t xml:space="preserve"> </w:t>
            </w:r>
            <w:r>
              <w:t>Hydrogen-chloride</w:t>
            </w:r>
            <w:r>
              <w:rPr>
                <w:spacing w:val="1"/>
              </w:rPr>
              <w:t xml:space="preserve"> </w:t>
            </w:r>
            <w:r>
              <w:t>reaction.</w:t>
            </w:r>
            <w:r>
              <w:rPr>
                <w:spacing w:val="40"/>
              </w:rPr>
              <w:t xml:space="preserve"> </w:t>
            </w:r>
            <w:r>
              <w:t>Phosphorescence,</w:t>
            </w:r>
            <w:r>
              <w:rPr>
                <w:spacing w:val="37"/>
              </w:rPr>
              <w:t xml:space="preserve"> </w:t>
            </w:r>
            <w:r>
              <w:t>fluorescence,</w:t>
            </w:r>
            <w:r>
              <w:rPr>
                <w:spacing w:val="34"/>
              </w:rPr>
              <w:t xml:space="preserve"> </w:t>
            </w:r>
            <w:r>
              <w:t>chemiluminescence</w:t>
            </w:r>
            <w:r>
              <w:rPr>
                <w:spacing w:val="34"/>
              </w:rPr>
              <w:t xml:space="preserve"> </w:t>
            </w:r>
            <w:r>
              <w:t>and</w:t>
            </w:r>
          </w:p>
          <w:p w:rsidR="0018416C" w:rsidRDefault="004D7BF5">
            <w:pPr>
              <w:pStyle w:val="TableParagraph"/>
              <w:ind w:left="232"/>
              <w:jc w:val="both"/>
            </w:pPr>
            <w:r>
              <w:t>photosensitization</w:t>
            </w:r>
            <w:r>
              <w:rPr>
                <w:spacing w:val="14"/>
              </w:rPr>
              <w:t xml:space="preserve"> </w:t>
            </w:r>
            <w:r>
              <w:t>and</w:t>
            </w:r>
            <w:r>
              <w:rPr>
                <w:spacing w:val="21"/>
              </w:rPr>
              <w:t xml:space="preserve"> </w:t>
            </w:r>
            <w:r>
              <w:t>photosynthesis</w:t>
            </w:r>
            <w:r>
              <w:rPr>
                <w:spacing w:val="24"/>
              </w:rPr>
              <w:t xml:space="preserve"> </w:t>
            </w:r>
            <w:r>
              <w:t>(definition</w:t>
            </w:r>
            <w:r>
              <w:rPr>
                <w:spacing w:val="15"/>
              </w:rPr>
              <w:t xml:space="preserve"> </w:t>
            </w:r>
            <w:r>
              <w:t>with</w:t>
            </w:r>
            <w:r>
              <w:rPr>
                <w:spacing w:val="23"/>
              </w:rPr>
              <w:t xml:space="preserve"> </w:t>
            </w:r>
            <w:r>
              <w:t>examples).</w:t>
            </w:r>
          </w:p>
        </w:tc>
      </w:tr>
      <w:tr w:rsidR="0018416C">
        <w:trPr>
          <w:trHeight w:val="2338"/>
        </w:trPr>
        <w:tc>
          <w:tcPr>
            <w:tcW w:w="1918" w:type="dxa"/>
          </w:tcPr>
          <w:p w:rsidR="0018416C" w:rsidRDefault="004D7BF5">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7" w:lineRule="exact"/>
            </w:pPr>
            <w:r>
              <w:t>question</w:t>
            </w:r>
            <w:r>
              <w:rPr>
                <w:spacing w:val="13"/>
              </w:rPr>
              <w:t xml:space="preserve"> </w:t>
            </w:r>
            <w:r>
              <w:t>paper)</w:t>
            </w:r>
          </w:p>
        </w:tc>
        <w:tc>
          <w:tcPr>
            <w:tcW w:w="6845" w:type="dxa"/>
          </w:tcPr>
          <w:p w:rsidR="0018416C" w:rsidRDefault="004D7BF5">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19"/>
        </w:trPr>
        <w:tc>
          <w:tcPr>
            <w:tcW w:w="1918" w:type="dxa"/>
          </w:tcPr>
          <w:p w:rsidR="0018416C" w:rsidRDefault="004D7BF5">
            <w:pPr>
              <w:pStyle w:val="TableParagraph"/>
              <w:spacing w:line="241" w:lineRule="exact"/>
            </w:pPr>
            <w:r>
              <w:t>Skills</w:t>
            </w:r>
            <w:r>
              <w:rPr>
                <w:spacing w:val="14"/>
              </w:rPr>
              <w:t xml:space="preserve"> </w:t>
            </w:r>
            <w:r>
              <w:t>acquired</w:t>
            </w:r>
          </w:p>
          <w:p w:rsidR="0018416C" w:rsidRDefault="004D7BF5">
            <w:pPr>
              <w:pStyle w:val="TableParagraph"/>
              <w:spacing w:before="8" w:line="249" w:lineRule="exact"/>
            </w:pPr>
            <w:r>
              <w:t>from</w:t>
            </w:r>
            <w:r>
              <w:rPr>
                <w:spacing w:val="10"/>
              </w:rPr>
              <w:t xml:space="preserve"> </w:t>
            </w:r>
            <w:r>
              <w:t>this</w:t>
            </w:r>
            <w:r>
              <w:rPr>
                <w:spacing w:val="11"/>
              </w:rPr>
              <w:t xml:space="preserve"> </w:t>
            </w:r>
            <w:r>
              <w:t>course</w:t>
            </w:r>
          </w:p>
        </w:tc>
        <w:tc>
          <w:tcPr>
            <w:tcW w:w="6845" w:type="dxa"/>
          </w:tcPr>
          <w:p w:rsidR="0018416C" w:rsidRDefault="004D7BF5">
            <w:pPr>
              <w:pStyle w:val="TableParagraph"/>
              <w:spacing w:line="241"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49"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2875"/>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845" w:type="dxa"/>
          </w:tcPr>
          <w:p w:rsidR="0018416C" w:rsidRDefault="004D7BF5">
            <w:pPr>
              <w:pStyle w:val="TableParagraph"/>
              <w:numPr>
                <w:ilvl w:val="0"/>
                <w:numId w:val="14"/>
              </w:numPr>
              <w:tabs>
                <w:tab w:val="left" w:pos="641"/>
              </w:tabs>
              <w:spacing w:before="40" w:line="285" w:lineRule="auto"/>
              <w:ind w:right="725" w:hanging="339"/>
            </w:pPr>
            <w:r>
              <w:t>V.Veeraiyan,</w:t>
            </w:r>
            <w:r>
              <w:rPr>
                <w:spacing w:val="20"/>
              </w:rPr>
              <w:t xml:space="preserve"> </w:t>
            </w:r>
            <w:r>
              <w:t>Textbook</w:t>
            </w:r>
            <w:r>
              <w:rPr>
                <w:spacing w:val="15"/>
              </w:rPr>
              <w:t xml:space="preserve"> </w:t>
            </w:r>
            <w:r>
              <w:t>of</w:t>
            </w:r>
            <w:r>
              <w:rPr>
                <w:spacing w:val="18"/>
              </w:rPr>
              <w:t xml:space="preserve"> </w:t>
            </w:r>
            <w:r>
              <w:t>Ancillary</w:t>
            </w:r>
            <w:r>
              <w:rPr>
                <w:spacing w:val="15"/>
              </w:rPr>
              <w:t xml:space="preserve"> </w:t>
            </w:r>
            <w:r>
              <w:t>Chemistry;</w:t>
            </w:r>
            <w:r>
              <w:rPr>
                <w:spacing w:val="20"/>
              </w:rPr>
              <w:t xml:space="preserve"> </w:t>
            </w:r>
            <w:r>
              <w:t>High</w:t>
            </w:r>
            <w:r>
              <w:rPr>
                <w:spacing w:val="21"/>
              </w:rPr>
              <w:t xml:space="preserve"> </w:t>
            </w:r>
            <w:r>
              <w:t>mount</w:t>
            </w:r>
            <w:r>
              <w:rPr>
                <w:spacing w:val="-52"/>
              </w:rPr>
              <w:t xml:space="preserve"> </w:t>
            </w:r>
            <w:r>
              <w:t>publishing</w:t>
            </w:r>
            <w:r>
              <w:rPr>
                <w:spacing w:val="2"/>
              </w:rPr>
              <w:t xml:space="preserve"> </w:t>
            </w:r>
            <w:r>
              <w:t>house,</w:t>
            </w:r>
            <w:r>
              <w:rPr>
                <w:spacing w:val="2"/>
              </w:rPr>
              <w:t xml:space="preserve"> </w:t>
            </w:r>
            <w:r>
              <w:t>Chennai,</w:t>
            </w:r>
            <w:r>
              <w:rPr>
                <w:spacing w:val="4"/>
              </w:rPr>
              <w:t xml:space="preserve"> </w:t>
            </w:r>
            <w:r>
              <w:t>first</w:t>
            </w:r>
            <w:r>
              <w:rPr>
                <w:spacing w:val="4"/>
              </w:rPr>
              <w:t xml:space="preserve"> </w:t>
            </w:r>
            <w:r>
              <w:t>edition,2009.</w:t>
            </w:r>
          </w:p>
          <w:p w:rsidR="0018416C" w:rsidRDefault="004D7BF5">
            <w:pPr>
              <w:pStyle w:val="TableParagraph"/>
              <w:numPr>
                <w:ilvl w:val="0"/>
                <w:numId w:val="14"/>
              </w:numPr>
              <w:tabs>
                <w:tab w:val="left" w:pos="581"/>
              </w:tabs>
              <w:spacing w:before="41" w:line="283" w:lineRule="auto"/>
              <w:ind w:right="928" w:hanging="339"/>
            </w:pPr>
            <w:r>
              <w:t>S.Vaithyanathan,</w:t>
            </w:r>
            <w:r>
              <w:rPr>
                <w:spacing w:val="31"/>
              </w:rPr>
              <w:t xml:space="preserve"> </w:t>
            </w:r>
            <w:r>
              <w:t>Text</w:t>
            </w:r>
            <w:r>
              <w:rPr>
                <w:spacing w:val="11"/>
              </w:rPr>
              <w:t xml:space="preserve"> </w:t>
            </w:r>
            <w:r>
              <w:t>book</w:t>
            </w:r>
            <w:r>
              <w:rPr>
                <w:spacing w:val="19"/>
              </w:rPr>
              <w:t xml:space="preserve"> </w:t>
            </w:r>
            <w:r>
              <w:t>of</w:t>
            </w:r>
            <w:r>
              <w:rPr>
                <w:spacing w:val="13"/>
              </w:rPr>
              <w:t xml:space="preserve"> </w:t>
            </w:r>
            <w:r>
              <w:t>Ancillary</w:t>
            </w:r>
            <w:r>
              <w:rPr>
                <w:spacing w:val="12"/>
              </w:rPr>
              <w:t xml:space="preserve"> </w:t>
            </w:r>
            <w:r>
              <w:t>Chemistry;</w:t>
            </w:r>
            <w:r>
              <w:rPr>
                <w:spacing w:val="17"/>
              </w:rPr>
              <w:t xml:space="preserve"> </w:t>
            </w:r>
            <w:r>
              <w:t>Priya</w:t>
            </w:r>
            <w:r>
              <w:rPr>
                <w:spacing w:val="-52"/>
              </w:rPr>
              <w:t xml:space="preserve"> </w:t>
            </w:r>
            <w:r>
              <w:t>Publications,</w:t>
            </w:r>
            <w:r>
              <w:rPr>
                <w:spacing w:val="5"/>
              </w:rPr>
              <w:t xml:space="preserve"> </w:t>
            </w:r>
            <w:r>
              <w:t>Karur,2006.</w:t>
            </w:r>
          </w:p>
          <w:p w:rsidR="0018416C" w:rsidRDefault="004D7BF5">
            <w:pPr>
              <w:pStyle w:val="TableParagraph"/>
              <w:numPr>
                <w:ilvl w:val="0"/>
                <w:numId w:val="14"/>
              </w:numPr>
              <w:tabs>
                <w:tab w:val="left" w:pos="581"/>
              </w:tabs>
              <w:spacing w:before="48" w:line="283" w:lineRule="auto"/>
              <w:ind w:right="301" w:hanging="339"/>
            </w:pPr>
            <w:r>
              <w:t>Arun</w:t>
            </w:r>
            <w:r>
              <w:rPr>
                <w:spacing w:val="16"/>
              </w:rPr>
              <w:t xml:space="preserve"> </w:t>
            </w:r>
            <w:r>
              <w:t>Bahl,</w:t>
            </w:r>
            <w:r>
              <w:rPr>
                <w:spacing w:val="18"/>
              </w:rPr>
              <w:t xml:space="preserve"> </w:t>
            </w:r>
            <w:r>
              <w:t>B.S.Bahl,</w:t>
            </w:r>
            <w:r>
              <w:rPr>
                <w:spacing w:val="19"/>
              </w:rPr>
              <w:t xml:space="preserve"> </w:t>
            </w:r>
            <w:r>
              <w:t>Advanced</w:t>
            </w:r>
            <w:r>
              <w:rPr>
                <w:spacing w:val="19"/>
              </w:rPr>
              <w:t xml:space="preserve"> </w:t>
            </w:r>
            <w:r>
              <w:t>Organic</w:t>
            </w:r>
            <w:r>
              <w:rPr>
                <w:spacing w:val="17"/>
              </w:rPr>
              <w:t xml:space="preserve"> </w:t>
            </w:r>
            <w:r>
              <w:t>Chemistry;</w:t>
            </w:r>
            <w:r>
              <w:rPr>
                <w:spacing w:val="21"/>
              </w:rPr>
              <w:t xml:space="preserve"> </w:t>
            </w:r>
            <w:r>
              <w:t>S.Chand</w:t>
            </w:r>
            <w:r>
              <w:rPr>
                <w:spacing w:val="14"/>
              </w:rPr>
              <w:t xml:space="preserve"> </w:t>
            </w:r>
            <w:r>
              <w:t>and</w:t>
            </w:r>
            <w:r>
              <w:rPr>
                <w:spacing w:val="-52"/>
              </w:rPr>
              <w:t xml:space="preserve"> </w:t>
            </w:r>
            <w:r>
              <w:t>Company,</w:t>
            </w:r>
            <w:r>
              <w:rPr>
                <w:spacing w:val="5"/>
              </w:rPr>
              <w:t xml:space="preserve"> </w:t>
            </w:r>
            <w:r>
              <w:t>New</w:t>
            </w:r>
            <w:r>
              <w:rPr>
                <w:spacing w:val="3"/>
              </w:rPr>
              <w:t xml:space="preserve"> </w:t>
            </w:r>
            <w:r>
              <w:t>Delhi,</w:t>
            </w:r>
            <w:r>
              <w:rPr>
                <w:spacing w:val="11"/>
              </w:rPr>
              <w:t xml:space="preserve"> </w:t>
            </w:r>
            <w:r>
              <w:t>twenty</w:t>
            </w:r>
            <w:r>
              <w:rPr>
                <w:spacing w:val="4"/>
              </w:rPr>
              <w:t xml:space="preserve"> </w:t>
            </w:r>
            <w:r>
              <w:t>third</w:t>
            </w:r>
            <w:r>
              <w:rPr>
                <w:spacing w:val="5"/>
              </w:rPr>
              <w:t xml:space="preserve"> </w:t>
            </w:r>
            <w:r>
              <w:t>edition,</w:t>
            </w:r>
            <w:r>
              <w:rPr>
                <w:spacing w:val="6"/>
              </w:rPr>
              <w:t xml:space="preserve"> </w:t>
            </w:r>
            <w:r>
              <w:t>2012.</w:t>
            </w:r>
          </w:p>
          <w:p w:rsidR="0018416C" w:rsidRDefault="004D7BF5">
            <w:pPr>
              <w:pStyle w:val="TableParagraph"/>
              <w:numPr>
                <w:ilvl w:val="0"/>
                <w:numId w:val="14"/>
              </w:numPr>
              <w:tabs>
                <w:tab w:val="left" w:pos="581"/>
              </w:tabs>
              <w:spacing w:before="47" w:line="285" w:lineRule="auto"/>
              <w:ind w:right="397" w:hanging="339"/>
            </w:pPr>
            <w:r>
              <w:t>P.L.Soni,</w:t>
            </w:r>
            <w:r>
              <w:rPr>
                <w:spacing w:val="19"/>
              </w:rPr>
              <w:t xml:space="preserve"> </w:t>
            </w:r>
            <w:r>
              <w:t>H.M.Chawla,</w:t>
            </w:r>
            <w:r>
              <w:rPr>
                <w:spacing w:val="14"/>
              </w:rPr>
              <w:t xml:space="preserve"> </w:t>
            </w:r>
            <w:r>
              <w:t>Text</w:t>
            </w:r>
            <w:r>
              <w:rPr>
                <w:spacing w:val="17"/>
              </w:rPr>
              <w:t xml:space="preserve"> </w:t>
            </w:r>
            <w:r>
              <w:t>Book</w:t>
            </w:r>
            <w:r>
              <w:rPr>
                <w:spacing w:val="15"/>
              </w:rPr>
              <w:t xml:space="preserve"> </w:t>
            </w:r>
            <w:r>
              <w:t>of</w:t>
            </w:r>
            <w:r>
              <w:rPr>
                <w:spacing w:val="19"/>
              </w:rPr>
              <w:t xml:space="preserve"> </w:t>
            </w:r>
            <w:r>
              <w:t>Organic</w:t>
            </w:r>
            <w:r>
              <w:rPr>
                <w:spacing w:val="20"/>
              </w:rPr>
              <w:t xml:space="preserve"> </w:t>
            </w:r>
            <w:r>
              <w:t>Chemistry;</w:t>
            </w:r>
            <w:r>
              <w:rPr>
                <w:spacing w:val="20"/>
              </w:rPr>
              <w:t xml:space="preserve"> </w:t>
            </w:r>
            <w:r>
              <w:t>Sultan</w:t>
            </w:r>
            <w:r>
              <w:rPr>
                <w:spacing w:val="-52"/>
              </w:rPr>
              <w:t xml:space="preserve"> </w:t>
            </w:r>
            <w:r>
              <w:t>Chand</w:t>
            </w:r>
            <w:r>
              <w:rPr>
                <w:spacing w:val="7"/>
              </w:rPr>
              <w:t xml:space="preserve"> </w:t>
            </w:r>
            <w:r>
              <w:t>&amp;</w:t>
            </w:r>
            <w:r>
              <w:rPr>
                <w:spacing w:val="5"/>
              </w:rPr>
              <w:t xml:space="preserve"> </w:t>
            </w:r>
            <w:r>
              <w:t>sons,</w:t>
            </w:r>
            <w:r>
              <w:rPr>
                <w:spacing w:val="7"/>
              </w:rPr>
              <w:t xml:space="preserve"> </w:t>
            </w:r>
            <w:r>
              <w:t>New</w:t>
            </w:r>
            <w:r>
              <w:rPr>
                <w:spacing w:val="7"/>
              </w:rPr>
              <w:t xml:space="preserve"> </w:t>
            </w:r>
            <w:r>
              <w:t>Delhi,</w:t>
            </w:r>
            <w:r>
              <w:rPr>
                <w:spacing w:val="7"/>
              </w:rPr>
              <w:t xml:space="preserve"> </w:t>
            </w:r>
            <w:r>
              <w:t>twenty</w:t>
            </w:r>
            <w:r>
              <w:rPr>
                <w:spacing w:val="5"/>
              </w:rPr>
              <w:t xml:space="preserve"> </w:t>
            </w:r>
            <w:r>
              <w:t>ninth edition,</w:t>
            </w:r>
            <w:r>
              <w:rPr>
                <w:spacing w:val="5"/>
              </w:rPr>
              <w:t xml:space="preserve"> </w:t>
            </w:r>
            <w:r>
              <w:t>2007.</w:t>
            </w:r>
          </w:p>
        </w:tc>
      </w:tr>
      <w:tr w:rsidR="0018416C">
        <w:trPr>
          <w:trHeight w:val="1558"/>
        </w:trPr>
        <w:tc>
          <w:tcPr>
            <w:tcW w:w="1918" w:type="dxa"/>
          </w:tcPr>
          <w:p w:rsidR="0018416C" w:rsidRDefault="004D7BF5">
            <w:pPr>
              <w:pStyle w:val="TableParagraph"/>
              <w:spacing w:line="251" w:lineRule="exact"/>
              <w:rPr>
                <w:b/>
              </w:rPr>
            </w:pPr>
            <w:r>
              <w:rPr>
                <w:b/>
              </w:rPr>
              <w:t>Reference</w:t>
            </w:r>
            <w:r>
              <w:rPr>
                <w:b/>
                <w:spacing w:val="17"/>
              </w:rPr>
              <w:t xml:space="preserve"> </w:t>
            </w:r>
            <w:r>
              <w:rPr>
                <w:b/>
              </w:rPr>
              <w:t>Books</w:t>
            </w:r>
          </w:p>
        </w:tc>
        <w:tc>
          <w:tcPr>
            <w:tcW w:w="6845" w:type="dxa"/>
          </w:tcPr>
          <w:p w:rsidR="0018416C" w:rsidRDefault="004D7BF5">
            <w:pPr>
              <w:pStyle w:val="TableParagraph"/>
              <w:numPr>
                <w:ilvl w:val="0"/>
                <w:numId w:val="13"/>
              </w:numPr>
              <w:tabs>
                <w:tab w:val="left" w:pos="535"/>
              </w:tabs>
              <w:spacing w:line="372" w:lineRule="auto"/>
              <w:ind w:right="223"/>
            </w:pPr>
            <w:r>
              <w:t>P.L.Soni,</w:t>
            </w:r>
            <w:r>
              <w:rPr>
                <w:spacing w:val="21"/>
              </w:rPr>
              <w:t xml:space="preserve"> </w:t>
            </w:r>
            <w:r>
              <w:t>Mohan</w:t>
            </w:r>
            <w:r>
              <w:rPr>
                <w:spacing w:val="22"/>
              </w:rPr>
              <w:t xml:space="preserve"> </w:t>
            </w:r>
            <w:r>
              <w:t>Katyal,</w:t>
            </w:r>
            <w:r>
              <w:rPr>
                <w:spacing w:val="24"/>
              </w:rPr>
              <w:t xml:space="preserve"> </w:t>
            </w:r>
            <w:r>
              <w:t>Text</w:t>
            </w:r>
            <w:r>
              <w:rPr>
                <w:spacing w:val="19"/>
              </w:rPr>
              <w:t xml:space="preserve"> </w:t>
            </w:r>
            <w:r>
              <w:t>book</w:t>
            </w:r>
            <w:r>
              <w:rPr>
                <w:spacing w:val="15"/>
              </w:rPr>
              <w:t xml:space="preserve"> </w:t>
            </w:r>
            <w:r>
              <w:t>of</w:t>
            </w:r>
            <w:r>
              <w:rPr>
                <w:spacing w:val="25"/>
              </w:rPr>
              <w:t xml:space="preserve"> </w:t>
            </w:r>
            <w:r>
              <w:t>Inorganic</w:t>
            </w:r>
            <w:r>
              <w:rPr>
                <w:spacing w:val="18"/>
              </w:rPr>
              <w:t xml:space="preserve"> </w:t>
            </w:r>
            <w:r>
              <w:t>chemistry;</w:t>
            </w:r>
            <w:r>
              <w:rPr>
                <w:spacing w:val="22"/>
              </w:rPr>
              <w:t xml:space="preserve"> </w:t>
            </w:r>
            <w:r>
              <w:t>Sultan</w:t>
            </w:r>
            <w:r>
              <w:rPr>
                <w:spacing w:val="-52"/>
              </w:rPr>
              <w:t xml:space="preserve"> </w:t>
            </w:r>
            <w:r>
              <w:t>Chand</w:t>
            </w:r>
            <w:r>
              <w:rPr>
                <w:spacing w:val="3"/>
              </w:rPr>
              <w:t xml:space="preserve"> </w:t>
            </w:r>
            <w:r>
              <w:t>and</w:t>
            </w:r>
            <w:r>
              <w:rPr>
                <w:spacing w:val="3"/>
              </w:rPr>
              <w:t xml:space="preserve"> </w:t>
            </w:r>
            <w:r>
              <w:t>Company,</w:t>
            </w:r>
            <w:r>
              <w:rPr>
                <w:spacing w:val="8"/>
              </w:rPr>
              <w:t xml:space="preserve"> </w:t>
            </w:r>
            <w:r>
              <w:t>New</w:t>
            </w:r>
            <w:r>
              <w:rPr>
                <w:spacing w:val="8"/>
              </w:rPr>
              <w:t xml:space="preserve"> </w:t>
            </w:r>
            <w:r>
              <w:t>Delhi,</w:t>
            </w:r>
            <w:r>
              <w:rPr>
                <w:spacing w:val="7"/>
              </w:rPr>
              <w:t xml:space="preserve"> </w:t>
            </w:r>
            <w:r>
              <w:t>twentieth</w:t>
            </w:r>
            <w:r>
              <w:rPr>
                <w:spacing w:val="6"/>
              </w:rPr>
              <w:t xml:space="preserve"> </w:t>
            </w:r>
            <w:r>
              <w:t>edition,</w:t>
            </w:r>
            <w:r>
              <w:rPr>
                <w:spacing w:val="8"/>
              </w:rPr>
              <w:t xml:space="preserve"> </w:t>
            </w:r>
            <w:r>
              <w:t>2007.</w:t>
            </w:r>
          </w:p>
          <w:p w:rsidR="0018416C" w:rsidRDefault="004D7BF5">
            <w:pPr>
              <w:pStyle w:val="TableParagraph"/>
              <w:numPr>
                <w:ilvl w:val="0"/>
                <w:numId w:val="13"/>
              </w:numPr>
              <w:tabs>
                <w:tab w:val="left" w:pos="535"/>
              </w:tabs>
              <w:spacing w:line="246" w:lineRule="exact"/>
              <w:ind w:hanging="277"/>
            </w:pPr>
            <w:r>
              <w:t>R.Puri,</w:t>
            </w:r>
            <w:r>
              <w:rPr>
                <w:spacing w:val="27"/>
              </w:rPr>
              <w:t xml:space="preserve"> </w:t>
            </w:r>
            <w:r>
              <w:t>L.R.Sharma,</w:t>
            </w:r>
            <w:r>
              <w:rPr>
                <w:spacing w:val="28"/>
              </w:rPr>
              <w:t xml:space="preserve"> </w:t>
            </w:r>
            <w:r>
              <w:t>M.S.Pathania,</w:t>
            </w:r>
            <w:r>
              <w:rPr>
                <w:spacing w:val="28"/>
              </w:rPr>
              <w:t xml:space="preserve"> </w:t>
            </w:r>
            <w:r>
              <w:t>Text</w:t>
            </w:r>
            <w:r>
              <w:rPr>
                <w:spacing w:val="23"/>
              </w:rPr>
              <w:t xml:space="preserve"> </w:t>
            </w:r>
            <w:r>
              <w:t>book</w:t>
            </w:r>
            <w:r>
              <w:rPr>
                <w:spacing w:val="25"/>
              </w:rPr>
              <w:t xml:space="preserve"> </w:t>
            </w:r>
            <w:r>
              <w:t>Physical</w:t>
            </w:r>
            <w:r>
              <w:rPr>
                <w:spacing w:val="26"/>
              </w:rPr>
              <w:t xml:space="preserve"> </w:t>
            </w:r>
            <w:r>
              <w:t>Chemistry;</w:t>
            </w:r>
          </w:p>
          <w:p w:rsidR="0018416C" w:rsidRDefault="004D7BF5">
            <w:pPr>
              <w:pStyle w:val="TableParagraph"/>
              <w:spacing w:before="129"/>
              <w:ind w:left="534"/>
            </w:pPr>
            <w:r>
              <w:t>Vishal</w:t>
            </w:r>
            <w:r>
              <w:rPr>
                <w:spacing w:val="9"/>
              </w:rPr>
              <w:t xml:space="preserve"> </w:t>
            </w:r>
            <w:r>
              <w:t>Publishing</w:t>
            </w:r>
            <w:r>
              <w:rPr>
                <w:spacing w:val="8"/>
              </w:rPr>
              <w:t xml:space="preserve"> </w:t>
            </w:r>
            <w:r>
              <w:t>Co.,</w:t>
            </w:r>
            <w:r>
              <w:rPr>
                <w:spacing w:val="12"/>
              </w:rPr>
              <w:t xml:space="preserve"> </w:t>
            </w:r>
            <w:r>
              <w:t>New</w:t>
            </w:r>
            <w:r>
              <w:rPr>
                <w:spacing w:val="13"/>
              </w:rPr>
              <w:t xml:space="preserve"> </w:t>
            </w:r>
            <w:r>
              <w:t>Delhi,</w:t>
            </w:r>
            <w:r>
              <w:rPr>
                <w:spacing w:val="10"/>
              </w:rPr>
              <w:t xml:space="preserve"> </w:t>
            </w:r>
            <w:r>
              <w:t>forty</w:t>
            </w:r>
            <w:r>
              <w:rPr>
                <w:spacing w:val="10"/>
              </w:rPr>
              <w:t xml:space="preserve"> </w:t>
            </w:r>
            <w:r>
              <w:t>seventh</w:t>
            </w:r>
            <w:r>
              <w:rPr>
                <w:spacing w:val="54"/>
              </w:rPr>
              <w:t xml:space="preserve"> </w:t>
            </w:r>
            <w:r>
              <w:t>edition,</w:t>
            </w:r>
            <w:r>
              <w:rPr>
                <w:spacing w:val="10"/>
              </w:rPr>
              <w:t xml:space="preserve"> </w:t>
            </w:r>
            <w:r>
              <w:t>2018.</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4019"/>
        <w:gridCol w:w="784"/>
        <w:gridCol w:w="1130"/>
        <w:gridCol w:w="915"/>
      </w:tblGrid>
      <w:tr w:rsidR="0018416C">
        <w:trPr>
          <w:trHeight w:val="777"/>
        </w:trPr>
        <w:tc>
          <w:tcPr>
            <w:tcW w:w="1918" w:type="dxa"/>
          </w:tcPr>
          <w:p w:rsidR="0018416C" w:rsidRDefault="0018416C">
            <w:pPr>
              <w:pStyle w:val="TableParagraph"/>
              <w:ind w:left="0"/>
            </w:pPr>
          </w:p>
        </w:tc>
        <w:tc>
          <w:tcPr>
            <w:tcW w:w="4019" w:type="dxa"/>
            <w:tcBorders>
              <w:right w:val="nil"/>
            </w:tcBorders>
          </w:tcPr>
          <w:p w:rsidR="0018416C" w:rsidRDefault="004D7BF5">
            <w:pPr>
              <w:pStyle w:val="TableParagraph"/>
              <w:spacing w:line="243" w:lineRule="exact"/>
              <w:ind w:left="258"/>
            </w:pPr>
            <w:r>
              <w:t>3.</w:t>
            </w:r>
            <w:r>
              <w:rPr>
                <w:spacing w:val="65"/>
              </w:rPr>
              <w:t xml:space="preserve"> </w:t>
            </w:r>
            <w:r>
              <w:t>B.K,Sharma,</w:t>
            </w:r>
            <w:r>
              <w:rPr>
                <w:spacing w:val="95"/>
              </w:rPr>
              <w:t xml:space="preserve"> </w:t>
            </w:r>
            <w:r>
              <w:t xml:space="preserve">Industrial  </w:t>
            </w:r>
            <w:r>
              <w:rPr>
                <w:spacing w:val="32"/>
              </w:rPr>
              <w:t xml:space="preserve"> </w:t>
            </w:r>
            <w:r>
              <w:t>Chemistry;</w:t>
            </w:r>
          </w:p>
          <w:p w:rsidR="0018416C" w:rsidRDefault="004D7BF5">
            <w:pPr>
              <w:pStyle w:val="TableParagraph"/>
              <w:spacing w:before="138"/>
              <w:ind w:left="534"/>
            </w:pPr>
            <w:r>
              <w:t>Meerut,</w:t>
            </w:r>
            <w:r>
              <w:rPr>
                <w:spacing w:val="17"/>
              </w:rPr>
              <w:t xml:space="preserve"> </w:t>
            </w:r>
            <w:r>
              <w:t>sixteenth</w:t>
            </w:r>
            <w:r>
              <w:rPr>
                <w:spacing w:val="10"/>
              </w:rPr>
              <w:t xml:space="preserve"> </w:t>
            </w:r>
            <w:r>
              <w:t>edition,</w:t>
            </w:r>
            <w:r>
              <w:rPr>
                <w:spacing w:val="18"/>
              </w:rPr>
              <w:t xml:space="preserve"> </w:t>
            </w:r>
            <w:r>
              <w:t>2014.</w:t>
            </w:r>
          </w:p>
        </w:tc>
        <w:tc>
          <w:tcPr>
            <w:tcW w:w="784" w:type="dxa"/>
            <w:tcBorders>
              <w:left w:val="nil"/>
              <w:right w:val="nil"/>
            </w:tcBorders>
          </w:tcPr>
          <w:p w:rsidR="0018416C" w:rsidRDefault="004D7BF5">
            <w:pPr>
              <w:pStyle w:val="TableParagraph"/>
              <w:spacing w:line="243" w:lineRule="exact"/>
              <w:ind w:left="95"/>
            </w:pPr>
            <w:r>
              <w:t>GOEL</w:t>
            </w:r>
          </w:p>
        </w:tc>
        <w:tc>
          <w:tcPr>
            <w:tcW w:w="1130" w:type="dxa"/>
            <w:tcBorders>
              <w:left w:val="nil"/>
              <w:right w:val="nil"/>
            </w:tcBorders>
          </w:tcPr>
          <w:p w:rsidR="0018416C" w:rsidRDefault="004D7BF5">
            <w:pPr>
              <w:pStyle w:val="TableParagraph"/>
              <w:spacing w:line="243" w:lineRule="exact"/>
              <w:ind w:left="93"/>
            </w:pPr>
            <w:r>
              <w:t>publishing</w:t>
            </w:r>
          </w:p>
        </w:tc>
        <w:tc>
          <w:tcPr>
            <w:tcW w:w="915" w:type="dxa"/>
            <w:tcBorders>
              <w:left w:val="nil"/>
            </w:tcBorders>
          </w:tcPr>
          <w:p w:rsidR="0018416C" w:rsidRDefault="004D7BF5">
            <w:pPr>
              <w:pStyle w:val="TableParagraph"/>
              <w:spacing w:line="243" w:lineRule="exact"/>
              <w:ind w:left="92"/>
            </w:pPr>
            <w:r>
              <w:t>house,</w:t>
            </w:r>
          </w:p>
        </w:tc>
      </w:tr>
      <w:tr w:rsidR="0018416C">
        <w:trPr>
          <w:trHeight w:val="525"/>
        </w:trPr>
        <w:tc>
          <w:tcPr>
            <w:tcW w:w="1918" w:type="dxa"/>
          </w:tcPr>
          <w:p w:rsidR="0018416C" w:rsidRDefault="004D7BF5">
            <w:pPr>
              <w:pStyle w:val="TableParagraph"/>
              <w:spacing w:line="250" w:lineRule="exact"/>
              <w:rPr>
                <w:b/>
              </w:rPr>
            </w:pPr>
            <w:r>
              <w:rPr>
                <w:b/>
              </w:rPr>
              <w:t>Website</w:t>
            </w:r>
            <w:r>
              <w:rPr>
                <w:b/>
                <w:spacing w:val="13"/>
              </w:rPr>
              <w:t xml:space="preserve"> </w:t>
            </w:r>
            <w:r>
              <w:rPr>
                <w:b/>
              </w:rPr>
              <w:t>and</w:t>
            </w:r>
          </w:p>
          <w:p w:rsidR="0018416C" w:rsidRDefault="004D7BF5">
            <w:pPr>
              <w:pStyle w:val="TableParagraph"/>
              <w:spacing w:before="11" w:line="244" w:lineRule="exact"/>
              <w:rPr>
                <w:b/>
              </w:rPr>
            </w:pPr>
            <w:r>
              <w:rPr>
                <w:b/>
              </w:rPr>
              <w:t>e-learning</w:t>
            </w:r>
            <w:r>
              <w:rPr>
                <w:b/>
                <w:spacing w:val="18"/>
              </w:rPr>
              <w:t xml:space="preserve"> </w:t>
            </w:r>
            <w:r>
              <w:rPr>
                <w:b/>
              </w:rPr>
              <w:t>source</w:t>
            </w:r>
          </w:p>
        </w:tc>
        <w:tc>
          <w:tcPr>
            <w:tcW w:w="6848" w:type="dxa"/>
            <w:gridSpan w:val="4"/>
          </w:tcPr>
          <w:p w:rsidR="0018416C" w:rsidRDefault="0018416C">
            <w:pPr>
              <w:pStyle w:val="TableParagraph"/>
              <w:ind w:left="0"/>
            </w:pPr>
          </w:p>
        </w:tc>
      </w:tr>
      <w:tr w:rsidR="0018416C">
        <w:trPr>
          <w:trHeight w:val="2852"/>
        </w:trPr>
        <w:tc>
          <w:tcPr>
            <w:tcW w:w="8766" w:type="dxa"/>
            <w:gridSpan w:val="5"/>
          </w:tcPr>
          <w:p w:rsidR="0018416C" w:rsidRDefault="004D7BF5">
            <w:pPr>
              <w:pStyle w:val="TableParagraph"/>
              <w:spacing w:line="244" w:lineRule="auto"/>
              <w:ind w:right="2376"/>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4D7BF5">
            <w:pPr>
              <w:pStyle w:val="TableParagraph"/>
              <w:spacing w:line="247" w:lineRule="auto"/>
              <w:ind w:left="778" w:hanging="678"/>
            </w:pPr>
            <w:r>
              <w:rPr>
                <w:b/>
              </w:rPr>
              <w:t>CO</w:t>
            </w:r>
            <w:r>
              <w:rPr>
                <w:b/>
                <w:spacing w:val="14"/>
              </w:rPr>
              <w:t xml:space="preserve"> </w:t>
            </w:r>
            <w:r>
              <w:rPr>
                <w:b/>
              </w:rPr>
              <w:t>1:</w:t>
            </w:r>
            <w:r>
              <w:rPr>
                <w:b/>
                <w:spacing w:val="12"/>
              </w:rPr>
              <w:t xml:space="preserve"> </w:t>
            </w:r>
            <w:r>
              <w:t>write</w:t>
            </w:r>
            <w:r>
              <w:rPr>
                <w:spacing w:val="13"/>
              </w:rPr>
              <w:t xml:space="preserve"> </w:t>
            </w:r>
            <w:r>
              <w:t>the</w:t>
            </w:r>
            <w:r>
              <w:rPr>
                <w:spacing w:val="15"/>
              </w:rPr>
              <w:t xml:space="preserve"> </w:t>
            </w:r>
            <w:r>
              <w:t>IUPAC</w:t>
            </w:r>
            <w:r>
              <w:rPr>
                <w:spacing w:val="14"/>
              </w:rPr>
              <w:t xml:space="preserve"> </w:t>
            </w:r>
            <w:r>
              <w:t>name</w:t>
            </w:r>
            <w:r>
              <w:rPr>
                <w:spacing w:val="12"/>
              </w:rPr>
              <w:t xml:space="preserve"> </w:t>
            </w:r>
            <w:r>
              <w:t>for</w:t>
            </w:r>
            <w:r>
              <w:rPr>
                <w:spacing w:val="10"/>
              </w:rPr>
              <w:t xml:space="preserve"> </w:t>
            </w:r>
            <w:r>
              <w:t>complex,</w:t>
            </w:r>
            <w:r>
              <w:rPr>
                <w:spacing w:val="14"/>
              </w:rPr>
              <w:t xml:space="preserve"> </w:t>
            </w:r>
            <w:r>
              <w:t>different</w:t>
            </w:r>
            <w:r>
              <w:rPr>
                <w:spacing w:val="12"/>
              </w:rPr>
              <w:t xml:space="preserve"> </w:t>
            </w:r>
            <w:r>
              <w:t>theories</w:t>
            </w:r>
            <w:r>
              <w:rPr>
                <w:spacing w:val="12"/>
              </w:rPr>
              <w:t xml:space="preserve"> </w:t>
            </w:r>
            <w:r>
              <w:t>to</w:t>
            </w:r>
            <w:r>
              <w:rPr>
                <w:spacing w:val="9"/>
              </w:rPr>
              <w:t xml:space="preserve"> </w:t>
            </w:r>
            <w:r>
              <w:t>explain</w:t>
            </w:r>
            <w:r>
              <w:rPr>
                <w:spacing w:val="9"/>
              </w:rPr>
              <w:t xml:space="preserve"> </w:t>
            </w:r>
            <w:r>
              <w:t>the</w:t>
            </w:r>
            <w:r>
              <w:rPr>
                <w:spacing w:val="12"/>
              </w:rPr>
              <w:t xml:space="preserve"> </w:t>
            </w:r>
            <w:r>
              <w:t>bonding</w:t>
            </w:r>
            <w:r>
              <w:rPr>
                <w:spacing w:val="9"/>
              </w:rPr>
              <w:t xml:space="preserve"> </w:t>
            </w:r>
            <w:r>
              <w:t>in</w:t>
            </w:r>
            <w:r>
              <w:rPr>
                <w:spacing w:val="-52"/>
              </w:rPr>
              <w:t xml:space="preserve"> </w:t>
            </w:r>
            <w:r>
              <w:t>coordination</w:t>
            </w:r>
            <w:r>
              <w:rPr>
                <w:spacing w:val="2"/>
              </w:rPr>
              <w:t xml:space="preserve"> </w:t>
            </w:r>
            <w:r>
              <w:t>compounds</w:t>
            </w:r>
            <w:r>
              <w:rPr>
                <w:spacing w:val="1"/>
              </w:rPr>
              <w:t xml:space="preserve"> </w:t>
            </w:r>
            <w:r>
              <w:t>and</w:t>
            </w:r>
            <w:r>
              <w:rPr>
                <w:spacing w:val="4"/>
              </w:rPr>
              <w:t xml:space="preserve"> </w:t>
            </w:r>
            <w:r>
              <w:t>water</w:t>
            </w:r>
            <w:r>
              <w:rPr>
                <w:spacing w:val="3"/>
              </w:rPr>
              <w:t xml:space="preserve"> </w:t>
            </w:r>
            <w:r>
              <w:t>technology</w:t>
            </w:r>
          </w:p>
          <w:p w:rsidR="0018416C" w:rsidRDefault="004D7BF5">
            <w:pPr>
              <w:pStyle w:val="TableParagraph"/>
              <w:spacing w:line="253" w:lineRule="exact"/>
            </w:pPr>
            <w:r>
              <w:rPr>
                <w:b/>
              </w:rPr>
              <w:t>CO</w:t>
            </w:r>
            <w:r>
              <w:rPr>
                <w:b/>
                <w:spacing w:val="15"/>
              </w:rPr>
              <w:t xml:space="preserve"> </w:t>
            </w:r>
            <w:r>
              <w:rPr>
                <w:b/>
              </w:rPr>
              <w:t>2:</w:t>
            </w:r>
            <w:r>
              <w:rPr>
                <w:b/>
                <w:spacing w:val="12"/>
              </w:rPr>
              <w:t xml:space="preserve"> </w:t>
            </w:r>
            <w:r>
              <w:t>explain</w:t>
            </w:r>
            <w:r>
              <w:rPr>
                <w:spacing w:val="13"/>
              </w:rPr>
              <w:t xml:space="preserve"> </w:t>
            </w:r>
            <w:r>
              <w:t>the</w:t>
            </w:r>
            <w:r>
              <w:rPr>
                <w:spacing w:val="13"/>
              </w:rPr>
              <w:t xml:space="preserve"> </w:t>
            </w:r>
            <w:r>
              <w:t>preparation</w:t>
            </w:r>
            <w:r>
              <w:rPr>
                <w:spacing w:val="6"/>
              </w:rPr>
              <w:t xml:space="preserve"> </w:t>
            </w:r>
            <w:r>
              <w:t>and</w:t>
            </w:r>
            <w:r>
              <w:rPr>
                <w:spacing w:val="13"/>
              </w:rPr>
              <w:t xml:space="preserve"> </w:t>
            </w:r>
            <w:r>
              <w:t>property</w:t>
            </w:r>
            <w:r>
              <w:rPr>
                <w:spacing w:val="10"/>
              </w:rPr>
              <w:t xml:space="preserve"> </w:t>
            </w:r>
            <w:r>
              <w:t>of</w:t>
            </w:r>
            <w:r>
              <w:rPr>
                <w:spacing w:val="16"/>
              </w:rPr>
              <w:t xml:space="preserve"> </w:t>
            </w:r>
            <w:r>
              <w:t>carbohydrate,</w:t>
            </w:r>
            <w:r>
              <w:rPr>
                <w:spacing w:val="12"/>
              </w:rPr>
              <w:t xml:space="preserve"> </w:t>
            </w:r>
            <w:r>
              <w:t>amino</w:t>
            </w:r>
            <w:r>
              <w:rPr>
                <w:spacing w:val="13"/>
              </w:rPr>
              <w:t xml:space="preserve"> </w:t>
            </w:r>
            <w:r>
              <w:t>acids</w:t>
            </w:r>
            <w:r>
              <w:rPr>
                <w:spacing w:val="13"/>
              </w:rPr>
              <w:t xml:space="preserve"> </w:t>
            </w:r>
            <w:r>
              <w:t>and</w:t>
            </w:r>
            <w:r>
              <w:rPr>
                <w:spacing w:val="15"/>
              </w:rPr>
              <w:t xml:space="preserve"> </w:t>
            </w:r>
            <w:r>
              <w:t>nucleic</w:t>
            </w:r>
            <w:r>
              <w:rPr>
                <w:spacing w:val="14"/>
              </w:rPr>
              <w:t xml:space="preserve"> </w:t>
            </w:r>
            <w:r>
              <w:t>acids.</w:t>
            </w:r>
          </w:p>
          <w:p w:rsidR="0018416C" w:rsidRDefault="004D7BF5">
            <w:pPr>
              <w:pStyle w:val="TableParagraph"/>
              <w:spacing w:line="244" w:lineRule="auto"/>
              <w:ind w:left="778" w:hanging="678"/>
            </w:pPr>
            <w:r>
              <w:rPr>
                <w:b/>
              </w:rPr>
              <w:t>CO</w:t>
            </w:r>
            <w:r>
              <w:rPr>
                <w:b/>
                <w:spacing w:val="19"/>
              </w:rPr>
              <w:t xml:space="preserve"> </w:t>
            </w:r>
            <w:r>
              <w:rPr>
                <w:b/>
              </w:rPr>
              <w:t>3:</w:t>
            </w:r>
            <w:r>
              <w:rPr>
                <w:b/>
                <w:spacing w:val="17"/>
              </w:rPr>
              <w:t xml:space="preserve"> </w:t>
            </w:r>
            <w:r>
              <w:t>apply/demonstrate</w:t>
            </w:r>
            <w:r>
              <w:rPr>
                <w:spacing w:val="20"/>
              </w:rPr>
              <w:t xml:space="preserve"> </w:t>
            </w:r>
            <w:r>
              <w:t>the</w:t>
            </w:r>
            <w:r>
              <w:rPr>
                <w:spacing w:val="17"/>
              </w:rPr>
              <w:t xml:space="preserve"> </w:t>
            </w:r>
            <w:r>
              <w:t>electrochemistry</w:t>
            </w:r>
            <w:r>
              <w:rPr>
                <w:spacing w:val="20"/>
              </w:rPr>
              <w:t xml:space="preserve"> </w:t>
            </w:r>
            <w:r>
              <w:t>principles</w:t>
            </w:r>
            <w:r>
              <w:rPr>
                <w:spacing w:val="19"/>
              </w:rPr>
              <w:t xml:space="preserve"> </w:t>
            </w:r>
            <w:r>
              <w:t>in</w:t>
            </w:r>
            <w:r>
              <w:rPr>
                <w:spacing w:val="17"/>
              </w:rPr>
              <w:t xml:space="preserve"> </w:t>
            </w:r>
            <w:r>
              <w:t>corrosion,</w:t>
            </w:r>
            <w:r>
              <w:rPr>
                <w:spacing w:val="17"/>
              </w:rPr>
              <w:t xml:space="preserve"> </w:t>
            </w:r>
            <w:r>
              <w:t>electroplating</w:t>
            </w:r>
            <w:r>
              <w:rPr>
                <w:spacing w:val="10"/>
              </w:rPr>
              <w:t xml:space="preserve"> </w:t>
            </w:r>
            <w:r>
              <w:t>and</w:t>
            </w:r>
            <w:r>
              <w:rPr>
                <w:spacing w:val="17"/>
              </w:rPr>
              <w:t xml:space="preserve"> </w:t>
            </w:r>
            <w:r>
              <w:t>fuel</w:t>
            </w:r>
            <w:r>
              <w:rPr>
                <w:spacing w:val="-52"/>
              </w:rPr>
              <w:t xml:space="preserve"> </w:t>
            </w:r>
            <w:r>
              <w:t>cells.</w:t>
            </w:r>
          </w:p>
          <w:p w:rsidR="0018416C" w:rsidRDefault="004D7BF5">
            <w:pPr>
              <w:pStyle w:val="TableParagraph"/>
              <w:spacing w:line="244" w:lineRule="auto"/>
              <w:ind w:left="778" w:hanging="678"/>
            </w:pPr>
            <w:r>
              <w:rPr>
                <w:b/>
              </w:rPr>
              <w:t>CO</w:t>
            </w:r>
            <w:r>
              <w:rPr>
                <w:b/>
                <w:spacing w:val="13"/>
              </w:rPr>
              <w:t xml:space="preserve"> </w:t>
            </w:r>
            <w:r>
              <w:rPr>
                <w:b/>
              </w:rPr>
              <w:t>4:</w:t>
            </w:r>
            <w:r>
              <w:rPr>
                <w:b/>
                <w:spacing w:val="12"/>
              </w:rPr>
              <w:t xml:space="preserve"> </w:t>
            </w:r>
            <w:r>
              <w:t>identify</w:t>
            </w:r>
            <w:r>
              <w:rPr>
                <w:spacing w:val="13"/>
              </w:rPr>
              <w:t xml:space="preserve"> </w:t>
            </w:r>
            <w:r>
              <w:t>the</w:t>
            </w:r>
            <w:r>
              <w:rPr>
                <w:spacing w:val="13"/>
              </w:rPr>
              <w:t xml:space="preserve"> </w:t>
            </w:r>
            <w:r>
              <w:t>reaction</w:t>
            </w:r>
            <w:r>
              <w:rPr>
                <w:spacing w:val="11"/>
              </w:rPr>
              <w:t xml:space="preserve"> </w:t>
            </w:r>
            <w:r>
              <w:t>rate,</w:t>
            </w:r>
            <w:r>
              <w:rPr>
                <w:spacing w:val="14"/>
              </w:rPr>
              <w:t xml:space="preserve"> </w:t>
            </w:r>
            <w:r>
              <w:t>order</w:t>
            </w:r>
            <w:r>
              <w:rPr>
                <w:spacing w:val="9"/>
              </w:rPr>
              <w:t xml:space="preserve"> </w:t>
            </w:r>
            <w:r>
              <w:t>for</w:t>
            </w:r>
            <w:r>
              <w:rPr>
                <w:spacing w:val="8"/>
              </w:rPr>
              <w:t xml:space="preserve"> </w:t>
            </w:r>
            <w:r>
              <w:t>chemical</w:t>
            </w:r>
            <w:r>
              <w:rPr>
                <w:spacing w:val="11"/>
              </w:rPr>
              <w:t xml:space="preserve"> </w:t>
            </w:r>
            <w:r>
              <w:t>reaction</w:t>
            </w:r>
            <w:r>
              <w:rPr>
                <w:spacing w:val="14"/>
              </w:rPr>
              <w:t xml:space="preserve"> </w:t>
            </w:r>
            <w:r>
              <w:t>and</w:t>
            </w:r>
            <w:r>
              <w:rPr>
                <w:spacing w:val="5"/>
              </w:rPr>
              <w:t xml:space="preserve"> </w:t>
            </w:r>
            <w:r>
              <w:t>explain</w:t>
            </w:r>
            <w:r>
              <w:rPr>
                <w:spacing w:val="9"/>
              </w:rPr>
              <w:t xml:space="preserve"> </w:t>
            </w:r>
            <w:r>
              <w:t>the</w:t>
            </w:r>
            <w:r>
              <w:rPr>
                <w:spacing w:val="11"/>
              </w:rPr>
              <w:t xml:space="preserve"> </w:t>
            </w:r>
            <w:r>
              <w:t>purpose</w:t>
            </w:r>
            <w:r>
              <w:rPr>
                <w:spacing w:val="14"/>
              </w:rPr>
              <w:t xml:space="preserve"> </w:t>
            </w:r>
            <w:r>
              <w:t>of</w:t>
            </w:r>
            <w:r>
              <w:rPr>
                <w:spacing w:val="12"/>
              </w:rPr>
              <w:t xml:space="preserve"> </w:t>
            </w:r>
            <w:r>
              <w:t>a</w:t>
            </w:r>
            <w:r>
              <w:rPr>
                <w:spacing w:val="-52"/>
              </w:rPr>
              <w:t xml:space="preserve"> </w:t>
            </w:r>
            <w:r>
              <w:t>catalyst.</w:t>
            </w:r>
          </w:p>
          <w:p w:rsidR="0018416C" w:rsidRDefault="004D7BF5">
            <w:pPr>
              <w:pStyle w:val="TableParagraph"/>
            </w:pPr>
            <w:r>
              <w:rPr>
                <w:b/>
              </w:rPr>
              <w:t>CO</w:t>
            </w:r>
            <w:r>
              <w:rPr>
                <w:b/>
                <w:spacing w:val="13"/>
              </w:rPr>
              <w:t xml:space="preserve"> </w:t>
            </w:r>
            <w:r>
              <w:rPr>
                <w:b/>
              </w:rPr>
              <w:t>5:</w:t>
            </w:r>
            <w:r>
              <w:rPr>
                <w:b/>
                <w:spacing w:val="11"/>
              </w:rPr>
              <w:t xml:space="preserve"> </w:t>
            </w:r>
            <w:r>
              <w:t>outline</w:t>
            </w:r>
            <w:r>
              <w:rPr>
                <w:spacing w:val="13"/>
              </w:rPr>
              <w:t xml:space="preserve"> </w:t>
            </w:r>
            <w:r>
              <w:t>the</w:t>
            </w:r>
            <w:r>
              <w:rPr>
                <w:spacing w:val="14"/>
              </w:rPr>
              <w:t xml:space="preserve"> </w:t>
            </w:r>
            <w:r>
              <w:t>various</w:t>
            </w:r>
            <w:r>
              <w:rPr>
                <w:spacing w:val="13"/>
              </w:rPr>
              <w:t xml:space="preserve"> </w:t>
            </w:r>
            <w:r>
              <w:t>type</w:t>
            </w:r>
            <w:r>
              <w:rPr>
                <w:spacing w:val="15"/>
              </w:rPr>
              <w:t xml:space="preserve"> </w:t>
            </w:r>
            <w:r>
              <w:t>of</w:t>
            </w:r>
            <w:r>
              <w:rPr>
                <w:spacing w:val="11"/>
              </w:rPr>
              <w:t xml:space="preserve"> </w:t>
            </w:r>
            <w:r>
              <w:t>photochemical</w:t>
            </w:r>
            <w:r>
              <w:rPr>
                <w:spacing w:val="8"/>
              </w:rPr>
              <w:t xml:space="preserve"> </w:t>
            </w:r>
            <w:r>
              <w:t>process.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spacing w:before="4" w:after="1"/>
        <w:rPr>
          <w:b/>
          <w:sz w:val="2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067"/>
        <w:gridCol w:w="1065"/>
      </w:tblGrid>
      <w:tr w:rsidR="0018416C">
        <w:trPr>
          <w:trHeight w:val="277"/>
        </w:trPr>
        <w:tc>
          <w:tcPr>
            <w:tcW w:w="2960" w:type="dxa"/>
          </w:tcPr>
          <w:p w:rsidR="0018416C" w:rsidRDefault="004D7BF5">
            <w:pPr>
              <w:pStyle w:val="TableParagraph"/>
              <w:spacing w:before="4"/>
              <w:rPr>
                <w:b/>
              </w:rPr>
            </w:pPr>
            <w:r>
              <w:rPr>
                <w:b/>
              </w:rPr>
              <w:t>CO</w:t>
            </w:r>
            <w:r>
              <w:rPr>
                <w:b/>
                <w:spacing w:val="10"/>
              </w:rPr>
              <w:t xml:space="preserve"> </w:t>
            </w:r>
            <w:r>
              <w:rPr>
                <w:b/>
              </w:rPr>
              <w:t>/PSO</w:t>
            </w:r>
          </w:p>
        </w:tc>
        <w:tc>
          <w:tcPr>
            <w:tcW w:w="1128" w:type="dxa"/>
          </w:tcPr>
          <w:p w:rsidR="0018416C" w:rsidRDefault="004D7BF5">
            <w:pPr>
              <w:pStyle w:val="TableParagraph"/>
              <w:spacing w:before="4"/>
              <w:ind w:left="270" w:right="258"/>
              <w:jc w:val="center"/>
              <w:rPr>
                <w:b/>
              </w:rPr>
            </w:pPr>
            <w:r>
              <w:rPr>
                <w:b/>
              </w:rPr>
              <w:t>PSO1</w:t>
            </w:r>
          </w:p>
        </w:tc>
        <w:tc>
          <w:tcPr>
            <w:tcW w:w="1212" w:type="dxa"/>
          </w:tcPr>
          <w:p w:rsidR="0018416C" w:rsidRDefault="004D7BF5">
            <w:pPr>
              <w:pStyle w:val="TableParagraph"/>
              <w:spacing w:before="4"/>
              <w:ind w:left="312" w:right="298"/>
              <w:jc w:val="center"/>
              <w:rPr>
                <w:b/>
              </w:rPr>
            </w:pPr>
            <w:r>
              <w:rPr>
                <w:b/>
              </w:rPr>
              <w:t>PSO2</w:t>
            </w:r>
          </w:p>
        </w:tc>
        <w:tc>
          <w:tcPr>
            <w:tcW w:w="1331" w:type="dxa"/>
          </w:tcPr>
          <w:p w:rsidR="0018416C" w:rsidRDefault="004D7BF5">
            <w:pPr>
              <w:pStyle w:val="TableParagraph"/>
              <w:spacing w:before="4"/>
              <w:ind w:left="371" w:right="361"/>
              <w:jc w:val="center"/>
              <w:rPr>
                <w:b/>
              </w:rPr>
            </w:pPr>
            <w:r>
              <w:rPr>
                <w:b/>
              </w:rPr>
              <w:t>PSO3</w:t>
            </w:r>
          </w:p>
        </w:tc>
        <w:tc>
          <w:tcPr>
            <w:tcW w:w="1067" w:type="dxa"/>
          </w:tcPr>
          <w:p w:rsidR="0018416C" w:rsidRDefault="004D7BF5">
            <w:pPr>
              <w:pStyle w:val="TableParagraph"/>
              <w:spacing w:before="4"/>
              <w:ind w:left="238" w:right="228"/>
              <w:jc w:val="center"/>
              <w:rPr>
                <w:b/>
              </w:rPr>
            </w:pPr>
            <w:r>
              <w:rPr>
                <w:b/>
              </w:rPr>
              <w:t>PSO4</w:t>
            </w:r>
          </w:p>
        </w:tc>
        <w:tc>
          <w:tcPr>
            <w:tcW w:w="1065" w:type="dxa"/>
          </w:tcPr>
          <w:p w:rsidR="0018416C" w:rsidRDefault="004D7BF5">
            <w:pPr>
              <w:pStyle w:val="TableParagraph"/>
              <w:spacing w:before="4"/>
              <w:ind w:left="198" w:right="186"/>
              <w:jc w:val="center"/>
              <w:rPr>
                <w:b/>
              </w:rPr>
            </w:pPr>
            <w:r>
              <w:rPr>
                <w:b/>
              </w:rPr>
              <w:t>PSO5</w:t>
            </w:r>
          </w:p>
        </w:tc>
      </w:tr>
      <w:tr w:rsidR="0018416C">
        <w:trPr>
          <w:trHeight w:val="280"/>
        </w:trPr>
        <w:tc>
          <w:tcPr>
            <w:tcW w:w="2960" w:type="dxa"/>
          </w:tcPr>
          <w:p w:rsidR="0018416C" w:rsidRDefault="004D7BF5">
            <w:pPr>
              <w:pStyle w:val="TableParagraph"/>
              <w:spacing w:before="6"/>
              <w:rPr>
                <w:b/>
              </w:rPr>
            </w:pPr>
            <w:r>
              <w:rPr>
                <w:b/>
              </w:rPr>
              <w:t>CO1</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331" w:type="dxa"/>
          </w:tcPr>
          <w:p w:rsidR="0018416C" w:rsidRDefault="004D7BF5">
            <w:pPr>
              <w:pStyle w:val="TableParagraph"/>
              <w:spacing w:line="252" w:lineRule="exact"/>
              <w:ind w:left="18"/>
              <w:jc w:val="center"/>
            </w:pPr>
            <w:r>
              <w:rPr>
                <w:w w:val="102"/>
              </w:rPr>
              <w:t>3</w:t>
            </w:r>
          </w:p>
        </w:tc>
        <w:tc>
          <w:tcPr>
            <w:tcW w:w="1067" w:type="dxa"/>
          </w:tcPr>
          <w:p w:rsidR="0018416C" w:rsidRDefault="004D7BF5">
            <w:pPr>
              <w:pStyle w:val="TableParagraph"/>
              <w:spacing w:line="252" w:lineRule="exact"/>
              <w:ind w:left="16"/>
              <w:jc w:val="center"/>
            </w:pPr>
            <w:r>
              <w:rPr>
                <w:w w:val="102"/>
              </w:rPr>
              <w:t>3</w:t>
            </w:r>
          </w:p>
        </w:tc>
        <w:tc>
          <w:tcPr>
            <w:tcW w:w="1065" w:type="dxa"/>
          </w:tcPr>
          <w:p w:rsidR="0018416C" w:rsidRDefault="004D7BF5">
            <w:pPr>
              <w:pStyle w:val="TableParagraph"/>
              <w:spacing w:line="252" w:lineRule="exact"/>
              <w:ind w:left="14"/>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067" w:type="dxa"/>
          </w:tcPr>
          <w:p w:rsidR="0018416C" w:rsidRDefault="004D7BF5">
            <w:pPr>
              <w:pStyle w:val="TableParagraph"/>
              <w:spacing w:line="250" w:lineRule="exact"/>
              <w:ind w:left="16"/>
              <w:jc w:val="center"/>
            </w:pPr>
            <w:r>
              <w:rPr>
                <w:w w:val="102"/>
              </w:rPr>
              <w:t>3</w:t>
            </w:r>
          </w:p>
        </w:tc>
        <w:tc>
          <w:tcPr>
            <w:tcW w:w="1065" w:type="dxa"/>
          </w:tcPr>
          <w:p w:rsidR="0018416C" w:rsidRDefault="004D7BF5">
            <w:pPr>
              <w:pStyle w:val="TableParagraph"/>
              <w:spacing w:line="250" w:lineRule="exact"/>
              <w:ind w:left="14"/>
              <w:jc w:val="center"/>
            </w:pPr>
            <w:r>
              <w:rPr>
                <w:w w:val="102"/>
              </w:rPr>
              <w:t>3</w:t>
            </w:r>
          </w:p>
        </w:tc>
      </w:tr>
      <w:tr w:rsidR="0018416C">
        <w:trPr>
          <w:trHeight w:val="280"/>
        </w:trPr>
        <w:tc>
          <w:tcPr>
            <w:tcW w:w="2960" w:type="dxa"/>
          </w:tcPr>
          <w:p w:rsidR="0018416C" w:rsidRDefault="004D7BF5">
            <w:pPr>
              <w:pStyle w:val="TableParagraph"/>
              <w:spacing w:before="4"/>
              <w:rPr>
                <w:b/>
              </w:rPr>
            </w:pPr>
            <w:r>
              <w:rPr>
                <w:b/>
              </w:rPr>
              <w:t>CO3</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067" w:type="dxa"/>
          </w:tcPr>
          <w:p w:rsidR="0018416C" w:rsidRDefault="004D7BF5">
            <w:pPr>
              <w:pStyle w:val="TableParagraph"/>
              <w:spacing w:line="250" w:lineRule="exact"/>
              <w:ind w:left="16"/>
              <w:jc w:val="center"/>
            </w:pPr>
            <w:r>
              <w:rPr>
                <w:w w:val="102"/>
              </w:rPr>
              <w:t>3</w:t>
            </w:r>
          </w:p>
        </w:tc>
        <w:tc>
          <w:tcPr>
            <w:tcW w:w="1065" w:type="dxa"/>
          </w:tcPr>
          <w:p w:rsidR="0018416C" w:rsidRDefault="004D7BF5">
            <w:pPr>
              <w:pStyle w:val="TableParagraph"/>
              <w:spacing w:line="250" w:lineRule="exact"/>
              <w:ind w:left="14"/>
              <w:jc w:val="center"/>
            </w:pPr>
            <w:r>
              <w:rPr>
                <w:w w:val="102"/>
              </w:rPr>
              <w:t>3</w:t>
            </w:r>
          </w:p>
        </w:tc>
      </w:tr>
      <w:tr w:rsidR="0018416C">
        <w:trPr>
          <w:trHeight w:val="277"/>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067" w:type="dxa"/>
          </w:tcPr>
          <w:p w:rsidR="0018416C" w:rsidRDefault="004D7BF5">
            <w:pPr>
              <w:pStyle w:val="TableParagraph"/>
              <w:spacing w:line="250" w:lineRule="exact"/>
              <w:ind w:left="16"/>
              <w:jc w:val="center"/>
            </w:pPr>
            <w:r>
              <w:rPr>
                <w:w w:val="102"/>
              </w:rPr>
              <w:t>3</w:t>
            </w:r>
          </w:p>
        </w:tc>
        <w:tc>
          <w:tcPr>
            <w:tcW w:w="1065" w:type="dxa"/>
          </w:tcPr>
          <w:p w:rsidR="0018416C" w:rsidRDefault="004D7BF5">
            <w:pPr>
              <w:pStyle w:val="TableParagraph"/>
              <w:spacing w:line="250" w:lineRule="exact"/>
              <w:ind w:left="14"/>
              <w:jc w:val="center"/>
            </w:pPr>
            <w:r>
              <w:rPr>
                <w:w w:val="102"/>
              </w:rPr>
              <w:t>3</w:t>
            </w:r>
          </w:p>
        </w:tc>
      </w:tr>
      <w:tr w:rsidR="0018416C">
        <w:trPr>
          <w:trHeight w:val="277"/>
        </w:trPr>
        <w:tc>
          <w:tcPr>
            <w:tcW w:w="2960" w:type="dxa"/>
          </w:tcPr>
          <w:p w:rsidR="0018416C" w:rsidRDefault="004D7BF5">
            <w:pPr>
              <w:pStyle w:val="TableParagraph"/>
              <w:spacing w:before="4"/>
              <w:rPr>
                <w:b/>
              </w:rPr>
            </w:pPr>
            <w:r>
              <w:rPr>
                <w:b/>
              </w:rPr>
              <w:t>CO5</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067" w:type="dxa"/>
          </w:tcPr>
          <w:p w:rsidR="0018416C" w:rsidRDefault="004D7BF5">
            <w:pPr>
              <w:pStyle w:val="TableParagraph"/>
              <w:spacing w:line="250" w:lineRule="exact"/>
              <w:ind w:left="16"/>
              <w:jc w:val="center"/>
            </w:pPr>
            <w:r>
              <w:rPr>
                <w:w w:val="102"/>
              </w:rPr>
              <w:t>3</w:t>
            </w:r>
          </w:p>
        </w:tc>
        <w:tc>
          <w:tcPr>
            <w:tcW w:w="1065" w:type="dxa"/>
          </w:tcPr>
          <w:p w:rsidR="0018416C" w:rsidRDefault="004D7BF5">
            <w:pPr>
              <w:pStyle w:val="TableParagraph"/>
              <w:spacing w:line="250" w:lineRule="exact"/>
              <w:ind w:left="14"/>
              <w:jc w:val="center"/>
            </w:pPr>
            <w:r>
              <w:rPr>
                <w:w w:val="102"/>
              </w:rPr>
              <w:t>3</w:t>
            </w:r>
          </w:p>
        </w:tc>
      </w:tr>
      <w:tr w:rsidR="0018416C">
        <w:trPr>
          <w:trHeight w:val="280"/>
        </w:trPr>
        <w:tc>
          <w:tcPr>
            <w:tcW w:w="2960" w:type="dxa"/>
          </w:tcPr>
          <w:p w:rsidR="0018416C" w:rsidRDefault="004D7BF5">
            <w:pPr>
              <w:pStyle w:val="TableParagraph"/>
              <w:spacing w:before="6"/>
              <w:rPr>
                <w:b/>
              </w:rPr>
            </w:pPr>
            <w:r>
              <w:rPr>
                <w:b/>
              </w:rPr>
              <w:t>Weightage</w:t>
            </w:r>
          </w:p>
        </w:tc>
        <w:tc>
          <w:tcPr>
            <w:tcW w:w="1128" w:type="dxa"/>
          </w:tcPr>
          <w:p w:rsidR="0018416C" w:rsidRDefault="004D7BF5">
            <w:pPr>
              <w:pStyle w:val="TableParagraph"/>
              <w:spacing w:line="252" w:lineRule="exact"/>
              <w:ind w:left="270" w:right="253"/>
              <w:jc w:val="center"/>
            </w:pPr>
            <w:r>
              <w:t>15</w:t>
            </w:r>
          </w:p>
        </w:tc>
        <w:tc>
          <w:tcPr>
            <w:tcW w:w="1212" w:type="dxa"/>
          </w:tcPr>
          <w:p w:rsidR="0018416C" w:rsidRDefault="004D7BF5">
            <w:pPr>
              <w:pStyle w:val="TableParagraph"/>
              <w:spacing w:line="252" w:lineRule="exact"/>
              <w:ind w:left="312" w:right="298"/>
              <w:jc w:val="center"/>
            </w:pPr>
            <w:r>
              <w:t>15</w:t>
            </w:r>
          </w:p>
        </w:tc>
        <w:tc>
          <w:tcPr>
            <w:tcW w:w="1331" w:type="dxa"/>
          </w:tcPr>
          <w:p w:rsidR="0018416C" w:rsidRDefault="004D7BF5">
            <w:pPr>
              <w:pStyle w:val="TableParagraph"/>
              <w:spacing w:line="252" w:lineRule="exact"/>
              <w:ind w:left="371" w:right="356"/>
              <w:jc w:val="center"/>
            </w:pPr>
            <w:r>
              <w:t>15</w:t>
            </w:r>
          </w:p>
        </w:tc>
        <w:tc>
          <w:tcPr>
            <w:tcW w:w="1067" w:type="dxa"/>
          </w:tcPr>
          <w:p w:rsidR="0018416C" w:rsidRDefault="004D7BF5">
            <w:pPr>
              <w:pStyle w:val="TableParagraph"/>
              <w:spacing w:line="252" w:lineRule="exact"/>
              <w:ind w:left="237" w:right="228"/>
              <w:jc w:val="center"/>
            </w:pPr>
            <w:r>
              <w:t>15</w:t>
            </w:r>
          </w:p>
        </w:tc>
        <w:tc>
          <w:tcPr>
            <w:tcW w:w="1065" w:type="dxa"/>
          </w:tcPr>
          <w:p w:rsidR="0018416C" w:rsidRDefault="004D7BF5">
            <w:pPr>
              <w:pStyle w:val="TableParagraph"/>
              <w:spacing w:line="252" w:lineRule="exact"/>
              <w:ind w:left="198" w:right="187"/>
              <w:jc w:val="center"/>
            </w:pPr>
            <w:r>
              <w:t>15</w:t>
            </w:r>
          </w:p>
        </w:tc>
      </w:tr>
      <w:tr w:rsidR="0018416C">
        <w:trPr>
          <w:trHeight w:val="840"/>
        </w:trPr>
        <w:tc>
          <w:tcPr>
            <w:tcW w:w="2960" w:type="dxa"/>
          </w:tcPr>
          <w:p w:rsidR="0018416C" w:rsidRDefault="004D7BF5">
            <w:pPr>
              <w:pStyle w:val="TableParagraph"/>
              <w:spacing w:before="4" w:line="264"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rsidR="0018416C" w:rsidRDefault="004D7BF5">
            <w:pPr>
              <w:pStyle w:val="TableParagraph"/>
              <w:spacing w:before="3"/>
              <w:rPr>
                <w:b/>
              </w:rPr>
            </w:pPr>
            <w:r>
              <w:rPr>
                <w:b/>
              </w:rPr>
              <w:t>PSOs</w:t>
            </w:r>
          </w:p>
        </w:tc>
        <w:tc>
          <w:tcPr>
            <w:tcW w:w="1128" w:type="dxa"/>
          </w:tcPr>
          <w:p w:rsidR="0018416C" w:rsidRDefault="0018416C">
            <w:pPr>
              <w:pStyle w:val="TableParagraph"/>
              <w:spacing w:before="1"/>
              <w:ind w:left="0"/>
              <w:rPr>
                <w:b/>
                <w:sz w:val="24"/>
              </w:rPr>
            </w:pPr>
          </w:p>
          <w:p w:rsidR="0018416C" w:rsidRDefault="004D7BF5">
            <w:pPr>
              <w:pStyle w:val="TableParagraph"/>
              <w:spacing w:before="1"/>
              <w:ind w:left="270" w:right="252"/>
              <w:jc w:val="center"/>
            </w:pPr>
            <w:r>
              <w:t>3.0</w:t>
            </w:r>
          </w:p>
        </w:tc>
        <w:tc>
          <w:tcPr>
            <w:tcW w:w="1212" w:type="dxa"/>
          </w:tcPr>
          <w:p w:rsidR="0018416C" w:rsidRDefault="0018416C">
            <w:pPr>
              <w:pStyle w:val="TableParagraph"/>
              <w:spacing w:before="1"/>
              <w:ind w:left="0"/>
              <w:rPr>
                <w:b/>
                <w:sz w:val="24"/>
              </w:rPr>
            </w:pPr>
          </w:p>
          <w:p w:rsidR="0018416C" w:rsidRDefault="004D7BF5">
            <w:pPr>
              <w:pStyle w:val="TableParagraph"/>
              <w:spacing w:before="1"/>
              <w:ind w:left="313" w:right="294"/>
              <w:jc w:val="center"/>
            </w:pPr>
            <w:r>
              <w:t>3.0</w:t>
            </w:r>
          </w:p>
        </w:tc>
        <w:tc>
          <w:tcPr>
            <w:tcW w:w="1331" w:type="dxa"/>
          </w:tcPr>
          <w:p w:rsidR="0018416C" w:rsidRDefault="0018416C">
            <w:pPr>
              <w:pStyle w:val="TableParagraph"/>
              <w:spacing w:before="1"/>
              <w:ind w:left="0"/>
              <w:rPr>
                <w:b/>
                <w:sz w:val="24"/>
              </w:rPr>
            </w:pPr>
          </w:p>
          <w:p w:rsidR="0018416C" w:rsidRDefault="004D7BF5">
            <w:pPr>
              <w:pStyle w:val="TableParagraph"/>
              <w:spacing w:before="1"/>
              <w:ind w:left="371" w:right="357"/>
              <w:jc w:val="center"/>
            </w:pPr>
            <w:r>
              <w:t>3.0</w:t>
            </w:r>
          </w:p>
        </w:tc>
        <w:tc>
          <w:tcPr>
            <w:tcW w:w="1067" w:type="dxa"/>
          </w:tcPr>
          <w:p w:rsidR="0018416C" w:rsidRDefault="0018416C">
            <w:pPr>
              <w:pStyle w:val="TableParagraph"/>
              <w:spacing w:before="1"/>
              <w:ind w:left="0"/>
              <w:rPr>
                <w:b/>
                <w:sz w:val="24"/>
              </w:rPr>
            </w:pPr>
          </w:p>
          <w:p w:rsidR="0018416C" w:rsidRDefault="004D7BF5">
            <w:pPr>
              <w:pStyle w:val="TableParagraph"/>
              <w:spacing w:before="1"/>
              <w:ind w:left="238" w:right="228"/>
              <w:jc w:val="center"/>
            </w:pPr>
            <w:r>
              <w:t>3.0</w:t>
            </w:r>
          </w:p>
        </w:tc>
        <w:tc>
          <w:tcPr>
            <w:tcW w:w="1065" w:type="dxa"/>
          </w:tcPr>
          <w:p w:rsidR="0018416C" w:rsidRDefault="0018416C">
            <w:pPr>
              <w:pStyle w:val="TableParagraph"/>
              <w:spacing w:before="1"/>
              <w:ind w:left="0"/>
              <w:rPr>
                <w:b/>
                <w:sz w:val="24"/>
              </w:rPr>
            </w:pPr>
          </w:p>
          <w:p w:rsidR="0018416C" w:rsidRDefault="004D7BF5">
            <w:pPr>
              <w:pStyle w:val="TableParagraph"/>
              <w:spacing w:before="1"/>
              <w:ind w:left="198" w:right="183"/>
              <w:jc w:val="center"/>
            </w:pPr>
            <w:r>
              <w:t>3.0</w:t>
            </w:r>
          </w:p>
        </w:tc>
      </w:tr>
    </w:tbl>
    <w:p w:rsidR="0018416C" w:rsidRDefault="0018416C">
      <w:pPr>
        <w:pStyle w:val="BodyText"/>
        <w:spacing w:before="3"/>
        <w:rPr>
          <w:b/>
          <w:sz w:val="14"/>
        </w:rPr>
      </w:pPr>
    </w:p>
    <w:p w:rsidR="0018416C" w:rsidRDefault="004D7BF5">
      <w:pPr>
        <w:spacing w:before="96"/>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2" w:after="1"/>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058"/>
        <w:gridCol w:w="1333"/>
        <w:gridCol w:w="665"/>
      </w:tblGrid>
      <w:tr w:rsidR="0018416C">
        <w:trPr>
          <w:trHeight w:val="278"/>
        </w:trPr>
        <w:tc>
          <w:tcPr>
            <w:tcW w:w="2960" w:type="dxa"/>
          </w:tcPr>
          <w:p w:rsidR="0018416C" w:rsidRDefault="004D7BF5">
            <w:pPr>
              <w:pStyle w:val="TableParagraph"/>
              <w:spacing w:before="4"/>
              <w:rPr>
                <w:b/>
              </w:rPr>
            </w:pPr>
            <w:r>
              <w:rPr>
                <w:b/>
              </w:rPr>
              <w:t>CO</w:t>
            </w:r>
            <w:r>
              <w:rPr>
                <w:b/>
                <w:spacing w:val="10"/>
              </w:rPr>
              <w:t xml:space="preserve"> </w:t>
            </w:r>
            <w:r>
              <w:rPr>
                <w:b/>
              </w:rPr>
              <w:t>/PO</w:t>
            </w:r>
          </w:p>
        </w:tc>
        <w:tc>
          <w:tcPr>
            <w:tcW w:w="1128" w:type="dxa"/>
          </w:tcPr>
          <w:p w:rsidR="0018416C" w:rsidRDefault="004D7BF5">
            <w:pPr>
              <w:pStyle w:val="TableParagraph"/>
              <w:spacing w:before="4"/>
              <w:ind w:left="349"/>
              <w:rPr>
                <w:b/>
              </w:rPr>
            </w:pPr>
            <w:r>
              <w:rPr>
                <w:b/>
              </w:rPr>
              <w:t>PO1</w:t>
            </w:r>
          </w:p>
        </w:tc>
        <w:tc>
          <w:tcPr>
            <w:tcW w:w="1484" w:type="dxa"/>
          </w:tcPr>
          <w:p w:rsidR="0018416C" w:rsidRDefault="004D7BF5">
            <w:pPr>
              <w:pStyle w:val="TableParagraph"/>
              <w:spacing w:before="4"/>
              <w:ind w:left="451" w:right="432"/>
              <w:jc w:val="center"/>
              <w:rPr>
                <w:b/>
              </w:rPr>
            </w:pPr>
            <w:r>
              <w:rPr>
                <w:b/>
              </w:rPr>
              <w:t>PO2</w:t>
            </w:r>
          </w:p>
        </w:tc>
        <w:tc>
          <w:tcPr>
            <w:tcW w:w="1058" w:type="dxa"/>
          </w:tcPr>
          <w:p w:rsidR="0018416C" w:rsidRDefault="004D7BF5">
            <w:pPr>
              <w:pStyle w:val="TableParagraph"/>
              <w:spacing w:before="4"/>
              <w:ind w:left="237" w:right="221"/>
              <w:jc w:val="center"/>
              <w:rPr>
                <w:b/>
              </w:rPr>
            </w:pPr>
            <w:r>
              <w:rPr>
                <w:b/>
              </w:rPr>
              <w:t>PO3</w:t>
            </w:r>
          </w:p>
        </w:tc>
        <w:tc>
          <w:tcPr>
            <w:tcW w:w="1333" w:type="dxa"/>
          </w:tcPr>
          <w:p w:rsidR="0018416C" w:rsidRDefault="004D7BF5">
            <w:pPr>
              <w:pStyle w:val="TableParagraph"/>
              <w:spacing w:before="4"/>
              <w:ind w:left="373" w:right="355"/>
              <w:jc w:val="center"/>
              <w:rPr>
                <w:b/>
              </w:rPr>
            </w:pPr>
            <w:r>
              <w:rPr>
                <w:b/>
              </w:rPr>
              <w:t>PO4</w:t>
            </w:r>
          </w:p>
        </w:tc>
        <w:tc>
          <w:tcPr>
            <w:tcW w:w="665" w:type="dxa"/>
          </w:tcPr>
          <w:p w:rsidR="0018416C" w:rsidRDefault="004D7BF5">
            <w:pPr>
              <w:pStyle w:val="TableParagraph"/>
              <w:spacing w:before="4"/>
              <w:ind w:left="0" w:right="99"/>
              <w:jc w:val="right"/>
              <w:rPr>
                <w:b/>
              </w:rPr>
            </w:pPr>
            <w:r>
              <w:rPr>
                <w:b/>
              </w:rPr>
              <w:t>PO5</w:t>
            </w:r>
          </w:p>
        </w:tc>
      </w:tr>
      <w:tr w:rsidR="0018416C">
        <w:trPr>
          <w:trHeight w:val="280"/>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058" w:type="dxa"/>
          </w:tcPr>
          <w:p w:rsidR="0018416C" w:rsidRDefault="004D7BF5">
            <w:pPr>
              <w:pStyle w:val="TableParagraph"/>
              <w:spacing w:line="249" w:lineRule="exact"/>
              <w:ind w:left="13"/>
              <w:jc w:val="center"/>
            </w:pPr>
            <w:r>
              <w:rPr>
                <w:w w:val="102"/>
              </w:rPr>
              <w:t>3</w:t>
            </w:r>
          </w:p>
        </w:tc>
        <w:tc>
          <w:tcPr>
            <w:tcW w:w="1333" w:type="dxa"/>
          </w:tcPr>
          <w:p w:rsidR="0018416C" w:rsidRDefault="004D7BF5">
            <w:pPr>
              <w:pStyle w:val="TableParagraph"/>
              <w:spacing w:line="249" w:lineRule="exact"/>
              <w:ind w:left="13"/>
              <w:jc w:val="center"/>
            </w:pPr>
            <w:r>
              <w:rPr>
                <w:w w:val="102"/>
              </w:rPr>
              <w:t>3</w:t>
            </w:r>
          </w:p>
        </w:tc>
        <w:tc>
          <w:tcPr>
            <w:tcW w:w="665" w:type="dxa"/>
          </w:tcPr>
          <w:p w:rsidR="0018416C" w:rsidRDefault="004D7BF5">
            <w:pPr>
              <w:pStyle w:val="TableParagraph"/>
              <w:spacing w:line="249" w:lineRule="exact"/>
              <w:ind w:left="19"/>
              <w:jc w:val="center"/>
            </w:pPr>
            <w:r>
              <w:rPr>
                <w:w w:val="102"/>
              </w:rPr>
              <w:t>3</w:t>
            </w:r>
          </w:p>
        </w:tc>
      </w:tr>
      <w:tr w:rsidR="0018416C">
        <w:trPr>
          <w:trHeight w:val="277"/>
        </w:trPr>
        <w:tc>
          <w:tcPr>
            <w:tcW w:w="2960" w:type="dxa"/>
          </w:tcPr>
          <w:p w:rsidR="0018416C" w:rsidRDefault="004D7BF5">
            <w:pPr>
              <w:pStyle w:val="TableParagraph"/>
              <w:spacing w:before="3"/>
              <w:rPr>
                <w:b/>
              </w:rPr>
            </w:pPr>
            <w:r>
              <w:rPr>
                <w:b/>
              </w:rPr>
              <w:t>CO2</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058" w:type="dxa"/>
          </w:tcPr>
          <w:p w:rsidR="0018416C" w:rsidRDefault="004D7BF5">
            <w:pPr>
              <w:pStyle w:val="TableParagraph"/>
              <w:spacing w:line="249" w:lineRule="exact"/>
              <w:ind w:left="13"/>
              <w:jc w:val="center"/>
            </w:pPr>
            <w:r>
              <w:rPr>
                <w:w w:val="102"/>
              </w:rPr>
              <w:t>3</w:t>
            </w:r>
          </w:p>
        </w:tc>
        <w:tc>
          <w:tcPr>
            <w:tcW w:w="1333" w:type="dxa"/>
          </w:tcPr>
          <w:p w:rsidR="0018416C" w:rsidRDefault="004D7BF5">
            <w:pPr>
              <w:pStyle w:val="TableParagraph"/>
              <w:spacing w:line="249" w:lineRule="exact"/>
              <w:ind w:left="13"/>
              <w:jc w:val="center"/>
            </w:pPr>
            <w:r>
              <w:rPr>
                <w:w w:val="102"/>
              </w:rPr>
              <w:t>3</w:t>
            </w:r>
          </w:p>
        </w:tc>
        <w:tc>
          <w:tcPr>
            <w:tcW w:w="665" w:type="dxa"/>
          </w:tcPr>
          <w:p w:rsidR="0018416C" w:rsidRDefault="004D7BF5">
            <w:pPr>
              <w:pStyle w:val="TableParagraph"/>
              <w:spacing w:line="249" w:lineRule="exact"/>
              <w:ind w:left="19"/>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058" w:type="dxa"/>
          </w:tcPr>
          <w:p w:rsidR="0018416C" w:rsidRDefault="004D7BF5">
            <w:pPr>
              <w:pStyle w:val="TableParagraph"/>
              <w:spacing w:line="249" w:lineRule="exact"/>
              <w:ind w:left="13"/>
              <w:jc w:val="center"/>
            </w:pPr>
            <w:r>
              <w:rPr>
                <w:w w:val="102"/>
              </w:rPr>
              <w:t>3</w:t>
            </w:r>
          </w:p>
        </w:tc>
        <w:tc>
          <w:tcPr>
            <w:tcW w:w="1333" w:type="dxa"/>
          </w:tcPr>
          <w:p w:rsidR="0018416C" w:rsidRDefault="004D7BF5">
            <w:pPr>
              <w:pStyle w:val="TableParagraph"/>
              <w:spacing w:line="249" w:lineRule="exact"/>
              <w:ind w:left="13"/>
              <w:jc w:val="center"/>
            </w:pPr>
            <w:r>
              <w:rPr>
                <w:w w:val="102"/>
              </w:rPr>
              <w:t>3</w:t>
            </w:r>
          </w:p>
        </w:tc>
        <w:tc>
          <w:tcPr>
            <w:tcW w:w="665" w:type="dxa"/>
          </w:tcPr>
          <w:p w:rsidR="0018416C" w:rsidRDefault="004D7BF5">
            <w:pPr>
              <w:pStyle w:val="TableParagraph"/>
              <w:spacing w:line="249" w:lineRule="exact"/>
              <w:ind w:left="19"/>
              <w:jc w:val="center"/>
            </w:pPr>
            <w:r>
              <w:rPr>
                <w:w w:val="102"/>
              </w:rPr>
              <w:t>3</w:t>
            </w:r>
          </w:p>
        </w:tc>
      </w:tr>
      <w:tr w:rsidR="0018416C">
        <w:trPr>
          <w:trHeight w:val="280"/>
        </w:trPr>
        <w:tc>
          <w:tcPr>
            <w:tcW w:w="2960" w:type="dxa"/>
          </w:tcPr>
          <w:p w:rsidR="0018416C" w:rsidRDefault="004D7BF5">
            <w:pPr>
              <w:pStyle w:val="TableParagraph"/>
              <w:spacing w:before="5"/>
              <w:rPr>
                <w:b/>
              </w:rPr>
            </w:pPr>
            <w:r>
              <w:rPr>
                <w:b/>
              </w:rPr>
              <w:t>CO4</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058" w:type="dxa"/>
          </w:tcPr>
          <w:p w:rsidR="0018416C" w:rsidRDefault="004D7BF5">
            <w:pPr>
              <w:pStyle w:val="TableParagraph"/>
              <w:spacing w:line="251" w:lineRule="exact"/>
              <w:ind w:left="13"/>
              <w:jc w:val="center"/>
            </w:pPr>
            <w:r>
              <w:rPr>
                <w:w w:val="102"/>
              </w:rPr>
              <w:t>3</w:t>
            </w:r>
          </w:p>
        </w:tc>
        <w:tc>
          <w:tcPr>
            <w:tcW w:w="1333" w:type="dxa"/>
          </w:tcPr>
          <w:p w:rsidR="0018416C" w:rsidRDefault="004D7BF5">
            <w:pPr>
              <w:pStyle w:val="TableParagraph"/>
              <w:spacing w:line="251" w:lineRule="exact"/>
              <w:ind w:left="13"/>
              <w:jc w:val="center"/>
            </w:pPr>
            <w:r>
              <w:rPr>
                <w:w w:val="102"/>
              </w:rPr>
              <w:t>3</w:t>
            </w:r>
          </w:p>
        </w:tc>
        <w:tc>
          <w:tcPr>
            <w:tcW w:w="665" w:type="dxa"/>
          </w:tcPr>
          <w:p w:rsidR="0018416C" w:rsidRDefault="004D7BF5">
            <w:pPr>
              <w:pStyle w:val="TableParagraph"/>
              <w:spacing w:line="251" w:lineRule="exact"/>
              <w:ind w:left="19"/>
              <w:jc w:val="center"/>
            </w:pPr>
            <w:r>
              <w:rPr>
                <w:w w:val="102"/>
              </w:rPr>
              <w:t>3</w:t>
            </w:r>
          </w:p>
        </w:tc>
      </w:tr>
      <w:tr w:rsidR="0018416C">
        <w:trPr>
          <w:trHeight w:val="277"/>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058" w:type="dxa"/>
          </w:tcPr>
          <w:p w:rsidR="0018416C" w:rsidRDefault="004D7BF5">
            <w:pPr>
              <w:pStyle w:val="TableParagraph"/>
              <w:spacing w:line="249" w:lineRule="exact"/>
              <w:ind w:left="13"/>
              <w:jc w:val="center"/>
            </w:pPr>
            <w:r>
              <w:rPr>
                <w:w w:val="102"/>
              </w:rPr>
              <w:t>3</w:t>
            </w:r>
          </w:p>
        </w:tc>
        <w:tc>
          <w:tcPr>
            <w:tcW w:w="1333" w:type="dxa"/>
          </w:tcPr>
          <w:p w:rsidR="0018416C" w:rsidRDefault="004D7BF5">
            <w:pPr>
              <w:pStyle w:val="TableParagraph"/>
              <w:spacing w:line="249" w:lineRule="exact"/>
              <w:ind w:left="13"/>
              <w:jc w:val="center"/>
            </w:pPr>
            <w:r>
              <w:rPr>
                <w:w w:val="102"/>
              </w:rPr>
              <w:t>3</w:t>
            </w:r>
          </w:p>
        </w:tc>
        <w:tc>
          <w:tcPr>
            <w:tcW w:w="665" w:type="dxa"/>
          </w:tcPr>
          <w:p w:rsidR="0018416C" w:rsidRDefault="004D7BF5">
            <w:pPr>
              <w:pStyle w:val="TableParagraph"/>
              <w:spacing w:line="249" w:lineRule="exact"/>
              <w:ind w:left="19"/>
              <w:jc w:val="center"/>
            </w:pPr>
            <w:r>
              <w:rPr>
                <w:w w:val="102"/>
              </w:rPr>
              <w:t>3</w:t>
            </w:r>
          </w:p>
        </w:tc>
      </w:tr>
      <w:tr w:rsidR="0018416C">
        <w:trPr>
          <w:trHeight w:val="280"/>
        </w:trPr>
        <w:tc>
          <w:tcPr>
            <w:tcW w:w="2960" w:type="dxa"/>
          </w:tcPr>
          <w:p w:rsidR="0018416C" w:rsidRDefault="004D7BF5">
            <w:pPr>
              <w:pStyle w:val="TableParagraph"/>
              <w:spacing w:before="5"/>
              <w:rPr>
                <w:b/>
              </w:rPr>
            </w:pPr>
            <w:r>
              <w:rPr>
                <w:b/>
              </w:rPr>
              <w:t>Weightage</w:t>
            </w:r>
          </w:p>
        </w:tc>
        <w:tc>
          <w:tcPr>
            <w:tcW w:w="1128" w:type="dxa"/>
          </w:tcPr>
          <w:p w:rsidR="0018416C" w:rsidRDefault="004D7BF5">
            <w:pPr>
              <w:pStyle w:val="TableParagraph"/>
              <w:spacing w:line="251" w:lineRule="exact"/>
              <w:ind w:left="270" w:right="253"/>
              <w:jc w:val="center"/>
            </w:pPr>
            <w:r>
              <w:t>15</w:t>
            </w:r>
          </w:p>
        </w:tc>
        <w:tc>
          <w:tcPr>
            <w:tcW w:w="1484" w:type="dxa"/>
          </w:tcPr>
          <w:p w:rsidR="0018416C" w:rsidRDefault="004D7BF5">
            <w:pPr>
              <w:pStyle w:val="TableParagraph"/>
              <w:spacing w:line="251" w:lineRule="exact"/>
              <w:ind w:left="449" w:right="432"/>
              <w:jc w:val="center"/>
            </w:pPr>
            <w:r>
              <w:t>15</w:t>
            </w:r>
          </w:p>
        </w:tc>
        <w:tc>
          <w:tcPr>
            <w:tcW w:w="1058" w:type="dxa"/>
          </w:tcPr>
          <w:p w:rsidR="0018416C" w:rsidRDefault="004D7BF5">
            <w:pPr>
              <w:pStyle w:val="TableParagraph"/>
              <w:spacing w:line="251" w:lineRule="exact"/>
              <w:ind w:left="232" w:right="222"/>
              <w:jc w:val="center"/>
            </w:pPr>
            <w:r>
              <w:t>15</w:t>
            </w:r>
          </w:p>
        </w:tc>
        <w:tc>
          <w:tcPr>
            <w:tcW w:w="1333" w:type="dxa"/>
          </w:tcPr>
          <w:p w:rsidR="0018416C" w:rsidRDefault="004D7BF5">
            <w:pPr>
              <w:pStyle w:val="TableParagraph"/>
              <w:spacing w:line="251" w:lineRule="exact"/>
              <w:ind w:left="373" w:right="358"/>
              <w:jc w:val="center"/>
            </w:pPr>
            <w:r>
              <w:t>15</w:t>
            </w:r>
          </w:p>
        </w:tc>
        <w:tc>
          <w:tcPr>
            <w:tcW w:w="665" w:type="dxa"/>
          </w:tcPr>
          <w:p w:rsidR="0018416C" w:rsidRDefault="004D7BF5">
            <w:pPr>
              <w:pStyle w:val="TableParagraph"/>
              <w:spacing w:line="251" w:lineRule="exact"/>
              <w:ind w:left="216"/>
            </w:pPr>
            <w:r>
              <w:t>15</w:t>
            </w:r>
          </w:p>
        </w:tc>
      </w:tr>
      <w:tr w:rsidR="0018416C">
        <w:trPr>
          <w:trHeight w:val="557"/>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7"/>
              <w:ind w:left="421"/>
            </w:pPr>
            <w:r>
              <w:t>3.0</w:t>
            </w:r>
          </w:p>
        </w:tc>
        <w:tc>
          <w:tcPr>
            <w:tcW w:w="1484" w:type="dxa"/>
          </w:tcPr>
          <w:p w:rsidR="0018416C" w:rsidRDefault="004D7BF5">
            <w:pPr>
              <w:pStyle w:val="TableParagraph"/>
              <w:spacing w:before="137"/>
              <w:ind w:left="452" w:right="432"/>
              <w:jc w:val="center"/>
            </w:pPr>
            <w:r>
              <w:t>3.0</w:t>
            </w:r>
          </w:p>
        </w:tc>
        <w:tc>
          <w:tcPr>
            <w:tcW w:w="1058" w:type="dxa"/>
          </w:tcPr>
          <w:p w:rsidR="0018416C" w:rsidRDefault="004D7BF5">
            <w:pPr>
              <w:pStyle w:val="TableParagraph"/>
              <w:spacing w:before="137"/>
              <w:ind w:left="237" w:right="219"/>
              <w:jc w:val="center"/>
            </w:pPr>
            <w:r>
              <w:t>3.0</w:t>
            </w:r>
          </w:p>
        </w:tc>
        <w:tc>
          <w:tcPr>
            <w:tcW w:w="1333" w:type="dxa"/>
          </w:tcPr>
          <w:p w:rsidR="0018416C" w:rsidRDefault="004D7BF5">
            <w:pPr>
              <w:pStyle w:val="TableParagraph"/>
              <w:spacing w:before="137"/>
              <w:ind w:left="373" w:right="355"/>
              <w:jc w:val="center"/>
            </w:pPr>
            <w:r>
              <w:t>3.0</w:t>
            </w:r>
          </w:p>
        </w:tc>
        <w:tc>
          <w:tcPr>
            <w:tcW w:w="665" w:type="dxa"/>
          </w:tcPr>
          <w:p w:rsidR="0018416C" w:rsidRDefault="004D7BF5">
            <w:pPr>
              <w:pStyle w:val="TableParagraph"/>
              <w:spacing w:before="137"/>
              <w:ind w:left="0" w:right="169"/>
              <w:jc w:val="right"/>
            </w:pPr>
            <w:r>
              <w:t>3.0</w:t>
            </w:r>
          </w:p>
        </w:tc>
      </w:tr>
    </w:tbl>
    <w:p w:rsidR="0018416C" w:rsidRDefault="0018416C">
      <w:pPr>
        <w:pStyle w:val="BodyText"/>
        <w:spacing w:before="6"/>
        <w:rPr>
          <w:b/>
          <w:sz w:val="14"/>
        </w:rPr>
      </w:pPr>
    </w:p>
    <w:p w:rsidR="0018416C" w:rsidRDefault="004D7BF5">
      <w:pPr>
        <w:spacing w:before="95"/>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1037"/>
        <w:gridCol w:w="1277"/>
        <w:gridCol w:w="535"/>
        <w:gridCol w:w="931"/>
        <w:gridCol w:w="89"/>
        <w:gridCol w:w="444"/>
        <w:gridCol w:w="1097"/>
        <w:gridCol w:w="1339"/>
      </w:tblGrid>
      <w:tr w:rsidR="0018416C">
        <w:trPr>
          <w:trHeight w:val="654"/>
        </w:trPr>
        <w:tc>
          <w:tcPr>
            <w:tcW w:w="1918" w:type="dxa"/>
          </w:tcPr>
          <w:p w:rsidR="0018416C" w:rsidRDefault="004D7BF5">
            <w:pPr>
              <w:pStyle w:val="TableParagraph"/>
              <w:spacing w:line="247"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749" w:type="dxa"/>
            <w:gridSpan w:val="8"/>
          </w:tcPr>
          <w:p w:rsidR="0018416C" w:rsidRDefault="004D7BF5">
            <w:pPr>
              <w:pStyle w:val="TableParagraph"/>
              <w:spacing w:before="15" w:line="310" w:lineRule="atLeast"/>
              <w:ind w:left="1070" w:right="971" w:hanging="95"/>
              <w:rPr>
                <w:b/>
              </w:rPr>
            </w:pPr>
            <w:r>
              <w:rPr>
                <w:b/>
              </w:rPr>
              <w:t>CHEMISTRY</w:t>
            </w:r>
            <w:r>
              <w:rPr>
                <w:b/>
                <w:spacing w:val="28"/>
              </w:rPr>
              <w:t xml:space="preserve"> </w:t>
            </w:r>
            <w:r>
              <w:rPr>
                <w:b/>
              </w:rPr>
              <w:t>FOR</w:t>
            </w:r>
            <w:r>
              <w:rPr>
                <w:b/>
                <w:spacing w:val="24"/>
              </w:rPr>
              <w:t xml:space="preserve"> </w:t>
            </w:r>
            <w:r>
              <w:rPr>
                <w:b/>
              </w:rPr>
              <w:t>BIOLOGICAL</w:t>
            </w:r>
            <w:r>
              <w:rPr>
                <w:b/>
                <w:spacing w:val="23"/>
              </w:rPr>
              <w:t xml:space="preserve"> </w:t>
            </w:r>
            <w:r>
              <w:rPr>
                <w:b/>
              </w:rPr>
              <w:t>SCIENCES</w:t>
            </w:r>
            <w:r>
              <w:rPr>
                <w:b/>
                <w:spacing w:val="28"/>
              </w:rPr>
              <w:t xml:space="preserve"> </w:t>
            </w:r>
            <w:r>
              <w:rPr>
                <w:b/>
              </w:rPr>
              <w:t>I</w:t>
            </w:r>
            <w:r>
              <w:rPr>
                <w:b/>
                <w:spacing w:val="-52"/>
              </w:rPr>
              <w:t xml:space="preserve"> </w:t>
            </w:r>
            <w:r>
              <w:rPr>
                <w:b/>
              </w:rPr>
              <w:t>(FOR</w:t>
            </w:r>
            <w:r>
              <w:rPr>
                <w:b/>
                <w:spacing w:val="18"/>
              </w:rPr>
              <w:t xml:space="preserve"> </w:t>
            </w:r>
            <w:r>
              <w:rPr>
                <w:b/>
              </w:rPr>
              <w:t>BOTANY</w:t>
            </w:r>
            <w:r>
              <w:rPr>
                <w:b/>
                <w:spacing w:val="19"/>
              </w:rPr>
              <w:t xml:space="preserve"> </w:t>
            </w:r>
            <w:r>
              <w:rPr>
                <w:b/>
              </w:rPr>
              <w:t>AND</w:t>
            </w:r>
            <w:r>
              <w:rPr>
                <w:b/>
                <w:spacing w:val="19"/>
              </w:rPr>
              <w:t xml:space="preserve"> </w:t>
            </w:r>
            <w:r>
              <w:rPr>
                <w:b/>
              </w:rPr>
              <w:t>ZOOLOGY</w:t>
            </w:r>
            <w:r>
              <w:rPr>
                <w:b/>
                <w:spacing w:val="22"/>
              </w:rPr>
              <w:t xml:space="preserve"> </w:t>
            </w:r>
            <w:r>
              <w:rPr>
                <w:b/>
              </w:rPr>
              <w:t>STUDENTS)</w:t>
            </w:r>
          </w:p>
        </w:tc>
      </w:tr>
      <w:tr w:rsidR="0018416C">
        <w:trPr>
          <w:trHeight w:val="261"/>
        </w:trPr>
        <w:tc>
          <w:tcPr>
            <w:tcW w:w="1918" w:type="dxa"/>
          </w:tcPr>
          <w:p w:rsidR="0018416C" w:rsidRDefault="004D7BF5">
            <w:pPr>
              <w:pStyle w:val="TableParagraph"/>
              <w:spacing w:line="241" w:lineRule="exact"/>
              <w:rPr>
                <w:b/>
              </w:rPr>
            </w:pPr>
            <w:r>
              <w:rPr>
                <w:b/>
              </w:rPr>
              <w:t>Paper</w:t>
            </w:r>
            <w:r>
              <w:rPr>
                <w:b/>
                <w:spacing w:val="11"/>
              </w:rPr>
              <w:t xml:space="preserve"> </w:t>
            </w:r>
            <w:r>
              <w:rPr>
                <w:b/>
              </w:rPr>
              <w:t>No.</w:t>
            </w:r>
          </w:p>
        </w:tc>
        <w:tc>
          <w:tcPr>
            <w:tcW w:w="6749" w:type="dxa"/>
            <w:gridSpan w:val="8"/>
          </w:tcPr>
          <w:p w:rsidR="0018416C" w:rsidRDefault="004D7BF5">
            <w:pPr>
              <w:pStyle w:val="TableParagraph"/>
              <w:spacing w:line="241" w:lineRule="exact"/>
              <w:ind w:left="99"/>
              <w:rPr>
                <w:b/>
              </w:rPr>
            </w:pPr>
            <w:r>
              <w:rPr>
                <w:b/>
              </w:rPr>
              <w:t>Generic</w:t>
            </w:r>
            <w:r>
              <w:rPr>
                <w:b/>
                <w:spacing w:val="13"/>
              </w:rPr>
              <w:t xml:space="preserve"> </w:t>
            </w:r>
            <w:r>
              <w:rPr>
                <w:b/>
              </w:rPr>
              <w:t>Elective</w:t>
            </w:r>
            <w:r>
              <w:rPr>
                <w:b/>
                <w:spacing w:val="14"/>
              </w:rPr>
              <w:t xml:space="preserve"> </w:t>
            </w:r>
            <w:r>
              <w:rPr>
                <w:b/>
              </w:rPr>
              <w:t>III</w:t>
            </w:r>
          </w:p>
        </w:tc>
      </w:tr>
      <w:tr w:rsidR="0018416C">
        <w:trPr>
          <w:trHeight w:val="263"/>
        </w:trPr>
        <w:tc>
          <w:tcPr>
            <w:tcW w:w="1918" w:type="dxa"/>
            <w:vMerge w:val="restart"/>
          </w:tcPr>
          <w:p w:rsidR="0018416C" w:rsidRDefault="004D7BF5">
            <w:pPr>
              <w:pStyle w:val="TableParagraph"/>
              <w:spacing w:line="252" w:lineRule="exact"/>
              <w:rPr>
                <w:b/>
              </w:rPr>
            </w:pPr>
            <w:r>
              <w:rPr>
                <w:b/>
              </w:rPr>
              <w:t>Category</w:t>
            </w:r>
          </w:p>
        </w:tc>
        <w:tc>
          <w:tcPr>
            <w:tcW w:w="1037" w:type="dxa"/>
            <w:vMerge w:val="restart"/>
          </w:tcPr>
          <w:p w:rsidR="0018416C" w:rsidRDefault="004D7BF5">
            <w:pPr>
              <w:pStyle w:val="TableParagraph"/>
              <w:spacing w:line="250" w:lineRule="exact"/>
              <w:rPr>
                <w:b/>
              </w:rPr>
            </w:pPr>
            <w:r>
              <w:rPr>
                <w:b/>
              </w:rPr>
              <w:t>Generic</w:t>
            </w:r>
          </w:p>
          <w:p w:rsidR="0018416C" w:rsidRDefault="004D7BF5">
            <w:pPr>
              <w:pStyle w:val="TableParagraph"/>
              <w:spacing w:before="8"/>
              <w:rPr>
                <w:b/>
              </w:rPr>
            </w:pPr>
            <w:r>
              <w:rPr>
                <w:b/>
              </w:rPr>
              <w:t>Elective</w:t>
            </w:r>
          </w:p>
        </w:tc>
        <w:tc>
          <w:tcPr>
            <w:tcW w:w="1277" w:type="dxa"/>
          </w:tcPr>
          <w:p w:rsidR="0018416C" w:rsidRDefault="004D7BF5">
            <w:pPr>
              <w:pStyle w:val="TableParagraph"/>
              <w:spacing w:line="244" w:lineRule="exact"/>
              <w:rPr>
                <w:b/>
              </w:rPr>
            </w:pPr>
            <w:r>
              <w:rPr>
                <w:b/>
              </w:rPr>
              <w:t>Year</w:t>
            </w:r>
          </w:p>
        </w:tc>
        <w:tc>
          <w:tcPr>
            <w:tcW w:w="535" w:type="dxa"/>
          </w:tcPr>
          <w:p w:rsidR="0018416C" w:rsidRDefault="004D7BF5">
            <w:pPr>
              <w:pStyle w:val="TableParagraph"/>
              <w:spacing w:line="244" w:lineRule="exact"/>
              <w:ind w:left="99"/>
            </w:pPr>
            <w:r>
              <w:t>II</w:t>
            </w:r>
          </w:p>
        </w:tc>
        <w:tc>
          <w:tcPr>
            <w:tcW w:w="931" w:type="dxa"/>
            <w:vMerge w:val="restart"/>
          </w:tcPr>
          <w:p w:rsidR="0018416C" w:rsidRDefault="004D7BF5">
            <w:pPr>
              <w:pStyle w:val="TableParagraph"/>
              <w:spacing w:line="252" w:lineRule="exact"/>
              <w:ind w:left="99"/>
              <w:rPr>
                <w:b/>
              </w:rPr>
            </w:pPr>
            <w:r>
              <w:rPr>
                <w:b/>
              </w:rPr>
              <w:t>Credits</w:t>
            </w:r>
          </w:p>
        </w:tc>
        <w:tc>
          <w:tcPr>
            <w:tcW w:w="533" w:type="dxa"/>
            <w:gridSpan w:val="2"/>
            <w:vMerge w:val="restart"/>
          </w:tcPr>
          <w:p w:rsidR="0018416C" w:rsidRDefault="004D7BF5">
            <w:pPr>
              <w:pStyle w:val="TableParagraph"/>
              <w:spacing w:line="245" w:lineRule="exact"/>
            </w:pPr>
            <w:r>
              <w:rPr>
                <w:w w:val="102"/>
              </w:rPr>
              <w:t>3</w:t>
            </w:r>
          </w:p>
        </w:tc>
        <w:tc>
          <w:tcPr>
            <w:tcW w:w="1097" w:type="dxa"/>
            <w:vMerge w:val="restart"/>
          </w:tcPr>
          <w:p w:rsidR="0018416C" w:rsidRDefault="004D7BF5">
            <w:pPr>
              <w:pStyle w:val="TableParagraph"/>
              <w:spacing w:line="250" w:lineRule="exact"/>
              <w:ind w:left="99"/>
              <w:rPr>
                <w:b/>
              </w:rPr>
            </w:pPr>
            <w:r>
              <w:rPr>
                <w:b/>
              </w:rPr>
              <w:t>Course</w:t>
            </w:r>
          </w:p>
          <w:p w:rsidR="0018416C" w:rsidRDefault="004D7BF5">
            <w:pPr>
              <w:pStyle w:val="TableParagraph"/>
              <w:spacing w:before="8"/>
              <w:ind w:left="99"/>
              <w:rPr>
                <w:b/>
              </w:rPr>
            </w:pPr>
            <w:r>
              <w:rPr>
                <w:b/>
              </w:rPr>
              <w:t>Code</w:t>
            </w:r>
          </w:p>
        </w:tc>
        <w:tc>
          <w:tcPr>
            <w:tcW w:w="1339" w:type="dxa"/>
            <w:vMerge w:val="restart"/>
          </w:tcPr>
          <w:p w:rsidR="0018416C" w:rsidRDefault="0018416C">
            <w:pPr>
              <w:pStyle w:val="TableParagraph"/>
              <w:ind w:left="0"/>
            </w:pPr>
          </w:p>
        </w:tc>
      </w:tr>
      <w:tr w:rsidR="0018416C">
        <w:trPr>
          <w:trHeight w:val="260"/>
        </w:trPr>
        <w:tc>
          <w:tcPr>
            <w:tcW w:w="1918" w:type="dxa"/>
            <w:vMerge/>
            <w:tcBorders>
              <w:top w:val="nil"/>
            </w:tcBorders>
          </w:tcPr>
          <w:p w:rsidR="0018416C" w:rsidRDefault="0018416C">
            <w:pPr>
              <w:rPr>
                <w:sz w:val="2"/>
                <w:szCs w:val="2"/>
              </w:rPr>
            </w:pPr>
          </w:p>
        </w:tc>
        <w:tc>
          <w:tcPr>
            <w:tcW w:w="1037" w:type="dxa"/>
            <w:vMerge/>
            <w:tcBorders>
              <w:top w:val="nil"/>
            </w:tcBorders>
          </w:tcPr>
          <w:p w:rsidR="0018416C" w:rsidRDefault="0018416C">
            <w:pPr>
              <w:rPr>
                <w:sz w:val="2"/>
                <w:szCs w:val="2"/>
              </w:rPr>
            </w:pPr>
          </w:p>
        </w:tc>
        <w:tc>
          <w:tcPr>
            <w:tcW w:w="1277" w:type="dxa"/>
          </w:tcPr>
          <w:p w:rsidR="0018416C" w:rsidRDefault="004D7BF5">
            <w:pPr>
              <w:pStyle w:val="TableParagraph"/>
              <w:spacing w:line="240" w:lineRule="exact"/>
              <w:rPr>
                <w:b/>
              </w:rPr>
            </w:pPr>
            <w:r>
              <w:rPr>
                <w:b/>
              </w:rPr>
              <w:t>Semester</w:t>
            </w:r>
          </w:p>
        </w:tc>
        <w:tc>
          <w:tcPr>
            <w:tcW w:w="535" w:type="dxa"/>
          </w:tcPr>
          <w:p w:rsidR="0018416C" w:rsidRDefault="004D7BF5">
            <w:pPr>
              <w:pStyle w:val="TableParagraph"/>
              <w:spacing w:line="240" w:lineRule="exact"/>
              <w:ind w:left="99"/>
            </w:pPr>
            <w:r>
              <w:t>III</w:t>
            </w:r>
          </w:p>
        </w:tc>
        <w:tc>
          <w:tcPr>
            <w:tcW w:w="931" w:type="dxa"/>
            <w:vMerge/>
            <w:tcBorders>
              <w:top w:val="nil"/>
            </w:tcBorders>
          </w:tcPr>
          <w:p w:rsidR="0018416C" w:rsidRDefault="0018416C">
            <w:pPr>
              <w:rPr>
                <w:sz w:val="2"/>
                <w:szCs w:val="2"/>
              </w:rPr>
            </w:pPr>
          </w:p>
        </w:tc>
        <w:tc>
          <w:tcPr>
            <w:tcW w:w="533" w:type="dxa"/>
            <w:gridSpan w:val="2"/>
            <w:vMerge/>
            <w:tcBorders>
              <w:top w:val="nil"/>
            </w:tcBorders>
          </w:tcPr>
          <w:p w:rsidR="0018416C" w:rsidRDefault="0018416C">
            <w:pPr>
              <w:rPr>
                <w:sz w:val="2"/>
                <w:szCs w:val="2"/>
              </w:rPr>
            </w:pPr>
          </w:p>
        </w:tc>
        <w:tc>
          <w:tcPr>
            <w:tcW w:w="1097" w:type="dxa"/>
            <w:vMerge/>
            <w:tcBorders>
              <w:top w:val="nil"/>
            </w:tcBorders>
          </w:tcPr>
          <w:p w:rsidR="0018416C" w:rsidRDefault="0018416C">
            <w:pPr>
              <w:rPr>
                <w:sz w:val="2"/>
                <w:szCs w:val="2"/>
              </w:rPr>
            </w:pPr>
          </w:p>
        </w:tc>
        <w:tc>
          <w:tcPr>
            <w:tcW w:w="1339" w:type="dxa"/>
            <w:vMerge/>
            <w:tcBorders>
              <w:top w:val="nil"/>
            </w:tcBorders>
          </w:tcPr>
          <w:p w:rsidR="0018416C" w:rsidRDefault="0018416C">
            <w:pPr>
              <w:rPr>
                <w:sz w:val="2"/>
                <w:szCs w:val="2"/>
              </w:rPr>
            </w:pPr>
          </w:p>
        </w:tc>
      </w:tr>
      <w:tr w:rsidR="0018416C">
        <w:trPr>
          <w:trHeight w:val="262"/>
        </w:trPr>
        <w:tc>
          <w:tcPr>
            <w:tcW w:w="1918" w:type="dxa"/>
            <w:vMerge w:val="restart"/>
          </w:tcPr>
          <w:p w:rsidR="0018416C" w:rsidRDefault="004D7BF5">
            <w:pPr>
              <w:pStyle w:val="TableParagraph"/>
              <w:spacing w:line="249" w:lineRule="exact"/>
              <w:rPr>
                <w:b/>
              </w:rPr>
            </w:pPr>
            <w:r>
              <w:rPr>
                <w:b/>
              </w:rPr>
              <w:t>Instructional</w:t>
            </w:r>
          </w:p>
          <w:p w:rsidR="0018416C" w:rsidRDefault="004D7BF5">
            <w:pPr>
              <w:pStyle w:val="TableParagraph"/>
              <w:spacing w:before="8"/>
              <w:rPr>
                <w:b/>
              </w:rPr>
            </w:pPr>
            <w:r>
              <w:rPr>
                <w:b/>
              </w:rPr>
              <w:t>hours</w:t>
            </w:r>
            <w:r>
              <w:rPr>
                <w:b/>
                <w:spacing w:val="12"/>
              </w:rPr>
              <w:t xml:space="preserve"> </w:t>
            </w:r>
            <w:r>
              <w:rPr>
                <w:b/>
              </w:rPr>
              <w:t>per</w:t>
            </w:r>
            <w:r>
              <w:rPr>
                <w:b/>
                <w:spacing w:val="10"/>
              </w:rPr>
              <w:t xml:space="preserve"> </w:t>
            </w:r>
            <w:r>
              <w:rPr>
                <w:b/>
              </w:rPr>
              <w:t>week</w:t>
            </w:r>
          </w:p>
        </w:tc>
        <w:tc>
          <w:tcPr>
            <w:tcW w:w="1037" w:type="dxa"/>
          </w:tcPr>
          <w:p w:rsidR="0018416C" w:rsidRDefault="004D7BF5">
            <w:pPr>
              <w:pStyle w:val="TableParagraph"/>
              <w:spacing w:line="242" w:lineRule="exact"/>
              <w:rPr>
                <w:b/>
              </w:rPr>
            </w:pPr>
            <w:r>
              <w:rPr>
                <w:b/>
              </w:rPr>
              <w:t>Lecture</w:t>
            </w:r>
          </w:p>
        </w:tc>
        <w:tc>
          <w:tcPr>
            <w:tcW w:w="1277" w:type="dxa"/>
          </w:tcPr>
          <w:p w:rsidR="0018416C" w:rsidRDefault="004D7BF5">
            <w:pPr>
              <w:pStyle w:val="TableParagraph"/>
              <w:spacing w:line="242" w:lineRule="exact"/>
              <w:ind w:left="98"/>
              <w:rPr>
                <w:b/>
              </w:rPr>
            </w:pPr>
            <w:r>
              <w:rPr>
                <w:b/>
              </w:rPr>
              <w:t>Tutorial</w:t>
            </w:r>
          </w:p>
        </w:tc>
        <w:tc>
          <w:tcPr>
            <w:tcW w:w="1555" w:type="dxa"/>
            <w:gridSpan w:val="3"/>
          </w:tcPr>
          <w:p w:rsidR="0018416C" w:rsidRDefault="004D7BF5">
            <w:pPr>
              <w:pStyle w:val="TableParagraph"/>
              <w:spacing w:line="242" w:lineRule="exact"/>
              <w:ind w:left="97"/>
              <w:rPr>
                <w:b/>
              </w:rPr>
            </w:pPr>
            <w:r>
              <w:rPr>
                <w:b/>
              </w:rPr>
              <w:t>Lab</w:t>
            </w:r>
            <w:r>
              <w:rPr>
                <w:b/>
                <w:spacing w:val="14"/>
              </w:rPr>
              <w:t xml:space="preserve"> </w:t>
            </w:r>
            <w:r>
              <w:rPr>
                <w:b/>
              </w:rPr>
              <w:t>Practice</w:t>
            </w:r>
          </w:p>
        </w:tc>
        <w:tc>
          <w:tcPr>
            <w:tcW w:w="2880" w:type="dxa"/>
            <w:gridSpan w:val="3"/>
          </w:tcPr>
          <w:p w:rsidR="0018416C" w:rsidRDefault="004D7BF5">
            <w:pPr>
              <w:pStyle w:val="TableParagraph"/>
              <w:spacing w:line="242" w:lineRule="exact"/>
              <w:ind w:left="97"/>
              <w:rPr>
                <w:b/>
              </w:rPr>
            </w:pPr>
            <w:r>
              <w:rPr>
                <w:b/>
              </w:rPr>
              <w:t>Total</w:t>
            </w:r>
          </w:p>
        </w:tc>
      </w:tr>
      <w:tr w:rsidR="0018416C">
        <w:trPr>
          <w:trHeight w:val="261"/>
        </w:trPr>
        <w:tc>
          <w:tcPr>
            <w:tcW w:w="1918" w:type="dxa"/>
            <w:vMerge/>
            <w:tcBorders>
              <w:top w:val="nil"/>
            </w:tcBorders>
          </w:tcPr>
          <w:p w:rsidR="0018416C" w:rsidRDefault="0018416C">
            <w:pPr>
              <w:rPr>
                <w:sz w:val="2"/>
                <w:szCs w:val="2"/>
              </w:rPr>
            </w:pPr>
          </w:p>
        </w:tc>
        <w:tc>
          <w:tcPr>
            <w:tcW w:w="1037" w:type="dxa"/>
          </w:tcPr>
          <w:p w:rsidR="0018416C" w:rsidRDefault="004D7BF5">
            <w:pPr>
              <w:pStyle w:val="TableParagraph"/>
              <w:spacing w:line="241" w:lineRule="exact"/>
            </w:pPr>
            <w:r>
              <w:rPr>
                <w:w w:val="102"/>
              </w:rPr>
              <w:t>4</w:t>
            </w:r>
          </w:p>
        </w:tc>
        <w:tc>
          <w:tcPr>
            <w:tcW w:w="1277" w:type="dxa"/>
          </w:tcPr>
          <w:p w:rsidR="0018416C" w:rsidRDefault="004D7BF5">
            <w:pPr>
              <w:pStyle w:val="TableParagraph"/>
              <w:spacing w:line="241" w:lineRule="exact"/>
              <w:ind w:left="98"/>
            </w:pPr>
            <w:r>
              <w:rPr>
                <w:w w:val="102"/>
              </w:rPr>
              <w:t>-</w:t>
            </w:r>
          </w:p>
        </w:tc>
        <w:tc>
          <w:tcPr>
            <w:tcW w:w="1555" w:type="dxa"/>
            <w:gridSpan w:val="3"/>
          </w:tcPr>
          <w:p w:rsidR="0018416C" w:rsidRDefault="004D7BF5">
            <w:pPr>
              <w:pStyle w:val="TableParagraph"/>
              <w:spacing w:line="241" w:lineRule="exact"/>
              <w:ind w:left="99"/>
            </w:pPr>
            <w:r>
              <w:rPr>
                <w:w w:val="102"/>
              </w:rPr>
              <w:t>-</w:t>
            </w:r>
          </w:p>
        </w:tc>
        <w:tc>
          <w:tcPr>
            <w:tcW w:w="2880" w:type="dxa"/>
            <w:gridSpan w:val="3"/>
          </w:tcPr>
          <w:p w:rsidR="0018416C" w:rsidRDefault="004D7BF5">
            <w:pPr>
              <w:pStyle w:val="TableParagraph"/>
              <w:spacing w:line="241" w:lineRule="exact"/>
              <w:ind w:left="98"/>
            </w:pPr>
            <w:r>
              <w:rPr>
                <w:w w:val="102"/>
              </w:rPr>
              <w:t>4</w:t>
            </w:r>
          </w:p>
        </w:tc>
      </w:tr>
      <w:tr w:rsidR="0018416C">
        <w:trPr>
          <w:trHeight w:val="261"/>
        </w:trPr>
        <w:tc>
          <w:tcPr>
            <w:tcW w:w="1918" w:type="dxa"/>
          </w:tcPr>
          <w:p w:rsidR="0018416C" w:rsidRDefault="004D7BF5">
            <w:pPr>
              <w:pStyle w:val="TableParagraph"/>
              <w:spacing w:line="241" w:lineRule="exact"/>
              <w:rPr>
                <w:b/>
              </w:rPr>
            </w:pPr>
            <w:r>
              <w:rPr>
                <w:b/>
              </w:rPr>
              <w:t>Prerequisites</w:t>
            </w:r>
          </w:p>
        </w:tc>
        <w:tc>
          <w:tcPr>
            <w:tcW w:w="6749" w:type="dxa"/>
            <w:gridSpan w:val="8"/>
          </w:tcPr>
          <w:p w:rsidR="0018416C" w:rsidRDefault="004D7BF5">
            <w:pPr>
              <w:pStyle w:val="TableParagraph"/>
              <w:spacing w:line="241" w:lineRule="exact"/>
            </w:pPr>
            <w:r>
              <w:t>Higher</w:t>
            </w:r>
            <w:r>
              <w:rPr>
                <w:spacing w:val="20"/>
              </w:rPr>
              <w:t xml:space="preserve"> </w:t>
            </w:r>
            <w:r>
              <w:t>seccondary</w:t>
            </w:r>
            <w:r>
              <w:rPr>
                <w:spacing w:val="15"/>
              </w:rPr>
              <w:t xml:space="preserve"> </w:t>
            </w:r>
            <w:r>
              <w:t>chemistry</w:t>
            </w:r>
          </w:p>
        </w:tc>
      </w:tr>
      <w:tr w:rsidR="0018416C">
        <w:trPr>
          <w:trHeight w:val="2399"/>
        </w:trPr>
        <w:tc>
          <w:tcPr>
            <w:tcW w:w="1918" w:type="dxa"/>
          </w:tcPr>
          <w:p w:rsidR="0018416C" w:rsidRDefault="004D7BF5">
            <w:pPr>
              <w:pStyle w:val="TableParagraph"/>
              <w:spacing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749" w:type="dxa"/>
            <w:gridSpan w:val="8"/>
          </w:tcPr>
          <w:p w:rsidR="0018416C" w:rsidRDefault="004D7BF5">
            <w:pPr>
              <w:pStyle w:val="TableParagraph"/>
              <w:spacing w:line="245" w:lineRule="exact"/>
            </w:pPr>
            <w:r>
              <w:t>This</w:t>
            </w:r>
            <w:r>
              <w:rPr>
                <w:spacing w:val="12"/>
              </w:rPr>
              <w:t xml:space="preserve"> </w:t>
            </w:r>
            <w:r>
              <w:t>course</w:t>
            </w:r>
            <w:r>
              <w:rPr>
                <w:spacing w:val="13"/>
              </w:rPr>
              <w:t xml:space="preserve"> </w:t>
            </w:r>
            <w:r>
              <w:t>aims</w:t>
            </w:r>
            <w:r>
              <w:rPr>
                <w:spacing w:val="7"/>
              </w:rPr>
              <w:t xml:space="preserve"> </w:t>
            </w:r>
            <w:r>
              <w:t>at</w:t>
            </w:r>
            <w:r>
              <w:rPr>
                <w:spacing w:val="15"/>
              </w:rPr>
              <w:t xml:space="preserve"> </w:t>
            </w:r>
            <w:r>
              <w:t>providing</w:t>
            </w:r>
            <w:r>
              <w:rPr>
                <w:spacing w:val="13"/>
              </w:rPr>
              <w:t xml:space="preserve"> </w:t>
            </w:r>
            <w:r>
              <w:t>knowledge</w:t>
            </w:r>
            <w:r>
              <w:rPr>
                <w:spacing w:val="12"/>
              </w:rPr>
              <w:t xml:space="preserve"> </w:t>
            </w:r>
            <w:r>
              <w:t>on</w:t>
            </w:r>
          </w:p>
          <w:p w:rsidR="0018416C" w:rsidRDefault="004D7BF5">
            <w:pPr>
              <w:pStyle w:val="TableParagraph"/>
              <w:numPr>
                <w:ilvl w:val="0"/>
                <w:numId w:val="12"/>
              </w:numPr>
              <w:tabs>
                <w:tab w:val="left" w:pos="776"/>
                <w:tab w:val="left" w:pos="777"/>
              </w:tabs>
              <w:spacing w:before="137" w:line="360" w:lineRule="auto"/>
              <w:ind w:right="93"/>
            </w:pPr>
            <w:r>
              <w:t>basics</w:t>
            </w:r>
            <w:r>
              <w:rPr>
                <w:spacing w:val="24"/>
              </w:rPr>
              <w:t xml:space="preserve"> </w:t>
            </w:r>
            <w:r>
              <w:t>of</w:t>
            </w:r>
            <w:r>
              <w:rPr>
                <w:spacing w:val="26"/>
              </w:rPr>
              <w:t xml:space="preserve"> </w:t>
            </w:r>
            <w:r>
              <w:t>atomic</w:t>
            </w:r>
            <w:r>
              <w:rPr>
                <w:spacing w:val="27"/>
              </w:rPr>
              <w:t xml:space="preserve"> </w:t>
            </w:r>
            <w:r>
              <w:t>orbitals,</w:t>
            </w:r>
            <w:r>
              <w:rPr>
                <w:spacing w:val="28"/>
              </w:rPr>
              <w:t xml:space="preserve"> </w:t>
            </w:r>
            <w:r>
              <w:t>chemical</w:t>
            </w:r>
            <w:r>
              <w:rPr>
                <w:spacing w:val="27"/>
              </w:rPr>
              <w:t xml:space="preserve"> </w:t>
            </w:r>
            <w:r>
              <w:t>bonds,</w:t>
            </w:r>
            <w:r>
              <w:rPr>
                <w:spacing w:val="26"/>
              </w:rPr>
              <w:t xml:space="preserve"> </w:t>
            </w:r>
            <w:r>
              <w:t>hybridization</w:t>
            </w:r>
            <w:r>
              <w:rPr>
                <w:spacing w:val="24"/>
              </w:rPr>
              <w:t xml:space="preserve"> </w:t>
            </w:r>
            <w:r>
              <w:t>and</w:t>
            </w:r>
            <w:r>
              <w:rPr>
                <w:spacing w:val="-52"/>
              </w:rPr>
              <w:t xml:space="preserve"> </w:t>
            </w:r>
            <w:r>
              <w:t>fundamentals</w:t>
            </w:r>
            <w:r>
              <w:rPr>
                <w:spacing w:val="2"/>
              </w:rPr>
              <w:t xml:space="preserve"> </w:t>
            </w:r>
            <w:r>
              <w:t>of</w:t>
            </w:r>
            <w:r>
              <w:rPr>
                <w:spacing w:val="6"/>
              </w:rPr>
              <w:t xml:space="preserve"> </w:t>
            </w:r>
            <w:r>
              <w:t>organic</w:t>
            </w:r>
            <w:r>
              <w:rPr>
                <w:spacing w:val="1"/>
              </w:rPr>
              <w:t xml:space="preserve"> </w:t>
            </w:r>
            <w:r>
              <w:t>chemistry</w:t>
            </w:r>
          </w:p>
          <w:p w:rsidR="0018416C" w:rsidRDefault="004D7BF5">
            <w:pPr>
              <w:pStyle w:val="TableParagraph"/>
              <w:numPr>
                <w:ilvl w:val="0"/>
                <w:numId w:val="12"/>
              </w:numPr>
              <w:tabs>
                <w:tab w:val="left" w:pos="776"/>
                <w:tab w:val="left" w:pos="777"/>
              </w:tabs>
              <w:spacing w:before="8"/>
            </w:pPr>
            <w:r>
              <w:t>nuclear</w:t>
            </w:r>
            <w:r>
              <w:rPr>
                <w:spacing w:val="17"/>
              </w:rPr>
              <w:t xml:space="preserve"> </w:t>
            </w:r>
            <w:r>
              <w:t>chemistry</w:t>
            </w:r>
            <w:r>
              <w:rPr>
                <w:spacing w:val="20"/>
              </w:rPr>
              <w:t xml:space="preserve"> </w:t>
            </w:r>
            <w:r>
              <w:t>and</w:t>
            </w:r>
            <w:r>
              <w:rPr>
                <w:spacing w:val="14"/>
              </w:rPr>
              <w:t xml:space="preserve"> </w:t>
            </w:r>
            <w:r>
              <w:t>industrial</w:t>
            </w:r>
            <w:r>
              <w:rPr>
                <w:spacing w:val="14"/>
              </w:rPr>
              <w:t xml:space="preserve"> </w:t>
            </w:r>
            <w:r>
              <w:t>chemistry</w:t>
            </w:r>
          </w:p>
          <w:p w:rsidR="0018416C" w:rsidRDefault="004D7BF5">
            <w:pPr>
              <w:pStyle w:val="TableParagraph"/>
              <w:numPr>
                <w:ilvl w:val="0"/>
                <w:numId w:val="12"/>
              </w:numPr>
              <w:tabs>
                <w:tab w:val="left" w:pos="776"/>
                <w:tab w:val="left" w:pos="777"/>
              </w:tabs>
              <w:spacing w:before="138"/>
            </w:pPr>
            <w:r>
              <w:t>importance</w:t>
            </w:r>
            <w:r>
              <w:rPr>
                <w:spacing w:val="11"/>
              </w:rPr>
              <w:t xml:space="preserve"> </w:t>
            </w:r>
            <w:r>
              <w:t>of</w:t>
            </w:r>
            <w:r>
              <w:rPr>
                <w:spacing w:val="13"/>
              </w:rPr>
              <w:t xml:space="preserve"> </w:t>
            </w:r>
            <w:r>
              <w:t>speciality</w:t>
            </w:r>
            <w:r>
              <w:rPr>
                <w:spacing w:val="11"/>
              </w:rPr>
              <w:t xml:space="preserve"> </w:t>
            </w:r>
            <w:r>
              <w:t>drugs</w:t>
            </w:r>
            <w:r>
              <w:rPr>
                <w:spacing w:val="15"/>
              </w:rPr>
              <w:t xml:space="preserve"> </w:t>
            </w:r>
            <w:r>
              <w:t>and</w:t>
            </w:r>
          </w:p>
          <w:p w:rsidR="0018416C" w:rsidRDefault="004D7BF5">
            <w:pPr>
              <w:pStyle w:val="TableParagraph"/>
              <w:numPr>
                <w:ilvl w:val="0"/>
                <w:numId w:val="12"/>
              </w:numPr>
              <w:tabs>
                <w:tab w:val="left" w:pos="776"/>
                <w:tab w:val="left" w:pos="777"/>
              </w:tabs>
              <w:spacing w:before="136"/>
            </w:pPr>
            <w:r>
              <w:t>separation</w:t>
            </w:r>
            <w:r>
              <w:rPr>
                <w:spacing w:val="17"/>
              </w:rPr>
              <w:t xml:space="preserve"> </w:t>
            </w:r>
            <w:r>
              <w:t>and</w:t>
            </w:r>
            <w:r>
              <w:rPr>
                <w:spacing w:val="17"/>
              </w:rPr>
              <w:t xml:space="preserve"> </w:t>
            </w:r>
            <w:r>
              <w:t>purification</w:t>
            </w:r>
            <w:r>
              <w:rPr>
                <w:spacing w:val="20"/>
              </w:rPr>
              <w:t xml:space="preserve"> </w:t>
            </w:r>
            <w:r>
              <w:t>techniques.</w:t>
            </w:r>
          </w:p>
        </w:tc>
      </w:tr>
      <w:tr w:rsidR="0018416C">
        <w:trPr>
          <w:trHeight w:val="3897"/>
        </w:trPr>
        <w:tc>
          <w:tcPr>
            <w:tcW w:w="1918" w:type="dxa"/>
            <w:vMerge w:val="restart"/>
          </w:tcPr>
          <w:p w:rsidR="0018416C" w:rsidRDefault="004D7BF5">
            <w:pPr>
              <w:pStyle w:val="TableParagraph"/>
              <w:spacing w:line="250" w:lineRule="exact"/>
              <w:rPr>
                <w:b/>
              </w:rPr>
            </w:pPr>
            <w:r>
              <w:rPr>
                <w:b/>
              </w:rPr>
              <w:t>Course</w:t>
            </w:r>
            <w:r>
              <w:rPr>
                <w:b/>
                <w:spacing w:val="14"/>
              </w:rPr>
              <w:t xml:space="preserve"> </w:t>
            </w:r>
            <w:r>
              <w:rPr>
                <w:b/>
              </w:rPr>
              <w:t>Outline</w:t>
            </w:r>
          </w:p>
        </w:tc>
        <w:tc>
          <w:tcPr>
            <w:tcW w:w="6749" w:type="dxa"/>
            <w:gridSpan w:val="8"/>
          </w:tcPr>
          <w:p w:rsidR="0018416C" w:rsidRDefault="004D7BF5">
            <w:pPr>
              <w:pStyle w:val="TableParagraph"/>
              <w:spacing w:line="247" w:lineRule="exact"/>
              <w:rPr>
                <w:b/>
              </w:rPr>
            </w:pPr>
            <w:r>
              <w:rPr>
                <w:b/>
              </w:rPr>
              <w:t>UNIT</w:t>
            </w:r>
            <w:r>
              <w:rPr>
                <w:b/>
                <w:spacing w:val="9"/>
              </w:rPr>
              <w:t xml:space="preserve"> </w:t>
            </w:r>
            <w:r>
              <w:rPr>
                <w:b/>
              </w:rPr>
              <w:t>I</w:t>
            </w:r>
          </w:p>
          <w:p w:rsidR="0018416C" w:rsidRDefault="004D7BF5">
            <w:pPr>
              <w:pStyle w:val="TableParagraph"/>
              <w:spacing w:before="6"/>
              <w:ind w:left="232"/>
              <w:jc w:val="both"/>
              <w:rPr>
                <w:b/>
              </w:rPr>
            </w:pPr>
            <w:r>
              <w:rPr>
                <w:b/>
              </w:rPr>
              <w:t>Chemical</w:t>
            </w:r>
            <w:r>
              <w:rPr>
                <w:b/>
                <w:spacing w:val="18"/>
              </w:rPr>
              <w:t xml:space="preserve"> </w:t>
            </w:r>
            <w:r>
              <w:rPr>
                <w:b/>
              </w:rPr>
              <w:t>Bonding</w:t>
            </w:r>
            <w:r>
              <w:rPr>
                <w:b/>
                <w:spacing w:val="19"/>
              </w:rPr>
              <w:t xml:space="preserve"> </w:t>
            </w:r>
            <w:r>
              <w:rPr>
                <w:b/>
              </w:rPr>
              <w:t>and</w:t>
            </w:r>
            <w:r>
              <w:rPr>
                <w:b/>
                <w:spacing w:val="19"/>
              </w:rPr>
              <w:t xml:space="preserve"> </w:t>
            </w:r>
            <w:r>
              <w:rPr>
                <w:b/>
              </w:rPr>
              <w:t>Nuclear</w:t>
            </w:r>
            <w:r>
              <w:rPr>
                <w:b/>
                <w:spacing w:val="14"/>
              </w:rPr>
              <w:t xml:space="preserve"> </w:t>
            </w:r>
            <w:r>
              <w:rPr>
                <w:b/>
              </w:rPr>
              <w:t>Chemistry</w:t>
            </w:r>
          </w:p>
          <w:p w:rsidR="0018416C" w:rsidRDefault="0018416C">
            <w:pPr>
              <w:pStyle w:val="TableParagraph"/>
              <w:spacing w:before="9"/>
              <w:ind w:left="0"/>
              <w:rPr>
                <w:b/>
                <w:sz w:val="26"/>
              </w:rPr>
            </w:pPr>
          </w:p>
          <w:p w:rsidR="0018416C" w:rsidRDefault="004D7BF5">
            <w:pPr>
              <w:pStyle w:val="TableParagraph"/>
              <w:spacing w:before="1" w:line="295" w:lineRule="auto"/>
              <w:ind w:left="232" w:right="227"/>
              <w:jc w:val="both"/>
            </w:pPr>
            <w:r>
              <w:t>Chemical</w:t>
            </w:r>
            <w:r>
              <w:rPr>
                <w:spacing w:val="1"/>
              </w:rPr>
              <w:t xml:space="preserve"> </w:t>
            </w:r>
            <w:r>
              <w:t>Bonding:</w:t>
            </w:r>
            <w:r>
              <w:rPr>
                <w:spacing w:val="1"/>
              </w:rPr>
              <w:t xml:space="preserve"> </w:t>
            </w:r>
            <w:r>
              <w:t>Molecular Orbital</w:t>
            </w:r>
            <w:r>
              <w:rPr>
                <w:spacing w:val="1"/>
              </w:rPr>
              <w:t xml:space="preserve"> </w:t>
            </w:r>
            <w:r>
              <w:t>Theory-bonding,</w:t>
            </w:r>
            <w:r>
              <w:rPr>
                <w:spacing w:val="1"/>
              </w:rPr>
              <w:t xml:space="preserve"> </w:t>
            </w:r>
            <w:r>
              <w:t>antibonding</w:t>
            </w:r>
            <w:r>
              <w:rPr>
                <w:spacing w:val="1"/>
              </w:rPr>
              <w:t xml:space="preserve"> </w:t>
            </w:r>
            <w:r>
              <w:t>and</w:t>
            </w:r>
            <w:r>
              <w:rPr>
                <w:spacing w:val="1"/>
              </w:rPr>
              <w:t xml:space="preserve"> </w:t>
            </w:r>
            <w:r>
              <w:t>non-bonding</w:t>
            </w:r>
            <w:r>
              <w:rPr>
                <w:spacing w:val="1"/>
              </w:rPr>
              <w:t xml:space="preserve"> </w:t>
            </w:r>
            <w:r>
              <w:t>orbitals.</w:t>
            </w:r>
            <w:r>
              <w:rPr>
                <w:spacing w:val="1"/>
              </w:rPr>
              <w:t xml:space="preserve"> </w:t>
            </w:r>
            <w:r>
              <w:t>M.</w:t>
            </w:r>
            <w:r>
              <w:rPr>
                <w:spacing w:val="1"/>
              </w:rPr>
              <w:t xml:space="preserve"> </w:t>
            </w:r>
            <w:r>
              <w:t>O</w:t>
            </w:r>
            <w:r>
              <w:rPr>
                <w:spacing w:val="1"/>
              </w:rPr>
              <w:t xml:space="preserve"> </w:t>
            </w:r>
            <w:r>
              <w:t>diagrams</w:t>
            </w:r>
            <w:r>
              <w:rPr>
                <w:spacing w:val="1"/>
              </w:rPr>
              <w:t xml:space="preserve"> </w:t>
            </w:r>
            <w:r>
              <w:t>for</w:t>
            </w:r>
            <w:r>
              <w:rPr>
                <w:spacing w:val="1"/>
              </w:rPr>
              <w:t xml:space="preserve"> </w:t>
            </w:r>
            <w:r>
              <w:t>Hydrogen,</w:t>
            </w:r>
            <w:r>
              <w:rPr>
                <w:spacing w:val="1"/>
              </w:rPr>
              <w:t xml:space="preserve"> </w:t>
            </w:r>
            <w:r>
              <w:t>Helium,</w:t>
            </w:r>
            <w:r>
              <w:rPr>
                <w:spacing w:val="1"/>
              </w:rPr>
              <w:t xml:space="preserve"> </w:t>
            </w:r>
            <w:r>
              <w:t>Nitrogen;</w:t>
            </w:r>
            <w:r>
              <w:rPr>
                <w:spacing w:val="9"/>
              </w:rPr>
              <w:t xml:space="preserve"> </w:t>
            </w:r>
            <w:r>
              <w:t>discussion</w:t>
            </w:r>
            <w:r>
              <w:rPr>
                <w:spacing w:val="6"/>
              </w:rPr>
              <w:t xml:space="preserve"> </w:t>
            </w:r>
            <w:r>
              <w:t>of</w:t>
            </w:r>
            <w:r>
              <w:rPr>
                <w:spacing w:val="8"/>
              </w:rPr>
              <w:t xml:space="preserve"> </w:t>
            </w:r>
            <w:r>
              <w:t>bond</w:t>
            </w:r>
            <w:r>
              <w:rPr>
                <w:spacing w:val="8"/>
              </w:rPr>
              <w:t xml:space="preserve"> </w:t>
            </w:r>
            <w:r>
              <w:t>order</w:t>
            </w:r>
            <w:r>
              <w:rPr>
                <w:spacing w:val="2"/>
              </w:rPr>
              <w:t xml:space="preserve"> </w:t>
            </w:r>
            <w:r>
              <w:t>and</w:t>
            </w:r>
            <w:r>
              <w:rPr>
                <w:spacing w:val="4"/>
              </w:rPr>
              <w:t xml:space="preserve"> </w:t>
            </w:r>
            <w:r>
              <w:t>magnetic</w:t>
            </w:r>
            <w:r>
              <w:rPr>
                <w:spacing w:val="7"/>
              </w:rPr>
              <w:t xml:space="preserve"> </w:t>
            </w:r>
            <w:r>
              <w:t>properties.</w:t>
            </w:r>
          </w:p>
          <w:p w:rsidR="0018416C" w:rsidRDefault="0018416C">
            <w:pPr>
              <w:pStyle w:val="TableParagraph"/>
              <w:spacing w:before="4"/>
              <w:ind w:left="0"/>
              <w:rPr>
                <w:b/>
                <w:sz w:val="23"/>
              </w:rPr>
            </w:pPr>
          </w:p>
          <w:p w:rsidR="0018416C" w:rsidRDefault="004D7BF5">
            <w:pPr>
              <w:pStyle w:val="TableParagraph"/>
              <w:spacing w:line="295" w:lineRule="auto"/>
              <w:ind w:left="232" w:right="226"/>
              <w:jc w:val="both"/>
            </w:pPr>
            <w:r>
              <w:t>Nuclear</w:t>
            </w:r>
            <w:r>
              <w:rPr>
                <w:spacing w:val="1"/>
              </w:rPr>
              <w:t xml:space="preserve"> </w:t>
            </w:r>
            <w:r>
              <w:t>Chemistry:</w:t>
            </w:r>
            <w:r>
              <w:rPr>
                <w:spacing w:val="1"/>
              </w:rPr>
              <w:t xml:space="preserve"> </w:t>
            </w:r>
            <w:r>
              <w:t>Fundamental</w:t>
            </w:r>
            <w:r>
              <w:rPr>
                <w:spacing w:val="1"/>
              </w:rPr>
              <w:t xml:space="preserve"> </w:t>
            </w:r>
            <w:r>
              <w:t>particles</w:t>
            </w:r>
            <w:r>
              <w:rPr>
                <w:spacing w:val="1"/>
              </w:rPr>
              <w:t xml:space="preserve"> </w:t>
            </w:r>
            <w:r>
              <w:t>-</w:t>
            </w:r>
            <w:r>
              <w:rPr>
                <w:spacing w:val="56"/>
              </w:rPr>
              <w:t xml:space="preserve"> </w:t>
            </w:r>
            <w:r>
              <w:t>Isotopes,</w:t>
            </w:r>
            <w:r>
              <w:rPr>
                <w:spacing w:val="56"/>
              </w:rPr>
              <w:t xml:space="preserve"> </w:t>
            </w:r>
            <w:r>
              <w:t>Isobars,</w:t>
            </w:r>
            <w:r>
              <w:rPr>
                <w:spacing w:val="1"/>
              </w:rPr>
              <w:t xml:space="preserve"> </w:t>
            </w:r>
            <w:r>
              <w:t>Isotones</w:t>
            </w:r>
            <w:r>
              <w:rPr>
                <w:spacing w:val="1"/>
              </w:rPr>
              <w:t xml:space="preserve"> </w:t>
            </w:r>
            <w:r>
              <w:t>and</w:t>
            </w:r>
            <w:r>
              <w:rPr>
                <w:spacing w:val="1"/>
              </w:rPr>
              <w:t xml:space="preserve"> </w:t>
            </w:r>
            <w:r>
              <w:t>Isomers-Differences</w:t>
            </w:r>
            <w:r>
              <w:rPr>
                <w:spacing w:val="1"/>
              </w:rPr>
              <w:t xml:space="preserve"> </w:t>
            </w:r>
            <w:r>
              <w:t>between</w:t>
            </w:r>
            <w:r>
              <w:rPr>
                <w:spacing w:val="1"/>
              </w:rPr>
              <w:t xml:space="preserve"> </w:t>
            </w:r>
            <w:r>
              <w:t>chemical</w:t>
            </w:r>
            <w:r>
              <w:rPr>
                <w:spacing w:val="1"/>
              </w:rPr>
              <w:t xml:space="preserve"> </w:t>
            </w:r>
            <w:r>
              <w:t>reactions</w:t>
            </w:r>
            <w:r>
              <w:rPr>
                <w:spacing w:val="1"/>
              </w:rPr>
              <w:t xml:space="preserve"> </w:t>
            </w:r>
            <w:r>
              <w:t>and</w:t>
            </w:r>
            <w:r>
              <w:rPr>
                <w:spacing w:val="1"/>
              </w:rPr>
              <w:t xml:space="preserve"> </w:t>
            </w:r>
            <w:r>
              <w:t>nuclear reactions- group displacement law. Nuclear binding energy -</w:t>
            </w:r>
            <w:r>
              <w:rPr>
                <w:spacing w:val="1"/>
              </w:rPr>
              <w:t xml:space="preserve"> </w:t>
            </w:r>
            <w:r>
              <w:t>mass</w:t>
            </w:r>
            <w:r>
              <w:rPr>
                <w:spacing w:val="1"/>
              </w:rPr>
              <w:t xml:space="preserve"> </w:t>
            </w:r>
            <w:r>
              <w:t>defect</w:t>
            </w:r>
            <w:r>
              <w:rPr>
                <w:spacing w:val="1"/>
              </w:rPr>
              <w:t xml:space="preserve"> </w:t>
            </w:r>
            <w:r>
              <w:t>-</w:t>
            </w:r>
            <w:r>
              <w:rPr>
                <w:spacing w:val="1"/>
              </w:rPr>
              <w:t xml:space="preserve"> </w:t>
            </w:r>
            <w:r>
              <w:t>calculations.</w:t>
            </w:r>
            <w:r>
              <w:rPr>
                <w:spacing w:val="1"/>
              </w:rPr>
              <w:t xml:space="preserve"> </w:t>
            </w:r>
            <w:r>
              <w:t>Nuclear</w:t>
            </w:r>
            <w:r>
              <w:rPr>
                <w:spacing w:val="1"/>
              </w:rPr>
              <w:t xml:space="preserve"> </w:t>
            </w:r>
            <w:r>
              <w:t>fission</w:t>
            </w:r>
            <w:r>
              <w:rPr>
                <w:spacing w:val="1"/>
              </w:rPr>
              <w:t xml:space="preserve"> </w:t>
            </w:r>
            <w:r>
              <w:t>and</w:t>
            </w:r>
            <w:r>
              <w:rPr>
                <w:spacing w:val="1"/>
              </w:rPr>
              <w:t xml:space="preserve"> </w:t>
            </w:r>
            <w:r>
              <w:t>nuclear</w:t>
            </w:r>
            <w:r>
              <w:rPr>
                <w:spacing w:val="1"/>
              </w:rPr>
              <w:t xml:space="preserve"> </w:t>
            </w:r>
            <w:r>
              <w:t>fusion</w:t>
            </w:r>
            <w:r>
              <w:rPr>
                <w:spacing w:val="1"/>
              </w:rPr>
              <w:t xml:space="preserve"> </w:t>
            </w:r>
            <w:r>
              <w:t>-</w:t>
            </w:r>
            <w:r>
              <w:rPr>
                <w:spacing w:val="1"/>
              </w:rPr>
              <w:t xml:space="preserve"> </w:t>
            </w:r>
            <w:r>
              <w:t>differences</w:t>
            </w:r>
            <w:r>
              <w:rPr>
                <w:spacing w:val="42"/>
              </w:rPr>
              <w:t xml:space="preserve"> </w:t>
            </w:r>
            <w:r>
              <w:t>–</w:t>
            </w:r>
            <w:r>
              <w:rPr>
                <w:spacing w:val="44"/>
              </w:rPr>
              <w:t xml:space="preserve"> </w:t>
            </w:r>
            <w:r>
              <w:t>Stellar</w:t>
            </w:r>
            <w:r>
              <w:rPr>
                <w:spacing w:val="40"/>
              </w:rPr>
              <w:t xml:space="preserve"> </w:t>
            </w:r>
            <w:r>
              <w:t>energy.</w:t>
            </w:r>
            <w:r>
              <w:rPr>
                <w:spacing w:val="47"/>
              </w:rPr>
              <w:t xml:space="preserve"> </w:t>
            </w:r>
            <w:r>
              <w:t>Applications</w:t>
            </w:r>
            <w:r>
              <w:rPr>
                <w:spacing w:val="42"/>
              </w:rPr>
              <w:t xml:space="preserve"> </w:t>
            </w:r>
            <w:r>
              <w:t>of</w:t>
            </w:r>
            <w:r>
              <w:rPr>
                <w:spacing w:val="49"/>
              </w:rPr>
              <w:t xml:space="preserve"> </w:t>
            </w:r>
            <w:r>
              <w:t>radioisotopes</w:t>
            </w:r>
            <w:r>
              <w:rPr>
                <w:spacing w:val="42"/>
              </w:rPr>
              <w:t xml:space="preserve"> </w:t>
            </w:r>
            <w:r>
              <w:t>-</w:t>
            </w:r>
            <w:r>
              <w:rPr>
                <w:spacing w:val="42"/>
              </w:rPr>
              <w:t xml:space="preserve"> </w:t>
            </w:r>
            <w:r>
              <w:t>carbon</w:t>
            </w:r>
          </w:p>
          <w:p w:rsidR="0018416C" w:rsidRDefault="004D7BF5">
            <w:pPr>
              <w:pStyle w:val="TableParagraph"/>
              <w:spacing w:before="2"/>
              <w:ind w:left="232"/>
              <w:jc w:val="both"/>
            </w:pPr>
            <w:r>
              <w:t>dating,</w:t>
            </w:r>
            <w:r>
              <w:rPr>
                <w:spacing w:val="17"/>
              </w:rPr>
              <w:t xml:space="preserve"> </w:t>
            </w:r>
            <w:r>
              <w:t>rock</w:t>
            </w:r>
            <w:r>
              <w:rPr>
                <w:spacing w:val="15"/>
              </w:rPr>
              <w:t xml:space="preserve"> </w:t>
            </w:r>
            <w:r>
              <w:t>dating</w:t>
            </w:r>
            <w:r>
              <w:rPr>
                <w:spacing w:val="15"/>
              </w:rPr>
              <w:t xml:space="preserve"> </w:t>
            </w:r>
            <w:r>
              <w:t>and</w:t>
            </w:r>
            <w:r>
              <w:rPr>
                <w:spacing w:val="13"/>
              </w:rPr>
              <w:t xml:space="preserve"> </w:t>
            </w:r>
            <w:r>
              <w:t>medicinal</w:t>
            </w:r>
            <w:r>
              <w:rPr>
                <w:spacing w:val="13"/>
              </w:rPr>
              <w:t xml:space="preserve"> </w:t>
            </w:r>
            <w:r>
              <w:t>applications.</w:t>
            </w:r>
          </w:p>
        </w:tc>
      </w:tr>
      <w:tr w:rsidR="0018416C">
        <w:trPr>
          <w:trHeight w:val="2992"/>
        </w:trPr>
        <w:tc>
          <w:tcPr>
            <w:tcW w:w="1918" w:type="dxa"/>
            <w:vMerge/>
            <w:tcBorders>
              <w:top w:val="nil"/>
            </w:tcBorders>
          </w:tcPr>
          <w:p w:rsidR="0018416C" w:rsidRDefault="0018416C">
            <w:pPr>
              <w:rPr>
                <w:sz w:val="2"/>
                <w:szCs w:val="2"/>
              </w:rPr>
            </w:pPr>
          </w:p>
        </w:tc>
        <w:tc>
          <w:tcPr>
            <w:tcW w:w="6749" w:type="dxa"/>
            <w:gridSpan w:val="8"/>
          </w:tcPr>
          <w:p w:rsidR="0018416C" w:rsidRDefault="004D7BF5">
            <w:pPr>
              <w:pStyle w:val="TableParagraph"/>
              <w:spacing w:line="247" w:lineRule="exact"/>
              <w:jc w:val="both"/>
              <w:rPr>
                <w:b/>
              </w:rPr>
            </w:pPr>
            <w:r>
              <w:rPr>
                <w:b/>
              </w:rPr>
              <w:t>Unit</w:t>
            </w:r>
            <w:r>
              <w:rPr>
                <w:b/>
                <w:spacing w:val="8"/>
              </w:rPr>
              <w:t xml:space="preserve"> </w:t>
            </w:r>
            <w:r>
              <w:rPr>
                <w:b/>
              </w:rPr>
              <w:t>II</w:t>
            </w:r>
          </w:p>
          <w:p w:rsidR="0018416C" w:rsidRDefault="004D7BF5">
            <w:pPr>
              <w:pStyle w:val="TableParagraph"/>
              <w:spacing w:before="8"/>
              <w:jc w:val="both"/>
              <w:rPr>
                <w:b/>
              </w:rPr>
            </w:pPr>
            <w:r>
              <w:rPr>
                <w:b/>
              </w:rPr>
              <w:t>Industrial</w:t>
            </w:r>
            <w:r>
              <w:rPr>
                <w:b/>
                <w:spacing w:val="23"/>
              </w:rPr>
              <w:t xml:space="preserve"> </w:t>
            </w:r>
            <w:r>
              <w:rPr>
                <w:b/>
              </w:rPr>
              <w:t>Chemistry</w:t>
            </w:r>
          </w:p>
          <w:p w:rsidR="0018416C" w:rsidRDefault="004D7BF5">
            <w:pPr>
              <w:pStyle w:val="TableParagraph"/>
              <w:spacing w:before="86" w:line="369" w:lineRule="auto"/>
              <w:ind w:right="224"/>
              <w:jc w:val="both"/>
            </w:pPr>
            <w:r>
              <w:t>Fuels: Fuel gases: Natural gas, water gas, semi water gas, carbureted</w:t>
            </w:r>
            <w:r>
              <w:rPr>
                <w:spacing w:val="1"/>
              </w:rPr>
              <w:t xml:space="preserve"> </w:t>
            </w:r>
            <w:r>
              <w:t>water gas, producer gas, CNG, LPG and oil gas (manufacturing details</w:t>
            </w:r>
            <w:r>
              <w:rPr>
                <w:spacing w:val="1"/>
              </w:rPr>
              <w:t xml:space="preserve"> </w:t>
            </w:r>
            <w:r>
              <w:t>not</w:t>
            </w:r>
            <w:r>
              <w:rPr>
                <w:spacing w:val="5"/>
              </w:rPr>
              <w:t xml:space="preserve"> </w:t>
            </w:r>
            <w:r>
              <w:t>required).</w:t>
            </w:r>
          </w:p>
          <w:p w:rsidR="0018416C" w:rsidRDefault="004D7BF5">
            <w:pPr>
              <w:pStyle w:val="TableParagraph"/>
              <w:jc w:val="both"/>
            </w:pPr>
            <w:r>
              <w:t>Silicones:</w:t>
            </w:r>
            <w:r>
              <w:rPr>
                <w:spacing w:val="17"/>
              </w:rPr>
              <w:t xml:space="preserve"> </w:t>
            </w:r>
            <w:r>
              <w:t>Synthesis,</w:t>
            </w:r>
            <w:r>
              <w:rPr>
                <w:spacing w:val="16"/>
              </w:rPr>
              <w:t xml:space="preserve"> </w:t>
            </w:r>
            <w:r>
              <w:t>properties</w:t>
            </w:r>
            <w:r>
              <w:rPr>
                <w:spacing w:val="12"/>
              </w:rPr>
              <w:t xml:space="preserve"> </w:t>
            </w:r>
            <w:r>
              <w:t>and</w:t>
            </w:r>
            <w:r>
              <w:rPr>
                <w:spacing w:val="11"/>
              </w:rPr>
              <w:t xml:space="preserve"> </w:t>
            </w:r>
            <w:r>
              <w:t>uses</w:t>
            </w:r>
            <w:r>
              <w:rPr>
                <w:spacing w:val="14"/>
              </w:rPr>
              <w:t xml:space="preserve"> </w:t>
            </w:r>
            <w:r>
              <w:t>of</w:t>
            </w:r>
            <w:r>
              <w:rPr>
                <w:spacing w:val="14"/>
              </w:rPr>
              <w:t xml:space="preserve"> </w:t>
            </w:r>
            <w:r>
              <w:t>silicones.</w:t>
            </w:r>
          </w:p>
          <w:p w:rsidR="0018416C" w:rsidRDefault="004D7BF5">
            <w:pPr>
              <w:pStyle w:val="TableParagraph"/>
              <w:spacing w:before="51" w:line="390" w:lineRule="atLeast"/>
              <w:ind w:right="229"/>
              <w:jc w:val="both"/>
            </w:pPr>
            <w:r>
              <w:t>Fertilizers:</w:t>
            </w:r>
            <w:r>
              <w:rPr>
                <w:spacing w:val="1"/>
              </w:rPr>
              <w:t xml:space="preserve"> </w:t>
            </w:r>
            <w:r>
              <w:t>Urea,</w:t>
            </w:r>
            <w:r>
              <w:rPr>
                <w:spacing w:val="1"/>
              </w:rPr>
              <w:t xml:space="preserve"> </w:t>
            </w:r>
            <w:r>
              <w:t>ammonium</w:t>
            </w:r>
            <w:r>
              <w:rPr>
                <w:spacing w:val="1"/>
              </w:rPr>
              <w:t xml:space="preserve"> </w:t>
            </w:r>
            <w:r>
              <w:t>sulphate,</w:t>
            </w:r>
            <w:r>
              <w:rPr>
                <w:spacing w:val="56"/>
              </w:rPr>
              <w:t xml:space="preserve"> </w:t>
            </w:r>
            <w:r>
              <w:t>potassium</w:t>
            </w:r>
            <w:r>
              <w:rPr>
                <w:spacing w:val="56"/>
              </w:rPr>
              <w:t xml:space="preserve"> </w:t>
            </w:r>
            <w:r>
              <w:t>nitrate</w:t>
            </w:r>
            <w:r>
              <w:rPr>
                <w:spacing w:val="56"/>
              </w:rPr>
              <w:t xml:space="preserve"> </w:t>
            </w:r>
            <w:r>
              <w:t>NPK</w:t>
            </w:r>
            <w:r>
              <w:rPr>
                <w:spacing w:val="1"/>
              </w:rPr>
              <w:t xml:space="preserve"> </w:t>
            </w:r>
            <w:r>
              <w:t>fertilizer,</w:t>
            </w:r>
            <w:r>
              <w:rPr>
                <w:spacing w:val="5"/>
              </w:rPr>
              <w:t xml:space="preserve"> </w:t>
            </w:r>
            <w:r>
              <w:t>superphosphate,</w:t>
            </w:r>
            <w:r>
              <w:rPr>
                <w:spacing w:val="5"/>
              </w:rPr>
              <w:t xml:space="preserve"> </w:t>
            </w:r>
            <w:r>
              <w:t>triple</w:t>
            </w:r>
            <w:r>
              <w:rPr>
                <w:spacing w:val="5"/>
              </w:rPr>
              <w:t xml:space="preserve"> </w:t>
            </w:r>
            <w:r>
              <w:t>superphosphate.</w:t>
            </w:r>
          </w:p>
        </w:tc>
      </w:tr>
      <w:tr w:rsidR="0018416C">
        <w:trPr>
          <w:trHeight w:val="1382"/>
        </w:trPr>
        <w:tc>
          <w:tcPr>
            <w:tcW w:w="1918" w:type="dxa"/>
            <w:vMerge/>
            <w:tcBorders>
              <w:top w:val="nil"/>
            </w:tcBorders>
          </w:tcPr>
          <w:p w:rsidR="0018416C" w:rsidRDefault="0018416C">
            <w:pPr>
              <w:rPr>
                <w:sz w:val="2"/>
                <w:szCs w:val="2"/>
              </w:rPr>
            </w:pPr>
          </w:p>
        </w:tc>
        <w:tc>
          <w:tcPr>
            <w:tcW w:w="6749" w:type="dxa"/>
            <w:gridSpan w:val="8"/>
          </w:tcPr>
          <w:p w:rsidR="0018416C" w:rsidRDefault="004D7BF5">
            <w:pPr>
              <w:pStyle w:val="TableParagraph"/>
              <w:spacing w:line="247" w:lineRule="exact"/>
              <w:rPr>
                <w:b/>
              </w:rPr>
            </w:pPr>
            <w:r>
              <w:rPr>
                <w:b/>
              </w:rPr>
              <w:t>UNIT</w:t>
            </w:r>
            <w:r>
              <w:rPr>
                <w:b/>
                <w:spacing w:val="11"/>
              </w:rPr>
              <w:t xml:space="preserve"> </w:t>
            </w:r>
            <w:r>
              <w:rPr>
                <w:b/>
              </w:rPr>
              <w:t>III</w:t>
            </w:r>
          </w:p>
          <w:p w:rsidR="0018416C" w:rsidRDefault="004D7BF5">
            <w:pPr>
              <w:pStyle w:val="TableParagraph"/>
              <w:spacing w:before="6"/>
              <w:rPr>
                <w:b/>
              </w:rPr>
            </w:pPr>
            <w:r>
              <w:rPr>
                <w:b/>
              </w:rPr>
              <w:t>Fundamental</w:t>
            </w:r>
            <w:r>
              <w:rPr>
                <w:b/>
                <w:spacing w:val="19"/>
              </w:rPr>
              <w:t xml:space="preserve"> </w:t>
            </w:r>
            <w:r>
              <w:rPr>
                <w:b/>
              </w:rPr>
              <w:t>Concepts</w:t>
            </w:r>
            <w:r>
              <w:rPr>
                <w:b/>
                <w:spacing w:val="18"/>
              </w:rPr>
              <w:t xml:space="preserve"> </w:t>
            </w:r>
            <w:r>
              <w:rPr>
                <w:b/>
              </w:rPr>
              <w:t>in</w:t>
            </w:r>
            <w:r>
              <w:rPr>
                <w:b/>
                <w:spacing w:val="20"/>
              </w:rPr>
              <w:t xml:space="preserve"> </w:t>
            </w:r>
            <w:r>
              <w:rPr>
                <w:b/>
              </w:rPr>
              <w:t>Organic</w:t>
            </w:r>
            <w:r>
              <w:rPr>
                <w:b/>
                <w:spacing w:val="17"/>
              </w:rPr>
              <w:t xml:space="preserve"> </w:t>
            </w:r>
            <w:r>
              <w:rPr>
                <w:b/>
              </w:rPr>
              <w:t>Chemistry</w:t>
            </w:r>
          </w:p>
          <w:p w:rsidR="0018416C" w:rsidRDefault="004D7BF5">
            <w:pPr>
              <w:pStyle w:val="TableParagraph"/>
              <w:spacing w:before="51"/>
            </w:pPr>
            <w:r>
              <w:rPr>
                <w:position w:val="2"/>
              </w:rPr>
              <w:t>Hybridization:</w:t>
            </w:r>
            <w:r>
              <w:rPr>
                <w:spacing w:val="68"/>
                <w:position w:val="2"/>
              </w:rPr>
              <w:t xml:space="preserve"> </w:t>
            </w:r>
            <w:r>
              <w:rPr>
                <w:position w:val="2"/>
              </w:rPr>
              <w:t>Orbital</w:t>
            </w:r>
            <w:r>
              <w:rPr>
                <w:spacing w:val="65"/>
                <w:position w:val="2"/>
              </w:rPr>
              <w:t xml:space="preserve"> </w:t>
            </w:r>
            <w:r>
              <w:rPr>
                <w:position w:val="2"/>
              </w:rPr>
              <w:t>overlap</w:t>
            </w:r>
            <w:r>
              <w:rPr>
                <w:spacing w:val="74"/>
                <w:position w:val="2"/>
              </w:rPr>
              <w:t xml:space="preserve"> </w:t>
            </w:r>
            <w:r>
              <w:rPr>
                <w:position w:val="2"/>
              </w:rPr>
              <w:t>hybridization</w:t>
            </w:r>
            <w:r>
              <w:rPr>
                <w:spacing w:val="68"/>
                <w:position w:val="2"/>
              </w:rPr>
              <w:t xml:space="preserve"> </w:t>
            </w:r>
            <w:r>
              <w:rPr>
                <w:position w:val="2"/>
              </w:rPr>
              <w:t>and</w:t>
            </w:r>
            <w:r>
              <w:rPr>
                <w:spacing w:val="67"/>
                <w:position w:val="2"/>
              </w:rPr>
              <w:t xml:space="preserve"> </w:t>
            </w:r>
            <w:r>
              <w:rPr>
                <w:position w:val="2"/>
              </w:rPr>
              <w:t>geometry</w:t>
            </w:r>
            <w:r>
              <w:rPr>
                <w:spacing w:val="65"/>
                <w:position w:val="2"/>
              </w:rPr>
              <w:t xml:space="preserve"> </w:t>
            </w:r>
            <w:r>
              <w:rPr>
                <w:position w:val="2"/>
              </w:rPr>
              <w:t>of</w:t>
            </w:r>
            <w:r>
              <w:rPr>
                <w:spacing w:val="67"/>
                <w:position w:val="2"/>
              </w:rPr>
              <w:t xml:space="preserve"> </w:t>
            </w:r>
            <w:r>
              <w:rPr>
                <w:position w:val="2"/>
              </w:rPr>
              <w:t>CH</w:t>
            </w:r>
            <w:r>
              <w:t>4</w:t>
            </w:r>
            <w:r>
              <w:rPr>
                <w:position w:val="2"/>
              </w:rPr>
              <w:t>,</w:t>
            </w:r>
          </w:p>
          <w:p w:rsidR="0018416C" w:rsidRDefault="004D7BF5">
            <w:pPr>
              <w:pStyle w:val="TableParagraph"/>
              <w:spacing w:before="133"/>
            </w:pPr>
            <w:r>
              <w:rPr>
                <w:position w:val="2"/>
              </w:rPr>
              <w:t>C</w:t>
            </w:r>
            <w:r>
              <w:t>2</w:t>
            </w:r>
            <w:r>
              <w:rPr>
                <w:position w:val="2"/>
              </w:rPr>
              <w:t>H</w:t>
            </w:r>
            <w:r>
              <w:t>4</w:t>
            </w:r>
            <w:r>
              <w:rPr>
                <w:position w:val="2"/>
              </w:rPr>
              <w:t xml:space="preserve">,  </w:t>
            </w:r>
            <w:r>
              <w:rPr>
                <w:spacing w:val="39"/>
                <w:position w:val="2"/>
              </w:rPr>
              <w:t xml:space="preserve"> </w:t>
            </w:r>
            <w:r>
              <w:rPr>
                <w:position w:val="2"/>
              </w:rPr>
              <w:t>C</w:t>
            </w:r>
            <w:r>
              <w:t>2</w:t>
            </w:r>
            <w:r>
              <w:rPr>
                <w:position w:val="2"/>
              </w:rPr>
              <w:t>H</w:t>
            </w:r>
            <w:r>
              <w:t xml:space="preserve">2  </w:t>
            </w:r>
            <w:r>
              <w:rPr>
                <w:spacing w:val="37"/>
              </w:rPr>
              <w:t xml:space="preserve"> </w:t>
            </w:r>
            <w:r>
              <w:rPr>
                <w:position w:val="2"/>
              </w:rPr>
              <w:t xml:space="preserve">and  </w:t>
            </w:r>
            <w:r>
              <w:rPr>
                <w:spacing w:val="40"/>
                <w:position w:val="2"/>
              </w:rPr>
              <w:t xml:space="preserve"> </w:t>
            </w:r>
            <w:r>
              <w:rPr>
                <w:position w:val="2"/>
              </w:rPr>
              <w:t>C</w:t>
            </w:r>
            <w:r>
              <w:t>6</w:t>
            </w:r>
            <w:r>
              <w:rPr>
                <w:position w:val="2"/>
              </w:rPr>
              <w:t>H</w:t>
            </w:r>
            <w:r>
              <w:t>6</w:t>
            </w:r>
            <w:r>
              <w:rPr>
                <w:position w:val="2"/>
              </w:rPr>
              <w:t xml:space="preserve">.  </w:t>
            </w:r>
            <w:r>
              <w:rPr>
                <w:spacing w:val="42"/>
                <w:position w:val="2"/>
              </w:rPr>
              <w:t xml:space="preserve"> </w:t>
            </w:r>
            <w:r>
              <w:rPr>
                <w:position w:val="2"/>
              </w:rPr>
              <w:t xml:space="preserve">Polar  </w:t>
            </w:r>
            <w:r>
              <w:rPr>
                <w:spacing w:val="36"/>
                <w:position w:val="2"/>
              </w:rPr>
              <w:t xml:space="preserve"> </w:t>
            </w:r>
            <w:r>
              <w:rPr>
                <w:position w:val="2"/>
              </w:rPr>
              <w:t xml:space="preserve">effects:  </w:t>
            </w:r>
            <w:r>
              <w:rPr>
                <w:spacing w:val="40"/>
                <w:position w:val="2"/>
              </w:rPr>
              <w:t xml:space="preserve"> </w:t>
            </w:r>
            <w:r>
              <w:rPr>
                <w:position w:val="2"/>
              </w:rPr>
              <w:t xml:space="preserve">Inductive  </w:t>
            </w:r>
            <w:r>
              <w:rPr>
                <w:spacing w:val="38"/>
                <w:position w:val="2"/>
              </w:rPr>
              <w:t xml:space="preserve"> </w:t>
            </w:r>
            <w:r>
              <w:rPr>
                <w:position w:val="2"/>
              </w:rPr>
              <w:t xml:space="preserve">effect  </w:t>
            </w:r>
            <w:r>
              <w:rPr>
                <w:spacing w:val="38"/>
                <w:position w:val="2"/>
              </w:rPr>
              <w:t xml:space="preserve"> </w:t>
            </w:r>
            <w:r>
              <w:rPr>
                <w:position w:val="2"/>
              </w:rPr>
              <w:t>and</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335"/>
        </w:trPr>
        <w:tc>
          <w:tcPr>
            <w:tcW w:w="1918" w:type="dxa"/>
            <w:vMerge w:val="restart"/>
          </w:tcPr>
          <w:p w:rsidR="0018416C" w:rsidRDefault="0018416C">
            <w:pPr>
              <w:pStyle w:val="TableParagraph"/>
              <w:ind w:left="0"/>
            </w:pPr>
          </w:p>
        </w:tc>
        <w:tc>
          <w:tcPr>
            <w:tcW w:w="6749" w:type="dxa"/>
            <w:tcBorders>
              <w:bottom w:val="nil"/>
            </w:tcBorders>
          </w:tcPr>
          <w:p w:rsidR="0018416C" w:rsidRDefault="004D7BF5">
            <w:pPr>
              <w:pStyle w:val="TableParagraph"/>
              <w:spacing w:line="263" w:lineRule="exact"/>
            </w:pPr>
            <w:r>
              <w:rPr>
                <w:w w:val="105"/>
              </w:rPr>
              <w:t>consequences on</w:t>
            </w:r>
            <w:r>
              <w:rPr>
                <w:spacing w:val="3"/>
                <w:w w:val="105"/>
              </w:rPr>
              <w:t xml:space="preserve"> </w:t>
            </w:r>
            <w:r>
              <w:rPr>
                <w:w w:val="105"/>
              </w:rPr>
              <w:t>K</w:t>
            </w:r>
            <w:r>
              <w:rPr>
                <w:w w:val="105"/>
                <w:position w:val="-1"/>
              </w:rPr>
              <w:t>a</w:t>
            </w:r>
            <w:r>
              <w:rPr>
                <w:spacing w:val="3"/>
                <w:w w:val="105"/>
                <w:position w:val="-1"/>
              </w:rPr>
              <w:t xml:space="preserve"> </w:t>
            </w:r>
            <w:r>
              <w:rPr>
                <w:w w:val="105"/>
              </w:rPr>
              <w:t>and</w:t>
            </w:r>
            <w:r>
              <w:rPr>
                <w:spacing w:val="2"/>
                <w:w w:val="105"/>
              </w:rPr>
              <w:t xml:space="preserve"> </w:t>
            </w:r>
            <w:r>
              <w:rPr>
                <w:w w:val="105"/>
              </w:rPr>
              <w:t>K</w:t>
            </w:r>
            <w:r>
              <w:rPr>
                <w:w w:val="105"/>
                <w:vertAlign w:val="subscript"/>
              </w:rPr>
              <w:t>b</w:t>
            </w:r>
            <w:r>
              <w:rPr>
                <w:spacing w:val="3"/>
                <w:w w:val="105"/>
              </w:rPr>
              <w:t xml:space="preserve"> </w:t>
            </w:r>
            <w:r>
              <w:rPr>
                <w:w w:val="105"/>
              </w:rPr>
              <w:t>of</w:t>
            </w:r>
            <w:r>
              <w:rPr>
                <w:spacing w:val="4"/>
                <w:w w:val="105"/>
              </w:rPr>
              <w:t xml:space="preserve"> </w:t>
            </w:r>
            <w:r>
              <w:rPr>
                <w:w w:val="105"/>
              </w:rPr>
              <w:t>organic</w:t>
            </w:r>
            <w:r>
              <w:rPr>
                <w:spacing w:val="1"/>
                <w:w w:val="105"/>
              </w:rPr>
              <w:t xml:space="preserve"> </w:t>
            </w:r>
            <w:r>
              <w:rPr>
                <w:w w:val="105"/>
              </w:rPr>
              <w:t>acids</w:t>
            </w:r>
            <w:r>
              <w:rPr>
                <w:spacing w:val="1"/>
                <w:w w:val="105"/>
              </w:rPr>
              <w:t xml:space="preserve"> </w:t>
            </w:r>
            <w:r>
              <w:rPr>
                <w:w w:val="105"/>
              </w:rPr>
              <w:t>and</w:t>
            </w:r>
            <w:r>
              <w:rPr>
                <w:spacing w:val="2"/>
                <w:w w:val="105"/>
              </w:rPr>
              <w:t xml:space="preserve"> </w:t>
            </w:r>
            <w:r>
              <w:rPr>
                <w:w w:val="105"/>
              </w:rPr>
              <w:t>bases,</w:t>
            </w:r>
            <w:r>
              <w:rPr>
                <w:spacing w:val="4"/>
                <w:w w:val="105"/>
              </w:rPr>
              <w:t xml:space="preserve"> </w:t>
            </w:r>
            <w:r>
              <w:rPr>
                <w:w w:val="105"/>
                <w:position w:val="-1"/>
              </w:rPr>
              <w:t>electromeric,</w:t>
            </w:r>
          </w:p>
        </w:tc>
      </w:tr>
      <w:tr w:rsidR="0018416C">
        <w:trPr>
          <w:trHeight w:val="403"/>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54"/>
            </w:pPr>
            <w:r>
              <w:t>mesomeric,</w:t>
            </w:r>
            <w:r>
              <w:rPr>
                <w:spacing w:val="21"/>
              </w:rPr>
              <w:t xml:space="preserve"> </w:t>
            </w:r>
            <w:r>
              <w:t>hyper</w:t>
            </w:r>
            <w:r>
              <w:rPr>
                <w:spacing w:val="17"/>
              </w:rPr>
              <w:t xml:space="preserve"> </w:t>
            </w:r>
            <w:r>
              <w:t>conjugation</w:t>
            </w:r>
            <w:r>
              <w:rPr>
                <w:spacing w:val="19"/>
              </w:rPr>
              <w:t xml:space="preserve"> </w:t>
            </w:r>
            <w:r>
              <w:t>and</w:t>
            </w:r>
            <w:r>
              <w:rPr>
                <w:spacing w:val="16"/>
              </w:rPr>
              <w:t xml:space="preserve"> </w:t>
            </w:r>
            <w:r>
              <w:t>steric-examples</w:t>
            </w:r>
            <w:r>
              <w:rPr>
                <w:spacing w:val="16"/>
              </w:rPr>
              <w:t xml:space="preserve"> </w:t>
            </w:r>
            <w:r>
              <w:t>and</w:t>
            </w:r>
            <w:r>
              <w:rPr>
                <w:spacing w:val="18"/>
              </w:rPr>
              <w:t xml:space="preserve"> </w:t>
            </w:r>
            <w:r>
              <w:t>explanation.</w:t>
            </w:r>
          </w:p>
        </w:tc>
      </w:tr>
      <w:tr w:rsidR="0018416C">
        <w:trPr>
          <w:trHeight w:val="404"/>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7"/>
              <w:ind w:left="0" w:right="227"/>
              <w:jc w:val="right"/>
            </w:pPr>
            <w:r>
              <w:t>Reaction</w:t>
            </w:r>
            <w:r>
              <w:rPr>
                <w:spacing w:val="68"/>
              </w:rPr>
              <w:t xml:space="preserve"> </w:t>
            </w:r>
            <w:r>
              <w:t xml:space="preserve">mechanisms:  </w:t>
            </w:r>
            <w:r>
              <w:rPr>
                <w:spacing w:val="11"/>
              </w:rPr>
              <w:t xml:space="preserve"> </w:t>
            </w:r>
            <w:r>
              <w:t xml:space="preserve">Types  </w:t>
            </w:r>
            <w:r>
              <w:rPr>
                <w:spacing w:val="15"/>
              </w:rPr>
              <w:t xml:space="preserve"> </w:t>
            </w:r>
            <w:r>
              <w:t xml:space="preserve">of  </w:t>
            </w:r>
            <w:r>
              <w:rPr>
                <w:spacing w:val="14"/>
              </w:rPr>
              <w:t xml:space="preserve"> </w:t>
            </w:r>
            <w:r>
              <w:t xml:space="preserve">reactions-  </w:t>
            </w:r>
            <w:r>
              <w:rPr>
                <w:spacing w:val="12"/>
              </w:rPr>
              <w:t xml:space="preserve"> </w:t>
            </w:r>
            <w:r>
              <w:t>aromaticity-aromatic</w:t>
            </w:r>
          </w:p>
        </w:tc>
      </w:tr>
      <w:tr w:rsidR="0018416C">
        <w:trPr>
          <w:trHeight w:val="37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54"/>
              <w:ind w:left="0" w:right="228"/>
              <w:jc w:val="right"/>
            </w:pPr>
            <w:r>
              <w:t>electrophilic</w:t>
            </w:r>
            <w:r>
              <w:rPr>
                <w:spacing w:val="81"/>
              </w:rPr>
              <w:t xml:space="preserve"> </w:t>
            </w:r>
            <w:r>
              <w:t xml:space="preserve">substitution;  </w:t>
            </w:r>
            <w:r>
              <w:rPr>
                <w:spacing w:val="25"/>
              </w:rPr>
              <w:t xml:space="preserve"> </w:t>
            </w:r>
            <w:r>
              <w:t xml:space="preserve">nitration,  </w:t>
            </w:r>
            <w:r>
              <w:rPr>
                <w:spacing w:val="25"/>
              </w:rPr>
              <w:t xml:space="preserve"> </w:t>
            </w:r>
            <w:r>
              <w:t xml:space="preserve">halogenation,  </w:t>
            </w:r>
            <w:r>
              <w:rPr>
                <w:spacing w:val="25"/>
              </w:rPr>
              <w:t xml:space="preserve"> </w:t>
            </w:r>
            <w:r>
              <w:t>Friedel-Craft’s</w:t>
            </w:r>
          </w:p>
        </w:tc>
      </w:tr>
      <w:tr w:rsidR="0018416C">
        <w:trPr>
          <w:trHeight w:val="37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52"/>
              <w:ind w:left="232"/>
            </w:pPr>
            <w:r>
              <w:t>alkylation</w:t>
            </w:r>
            <w:r>
              <w:rPr>
                <w:spacing w:val="13"/>
              </w:rPr>
              <w:t xml:space="preserve"> </w:t>
            </w:r>
            <w:r>
              <w:t>and</w:t>
            </w:r>
            <w:r>
              <w:rPr>
                <w:spacing w:val="17"/>
              </w:rPr>
              <w:t xml:space="preserve"> </w:t>
            </w:r>
            <w:r>
              <w:t>acylation.</w:t>
            </w:r>
          </w:p>
        </w:tc>
      </w:tr>
      <w:tr w:rsidR="0018416C">
        <w:trPr>
          <w:trHeight w:val="37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54"/>
              <w:ind w:left="0" w:right="226"/>
              <w:jc w:val="right"/>
            </w:pPr>
            <w:r>
              <w:t>Heterocyclic</w:t>
            </w:r>
            <w:r>
              <w:rPr>
                <w:spacing w:val="52"/>
              </w:rPr>
              <w:t xml:space="preserve"> </w:t>
            </w:r>
            <w:r>
              <w:t>compounds:</w:t>
            </w:r>
            <w:r>
              <w:rPr>
                <w:spacing w:val="106"/>
              </w:rPr>
              <w:t xml:space="preserve"> </w:t>
            </w:r>
            <w:r>
              <w:t>Preparation,</w:t>
            </w:r>
            <w:r>
              <w:rPr>
                <w:spacing w:val="110"/>
              </w:rPr>
              <w:t xml:space="preserve"> </w:t>
            </w:r>
            <w:r>
              <w:t>properties</w:t>
            </w:r>
            <w:r>
              <w:rPr>
                <w:spacing w:val="106"/>
              </w:rPr>
              <w:t xml:space="preserve"> </w:t>
            </w:r>
            <w:r>
              <w:t>of</w:t>
            </w:r>
            <w:r>
              <w:rPr>
                <w:spacing w:val="105"/>
              </w:rPr>
              <w:t xml:space="preserve"> </w:t>
            </w:r>
            <w:r>
              <w:t>pyrrole</w:t>
            </w:r>
            <w:r>
              <w:rPr>
                <w:spacing w:val="107"/>
              </w:rPr>
              <w:t xml:space="preserve"> </w:t>
            </w:r>
            <w:r>
              <w:t>and</w:t>
            </w:r>
          </w:p>
        </w:tc>
      </w:tr>
      <w:tr w:rsidR="0018416C">
        <w:trPr>
          <w:trHeight w:val="452"/>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52"/>
              <w:ind w:left="232"/>
            </w:pPr>
            <w:r>
              <w:t>pyridine.</w:t>
            </w:r>
          </w:p>
        </w:tc>
      </w:tr>
      <w:tr w:rsidR="0018416C">
        <w:trPr>
          <w:trHeight w:val="557"/>
        </w:trPr>
        <w:tc>
          <w:tcPr>
            <w:tcW w:w="1918" w:type="dxa"/>
            <w:vMerge/>
            <w:tcBorders>
              <w:top w:val="nil"/>
            </w:tcBorders>
          </w:tcPr>
          <w:p w:rsidR="0018416C" w:rsidRDefault="0018416C">
            <w:pPr>
              <w:rPr>
                <w:sz w:val="2"/>
                <w:szCs w:val="2"/>
              </w:rPr>
            </w:pPr>
          </w:p>
        </w:tc>
        <w:tc>
          <w:tcPr>
            <w:tcW w:w="6749" w:type="dxa"/>
            <w:tcBorders>
              <w:bottom w:val="nil"/>
            </w:tcBorders>
          </w:tcPr>
          <w:p w:rsidR="0018416C" w:rsidRDefault="004D7BF5">
            <w:pPr>
              <w:pStyle w:val="TableParagraph"/>
              <w:spacing w:line="249" w:lineRule="exact"/>
              <w:rPr>
                <w:b/>
              </w:rPr>
            </w:pPr>
            <w:r>
              <w:rPr>
                <w:b/>
              </w:rPr>
              <w:t>UNIT</w:t>
            </w:r>
            <w:r>
              <w:rPr>
                <w:b/>
                <w:spacing w:val="11"/>
              </w:rPr>
              <w:t xml:space="preserve"> </w:t>
            </w:r>
            <w:r>
              <w:rPr>
                <w:b/>
              </w:rPr>
              <w:t>IV</w:t>
            </w:r>
          </w:p>
          <w:p w:rsidR="0018416C" w:rsidRDefault="004D7BF5">
            <w:pPr>
              <w:pStyle w:val="TableParagraph"/>
              <w:spacing w:before="8"/>
              <w:rPr>
                <w:b/>
              </w:rPr>
            </w:pPr>
            <w:r>
              <w:rPr>
                <w:b/>
              </w:rPr>
              <w:t>Drugs</w:t>
            </w:r>
            <w:r>
              <w:rPr>
                <w:b/>
                <w:spacing w:val="18"/>
              </w:rPr>
              <w:t xml:space="preserve"> </w:t>
            </w:r>
            <w:r>
              <w:rPr>
                <w:b/>
              </w:rPr>
              <w:t>and</w:t>
            </w:r>
            <w:r>
              <w:rPr>
                <w:b/>
                <w:spacing w:val="17"/>
              </w:rPr>
              <w:t xml:space="preserve"> </w:t>
            </w:r>
            <w:r>
              <w:rPr>
                <w:b/>
              </w:rPr>
              <w:t>Speciality</w:t>
            </w:r>
            <w:r>
              <w:rPr>
                <w:b/>
                <w:spacing w:val="13"/>
              </w:rPr>
              <w:t xml:space="preserve"> </w:t>
            </w:r>
            <w:r>
              <w:rPr>
                <w:b/>
              </w:rPr>
              <w:t>Chemicals</w:t>
            </w:r>
          </w:p>
        </w:tc>
      </w:tr>
      <w:tr w:rsidR="0018416C">
        <w:trPr>
          <w:trHeight w:val="353"/>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tabs>
                <w:tab w:val="left" w:pos="1344"/>
                <w:tab w:val="left" w:pos="2388"/>
                <w:tab w:val="left" w:pos="2975"/>
                <w:tab w:val="left" w:pos="3686"/>
                <w:tab w:val="left" w:pos="4944"/>
                <w:tab w:val="left" w:pos="5592"/>
              </w:tabs>
              <w:spacing w:before="28"/>
            </w:pPr>
            <w:r>
              <w:t>Definition,</w:t>
            </w:r>
            <w:r>
              <w:tab/>
              <w:t>structure</w:t>
            </w:r>
            <w:r>
              <w:tab/>
              <w:t>and</w:t>
            </w:r>
            <w:r>
              <w:tab/>
              <w:t>uses:</w:t>
            </w:r>
            <w:r>
              <w:tab/>
              <w:t>Antibiotics</w:t>
            </w:r>
            <w:r>
              <w:tab/>
              <w:t>viz.,</w:t>
            </w:r>
            <w:r>
              <w:tab/>
              <w:t>Penicillin,</w:t>
            </w:r>
          </w:p>
        </w:tc>
      </w:tr>
      <w:tr w:rsidR="0018416C">
        <w:trPr>
          <w:trHeight w:val="378"/>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tabs>
                <w:tab w:val="left" w:pos="5447"/>
              </w:tabs>
              <w:spacing w:before="53"/>
            </w:pPr>
            <w:r>
              <w:t>Chloramphenicol</w:t>
            </w:r>
            <w:r>
              <w:rPr>
                <w:spacing w:val="52"/>
              </w:rPr>
              <w:t xml:space="preserve"> </w:t>
            </w:r>
            <w:r>
              <w:t>and  Streptomycin;</w:t>
            </w:r>
            <w:r>
              <w:rPr>
                <w:spacing w:val="58"/>
              </w:rPr>
              <w:t xml:space="preserve"> </w:t>
            </w:r>
            <w:r>
              <w:t>Anaesthetics  viz.,</w:t>
            </w:r>
            <w:r>
              <w:tab/>
              <w:t>Chloroform</w:t>
            </w:r>
          </w:p>
        </w:tc>
      </w:tr>
      <w:tr w:rsidR="0018416C">
        <w:trPr>
          <w:trHeight w:val="402"/>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53"/>
            </w:pPr>
            <w:r>
              <w:t>and</w:t>
            </w:r>
            <w:r>
              <w:rPr>
                <w:spacing w:val="27"/>
              </w:rPr>
              <w:t xml:space="preserve"> </w:t>
            </w:r>
            <w:r>
              <w:t>ether;</w:t>
            </w:r>
            <w:r>
              <w:rPr>
                <w:spacing w:val="13"/>
              </w:rPr>
              <w:t xml:space="preserve"> </w:t>
            </w:r>
            <w:r>
              <w:t>Antipyretics</w:t>
            </w:r>
            <w:r>
              <w:rPr>
                <w:spacing w:val="13"/>
              </w:rPr>
              <w:t xml:space="preserve"> </w:t>
            </w:r>
            <w:r>
              <w:t>viz.,</w:t>
            </w:r>
            <w:r>
              <w:rPr>
                <w:spacing w:val="15"/>
              </w:rPr>
              <w:t xml:space="preserve"> </w:t>
            </w:r>
            <w:r>
              <w:t>aspirin,</w:t>
            </w:r>
            <w:r>
              <w:rPr>
                <w:spacing w:val="18"/>
              </w:rPr>
              <w:t xml:space="preserve"> </w:t>
            </w:r>
            <w:r>
              <w:t>paracetamol</w:t>
            </w:r>
            <w:r>
              <w:rPr>
                <w:spacing w:val="11"/>
              </w:rPr>
              <w:t xml:space="preserve"> </w:t>
            </w:r>
            <w:r>
              <w:t>and</w:t>
            </w:r>
            <w:r>
              <w:rPr>
                <w:spacing w:val="13"/>
              </w:rPr>
              <w:t xml:space="preserve"> </w:t>
            </w:r>
            <w:r>
              <w:t>ibuprofen;</w:t>
            </w:r>
          </w:p>
        </w:tc>
      </w:tr>
      <w:tr w:rsidR="0018416C">
        <w:trPr>
          <w:trHeight w:val="426"/>
        </w:trPr>
        <w:tc>
          <w:tcPr>
            <w:tcW w:w="1918" w:type="dxa"/>
            <w:vMerge/>
            <w:tcBorders>
              <w:top w:val="nil"/>
            </w:tcBorders>
          </w:tcPr>
          <w:p w:rsidR="0018416C" w:rsidRDefault="0018416C">
            <w:pPr>
              <w:rPr>
                <w:sz w:val="2"/>
                <w:szCs w:val="2"/>
              </w:rPr>
            </w:pPr>
          </w:p>
        </w:tc>
        <w:tc>
          <w:tcPr>
            <w:tcW w:w="6749" w:type="dxa"/>
            <w:tcBorders>
              <w:top w:val="nil"/>
              <w:bottom w:val="nil"/>
            </w:tcBorders>
          </w:tcPr>
          <w:p w:rsidR="0018416C" w:rsidRDefault="004D7BF5">
            <w:pPr>
              <w:pStyle w:val="TableParagraph"/>
              <w:spacing w:before="77"/>
            </w:pPr>
            <w:r>
              <w:t>Artificial</w:t>
            </w:r>
            <w:r>
              <w:rPr>
                <w:spacing w:val="13"/>
              </w:rPr>
              <w:t xml:space="preserve"> </w:t>
            </w:r>
            <w:r>
              <w:t>Sweeteners</w:t>
            </w:r>
            <w:r>
              <w:rPr>
                <w:spacing w:val="18"/>
              </w:rPr>
              <w:t xml:space="preserve"> </w:t>
            </w:r>
            <w:r>
              <w:t>viz.,</w:t>
            </w:r>
            <w:r>
              <w:rPr>
                <w:spacing w:val="18"/>
              </w:rPr>
              <w:t xml:space="preserve"> </w:t>
            </w:r>
            <w:r>
              <w:t>saccharin,</w:t>
            </w:r>
            <w:r>
              <w:rPr>
                <w:spacing w:val="19"/>
              </w:rPr>
              <w:t xml:space="preserve"> </w:t>
            </w:r>
            <w:r>
              <w:t>Aspartame</w:t>
            </w:r>
            <w:r>
              <w:rPr>
                <w:spacing w:val="15"/>
              </w:rPr>
              <w:t xml:space="preserve"> </w:t>
            </w:r>
            <w:r>
              <w:t>and</w:t>
            </w:r>
            <w:r>
              <w:rPr>
                <w:spacing w:val="19"/>
              </w:rPr>
              <w:t xml:space="preserve"> </w:t>
            </w:r>
            <w:r>
              <w:t>cyclamate;</w:t>
            </w:r>
          </w:p>
        </w:tc>
      </w:tr>
      <w:tr w:rsidR="0018416C">
        <w:trPr>
          <w:trHeight w:val="473"/>
        </w:trPr>
        <w:tc>
          <w:tcPr>
            <w:tcW w:w="1918" w:type="dxa"/>
            <w:vMerge/>
            <w:tcBorders>
              <w:top w:val="nil"/>
            </w:tcBorders>
          </w:tcPr>
          <w:p w:rsidR="0018416C" w:rsidRDefault="0018416C">
            <w:pPr>
              <w:rPr>
                <w:sz w:val="2"/>
                <w:szCs w:val="2"/>
              </w:rPr>
            </w:pPr>
          </w:p>
        </w:tc>
        <w:tc>
          <w:tcPr>
            <w:tcW w:w="6749" w:type="dxa"/>
            <w:tcBorders>
              <w:top w:val="nil"/>
            </w:tcBorders>
          </w:tcPr>
          <w:p w:rsidR="0018416C" w:rsidRDefault="004D7BF5">
            <w:pPr>
              <w:pStyle w:val="TableParagraph"/>
              <w:spacing w:before="77"/>
            </w:pPr>
            <w:r>
              <w:t>Organic</w:t>
            </w:r>
            <w:r>
              <w:rPr>
                <w:spacing w:val="14"/>
              </w:rPr>
              <w:t xml:space="preserve"> </w:t>
            </w:r>
            <w:r>
              <w:t>Halogen</w:t>
            </w:r>
            <w:r>
              <w:rPr>
                <w:spacing w:val="11"/>
              </w:rPr>
              <w:t xml:space="preserve"> </w:t>
            </w:r>
            <w:r>
              <w:t>compounds</w:t>
            </w:r>
            <w:r>
              <w:rPr>
                <w:spacing w:val="16"/>
              </w:rPr>
              <w:t xml:space="preserve"> </w:t>
            </w:r>
            <w:r>
              <w:t>viz.,</w:t>
            </w:r>
            <w:r>
              <w:rPr>
                <w:spacing w:val="16"/>
              </w:rPr>
              <w:t xml:space="preserve"> </w:t>
            </w:r>
            <w:r>
              <w:t>Freon,</w:t>
            </w:r>
            <w:r>
              <w:rPr>
                <w:spacing w:val="16"/>
              </w:rPr>
              <w:t xml:space="preserve"> </w:t>
            </w:r>
            <w:r>
              <w:t>Teflon.</w:t>
            </w:r>
          </w:p>
        </w:tc>
      </w:tr>
      <w:tr w:rsidR="0018416C">
        <w:trPr>
          <w:trHeight w:val="1854"/>
        </w:trPr>
        <w:tc>
          <w:tcPr>
            <w:tcW w:w="1918" w:type="dxa"/>
            <w:vMerge/>
            <w:tcBorders>
              <w:top w:val="nil"/>
            </w:tcBorders>
          </w:tcPr>
          <w:p w:rsidR="0018416C" w:rsidRDefault="0018416C">
            <w:pPr>
              <w:rPr>
                <w:sz w:val="2"/>
                <w:szCs w:val="2"/>
              </w:rPr>
            </w:pPr>
          </w:p>
        </w:tc>
        <w:tc>
          <w:tcPr>
            <w:tcW w:w="6749" w:type="dxa"/>
          </w:tcPr>
          <w:p w:rsidR="0018416C" w:rsidRDefault="004D7BF5">
            <w:pPr>
              <w:pStyle w:val="TableParagraph"/>
              <w:spacing w:line="247" w:lineRule="exact"/>
              <w:jc w:val="both"/>
              <w:rPr>
                <w:b/>
              </w:rPr>
            </w:pPr>
            <w:r>
              <w:rPr>
                <w:b/>
              </w:rPr>
              <w:t>UNIT</w:t>
            </w:r>
            <w:r>
              <w:rPr>
                <w:b/>
                <w:spacing w:val="11"/>
              </w:rPr>
              <w:t xml:space="preserve"> </w:t>
            </w:r>
            <w:r>
              <w:rPr>
                <w:b/>
              </w:rPr>
              <w:t>V:</w:t>
            </w:r>
          </w:p>
          <w:p w:rsidR="0018416C" w:rsidRDefault="004D7BF5">
            <w:pPr>
              <w:pStyle w:val="TableParagraph"/>
              <w:spacing w:before="6"/>
              <w:jc w:val="both"/>
              <w:rPr>
                <w:b/>
              </w:rPr>
            </w:pPr>
            <w:r>
              <w:rPr>
                <w:b/>
              </w:rPr>
              <w:t>Analytical</w:t>
            </w:r>
            <w:r>
              <w:rPr>
                <w:b/>
                <w:spacing w:val="23"/>
              </w:rPr>
              <w:t xml:space="preserve"> </w:t>
            </w:r>
            <w:r>
              <w:rPr>
                <w:b/>
              </w:rPr>
              <w:t>Chemistry</w:t>
            </w:r>
          </w:p>
          <w:p w:rsidR="0018416C" w:rsidRDefault="004D7BF5">
            <w:pPr>
              <w:pStyle w:val="TableParagraph"/>
              <w:spacing w:before="1" w:line="244" w:lineRule="auto"/>
              <w:ind w:right="93"/>
              <w:jc w:val="both"/>
            </w:pPr>
            <w:r>
              <w:t>Introduction</w:t>
            </w:r>
            <w:r>
              <w:rPr>
                <w:spacing w:val="1"/>
              </w:rPr>
              <w:t xml:space="preserve"> </w:t>
            </w:r>
            <w:r>
              <w:t>qualitative</w:t>
            </w:r>
            <w:r>
              <w:rPr>
                <w:spacing w:val="1"/>
              </w:rPr>
              <w:t xml:space="preserve"> </w:t>
            </w:r>
            <w:r>
              <w:t>and</w:t>
            </w:r>
            <w:r>
              <w:rPr>
                <w:spacing w:val="1"/>
              </w:rPr>
              <w:t xml:space="preserve"> </w:t>
            </w:r>
            <w:r>
              <w:t>quantitative</w:t>
            </w:r>
            <w:r>
              <w:rPr>
                <w:spacing w:val="1"/>
              </w:rPr>
              <w:t xml:space="preserve"> </w:t>
            </w:r>
            <w:r>
              <w:t>analysis.</w:t>
            </w:r>
            <w:r>
              <w:rPr>
                <w:spacing w:val="56"/>
              </w:rPr>
              <w:t xml:space="preserve"> </w:t>
            </w:r>
            <w:r>
              <w:t>Principles</w:t>
            </w:r>
            <w:r>
              <w:rPr>
                <w:spacing w:val="56"/>
              </w:rPr>
              <w:t xml:space="preserve"> </w:t>
            </w:r>
            <w:r>
              <w:t>of</w:t>
            </w:r>
            <w:r>
              <w:rPr>
                <w:spacing w:val="-52"/>
              </w:rPr>
              <w:t xml:space="preserve"> </w:t>
            </w:r>
            <w:r>
              <w:t>volumetric analysis. Separation and purification techniques: extraction,</w:t>
            </w:r>
            <w:r>
              <w:rPr>
                <w:spacing w:val="1"/>
              </w:rPr>
              <w:t xml:space="preserve"> </w:t>
            </w:r>
            <w:r>
              <w:t>distillation</w:t>
            </w:r>
            <w:r>
              <w:rPr>
                <w:spacing w:val="1"/>
              </w:rPr>
              <w:t xml:space="preserve"> </w:t>
            </w:r>
            <w:r>
              <w:t>and</w:t>
            </w:r>
            <w:r>
              <w:rPr>
                <w:spacing w:val="1"/>
              </w:rPr>
              <w:t xml:space="preserve"> </w:t>
            </w:r>
            <w:r>
              <w:t>crystallization.</w:t>
            </w:r>
            <w:r>
              <w:rPr>
                <w:spacing w:val="1"/>
              </w:rPr>
              <w:t xml:space="preserve"> </w:t>
            </w:r>
            <w:r>
              <w:t>Chromatography:</w:t>
            </w:r>
            <w:r>
              <w:rPr>
                <w:spacing w:val="56"/>
              </w:rPr>
              <w:t xml:space="preserve"> </w:t>
            </w:r>
            <w:r>
              <w:t>principle</w:t>
            </w:r>
            <w:r>
              <w:rPr>
                <w:spacing w:val="56"/>
              </w:rPr>
              <w:t xml:space="preserve"> </w:t>
            </w:r>
            <w:r>
              <w:t>and</w:t>
            </w:r>
            <w:r>
              <w:rPr>
                <w:spacing w:val="1"/>
              </w:rPr>
              <w:t xml:space="preserve"> </w:t>
            </w:r>
            <w:r>
              <w:t>application</w:t>
            </w:r>
            <w:r>
              <w:rPr>
                <w:spacing w:val="7"/>
              </w:rPr>
              <w:t xml:space="preserve"> </w:t>
            </w:r>
            <w:r>
              <w:t>of</w:t>
            </w:r>
            <w:r>
              <w:rPr>
                <w:spacing w:val="3"/>
              </w:rPr>
              <w:t xml:space="preserve"> </w:t>
            </w:r>
            <w:r>
              <w:t>column,</w:t>
            </w:r>
            <w:r>
              <w:rPr>
                <w:spacing w:val="7"/>
              </w:rPr>
              <w:t xml:space="preserve"> </w:t>
            </w:r>
            <w:r>
              <w:t>paper</w:t>
            </w:r>
            <w:r>
              <w:rPr>
                <w:spacing w:val="5"/>
              </w:rPr>
              <w:t xml:space="preserve"> </w:t>
            </w:r>
            <w:r>
              <w:t>and</w:t>
            </w:r>
            <w:r>
              <w:rPr>
                <w:spacing w:val="5"/>
              </w:rPr>
              <w:t xml:space="preserve"> </w:t>
            </w:r>
            <w:r>
              <w:t>thin</w:t>
            </w:r>
            <w:r>
              <w:rPr>
                <w:spacing w:val="5"/>
              </w:rPr>
              <w:t xml:space="preserve"> </w:t>
            </w:r>
            <w:r>
              <w:t>layer</w:t>
            </w:r>
            <w:r>
              <w:rPr>
                <w:spacing w:val="5"/>
              </w:rPr>
              <w:t xml:space="preserve"> </w:t>
            </w:r>
            <w:r>
              <w:t>chromatography.</w:t>
            </w:r>
          </w:p>
        </w:tc>
      </w:tr>
      <w:tr w:rsidR="0018416C">
        <w:trPr>
          <w:trHeight w:val="255"/>
        </w:trPr>
        <w:tc>
          <w:tcPr>
            <w:tcW w:w="1918" w:type="dxa"/>
            <w:tcBorders>
              <w:bottom w:val="nil"/>
            </w:tcBorders>
          </w:tcPr>
          <w:p w:rsidR="0018416C" w:rsidRDefault="004D7BF5">
            <w:pPr>
              <w:pStyle w:val="TableParagraph"/>
              <w:spacing w:line="235" w:lineRule="exact"/>
            </w:pPr>
            <w:r>
              <w:t>Extended</w:t>
            </w:r>
          </w:p>
        </w:tc>
        <w:tc>
          <w:tcPr>
            <w:tcW w:w="6749" w:type="dxa"/>
            <w:tcBorders>
              <w:bottom w:val="nil"/>
            </w:tcBorders>
          </w:tcPr>
          <w:p w:rsidR="0018416C" w:rsidRDefault="004D7BF5">
            <w:pPr>
              <w:pStyle w:val="TableParagraph"/>
              <w:spacing w:line="235" w:lineRule="exact"/>
            </w:pPr>
            <w:r>
              <w:t>Questions</w:t>
            </w:r>
            <w:r>
              <w:rPr>
                <w:spacing w:val="12"/>
              </w:rPr>
              <w:t xml:space="preserve"> </w:t>
            </w:r>
            <w:r>
              <w:t>related</w:t>
            </w:r>
            <w:r>
              <w:rPr>
                <w:spacing w:val="13"/>
              </w:rPr>
              <w:t xml:space="preserve"> </w:t>
            </w:r>
            <w:r>
              <w:t>to</w:t>
            </w:r>
            <w:r>
              <w:rPr>
                <w:spacing w:val="13"/>
              </w:rPr>
              <w:t xml:space="preserve"> </w:t>
            </w:r>
            <w:r>
              <w:t>the</w:t>
            </w:r>
            <w:r>
              <w:rPr>
                <w:spacing w:val="11"/>
              </w:rPr>
              <w:t xml:space="preserve"> </w:t>
            </w:r>
            <w:r>
              <w:t>above</w:t>
            </w:r>
            <w:r>
              <w:rPr>
                <w:spacing w:val="20"/>
              </w:rPr>
              <w:t xml:space="preserve"> </w:t>
            </w:r>
            <w:r>
              <w:t>topics,</w:t>
            </w:r>
            <w:r>
              <w:rPr>
                <w:spacing w:val="15"/>
              </w:rPr>
              <w:t xml:space="preserve"> </w:t>
            </w:r>
            <w:r>
              <w:t>from</w:t>
            </w:r>
            <w:r>
              <w:rPr>
                <w:spacing w:val="13"/>
              </w:rPr>
              <w:t xml:space="preserve"> </w:t>
            </w:r>
            <w:r>
              <w:t>various</w:t>
            </w:r>
            <w:r>
              <w:rPr>
                <w:spacing w:val="10"/>
              </w:rPr>
              <w:t xml:space="preserve"> </w:t>
            </w:r>
            <w:r>
              <w:t>competitive</w:t>
            </w:r>
          </w:p>
        </w:tc>
      </w:tr>
      <w:tr w:rsidR="0018416C">
        <w:trPr>
          <w:trHeight w:val="260"/>
        </w:trPr>
        <w:tc>
          <w:tcPr>
            <w:tcW w:w="1918" w:type="dxa"/>
            <w:tcBorders>
              <w:top w:val="nil"/>
              <w:bottom w:val="nil"/>
            </w:tcBorders>
          </w:tcPr>
          <w:p w:rsidR="0018416C" w:rsidRDefault="004D7BF5">
            <w:pPr>
              <w:pStyle w:val="TableParagraph"/>
              <w:spacing w:line="240" w:lineRule="exact"/>
            </w:pPr>
            <w:r>
              <w:t>Professional</w:t>
            </w:r>
          </w:p>
        </w:tc>
        <w:tc>
          <w:tcPr>
            <w:tcW w:w="6749" w:type="dxa"/>
            <w:tcBorders>
              <w:top w:val="nil"/>
              <w:bottom w:val="nil"/>
            </w:tcBorders>
          </w:tcPr>
          <w:p w:rsidR="0018416C" w:rsidRDefault="004D7BF5">
            <w:pPr>
              <w:pStyle w:val="TableParagraph"/>
              <w:spacing w:line="240" w:lineRule="exact"/>
            </w:pPr>
            <w:r>
              <w:t>examinations</w:t>
            </w:r>
            <w:r>
              <w:rPr>
                <w:spacing w:val="12"/>
              </w:rPr>
              <w:t xml:space="preserve"> </w:t>
            </w:r>
            <w:r>
              <w:t>UPSC/</w:t>
            </w:r>
            <w:r>
              <w:rPr>
                <w:spacing w:val="14"/>
              </w:rPr>
              <w:t xml:space="preserve"> </w:t>
            </w:r>
            <w:r>
              <w:t>JAM</w:t>
            </w:r>
            <w:r>
              <w:rPr>
                <w:spacing w:val="13"/>
              </w:rPr>
              <w:t xml:space="preserve"> </w:t>
            </w:r>
            <w:r>
              <w:t>/TNPSC</w:t>
            </w:r>
            <w:r>
              <w:rPr>
                <w:spacing w:val="14"/>
              </w:rPr>
              <w:t xml:space="preserve"> </w:t>
            </w:r>
            <w:r>
              <w:t>others</w:t>
            </w:r>
            <w:r>
              <w:rPr>
                <w:spacing w:val="10"/>
              </w:rPr>
              <w:t xml:space="preserve"> </w:t>
            </w:r>
            <w:r>
              <w:t>to</w:t>
            </w:r>
            <w:r>
              <w:rPr>
                <w:spacing w:val="15"/>
              </w:rPr>
              <w:t xml:space="preserve"> </w:t>
            </w:r>
            <w:r>
              <w:t>be</w:t>
            </w:r>
            <w:r>
              <w:rPr>
                <w:spacing w:val="12"/>
              </w:rPr>
              <w:t xml:space="preserve"> </w:t>
            </w:r>
            <w:r>
              <w:t>solved</w:t>
            </w:r>
          </w:p>
        </w:tc>
      </w:tr>
      <w:tr w:rsidR="0018416C">
        <w:trPr>
          <w:trHeight w:val="260"/>
        </w:trPr>
        <w:tc>
          <w:tcPr>
            <w:tcW w:w="1918" w:type="dxa"/>
            <w:tcBorders>
              <w:top w:val="nil"/>
              <w:bottom w:val="nil"/>
            </w:tcBorders>
          </w:tcPr>
          <w:p w:rsidR="0018416C" w:rsidRDefault="004D7BF5">
            <w:pPr>
              <w:pStyle w:val="TableParagraph"/>
              <w:spacing w:line="240" w:lineRule="exact"/>
            </w:pPr>
            <w:r>
              <w:t>Component</w:t>
            </w:r>
            <w:r>
              <w:rPr>
                <w:spacing w:val="9"/>
              </w:rPr>
              <w:t xml:space="preserve"> </w:t>
            </w:r>
            <w:r>
              <w:t>(is</w:t>
            </w:r>
            <w:r>
              <w:rPr>
                <w:spacing w:val="10"/>
              </w:rPr>
              <w:t xml:space="preserve"> </w:t>
            </w:r>
            <w:r>
              <w:t>a</w:t>
            </w:r>
          </w:p>
        </w:tc>
        <w:tc>
          <w:tcPr>
            <w:tcW w:w="6749" w:type="dxa"/>
            <w:tcBorders>
              <w:top w:val="nil"/>
              <w:bottom w:val="nil"/>
            </w:tcBorders>
          </w:tcPr>
          <w:p w:rsidR="0018416C" w:rsidRDefault="004D7BF5">
            <w:pPr>
              <w:pStyle w:val="TableParagraph"/>
              <w:spacing w:line="240" w:lineRule="exact"/>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256"/>
        </w:trPr>
        <w:tc>
          <w:tcPr>
            <w:tcW w:w="1918" w:type="dxa"/>
            <w:tcBorders>
              <w:top w:val="nil"/>
              <w:bottom w:val="nil"/>
            </w:tcBorders>
          </w:tcPr>
          <w:p w:rsidR="0018416C" w:rsidRDefault="004D7BF5">
            <w:pPr>
              <w:pStyle w:val="TableParagraph"/>
              <w:spacing w:line="237" w:lineRule="exact"/>
            </w:pPr>
            <w:r>
              <w:t>part</w:t>
            </w:r>
            <w:r>
              <w:rPr>
                <w:spacing w:val="8"/>
              </w:rPr>
              <w:t xml:space="preserve"> </w:t>
            </w:r>
            <w:r>
              <w:t>of</w:t>
            </w:r>
            <w:r>
              <w:rPr>
                <w:spacing w:val="11"/>
              </w:rPr>
              <w:t xml:space="preserve"> </w:t>
            </w:r>
            <w:r>
              <w:t>internal</w:t>
            </w:r>
          </w:p>
        </w:tc>
        <w:tc>
          <w:tcPr>
            <w:tcW w:w="6749"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component</w:t>
            </w:r>
            <w:r>
              <w:rPr>
                <w:spacing w:val="14"/>
              </w:rPr>
              <w:t xml:space="preserve"> </w:t>
            </w:r>
            <w:r>
              <w:t>only,</w:t>
            </w:r>
          </w:p>
        </w:tc>
        <w:tc>
          <w:tcPr>
            <w:tcW w:w="6749"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Not</w:t>
            </w:r>
            <w:r>
              <w:rPr>
                <w:spacing w:val="10"/>
              </w:rPr>
              <w:t xml:space="preserve"> </w:t>
            </w:r>
            <w:r>
              <w:t>to</w:t>
            </w:r>
            <w:r>
              <w:rPr>
                <w:spacing w:val="9"/>
              </w:rPr>
              <w:t xml:space="preserve"> </w:t>
            </w:r>
            <w:r>
              <w:t>be</w:t>
            </w:r>
            <w:r>
              <w:rPr>
                <w:spacing w:val="10"/>
              </w:rPr>
              <w:t xml:space="preserve"> </w:t>
            </w:r>
            <w:r>
              <w:t>included</w:t>
            </w:r>
          </w:p>
        </w:tc>
        <w:tc>
          <w:tcPr>
            <w:tcW w:w="6749" w:type="dxa"/>
            <w:tcBorders>
              <w:top w:val="nil"/>
              <w:bottom w:val="nil"/>
            </w:tcBorders>
          </w:tcPr>
          <w:p w:rsidR="0018416C" w:rsidRDefault="0018416C">
            <w:pPr>
              <w:pStyle w:val="TableParagraph"/>
              <w:ind w:left="0"/>
              <w:rPr>
                <w:sz w:val="18"/>
              </w:rPr>
            </w:pPr>
          </w:p>
        </w:tc>
      </w:tr>
      <w:tr w:rsidR="0018416C">
        <w:trPr>
          <w:trHeight w:val="259"/>
        </w:trPr>
        <w:tc>
          <w:tcPr>
            <w:tcW w:w="1918" w:type="dxa"/>
            <w:tcBorders>
              <w:top w:val="nil"/>
              <w:bottom w:val="nil"/>
            </w:tcBorders>
          </w:tcPr>
          <w:p w:rsidR="0018416C" w:rsidRDefault="004D7BF5">
            <w:pPr>
              <w:pStyle w:val="TableParagraph"/>
              <w:spacing w:line="239" w:lineRule="exact"/>
            </w:pPr>
            <w:r>
              <w:t>in</w:t>
            </w:r>
            <w:r>
              <w:rPr>
                <w:spacing w:val="11"/>
              </w:rPr>
              <w:t xml:space="preserve"> </w:t>
            </w:r>
            <w:r>
              <w:t>the</w:t>
            </w:r>
            <w:r>
              <w:rPr>
                <w:spacing w:val="8"/>
              </w:rPr>
              <w:t xml:space="preserve"> </w:t>
            </w:r>
            <w:r>
              <w:t>external</w:t>
            </w:r>
          </w:p>
        </w:tc>
        <w:tc>
          <w:tcPr>
            <w:tcW w:w="6749" w:type="dxa"/>
            <w:tcBorders>
              <w:top w:val="nil"/>
              <w:bottom w:val="nil"/>
            </w:tcBorders>
          </w:tcPr>
          <w:p w:rsidR="0018416C" w:rsidRDefault="0018416C">
            <w:pPr>
              <w:pStyle w:val="TableParagraph"/>
              <w:ind w:left="0"/>
              <w:rPr>
                <w:sz w:val="18"/>
              </w:rPr>
            </w:pPr>
          </w:p>
        </w:tc>
      </w:tr>
      <w:tr w:rsidR="0018416C">
        <w:trPr>
          <w:trHeight w:val="260"/>
        </w:trPr>
        <w:tc>
          <w:tcPr>
            <w:tcW w:w="1918" w:type="dxa"/>
            <w:tcBorders>
              <w:top w:val="nil"/>
              <w:bottom w:val="nil"/>
            </w:tcBorders>
          </w:tcPr>
          <w:p w:rsidR="0018416C" w:rsidRDefault="004D7BF5">
            <w:pPr>
              <w:pStyle w:val="TableParagraph"/>
              <w:spacing w:line="240" w:lineRule="exact"/>
            </w:pPr>
            <w:r>
              <w:t>examination</w:t>
            </w:r>
          </w:p>
        </w:tc>
        <w:tc>
          <w:tcPr>
            <w:tcW w:w="6749" w:type="dxa"/>
            <w:tcBorders>
              <w:top w:val="nil"/>
              <w:bottom w:val="nil"/>
            </w:tcBorders>
          </w:tcPr>
          <w:p w:rsidR="0018416C" w:rsidRDefault="0018416C">
            <w:pPr>
              <w:pStyle w:val="TableParagraph"/>
              <w:ind w:left="0"/>
              <w:rPr>
                <w:sz w:val="18"/>
              </w:rPr>
            </w:pPr>
          </w:p>
        </w:tc>
      </w:tr>
      <w:tr w:rsidR="0018416C">
        <w:trPr>
          <w:trHeight w:val="266"/>
        </w:trPr>
        <w:tc>
          <w:tcPr>
            <w:tcW w:w="1918" w:type="dxa"/>
            <w:tcBorders>
              <w:top w:val="nil"/>
            </w:tcBorders>
          </w:tcPr>
          <w:p w:rsidR="0018416C" w:rsidRDefault="004D7BF5">
            <w:pPr>
              <w:pStyle w:val="TableParagraph"/>
              <w:spacing w:line="247" w:lineRule="exact"/>
            </w:pPr>
            <w:r>
              <w:t>question</w:t>
            </w:r>
            <w:r>
              <w:rPr>
                <w:spacing w:val="13"/>
              </w:rPr>
              <w:t xml:space="preserve"> </w:t>
            </w:r>
            <w:r>
              <w:t>paper)</w:t>
            </w:r>
          </w:p>
        </w:tc>
        <w:tc>
          <w:tcPr>
            <w:tcW w:w="6749" w:type="dxa"/>
            <w:tcBorders>
              <w:top w:val="nil"/>
            </w:tcBorders>
          </w:tcPr>
          <w:p w:rsidR="0018416C" w:rsidRDefault="0018416C">
            <w:pPr>
              <w:pStyle w:val="TableParagraph"/>
              <w:ind w:left="0"/>
              <w:rPr>
                <w:sz w:val="18"/>
              </w:rPr>
            </w:pPr>
          </w:p>
        </w:tc>
      </w:tr>
      <w:tr w:rsidR="0018416C">
        <w:trPr>
          <w:trHeight w:val="520"/>
        </w:trPr>
        <w:tc>
          <w:tcPr>
            <w:tcW w:w="1918" w:type="dxa"/>
          </w:tcPr>
          <w:p w:rsidR="0018416C" w:rsidRDefault="004D7BF5">
            <w:pPr>
              <w:pStyle w:val="TableParagraph"/>
              <w:spacing w:line="240" w:lineRule="exact"/>
            </w:pPr>
            <w:r>
              <w:t>Skills</w:t>
            </w:r>
            <w:r>
              <w:rPr>
                <w:spacing w:val="14"/>
              </w:rPr>
              <w:t xml:space="preserve"> </w:t>
            </w:r>
            <w:r>
              <w:t>acquired</w:t>
            </w:r>
          </w:p>
          <w:p w:rsidR="0018416C" w:rsidRDefault="004D7BF5">
            <w:pPr>
              <w:pStyle w:val="TableParagraph"/>
              <w:spacing w:before="8" w:line="252" w:lineRule="exact"/>
            </w:pPr>
            <w:r>
              <w:t>from</w:t>
            </w:r>
            <w:r>
              <w:rPr>
                <w:spacing w:val="10"/>
              </w:rPr>
              <w:t xml:space="preserve"> </w:t>
            </w:r>
            <w:r>
              <w:t>this</w:t>
            </w:r>
            <w:r>
              <w:rPr>
                <w:spacing w:val="11"/>
              </w:rPr>
              <w:t xml:space="preserve"> </w:t>
            </w:r>
            <w:r>
              <w:t>course</w:t>
            </w:r>
          </w:p>
        </w:tc>
        <w:tc>
          <w:tcPr>
            <w:tcW w:w="6749" w:type="dxa"/>
          </w:tcPr>
          <w:p w:rsidR="0018416C" w:rsidRDefault="004D7BF5">
            <w:pPr>
              <w:pStyle w:val="TableParagraph"/>
              <w:spacing w:line="240"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52"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2783"/>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749" w:type="dxa"/>
          </w:tcPr>
          <w:p w:rsidR="0018416C" w:rsidRDefault="004D7BF5">
            <w:pPr>
              <w:pStyle w:val="TableParagraph"/>
              <w:numPr>
                <w:ilvl w:val="0"/>
                <w:numId w:val="11"/>
              </w:numPr>
              <w:tabs>
                <w:tab w:val="left" w:pos="762"/>
              </w:tabs>
              <w:spacing w:before="40" w:line="292" w:lineRule="auto"/>
              <w:ind w:right="228" w:hanging="276"/>
            </w:pPr>
            <w:r>
              <w:tab/>
              <w:t>V.Veeraiyan,</w:t>
            </w:r>
            <w:r>
              <w:rPr>
                <w:spacing w:val="12"/>
              </w:rPr>
              <w:t xml:space="preserve"> </w:t>
            </w:r>
            <w:r>
              <w:t>Textbook</w:t>
            </w:r>
            <w:r>
              <w:rPr>
                <w:spacing w:val="10"/>
              </w:rPr>
              <w:t xml:space="preserve"> </w:t>
            </w:r>
            <w:r>
              <w:t>of</w:t>
            </w:r>
            <w:r>
              <w:rPr>
                <w:spacing w:val="10"/>
              </w:rPr>
              <w:t xml:space="preserve"> </w:t>
            </w:r>
            <w:r>
              <w:t>Ancillary</w:t>
            </w:r>
            <w:r>
              <w:rPr>
                <w:spacing w:val="7"/>
              </w:rPr>
              <w:t xml:space="preserve"> </w:t>
            </w:r>
            <w:r>
              <w:t>Chemistry;</w:t>
            </w:r>
            <w:r>
              <w:rPr>
                <w:spacing w:val="13"/>
              </w:rPr>
              <w:t xml:space="preserve"> </w:t>
            </w:r>
            <w:r>
              <w:t>High</w:t>
            </w:r>
            <w:r>
              <w:rPr>
                <w:spacing w:val="12"/>
              </w:rPr>
              <w:t xml:space="preserve"> </w:t>
            </w:r>
            <w:r>
              <w:t>mount</w:t>
            </w:r>
            <w:r>
              <w:rPr>
                <w:spacing w:val="-52"/>
              </w:rPr>
              <w:t xml:space="preserve"> </w:t>
            </w:r>
            <w:r>
              <w:t>publishing</w:t>
            </w:r>
            <w:r>
              <w:rPr>
                <w:spacing w:val="1"/>
              </w:rPr>
              <w:t xml:space="preserve"> </w:t>
            </w:r>
            <w:r>
              <w:t>house,</w:t>
            </w:r>
            <w:r>
              <w:rPr>
                <w:spacing w:val="2"/>
              </w:rPr>
              <w:t xml:space="preserve"> </w:t>
            </w:r>
            <w:r>
              <w:t>Chennai,</w:t>
            </w:r>
            <w:r>
              <w:rPr>
                <w:spacing w:val="8"/>
              </w:rPr>
              <w:t xml:space="preserve"> </w:t>
            </w:r>
            <w:r>
              <w:t>first</w:t>
            </w:r>
            <w:r>
              <w:rPr>
                <w:spacing w:val="9"/>
              </w:rPr>
              <w:t xml:space="preserve"> </w:t>
            </w:r>
            <w:r>
              <w:t>edition,2009.</w:t>
            </w:r>
          </w:p>
          <w:p w:rsidR="0018416C" w:rsidRDefault="004D7BF5">
            <w:pPr>
              <w:pStyle w:val="TableParagraph"/>
              <w:numPr>
                <w:ilvl w:val="0"/>
                <w:numId w:val="11"/>
              </w:numPr>
              <w:tabs>
                <w:tab w:val="left" w:pos="703"/>
              </w:tabs>
              <w:spacing w:before="2" w:line="244" w:lineRule="auto"/>
              <w:ind w:right="228" w:hanging="276"/>
            </w:pPr>
            <w:r>
              <w:t>S.Vaithyanathan,</w:t>
            </w:r>
            <w:r>
              <w:rPr>
                <w:spacing w:val="1"/>
              </w:rPr>
              <w:t xml:space="preserve"> </w:t>
            </w:r>
            <w:r>
              <w:t>Text</w:t>
            </w:r>
            <w:r>
              <w:rPr>
                <w:spacing w:val="1"/>
              </w:rPr>
              <w:t xml:space="preserve"> </w:t>
            </w:r>
            <w:r>
              <w:t>book</w:t>
            </w:r>
            <w:r>
              <w:rPr>
                <w:spacing w:val="1"/>
              </w:rPr>
              <w:t xml:space="preserve"> </w:t>
            </w:r>
            <w:r>
              <w:t>of</w:t>
            </w:r>
            <w:r>
              <w:rPr>
                <w:spacing w:val="1"/>
              </w:rPr>
              <w:t xml:space="preserve"> </w:t>
            </w:r>
            <w:r>
              <w:t>Ancillary</w:t>
            </w:r>
            <w:r>
              <w:rPr>
                <w:spacing w:val="1"/>
              </w:rPr>
              <w:t xml:space="preserve"> </w:t>
            </w:r>
            <w:r>
              <w:t>Chemistry;</w:t>
            </w:r>
            <w:r>
              <w:rPr>
                <w:spacing w:val="1"/>
              </w:rPr>
              <w:t xml:space="preserve"> </w:t>
            </w:r>
            <w:r>
              <w:t>Priya</w:t>
            </w:r>
            <w:r>
              <w:rPr>
                <w:spacing w:val="-52"/>
              </w:rPr>
              <w:t xml:space="preserve"> </w:t>
            </w:r>
            <w:r>
              <w:t>Publications,</w:t>
            </w:r>
            <w:r>
              <w:rPr>
                <w:spacing w:val="3"/>
              </w:rPr>
              <w:t xml:space="preserve"> </w:t>
            </w:r>
            <w:r>
              <w:t>Karur,2006.</w:t>
            </w:r>
          </w:p>
          <w:p w:rsidR="0018416C" w:rsidRDefault="004D7BF5">
            <w:pPr>
              <w:pStyle w:val="TableParagraph"/>
              <w:numPr>
                <w:ilvl w:val="0"/>
                <w:numId w:val="11"/>
              </w:numPr>
              <w:tabs>
                <w:tab w:val="left" w:pos="703"/>
              </w:tabs>
              <w:spacing w:before="55" w:line="295" w:lineRule="auto"/>
              <w:ind w:right="226" w:hanging="276"/>
            </w:pPr>
            <w:r>
              <w:t>ArunBahl,</w:t>
            </w:r>
            <w:r>
              <w:rPr>
                <w:spacing w:val="30"/>
              </w:rPr>
              <w:t xml:space="preserve"> </w:t>
            </w:r>
            <w:r>
              <w:t>B.S.Bahl,</w:t>
            </w:r>
            <w:r>
              <w:rPr>
                <w:spacing w:val="27"/>
              </w:rPr>
              <w:t xml:space="preserve"> </w:t>
            </w:r>
            <w:r>
              <w:t>Advanced</w:t>
            </w:r>
            <w:r>
              <w:rPr>
                <w:spacing w:val="27"/>
              </w:rPr>
              <w:t xml:space="preserve"> </w:t>
            </w:r>
            <w:r>
              <w:t>Organic</w:t>
            </w:r>
            <w:r>
              <w:rPr>
                <w:spacing w:val="31"/>
              </w:rPr>
              <w:t xml:space="preserve"> </w:t>
            </w:r>
            <w:r>
              <w:t>Chemistry;</w:t>
            </w:r>
            <w:r>
              <w:rPr>
                <w:spacing w:val="28"/>
              </w:rPr>
              <w:t xml:space="preserve"> </w:t>
            </w:r>
            <w:r>
              <w:t>S.Chand</w:t>
            </w:r>
            <w:r>
              <w:rPr>
                <w:spacing w:val="-52"/>
              </w:rPr>
              <w:t xml:space="preserve"> </w:t>
            </w:r>
            <w:r>
              <w:t>and</w:t>
            </w:r>
            <w:r>
              <w:rPr>
                <w:spacing w:val="4"/>
              </w:rPr>
              <w:t xml:space="preserve"> </w:t>
            </w:r>
            <w:r>
              <w:t>Company,</w:t>
            </w:r>
            <w:r>
              <w:rPr>
                <w:spacing w:val="5"/>
              </w:rPr>
              <w:t xml:space="preserve"> </w:t>
            </w:r>
            <w:r>
              <w:t>New</w:t>
            </w:r>
            <w:r>
              <w:rPr>
                <w:spacing w:val="8"/>
              </w:rPr>
              <w:t xml:space="preserve"> </w:t>
            </w:r>
            <w:r>
              <w:t>Delhi,</w:t>
            </w:r>
            <w:r>
              <w:rPr>
                <w:spacing w:val="7"/>
              </w:rPr>
              <w:t xml:space="preserve"> </w:t>
            </w:r>
            <w:r>
              <w:t>twenty</w:t>
            </w:r>
            <w:r>
              <w:rPr>
                <w:spacing w:val="5"/>
              </w:rPr>
              <w:t xml:space="preserve"> </w:t>
            </w:r>
            <w:r>
              <w:t>third</w:t>
            </w:r>
            <w:r>
              <w:rPr>
                <w:spacing w:val="5"/>
              </w:rPr>
              <w:t xml:space="preserve"> </w:t>
            </w:r>
            <w:r>
              <w:t>edition,2012.</w:t>
            </w:r>
          </w:p>
          <w:p w:rsidR="0018416C" w:rsidRDefault="004D7BF5">
            <w:pPr>
              <w:pStyle w:val="TableParagraph"/>
              <w:numPr>
                <w:ilvl w:val="0"/>
                <w:numId w:val="11"/>
              </w:numPr>
              <w:tabs>
                <w:tab w:val="left" w:pos="703"/>
              </w:tabs>
              <w:spacing w:before="1" w:line="292" w:lineRule="auto"/>
              <w:ind w:right="230" w:hanging="276"/>
            </w:pPr>
            <w:r>
              <w:t>P.L.Soni,</w:t>
            </w:r>
            <w:r>
              <w:rPr>
                <w:spacing w:val="39"/>
              </w:rPr>
              <w:t xml:space="preserve"> </w:t>
            </w:r>
            <w:r>
              <w:t>H.M.Chawla,</w:t>
            </w:r>
            <w:r>
              <w:rPr>
                <w:spacing w:val="39"/>
              </w:rPr>
              <w:t xml:space="preserve"> </w:t>
            </w:r>
            <w:r>
              <w:t>Text</w:t>
            </w:r>
            <w:r>
              <w:rPr>
                <w:spacing w:val="38"/>
              </w:rPr>
              <w:t xml:space="preserve"> </w:t>
            </w:r>
            <w:r>
              <w:t>Book</w:t>
            </w:r>
            <w:r>
              <w:rPr>
                <w:spacing w:val="35"/>
              </w:rPr>
              <w:t xml:space="preserve"> </w:t>
            </w:r>
            <w:r>
              <w:t>of</w:t>
            </w:r>
            <w:r>
              <w:rPr>
                <w:spacing w:val="42"/>
              </w:rPr>
              <w:t xml:space="preserve"> </w:t>
            </w:r>
            <w:r>
              <w:t>Inorganic</w:t>
            </w:r>
            <w:r>
              <w:rPr>
                <w:spacing w:val="38"/>
              </w:rPr>
              <w:t xml:space="preserve"> </w:t>
            </w:r>
            <w:r>
              <w:t>Chemistry;</w:t>
            </w:r>
            <w:r>
              <w:rPr>
                <w:spacing w:val="-52"/>
              </w:rPr>
              <w:t xml:space="preserve"> </w:t>
            </w:r>
            <w:r>
              <w:t>Sultan</w:t>
            </w:r>
            <w:r>
              <w:rPr>
                <w:spacing w:val="6"/>
              </w:rPr>
              <w:t xml:space="preserve"> </w:t>
            </w:r>
            <w:r>
              <w:t>Chand</w:t>
            </w:r>
            <w:r>
              <w:rPr>
                <w:spacing w:val="18"/>
              </w:rPr>
              <w:t xml:space="preserve"> </w:t>
            </w:r>
            <w:r>
              <w:t>&amp;</w:t>
            </w:r>
            <w:r>
              <w:rPr>
                <w:spacing w:val="6"/>
              </w:rPr>
              <w:t xml:space="preserve"> </w:t>
            </w:r>
            <w:r>
              <w:t>sons,</w:t>
            </w:r>
            <w:r>
              <w:rPr>
                <w:spacing w:val="11"/>
              </w:rPr>
              <w:t xml:space="preserve"> </w:t>
            </w:r>
            <w:r>
              <w:t>New</w:t>
            </w:r>
            <w:r>
              <w:rPr>
                <w:spacing w:val="11"/>
              </w:rPr>
              <w:t xml:space="preserve"> </w:t>
            </w:r>
            <w:r>
              <w:t>Delhi,</w:t>
            </w:r>
            <w:r>
              <w:rPr>
                <w:spacing w:val="11"/>
              </w:rPr>
              <w:t xml:space="preserve"> </w:t>
            </w:r>
            <w:r>
              <w:t>twenty</w:t>
            </w:r>
            <w:r>
              <w:rPr>
                <w:spacing w:val="9"/>
              </w:rPr>
              <w:t xml:space="preserve"> </w:t>
            </w:r>
            <w:r>
              <w:t>ninth</w:t>
            </w:r>
            <w:r>
              <w:rPr>
                <w:spacing w:val="9"/>
              </w:rPr>
              <w:t xml:space="preserve"> </w:t>
            </w:r>
            <w:r>
              <w:t>edition,</w:t>
            </w:r>
            <w:r>
              <w:rPr>
                <w:spacing w:val="11"/>
              </w:rPr>
              <w:t xml:space="preserve"> </w:t>
            </w:r>
            <w:r>
              <w:t>2007.</w:t>
            </w:r>
          </w:p>
        </w:tc>
      </w:tr>
    </w:tbl>
    <w:p w:rsidR="0018416C" w:rsidRDefault="0018416C">
      <w:pPr>
        <w:spacing w:line="292" w:lineRule="auto"/>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749"/>
      </w:tblGrid>
      <w:tr w:rsidR="0018416C">
        <w:trPr>
          <w:trHeight w:val="2152"/>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749" w:type="dxa"/>
          </w:tcPr>
          <w:p w:rsidR="0018416C" w:rsidRDefault="004D7BF5">
            <w:pPr>
              <w:pStyle w:val="TableParagraph"/>
              <w:numPr>
                <w:ilvl w:val="0"/>
                <w:numId w:val="10"/>
              </w:numPr>
              <w:tabs>
                <w:tab w:val="left" w:pos="581"/>
              </w:tabs>
              <w:spacing w:line="372" w:lineRule="auto"/>
              <w:ind w:right="229" w:hanging="339"/>
            </w:pPr>
            <w:r>
              <w:t>P.L.Soni,</w:t>
            </w:r>
            <w:r>
              <w:rPr>
                <w:spacing w:val="56"/>
              </w:rPr>
              <w:t xml:space="preserve"> </w:t>
            </w:r>
            <w:r>
              <w:t>Mohan Katyal, Text book of</w:t>
            </w:r>
            <w:r>
              <w:rPr>
                <w:spacing w:val="56"/>
              </w:rPr>
              <w:t xml:space="preserve"> </w:t>
            </w:r>
            <w:r>
              <w:t>Inorganic chemistry;</w:t>
            </w:r>
            <w:r>
              <w:rPr>
                <w:spacing w:val="1"/>
              </w:rPr>
              <w:t xml:space="preserve"> </w:t>
            </w:r>
            <w:r>
              <w:t>Sultan</w:t>
            </w:r>
            <w:r>
              <w:rPr>
                <w:spacing w:val="13"/>
              </w:rPr>
              <w:t xml:space="preserve"> </w:t>
            </w:r>
            <w:r>
              <w:t>Chand</w:t>
            </w:r>
            <w:r>
              <w:rPr>
                <w:spacing w:val="9"/>
              </w:rPr>
              <w:t xml:space="preserve"> </w:t>
            </w:r>
            <w:r>
              <w:t>and</w:t>
            </w:r>
            <w:r>
              <w:rPr>
                <w:spacing w:val="16"/>
              </w:rPr>
              <w:t xml:space="preserve"> </w:t>
            </w:r>
            <w:r>
              <w:t>Company,</w:t>
            </w:r>
            <w:r>
              <w:rPr>
                <w:spacing w:val="19"/>
              </w:rPr>
              <w:t xml:space="preserve"> </w:t>
            </w:r>
            <w:r>
              <w:t>New</w:t>
            </w:r>
            <w:r>
              <w:rPr>
                <w:spacing w:val="14"/>
              </w:rPr>
              <w:t xml:space="preserve"> </w:t>
            </w:r>
            <w:r>
              <w:t>Delhi,</w:t>
            </w:r>
            <w:r>
              <w:rPr>
                <w:spacing w:val="16"/>
              </w:rPr>
              <w:t xml:space="preserve"> </w:t>
            </w:r>
            <w:r>
              <w:t>twentieth</w:t>
            </w:r>
            <w:r>
              <w:rPr>
                <w:spacing w:val="16"/>
              </w:rPr>
              <w:t xml:space="preserve"> </w:t>
            </w:r>
            <w:r>
              <w:t>edition,</w:t>
            </w:r>
            <w:r>
              <w:rPr>
                <w:spacing w:val="19"/>
              </w:rPr>
              <w:t xml:space="preserve"> </w:t>
            </w:r>
            <w:r>
              <w:t>2007.</w:t>
            </w:r>
          </w:p>
          <w:p w:rsidR="0018416C" w:rsidRDefault="004D7BF5">
            <w:pPr>
              <w:pStyle w:val="TableParagraph"/>
              <w:numPr>
                <w:ilvl w:val="0"/>
                <w:numId w:val="10"/>
              </w:numPr>
              <w:tabs>
                <w:tab w:val="left" w:pos="581"/>
              </w:tabs>
              <w:spacing w:line="369" w:lineRule="auto"/>
              <w:ind w:right="702" w:hanging="339"/>
            </w:pPr>
            <w:r>
              <w:t>B.K,Sharma,</w:t>
            </w:r>
            <w:r>
              <w:rPr>
                <w:spacing w:val="25"/>
              </w:rPr>
              <w:t xml:space="preserve"> </w:t>
            </w:r>
            <w:r>
              <w:t>Industrial</w:t>
            </w:r>
            <w:r>
              <w:rPr>
                <w:spacing w:val="20"/>
              </w:rPr>
              <w:t xml:space="preserve"> </w:t>
            </w:r>
            <w:r>
              <w:t>Chemistry;</w:t>
            </w:r>
            <w:r>
              <w:rPr>
                <w:spacing w:val="28"/>
              </w:rPr>
              <w:t xml:space="preserve"> </w:t>
            </w:r>
            <w:r>
              <w:t>GOEL</w:t>
            </w:r>
            <w:r>
              <w:rPr>
                <w:spacing w:val="18"/>
              </w:rPr>
              <w:t xml:space="preserve"> </w:t>
            </w:r>
            <w:r>
              <w:t>publishing</w:t>
            </w:r>
            <w:r>
              <w:rPr>
                <w:spacing w:val="22"/>
              </w:rPr>
              <w:t xml:space="preserve"> </w:t>
            </w:r>
            <w:r>
              <w:t>house,</w:t>
            </w:r>
            <w:r>
              <w:rPr>
                <w:spacing w:val="-52"/>
              </w:rPr>
              <w:t xml:space="preserve"> </w:t>
            </w:r>
            <w:r>
              <w:t>Meerut,</w:t>
            </w:r>
            <w:r>
              <w:rPr>
                <w:spacing w:val="4"/>
              </w:rPr>
              <w:t xml:space="preserve"> </w:t>
            </w:r>
            <w:r>
              <w:t>sixteenth</w:t>
            </w:r>
            <w:r>
              <w:rPr>
                <w:spacing w:val="2"/>
              </w:rPr>
              <w:t xml:space="preserve"> </w:t>
            </w:r>
            <w:r>
              <w:t>edition,</w:t>
            </w:r>
            <w:r>
              <w:rPr>
                <w:spacing w:val="4"/>
              </w:rPr>
              <w:t xml:space="preserve"> </w:t>
            </w:r>
            <w:r>
              <w:t>2014.</w:t>
            </w:r>
          </w:p>
          <w:p w:rsidR="0018416C" w:rsidRDefault="004D7BF5">
            <w:pPr>
              <w:pStyle w:val="TableParagraph"/>
              <w:numPr>
                <w:ilvl w:val="0"/>
                <w:numId w:val="10"/>
              </w:numPr>
              <w:tabs>
                <w:tab w:val="left" w:pos="581"/>
              </w:tabs>
              <w:spacing w:line="251" w:lineRule="exact"/>
              <w:ind w:left="580" w:hanging="301"/>
            </w:pPr>
            <w:r>
              <w:t>Jayashree</w:t>
            </w:r>
            <w:r>
              <w:rPr>
                <w:spacing w:val="35"/>
              </w:rPr>
              <w:t xml:space="preserve"> </w:t>
            </w:r>
            <w:r>
              <w:t>gosh,</w:t>
            </w:r>
            <w:r>
              <w:rPr>
                <w:spacing w:val="91"/>
              </w:rPr>
              <w:t xml:space="preserve"> </w:t>
            </w:r>
            <w:r>
              <w:t>Fundamental</w:t>
            </w:r>
            <w:r>
              <w:rPr>
                <w:spacing w:val="90"/>
              </w:rPr>
              <w:t xml:space="preserve"> </w:t>
            </w:r>
            <w:r>
              <w:t>Concepts</w:t>
            </w:r>
            <w:r>
              <w:rPr>
                <w:spacing w:val="92"/>
              </w:rPr>
              <w:t xml:space="preserve"> </w:t>
            </w:r>
            <w:r>
              <w:t>of</w:t>
            </w:r>
            <w:r>
              <w:rPr>
                <w:spacing w:val="90"/>
              </w:rPr>
              <w:t xml:space="preserve"> </w:t>
            </w:r>
            <w:r>
              <w:t>Applied</w:t>
            </w:r>
            <w:r>
              <w:rPr>
                <w:spacing w:val="92"/>
              </w:rPr>
              <w:t xml:space="preserve"> </w:t>
            </w:r>
            <w:r>
              <w:t>Chemistry;</w:t>
            </w:r>
          </w:p>
          <w:p w:rsidR="0018416C" w:rsidRDefault="004D7BF5">
            <w:pPr>
              <w:pStyle w:val="TableParagraph"/>
              <w:spacing w:before="30"/>
              <w:ind w:left="618"/>
            </w:pPr>
            <w:r>
              <w:t>Sultan</w:t>
            </w:r>
            <w:r>
              <w:rPr>
                <w:spacing w:val="9"/>
              </w:rPr>
              <w:t xml:space="preserve"> </w:t>
            </w:r>
            <w:r>
              <w:t>&amp;</w:t>
            </w:r>
            <w:r>
              <w:rPr>
                <w:spacing w:val="14"/>
              </w:rPr>
              <w:t xml:space="preserve"> </w:t>
            </w:r>
            <w:r>
              <w:t>Chand,</w:t>
            </w:r>
            <w:r>
              <w:rPr>
                <w:spacing w:val="14"/>
              </w:rPr>
              <w:t xml:space="preserve"> </w:t>
            </w:r>
            <w:r>
              <w:t>Edition</w:t>
            </w:r>
            <w:r>
              <w:rPr>
                <w:spacing w:val="9"/>
              </w:rPr>
              <w:t xml:space="preserve"> </w:t>
            </w:r>
            <w:r>
              <w:t>2006.</w:t>
            </w:r>
          </w:p>
        </w:tc>
      </w:tr>
      <w:tr w:rsidR="0018416C">
        <w:trPr>
          <w:trHeight w:val="3632"/>
        </w:trPr>
        <w:tc>
          <w:tcPr>
            <w:tcW w:w="8667" w:type="dxa"/>
            <w:gridSpan w:val="2"/>
          </w:tcPr>
          <w:p w:rsidR="0018416C" w:rsidRDefault="004D7BF5">
            <w:pPr>
              <w:pStyle w:val="TableParagraph"/>
              <w:spacing w:line="244" w:lineRule="auto"/>
              <w:ind w:right="227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4D7BF5">
            <w:pPr>
              <w:pStyle w:val="TableParagraph"/>
              <w:tabs>
                <w:tab w:val="left" w:pos="6762"/>
              </w:tabs>
              <w:spacing w:line="251" w:lineRule="exact"/>
              <w:ind w:left="232"/>
            </w:pPr>
            <w:r>
              <w:rPr>
                <w:b/>
              </w:rPr>
              <w:t>CO1:</w:t>
            </w:r>
            <w:r>
              <w:rPr>
                <w:b/>
                <w:spacing w:val="16"/>
              </w:rPr>
              <w:t xml:space="preserve"> </w:t>
            </w:r>
            <w:r>
              <w:t>state</w:t>
            </w:r>
            <w:r>
              <w:rPr>
                <w:spacing w:val="7"/>
              </w:rPr>
              <w:t xml:space="preserve"> </w:t>
            </w:r>
            <w:r>
              <w:t>the</w:t>
            </w:r>
            <w:r>
              <w:rPr>
                <w:spacing w:val="12"/>
              </w:rPr>
              <w:t xml:space="preserve"> </w:t>
            </w:r>
            <w:r>
              <w:t>theories</w:t>
            </w:r>
            <w:r>
              <w:rPr>
                <w:spacing w:val="11"/>
              </w:rPr>
              <w:t xml:space="preserve"> </w:t>
            </w:r>
            <w:r>
              <w:t>of</w:t>
            </w:r>
            <w:r>
              <w:rPr>
                <w:spacing w:val="12"/>
              </w:rPr>
              <w:t xml:space="preserve"> </w:t>
            </w:r>
            <w:r>
              <w:t>chemical</w:t>
            </w:r>
            <w:r>
              <w:rPr>
                <w:spacing w:val="15"/>
              </w:rPr>
              <w:t xml:space="preserve"> </w:t>
            </w:r>
            <w:r>
              <w:t>bonding,</w:t>
            </w:r>
            <w:r>
              <w:rPr>
                <w:spacing w:val="13"/>
              </w:rPr>
              <w:t xml:space="preserve"> </w:t>
            </w:r>
            <w:r>
              <w:t>nuclear</w:t>
            </w:r>
            <w:r>
              <w:rPr>
                <w:spacing w:val="9"/>
              </w:rPr>
              <w:t xml:space="preserve"> </w:t>
            </w:r>
            <w:r>
              <w:t>reactions</w:t>
            </w:r>
            <w:r>
              <w:rPr>
                <w:spacing w:val="11"/>
              </w:rPr>
              <w:t xml:space="preserve"> </w:t>
            </w:r>
            <w:r>
              <w:t>and</w:t>
            </w:r>
            <w:r>
              <w:rPr>
                <w:spacing w:val="10"/>
              </w:rPr>
              <w:t xml:space="preserve"> </w:t>
            </w:r>
            <w:r>
              <w:t>its</w:t>
            </w:r>
            <w:r>
              <w:tab/>
              <w:t>applications.</w:t>
            </w:r>
          </w:p>
          <w:p w:rsidR="0018416C" w:rsidRDefault="004D7BF5">
            <w:pPr>
              <w:pStyle w:val="TableParagraph"/>
              <w:spacing w:before="132"/>
              <w:ind w:left="232"/>
            </w:pPr>
            <w:r>
              <w:rPr>
                <w:b/>
              </w:rPr>
              <w:t>CO</w:t>
            </w:r>
            <w:r>
              <w:rPr>
                <w:b/>
                <w:spacing w:val="15"/>
              </w:rPr>
              <w:t xml:space="preserve"> </w:t>
            </w:r>
            <w:r>
              <w:rPr>
                <w:b/>
              </w:rPr>
              <w:t>2:</w:t>
            </w:r>
            <w:r>
              <w:rPr>
                <w:b/>
                <w:spacing w:val="10"/>
              </w:rPr>
              <w:t xml:space="preserve"> </w:t>
            </w:r>
            <w:r>
              <w:t>evaluate</w:t>
            </w:r>
            <w:r>
              <w:rPr>
                <w:spacing w:val="15"/>
              </w:rPr>
              <w:t xml:space="preserve"> </w:t>
            </w:r>
            <w:r>
              <w:t>the</w:t>
            </w:r>
            <w:r>
              <w:rPr>
                <w:spacing w:val="11"/>
              </w:rPr>
              <w:t xml:space="preserve"> </w:t>
            </w:r>
            <w:r>
              <w:t>efficiencies</w:t>
            </w:r>
            <w:r>
              <w:rPr>
                <w:spacing w:val="9"/>
              </w:rPr>
              <w:t xml:space="preserve"> </w:t>
            </w:r>
            <w:r>
              <w:t>and</w:t>
            </w:r>
            <w:r>
              <w:rPr>
                <w:spacing w:val="13"/>
              </w:rPr>
              <w:t xml:space="preserve"> </w:t>
            </w:r>
            <w:r>
              <w:t>uses</w:t>
            </w:r>
            <w:r>
              <w:rPr>
                <w:spacing w:val="11"/>
              </w:rPr>
              <w:t xml:space="preserve"> </w:t>
            </w:r>
            <w:r>
              <w:t>of</w:t>
            </w:r>
            <w:r>
              <w:rPr>
                <w:spacing w:val="11"/>
              </w:rPr>
              <w:t xml:space="preserve"> </w:t>
            </w:r>
            <w:r>
              <w:t>various</w:t>
            </w:r>
            <w:r>
              <w:rPr>
                <w:spacing w:val="11"/>
              </w:rPr>
              <w:t xml:space="preserve"> </w:t>
            </w:r>
            <w:r>
              <w:t>fuels</w:t>
            </w:r>
            <w:r>
              <w:rPr>
                <w:spacing w:val="12"/>
              </w:rPr>
              <w:t xml:space="preserve"> </w:t>
            </w:r>
            <w:r>
              <w:t>and</w:t>
            </w:r>
            <w:r>
              <w:rPr>
                <w:spacing w:val="8"/>
              </w:rPr>
              <w:t xml:space="preserve"> </w:t>
            </w:r>
            <w:r>
              <w:t>fertilizers.</w:t>
            </w:r>
          </w:p>
          <w:p w:rsidR="0018416C" w:rsidRDefault="004D7BF5">
            <w:pPr>
              <w:pStyle w:val="TableParagraph"/>
              <w:spacing w:before="136" w:line="369" w:lineRule="auto"/>
              <w:ind w:left="856" w:hanging="624"/>
            </w:pPr>
            <w:r>
              <w:rPr>
                <w:b/>
              </w:rPr>
              <w:t>CO</w:t>
            </w:r>
            <w:r>
              <w:rPr>
                <w:b/>
                <w:spacing w:val="17"/>
              </w:rPr>
              <w:t xml:space="preserve"> </w:t>
            </w:r>
            <w:r>
              <w:rPr>
                <w:b/>
              </w:rPr>
              <w:t>3:</w:t>
            </w:r>
            <w:r>
              <w:rPr>
                <w:b/>
                <w:spacing w:val="11"/>
              </w:rPr>
              <w:t xml:space="preserve"> </w:t>
            </w:r>
            <w:r>
              <w:t>explain</w:t>
            </w:r>
            <w:r>
              <w:rPr>
                <w:spacing w:val="6"/>
              </w:rPr>
              <w:t xml:space="preserve"> </w:t>
            </w:r>
            <w:r>
              <w:t>the</w:t>
            </w:r>
            <w:r>
              <w:rPr>
                <w:spacing w:val="13"/>
              </w:rPr>
              <w:t xml:space="preserve"> </w:t>
            </w:r>
            <w:r>
              <w:t>type</w:t>
            </w:r>
            <w:r>
              <w:rPr>
                <w:spacing w:val="14"/>
              </w:rPr>
              <w:t xml:space="preserve"> </w:t>
            </w:r>
            <w:r>
              <w:t>of</w:t>
            </w:r>
            <w:r>
              <w:rPr>
                <w:spacing w:val="12"/>
              </w:rPr>
              <w:t xml:space="preserve"> </w:t>
            </w:r>
            <w:r>
              <w:t>hybridization,</w:t>
            </w:r>
            <w:r>
              <w:rPr>
                <w:spacing w:val="13"/>
              </w:rPr>
              <w:t xml:space="preserve"> </w:t>
            </w:r>
            <w:r>
              <w:t>electronic</w:t>
            </w:r>
            <w:r>
              <w:rPr>
                <w:spacing w:val="16"/>
              </w:rPr>
              <w:t xml:space="preserve"> </w:t>
            </w:r>
            <w:r>
              <w:t>effect</w:t>
            </w:r>
            <w:r>
              <w:rPr>
                <w:spacing w:val="10"/>
              </w:rPr>
              <w:t xml:space="preserve"> </w:t>
            </w:r>
            <w:r>
              <w:t>and</w:t>
            </w:r>
            <w:r>
              <w:rPr>
                <w:spacing w:val="12"/>
              </w:rPr>
              <w:t xml:space="preserve"> </w:t>
            </w:r>
            <w:r>
              <w:t>mechanism</w:t>
            </w:r>
            <w:r>
              <w:rPr>
                <w:spacing w:val="16"/>
              </w:rPr>
              <w:t xml:space="preserve"> </w:t>
            </w:r>
            <w:r>
              <w:t>involved</w:t>
            </w:r>
            <w:r>
              <w:rPr>
                <w:spacing w:val="15"/>
              </w:rPr>
              <w:t xml:space="preserve"> </w:t>
            </w:r>
            <w:r>
              <w:t>in</w:t>
            </w:r>
            <w:r>
              <w:rPr>
                <w:spacing w:val="13"/>
              </w:rPr>
              <w:t xml:space="preserve"> </w:t>
            </w:r>
            <w:r>
              <w:t>the</w:t>
            </w:r>
            <w:r>
              <w:rPr>
                <w:spacing w:val="-52"/>
              </w:rPr>
              <w:t xml:space="preserve"> </w:t>
            </w:r>
            <w:r>
              <w:t>organic</w:t>
            </w:r>
            <w:r>
              <w:rPr>
                <w:spacing w:val="1"/>
              </w:rPr>
              <w:t xml:space="preserve"> </w:t>
            </w:r>
            <w:r>
              <w:t>reactions.</w:t>
            </w:r>
          </w:p>
          <w:p w:rsidR="0018416C" w:rsidRDefault="004D7BF5">
            <w:pPr>
              <w:pStyle w:val="TableParagraph"/>
              <w:spacing w:before="1" w:line="367" w:lineRule="auto"/>
              <w:ind w:left="854" w:right="151" w:hanging="622"/>
            </w:pPr>
            <w:r>
              <w:rPr>
                <w:b/>
              </w:rPr>
              <w:t>CO</w:t>
            </w:r>
            <w:r>
              <w:rPr>
                <w:b/>
                <w:spacing w:val="1"/>
              </w:rPr>
              <w:t xml:space="preserve"> </w:t>
            </w:r>
            <w:r>
              <w:rPr>
                <w:b/>
              </w:rPr>
              <w:t xml:space="preserve">4: </w:t>
            </w:r>
            <w:r>
              <w:t>demonstrate the</w:t>
            </w:r>
            <w:r>
              <w:rPr>
                <w:spacing w:val="1"/>
              </w:rPr>
              <w:t xml:space="preserve"> </w:t>
            </w:r>
            <w:r>
              <w:t>structure and uses of</w:t>
            </w:r>
            <w:r>
              <w:rPr>
                <w:spacing w:val="1"/>
              </w:rPr>
              <w:t xml:space="preserve"> </w:t>
            </w:r>
            <w:r>
              <w:t>antibiotics, anaesthetics, antipyretics and</w:t>
            </w:r>
            <w:r>
              <w:rPr>
                <w:spacing w:val="-52"/>
              </w:rPr>
              <w:t xml:space="preserve"> </w:t>
            </w:r>
            <w:r>
              <w:t>artificial</w:t>
            </w:r>
            <w:r>
              <w:rPr>
                <w:spacing w:val="3"/>
              </w:rPr>
              <w:t xml:space="preserve"> </w:t>
            </w:r>
            <w:r>
              <w:t>sugars.</w:t>
            </w:r>
          </w:p>
          <w:p w:rsidR="0018416C" w:rsidRDefault="004D7BF5">
            <w:pPr>
              <w:pStyle w:val="TableParagraph"/>
              <w:spacing w:before="3"/>
              <w:ind w:left="232"/>
            </w:pPr>
            <w:r>
              <w:rPr>
                <w:b/>
              </w:rPr>
              <w:t>CO</w:t>
            </w:r>
            <w:r>
              <w:rPr>
                <w:b/>
                <w:spacing w:val="16"/>
              </w:rPr>
              <w:t xml:space="preserve"> </w:t>
            </w:r>
            <w:r>
              <w:rPr>
                <w:b/>
              </w:rPr>
              <w:t>5:</w:t>
            </w:r>
            <w:r>
              <w:rPr>
                <w:b/>
                <w:spacing w:val="10"/>
              </w:rPr>
              <w:t xml:space="preserve"> </w:t>
            </w:r>
            <w:r>
              <w:t>analyse</w:t>
            </w:r>
            <w:r>
              <w:rPr>
                <w:spacing w:val="15"/>
              </w:rPr>
              <w:t xml:space="preserve"> </w:t>
            </w:r>
            <w:r>
              <w:t>various</w:t>
            </w:r>
            <w:r>
              <w:rPr>
                <w:spacing w:val="12"/>
              </w:rPr>
              <w:t xml:space="preserve"> </w:t>
            </w:r>
            <w:r>
              <w:t>methods</w:t>
            </w:r>
            <w:r>
              <w:rPr>
                <w:spacing w:val="9"/>
              </w:rPr>
              <w:t xml:space="preserve"> </w:t>
            </w:r>
            <w:r>
              <w:t>to</w:t>
            </w:r>
            <w:r>
              <w:rPr>
                <w:spacing w:val="14"/>
              </w:rPr>
              <w:t xml:space="preserve"> </w:t>
            </w:r>
            <w:r>
              <w:t>identify</w:t>
            </w:r>
            <w:r>
              <w:rPr>
                <w:spacing w:val="11"/>
              </w:rPr>
              <w:t xml:space="preserve"> </w:t>
            </w:r>
            <w:r>
              <w:t>an</w:t>
            </w:r>
            <w:r>
              <w:rPr>
                <w:spacing w:val="12"/>
              </w:rPr>
              <w:t xml:space="preserve"> </w:t>
            </w:r>
            <w:r>
              <w:t>appropriate</w:t>
            </w:r>
            <w:r>
              <w:rPr>
                <w:spacing w:val="11"/>
              </w:rPr>
              <w:t xml:space="preserve"> </w:t>
            </w:r>
            <w:r>
              <w:t>method</w:t>
            </w:r>
            <w:r>
              <w:rPr>
                <w:spacing w:val="6"/>
              </w:rPr>
              <w:t xml:space="preserve"> </w:t>
            </w:r>
            <w:r>
              <w:t>for</w:t>
            </w:r>
            <w:r>
              <w:rPr>
                <w:spacing w:val="12"/>
              </w:rPr>
              <w:t xml:space="preserve"> </w:t>
            </w:r>
            <w:r>
              <w:t>the</w:t>
            </w:r>
            <w:r>
              <w:rPr>
                <w:spacing w:val="14"/>
              </w:rPr>
              <w:t xml:space="preserve"> </w:t>
            </w:r>
            <w:r>
              <w:t>separation</w:t>
            </w:r>
            <w:r>
              <w:rPr>
                <w:spacing w:val="14"/>
              </w:rPr>
              <w:t xml:space="preserve"> </w:t>
            </w:r>
            <w:r>
              <w:t>of</w:t>
            </w:r>
          </w:p>
          <w:p w:rsidR="0018416C" w:rsidRDefault="004D7BF5">
            <w:pPr>
              <w:pStyle w:val="TableParagraph"/>
              <w:spacing w:before="136"/>
              <w:ind w:left="854"/>
            </w:pPr>
            <w:r>
              <w:t>chemical</w:t>
            </w:r>
            <w:r>
              <w:rPr>
                <w:spacing w:val="18"/>
              </w:rPr>
              <w:t xml:space="preserve"> </w:t>
            </w:r>
            <w:r>
              <w:t>components.</w:t>
            </w:r>
          </w:p>
        </w:tc>
      </w:tr>
    </w:tbl>
    <w:p w:rsidR="0018416C" w:rsidRDefault="0018416C">
      <w:pPr>
        <w:pStyle w:val="BodyText"/>
        <w:rPr>
          <w:b/>
          <w:sz w:val="20"/>
        </w:rPr>
      </w:pPr>
    </w:p>
    <w:p w:rsidR="0018416C" w:rsidRDefault="0018416C">
      <w:pPr>
        <w:pStyle w:val="BodyText"/>
        <w:rPr>
          <w:b/>
          <w:sz w:val="17"/>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067"/>
        <w:gridCol w:w="931"/>
      </w:tblGrid>
      <w:tr w:rsidR="0018416C">
        <w:trPr>
          <w:trHeight w:val="278"/>
        </w:trPr>
        <w:tc>
          <w:tcPr>
            <w:tcW w:w="2960" w:type="dxa"/>
          </w:tcPr>
          <w:p w:rsidR="0018416C" w:rsidRDefault="004D7BF5">
            <w:pPr>
              <w:pStyle w:val="TableParagraph"/>
              <w:spacing w:before="4"/>
              <w:rPr>
                <w:b/>
              </w:rPr>
            </w:pPr>
            <w:r>
              <w:rPr>
                <w:b/>
              </w:rPr>
              <w:t>CO</w:t>
            </w:r>
            <w:r>
              <w:rPr>
                <w:b/>
                <w:spacing w:val="10"/>
              </w:rPr>
              <w:t xml:space="preserve"> </w:t>
            </w:r>
            <w:r>
              <w:rPr>
                <w:b/>
              </w:rPr>
              <w:t>/PSO</w:t>
            </w:r>
          </w:p>
        </w:tc>
        <w:tc>
          <w:tcPr>
            <w:tcW w:w="1128" w:type="dxa"/>
          </w:tcPr>
          <w:p w:rsidR="0018416C" w:rsidRDefault="004D7BF5">
            <w:pPr>
              <w:pStyle w:val="TableParagraph"/>
              <w:spacing w:before="4"/>
              <w:ind w:left="270" w:right="258"/>
              <w:jc w:val="center"/>
              <w:rPr>
                <w:b/>
              </w:rPr>
            </w:pPr>
            <w:r>
              <w:rPr>
                <w:b/>
              </w:rPr>
              <w:t>PSO1</w:t>
            </w:r>
          </w:p>
        </w:tc>
        <w:tc>
          <w:tcPr>
            <w:tcW w:w="1212" w:type="dxa"/>
          </w:tcPr>
          <w:p w:rsidR="0018416C" w:rsidRDefault="004D7BF5">
            <w:pPr>
              <w:pStyle w:val="TableParagraph"/>
              <w:spacing w:before="4"/>
              <w:ind w:left="312" w:right="298"/>
              <w:jc w:val="center"/>
              <w:rPr>
                <w:b/>
              </w:rPr>
            </w:pPr>
            <w:r>
              <w:rPr>
                <w:b/>
              </w:rPr>
              <w:t>PSO2</w:t>
            </w:r>
          </w:p>
        </w:tc>
        <w:tc>
          <w:tcPr>
            <w:tcW w:w="1331" w:type="dxa"/>
          </w:tcPr>
          <w:p w:rsidR="0018416C" w:rsidRDefault="004D7BF5">
            <w:pPr>
              <w:pStyle w:val="TableParagraph"/>
              <w:spacing w:before="4"/>
              <w:ind w:left="371" w:right="361"/>
              <w:jc w:val="center"/>
              <w:rPr>
                <w:b/>
              </w:rPr>
            </w:pPr>
            <w:r>
              <w:rPr>
                <w:b/>
              </w:rPr>
              <w:t>PSO3</w:t>
            </w:r>
          </w:p>
        </w:tc>
        <w:tc>
          <w:tcPr>
            <w:tcW w:w="1067" w:type="dxa"/>
          </w:tcPr>
          <w:p w:rsidR="0018416C" w:rsidRDefault="004D7BF5">
            <w:pPr>
              <w:pStyle w:val="TableParagraph"/>
              <w:spacing w:before="4"/>
              <w:ind w:left="238" w:right="228"/>
              <w:jc w:val="center"/>
              <w:rPr>
                <w:b/>
              </w:rPr>
            </w:pPr>
            <w:r>
              <w:rPr>
                <w:b/>
              </w:rPr>
              <w:t>PSO4</w:t>
            </w:r>
          </w:p>
        </w:tc>
        <w:tc>
          <w:tcPr>
            <w:tcW w:w="931" w:type="dxa"/>
          </w:tcPr>
          <w:p w:rsidR="0018416C" w:rsidRDefault="004D7BF5">
            <w:pPr>
              <w:pStyle w:val="TableParagraph"/>
              <w:spacing w:before="4"/>
              <w:ind w:left="172" w:right="158"/>
              <w:jc w:val="center"/>
              <w:rPr>
                <w:b/>
              </w:rPr>
            </w:pPr>
            <w:r>
              <w:rPr>
                <w:b/>
              </w:rPr>
              <w:t>PSO5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067" w:type="dxa"/>
          </w:tcPr>
          <w:p w:rsidR="0018416C" w:rsidRDefault="004D7BF5">
            <w:pPr>
              <w:pStyle w:val="TableParagraph"/>
              <w:spacing w:line="249" w:lineRule="exact"/>
              <w:ind w:left="16"/>
              <w:jc w:val="center"/>
            </w:pPr>
            <w:r>
              <w:rPr>
                <w:w w:val="102"/>
              </w:rPr>
              <w:t>3</w:t>
            </w:r>
          </w:p>
        </w:tc>
        <w:tc>
          <w:tcPr>
            <w:tcW w:w="931" w:type="dxa"/>
          </w:tcPr>
          <w:p w:rsidR="0018416C" w:rsidRDefault="004D7BF5">
            <w:pPr>
              <w:pStyle w:val="TableParagraph"/>
              <w:spacing w:line="249" w:lineRule="exact"/>
              <w:ind w:left="13"/>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1067" w:type="dxa"/>
          </w:tcPr>
          <w:p w:rsidR="0018416C" w:rsidRDefault="004D7BF5">
            <w:pPr>
              <w:pStyle w:val="TableParagraph"/>
              <w:spacing w:line="251" w:lineRule="exact"/>
              <w:ind w:left="16"/>
              <w:jc w:val="center"/>
            </w:pPr>
            <w:r>
              <w:rPr>
                <w:w w:val="102"/>
              </w:rPr>
              <w:t>3</w:t>
            </w:r>
          </w:p>
        </w:tc>
        <w:tc>
          <w:tcPr>
            <w:tcW w:w="931" w:type="dxa"/>
          </w:tcPr>
          <w:p w:rsidR="0018416C" w:rsidRDefault="004D7BF5">
            <w:pPr>
              <w:pStyle w:val="TableParagraph"/>
              <w:spacing w:line="251" w:lineRule="exact"/>
              <w:ind w:left="13"/>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067" w:type="dxa"/>
          </w:tcPr>
          <w:p w:rsidR="0018416C" w:rsidRDefault="004D7BF5">
            <w:pPr>
              <w:pStyle w:val="TableParagraph"/>
              <w:spacing w:line="249" w:lineRule="exact"/>
              <w:ind w:left="16"/>
              <w:jc w:val="center"/>
            </w:pPr>
            <w:r>
              <w:rPr>
                <w:w w:val="102"/>
              </w:rPr>
              <w:t>3</w:t>
            </w:r>
          </w:p>
        </w:tc>
        <w:tc>
          <w:tcPr>
            <w:tcW w:w="931" w:type="dxa"/>
          </w:tcPr>
          <w:p w:rsidR="0018416C" w:rsidRDefault="004D7BF5">
            <w:pPr>
              <w:pStyle w:val="TableParagraph"/>
              <w:spacing w:line="249" w:lineRule="exact"/>
              <w:ind w:left="13"/>
              <w:jc w:val="center"/>
            </w:pPr>
            <w:r>
              <w:rPr>
                <w:w w:val="102"/>
              </w:rPr>
              <w:t>3</w:t>
            </w:r>
          </w:p>
        </w:tc>
      </w:tr>
      <w:tr w:rsidR="0018416C">
        <w:trPr>
          <w:trHeight w:val="280"/>
        </w:trPr>
        <w:tc>
          <w:tcPr>
            <w:tcW w:w="2960" w:type="dxa"/>
          </w:tcPr>
          <w:p w:rsidR="0018416C" w:rsidRDefault="004D7BF5">
            <w:pPr>
              <w:pStyle w:val="TableParagraph"/>
              <w:spacing w:before="5"/>
              <w:rPr>
                <w:b/>
              </w:rPr>
            </w:pPr>
            <w:r>
              <w:rPr>
                <w:b/>
              </w:rPr>
              <w:t>CO4</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1067" w:type="dxa"/>
          </w:tcPr>
          <w:p w:rsidR="0018416C" w:rsidRDefault="004D7BF5">
            <w:pPr>
              <w:pStyle w:val="TableParagraph"/>
              <w:spacing w:line="251" w:lineRule="exact"/>
              <w:ind w:left="16"/>
              <w:jc w:val="center"/>
            </w:pPr>
            <w:r>
              <w:rPr>
                <w:w w:val="102"/>
              </w:rPr>
              <w:t>3</w:t>
            </w:r>
          </w:p>
        </w:tc>
        <w:tc>
          <w:tcPr>
            <w:tcW w:w="931" w:type="dxa"/>
          </w:tcPr>
          <w:p w:rsidR="0018416C" w:rsidRDefault="004D7BF5">
            <w:pPr>
              <w:pStyle w:val="TableParagraph"/>
              <w:spacing w:line="251" w:lineRule="exact"/>
              <w:ind w:left="13"/>
              <w:jc w:val="center"/>
            </w:pPr>
            <w:r>
              <w:rPr>
                <w:w w:val="102"/>
              </w:rPr>
              <w:t>3</w:t>
            </w:r>
          </w:p>
        </w:tc>
      </w:tr>
      <w:tr w:rsidR="0018416C">
        <w:trPr>
          <w:trHeight w:val="277"/>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067" w:type="dxa"/>
          </w:tcPr>
          <w:p w:rsidR="0018416C" w:rsidRDefault="004D7BF5">
            <w:pPr>
              <w:pStyle w:val="TableParagraph"/>
              <w:spacing w:line="249" w:lineRule="exact"/>
              <w:ind w:left="16"/>
              <w:jc w:val="center"/>
            </w:pPr>
            <w:r>
              <w:rPr>
                <w:w w:val="102"/>
              </w:rPr>
              <w:t>3</w:t>
            </w:r>
          </w:p>
        </w:tc>
        <w:tc>
          <w:tcPr>
            <w:tcW w:w="931" w:type="dxa"/>
          </w:tcPr>
          <w:p w:rsidR="0018416C" w:rsidRDefault="004D7BF5">
            <w:pPr>
              <w:pStyle w:val="TableParagraph"/>
              <w:spacing w:line="249" w:lineRule="exact"/>
              <w:ind w:left="13"/>
              <w:jc w:val="center"/>
            </w:pPr>
            <w:r>
              <w:rPr>
                <w:w w:val="102"/>
              </w:rPr>
              <w:t>3</w:t>
            </w:r>
          </w:p>
        </w:tc>
      </w:tr>
      <w:tr w:rsidR="0018416C">
        <w:trPr>
          <w:trHeight w:val="280"/>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3"/>
              <w:jc w:val="center"/>
            </w:pPr>
            <w:r>
              <w:t>15</w:t>
            </w:r>
          </w:p>
        </w:tc>
        <w:tc>
          <w:tcPr>
            <w:tcW w:w="1212" w:type="dxa"/>
          </w:tcPr>
          <w:p w:rsidR="0018416C" w:rsidRDefault="004D7BF5">
            <w:pPr>
              <w:pStyle w:val="TableParagraph"/>
              <w:spacing w:line="249" w:lineRule="exact"/>
              <w:ind w:left="312" w:right="298"/>
              <w:jc w:val="center"/>
            </w:pPr>
            <w:r>
              <w:t>15</w:t>
            </w:r>
          </w:p>
        </w:tc>
        <w:tc>
          <w:tcPr>
            <w:tcW w:w="1331" w:type="dxa"/>
          </w:tcPr>
          <w:p w:rsidR="0018416C" w:rsidRDefault="004D7BF5">
            <w:pPr>
              <w:pStyle w:val="TableParagraph"/>
              <w:spacing w:line="249" w:lineRule="exact"/>
              <w:ind w:left="371" w:right="356"/>
              <w:jc w:val="center"/>
            </w:pPr>
            <w:r>
              <w:t>15</w:t>
            </w:r>
          </w:p>
        </w:tc>
        <w:tc>
          <w:tcPr>
            <w:tcW w:w="1067" w:type="dxa"/>
          </w:tcPr>
          <w:p w:rsidR="0018416C" w:rsidRDefault="004D7BF5">
            <w:pPr>
              <w:pStyle w:val="TableParagraph"/>
              <w:spacing w:line="249" w:lineRule="exact"/>
              <w:ind w:left="237" w:right="228"/>
              <w:jc w:val="center"/>
            </w:pPr>
            <w:r>
              <w:t>15</w:t>
            </w:r>
          </w:p>
        </w:tc>
        <w:tc>
          <w:tcPr>
            <w:tcW w:w="931" w:type="dxa"/>
          </w:tcPr>
          <w:p w:rsidR="0018416C" w:rsidRDefault="004D7BF5">
            <w:pPr>
              <w:pStyle w:val="TableParagraph"/>
              <w:spacing w:line="249" w:lineRule="exact"/>
              <w:ind w:left="173" w:right="158"/>
              <w:jc w:val="center"/>
            </w:pPr>
            <w:r>
              <w:t>15</w:t>
            </w:r>
          </w:p>
        </w:tc>
      </w:tr>
      <w:tr w:rsidR="0018416C">
        <w:trPr>
          <w:trHeight w:val="838"/>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rsidR="0018416C" w:rsidRDefault="0018416C">
            <w:pPr>
              <w:pStyle w:val="TableParagraph"/>
              <w:ind w:left="0"/>
              <w:rPr>
                <w:b/>
                <w:sz w:val="24"/>
              </w:rPr>
            </w:pPr>
          </w:p>
          <w:p w:rsidR="0018416C" w:rsidRDefault="004D7BF5">
            <w:pPr>
              <w:pStyle w:val="TableParagraph"/>
              <w:ind w:left="270" w:right="252"/>
              <w:jc w:val="center"/>
            </w:pPr>
            <w:r>
              <w:t>3.0</w:t>
            </w:r>
          </w:p>
        </w:tc>
        <w:tc>
          <w:tcPr>
            <w:tcW w:w="1212" w:type="dxa"/>
          </w:tcPr>
          <w:p w:rsidR="0018416C" w:rsidRDefault="0018416C">
            <w:pPr>
              <w:pStyle w:val="TableParagraph"/>
              <w:ind w:left="0"/>
              <w:rPr>
                <w:b/>
                <w:sz w:val="24"/>
              </w:rPr>
            </w:pPr>
          </w:p>
          <w:p w:rsidR="0018416C" w:rsidRDefault="004D7BF5">
            <w:pPr>
              <w:pStyle w:val="TableParagraph"/>
              <w:ind w:left="313" w:right="294"/>
              <w:jc w:val="center"/>
            </w:pPr>
            <w:r>
              <w:t>3.0</w:t>
            </w:r>
          </w:p>
        </w:tc>
        <w:tc>
          <w:tcPr>
            <w:tcW w:w="1331" w:type="dxa"/>
          </w:tcPr>
          <w:p w:rsidR="0018416C" w:rsidRDefault="0018416C">
            <w:pPr>
              <w:pStyle w:val="TableParagraph"/>
              <w:ind w:left="0"/>
              <w:rPr>
                <w:b/>
                <w:sz w:val="24"/>
              </w:rPr>
            </w:pPr>
          </w:p>
          <w:p w:rsidR="0018416C" w:rsidRDefault="004D7BF5">
            <w:pPr>
              <w:pStyle w:val="TableParagraph"/>
              <w:ind w:left="371" w:right="357"/>
              <w:jc w:val="center"/>
            </w:pPr>
            <w:r>
              <w:t>3.0</w:t>
            </w:r>
          </w:p>
        </w:tc>
        <w:tc>
          <w:tcPr>
            <w:tcW w:w="1067" w:type="dxa"/>
          </w:tcPr>
          <w:p w:rsidR="0018416C" w:rsidRDefault="0018416C">
            <w:pPr>
              <w:pStyle w:val="TableParagraph"/>
              <w:ind w:left="0"/>
              <w:rPr>
                <w:b/>
                <w:sz w:val="24"/>
              </w:rPr>
            </w:pPr>
          </w:p>
          <w:p w:rsidR="0018416C" w:rsidRDefault="004D7BF5">
            <w:pPr>
              <w:pStyle w:val="TableParagraph"/>
              <w:ind w:left="238" w:right="228"/>
              <w:jc w:val="center"/>
            </w:pPr>
            <w:r>
              <w:t>3.0</w:t>
            </w:r>
          </w:p>
        </w:tc>
        <w:tc>
          <w:tcPr>
            <w:tcW w:w="931" w:type="dxa"/>
          </w:tcPr>
          <w:p w:rsidR="0018416C" w:rsidRDefault="0018416C">
            <w:pPr>
              <w:pStyle w:val="TableParagraph"/>
              <w:ind w:left="0"/>
              <w:rPr>
                <w:b/>
                <w:sz w:val="24"/>
              </w:rPr>
            </w:pPr>
          </w:p>
          <w:p w:rsidR="0018416C" w:rsidRDefault="004D7BF5">
            <w:pPr>
              <w:pStyle w:val="TableParagraph"/>
              <w:ind w:left="173" w:right="157"/>
              <w:jc w:val="center"/>
            </w:pPr>
            <w:r>
              <w:t>3.0</w:t>
            </w:r>
          </w:p>
        </w:tc>
      </w:tr>
    </w:tbl>
    <w:p w:rsidR="0018416C" w:rsidRDefault="0018416C">
      <w:pPr>
        <w:pStyle w:val="BodyText"/>
        <w:spacing w:before="6"/>
        <w:rPr>
          <w:b/>
          <w:sz w:val="14"/>
        </w:rPr>
      </w:pPr>
    </w:p>
    <w:p w:rsidR="0018416C" w:rsidRDefault="004D7BF5">
      <w:pPr>
        <w:spacing w:before="95" w:after="3"/>
        <w:ind w:left="552"/>
        <w:rPr>
          <w:b/>
        </w:rPr>
      </w:pPr>
      <w:r>
        <w:rPr>
          <w:b/>
        </w:rPr>
        <w:t>Level</w:t>
      </w:r>
      <w:r>
        <w:rPr>
          <w:b/>
          <w:spacing w:val="10"/>
        </w:rPr>
        <w:t xml:space="preserve"> </w:t>
      </w:r>
      <w:r>
        <w:rPr>
          <w:b/>
        </w:rPr>
        <w:t>of</w:t>
      </w:r>
      <w:r>
        <w:rPr>
          <w:b/>
          <w:spacing w:val="18"/>
        </w:rPr>
        <w:t xml:space="preserve"> </w:t>
      </w:r>
      <w:r>
        <w:rPr>
          <w:b/>
        </w:rPr>
        <w:t>Correlation</w:t>
      </w:r>
      <w:r>
        <w:rPr>
          <w:b/>
          <w:spacing w:val="10"/>
        </w:rPr>
        <w:t xml:space="preserve"> </w:t>
      </w:r>
      <w:r>
        <w:rPr>
          <w:b/>
        </w:rPr>
        <w:t>between</w:t>
      </w:r>
      <w:r>
        <w:rPr>
          <w:b/>
          <w:spacing w:val="15"/>
        </w:rPr>
        <w:t xml:space="preserve"> </w:t>
      </w:r>
      <w:r>
        <w:rPr>
          <w:b/>
        </w:rPr>
        <w:t>PSO’s</w:t>
      </w:r>
      <w:r>
        <w:rPr>
          <w:b/>
          <w:spacing w:val="15"/>
        </w:rPr>
        <w:t xml:space="preserve"> </w:t>
      </w:r>
      <w:r>
        <w:rPr>
          <w:b/>
        </w:rPr>
        <w:t>and</w:t>
      </w:r>
      <w:r>
        <w:rPr>
          <w:b/>
          <w:spacing w:val="13"/>
        </w:rPr>
        <w:t xml:space="preserve"> </w:t>
      </w:r>
      <w:r>
        <w:rPr>
          <w:b/>
        </w:rPr>
        <w:t>CO’s</w:t>
      </w: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200"/>
        <w:gridCol w:w="798"/>
      </w:tblGrid>
      <w:tr w:rsidR="0018416C">
        <w:trPr>
          <w:trHeight w:val="280"/>
        </w:trPr>
        <w:tc>
          <w:tcPr>
            <w:tcW w:w="2960" w:type="dxa"/>
          </w:tcPr>
          <w:p w:rsidR="0018416C" w:rsidRDefault="004D7BF5">
            <w:pPr>
              <w:pStyle w:val="TableParagraph"/>
              <w:spacing w:before="5"/>
              <w:rPr>
                <w:b/>
              </w:rPr>
            </w:pPr>
            <w:r>
              <w:rPr>
                <w:b/>
              </w:rPr>
              <w:t>CO</w:t>
            </w:r>
            <w:r>
              <w:rPr>
                <w:b/>
                <w:spacing w:val="10"/>
              </w:rPr>
              <w:t xml:space="preserve"> </w:t>
            </w:r>
            <w:r>
              <w:rPr>
                <w:b/>
              </w:rPr>
              <w:t>/PO</w:t>
            </w:r>
          </w:p>
        </w:tc>
        <w:tc>
          <w:tcPr>
            <w:tcW w:w="1128" w:type="dxa"/>
          </w:tcPr>
          <w:p w:rsidR="0018416C" w:rsidRDefault="004D7BF5">
            <w:pPr>
              <w:pStyle w:val="TableParagraph"/>
              <w:spacing w:before="5"/>
              <w:ind w:left="349"/>
              <w:rPr>
                <w:b/>
              </w:rPr>
            </w:pPr>
            <w:r>
              <w:rPr>
                <w:b/>
              </w:rPr>
              <w:t>PO1</w:t>
            </w:r>
          </w:p>
        </w:tc>
        <w:tc>
          <w:tcPr>
            <w:tcW w:w="1212" w:type="dxa"/>
          </w:tcPr>
          <w:p w:rsidR="0018416C" w:rsidRDefault="004D7BF5">
            <w:pPr>
              <w:pStyle w:val="TableParagraph"/>
              <w:spacing w:before="5"/>
              <w:ind w:left="313" w:right="297"/>
              <w:jc w:val="center"/>
              <w:rPr>
                <w:b/>
              </w:rPr>
            </w:pPr>
            <w:r>
              <w:rPr>
                <w:b/>
              </w:rPr>
              <w:t>PO2</w:t>
            </w:r>
          </w:p>
        </w:tc>
        <w:tc>
          <w:tcPr>
            <w:tcW w:w="1331" w:type="dxa"/>
          </w:tcPr>
          <w:p w:rsidR="0018416C" w:rsidRDefault="004D7BF5">
            <w:pPr>
              <w:pStyle w:val="TableParagraph"/>
              <w:spacing w:before="5"/>
              <w:ind w:left="371" w:right="359"/>
              <w:jc w:val="center"/>
              <w:rPr>
                <w:b/>
              </w:rPr>
            </w:pPr>
            <w:r>
              <w:rPr>
                <w:b/>
              </w:rPr>
              <w:t>PO3</w:t>
            </w:r>
          </w:p>
        </w:tc>
        <w:tc>
          <w:tcPr>
            <w:tcW w:w="1200" w:type="dxa"/>
          </w:tcPr>
          <w:p w:rsidR="0018416C" w:rsidRDefault="004D7BF5">
            <w:pPr>
              <w:pStyle w:val="TableParagraph"/>
              <w:spacing w:before="5"/>
              <w:ind w:left="306" w:right="294"/>
              <w:jc w:val="center"/>
              <w:rPr>
                <w:b/>
              </w:rPr>
            </w:pPr>
            <w:r>
              <w:rPr>
                <w:b/>
              </w:rPr>
              <w:t>PO4</w:t>
            </w:r>
          </w:p>
        </w:tc>
        <w:tc>
          <w:tcPr>
            <w:tcW w:w="798" w:type="dxa"/>
          </w:tcPr>
          <w:p w:rsidR="0018416C" w:rsidRDefault="004D7BF5">
            <w:pPr>
              <w:pStyle w:val="TableParagraph"/>
              <w:spacing w:before="5"/>
              <w:ind w:left="106" w:right="92"/>
              <w:jc w:val="center"/>
              <w:rPr>
                <w:b/>
              </w:rPr>
            </w:pPr>
            <w:r>
              <w:rPr>
                <w:b/>
              </w:rPr>
              <w:t>PO5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798" w:type="dxa"/>
          </w:tcPr>
          <w:p w:rsidR="0018416C" w:rsidRDefault="004D7BF5">
            <w:pPr>
              <w:pStyle w:val="TableParagraph"/>
              <w:spacing w:line="249" w:lineRule="exact"/>
              <w:ind w:left="15"/>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1200" w:type="dxa"/>
          </w:tcPr>
          <w:p w:rsidR="0018416C" w:rsidRDefault="004D7BF5">
            <w:pPr>
              <w:pStyle w:val="TableParagraph"/>
              <w:spacing w:line="251" w:lineRule="exact"/>
              <w:ind w:left="13"/>
              <w:jc w:val="center"/>
            </w:pPr>
            <w:r>
              <w:rPr>
                <w:w w:val="102"/>
              </w:rPr>
              <w:t>3</w:t>
            </w:r>
          </w:p>
        </w:tc>
        <w:tc>
          <w:tcPr>
            <w:tcW w:w="798" w:type="dxa"/>
          </w:tcPr>
          <w:p w:rsidR="0018416C" w:rsidRDefault="004D7BF5">
            <w:pPr>
              <w:pStyle w:val="TableParagraph"/>
              <w:spacing w:line="251" w:lineRule="exact"/>
              <w:ind w:left="15"/>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798" w:type="dxa"/>
          </w:tcPr>
          <w:p w:rsidR="0018416C" w:rsidRDefault="004D7BF5">
            <w:pPr>
              <w:pStyle w:val="TableParagraph"/>
              <w:spacing w:line="249" w:lineRule="exact"/>
              <w:ind w:left="15"/>
              <w:jc w:val="center"/>
            </w:pPr>
            <w:r>
              <w:rPr>
                <w:w w:val="102"/>
              </w:rPr>
              <w:t>3</w:t>
            </w:r>
          </w:p>
        </w:tc>
      </w:tr>
      <w:tr w:rsidR="0018416C">
        <w:trPr>
          <w:trHeight w:val="280"/>
        </w:trPr>
        <w:tc>
          <w:tcPr>
            <w:tcW w:w="2960" w:type="dxa"/>
          </w:tcPr>
          <w:p w:rsidR="0018416C" w:rsidRDefault="004D7BF5">
            <w:pPr>
              <w:pStyle w:val="TableParagraph"/>
              <w:spacing w:before="5"/>
              <w:rPr>
                <w:b/>
              </w:rPr>
            </w:pPr>
            <w:r>
              <w:rPr>
                <w:b/>
              </w:rPr>
              <w:t>CO4</w:t>
            </w:r>
          </w:p>
        </w:tc>
        <w:tc>
          <w:tcPr>
            <w:tcW w:w="1128" w:type="dxa"/>
          </w:tcPr>
          <w:p w:rsidR="0018416C" w:rsidRDefault="004D7BF5">
            <w:pPr>
              <w:pStyle w:val="TableParagraph"/>
              <w:ind w:left="19"/>
              <w:jc w:val="center"/>
            </w:pPr>
            <w:r>
              <w:rPr>
                <w:w w:val="102"/>
              </w:rPr>
              <w:t>3</w:t>
            </w:r>
          </w:p>
        </w:tc>
        <w:tc>
          <w:tcPr>
            <w:tcW w:w="1212" w:type="dxa"/>
          </w:tcPr>
          <w:p w:rsidR="0018416C" w:rsidRDefault="004D7BF5">
            <w:pPr>
              <w:pStyle w:val="TableParagraph"/>
              <w:ind w:left="12"/>
              <w:jc w:val="center"/>
            </w:pPr>
            <w:r>
              <w:rPr>
                <w:w w:val="102"/>
              </w:rPr>
              <w:t>3</w:t>
            </w:r>
          </w:p>
        </w:tc>
        <w:tc>
          <w:tcPr>
            <w:tcW w:w="1331" w:type="dxa"/>
          </w:tcPr>
          <w:p w:rsidR="0018416C" w:rsidRDefault="004D7BF5">
            <w:pPr>
              <w:pStyle w:val="TableParagraph"/>
              <w:ind w:left="18"/>
              <w:jc w:val="center"/>
            </w:pPr>
            <w:r>
              <w:rPr>
                <w:w w:val="102"/>
              </w:rPr>
              <w:t>3</w:t>
            </w:r>
          </w:p>
        </w:tc>
        <w:tc>
          <w:tcPr>
            <w:tcW w:w="1200" w:type="dxa"/>
          </w:tcPr>
          <w:p w:rsidR="0018416C" w:rsidRDefault="004D7BF5">
            <w:pPr>
              <w:pStyle w:val="TableParagraph"/>
              <w:ind w:left="13"/>
              <w:jc w:val="center"/>
            </w:pPr>
            <w:r>
              <w:rPr>
                <w:w w:val="102"/>
              </w:rPr>
              <w:t>3</w:t>
            </w:r>
          </w:p>
        </w:tc>
        <w:tc>
          <w:tcPr>
            <w:tcW w:w="798" w:type="dxa"/>
          </w:tcPr>
          <w:p w:rsidR="0018416C" w:rsidRDefault="004D7BF5">
            <w:pPr>
              <w:pStyle w:val="TableParagraph"/>
              <w:ind w:left="15"/>
              <w:jc w:val="center"/>
            </w:pPr>
            <w:r>
              <w:rPr>
                <w:w w:val="102"/>
              </w:rPr>
              <w:t>3</w:t>
            </w:r>
          </w:p>
        </w:tc>
      </w:tr>
      <w:tr w:rsidR="0018416C">
        <w:trPr>
          <w:trHeight w:val="278"/>
        </w:trPr>
        <w:tc>
          <w:tcPr>
            <w:tcW w:w="2960" w:type="dxa"/>
          </w:tcPr>
          <w:p w:rsidR="0018416C" w:rsidRDefault="004D7BF5">
            <w:pPr>
              <w:pStyle w:val="TableParagraph"/>
              <w:spacing w:before="3"/>
              <w:rPr>
                <w:b/>
              </w:rPr>
            </w:pPr>
            <w:r>
              <w:rPr>
                <w:b/>
              </w:rPr>
              <w:t>CO5</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1200" w:type="dxa"/>
          </w:tcPr>
          <w:p w:rsidR="0018416C" w:rsidRDefault="004D7BF5">
            <w:pPr>
              <w:pStyle w:val="TableParagraph"/>
              <w:spacing w:line="251" w:lineRule="exact"/>
              <w:ind w:left="13"/>
              <w:jc w:val="center"/>
            </w:pPr>
            <w:r>
              <w:rPr>
                <w:w w:val="102"/>
              </w:rPr>
              <w:t>3</w:t>
            </w:r>
          </w:p>
        </w:tc>
        <w:tc>
          <w:tcPr>
            <w:tcW w:w="798" w:type="dxa"/>
          </w:tcPr>
          <w:p w:rsidR="0018416C" w:rsidRDefault="004D7BF5">
            <w:pPr>
              <w:pStyle w:val="TableParagraph"/>
              <w:spacing w:line="251" w:lineRule="exact"/>
              <w:ind w:left="15"/>
              <w:jc w:val="center"/>
            </w:pPr>
            <w:r>
              <w:rPr>
                <w:w w:val="102"/>
              </w:rPr>
              <w:t>3</w:t>
            </w:r>
          </w:p>
        </w:tc>
      </w:tr>
      <w:tr w:rsidR="0018416C">
        <w:trPr>
          <w:trHeight w:val="277"/>
        </w:trPr>
        <w:tc>
          <w:tcPr>
            <w:tcW w:w="2960" w:type="dxa"/>
          </w:tcPr>
          <w:p w:rsidR="0018416C" w:rsidRDefault="004D7BF5">
            <w:pPr>
              <w:pStyle w:val="TableParagraph"/>
              <w:spacing w:before="2"/>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212" w:type="dxa"/>
          </w:tcPr>
          <w:p w:rsidR="0018416C" w:rsidRDefault="004D7BF5">
            <w:pPr>
              <w:pStyle w:val="TableParagraph"/>
              <w:spacing w:line="250" w:lineRule="exact"/>
              <w:ind w:left="312" w:right="298"/>
              <w:jc w:val="center"/>
            </w:pPr>
            <w:r>
              <w:t>15</w:t>
            </w:r>
          </w:p>
        </w:tc>
        <w:tc>
          <w:tcPr>
            <w:tcW w:w="1331" w:type="dxa"/>
          </w:tcPr>
          <w:p w:rsidR="0018416C" w:rsidRDefault="004D7BF5">
            <w:pPr>
              <w:pStyle w:val="TableParagraph"/>
              <w:spacing w:line="250" w:lineRule="exact"/>
              <w:ind w:left="371" w:right="356"/>
              <w:jc w:val="center"/>
            </w:pPr>
            <w:r>
              <w:t>15</w:t>
            </w:r>
          </w:p>
        </w:tc>
        <w:tc>
          <w:tcPr>
            <w:tcW w:w="1200" w:type="dxa"/>
          </w:tcPr>
          <w:p w:rsidR="0018416C" w:rsidRDefault="004D7BF5">
            <w:pPr>
              <w:pStyle w:val="TableParagraph"/>
              <w:spacing w:line="250" w:lineRule="exact"/>
              <w:ind w:left="305" w:right="294"/>
              <w:jc w:val="center"/>
            </w:pPr>
            <w:r>
              <w:t>15</w:t>
            </w:r>
          </w:p>
        </w:tc>
        <w:tc>
          <w:tcPr>
            <w:tcW w:w="798" w:type="dxa"/>
          </w:tcPr>
          <w:p w:rsidR="0018416C" w:rsidRDefault="004D7BF5">
            <w:pPr>
              <w:pStyle w:val="TableParagraph"/>
              <w:spacing w:line="250" w:lineRule="exact"/>
              <w:ind w:left="104" w:right="92"/>
              <w:jc w:val="center"/>
            </w:pPr>
            <w:r>
              <w:t>15</w:t>
            </w:r>
          </w:p>
        </w:tc>
      </w:tr>
      <w:tr w:rsidR="0018416C">
        <w:trPr>
          <w:trHeight w:val="559"/>
        </w:trPr>
        <w:tc>
          <w:tcPr>
            <w:tcW w:w="2960" w:type="dxa"/>
          </w:tcPr>
          <w:p w:rsidR="0018416C" w:rsidRDefault="004D7BF5">
            <w:pPr>
              <w:pStyle w:val="TableParagraph"/>
              <w:spacing w:before="6"/>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6"/>
              <w:rPr>
                <w:b/>
              </w:rPr>
            </w:pPr>
            <w:r>
              <w:rPr>
                <w:b/>
              </w:rPr>
              <w:t>Course</w:t>
            </w:r>
            <w:r>
              <w:rPr>
                <w:b/>
                <w:spacing w:val="16"/>
              </w:rPr>
              <w:t xml:space="preserve"> </w:t>
            </w:r>
            <w:r>
              <w:rPr>
                <w:b/>
              </w:rPr>
              <w:t>Contribution</w:t>
            </w:r>
            <w:r>
              <w:rPr>
                <w:b/>
                <w:spacing w:val="16"/>
              </w:rPr>
              <w:t xml:space="preserve"> </w:t>
            </w:r>
            <w:r>
              <w:rPr>
                <w:b/>
              </w:rPr>
              <w:t>to</w:t>
            </w:r>
            <w:r>
              <w:rPr>
                <w:b/>
                <w:spacing w:val="13"/>
              </w:rPr>
              <w:t xml:space="preserve"> </w:t>
            </w:r>
            <w:r>
              <w:rPr>
                <w:b/>
              </w:rPr>
              <w:t>Pos</w:t>
            </w:r>
          </w:p>
        </w:tc>
        <w:tc>
          <w:tcPr>
            <w:tcW w:w="1128" w:type="dxa"/>
          </w:tcPr>
          <w:p w:rsidR="0018416C" w:rsidRDefault="004D7BF5">
            <w:pPr>
              <w:pStyle w:val="TableParagraph"/>
              <w:spacing w:before="138"/>
              <w:ind w:left="421"/>
            </w:pPr>
            <w:r>
              <w:t>3.0</w:t>
            </w:r>
          </w:p>
        </w:tc>
        <w:tc>
          <w:tcPr>
            <w:tcW w:w="1212" w:type="dxa"/>
          </w:tcPr>
          <w:p w:rsidR="0018416C" w:rsidRDefault="004D7BF5">
            <w:pPr>
              <w:pStyle w:val="TableParagraph"/>
              <w:spacing w:before="138"/>
              <w:ind w:left="313" w:right="294"/>
              <w:jc w:val="center"/>
            </w:pPr>
            <w:r>
              <w:t>3.0</w:t>
            </w:r>
          </w:p>
        </w:tc>
        <w:tc>
          <w:tcPr>
            <w:tcW w:w="1331" w:type="dxa"/>
          </w:tcPr>
          <w:p w:rsidR="0018416C" w:rsidRDefault="004D7BF5">
            <w:pPr>
              <w:pStyle w:val="TableParagraph"/>
              <w:spacing w:before="138"/>
              <w:ind w:left="371" w:right="357"/>
              <w:jc w:val="center"/>
            </w:pPr>
            <w:r>
              <w:t>3.0</w:t>
            </w:r>
          </w:p>
        </w:tc>
        <w:tc>
          <w:tcPr>
            <w:tcW w:w="1200" w:type="dxa"/>
          </w:tcPr>
          <w:p w:rsidR="0018416C" w:rsidRDefault="004D7BF5">
            <w:pPr>
              <w:pStyle w:val="TableParagraph"/>
              <w:spacing w:before="138"/>
              <w:ind w:left="306" w:right="292"/>
              <w:jc w:val="center"/>
            </w:pPr>
            <w:r>
              <w:t>3.0</w:t>
            </w:r>
          </w:p>
        </w:tc>
        <w:tc>
          <w:tcPr>
            <w:tcW w:w="798" w:type="dxa"/>
          </w:tcPr>
          <w:p w:rsidR="0018416C" w:rsidRDefault="004D7BF5">
            <w:pPr>
              <w:pStyle w:val="TableParagraph"/>
              <w:spacing w:before="138"/>
              <w:ind w:left="106" w:right="90"/>
              <w:jc w:val="center"/>
            </w:pPr>
            <w:r>
              <w:t>3.0</w:t>
            </w:r>
          </w:p>
        </w:tc>
      </w:tr>
    </w:tbl>
    <w:p w:rsidR="0018416C" w:rsidRDefault="0018416C">
      <w:pPr>
        <w:pStyle w:val="BodyText"/>
        <w:spacing w:before="7"/>
        <w:rPr>
          <w:b/>
        </w:rPr>
      </w:pPr>
    </w:p>
    <w:p w:rsidR="0018416C" w:rsidRDefault="004D7BF5">
      <w:pPr>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1024"/>
        <w:gridCol w:w="1158"/>
        <w:gridCol w:w="532"/>
        <w:gridCol w:w="935"/>
        <w:gridCol w:w="336"/>
        <w:gridCol w:w="1406"/>
        <w:gridCol w:w="1478"/>
      </w:tblGrid>
      <w:tr w:rsidR="0018416C">
        <w:trPr>
          <w:trHeight w:val="682"/>
        </w:trPr>
        <w:tc>
          <w:tcPr>
            <w:tcW w:w="1918" w:type="dxa"/>
          </w:tcPr>
          <w:p w:rsidR="0018416C" w:rsidRDefault="004D7BF5">
            <w:pPr>
              <w:pStyle w:val="TableParagraph"/>
              <w:spacing w:line="247"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869" w:type="dxa"/>
            <w:gridSpan w:val="7"/>
          </w:tcPr>
          <w:p w:rsidR="0018416C" w:rsidRDefault="004D7BF5">
            <w:pPr>
              <w:pStyle w:val="TableParagraph"/>
              <w:spacing w:before="69"/>
              <w:ind w:left="988" w:right="986"/>
              <w:jc w:val="center"/>
              <w:rPr>
                <w:b/>
              </w:rPr>
            </w:pPr>
            <w:r>
              <w:rPr>
                <w:b/>
              </w:rPr>
              <w:t>CHEMISTRY</w:t>
            </w:r>
            <w:r>
              <w:rPr>
                <w:b/>
                <w:spacing w:val="21"/>
              </w:rPr>
              <w:t xml:space="preserve"> </w:t>
            </w:r>
            <w:r>
              <w:rPr>
                <w:b/>
              </w:rPr>
              <w:t>FOR</w:t>
            </w:r>
            <w:r>
              <w:rPr>
                <w:b/>
                <w:spacing w:val="22"/>
              </w:rPr>
              <w:t xml:space="preserve"> </w:t>
            </w:r>
            <w:r>
              <w:rPr>
                <w:b/>
              </w:rPr>
              <w:t>BIOLOGICAL</w:t>
            </w:r>
            <w:r>
              <w:rPr>
                <w:b/>
                <w:spacing w:val="23"/>
              </w:rPr>
              <w:t xml:space="preserve"> </w:t>
            </w:r>
            <w:r>
              <w:rPr>
                <w:b/>
              </w:rPr>
              <w:t>SCIENCES</w:t>
            </w:r>
            <w:r>
              <w:rPr>
                <w:b/>
                <w:spacing w:val="22"/>
              </w:rPr>
              <w:t xml:space="preserve"> </w:t>
            </w:r>
            <w:r>
              <w:rPr>
                <w:b/>
              </w:rPr>
              <w:t>II</w:t>
            </w:r>
          </w:p>
          <w:p w:rsidR="0018416C" w:rsidRDefault="004D7BF5">
            <w:pPr>
              <w:pStyle w:val="TableParagraph"/>
              <w:spacing w:before="99" w:line="241" w:lineRule="exact"/>
              <w:ind w:left="985" w:right="986"/>
              <w:jc w:val="center"/>
              <w:rPr>
                <w:b/>
              </w:rPr>
            </w:pPr>
            <w:r>
              <w:rPr>
                <w:b/>
              </w:rPr>
              <w:t>(FOR</w:t>
            </w:r>
            <w:r>
              <w:rPr>
                <w:b/>
                <w:spacing w:val="20"/>
              </w:rPr>
              <w:t xml:space="preserve"> </w:t>
            </w:r>
            <w:r>
              <w:rPr>
                <w:b/>
              </w:rPr>
              <w:t>BOTANY</w:t>
            </w:r>
            <w:r>
              <w:rPr>
                <w:b/>
                <w:spacing w:val="17"/>
              </w:rPr>
              <w:t xml:space="preserve"> </w:t>
            </w:r>
            <w:r>
              <w:rPr>
                <w:b/>
              </w:rPr>
              <w:t>AND</w:t>
            </w:r>
            <w:r>
              <w:rPr>
                <w:b/>
                <w:spacing w:val="21"/>
              </w:rPr>
              <w:t xml:space="preserve"> </w:t>
            </w:r>
            <w:r>
              <w:rPr>
                <w:b/>
              </w:rPr>
              <w:t>ZOOLOGY</w:t>
            </w:r>
            <w:r>
              <w:rPr>
                <w:b/>
                <w:spacing w:val="21"/>
              </w:rPr>
              <w:t xml:space="preserve"> </w:t>
            </w:r>
            <w:r>
              <w:rPr>
                <w:b/>
              </w:rPr>
              <w:t>STUDENTS)</w:t>
            </w:r>
          </w:p>
        </w:tc>
      </w:tr>
      <w:tr w:rsidR="0018416C">
        <w:trPr>
          <w:trHeight w:val="262"/>
        </w:trPr>
        <w:tc>
          <w:tcPr>
            <w:tcW w:w="1918" w:type="dxa"/>
          </w:tcPr>
          <w:p w:rsidR="0018416C" w:rsidRDefault="004D7BF5">
            <w:pPr>
              <w:pStyle w:val="TableParagraph"/>
              <w:spacing w:line="242" w:lineRule="exact"/>
              <w:rPr>
                <w:b/>
              </w:rPr>
            </w:pPr>
            <w:r>
              <w:rPr>
                <w:b/>
              </w:rPr>
              <w:t>Paper</w:t>
            </w:r>
            <w:r>
              <w:rPr>
                <w:b/>
                <w:spacing w:val="11"/>
              </w:rPr>
              <w:t xml:space="preserve"> </w:t>
            </w:r>
            <w:r>
              <w:rPr>
                <w:b/>
              </w:rPr>
              <w:t>No.</w:t>
            </w:r>
          </w:p>
        </w:tc>
        <w:tc>
          <w:tcPr>
            <w:tcW w:w="6869" w:type="dxa"/>
            <w:gridSpan w:val="7"/>
          </w:tcPr>
          <w:p w:rsidR="0018416C" w:rsidRDefault="004D7BF5">
            <w:pPr>
              <w:pStyle w:val="TableParagraph"/>
              <w:spacing w:line="242" w:lineRule="exact"/>
              <w:ind w:left="99"/>
              <w:rPr>
                <w:b/>
              </w:rPr>
            </w:pPr>
            <w:r>
              <w:rPr>
                <w:b/>
              </w:rPr>
              <w:t>Generic</w:t>
            </w:r>
            <w:r>
              <w:rPr>
                <w:b/>
                <w:spacing w:val="12"/>
              </w:rPr>
              <w:t xml:space="preserve"> </w:t>
            </w:r>
            <w:r>
              <w:rPr>
                <w:b/>
              </w:rPr>
              <w:t>Elective</w:t>
            </w:r>
            <w:r>
              <w:rPr>
                <w:b/>
                <w:spacing w:val="13"/>
              </w:rPr>
              <w:t xml:space="preserve"> </w:t>
            </w:r>
            <w:r>
              <w:rPr>
                <w:b/>
              </w:rPr>
              <w:t>IV</w:t>
            </w:r>
          </w:p>
        </w:tc>
      </w:tr>
      <w:tr w:rsidR="0018416C">
        <w:trPr>
          <w:trHeight w:val="261"/>
        </w:trPr>
        <w:tc>
          <w:tcPr>
            <w:tcW w:w="1918" w:type="dxa"/>
            <w:vMerge w:val="restart"/>
          </w:tcPr>
          <w:p w:rsidR="0018416C" w:rsidRDefault="004D7BF5">
            <w:pPr>
              <w:pStyle w:val="TableParagraph"/>
              <w:spacing w:line="252" w:lineRule="exact"/>
              <w:rPr>
                <w:b/>
              </w:rPr>
            </w:pPr>
            <w:r>
              <w:rPr>
                <w:b/>
              </w:rPr>
              <w:t>Category</w:t>
            </w:r>
          </w:p>
        </w:tc>
        <w:tc>
          <w:tcPr>
            <w:tcW w:w="1024" w:type="dxa"/>
            <w:vMerge w:val="restart"/>
          </w:tcPr>
          <w:p w:rsidR="0018416C" w:rsidRDefault="004D7BF5">
            <w:pPr>
              <w:pStyle w:val="TableParagraph"/>
              <w:spacing w:line="250" w:lineRule="exact"/>
              <w:rPr>
                <w:b/>
              </w:rPr>
            </w:pPr>
            <w:r>
              <w:rPr>
                <w:b/>
              </w:rPr>
              <w:t>Generic</w:t>
            </w:r>
          </w:p>
          <w:p w:rsidR="0018416C" w:rsidRDefault="004D7BF5">
            <w:pPr>
              <w:pStyle w:val="TableParagraph"/>
              <w:spacing w:before="8"/>
              <w:rPr>
                <w:b/>
              </w:rPr>
            </w:pPr>
            <w:r>
              <w:rPr>
                <w:b/>
              </w:rPr>
              <w:t>Elective</w:t>
            </w:r>
          </w:p>
        </w:tc>
        <w:tc>
          <w:tcPr>
            <w:tcW w:w="1158" w:type="dxa"/>
          </w:tcPr>
          <w:p w:rsidR="0018416C" w:rsidRDefault="004D7BF5">
            <w:pPr>
              <w:pStyle w:val="TableParagraph"/>
              <w:spacing w:line="241" w:lineRule="exact"/>
              <w:rPr>
                <w:b/>
              </w:rPr>
            </w:pPr>
            <w:r>
              <w:rPr>
                <w:b/>
              </w:rPr>
              <w:t>Year</w:t>
            </w:r>
          </w:p>
        </w:tc>
        <w:tc>
          <w:tcPr>
            <w:tcW w:w="532" w:type="dxa"/>
          </w:tcPr>
          <w:p w:rsidR="0018416C" w:rsidRDefault="004D7BF5">
            <w:pPr>
              <w:pStyle w:val="TableParagraph"/>
              <w:spacing w:line="241" w:lineRule="exact"/>
              <w:ind w:left="82" w:right="252"/>
              <w:jc w:val="center"/>
            </w:pPr>
            <w:r>
              <w:t>II</w:t>
            </w:r>
          </w:p>
        </w:tc>
        <w:tc>
          <w:tcPr>
            <w:tcW w:w="935" w:type="dxa"/>
            <w:vMerge w:val="restart"/>
          </w:tcPr>
          <w:p w:rsidR="0018416C" w:rsidRDefault="004D7BF5">
            <w:pPr>
              <w:pStyle w:val="TableParagraph"/>
              <w:spacing w:line="252" w:lineRule="exact"/>
              <w:rPr>
                <w:b/>
              </w:rPr>
            </w:pPr>
            <w:r>
              <w:rPr>
                <w:b/>
              </w:rPr>
              <w:t>Credits</w:t>
            </w:r>
          </w:p>
        </w:tc>
        <w:tc>
          <w:tcPr>
            <w:tcW w:w="336" w:type="dxa"/>
            <w:vMerge w:val="restart"/>
          </w:tcPr>
          <w:p w:rsidR="0018416C" w:rsidRDefault="004D7BF5">
            <w:pPr>
              <w:pStyle w:val="TableParagraph"/>
              <w:spacing w:line="245" w:lineRule="exact"/>
              <w:ind w:left="99"/>
            </w:pPr>
            <w:r>
              <w:rPr>
                <w:w w:val="102"/>
              </w:rPr>
              <w:t>3</w:t>
            </w:r>
          </w:p>
        </w:tc>
        <w:tc>
          <w:tcPr>
            <w:tcW w:w="1406" w:type="dxa"/>
            <w:vMerge w:val="restart"/>
          </w:tcPr>
          <w:p w:rsidR="0018416C" w:rsidRDefault="004D7BF5">
            <w:pPr>
              <w:pStyle w:val="TableParagraph"/>
              <w:spacing w:line="250" w:lineRule="exact"/>
              <w:ind w:left="99"/>
              <w:rPr>
                <w:b/>
              </w:rPr>
            </w:pPr>
            <w:r>
              <w:rPr>
                <w:b/>
              </w:rPr>
              <w:t>Course</w:t>
            </w:r>
          </w:p>
          <w:p w:rsidR="0018416C" w:rsidRDefault="004D7BF5">
            <w:pPr>
              <w:pStyle w:val="TableParagraph"/>
              <w:spacing w:before="8"/>
              <w:ind w:left="99"/>
              <w:rPr>
                <w:b/>
              </w:rPr>
            </w:pPr>
            <w:r>
              <w:rPr>
                <w:b/>
              </w:rPr>
              <w:t>Code</w:t>
            </w:r>
          </w:p>
        </w:tc>
        <w:tc>
          <w:tcPr>
            <w:tcW w:w="1478" w:type="dxa"/>
            <w:vMerge w:val="restart"/>
          </w:tcPr>
          <w:p w:rsidR="0018416C" w:rsidRDefault="0018416C">
            <w:pPr>
              <w:pStyle w:val="TableParagraph"/>
              <w:ind w:left="0"/>
            </w:pPr>
          </w:p>
        </w:tc>
      </w:tr>
      <w:tr w:rsidR="0018416C">
        <w:trPr>
          <w:trHeight w:val="261"/>
        </w:trPr>
        <w:tc>
          <w:tcPr>
            <w:tcW w:w="1918" w:type="dxa"/>
            <w:vMerge/>
            <w:tcBorders>
              <w:top w:val="nil"/>
            </w:tcBorders>
          </w:tcPr>
          <w:p w:rsidR="0018416C" w:rsidRDefault="0018416C">
            <w:pPr>
              <w:rPr>
                <w:sz w:val="2"/>
                <w:szCs w:val="2"/>
              </w:rPr>
            </w:pPr>
          </w:p>
        </w:tc>
        <w:tc>
          <w:tcPr>
            <w:tcW w:w="1024" w:type="dxa"/>
            <w:vMerge/>
            <w:tcBorders>
              <w:top w:val="nil"/>
            </w:tcBorders>
          </w:tcPr>
          <w:p w:rsidR="0018416C" w:rsidRDefault="0018416C">
            <w:pPr>
              <w:rPr>
                <w:sz w:val="2"/>
                <w:szCs w:val="2"/>
              </w:rPr>
            </w:pPr>
          </w:p>
        </w:tc>
        <w:tc>
          <w:tcPr>
            <w:tcW w:w="1158" w:type="dxa"/>
          </w:tcPr>
          <w:p w:rsidR="0018416C" w:rsidRDefault="004D7BF5">
            <w:pPr>
              <w:pStyle w:val="TableParagraph"/>
              <w:spacing w:line="241" w:lineRule="exact"/>
              <w:rPr>
                <w:b/>
              </w:rPr>
            </w:pPr>
            <w:r>
              <w:rPr>
                <w:b/>
              </w:rPr>
              <w:t>Semester</w:t>
            </w:r>
          </w:p>
        </w:tc>
        <w:tc>
          <w:tcPr>
            <w:tcW w:w="532" w:type="dxa"/>
          </w:tcPr>
          <w:p w:rsidR="0018416C" w:rsidRDefault="004D7BF5">
            <w:pPr>
              <w:pStyle w:val="TableParagraph"/>
              <w:spacing w:line="241" w:lineRule="exact"/>
              <w:ind w:left="82" w:right="164"/>
              <w:jc w:val="center"/>
            </w:pPr>
            <w:r>
              <w:t>IV</w:t>
            </w:r>
          </w:p>
        </w:tc>
        <w:tc>
          <w:tcPr>
            <w:tcW w:w="935" w:type="dxa"/>
            <w:vMerge/>
            <w:tcBorders>
              <w:top w:val="nil"/>
            </w:tcBorders>
          </w:tcPr>
          <w:p w:rsidR="0018416C" w:rsidRDefault="0018416C">
            <w:pPr>
              <w:rPr>
                <w:sz w:val="2"/>
                <w:szCs w:val="2"/>
              </w:rPr>
            </w:pPr>
          </w:p>
        </w:tc>
        <w:tc>
          <w:tcPr>
            <w:tcW w:w="336" w:type="dxa"/>
            <w:vMerge/>
            <w:tcBorders>
              <w:top w:val="nil"/>
            </w:tcBorders>
          </w:tcPr>
          <w:p w:rsidR="0018416C" w:rsidRDefault="0018416C">
            <w:pPr>
              <w:rPr>
                <w:sz w:val="2"/>
                <w:szCs w:val="2"/>
              </w:rPr>
            </w:pPr>
          </w:p>
        </w:tc>
        <w:tc>
          <w:tcPr>
            <w:tcW w:w="1406" w:type="dxa"/>
            <w:vMerge/>
            <w:tcBorders>
              <w:top w:val="nil"/>
            </w:tcBorders>
          </w:tcPr>
          <w:p w:rsidR="0018416C" w:rsidRDefault="0018416C">
            <w:pPr>
              <w:rPr>
                <w:sz w:val="2"/>
                <w:szCs w:val="2"/>
              </w:rPr>
            </w:pPr>
          </w:p>
        </w:tc>
        <w:tc>
          <w:tcPr>
            <w:tcW w:w="1478" w:type="dxa"/>
            <w:vMerge/>
            <w:tcBorders>
              <w:top w:val="nil"/>
            </w:tcBorders>
          </w:tcPr>
          <w:p w:rsidR="0018416C" w:rsidRDefault="0018416C">
            <w:pPr>
              <w:rPr>
                <w:sz w:val="2"/>
                <w:szCs w:val="2"/>
              </w:rPr>
            </w:pPr>
          </w:p>
        </w:tc>
      </w:tr>
      <w:tr w:rsidR="0018416C">
        <w:trPr>
          <w:trHeight w:val="262"/>
        </w:trPr>
        <w:tc>
          <w:tcPr>
            <w:tcW w:w="1918" w:type="dxa"/>
            <w:vMerge w:val="restart"/>
          </w:tcPr>
          <w:p w:rsidR="0018416C" w:rsidRDefault="004D7BF5">
            <w:pPr>
              <w:pStyle w:val="TableParagraph"/>
              <w:spacing w:line="250" w:lineRule="exact"/>
              <w:rPr>
                <w:b/>
              </w:rPr>
            </w:pPr>
            <w:r>
              <w:rPr>
                <w:b/>
              </w:rPr>
              <w:t>Instructional</w:t>
            </w:r>
          </w:p>
          <w:p w:rsidR="0018416C" w:rsidRDefault="004D7BF5">
            <w:pPr>
              <w:pStyle w:val="TableParagraph"/>
              <w:spacing w:before="8"/>
              <w:rPr>
                <w:b/>
              </w:rPr>
            </w:pPr>
            <w:r>
              <w:rPr>
                <w:b/>
              </w:rPr>
              <w:t>hours</w:t>
            </w:r>
            <w:r>
              <w:rPr>
                <w:b/>
                <w:spacing w:val="12"/>
              </w:rPr>
              <w:t xml:space="preserve"> </w:t>
            </w:r>
            <w:r>
              <w:rPr>
                <w:b/>
              </w:rPr>
              <w:t>per</w:t>
            </w:r>
            <w:r>
              <w:rPr>
                <w:b/>
                <w:spacing w:val="10"/>
              </w:rPr>
              <w:t xml:space="preserve"> </w:t>
            </w:r>
            <w:r>
              <w:rPr>
                <w:b/>
              </w:rPr>
              <w:t>week</w:t>
            </w:r>
          </w:p>
        </w:tc>
        <w:tc>
          <w:tcPr>
            <w:tcW w:w="1024" w:type="dxa"/>
          </w:tcPr>
          <w:p w:rsidR="0018416C" w:rsidRDefault="004D7BF5">
            <w:pPr>
              <w:pStyle w:val="TableParagraph"/>
              <w:spacing w:line="242" w:lineRule="exact"/>
              <w:rPr>
                <w:b/>
              </w:rPr>
            </w:pPr>
            <w:r>
              <w:rPr>
                <w:b/>
              </w:rPr>
              <w:t>Lecture</w:t>
            </w:r>
          </w:p>
        </w:tc>
        <w:tc>
          <w:tcPr>
            <w:tcW w:w="1158" w:type="dxa"/>
          </w:tcPr>
          <w:p w:rsidR="0018416C" w:rsidRDefault="004D7BF5">
            <w:pPr>
              <w:pStyle w:val="TableParagraph"/>
              <w:spacing w:line="242" w:lineRule="exact"/>
              <w:rPr>
                <w:b/>
              </w:rPr>
            </w:pPr>
            <w:r>
              <w:rPr>
                <w:b/>
              </w:rPr>
              <w:t>Tutorial</w:t>
            </w:r>
          </w:p>
        </w:tc>
        <w:tc>
          <w:tcPr>
            <w:tcW w:w="1803" w:type="dxa"/>
            <w:gridSpan w:val="3"/>
          </w:tcPr>
          <w:p w:rsidR="0018416C" w:rsidRDefault="004D7BF5">
            <w:pPr>
              <w:pStyle w:val="TableParagraph"/>
              <w:spacing w:line="242" w:lineRule="exact"/>
              <w:ind w:left="98"/>
              <w:rPr>
                <w:b/>
              </w:rPr>
            </w:pPr>
            <w:r>
              <w:rPr>
                <w:b/>
              </w:rPr>
              <w:t>Lab</w:t>
            </w:r>
            <w:r>
              <w:rPr>
                <w:b/>
                <w:spacing w:val="12"/>
              </w:rPr>
              <w:t xml:space="preserve"> </w:t>
            </w:r>
            <w:r>
              <w:rPr>
                <w:b/>
              </w:rPr>
              <w:t>Practice</w:t>
            </w:r>
          </w:p>
        </w:tc>
        <w:tc>
          <w:tcPr>
            <w:tcW w:w="2884" w:type="dxa"/>
            <w:gridSpan w:val="2"/>
          </w:tcPr>
          <w:p w:rsidR="0018416C" w:rsidRDefault="004D7BF5">
            <w:pPr>
              <w:pStyle w:val="TableParagraph"/>
              <w:spacing w:line="242" w:lineRule="exact"/>
              <w:rPr>
                <w:b/>
              </w:rPr>
            </w:pPr>
            <w:r>
              <w:rPr>
                <w:b/>
              </w:rPr>
              <w:t>Total</w:t>
            </w:r>
          </w:p>
        </w:tc>
      </w:tr>
      <w:tr w:rsidR="0018416C">
        <w:trPr>
          <w:trHeight w:val="260"/>
        </w:trPr>
        <w:tc>
          <w:tcPr>
            <w:tcW w:w="1918" w:type="dxa"/>
            <w:vMerge/>
            <w:tcBorders>
              <w:top w:val="nil"/>
            </w:tcBorders>
          </w:tcPr>
          <w:p w:rsidR="0018416C" w:rsidRDefault="0018416C">
            <w:pPr>
              <w:rPr>
                <w:sz w:val="2"/>
                <w:szCs w:val="2"/>
              </w:rPr>
            </w:pPr>
          </w:p>
        </w:tc>
        <w:tc>
          <w:tcPr>
            <w:tcW w:w="1024" w:type="dxa"/>
          </w:tcPr>
          <w:p w:rsidR="0018416C" w:rsidRDefault="004D7BF5">
            <w:pPr>
              <w:pStyle w:val="TableParagraph"/>
              <w:spacing w:line="240" w:lineRule="exact"/>
            </w:pPr>
            <w:r>
              <w:rPr>
                <w:w w:val="102"/>
              </w:rPr>
              <w:t>4</w:t>
            </w:r>
          </w:p>
        </w:tc>
        <w:tc>
          <w:tcPr>
            <w:tcW w:w="1158" w:type="dxa"/>
          </w:tcPr>
          <w:p w:rsidR="0018416C" w:rsidRDefault="004D7BF5">
            <w:pPr>
              <w:pStyle w:val="TableParagraph"/>
              <w:spacing w:line="240" w:lineRule="exact"/>
            </w:pPr>
            <w:r>
              <w:rPr>
                <w:w w:val="102"/>
              </w:rPr>
              <w:t>-</w:t>
            </w:r>
          </w:p>
        </w:tc>
        <w:tc>
          <w:tcPr>
            <w:tcW w:w="1803" w:type="dxa"/>
            <w:gridSpan w:val="3"/>
          </w:tcPr>
          <w:p w:rsidR="0018416C" w:rsidRDefault="004D7BF5">
            <w:pPr>
              <w:pStyle w:val="TableParagraph"/>
              <w:spacing w:line="240" w:lineRule="exact"/>
              <w:ind w:left="98"/>
            </w:pPr>
            <w:r>
              <w:rPr>
                <w:w w:val="102"/>
              </w:rPr>
              <w:t>-</w:t>
            </w:r>
          </w:p>
        </w:tc>
        <w:tc>
          <w:tcPr>
            <w:tcW w:w="2884" w:type="dxa"/>
            <w:gridSpan w:val="2"/>
          </w:tcPr>
          <w:p w:rsidR="0018416C" w:rsidRDefault="004D7BF5">
            <w:pPr>
              <w:pStyle w:val="TableParagraph"/>
              <w:spacing w:line="240" w:lineRule="exact"/>
              <w:ind w:left="104"/>
            </w:pPr>
            <w:r>
              <w:rPr>
                <w:w w:val="102"/>
              </w:rPr>
              <w:t>4</w:t>
            </w:r>
          </w:p>
        </w:tc>
      </w:tr>
      <w:tr w:rsidR="0018416C">
        <w:trPr>
          <w:trHeight w:val="393"/>
        </w:trPr>
        <w:tc>
          <w:tcPr>
            <w:tcW w:w="1918" w:type="dxa"/>
          </w:tcPr>
          <w:p w:rsidR="0018416C" w:rsidRDefault="004D7BF5">
            <w:pPr>
              <w:pStyle w:val="TableParagraph"/>
              <w:spacing w:line="252" w:lineRule="exact"/>
              <w:rPr>
                <w:b/>
              </w:rPr>
            </w:pPr>
            <w:r>
              <w:rPr>
                <w:b/>
              </w:rPr>
              <w:t>Prerequisites</w:t>
            </w:r>
          </w:p>
        </w:tc>
        <w:tc>
          <w:tcPr>
            <w:tcW w:w="6869" w:type="dxa"/>
            <w:gridSpan w:val="7"/>
          </w:tcPr>
          <w:p w:rsidR="0018416C" w:rsidRDefault="004D7BF5">
            <w:pPr>
              <w:pStyle w:val="TableParagraph"/>
              <w:spacing w:before="81"/>
              <w:ind w:left="232"/>
              <w:rPr>
                <w:b/>
              </w:rPr>
            </w:pPr>
            <w:r>
              <w:rPr>
                <w:b/>
              </w:rPr>
              <w:t>Chemistry</w:t>
            </w:r>
            <w:r>
              <w:rPr>
                <w:b/>
                <w:spacing w:val="14"/>
              </w:rPr>
              <w:t xml:space="preserve"> </w:t>
            </w:r>
            <w:r>
              <w:rPr>
                <w:b/>
              </w:rPr>
              <w:t>for</w:t>
            </w:r>
            <w:r>
              <w:rPr>
                <w:b/>
                <w:spacing w:val="13"/>
              </w:rPr>
              <w:t xml:space="preserve"> </w:t>
            </w:r>
            <w:r>
              <w:rPr>
                <w:b/>
              </w:rPr>
              <w:t>Biological</w:t>
            </w:r>
            <w:r>
              <w:rPr>
                <w:b/>
                <w:spacing w:val="18"/>
              </w:rPr>
              <w:t xml:space="preserve"> </w:t>
            </w:r>
            <w:r>
              <w:rPr>
                <w:b/>
              </w:rPr>
              <w:t>Sciences</w:t>
            </w:r>
            <w:r>
              <w:rPr>
                <w:b/>
                <w:spacing w:val="12"/>
              </w:rPr>
              <w:t xml:space="preserve"> </w:t>
            </w:r>
            <w:r>
              <w:rPr>
                <w:b/>
              </w:rPr>
              <w:t>I</w:t>
            </w:r>
          </w:p>
        </w:tc>
      </w:tr>
      <w:tr w:rsidR="0018416C">
        <w:trPr>
          <w:trHeight w:val="1813"/>
        </w:trPr>
        <w:tc>
          <w:tcPr>
            <w:tcW w:w="1918" w:type="dxa"/>
          </w:tcPr>
          <w:p w:rsidR="0018416C" w:rsidRDefault="004D7BF5">
            <w:pPr>
              <w:pStyle w:val="TableParagraph"/>
              <w:spacing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69" w:type="dxa"/>
            <w:gridSpan w:val="7"/>
          </w:tcPr>
          <w:p w:rsidR="0018416C" w:rsidRDefault="004D7BF5">
            <w:pPr>
              <w:pStyle w:val="TableParagraph"/>
              <w:spacing w:line="240" w:lineRule="exact"/>
              <w:ind w:left="157"/>
            </w:pPr>
            <w:r>
              <w:t>This</w:t>
            </w:r>
            <w:r>
              <w:rPr>
                <w:spacing w:val="9"/>
              </w:rPr>
              <w:t xml:space="preserve"> </w:t>
            </w:r>
            <w:r>
              <w:t>course</w:t>
            </w:r>
            <w:r>
              <w:rPr>
                <w:spacing w:val="14"/>
              </w:rPr>
              <w:t xml:space="preserve"> </w:t>
            </w:r>
            <w:r>
              <w:t>aims</w:t>
            </w:r>
            <w:r>
              <w:rPr>
                <w:spacing w:val="6"/>
              </w:rPr>
              <w:t xml:space="preserve"> </w:t>
            </w:r>
            <w:r>
              <w:t>to</w:t>
            </w:r>
            <w:r>
              <w:rPr>
                <w:spacing w:val="14"/>
              </w:rPr>
              <w:t xml:space="preserve"> </w:t>
            </w:r>
            <w:r>
              <w:t>provide</w:t>
            </w:r>
            <w:r>
              <w:rPr>
                <w:spacing w:val="16"/>
              </w:rPr>
              <w:t xml:space="preserve"> </w:t>
            </w:r>
            <w:r>
              <w:t>knowledge</w:t>
            </w:r>
            <w:r>
              <w:rPr>
                <w:spacing w:val="11"/>
              </w:rPr>
              <w:t xml:space="preserve"> </w:t>
            </w:r>
            <w:r>
              <w:t>on</w:t>
            </w:r>
          </w:p>
          <w:p w:rsidR="0018416C" w:rsidRDefault="004D7BF5">
            <w:pPr>
              <w:pStyle w:val="TableParagraph"/>
              <w:numPr>
                <w:ilvl w:val="0"/>
                <w:numId w:val="9"/>
              </w:numPr>
              <w:tabs>
                <w:tab w:val="left" w:pos="776"/>
                <w:tab w:val="left" w:pos="777"/>
              </w:tabs>
              <w:spacing w:before="9"/>
            </w:pPr>
            <w:r>
              <w:t>nomenclature</w:t>
            </w:r>
            <w:r>
              <w:rPr>
                <w:spacing w:val="23"/>
              </w:rPr>
              <w:t xml:space="preserve"> </w:t>
            </w:r>
            <w:r>
              <w:t>of</w:t>
            </w:r>
            <w:r>
              <w:rPr>
                <w:spacing w:val="19"/>
              </w:rPr>
              <w:t xml:space="preserve"> </w:t>
            </w:r>
            <w:r>
              <w:t>coordination</w:t>
            </w:r>
            <w:r>
              <w:rPr>
                <w:spacing w:val="18"/>
              </w:rPr>
              <w:t xml:space="preserve"> </w:t>
            </w:r>
            <w:r>
              <w:t>compounds</w:t>
            </w:r>
            <w:r>
              <w:rPr>
                <w:spacing w:val="19"/>
              </w:rPr>
              <w:t xml:space="preserve"> </w:t>
            </w:r>
            <w:r>
              <w:t>and</w:t>
            </w:r>
            <w:r>
              <w:rPr>
                <w:spacing w:val="18"/>
              </w:rPr>
              <w:t xml:space="preserve"> </w:t>
            </w:r>
            <w:r>
              <w:t>carbohydrates.</w:t>
            </w:r>
          </w:p>
          <w:p w:rsidR="0018416C" w:rsidRDefault="004D7BF5">
            <w:pPr>
              <w:pStyle w:val="TableParagraph"/>
              <w:numPr>
                <w:ilvl w:val="0"/>
                <w:numId w:val="9"/>
              </w:numPr>
              <w:tabs>
                <w:tab w:val="left" w:pos="776"/>
                <w:tab w:val="left" w:pos="777"/>
              </w:tabs>
              <w:spacing w:before="45"/>
            </w:pPr>
            <w:r>
              <w:t>Amino</w:t>
            </w:r>
            <w:r>
              <w:rPr>
                <w:spacing w:val="17"/>
              </w:rPr>
              <w:t xml:space="preserve"> </w:t>
            </w:r>
            <w:r>
              <w:t>Acids</w:t>
            </w:r>
            <w:r>
              <w:rPr>
                <w:spacing w:val="10"/>
              </w:rPr>
              <w:t xml:space="preserve"> </w:t>
            </w:r>
            <w:r>
              <w:t>and</w:t>
            </w:r>
            <w:r>
              <w:rPr>
                <w:spacing w:val="13"/>
              </w:rPr>
              <w:t xml:space="preserve"> </w:t>
            </w:r>
            <w:r>
              <w:t>Essential</w:t>
            </w:r>
            <w:r>
              <w:rPr>
                <w:spacing w:val="13"/>
              </w:rPr>
              <w:t xml:space="preserve"> </w:t>
            </w:r>
            <w:r>
              <w:t>elements</w:t>
            </w:r>
            <w:r>
              <w:rPr>
                <w:spacing w:val="13"/>
              </w:rPr>
              <w:t xml:space="preserve"> </w:t>
            </w:r>
            <w:r>
              <w:t>of</w:t>
            </w:r>
            <w:r>
              <w:rPr>
                <w:spacing w:val="17"/>
              </w:rPr>
              <w:t xml:space="preserve"> </w:t>
            </w:r>
            <w:r>
              <w:t>biosystem</w:t>
            </w:r>
          </w:p>
          <w:p w:rsidR="0018416C" w:rsidRDefault="004D7BF5">
            <w:pPr>
              <w:pStyle w:val="TableParagraph"/>
              <w:numPr>
                <w:ilvl w:val="0"/>
                <w:numId w:val="9"/>
              </w:numPr>
              <w:tabs>
                <w:tab w:val="left" w:pos="776"/>
                <w:tab w:val="left" w:pos="777"/>
              </w:tabs>
              <w:spacing w:before="45"/>
            </w:pPr>
            <w:r>
              <w:t>understand</w:t>
            </w:r>
            <w:r>
              <w:rPr>
                <w:spacing w:val="12"/>
              </w:rPr>
              <w:t xml:space="preserve"> </w:t>
            </w:r>
            <w:r>
              <w:t>the</w:t>
            </w:r>
            <w:r>
              <w:rPr>
                <w:spacing w:val="12"/>
              </w:rPr>
              <w:t xml:space="preserve"> </w:t>
            </w:r>
            <w:r>
              <w:t>concepts</w:t>
            </w:r>
            <w:r>
              <w:rPr>
                <w:spacing w:val="12"/>
              </w:rPr>
              <w:t xml:space="preserve"> </w:t>
            </w:r>
            <w:r>
              <w:t>of</w:t>
            </w:r>
            <w:r>
              <w:rPr>
                <w:spacing w:val="15"/>
              </w:rPr>
              <w:t xml:space="preserve"> </w:t>
            </w:r>
            <w:r>
              <w:t>kinetics</w:t>
            </w:r>
            <w:r>
              <w:rPr>
                <w:spacing w:val="14"/>
              </w:rPr>
              <w:t xml:space="preserve"> </w:t>
            </w:r>
            <w:r>
              <w:t>and</w:t>
            </w:r>
            <w:r>
              <w:rPr>
                <w:spacing w:val="12"/>
              </w:rPr>
              <w:t xml:space="preserve"> </w:t>
            </w:r>
            <w:r>
              <w:t>catalysis</w:t>
            </w:r>
          </w:p>
          <w:p w:rsidR="0018416C" w:rsidRDefault="004D7BF5">
            <w:pPr>
              <w:pStyle w:val="TableParagraph"/>
              <w:numPr>
                <w:ilvl w:val="0"/>
                <w:numId w:val="9"/>
              </w:numPr>
              <w:tabs>
                <w:tab w:val="left" w:pos="776"/>
                <w:tab w:val="left" w:pos="777"/>
              </w:tabs>
              <w:spacing w:before="47"/>
            </w:pPr>
            <w:r>
              <w:t>provide</w:t>
            </w:r>
            <w:r>
              <w:rPr>
                <w:spacing w:val="22"/>
              </w:rPr>
              <w:t xml:space="preserve"> </w:t>
            </w:r>
            <w:r>
              <w:t>fundamentals</w:t>
            </w:r>
            <w:r>
              <w:rPr>
                <w:spacing w:val="18"/>
              </w:rPr>
              <w:t xml:space="preserve"> </w:t>
            </w:r>
            <w:r>
              <w:t>of</w:t>
            </w:r>
            <w:r>
              <w:rPr>
                <w:spacing w:val="22"/>
              </w:rPr>
              <w:t xml:space="preserve"> </w:t>
            </w:r>
            <w:r>
              <w:t>electrochemistry</w:t>
            </w:r>
            <w:r>
              <w:rPr>
                <w:spacing w:val="18"/>
              </w:rPr>
              <w:t xml:space="preserve"> </w:t>
            </w:r>
            <w:r>
              <w:t>and</w:t>
            </w:r>
            <w:r>
              <w:rPr>
                <w:spacing w:val="19"/>
              </w:rPr>
              <w:t xml:space="preserve"> </w:t>
            </w:r>
            <w:r>
              <w:t>photochemistry</w:t>
            </w:r>
          </w:p>
        </w:tc>
      </w:tr>
      <w:tr w:rsidR="0018416C">
        <w:trPr>
          <w:trHeight w:val="3771"/>
        </w:trPr>
        <w:tc>
          <w:tcPr>
            <w:tcW w:w="1918" w:type="dxa"/>
            <w:vMerge w:val="restart"/>
          </w:tcPr>
          <w:p w:rsidR="0018416C" w:rsidRDefault="004D7BF5">
            <w:pPr>
              <w:pStyle w:val="TableParagraph"/>
              <w:spacing w:line="250" w:lineRule="exact"/>
              <w:rPr>
                <w:b/>
              </w:rPr>
            </w:pPr>
            <w:r>
              <w:rPr>
                <w:b/>
              </w:rPr>
              <w:t>Course</w:t>
            </w:r>
            <w:r>
              <w:rPr>
                <w:b/>
                <w:spacing w:val="14"/>
              </w:rPr>
              <w:t xml:space="preserve"> </w:t>
            </w:r>
            <w:r>
              <w:rPr>
                <w:b/>
              </w:rPr>
              <w:t>Outline</w:t>
            </w:r>
          </w:p>
        </w:tc>
        <w:tc>
          <w:tcPr>
            <w:tcW w:w="6869" w:type="dxa"/>
            <w:gridSpan w:val="7"/>
          </w:tcPr>
          <w:p w:rsidR="0018416C" w:rsidRDefault="004D7BF5">
            <w:pPr>
              <w:pStyle w:val="TableParagraph"/>
              <w:spacing w:line="250" w:lineRule="exact"/>
              <w:ind w:left="98"/>
              <w:rPr>
                <w:b/>
              </w:rPr>
            </w:pPr>
            <w:r>
              <w:rPr>
                <w:b/>
              </w:rPr>
              <w:t>UNIT</w:t>
            </w:r>
            <w:r>
              <w:rPr>
                <w:b/>
                <w:spacing w:val="9"/>
              </w:rPr>
              <w:t xml:space="preserve"> </w:t>
            </w:r>
            <w:r>
              <w:rPr>
                <w:b/>
              </w:rPr>
              <w:t>I</w:t>
            </w:r>
          </w:p>
          <w:p w:rsidR="0018416C" w:rsidRDefault="004D7BF5">
            <w:pPr>
              <w:pStyle w:val="TableParagraph"/>
              <w:spacing w:before="8"/>
              <w:ind w:left="232"/>
              <w:jc w:val="both"/>
              <w:rPr>
                <w:b/>
              </w:rPr>
            </w:pPr>
            <w:r>
              <w:rPr>
                <w:b/>
              </w:rPr>
              <w:t>Co-ordination</w:t>
            </w:r>
            <w:r>
              <w:rPr>
                <w:b/>
                <w:spacing w:val="21"/>
              </w:rPr>
              <w:t xml:space="preserve"> </w:t>
            </w:r>
            <w:r>
              <w:rPr>
                <w:b/>
              </w:rPr>
              <w:t>Chemistry</w:t>
            </w:r>
            <w:r>
              <w:rPr>
                <w:b/>
                <w:spacing w:val="20"/>
              </w:rPr>
              <w:t xml:space="preserve"> </w:t>
            </w:r>
            <w:r>
              <w:rPr>
                <w:b/>
              </w:rPr>
              <w:t>and</w:t>
            </w:r>
            <w:r>
              <w:rPr>
                <w:b/>
                <w:spacing w:val="21"/>
              </w:rPr>
              <w:t xml:space="preserve"> </w:t>
            </w:r>
            <w:r>
              <w:rPr>
                <w:b/>
              </w:rPr>
              <w:t>Water</w:t>
            </w:r>
            <w:r>
              <w:rPr>
                <w:b/>
                <w:spacing w:val="18"/>
              </w:rPr>
              <w:t xml:space="preserve"> </w:t>
            </w:r>
            <w:r>
              <w:rPr>
                <w:b/>
              </w:rPr>
              <w:t>Technology</w:t>
            </w:r>
          </w:p>
          <w:p w:rsidR="0018416C" w:rsidRDefault="004D7BF5">
            <w:pPr>
              <w:pStyle w:val="TableParagraph"/>
              <w:spacing w:before="86"/>
              <w:ind w:left="232"/>
              <w:jc w:val="both"/>
            </w:pPr>
            <w:r>
              <w:t>Co-ordination</w:t>
            </w:r>
            <w:r>
              <w:rPr>
                <w:spacing w:val="28"/>
              </w:rPr>
              <w:t xml:space="preserve"> </w:t>
            </w:r>
            <w:r>
              <w:t>Chemistry</w:t>
            </w:r>
            <w:r>
              <w:rPr>
                <w:b/>
              </w:rPr>
              <w:t>:</w:t>
            </w:r>
            <w:r>
              <w:rPr>
                <w:b/>
                <w:spacing w:val="30"/>
              </w:rPr>
              <w:t xml:space="preserve"> </w:t>
            </w:r>
            <w:r>
              <w:t>Definition</w:t>
            </w:r>
            <w:r>
              <w:rPr>
                <w:spacing w:val="29"/>
              </w:rPr>
              <w:t xml:space="preserve"> </w:t>
            </w:r>
            <w:r>
              <w:t>of</w:t>
            </w:r>
            <w:r>
              <w:rPr>
                <w:spacing w:val="28"/>
              </w:rPr>
              <w:t xml:space="preserve"> </w:t>
            </w:r>
            <w:r>
              <w:t>terms</w:t>
            </w:r>
            <w:r>
              <w:rPr>
                <w:spacing w:val="28"/>
              </w:rPr>
              <w:t xml:space="preserve"> </w:t>
            </w:r>
            <w:r>
              <w:t>-</w:t>
            </w:r>
            <w:r>
              <w:rPr>
                <w:spacing w:val="27"/>
              </w:rPr>
              <w:t xml:space="preserve"> </w:t>
            </w:r>
            <w:r>
              <w:t>IUPAC</w:t>
            </w:r>
            <w:r>
              <w:rPr>
                <w:spacing w:val="31"/>
              </w:rPr>
              <w:t xml:space="preserve"> </w:t>
            </w:r>
            <w:r>
              <w:t>Nomenclature</w:t>
            </w:r>
          </w:p>
          <w:p w:rsidR="0018416C" w:rsidRDefault="004D7BF5">
            <w:pPr>
              <w:pStyle w:val="TableParagraph"/>
              <w:spacing w:before="135" w:line="369" w:lineRule="auto"/>
              <w:ind w:left="232" w:right="223"/>
              <w:jc w:val="both"/>
            </w:pPr>
            <w:r>
              <w:t>-</w:t>
            </w:r>
            <w:r>
              <w:rPr>
                <w:spacing w:val="1"/>
              </w:rPr>
              <w:t xml:space="preserve"> </w:t>
            </w:r>
            <w:r>
              <w:t>Werner’s</w:t>
            </w:r>
            <w:r>
              <w:rPr>
                <w:position w:val="2"/>
              </w:rPr>
              <w:t>theory</w:t>
            </w:r>
            <w:r>
              <w:rPr>
                <w:spacing w:val="1"/>
                <w:position w:val="2"/>
              </w:rPr>
              <w:t xml:space="preserve"> </w:t>
            </w:r>
            <w:r>
              <w:rPr>
                <w:position w:val="2"/>
              </w:rPr>
              <w:t>-</w:t>
            </w:r>
            <w:r>
              <w:rPr>
                <w:spacing w:val="1"/>
                <w:position w:val="2"/>
              </w:rPr>
              <w:t xml:space="preserve"> </w:t>
            </w:r>
            <w:r>
              <w:rPr>
                <w:position w:val="2"/>
              </w:rPr>
              <w:t>EAN</w:t>
            </w:r>
            <w:r>
              <w:rPr>
                <w:spacing w:val="1"/>
                <w:position w:val="2"/>
              </w:rPr>
              <w:t xml:space="preserve"> </w:t>
            </w:r>
            <w:r>
              <w:rPr>
                <w:position w:val="2"/>
              </w:rPr>
              <w:t>rule</w:t>
            </w:r>
            <w:r>
              <w:rPr>
                <w:spacing w:val="1"/>
                <w:position w:val="2"/>
              </w:rPr>
              <w:t xml:space="preserve"> </w:t>
            </w:r>
            <w:r>
              <w:rPr>
                <w:position w:val="2"/>
              </w:rPr>
              <w:t>-</w:t>
            </w:r>
            <w:r>
              <w:rPr>
                <w:spacing w:val="1"/>
                <w:position w:val="2"/>
              </w:rPr>
              <w:t xml:space="preserve"> </w:t>
            </w:r>
            <w:r>
              <w:rPr>
                <w:position w:val="2"/>
              </w:rPr>
              <w:t>Pauling’s</w:t>
            </w:r>
            <w:r>
              <w:rPr>
                <w:spacing w:val="1"/>
                <w:position w:val="2"/>
              </w:rPr>
              <w:t xml:space="preserve"> </w:t>
            </w:r>
            <w:r>
              <w:rPr>
                <w:position w:val="2"/>
              </w:rPr>
              <w:t>theory</w:t>
            </w:r>
            <w:r>
              <w:rPr>
                <w:spacing w:val="1"/>
                <w:position w:val="2"/>
              </w:rPr>
              <w:t xml:space="preserve"> </w:t>
            </w:r>
            <w:r>
              <w:rPr>
                <w:position w:val="2"/>
              </w:rPr>
              <w:t>–</w:t>
            </w:r>
            <w:r>
              <w:rPr>
                <w:spacing w:val="1"/>
                <w:position w:val="2"/>
              </w:rPr>
              <w:t xml:space="preserve"> </w:t>
            </w:r>
            <w:r>
              <w:rPr>
                <w:position w:val="2"/>
              </w:rPr>
              <w:t>Postulates</w:t>
            </w:r>
            <w:r>
              <w:rPr>
                <w:spacing w:val="1"/>
                <w:position w:val="2"/>
              </w:rPr>
              <w:t xml:space="preserve"> </w:t>
            </w:r>
            <w:r>
              <w:rPr>
                <w:position w:val="2"/>
              </w:rPr>
              <w:t>-</w:t>
            </w:r>
            <w:r>
              <w:rPr>
                <w:spacing w:val="1"/>
                <w:position w:val="2"/>
              </w:rPr>
              <w:t xml:space="preserve"> </w:t>
            </w:r>
            <w:r>
              <w:rPr>
                <w:position w:val="2"/>
              </w:rPr>
              <w:t>Applications</w:t>
            </w:r>
            <w:r>
              <w:rPr>
                <w:spacing w:val="1"/>
                <w:position w:val="2"/>
              </w:rPr>
              <w:t xml:space="preserve"> </w:t>
            </w:r>
            <w:r>
              <w:rPr>
                <w:position w:val="2"/>
              </w:rPr>
              <w:t>to</w:t>
            </w:r>
            <w:r>
              <w:rPr>
                <w:spacing w:val="1"/>
                <w:position w:val="2"/>
              </w:rPr>
              <w:t xml:space="preserve"> </w:t>
            </w:r>
            <w:r>
              <w:rPr>
                <w:position w:val="2"/>
              </w:rPr>
              <w:t>[Ni(CO)</w:t>
            </w:r>
            <w:r>
              <w:t>4</w:t>
            </w:r>
            <w:r>
              <w:rPr>
                <w:position w:val="2"/>
              </w:rPr>
              <w:t>],</w:t>
            </w:r>
            <w:r>
              <w:rPr>
                <w:spacing w:val="1"/>
                <w:position w:val="2"/>
              </w:rPr>
              <w:t xml:space="preserve"> </w:t>
            </w:r>
            <w:r>
              <w:rPr>
                <w:position w:val="2"/>
              </w:rPr>
              <w:t>[Ni(CN)</w:t>
            </w:r>
            <w:r>
              <w:t>4</w:t>
            </w:r>
            <w:r>
              <w:rPr>
                <w:position w:val="2"/>
              </w:rPr>
              <w:t>]</w:t>
            </w:r>
            <w:r>
              <w:rPr>
                <w:position w:val="2"/>
                <w:vertAlign w:val="superscript"/>
              </w:rPr>
              <w:t>2-</w:t>
            </w:r>
            <w:r>
              <w:rPr>
                <w:position w:val="2"/>
              </w:rPr>
              <w:t>,[Co(CN)</w:t>
            </w:r>
            <w:r>
              <w:t>6</w:t>
            </w:r>
            <w:r>
              <w:rPr>
                <w:position w:val="2"/>
              </w:rPr>
              <w:t>]</w:t>
            </w:r>
            <w:r>
              <w:rPr>
                <w:position w:val="2"/>
                <w:vertAlign w:val="superscript"/>
              </w:rPr>
              <w:t>3-</w:t>
            </w:r>
            <w:r>
              <w:rPr>
                <w:spacing w:val="1"/>
                <w:position w:val="2"/>
              </w:rPr>
              <w:t xml:space="preserve"> </w:t>
            </w:r>
            <w:r>
              <w:rPr>
                <w:position w:val="2"/>
              </w:rPr>
              <w:t>Chelation</w:t>
            </w:r>
            <w:r>
              <w:rPr>
                <w:spacing w:val="1"/>
                <w:position w:val="2"/>
              </w:rPr>
              <w:t xml:space="preserve"> </w:t>
            </w:r>
            <w:r>
              <w:rPr>
                <w:position w:val="2"/>
              </w:rPr>
              <w:t>-</w:t>
            </w:r>
            <w:r>
              <w:rPr>
                <w:spacing w:val="1"/>
                <w:position w:val="2"/>
              </w:rPr>
              <w:t xml:space="preserve"> </w:t>
            </w:r>
            <w:r>
              <w:t>Biological</w:t>
            </w:r>
            <w:r>
              <w:rPr>
                <w:spacing w:val="1"/>
              </w:rPr>
              <w:t xml:space="preserve"> </w:t>
            </w:r>
            <w:r>
              <w:t>role</w:t>
            </w:r>
            <w:r>
              <w:rPr>
                <w:spacing w:val="1"/>
              </w:rPr>
              <w:t xml:space="preserve"> </w:t>
            </w:r>
            <w:r>
              <w:t>of</w:t>
            </w:r>
            <w:r>
              <w:rPr>
                <w:spacing w:val="1"/>
              </w:rPr>
              <w:t xml:space="preserve"> </w:t>
            </w:r>
            <w:r>
              <w:t>Hemoglobin</w:t>
            </w:r>
            <w:r>
              <w:rPr>
                <w:spacing w:val="1"/>
              </w:rPr>
              <w:t xml:space="preserve"> </w:t>
            </w:r>
            <w:r>
              <w:t>and</w:t>
            </w:r>
            <w:r>
              <w:rPr>
                <w:spacing w:val="1"/>
              </w:rPr>
              <w:t xml:space="preserve"> </w:t>
            </w:r>
            <w:r>
              <w:t>Chlorophyll</w:t>
            </w:r>
            <w:r>
              <w:rPr>
                <w:spacing w:val="1"/>
              </w:rPr>
              <w:t xml:space="preserve"> </w:t>
            </w:r>
            <w:r>
              <w:t>(elementary</w:t>
            </w:r>
            <w:r>
              <w:rPr>
                <w:spacing w:val="1"/>
              </w:rPr>
              <w:t xml:space="preserve"> </w:t>
            </w:r>
            <w:r>
              <w:t>idea)</w:t>
            </w:r>
            <w:r>
              <w:rPr>
                <w:spacing w:val="1"/>
              </w:rPr>
              <w:t xml:space="preserve"> </w:t>
            </w:r>
            <w:r>
              <w:t>-</w:t>
            </w:r>
            <w:r>
              <w:rPr>
                <w:spacing w:val="-52"/>
              </w:rPr>
              <w:t xml:space="preserve"> </w:t>
            </w:r>
            <w:r>
              <w:t>Applications</w:t>
            </w:r>
            <w:r>
              <w:rPr>
                <w:spacing w:val="3"/>
              </w:rPr>
              <w:t xml:space="preserve"> </w:t>
            </w:r>
            <w:r>
              <w:t>in</w:t>
            </w:r>
            <w:r>
              <w:rPr>
                <w:spacing w:val="2"/>
              </w:rPr>
              <w:t xml:space="preserve"> </w:t>
            </w:r>
            <w:r>
              <w:t>qualitative</w:t>
            </w:r>
            <w:r>
              <w:rPr>
                <w:spacing w:val="6"/>
              </w:rPr>
              <w:t xml:space="preserve"> </w:t>
            </w:r>
            <w:r>
              <w:t>and</w:t>
            </w:r>
            <w:r>
              <w:rPr>
                <w:spacing w:val="1"/>
              </w:rPr>
              <w:t xml:space="preserve"> </w:t>
            </w:r>
            <w:r>
              <w:t>quantitative</w:t>
            </w:r>
            <w:r>
              <w:rPr>
                <w:spacing w:val="5"/>
              </w:rPr>
              <w:t xml:space="preserve"> </w:t>
            </w:r>
            <w:r>
              <w:t>analysis.</w:t>
            </w:r>
          </w:p>
          <w:p w:rsidR="0018416C" w:rsidRDefault="004D7BF5">
            <w:pPr>
              <w:pStyle w:val="TableParagraph"/>
              <w:spacing w:before="13" w:line="369" w:lineRule="auto"/>
              <w:ind w:left="232" w:right="226"/>
              <w:jc w:val="both"/>
            </w:pPr>
            <w:r>
              <w:t>Water Technology: Hardness of water, determination of hardness of</w:t>
            </w:r>
            <w:r>
              <w:rPr>
                <w:spacing w:val="1"/>
              </w:rPr>
              <w:t xml:space="preserve"> </w:t>
            </w:r>
            <w:r>
              <w:t>water</w:t>
            </w:r>
            <w:r>
              <w:rPr>
                <w:spacing w:val="44"/>
              </w:rPr>
              <w:t xml:space="preserve"> </w:t>
            </w:r>
            <w:r>
              <w:t>using</w:t>
            </w:r>
            <w:r>
              <w:rPr>
                <w:spacing w:val="44"/>
              </w:rPr>
              <w:t xml:space="preserve"> </w:t>
            </w:r>
            <w:r>
              <w:t>EDTA</w:t>
            </w:r>
            <w:r>
              <w:rPr>
                <w:spacing w:val="48"/>
              </w:rPr>
              <w:t xml:space="preserve"> </w:t>
            </w:r>
            <w:r>
              <w:t>method,</w:t>
            </w:r>
            <w:r>
              <w:rPr>
                <w:spacing w:val="46"/>
              </w:rPr>
              <w:t xml:space="preserve"> </w:t>
            </w:r>
            <w:r>
              <w:t>zeolite</w:t>
            </w:r>
            <w:r>
              <w:rPr>
                <w:spacing w:val="50"/>
              </w:rPr>
              <w:t xml:space="preserve"> </w:t>
            </w:r>
            <w:r>
              <w:t>method-Purification</w:t>
            </w:r>
            <w:r>
              <w:rPr>
                <w:spacing w:val="46"/>
              </w:rPr>
              <w:t xml:space="preserve"> </w:t>
            </w:r>
            <w:r>
              <w:t>techniques</w:t>
            </w:r>
            <w:r>
              <w:rPr>
                <w:spacing w:val="44"/>
              </w:rPr>
              <w:t xml:space="preserve"> </w:t>
            </w:r>
            <w:r>
              <w:t>–</w:t>
            </w:r>
          </w:p>
          <w:p w:rsidR="0018416C" w:rsidRDefault="004D7BF5">
            <w:pPr>
              <w:pStyle w:val="TableParagraph"/>
              <w:ind w:left="232"/>
              <w:jc w:val="both"/>
            </w:pPr>
            <w:r>
              <w:t>BOD</w:t>
            </w:r>
            <w:r>
              <w:rPr>
                <w:spacing w:val="12"/>
              </w:rPr>
              <w:t xml:space="preserve"> </w:t>
            </w:r>
            <w:r>
              <w:t>and</w:t>
            </w:r>
            <w:r>
              <w:rPr>
                <w:spacing w:val="8"/>
              </w:rPr>
              <w:t xml:space="preserve"> </w:t>
            </w:r>
            <w:r>
              <w:t>COD.</w:t>
            </w:r>
          </w:p>
        </w:tc>
      </w:tr>
      <w:tr w:rsidR="0018416C">
        <w:trPr>
          <w:trHeight w:val="2163"/>
        </w:trPr>
        <w:tc>
          <w:tcPr>
            <w:tcW w:w="1918" w:type="dxa"/>
            <w:vMerge/>
            <w:tcBorders>
              <w:top w:val="nil"/>
            </w:tcBorders>
          </w:tcPr>
          <w:p w:rsidR="0018416C" w:rsidRDefault="0018416C">
            <w:pPr>
              <w:rPr>
                <w:sz w:val="2"/>
                <w:szCs w:val="2"/>
              </w:rPr>
            </w:pPr>
          </w:p>
        </w:tc>
        <w:tc>
          <w:tcPr>
            <w:tcW w:w="6869" w:type="dxa"/>
            <w:gridSpan w:val="7"/>
          </w:tcPr>
          <w:p w:rsidR="0018416C" w:rsidRDefault="004D7BF5">
            <w:pPr>
              <w:pStyle w:val="TableParagraph"/>
              <w:spacing w:line="247" w:lineRule="auto"/>
              <w:ind w:left="232" w:right="5172" w:hanging="132"/>
              <w:jc w:val="both"/>
              <w:rPr>
                <w:b/>
              </w:rPr>
            </w:pPr>
            <w:r>
              <w:rPr>
                <w:b/>
              </w:rPr>
              <w:t>Unit II</w:t>
            </w:r>
            <w:r>
              <w:rPr>
                <w:b/>
                <w:spacing w:val="1"/>
              </w:rPr>
              <w:t xml:space="preserve"> </w:t>
            </w:r>
            <w:r>
              <w:rPr>
                <w:b/>
              </w:rPr>
              <w:t>Carbohydrates</w:t>
            </w:r>
          </w:p>
          <w:p w:rsidR="0018416C" w:rsidRDefault="004D7BF5">
            <w:pPr>
              <w:pStyle w:val="TableParagraph"/>
              <w:spacing w:before="74" w:line="369" w:lineRule="auto"/>
              <w:ind w:left="232" w:right="223" w:firstLine="676"/>
              <w:jc w:val="both"/>
            </w:pPr>
            <w:r>
              <w:t>Classification,</w:t>
            </w:r>
            <w:r>
              <w:rPr>
                <w:spacing w:val="1"/>
              </w:rPr>
              <w:t xml:space="preserve"> </w:t>
            </w:r>
            <w:r>
              <w:t>preparation</w:t>
            </w:r>
            <w:r>
              <w:rPr>
                <w:spacing w:val="1"/>
              </w:rPr>
              <w:t xml:space="preserve"> </w:t>
            </w:r>
            <w:r>
              <w:t>and</w:t>
            </w:r>
            <w:r>
              <w:rPr>
                <w:spacing w:val="1"/>
              </w:rPr>
              <w:t xml:space="preserve"> </w:t>
            </w:r>
            <w:r>
              <w:t>properties</w:t>
            </w:r>
            <w:r>
              <w:rPr>
                <w:spacing w:val="1"/>
              </w:rPr>
              <w:t xml:space="preserve"> </w:t>
            </w:r>
            <w:r>
              <w:t>of</w:t>
            </w:r>
            <w:r>
              <w:rPr>
                <w:spacing w:val="1"/>
              </w:rPr>
              <w:t xml:space="preserve"> </w:t>
            </w:r>
            <w:r>
              <w:t>glucose</w:t>
            </w:r>
            <w:r>
              <w:rPr>
                <w:spacing w:val="1"/>
              </w:rPr>
              <w:t xml:space="preserve"> </w:t>
            </w:r>
            <w:r>
              <w:t>and</w:t>
            </w:r>
            <w:r>
              <w:rPr>
                <w:spacing w:val="1"/>
              </w:rPr>
              <w:t xml:space="preserve"> </w:t>
            </w:r>
            <w:r>
              <w:t>fructose.</w:t>
            </w:r>
            <w:r>
              <w:rPr>
                <w:spacing w:val="1"/>
              </w:rPr>
              <w:t xml:space="preserve"> </w:t>
            </w:r>
            <w:r>
              <w:t>Discussion</w:t>
            </w:r>
            <w:r>
              <w:rPr>
                <w:spacing w:val="1"/>
              </w:rPr>
              <w:t xml:space="preserve"> </w:t>
            </w:r>
            <w:r>
              <w:t>of</w:t>
            </w:r>
            <w:r>
              <w:rPr>
                <w:spacing w:val="1"/>
              </w:rPr>
              <w:t xml:space="preserve"> </w:t>
            </w:r>
            <w:r>
              <w:t>open</w:t>
            </w:r>
            <w:r>
              <w:rPr>
                <w:spacing w:val="1"/>
              </w:rPr>
              <w:t xml:space="preserve"> </w:t>
            </w:r>
            <w:r>
              <w:t>chain</w:t>
            </w:r>
            <w:r>
              <w:rPr>
                <w:spacing w:val="1"/>
              </w:rPr>
              <w:t xml:space="preserve"> </w:t>
            </w:r>
            <w:r>
              <w:t>ring</w:t>
            </w:r>
            <w:r>
              <w:rPr>
                <w:spacing w:val="1"/>
              </w:rPr>
              <w:t xml:space="preserve"> </w:t>
            </w:r>
            <w:r>
              <w:t>structures</w:t>
            </w:r>
            <w:r>
              <w:rPr>
                <w:spacing w:val="1"/>
              </w:rPr>
              <w:t xml:space="preserve"> </w:t>
            </w:r>
            <w:r>
              <w:t>of</w:t>
            </w:r>
            <w:r>
              <w:rPr>
                <w:spacing w:val="1"/>
              </w:rPr>
              <w:t xml:space="preserve"> </w:t>
            </w:r>
            <w:r>
              <w:t>glucose</w:t>
            </w:r>
            <w:r>
              <w:rPr>
                <w:spacing w:val="1"/>
              </w:rPr>
              <w:t xml:space="preserve"> </w:t>
            </w:r>
            <w:r>
              <w:t>and</w:t>
            </w:r>
            <w:r>
              <w:rPr>
                <w:spacing w:val="1"/>
              </w:rPr>
              <w:t xml:space="preserve"> </w:t>
            </w:r>
            <w:r>
              <w:t>fructose.</w:t>
            </w:r>
            <w:r>
              <w:rPr>
                <w:spacing w:val="44"/>
              </w:rPr>
              <w:t xml:space="preserve"> </w:t>
            </w:r>
            <w:r>
              <w:t>Glucose-fructose</w:t>
            </w:r>
            <w:r>
              <w:rPr>
                <w:spacing w:val="43"/>
              </w:rPr>
              <w:t xml:space="preserve"> </w:t>
            </w:r>
            <w:r>
              <w:t>interconversion.</w:t>
            </w:r>
            <w:r>
              <w:rPr>
                <w:spacing w:val="37"/>
              </w:rPr>
              <w:t xml:space="preserve"> </w:t>
            </w:r>
            <w:r>
              <w:t>Preparation</w:t>
            </w:r>
            <w:r>
              <w:rPr>
                <w:spacing w:val="35"/>
              </w:rPr>
              <w:t xml:space="preserve"> </w:t>
            </w:r>
            <w:r>
              <w:t>and</w:t>
            </w:r>
            <w:r>
              <w:rPr>
                <w:spacing w:val="37"/>
              </w:rPr>
              <w:t xml:space="preserve"> </w:t>
            </w:r>
            <w:r>
              <w:t>properties</w:t>
            </w:r>
          </w:p>
          <w:p w:rsidR="0018416C" w:rsidRDefault="004D7BF5">
            <w:pPr>
              <w:pStyle w:val="TableParagraph"/>
              <w:ind w:left="232"/>
              <w:jc w:val="both"/>
            </w:pPr>
            <w:r>
              <w:t>of</w:t>
            </w:r>
            <w:r>
              <w:rPr>
                <w:spacing w:val="14"/>
              </w:rPr>
              <w:t xml:space="preserve"> </w:t>
            </w:r>
            <w:r>
              <w:t>sucrose,</w:t>
            </w:r>
            <w:r>
              <w:rPr>
                <w:spacing w:val="14"/>
              </w:rPr>
              <w:t xml:space="preserve"> </w:t>
            </w:r>
            <w:r>
              <w:t>starch</w:t>
            </w:r>
            <w:r>
              <w:rPr>
                <w:spacing w:val="9"/>
              </w:rPr>
              <w:t xml:space="preserve"> </w:t>
            </w:r>
            <w:r>
              <w:t>and</w:t>
            </w:r>
            <w:r>
              <w:rPr>
                <w:spacing w:val="12"/>
              </w:rPr>
              <w:t xml:space="preserve"> </w:t>
            </w:r>
            <w:r>
              <w:t>cellulose.</w:t>
            </w:r>
          </w:p>
        </w:tc>
      </w:tr>
      <w:tr w:rsidR="0018416C">
        <w:trPr>
          <w:trHeight w:val="2810"/>
        </w:trPr>
        <w:tc>
          <w:tcPr>
            <w:tcW w:w="1918" w:type="dxa"/>
            <w:vMerge/>
            <w:tcBorders>
              <w:top w:val="nil"/>
            </w:tcBorders>
          </w:tcPr>
          <w:p w:rsidR="0018416C" w:rsidRDefault="0018416C">
            <w:pPr>
              <w:rPr>
                <w:sz w:val="2"/>
                <w:szCs w:val="2"/>
              </w:rPr>
            </w:pPr>
          </w:p>
        </w:tc>
        <w:tc>
          <w:tcPr>
            <w:tcW w:w="6869" w:type="dxa"/>
            <w:gridSpan w:val="7"/>
          </w:tcPr>
          <w:p w:rsidR="0018416C" w:rsidRDefault="004D7BF5">
            <w:pPr>
              <w:pStyle w:val="TableParagraph"/>
              <w:spacing w:line="247" w:lineRule="exact"/>
              <w:rPr>
                <w:b/>
              </w:rPr>
            </w:pPr>
            <w:r>
              <w:rPr>
                <w:b/>
              </w:rPr>
              <w:t>UNIT</w:t>
            </w:r>
            <w:r>
              <w:rPr>
                <w:b/>
                <w:spacing w:val="11"/>
              </w:rPr>
              <w:t xml:space="preserve"> </w:t>
            </w:r>
            <w:r>
              <w:rPr>
                <w:b/>
              </w:rPr>
              <w:t>III</w:t>
            </w:r>
          </w:p>
          <w:p w:rsidR="0018416C" w:rsidRDefault="004D7BF5">
            <w:pPr>
              <w:pStyle w:val="TableParagraph"/>
              <w:spacing w:before="8"/>
              <w:ind w:left="232"/>
              <w:jc w:val="both"/>
              <w:rPr>
                <w:b/>
              </w:rPr>
            </w:pPr>
            <w:r>
              <w:rPr>
                <w:b/>
              </w:rPr>
              <w:t>Amino</w:t>
            </w:r>
            <w:r>
              <w:rPr>
                <w:b/>
                <w:spacing w:val="16"/>
              </w:rPr>
              <w:t xml:space="preserve"> </w:t>
            </w:r>
            <w:r>
              <w:rPr>
                <w:b/>
              </w:rPr>
              <w:t>Acids</w:t>
            </w:r>
            <w:r>
              <w:rPr>
                <w:b/>
                <w:spacing w:val="14"/>
              </w:rPr>
              <w:t xml:space="preserve"> </w:t>
            </w:r>
            <w:r>
              <w:rPr>
                <w:b/>
              </w:rPr>
              <w:t>and</w:t>
            </w:r>
            <w:r>
              <w:rPr>
                <w:b/>
                <w:spacing w:val="15"/>
              </w:rPr>
              <w:t xml:space="preserve"> </w:t>
            </w:r>
            <w:r>
              <w:rPr>
                <w:b/>
              </w:rPr>
              <w:t>Essential</w:t>
            </w:r>
            <w:r>
              <w:rPr>
                <w:b/>
                <w:spacing w:val="15"/>
              </w:rPr>
              <w:t xml:space="preserve"> </w:t>
            </w:r>
            <w:r>
              <w:rPr>
                <w:b/>
              </w:rPr>
              <w:t>elements</w:t>
            </w:r>
            <w:r>
              <w:rPr>
                <w:b/>
                <w:spacing w:val="14"/>
              </w:rPr>
              <w:t xml:space="preserve"> </w:t>
            </w:r>
            <w:r>
              <w:rPr>
                <w:b/>
              </w:rPr>
              <w:t>of</w:t>
            </w:r>
            <w:r>
              <w:rPr>
                <w:b/>
                <w:spacing w:val="14"/>
              </w:rPr>
              <w:t xml:space="preserve"> </w:t>
            </w:r>
            <w:r>
              <w:rPr>
                <w:b/>
              </w:rPr>
              <w:t>biosystem</w:t>
            </w:r>
          </w:p>
          <w:p w:rsidR="0018416C" w:rsidRDefault="004D7BF5">
            <w:pPr>
              <w:pStyle w:val="TableParagraph"/>
              <w:spacing w:before="86" w:line="369" w:lineRule="auto"/>
              <w:ind w:left="232" w:right="224" w:firstLine="676"/>
              <w:jc w:val="both"/>
            </w:pPr>
            <w:r>
              <w:t>Classification</w:t>
            </w:r>
            <w:r>
              <w:rPr>
                <w:spacing w:val="1"/>
              </w:rPr>
              <w:t xml:space="preserve"> </w:t>
            </w:r>
            <w:r>
              <w:t>-</w:t>
            </w:r>
            <w:r>
              <w:rPr>
                <w:spacing w:val="1"/>
              </w:rPr>
              <w:t xml:space="preserve"> </w:t>
            </w:r>
            <w:r>
              <w:t>preparation</w:t>
            </w:r>
            <w:r>
              <w:rPr>
                <w:spacing w:val="1"/>
              </w:rPr>
              <w:t xml:space="preserve"> </w:t>
            </w:r>
            <w:r>
              <w:t>and</w:t>
            </w:r>
            <w:r>
              <w:rPr>
                <w:spacing w:val="1"/>
              </w:rPr>
              <w:t xml:space="preserve"> </w:t>
            </w:r>
            <w:r>
              <w:t>properties</w:t>
            </w:r>
            <w:r>
              <w:rPr>
                <w:spacing w:val="1"/>
              </w:rPr>
              <w:t xml:space="preserve"> </w:t>
            </w:r>
            <w:r>
              <w:t>of</w:t>
            </w:r>
            <w:r>
              <w:rPr>
                <w:spacing w:val="56"/>
              </w:rPr>
              <w:t xml:space="preserve"> </w:t>
            </w:r>
            <w:r>
              <w:t>alanine,</w:t>
            </w:r>
            <w:r>
              <w:rPr>
                <w:spacing w:val="-52"/>
              </w:rPr>
              <w:t xml:space="preserve"> </w:t>
            </w:r>
            <w:r>
              <w:t>preparation</w:t>
            </w:r>
            <w:r>
              <w:rPr>
                <w:spacing w:val="1"/>
              </w:rPr>
              <w:t xml:space="preserve"> </w:t>
            </w:r>
            <w:r>
              <w:t>of</w:t>
            </w:r>
            <w:r>
              <w:rPr>
                <w:spacing w:val="1"/>
              </w:rPr>
              <w:t xml:space="preserve"> </w:t>
            </w:r>
            <w:r>
              <w:t>dipeptides</w:t>
            </w:r>
            <w:r>
              <w:rPr>
                <w:spacing w:val="1"/>
              </w:rPr>
              <w:t xml:space="preserve"> </w:t>
            </w:r>
            <w:r>
              <w:t>using</w:t>
            </w:r>
            <w:r>
              <w:rPr>
                <w:spacing w:val="1"/>
              </w:rPr>
              <w:t xml:space="preserve"> </w:t>
            </w:r>
            <w:r>
              <w:t>Bergmann</w:t>
            </w:r>
            <w:r>
              <w:rPr>
                <w:spacing w:val="1"/>
              </w:rPr>
              <w:t xml:space="preserve"> </w:t>
            </w:r>
            <w:r>
              <w:t>method</w:t>
            </w:r>
            <w:r>
              <w:rPr>
                <w:spacing w:val="1"/>
              </w:rPr>
              <w:t xml:space="preserve"> </w:t>
            </w:r>
            <w:r>
              <w:t>-</w:t>
            </w:r>
            <w:r>
              <w:rPr>
                <w:spacing w:val="1"/>
              </w:rPr>
              <w:t xml:space="preserve"> </w:t>
            </w:r>
            <w:r>
              <w:t>Proteins-</w:t>
            </w:r>
            <w:r>
              <w:rPr>
                <w:spacing w:val="1"/>
              </w:rPr>
              <w:t xml:space="preserve"> </w:t>
            </w:r>
            <w:r>
              <w:t>classification – structure - Colour reactions – Biological functions –</w:t>
            </w:r>
            <w:r>
              <w:rPr>
                <w:spacing w:val="1"/>
              </w:rPr>
              <w:t xml:space="preserve"> </w:t>
            </w:r>
            <w:r>
              <w:t>nucleosides -nucleotides – RNA and DNA</w:t>
            </w:r>
            <w:r>
              <w:rPr>
                <w:spacing w:val="1"/>
              </w:rPr>
              <w:t xml:space="preserve"> </w:t>
            </w:r>
            <w:r>
              <w:t>– structure.</w:t>
            </w:r>
            <w:r>
              <w:rPr>
                <w:spacing w:val="55"/>
              </w:rPr>
              <w:t xml:space="preserve"> </w:t>
            </w:r>
            <w:r>
              <w:t>Essentials of</w:t>
            </w:r>
            <w:r>
              <w:rPr>
                <w:spacing w:val="1"/>
              </w:rPr>
              <w:t xml:space="preserve"> </w:t>
            </w:r>
            <w:r>
              <w:t>trace</w:t>
            </w:r>
            <w:r>
              <w:rPr>
                <w:spacing w:val="7"/>
              </w:rPr>
              <w:t xml:space="preserve"> </w:t>
            </w:r>
            <w:r>
              <w:t>metals</w:t>
            </w:r>
            <w:r>
              <w:rPr>
                <w:spacing w:val="3"/>
              </w:rPr>
              <w:t xml:space="preserve"> </w:t>
            </w:r>
            <w:r>
              <w:t>in</w:t>
            </w:r>
            <w:r>
              <w:rPr>
                <w:spacing w:val="6"/>
              </w:rPr>
              <w:t xml:space="preserve"> </w:t>
            </w:r>
            <w:r>
              <w:t>biological</w:t>
            </w:r>
            <w:r>
              <w:rPr>
                <w:spacing w:val="2"/>
              </w:rPr>
              <w:t xml:space="preserve"> </w:t>
            </w:r>
            <w:r>
              <w:t>system-Na,</w:t>
            </w:r>
            <w:r>
              <w:rPr>
                <w:spacing w:val="4"/>
              </w:rPr>
              <w:t xml:space="preserve"> </w:t>
            </w:r>
            <w:r>
              <w:t>Cu,</w:t>
            </w:r>
            <w:r>
              <w:rPr>
                <w:spacing w:val="6"/>
              </w:rPr>
              <w:t xml:space="preserve"> </w:t>
            </w:r>
            <w:r>
              <w:t>K,</w:t>
            </w:r>
            <w:r>
              <w:rPr>
                <w:spacing w:val="6"/>
              </w:rPr>
              <w:t xml:space="preserve"> </w:t>
            </w:r>
            <w:r>
              <w:t>Zn,</w:t>
            </w:r>
            <w:r>
              <w:rPr>
                <w:spacing w:val="6"/>
              </w:rPr>
              <w:t xml:space="preserve"> </w:t>
            </w:r>
            <w:r>
              <w:t>Fe,</w:t>
            </w:r>
            <w:r>
              <w:rPr>
                <w:spacing w:val="4"/>
              </w:rPr>
              <w:t xml:space="preserve"> </w:t>
            </w:r>
            <w:r>
              <w:t>Mg.</w:t>
            </w:r>
          </w:p>
        </w:tc>
      </w:tr>
    </w:tbl>
    <w:p w:rsidR="0018416C" w:rsidRDefault="0018416C">
      <w:pPr>
        <w:spacing w:line="369" w:lineRule="auto"/>
        <w:jc w:val="both"/>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69"/>
      </w:tblGrid>
      <w:tr w:rsidR="0018416C">
        <w:trPr>
          <w:trHeight w:val="2938"/>
        </w:trPr>
        <w:tc>
          <w:tcPr>
            <w:tcW w:w="1918" w:type="dxa"/>
            <w:vMerge w:val="restart"/>
          </w:tcPr>
          <w:p w:rsidR="0018416C" w:rsidRDefault="0018416C">
            <w:pPr>
              <w:pStyle w:val="TableParagraph"/>
              <w:ind w:left="0"/>
            </w:pPr>
          </w:p>
        </w:tc>
        <w:tc>
          <w:tcPr>
            <w:tcW w:w="6869" w:type="dxa"/>
          </w:tcPr>
          <w:p w:rsidR="0018416C" w:rsidRDefault="004D7BF5">
            <w:pPr>
              <w:pStyle w:val="TableParagraph"/>
              <w:spacing w:line="247" w:lineRule="exact"/>
              <w:rPr>
                <w:b/>
              </w:rPr>
            </w:pPr>
            <w:r>
              <w:rPr>
                <w:b/>
              </w:rPr>
              <w:t>UNIT</w:t>
            </w:r>
            <w:r>
              <w:rPr>
                <w:b/>
                <w:spacing w:val="11"/>
              </w:rPr>
              <w:t xml:space="preserve"> </w:t>
            </w:r>
            <w:r>
              <w:rPr>
                <w:b/>
              </w:rPr>
              <w:t>IV</w:t>
            </w:r>
          </w:p>
          <w:p w:rsidR="0018416C" w:rsidRDefault="004D7BF5">
            <w:pPr>
              <w:pStyle w:val="TableParagraph"/>
              <w:spacing w:before="8"/>
              <w:ind w:left="232"/>
              <w:rPr>
                <w:b/>
              </w:rPr>
            </w:pPr>
            <w:r>
              <w:rPr>
                <w:b/>
              </w:rPr>
              <w:t>Electrochemistry</w:t>
            </w:r>
          </w:p>
          <w:p w:rsidR="0018416C" w:rsidRDefault="004D7BF5">
            <w:pPr>
              <w:pStyle w:val="TableParagraph"/>
              <w:spacing w:before="86" w:line="369" w:lineRule="auto"/>
              <w:ind w:left="232" w:right="224"/>
              <w:jc w:val="both"/>
            </w:pPr>
            <w:r>
              <w:t>Galvanic</w:t>
            </w:r>
            <w:r>
              <w:rPr>
                <w:spacing w:val="1"/>
              </w:rPr>
              <w:t xml:space="preserve"> </w:t>
            </w:r>
            <w:r>
              <w:t>cells</w:t>
            </w:r>
            <w:r>
              <w:rPr>
                <w:spacing w:val="1"/>
              </w:rPr>
              <w:t xml:space="preserve"> </w:t>
            </w:r>
            <w:r>
              <w:t>-</w:t>
            </w:r>
            <w:r>
              <w:rPr>
                <w:spacing w:val="1"/>
              </w:rPr>
              <w:t xml:space="preserve"> </w:t>
            </w:r>
            <w:r>
              <w:t>Standard</w:t>
            </w:r>
            <w:r>
              <w:rPr>
                <w:spacing w:val="1"/>
              </w:rPr>
              <w:t xml:space="preserve"> </w:t>
            </w:r>
            <w:r>
              <w:t>hydrogen</w:t>
            </w:r>
            <w:r>
              <w:rPr>
                <w:spacing w:val="1"/>
              </w:rPr>
              <w:t xml:space="preserve"> </w:t>
            </w:r>
            <w:r>
              <w:t>electrode</w:t>
            </w:r>
            <w:r>
              <w:rPr>
                <w:spacing w:val="1"/>
              </w:rPr>
              <w:t xml:space="preserve"> </w:t>
            </w:r>
            <w:r>
              <w:t>-</w:t>
            </w:r>
            <w:r>
              <w:rPr>
                <w:spacing w:val="1"/>
              </w:rPr>
              <w:t xml:space="preserve"> </w:t>
            </w:r>
            <w:r>
              <w:t>calomel</w:t>
            </w:r>
            <w:r>
              <w:rPr>
                <w:spacing w:val="1"/>
              </w:rPr>
              <w:t xml:space="preserve"> </w:t>
            </w:r>
            <w:r>
              <w:t>electrode</w:t>
            </w:r>
            <w:r>
              <w:rPr>
                <w:spacing w:val="1"/>
              </w:rPr>
              <w:t xml:space="preserve"> </w:t>
            </w:r>
            <w:r>
              <w:t>-</w:t>
            </w:r>
            <w:r>
              <w:rPr>
                <w:spacing w:val="1"/>
              </w:rPr>
              <w:t xml:space="preserve"> </w:t>
            </w:r>
            <w:r>
              <w:t>standard electrode potentials -electrochemical series. Strong and weak</w:t>
            </w:r>
            <w:r>
              <w:rPr>
                <w:spacing w:val="1"/>
              </w:rPr>
              <w:t xml:space="preserve"> </w:t>
            </w:r>
            <w:r>
              <w:t>electrolytes - ionic product of water -pH, pKa, pKb. Conductometric</w:t>
            </w:r>
            <w:r>
              <w:rPr>
                <w:spacing w:val="1"/>
              </w:rPr>
              <w:t xml:space="preserve"> </w:t>
            </w:r>
            <w:r>
              <w:t>titrations - pH determination by colorimetric method – buffer solutions</w:t>
            </w:r>
            <w:r>
              <w:rPr>
                <w:spacing w:val="1"/>
              </w:rPr>
              <w:t xml:space="preserve"> </w:t>
            </w:r>
            <w:r>
              <w:t>and</w:t>
            </w:r>
            <w:r>
              <w:rPr>
                <w:spacing w:val="53"/>
              </w:rPr>
              <w:t xml:space="preserve"> </w:t>
            </w:r>
            <w:r>
              <w:t>its</w:t>
            </w:r>
            <w:r>
              <w:rPr>
                <w:spacing w:val="3"/>
              </w:rPr>
              <w:t xml:space="preserve"> </w:t>
            </w:r>
            <w:r>
              <w:t>biological</w:t>
            </w:r>
            <w:r>
              <w:rPr>
                <w:spacing w:val="2"/>
              </w:rPr>
              <w:t xml:space="preserve"> </w:t>
            </w:r>
            <w:r>
              <w:t>applications</w:t>
            </w:r>
            <w:r>
              <w:rPr>
                <w:spacing w:val="2"/>
              </w:rPr>
              <w:t xml:space="preserve"> </w:t>
            </w:r>
            <w:r>
              <w:t>-</w:t>
            </w:r>
            <w:r>
              <w:rPr>
                <w:spacing w:val="1"/>
              </w:rPr>
              <w:t xml:space="preserve"> </w:t>
            </w:r>
            <w:r>
              <w:t>electroplating</w:t>
            </w:r>
            <w:r>
              <w:rPr>
                <w:spacing w:val="5"/>
              </w:rPr>
              <w:t xml:space="preserve"> </w:t>
            </w:r>
            <w:r>
              <w:t>-</w:t>
            </w:r>
            <w:r>
              <w:rPr>
                <w:spacing w:val="1"/>
              </w:rPr>
              <w:t xml:space="preserve"> </w:t>
            </w:r>
            <w:r>
              <w:t>Nickel</w:t>
            </w:r>
            <w:r>
              <w:rPr>
                <w:spacing w:val="51"/>
              </w:rPr>
              <w:t xml:space="preserve"> </w:t>
            </w:r>
            <w:r>
              <w:t>and</w:t>
            </w:r>
            <w:r>
              <w:rPr>
                <w:spacing w:val="53"/>
              </w:rPr>
              <w:t xml:space="preserve"> </w:t>
            </w:r>
            <w:r>
              <w:t>chrome</w:t>
            </w:r>
          </w:p>
          <w:p w:rsidR="0018416C" w:rsidRDefault="004D7BF5">
            <w:pPr>
              <w:pStyle w:val="TableParagraph"/>
              <w:spacing w:before="1"/>
              <w:ind w:left="232"/>
              <w:jc w:val="both"/>
            </w:pPr>
            <w:r>
              <w:t>plating</w:t>
            </w:r>
            <w:r>
              <w:rPr>
                <w:spacing w:val="11"/>
              </w:rPr>
              <w:t xml:space="preserve"> </w:t>
            </w:r>
            <w:r>
              <w:t>–</w:t>
            </w:r>
            <w:r>
              <w:rPr>
                <w:spacing w:val="12"/>
              </w:rPr>
              <w:t xml:space="preserve"> </w:t>
            </w:r>
            <w:r>
              <w:t>Types</w:t>
            </w:r>
            <w:r>
              <w:rPr>
                <w:spacing w:val="14"/>
              </w:rPr>
              <w:t xml:space="preserve"> </w:t>
            </w:r>
            <w:r>
              <w:t>of</w:t>
            </w:r>
            <w:r>
              <w:rPr>
                <w:spacing w:val="12"/>
              </w:rPr>
              <w:t xml:space="preserve"> </w:t>
            </w:r>
            <w:r>
              <w:t>cells</w:t>
            </w:r>
            <w:r>
              <w:rPr>
                <w:spacing w:val="14"/>
              </w:rPr>
              <w:t xml:space="preserve"> </w:t>
            </w:r>
            <w:r>
              <w:t>-fuel</w:t>
            </w:r>
            <w:r>
              <w:rPr>
                <w:spacing w:val="10"/>
              </w:rPr>
              <w:t xml:space="preserve"> </w:t>
            </w:r>
            <w:r>
              <w:t>cells-corrosion</w:t>
            </w:r>
            <w:r>
              <w:rPr>
                <w:spacing w:val="11"/>
              </w:rPr>
              <w:t xml:space="preserve"> </w:t>
            </w:r>
            <w:r>
              <w:t>and</w:t>
            </w:r>
            <w:r>
              <w:rPr>
                <w:spacing w:val="10"/>
              </w:rPr>
              <w:t xml:space="preserve"> </w:t>
            </w:r>
            <w:r>
              <w:t>its</w:t>
            </w:r>
            <w:r>
              <w:rPr>
                <w:spacing w:val="14"/>
              </w:rPr>
              <w:t xml:space="preserve"> </w:t>
            </w:r>
            <w:r>
              <w:t>prevention.</w:t>
            </w:r>
          </w:p>
        </w:tc>
      </w:tr>
      <w:tr w:rsidR="0018416C">
        <w:trPr>
          <w:trHeight w:val="2163"/>
        </w:trPr>
        <w:tc>
          <w:tcPr>
            <w:tcW w:w="1918" w:type="dxa"/>
            <w:vMerge/>
            <w:tcBorders>
              <w:top w:val="nil"/>
            </w:tcBorders>
          </w:tcPr>
          <w:p w:rsidR="0018416C" w:rsidRDefault="0018416C">
            <w:pPr>
              <w:rPr>
                <w:sz w:val="2"/>
                <w:szCs w:val="2"/>
              </w:rPr>
            </w:pPr>
          </w:p>
        </w:tc>
        <w:tc>
          <w:tcPr>
            <w:tcW w:w="6869" w:type="dxa"/>
          </w:tcPr>
          <w:p w:rsidR="0018416C" w:rsidRDefault="004D7BF5">
            <w:pPr>
              <w:pStyle w:val="TableParagraph"/>
              <w:spacing w:line="249" w:lineRule="exact"/>
              <w:rPr>
                <w:b/>
              </w:rPr>
            </w:pPr>
            <w:r>
              <w:rPr>
                <w:b/>
              </w:rPr>
              <w:t>UNIT</w:t>
            </w:r>
            <w:r>
              <w:rPr>
                <w:b/>
                <w:spacing w:val="10"/>
              </w:rPr>
              <w:t xml:space="preserve"> </w:t>
            </w:r>
            <w:r>
              <w:rPr>
                <w:b/>
              </w:rPr>
              <w:t>V</w:t>
            </w:r>
          </w:p>
          <w:p w:rsidR="0018416C" w:rsidRDefault="004D7BF5">
            <w:pPr>
              <w:pStyle w:val="TableParagraph"/>
              <w:spacing w:before="8"/>
              <w:ind w:left="232"/>
              <w:rPr>
                <w:b/>
              </w:rPr>
            </w:pPr>
            <w:r>
              <w:rPr>
                <w:b/>
              </w:rPr>
              <w:t>Photochemistry</w:t>
            </w:r>
          </w:p>
          <w:p w:rsidR="0018416C" w:rsidRDefault="004D7BF5">
            <w:pPr>
              <w:pStyle w:val="TableParagraph"/>
              <w:spacing w:before="88" w:line="369" w:lineRule="auto"/>
              <w:ind w:left="232" w:right="226"/>
              <w:jc w:val="both"/>
            </w:pPr>
            <w:r>
              <w:t>Grothus</w:t>
            </w:r>
            <w:r>
              <w:rPr>
                <w:spacing w:val="1"/>
              </w:rPr>
              <w:t xml:space="preserve"> </w:t>
            </w:r>
            <w:r>
              <w:t>- Drapper’s</w:t>
            </w:r>
            <w:r>
              <w:rPr>
                <w:spacing w:val="1"/>
              </w:rPr>
              <w:t xml:space="preserve"> </w:t>
            </w:r>
            <w:r>
              <w:t>law</w:t>
            </w:r>
            <w:r>
              <w:rPr>
                <w:spacing w:val="1"/>
              </w:rPr>
              <w:t xml:space="preserve"> </w:t>
            </w:r>
            <w:r>
              <w:t>and</w:t>
            </w:r>
            <w:r>
              <w:rPr>
                <w:spacing w:val="1"/>
              </w:rPr>
              <w:t xml:space="preserve"> </w:t>
            </w:r>
            <w:r>
              <w:t>Stark-Einstein’s law</w:t>
            </w:r>
            <w:r>
              <w:rPr>
                <w:spacing w:val="1"/>
              </w:rPr>
              <w:t xml:space="preserve"> </w:t>
            </w:r>
            <w:r>
              <w:t>of</w:t>
            </w:r>
            <w:r>
              <w:rPr>
                <w:spacing w:val="1"/>
              </w:rPr>
              <w:t xml:space="preserve"> </w:t>
            </w:r>
            <w:r>
              <w:t>photochemical</w:t>
            </w:r>
            <w:r>
              <w:rPr>
                <w:spacing w:val="1"/>
              </w:rPr>
              <w:t xml:space="preserve"> </w:t>
            </w:r>
            <w:r>
              <w:t>equivalence,</w:t>
            </w:r>
            <w:r>
              <w:rPr>
                <w:spacing w:val="1"/>
              </w:rPr>
              <w:t xml:space="preserve"> </w:t>
            </w:r>
            <w:r>
              <w:t>Quantum</w:t>
            </w:r>
            <w:r>
              <w:rPr>
                <w:spacing w:val="1"/>
              </w:rPr>
              <w:t xml:space="preserve"> </w:t>
            </w:r>
            <w:r>
              <w:t>yield</w:t>
            </w:r>
            <w:r>
              <w:rPr>
                <w:spacing w:val="1"/>
              </w:rPr>
              <w:t xml:space="preserve"> </w:t>
            </w:r>
            <w:r>
              <w:t>-</w:t>
            </w:r>
            <w:r>
              <w:rPr>
                <w:spacing w:val="1"/>
              </w:rPr>
              <w:t xml:space="preserve"> </w:t>
            </w:r>
            <w:r>
              <w:t>Hydrogen</w:t>
            </w:r>
            <w:r>
              <w:rPr>
                <w:spacing w:val="1"/>
              </w:rPr>
              <w:t xml:space="preserve"> </w:t>
            </w:r>
            <w:r>
              <w:t>-chloride</w:t>
            </w:r>
            <w:r>
              <w:rPr>
                <w:spacing w:val="1"/>
              </w:rPr>
              <w:t xml:space="preserve"> </w:t>
            </w:r>
            <w:r>
              <w:t>reaction.</w:t>
            </w:r>
            <w:r>
              <w:rPr>
                <w:spacing w:val="1"/>
              </w:rPr>
              <w:t xml:space="preserve"> </w:t>
            </w:r>
            <w:r>
              <w:t>Phosphorescence,</w:t>
            </w:r>
            <w:r>
              <w:rPr>
                <w:spacing w:val="36"/>
              </w:rPr>
              <w:t xml:space="preserve"> </w:t>
            </w:r>
            <w:r>
              <w:t>fluorescence,</w:t>
            </w:r>
            <w:r>
              <w:rPr>
                <w:spacing w:val="38"/>
              </w:rPr>
              <w:t xml:space="preserve"> </w:t>
            </w:r>
            <w:r>
              <w:t>chemiluminescence</w:t>
            </w:r>
            <w:r>
              <w:rPr>
                <w:spacing w:val="35"/>
              </w:rPr>
              <w:t xml:space="preserve"> </w:t>
            </w:r>
            <w:r>
              <w:t>and</w:t>
            </w:r>
          </w:p>
          <w:p w:rsidR="0018416C" w:rsidRDefault="004D7BF5">
            <w:pPr>
              <w:pStyle w:val="TableParagraph"/>
              <w:spacing w:line="251" w:lineRule="exact"/>
              <w:ind w:left="232"/>
              <w:jc w:val="both"/>
            </w:pPr>
            <w:r>
              <w:t>photosensitization</w:t>
            </w:r>
            <w:r>
              <w:rPr>
                <w:spacing w:val="14"/>
              </w:rPr>
              <w:t xml:space="preserve"> </w:t>
            </w:r>
            <w:r>
              <w:t>and</w:t>
            </w:r>
            <w:r>
              <w:rPr>
                <w:spacing w:val="21"/>
              </w:rPr>
              <w:t xml:space="preserve"> </w:t>
            </w:r>
            <w:r>
              <w:t>photosynthesis</w:t>
            </w:r>
            <w:r>
              <w:rPr>
                <w:spacing w:val="24"/>
              </w:rPr>
              <w:t xml:space="preserve"> </w:t>
            </w:r>
            <w:r>
              <w:t>(definition</w:t>
            </w:r>
            <w:r>
              <w:rPr>
                <w:spacing w:val="15"/>
              </w:rPr>
              <w:t xml:space="preserve"> </w:t>
            </w:r>
            <w:r>
              <w:t>with</w:t>
            </w:r>
            <w:r>
              <w:rPr>
                <w:spacing w:val="23"/>
              </w:rPr>
              <w:t xml:space="preserve"> </w:t>
            </w:r>
            <w:r>
              <w:t>examples).</w:t>
            </w:r>
          </w:p>
        </w:tc>
      </w:tr>
      <w:tr w:rsidR="0018416C">
        <w:trPr>
          <w:trHeight w:val="2334"/>
        </w:trPr>
        <w:tc>
          <w:tcPr>
            <w:tcW w:w="1918" w:type="dxa"/>
          </w:tcPr>
          <w:p w:rsidR="0018416C" w:rsidRDefault="004D7BF5">
            <w:pPr>
              <w:pStyle w:val="TableParagraph"/>
              <w:spacing w:line="247" w:lineRule="auto"/>
              <w:ind w:right="123"/>
            </w:pPr>
            <w:r>
              <w:t>Extended</w:t>
            </w:r>
            <w:r>
              <w:rPr>
                <w:spacing w:val="1"/>
              </w:rPr>
              <w:t xml:space="preserve"> </w:t>
            </w:r>
            <w:r>
              <w:t>Professional</w:t>
            </w:r>
            <w:r>
              <w:rPr>
                <w:spacing w:val="1"/>
              </w:rPr>
              <w:t xml:space="preserve"> </w:t>
            </w:r>
            <w:r>
              <w:t>Component</w:t>
            </w:r>
            <w:r>
              <w:rPr>
                <w:spacing w:val="5"/>
              </w:rPr>
              <w:t xml:space="preserve"> </w:t>
            </w:r>
            <w:r>
              <w:t>(is</w:t>
            </w:r>
            <w:r>
              <w:rPr>
                <w:spacing w:val="6"/>
              </w:rPr>
              <w:t xml:space="preserve"> </w:t>
            </w:r>
            <w:r>
              <w:t>a</w:t>
            </w:r>
            <w:r>
              <w:rPr>
                <w:spacing w:val="1"/>
              </w:rPr>
              <w:t xml:space="preserve"> </w:t>
            </w:r>
            <w:r>
              <w:t>part</w:t>
            </w:r>
            <w:r>
              <w:rPr>
                <w:spacing w:val="4"/>
              </w:rPr>
              <w:t xml:space="preserve"> </w:t>
            </w:r>
            <w:r>
              <w:t>of</w:t>
            </w:r>
            <w:r>
              <w:rPr>
                <w:spacing w:val="6"/>
              </w:rPr>
              <w:t xml:space="preserve"> </w:t>
            </w:r>
            <w:r>
              <w:t>internal</w:t>
            </w:r>
            <w:r>
              <w:rPr>
                <w:spacing w:val="1"/>
              </w:rPr>
              <w:t xml:space="preserve"> </w:t>
            </w:r>
            <w:r>
              <w:t>component</w:t>
            </w:r>
            <w:r>
              <w:rPr>
                <w:spacing w:val="8"/>
              </w:rPr>
              <w:t xml:space="preserve"> </w:t>
            </w:r>
            <w:r>
              <w:t>only,</w:t>
            </w:r>
            <w:r>
              <w:rPr>
                <w:spacing w:val="1"/>
              </w:rPr>
              <w:t xml:space="preserve"> </w:t>
            </w:r>
            <w:r>
              <w:t>Not</w:t>
            </w:r>
            <w:r>
              <w:rPr>
                <w:spacing w:val="8"/>
              </w:rPr>
              <w:t xml:space="preserve"> </w:t>
            </w:r>
            <w:r>
              <w:t>to</w:t>
            </w:r>
            <w:r>
              <w:rPr>
                <w:spacing w:val="7"/>
              </w:rPr>
              <w:t xml:space="preserve"> </w:t>
            </w:r>
            <w:r>
              <w:t>be</w:t>
            </w:r>
            <w:r>
              <w:rPr>
                <w:spacing w:val="8"/>
              </w:rPr>
              <w:t xml:space="preserve"> </w:t>
            </w:r>
            <w:r>
              <w:t>included</w:t>
            </w:r>
            <w:r>
              <w:rPr>
                <w:spacing w:val="-52"/>
              </w:rPr>
              <w:t xml:space="preserve"> </w:t>
            </w:r>
            <w:r>
              <w:t>in</w:t>
            </w:r>
            <w:r>
              <w:rPr>
                <w:spacing w:val="7"/>
              </w:rPr>
              <w:t xml:space="preserve"> </w:t>
            </w:r>
            <w:r>
              <w:t>the</w:t>
            </w:r>
            <w:r>
              <w:rPr>
                <w:spacing w:val="4"/>
              </w:rPr>
              <w:t xml:space="preserve"> </w:t>
            </w:r>
            <w:r>
              <w:t>external</w:t>
            </w:r>
            <w:r>
              <w:rPr>
                <w:spacing w:val="1"/>
              </w:rPr>
              <w:t xml:space="preserve"> </w:t>
            </w:r>
            <w:r>
              <w:t>examination</w:t>
            </w:r>
          </w:p>
          <w:p w:rsidR="0018416C" w:rsidRDefault="004D7BF5">
            <w:pPr>
              <w:pStyle w:val="TableParagraph"/>
              <w:spacing w:line="243" w:lineRule="exact"/>
            </w:pPr>
            <w:r>
              <w:t>question</w:t>
            </w:r>
            <w:r>
              <w:rPr>
                <w:spacing w:val="13"/>
              </w:rPr>
              <w:t xml:space="preserve"> </w:t>
            </w:r>
            <w:r>
              <w:t>paper)</w:t>
            </w:r>
          </w:p>
        </w:tc>
        <w:tc>
          <w:tcPr>
            <w:tcW w:w="6869" w:type="dxa"/>
          </w:tcPr>
          <w:p w:rsidR="0018416C" w:rsidRDefault="004D7BF5">
            <w:pPr>
              <w:pStyle w:val="TableParagraph"/>
              <w:spacing w:line="247" w:lineRule="auto"/>
            </w:pPr>
            <w:r>
              <w:t>Questions</w:t>
            </w:r>
            <w:r>
              <w:rPr>
                <w:spacing w:val="14"/>
              </w:rPr>
              <w:t xml:space="preserve"> </w:t>
            </w:r>
            <w:r>
              <w:t>related</w:t>
            </w:r>
            <w:r>
              <w:rPr>
                <w:spacing w:val="14"/>
              </w:rPr>
              <w:t xml:space="preserve"> </w:t>
            </w:r>
            <w:r>
              <w:t>to</w:t>
            </w:r>
            <w:r>
              <w:rPr>
                <w:spacing w:val="14"/>
              </w:rPr>
              <w:t xml:space="preserve"> </w:t>
            </w:r>
            <w:r>
              <w:t>the</w:t>
            </w:r>
            <w:r>
              <w:rPr>
                <w:spacing w:val="12"/>
              </w:rPr>
              <w:t xml:space="preserve"> </w:t>
            </w:r>
            <w:r>
              <w:t>above</w:t>
            </w:r>
            <w:r>
              <w:rPr>
                <w:spacing w:val="22"/>
              </w:rPr>
              <w:t xml:space="preserve"> </w:t>
            </w:r>
            <w:r>
              <w:t>topics,</w:t>
            </w:r>
            <w:r>
              <w:rPr>
                <w:spacing w:val="16"/>
              </w:rPr>
              <w:t xml:space="preserve"> </w:t>
            </w:r>
            <w:r>
              <w:t>from</w:t>
            </w:r>
            <w:r>
              <w:rPr>
                <w:spacing w:val="14"/>
              </w:rPr>
              <w:t xml:space="preserve"> </w:t>
            </w:r>
            <w:r>
              <w:t>various</w:t>
            </w:r>
            <w:r>
              <w:rPr>
                <w:spacing w:val="12"/>
              </w:rPr>
              <w:t xml:space="preserve"> </w:t>
            </w:r>
            <w:r>
              <w:t>competitive</w:t>
            </w:r>
            <w:r>
              <w:rPr>
                <w:spacing w:val="-52"/>
              </w:rPr>
              <w:t xml:space="preserve"> </w:t>
            </w:r>
            <w:r>
              <w:t>examinations</w:t>
            </w:r>
            <w:r>
              <w:rPr>
                <w:spacing w:val="5"/>
              </w:rPr>
              <w:t xml:space="preserve"> </w:t>
            </w:r>
            <w:r>
              <w:t>UPSC/</w:t>
            </w:r>
            <w:r>
              <w:rPr>
                <w:spacing w:val="8"/>
              </w:rPr>
              <w:t xml:space="preserve"> </w:t>
            </w:r>
            <w:r>
              <w:t>JAM</w:t>
            </w:r>
            <w:r>
              <w:rPr>
                <w:spacing w:val="5"/>
              </w:rPr>
              <w:t xml:space="preserve"> </w:t>
            </w:r>
            <w:r>
              <w:t>/TNPSC</w:t>
            </w:r>
            <w:r>
              <w:rPr>
                <w:spacing w:val="8"/>
              </w:rPr>
              <w:t xml:space="preserve"> </w:t>
            </w:r>
            <w:r>
              <w:t>others</w:t>
            </w:r>
            <w:r>
              <w:rPr>
                <w:spacing w:val="3"/>
              </w:rPr>
              <w:t xml:space="preserve"> </w:t>
            </w:r>
            <w:r>
              <w:t>to</w:t>
            </w:r>
            <w:r>
              <w:rPr>
                <w:spacing w:val="8"/>
              </w:rPr>
              <w:t xml:space="preserve"> </w:t>
            </w:r>
            <w:r>
              <w:t>be</w:t>
            </w:r>
            <w:r>
              <w:rPr>
                <w:spacing w:val="5"/>
              </w:rPr>
              <w:t xml:space="preserve"> </w:t>
            </w:r>
            <w:r>
              <w:t>solved</w:t>
            </w:r>
          </w:p>
          <w:p w:rsidR="0018416C" w:rsidRDefault="004D7BF5">
            <w:pPr>
              <w:pStyle w:val="TableParagraph"/>
            </w:pPr>
            <w:r>
              <w:t>(To</w:t>
            </w:r>
            <w:r>
              <w:rPr>
                <w:spacing w:val="15"/>
              </w:rPr>
              <w:t xml:space="preserve"> </w:t>
            </w:r>
            <w:r>
              <w:t>be</w:t>
            </w:r>
            <w:r>
              <w:rPr>
                <w:spacing w:val="14"/>
              </w:rPr>
              <w:t xml:space="preserve"> </w:t>
            </w:r>
            <w:r>
              <w:t>discussed</w:t>
            </w:r>
            <w:r>
              <w:rPr>
                <w:spacing w:val="9"/>
              </w:rPr>
              <w:t xml:space="preserve"> </w:t>
            </w:r>
            <w:r>
              <w:t>during</w:t>
            </w:r>
            <w:r>
              <w:rPr>
                <w:spacing w:val="11"/>
              </w:rPr>
              <w:t xml:space="preserve"> </w:t>
            </w:r>
            <w:r>
              <w:t>the</w:t>
            </w:r>
            <w:r>
              <w:rPr>
                <w:spacing w:val="12"/>
              </w:rPr>
              <w:t xml:space="preserve"> </w:t>
            </w:r>
            <w:r>
              <w:t>Tutorial</w:t>
            </w:r>
            <w:r>
              <w:rPr>
                <w:spacing w:val="14"/>
              </w:rPr>
              <w:t xml:space="preserve"> </w:t>
            </w:r>
            <w:r>
              <w:t>hours)</w:t>
            </w:r>
          </w:p>
        </w:tc>
      </w:tr>
      <w:tr w:rsidR="0018416C">
        <w:trPr>
          <w:trHeight w:val="520"/>
        </w:trPr>
        <w:tc>
          <w:tcPr>
            <w:tcW w:w="1918" w:type="dxa"/>
          </w:tcPr>
          <w:p w:rsidR="0018416C" w:rsidRDefault="004D7BF5">
            <w:pPr>
              <w:pStyle w:val="TableParagraph"/>
              <w:spacing w:line="243" w:lineRule="exact"/>
            </w:pPr>
            <w:r>
              <w:t>Skills</w:t>
            </w:r>
            <w:r>
              <w:rPr>
                <w:spacing w:val="14"/>
              </w:rPr>
              <w:t xml:space="preserve"> </w:t>
            </w:r>
            <w:r>
              <w:t>acquired</w:t>
            </w:r>
          </w:p>
          <w:p w:rsidR="0018416C" w:rsidRDefault="004D7BF5">
            <w:pPr>
              <w:pStyle w:val="TableParagraph"/>
              <w:spacing w:before="8" w:line="249" w:lineRule="exact"/>
            </w:pPr>
            <w:r>
              <w:t>from</w:t>
            </w:r>
            <w:r>
              <w:rPr>
                <w:spacing w:val="10"/>
              </w:rPr>
              <w:t xml:space="preserve"> </w:t>
            </w:r>
            <w:r>
              <w:t>this</w:t>
            </w:r>
            <w:r>
              <w:rPr>
                <w:spacing w:val="11"/>
              </w:rPr>
              <w:t xml:space="preserve"> </w:t>
            </w:r>
            <w:r>
              <w:t>course</w:t>
            </w:r>
          </w:p>
        </w:tc>
        <w:tc>
          <w:tcPr>
            <w:tcW w:w="6869" w:type="dxa"/>
          </w:tcPr>
          <w:p w:rsidR="0018416C" w:rsidRDefault="004D7BF5">
            <w:pPr>
              <w:pStyle w:val="TableParagraph"/>
              <w:spacing w:line="243" w:lineRule="exact"/>
            </w:pPr>
            <w:r>
              <w:t>Knowledge,</w:t>
            </w:r>
            <w:r>
              <w:rPr>
                <w:spacing w:val="20"/>
              </w:rPr>
              <w:t xml:space="preserve"> </w:t>
            </w:r>
            <w:r>
              <w:t>Problem</w:t>
            </w:r>
            <w:r>
              <w:rPr>
                <w:spacing w:val="16"/>
              </w:rPr>
              <w:t xml:space="preserve"> </w:t>
            </w:r>
            <w:r>
              <w:t>solving,</w:t>
            </w:r>
            <w:r>
              <w:rPr>
                <w:spacing w:val="28"/>
              </w:rPr>
              <w:t xml:space="preserve"> </w:t>
            </w:r>
            <w:r>
              <w:t>Analytical</w:t>
            </w:r>
            <w:r>
              <w:rPr>
                <w:spacing w:val="15"/>
              </w:rPr>
              <w:t xml:space="preserve"> </w:t>
            </w:r>
            <w:r>
              <w:t>ability,</w:t>
            </w:r>
            <w:r>
              <w:rPr>
                <w:spacing w:val="19"/>
              </w:rPr>
              <w:t xml:space="preserve"> </w:t>
            </w:r>
            <w:r>
              <w:t>Professional</w:t>
            </w:r>
          </w:p>
          <w:p w:rsidR="0018416C" w:rsidRDefault="004D7BF5">
            <w:pPr>
              <w:pStyle w:val="TableParagraph"/>
              <w:spacing w:before="8" w:line="249" w:lineRule="exact"/>
            </w:pPr>
            <w:r>
              <w:t>Competency,</w:t>
            </w:r>
            <w:r>
              <w:rPr>
                <w:spacing w:val="23"/>
              </w:rPr>
              <w:t xml:space="preserve"> </w:t>
            </w:r>
            <w:r>
              <w:t>Professional</w:t>
            </w:r>
            <w:r>
              <w:rPr>
                <w:spacing w:val="20"/>
              </w:rPr>
              <w:t xml:space="preserve"> </w:t>
            </w:r>
            <w:r>
              <w:t>Communication</w:t>
            </w:r>
            <w:r>
              <w:rPr>
                <w:spacing w:val="21"/>
              </w:rPr>
              <w:t xml:space="preserve"> </w:t>
            </w:r>
            <w:r>
              <w:t>and</w:t>
            </w:r>
            <w:r>
              <w:rPr>
                <w:spacing w:val="20"/>
              </w:rPr>
              <w:t xml:space="preserve"> </w:t>
            </w:r>
            <w:r>
              <w:t>Transferable</w:t>
            </w:r>
            <w:r>
              <w:rPr>
                <w:spacing w:val="19"/>
              </w:rPr>
              <w:t xml:space="preserve"> </w:t>
            </w:r>
            <w:r>
              <w:t>skills.</w:t>
            </w:r>
          </w:p>
        </w:tc>
      </w:tr>
      <w:tr w:rsidR="0018416C">
        <w:trPr>
          <w:trHeight w:val="2786"/>
        </w:trPr>
        <w:tc>
          <w:tcPr>
            <w:tcW w:w="1918" w:type="dxa"/>
          </w:tcPr>
          <w:p w:rsidR="0018416C" w:rsidRDefault="004D7BF5">
            <w:pPr>
              <w:pStyle w:val="TableParagraph"/>
              <w:spacing w:line="247" w:lineRule="auto"/>
              <w:ind w:right="123"/>
              <w:rPr>
                <w:b/>
              </w:rPr>
            </w:pPr>
            <w:r>
              <w:rPr>
                <w:b/>
              </w:rPr>
              <w:t>Recommended</w:t>
            </w:r>
            <w:r>
              <w:rPr>
                <w:b/>
                <w:spacing w:val="-52"/>
              </w:rPr>
              <w:t xml:space="preserve"> </w:t>
            </w:r>
            <w:r>
              <w:rPr>
                <w:b/>
              </w:rPr>
              <w:t>Text</w:t>
            </w:r>
          </w:p>
        </w:tc>
        <w:tc>
          <w:tcPr>
            <w:tcW w:w="6869" w:type="dxa"/>
          </w:tcPr>
          <w:p w:rsidR="0018416C" w:rsidRDefault="004D7BF5">
            <w:pPr>
              <w:pStyle w:val="TableParagraph"/>
              <w:numPr>
                <w:ilvl w:val="0"/>
                <w:numId w:val="8"/>
              </w:numPr>
              <w:tabs>
                <w:tab w:val="left" w:pos="774"/>
              </w:tabs>
              <w:spacing w:before="40" w:line="292" w:lineRule="auto"/>
              <w:ind w:right="225" w:hanging="339"/>
            </w:pPr>
            <w:r>
              <w:t>V.Veeraiyan,</w:t>
            </w:r>
            <w:r>
              <w:rPr>
                <w:spacing w:val="29"/>
              </w:rPr>
              <w:t xml:space="preserve"> </w:t>
            </w:r>
            <w:r>
              <w:t>Textbook</w:t>
            </w:r>
            <w:r>
              <w:rPr>
                <w:spacing w:val="29"/>
              </w:rPr>
              <w:t xml:space="preserve"> </w:t>
            </w:r>
            <w:r>
              <w:t>of</w:t>
            </w:r>
            <w:r>
              <w:rPr>
                <w:spacing w:val="26"/>
              </w:rPr>
              <w:t xml:space="preserve"> </w:t>
            </w:r>
            <w:r>
              <w:t>Ancillary</w:t>
            </w:r>
            <w:r>
              <w:rPr>
                <w:spacing w:val="24"/>
              </w:rPr>
              <w:t xml:space="preserve"> </w:t>
            </w:r>
            <w:r>
              <w:t>Chemistry;</w:t>
            </w:r>
            <w:r>
              <w:rPr>
                <w:spacing w:val="30"/>
              </w:rPr>
              <w:t xml:space="preserve"> </w:t>
            </w:r>
            <w:r>
              <w:t>High</w:t>
            </w:r>
            <w:r>
              <w:rPr>
                <w:spacing w:val="32"/>
              </w:rPr>
              <w:t xml:space="preserve"> </w:t>
            </w:r>
            <w:r>
              <w:t>mount</w:t>
            </w:r>
            <w:r>
              <w:rPr>
                <w:spacing w:val="-52"/>
              </w:rPr>
              <w:t xml:space="preserve"> </w:t>
            </w:r>
            <w:r>
              <w:t>publishing</w:t>
            </w:r>
            <w:r>
              <w:rPr>
                <w:spacing w:val="1"/>
              </w:rPr>
              <w:t xml:space="preserve"> </w:t>
            </w:r>
            <w:r>
              <w:t>house,</w:t>
            </w:r>
            <w:r>
              <w:rPr>
                <w:spacing w:val="1"/>
              </w:rPr>
              <w:t xml:space="preserve"> </w:t>
            </w:r>
            <w:r>
              <w:t>Chennai,</w:t>
            </w:r>
            <w:r>
              <w:rPr>
                <w:spacing w:val="4"/>
              </w:rPr>
              <w:t xml:space="preserve"> </w:t>
            </w:r>
            <w:r>
              <w:t>first</w:t>
            </w:r>
            <w:r>
              <w:rPr>
                <w:spacing w:val="3"/>
              </w:rPr>
              <w:t xml:space="preserve"> </w:t>
            </w:r>
            <w:r>
              <w:t>edition,</w:t>
            </w:r>
            <w:r>
              <w:rPr>
                <w:spacing w:val="6"/>
              </w:rPr>
              <w:t xml:space="preserve"> </w:t>
            </w:r>
            <w:r>
              <w:t>2009.</w:t>
            </w:r>
          </w:p>
          <w:p w:rsidR="0018416C" w:rsidRDefault="004D7BF5">
            <w:pPr>
              <w:pStyle w:val="TableParagraph"/>
              <w:numPr>
                <w:ilvl w:val="0"/>
                <w:numId w:val="8"/>
              </w:numPr>
              <w:tabs>
                <w:tab w:val="left" w:pos="715"/>
              </w:tabs>
              <w:spacing w:before="4" w:line="244" w:lineRule="auto"/>
              <w:ind w:right="232" w:hanging="339"/>
            </w:pPr>
            <w:r>
              <w:t>S.Vaithyanathan,</w:t>
            </w:r>
            <w:r>
              <w:rPr>
                <w:spacing w:val="16"/>
              </w:rPr>
              <w:t xml:space="preserve"> </w:t>
            </w:r>
            <w:r>
              <w:t>Text</w:t>
            </w:r>
            <w:r>
              <w:rPr>
                <w:spacing w:val="12"/>
              </w:rPr>
              <w:t xml:space="preserve"> </w:t>
            </w:r>
            <w:r>
              <w:t>book</w:t>
            </w:r>
            <w:r>
              <w:rPr>
                <w:spacing w:val="16"/>
              </w:rPr>
              <w:t xml:space="preserve"> </w:t>
            </w:r>
            <w:r>
              <w:t>of</w:t>
            </w:r>
            <w:r>
              <w:rPr>
                <w:spacing w:val="19"/>
              </w:rPr>
              <w:t xml:space="preserve"> </w:t>
            </w:r>
            <w:r>
              <w:t>Ancillary</w:t>
            </w:r>
            <w:r>
              <w:rPr>
                <w:spacing w:val="14"/>
              </w:rPr>
              <w:t xml:space="preserve"> </w:t>
            </w:r>
            <w:r>
              <w:t>Chemistry;</w:t>
            </w:r>
            <w:r>
              <w:rPr>
                <w:spacing w:val="16"/>
              </w:rPr>
              <w:t xml:space="preserve"> </w:t>
            </w:r>
            <w:r>
              <w:t>Priya</w:t>
            </w:r>
            <w:r>
              <w:rPr>
                <w:spacing w:val="-52"/>
              </w:rPr>
              <w:t xml:space="preserve"> </w:t>
            </w:r>
            <w:r>
              <w:t>Publications,</w:t>
            </w:r>
            <w:r>
              <w:rPr>
                <w:spacing w:val="3"/>
              </w:rPr>
              <w:t xml:space="preserve"> </w:t>
            </w:r>
            <w:r>
              <w:t>Karur,</w:t>
            </w:r>
            <w:r>
              <w:rPr>
                <w:spacing w:val="4"/>
              </w:rPr>
              <w:t xml:space="preserve"> </w:t>
            </w:r>
            <w:r>
              <w:t>2006.</w:t>
            </w:r>
          </w:p>
          <w:p w:rsidR="0018416C" w:rsidRDefault="004D7BF5">
            <w:pPr>
              <w:pStyle w:val="TableParagraph"/>
              <w:numPr>
                <w:ilvl w:val="0"/>
                <w:numId w:val="8"/>
              </w:numPr>
              <w:tabs>
                <w:tab w:val="left" w:pos="715"/>
              </w:tabs>
              <w:spacing w:before="55" w:line="292" w:lineRule="auto"/>
              <w:ind w:right="225" w:hanging="339"/>
            </w:pPr>
            <w:r>
              <w:t>Arun</w:t>
            </w:r>
            <w:r>
              <w:rPr>
                <w:spacing w:val="26"/>
              </w:rPr>
              <w:t xml:space="preserve"> </w:t>
            </w:r>
            <w:r>
              <w:t>Bahl,</w:t>
            </w:r>
            <w:r>
              <w:rPr>
                <w:spacing w:val="26"/>
              </w:rPr>
              <w:t xml:space="preserve"> </w:t>
            </w:r>
            <w:r>
              <w:t>B.S.Bahl,</w:t>
            </w:r>
            <w:r>
              <w:rPr>
                <w:spacing w:val="22"/>
              </w:rPr>
              <w:t xml:space="preserve"> </w:t>
            </w:r>
            <w:r>
              <w:t>Advanced</w:t>
            </w:r>
            <w:r>
              <w:rPr>
                <w:spacing w:val="22"/>
              </w:rPr>
              <w:t xml:space="preserve"> </w:t>
            </w:r>
            <w:r>
              <w:t>Organic</w:t>
            </w:r>
            <w:r>
              <w:rPr>
                <w:spacing w:val="22"/>
              </w:rPr>
              <w:t xml:space="preserve"> </w:t>
            </w:r>
            <w:r>
              <w:t>Chemistry;</w:t>
            </w:r>
            <w:r>
              <w:rPr>
                <w:spacing w:val="78"/>
              </w:rPr>
              <w:t xml:space="preserve"> </w:t>
            </w:r>
            <w:r>
              <w:t>S.Chand</w:t>
            </w:r>
            <w:r>
              <w:rPr>
                <w:spacing w:val="-52"/>
              </w:rPr>
              <w:t xml:space="preserve"> </w:t>
            </w:r>
            <w:r>
              <w:t>and</w:t>
            </w:r>
            <w:r>
              <w:rPr>
                <w:spacing w:val="4"/>
              </w:rPr>
              <w:t xml:space="preserve"> </w:t>
            </w:r>
            <w:r>
              <w:t>Company,</w:t>
            </w:r>
            <w:r>
              <w:rPr>
                <w:spacing w:val="5"/>
              </w:rPr>
              <w:t xml:space="preserve"> </w:t>
            </w:r>
            <w:r>
              <w:t>New</w:t>
            </w:r>
            <w:r>
              <w:rPr>
                <w:spacing w:val="7"/>
              </w:rPr>
              <w:t xml:space="preserve"> </w:t>
            </w:r>
            <w:r>
              <w:t>Delhi,</w:t>
            </w:r>
            <w:r>
              <w:rPr>
                <w:spacing w:val="7"/>
              </w:rPr>
              <w:t xml:space="preserve"> </w:t>
            </w:r>
            <w:r>
              <w:t>twenty</w:t>
            </w:r>
            <w:r>
              <w:rPr>
                <w:spacing w:val="5"/>
              </w:rPr>
              <w:t xml:space="preserve"> </w:t>
            </w:r>
            <w:r>
              <w:t>third</w:t>
            </w:r>
            <w:r>
              <w:rPr>
                <w:spacing w:val="5"/>
              </w:rPr>
              <w:t xml:space="preserve"> </w:t>
            </w:r>
            <w:r>
              <w:t>edition,</w:t>
            </w:r>
            <w:r>
              <w:rPr>
                <w:spacing w:val="7"/>
              </w:rPr>
              <w:t xml:space="preserve"> </w:t>
            </w:r>
            <w:r>
              <w:t>2012.</w:t>
            </w:r>
          </w:p>
          <w:p w:rsidR="0018416C" w:rsidRDefault="004D7BF5">
            <w:pPr>
              <w:pStyle w:val="TableParagraph"/>
              <w:numPr>
                <w:ilvl w:val="0"/>
                <w:numId w:val="8"/>
              </w:numPr>
              <w:tabs>
                <w:tab w:val="left" w:pos="715"/>
                <w:tab w:val="left" w:pos="2876"/>
              </w:tabs>
              <w:spacing w:before="4" w:line="295" w:lineRule="auto"/>
              <w:ind w:right="228" w:hanging="339"/>
            </w:pPr>
            <w:r>
              <w:t>P.L.Soni,</w:t>
            </w:r>
            <w:r>
              <w:rPr>
                <w:spacing w:val="26"/>
              </w:rPr>
              <w:t xml:space="preserve"> </w:t>
            </w:r>
            <w:r>
              <w:t>H.M.Chawla,</w:t>
            </w:r>
            <w:r>
              <w:rPr>
                <w:spacing w:val="22"/>
              </w:rPr>
              <w:t xml:space="preserve"> </w:t>
            </w:r>
            <w:r>
              <w:t>Text</w:t>
            </w:r>
            <w:r>
              <w:rPr>
                <w:spacing w:val="28"/>
              </w:rPr>
              <w:t xml:space="preserve"> </w:t>
            </w:r>
            <w:r>
              <w:t>Book</w:t>
            </w:r>
            <w:r>
              <w:rPr>
                <w:spacing w:val="25"/>
              </w:rPr>
              <w:t xml:space="preserve"> </w:t>
            </w:r>
            <w:r>
              <w:t>of</w:t>
            </w:r>
            <w:r>
              <w:rPr>
                <w:spacing w:val="25"/>
              </w:rPr>
              <w:t xml:space="preserve"> </w:t>
            </w:r>
            <w:r>
              <w:t>Organic</w:t>
            </w:r>
            <w:r>
              <w:rPr>
                <w:spacing w:val="24"/>
              </w:rPr>
              <w:t xml:space="preserve"> </w:t>
            </w:r>
            <w:r>
              <w:t>Chemistry;</w:t>
            </w:r>
            <w:r>
              <w:rPr>
                <w:spacing w:val="30"/>
              </w:rPr>
              <w:t xml:space="preserve"> </w:t>
            </w:r>
            <w:r>
              <w:t>Sultan</w:t>
            </w:r>
            <w:r>
              <w:rPr>
                <w:spacing w:val="-52"/>
              </w:rPr>
              <w:t xml:space="preserve"> </w:t>
            </w:r>
            <w:r>
              <w:t>Chand</w:t>
            </w:r>
            <w:r>
              <w:rPr>
                <w:spacing w:val="9"/>
              </w:rPr>
              <w:t xml:space="preserve"> </w:t>
            </w:r>
            <w:r>
              <w:t>&amp;</w:t>
            </w:r>
            <w:r>
              <w:rPr>
                <w:spacing w:val="7"/>
              </w:rPr>
              <w:t xml:space="preserve"> </w:t>
            </w:r>
            <w:r>
              <w:t>sons,</w:t>
            </w:r>
            <w:r>
              <w:rPr>
                <w:spacing w:val="10"/>
              </w:rPr>
              <w:t xml:space="preserve"> </w:t>
            </w:r>
            <w:r>
              <w:t>New</w:t>
            </w:r>
            <w:r>
              <w:tab/>
              <w:t>Delhi,</w:t>
            </w:r>
            <w:r>
              <w:rPr>
                <w:spacing w:val="7"/>
              </w:rPr>
              <w:t xml:space="preserve"> </w:t>
            </w:r>
            <w:r>
              <w:t>twenty</w:t>
            </w:r>
            <w:r>
              <w:rPr>
                <w:spacing w:val="6"/>
              </w:rPr>
              <w:t xml:space="preserve"> </w:t>
            </w:r>
            <w:r>
              <w:t>ninth edition,</w:t>
            </w:r>
            <w:r>
              <w:rPr>
                <w:spacing w:val="4"/>
              </w:rPr>
              <w:t xml:space="preserve"> </w:t>
            </w:r>
            <w:r>
              <w:t>2007.</w:t>
            </w:r>
          </w:p>
        </w:tc>
      </w:tr>
      <w:tr w:rsidR="0018416C">
        <w:trPr>
          <w:trHeight w:val="1997"/>
        </w:trPr>
        <w:tc>
          <w:tcPr>
            <w:tcW w:w="1918" w:type="dxa"/>
          </w:tcPr>
          <w:p w:rsidR="0018416C" w:rsidRDefault="004D7BF5">
            <w:pPr>
              <w:pStyle w:val="TableParagraph"/>
              <w:spacing w:line="250" w:lineRule="exact"/>
              <w:rPr>
                <w:b/>
              </w:rPr>
            </w:pPr>
            <w:r>
              <w:rPr>
                <w:b/>
              </w:rPr>
              <w:t>Reference</w:t>
            </w:r>
            <w:r>
              <w:rPr>
                <w:b/>
                <w:spacing w:val="17"/>
              </w:rPr>
              <w:t xml:space="preserve"> </w:t>
            </w:r>
            <w:r>
              <w:rPr>
                <w:b/>
              </w:rPr>
              <w:t>Books</w:t>
            </w:r>
          </w:p>
        </w:tc>
        <w:tc>
          <w:tcPr>
            <w:tcW w:w="6869" w:type="dxa"/>
          </w:tcPr>
          <w:p w:rsidR="0018416C" w:rsidRDefault="004D7BF5">
            <w:pPr>
              <w:pStyle w:val="TableParagraph"/>
              <w:numPr>
                <w:ilvl w:val="0"/>
                <w:numId w:val="7"/>
              </w:numPr>
              <w:tabs>
                <w:tab w:val="left" w:pos="777"/>
              </w:tabs>
              <w:spacing w:before="42" w:line="372" w:lineRule="auto"/>
              <w:ind w:left="800" w:right="509" w:hanging="339"/>
            </w:pPr>
            <w:r>
              <w:t>Arun</w:t>
            </w:r>
            <w:r>
              <w:rPr>
                <w:spacing w:val="19"/>
              </w:rPr>
              <w:t xml:space="preserve"> </w:t>
            </w:r>
            <w:r>
              <w:t>Bahl,</w:t>
            </w:r>
            <w:r>
              <w:rPr>
                <w:spacing w:val="22"/>
              </w:rPr>
              <w:t xml:space="preserve"> </w:t>
            </w:r>
            <w:r>
              <w:t>B.S.Bahl,</w:t>
            </w:r>
            <w:r>
              <w:rPr>
                <w:spacing w:val="22"/>
              </w:rPr>
              <w:t xml:space="preserve"> </w:t>
            </w:r>
            <w:r>
              <w:t>Advanced</w:t>
            </w:r>
            <w:r>
              <w:rPr>
                <w:spacing w:val="19"/>
              </w:rPr>
              <w:t xml:space="preserve"> </w:t>
            </w:r>
            <w:r>
              <w:t>Organic</w:t>
            </w:r>
            <w:r>
              <w:rPr>
                <w:spacing w:val="18"/>
              </w:rPr>
              <w:t xml:space="preserve"> </w:t>
            </w:r>
            <w:r>
              <w:t>Chemistry;</w:t>
            </w:r>
            <w:r>
              <w:rPr>
                <w:spacing w:val="19"/>
              </w:rPr>
              <w:t xml:space="preserve"> </w:t>
            </w:r>
            <w:r>
              <w:t>S.Chand</w:t>
            </w:r>
            <w:r>
              <w:rPr>
                <w:spacing w:val="-52"/>
              </w:rPr>
              <w:t xml:space="preserve"> </w:t>
            </w:r>
            <w:r>
              <w:t>and</w:t>
            </w:r>
            <w:r>
              <w:rPr>
                <w:spacing w:val="3"/>
              </w:rPr>
              <w:t xml:space="preserve"> </w:t>
            </w:r>
            <w:r>
              <w:t>Company,</w:t>
            </w:r>
            <w:r>
              <w:rPr>
                <w:spacing w:val="8"/>
              </w:rPr>
              <w:t xml:space="preserve"> </w:t>
            </w:r>
            <w:r>
              <w:t>New</w:t>
            </w:r>
            <w:r>
              <w:rPr>
                <w:spacing w:val="6"/>
              </w:rPr>
              <w:t xml:space="preserve"> </w:t>
            </w:r>
            <w:r>
              <w:t>Delhi,</w:t>
            </w:r>
            <w:r>
              <w:rPr>
                <w:spacing w:val="8"/>
              </w:rPr>
              <w:t xml:space="preserve"> </w:t>
            </w:r>
            <w:r>
              <w:t>twenty</w:t>
            </w:r>
            <w:r>
              <w:rPr>
                <w:spacing w:val="8"/>
              </w:rPr>
              <w:t xml:space="preserve"> </w:t>
            </w:r>
            <w:r>
              <w:t>third</w:t>
            </w:r>
            <w:r>
              <w:rPr>
                <w:spacing w:val="4"/>
              </w:rPr>
              <w:t xml:space="preserve"> </w:t>
            </w:r>
            <w:r>
              <w:t>edition,</w:t>
            </w:r>
            <w:r>
              <w:rPr>
                <w:spacing w:val="8"/>
              </w:rPr>
              <w:t xml:space="preserve"> </w:t>
            </w:r>
            <w:r>
              <w:t>2012.</w:t>
            </w:r>
          </w:p>
          <w:p w:rsidR="0018416C" w:rsidRDefault="004D7BF5">
            <w:pPr>
              <w:pStyle w:val="TableParagraph"/>
              <w:numPr>
                <w:ilvl w:val="0"/>
                <w:numId w:val="7"/>
              </w:numPr>
              <w:tabs>
                <w:tab w:val="left" w:pos="777"/>
              </w:tabs>
              <w:spacing w:line="369" w:lineRule="auto"/>
              <w:ind w:left="800" w:right="501" w:hanging="339"/>
            </w:pPr>
            <w:r>
              <w:t>P.L.Soni,</w:t>
            </w:r>
            <w:r>
              <w:rPr>
                <w:spacing w:val="11"/>
              </w:rPr>
              <w:t xml:space="preserve"> </w:t>
            </w:r>
            <w:r>
              <w:t>H.M.Chawla,</w:t>
            </w:r>
            <w:r>
              <w:rPr>
                <w:spacing w:val="7"/>
              </w:rPr>
              <w:t xml:space="preserve"> </w:t>
            </w:r>
            <w:r>
              <w:t>Text</w:t>
            </w:r>
            <w:r>
              <w:rPr>
                <w:spacing w:val="7"/>
              </w:rPr>
              <w:t xml:space="preserve"> </w:t>
            </w:r>
            <w:r>
              <w:t>Book</w:t>
            </w:r>
            <w:r>
              <w:rPr>
                <w:spacing w:val="11"/>
              </w:rPr>
              <w:t xml:space="preserve"> </w:t>
            </w:r>
            <w:r>
              <w:t>of</w:t>
            </w:r>
            <w:r>
              <w:rPr>
                <w:spacing w:val="10"/>
              </w:rPr>
              <w:t xml:space="preserve"> </w:t>
            </w:r>
            <w:r>
              <w:t>Organic</w:t>
            </w:r>
            <w:r>
              <w:rPr>
                <w:spacing w:val="11"/>
              </w:rPr>
              <w:t xml:space="preserve"> </w:t>
            </w:r>
            <w:r>
              <w:t>Chemistry;</w:t>
            </w:r>
            <w:r>
              <w:rPr>
                <w:spacing w:val="1"/>
              </w:rPr>
              <w:t xml:space="preserve"> </w:t>
            </w:r>
            <w:r>
              <w:t>Sultan</w:t>
            </w:r>
            <w:r>
              <w:rPr>
                <w:spacing w:val="9"/>
              </w:rPr>
              <w:t xml:space="preserve"> </w:t>
            </w:r>
            <w:r>
              <w:t>Chand</w:t>
            </w:r>
            <w:r>
              <w:rPr>
                <w:spacing w:val="7"/>
              </w:rPr>
              <w:t xml:space="preserve"> </w:t>
            </w:r>
            <w:r>
              <w:t>&amp;</w:t>
            </w:r>
            <w:r>
              <w:rPr>
                <w:spacing w:val="14"/>
              </w:rPr>
              <w:t xml:space="preserve"> </w:t>
            </w:r>
            <w:r>
              <w:t>sons,</w:t>
            </w:r>
            <w:r>
              <w:rPr>
                <w:spacing w:val="13"/>
              </w:rPr>
              <w:t xml:space="preserve"> </w:t>
            </w:r>
            <w:r>
              <w:t>New</w:t>
            </w:r>
            <w:r>
              <w:rPr>
                <w:spacing w:val="14"/>
              </w:rPr>
              <w:t xml:space="preserve"> </w:t>
            </w:r>
            <w:r>
              <w:t>Delhi,</w:t>
            </w:r>
            <w:r>
              <w:rPr>
                <w:spacing w:val="18"/>
              </w:rPr>
              <w:t xml:space="preserve"> </w:t>
            </w:r>
            <w:r>
              <w:t>twenty</w:t>
            </w:r>
            <w:r>
              <w:rPr>
                <w:spacing w:val="12"/>
              </w:rPr>
              <w:t xml:space="preserve"> </w:t>
            </w:r>
            <w:r>
              <w:t>ninth</w:t>
            </w:r>
            <w:r>
              <w:rPr>
                <w:spacing w:val="15"/>
              </w:rPr>
              <w:t xml:space="preserve"> </w:t>
            </w:r>
            <w:r>
              <w:t>edition,</w:t>
            </w:r>
            <w:r>
              <w:rPr>
                <w:spacing w:val="14"/>
              </w:rPr>
              <w:t xml:space="preserve"> </w:t>
            </w:r>
            <w:r>
              <w:t>2007.</w:t>
            </w:r>
          </w:p>
          <w:p w:rsidR="0018416C" w:rsidRDefault="004D7BF5">
            <w:pPr>
              <w:pStyle w:val="TableParagraph"/>
              <w:numPr>
                <w:ilvl w:val="0"/>
                <w:numId w:val="7"/>
              </w:numPr>
              <w:tabs>
                <w:tab w:val="left" w:pos="777"/>
              </w:tabs>
              <w:ind w:left="777"/>
            </w:pPr>
            <w:r>
              <w:t>P.L.Soni,</w:t>
            </w:r>
            <w:r>
              <w:rPr>
                <w:spacing w:val="15"/>
              </w:rPr>
              <w:t xml:space="preserve"> </w:t>
            </w:r>
            <w:r>
              <w:t>Mohan</w:t>
            </w:r>
            <w:r>
              <w:rPr>
                <w:spacing w:val="14"/>
              </w:rPr>
              <w:t xml:space="preserve"> </w:t>
            </w:r>
            <w:r>
              <w:t>Katyal,</w:t>
            </w:r>
            <w:r>
              <w:rPr>
                <w:spacing w:val="15"/>
              </w:rPr>
              <w:t xml:space="preserve"> </w:t>
            </w:r>
            <w:r>
              <w:t>Text</w:t>
            </w:r>
            <w:r>
              <w:rPr>
                <w:spacing w:val="16"/>
              </w:rPr>
              <w:t xml:space="preserve"> </w:t>
            </w:r>
            <w:r>
              <w:t>book</w:t>
            </w:r>
            <w:r>
              <w:rPr>
                <w:spacing w:val="11"/>
              </w:rPr>
              <w:t xml:space="preserve"> </w:t>
            </w:r>
            <w:r>
              <w:t>of</w:t>
            </w:r>
            <w:r>
              <w:rPr>
                <w:spacing w:val="18"/>
              </w:rPr>
              <w:t xml:space="preserve"> </w:t>
            </w:r>
            <w:r>
              <w:t>Inorganic</w:t>
            </w:r>
            <w:r>
              <w:rPr>
                <w:spacing w:val="13"/>
              </w:rPr>
              <w:t xml:space="preserve"> </w:t>
            </w:r>
            <w:r>
              <w:t>chemistry;</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869"/>
      </w:tblGrid>
      <w:tr w:rsidR="0018416C">
        <w:trPr>
          <w:trHeight w:val="2723"/>
        </w:trPr>
        <w:tc>
          <w:tcPr>
            <w:tcW w:w="1918" w:type="dxa"/>
          </w:tcPr>
          <w:p w:rsidR="0018416C" w:rsidRDefault="0018416C">
            <w:pPr>
              <w:pStyle w:val="TableParagraph"/>
              <w:ind w:left="0"/>
            </w:pPr>
          </w:p>
        </w:tc>
        <w:tc>
          <w:tcPr>
            <w:tcW w:w="6869" w:type="dxa"/>
          </w:tcPr>
          <w:p w:rsidR="0018416C" w:rsidRDefault="004D7BF5">
            <w:pPr>
              <w:pStyle w:val="TableParagraph"/>
              <w:spacing w:line="372" w:lineRule="auto"/>
              <w:ind w:left="800" w:right="280"/>
            </w:pPr>
            <w:r>
              <w:t>Sultan</w:t>
            </w:r>
            <w:r>
              <w:rPr>
                <w:spacing w:val="13"/>
              </w:rPr>
              <w:t xml:space="preserve"> </w:t>
            </w:r>
            <w:r>
              <w:t>Chand</w:t>
            </w:r>
            <w:r>
              <w:rPr>
                <w:spacing w:val="10"/>
              </w:rPr>
              <w:t xml:space="preserve"> </w:t>
            </w:r>
            <w:r>
              <w:t>and</w:t>
            </w:r>
            <w:r>
              <w:rPr>
                <w:spacing w:val="16"/>
              </w:rPr>
              <w:t xml:space="preserve"> </w:t>
            </w:r>
            <w:r>
              <w:t>Company,</w:t>
            </w:r>
            <w:r>
              <w:rPr>
                <w:spacing w:val="19"/>
              </w:rPr>
              <w:t xml:space="preserve"> </w:t>
            </w:r>
            <w:r>
              <w:t>New</w:t>
            </w:r>
            <w:r>
              <w:rPr>
                <w:spacing w:val="15"/>
              </w:rPr>
              <w:t xml:space="preserve"> </w:t>
            </w:r>
            <w:r>
              <w:t>Delhi,</w:t>
            </w:r>
            <w:r>
              <w:rPr>
                <w:spacing w:val="18"/>
              </w:rPr>
              <w:t xml:space="preserve"> </w:t>
            </w:r>
            <w:r>
              <w:t>twentieth</w:t>
            </w:r>
            <w:r>
              <w:rPr>
                <w:spacing w:val="19"/>
              </w:rPr>
              <w:t xml:space="preserve"> </w:t>
            </w:r>
            <w:r>
              <w:t>edition,</w:t>
            </w:r>
            <w:r>
              <w:rPr>
                <w:spacing w:val="-52"/>
              </w:rPr>
              <w:t xml:space="preserve"> </w:t>
            </w:r>
            <w:r>
              <w:t>2007.</w:t>
            </w:r>
          </w:p>
          <w:p w:rsidR="0018416C" w:rsidRDefault="004D7BF5">
            <w:pPr>
              <w:pStyle w:val="TableParagraph"/>
              <w:numPr>
                <w:ilvl w:val="0"/>
                <w:numId w:val="6"/>
              </w:numPr>
              <w:tabs>
                <w:tab w:val="left" w:pos="777"/>
              </w:tabs>
              <w:spacing w:line="369" w:lineRule="auto"/>
              <w:ind w:left="800" w:right="646" w:hanging="339"/>
            </w:pPr>
            <w:r>
              <w:t>B.R.Puri,</w:t>
            </w:r>
            <w:r>
              <w:rPr>
                <w:spacing w:val="15"/>
              </w:rPr>
              <w:t xml:space="preserve"> </w:t>
            </w:r>
            <w:r>
              <w:t>L.R.Sharma,</w:t>
            </w:r>
            <w:r>
              <w:rPr>
                <w:spacing w:val="13"/>
              </w:rPr>
              <w:t xml:space="preserve"> </w:t>
            </w:r>
            <w:r>
              <w:t>M.S.Pathania,</w:t>
            </w:r>
            <w:r>
              <w:rPr>
                <w:spacing w:val="13"/>
              </w:rPr>
              <w:t xml:space="preserve"> </w:t>
            </w:r>
            <w:r>
              <w:t>Text</w:t>
            </w:r>
            <w:r>
              <w:rPr>
                <w:spacing w:val="11"/>
              </w:rPr>
              <w:t xml:space="preserve"> </w:t>
            </w:r>
            <w:r>
              <w:t>book</w:t>
            </w:r>
            <w:r>
              <w:rPr>
                <w:spacing w:val="11"/>
              </w:rPr>
              <w:t xml:space="preserve"> </w:t>
            </w:r>
            <w:r>
              <w:t>Physical</w:t>
            </w:r>
            <w:r>
              <w:rPr>
                <w:spacing w:val="1"/>
              </w:rPr>
              <w:t xml:space="preserve"> </w:t>
            </w:r>
            <w:r>
              <w:t>Chemistry;</w:t>
            </w:r>
            <w:r>
              <w:rPr>
                <w:spacing w:val="14"/>
              </w:rPr>
              <w:t xml:space="preserve"> </w:t>
            </w:r>
            <w:r>
              <w:t>Vishal</w:t>
            </w:r>
            <w:r>
              <w:rPr>
                <w:spacing w:val="10"/>
              </w:rPr>
              <w:t xml:space="preserve"> </w:t>
            </w:r>
            <w:r>
              <w:t>Publishing</w:t>
            </w:r>
            <w:r>
              <w:rPr>
                <w:spacing w:val="13"/>
              </w:rPr>
              <w:t xml:space="preserve"> </w:t>
            </w:r>
            <w:r>
              <w:t>Co.,</w:t>
            </w:r>
            <w:r>
              <w:rPr>
                <w:spacing w:val="13"/>
              </w:rPr>
              <w:t xml:space="preserve"> </w:t>
            </w:r>
            <w:r>
              <w:t>New</w:t>
            </w:r>
            <w:r>
              <w:rPr>
                <w:spacing w:val="10"/>
              </w:rPr>
              <w:t xml:space="preserve"> </w:t>
            </w:r>
            <w:r>
              <w:t>Delhi,</w:t>
            </w:r>
            <w:r>
              <w:rPr>
                <w:spacing w:val="10"/>
              </w:rPr>
              <w:t xml:space="preserve"> </w:t>
            </w:r>
            <w:r>
              <w:t>forty</w:t>
            </w:r>
            <w:r>
              <w:rPr>
                <w:spacing w:val="13"/>
              </w:rPr>
              <w:t xml:space="preserve"> </w:t>
            </w:r>
            <w:r>
              <w:t>seventh</w:t>
            </w:r>
            <w:r>
              <w:rPr>
                <w:spacing w:val="-52"/>
              </w:rPr>
              <w:t xml:space="preserve"> </w:t>
            </w:r>
            <w:r>
              <w:t>edition,</w:t>
            </w:r>
            <w:r>
              <w:rPr>
                <w:spacing w:val="3"/>
              </w:rPr>
              <w:t xml:space="preserve"> </w:t>
            </w:r>
            <w:r>
              <w:t>2018.</w:t>
            </w:r>
          </w:p>
          <w:p w:rsidR="0018416C" w:rsidRDefault="004D7BF5">
            <w:pPr>
              <w:pStyle w:val="TableParagraph"/>
              <w:numPr>
                <w:ilvl w:val="0"/>
                <w:numId w:val="6"/>
              </w:numPr>
              <w:tabs>
                <w:tab w:val="left" w:pos="777"/>
              </w:tabs>
              <w:ind w:left="777"/>
            </w:pPr>
            <w:r>
              <w:t>B.K,Sharma,</w:t>
            </w:r>
            <w:r>
              <w:rPr>
                <w:spacing w:val="19"/>
              </w:rPr>
              <w:t xml:space="preserve"> </w:t>
            </w:r>
            <w:r>
              <w:t>Industrial</w:t>
            </w:r>
            <w:r>
              <w:rPr>
                <w:spacing w:val="84"/>
              </w:rPr>
              <w:t xml:space="preserve"> </w:t>
            </w:r>
            <w:r>
              <w:t>Chemistry;</w:t>
            </w:r>
            <w:r>
              <w:rPr>
                <w:spacing w:val="20"/>
              </w:rPr>
              <w:t xml:space="preserve"> </w:t>
            </w:r>
            <w:r>
              <w:t>GOEL</w:t>
            </w:r>
            <w:r>
              <w:rPr>
                <w:spacing w:val="17"/>
              </w:rPr>
              <w:t xml:space="preserve"> </w:t>
            </w:r>
            <w:r>
              <w:t>publishing</w:t>
            </w:r>
            <w:r>
              <w:rPr>
                <w:spacing w:val="17"/>
              </w:rPr>
              <w:t xml:space="preserve"> </w:t>
            </w:r>
            <w:r>
              <w:t>house,</w:t>
            </w:r>
          </w:p>
          <w:p w:rsidR="0018416C" w:rsidRDefault="004D7BF5">
            <w:pPr>
              <w:pStyle w:val="TableParagraph"/>
              <w:spacing w:before="119"/>
              <w:ind w:left="800"/>
            </w:pPr>
            <w:r>
              <w:t>Meerut,</w:t>
            </w:r>
            <w:r>
              <w:rPr>
                <w:spacing w:val="15"/>
              </w:rPr>
              <w:t xml:space="preserve"> </w:t>
            </w:r>
            <w:r>
              <w:t>sixteenth</w:t>
            </w:r>
            <w:r>
              <w:rPr>
                <w:spacing w:val="14"/>
              </w:rPr>
              <w:t xml:space="preserve"> </w:t>
            </w:r>
            <w:r>
              <w:t>edition,</w:t>
            </w:r>
            <w:r>
              <w:rPr>
                <w:spacing w:val="16"/>
              </w:rPr>
              <w:t xml:space="preserve"> </w:t>
            </w:r>
            <w:r>
              <w:t>2014.</w:t>
            </w:r>
          </w:p>
        </w:tc>
      </w:tr>
      <w:tr w:rsidR="0018416C">
        <w:trPr>
          <w:trHeight w:val="2593"/>
        </w:trPr>
        <w:tc>
          <w:tcPr>
            <w:tcW w:w="8787" w:type="dxa"/>
            <w:gridSpan w:val="2"/>
          </w:tcPr>
          <w:p w:rsidR="0018416C" w:rsidRDefault="004D7BF5">
            <w:pPr>
              <w:pStyle w:val="TableParagraph"/>
              <w:spacing w:line="244" w:lineRule="auto"/>
              <w:ind w:right="2397"/>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6"/>
              </w:rPr>
              <w:t xml:space="preserve"> </w:t>
            </w:r>
            <w:r>
              <w:rPr>
                <w:b/>
              </w:rPr>
              <w:t>the</w:t>
            </w:r>
            <w:r>
              <w:rPr>
                <w:b/>
                <w:spacing w:val="9"/>
              </w:rPr>
              <w:t xml:space="preserve"> </w:t>
            </w:r>
            <w:r>
              <w:rPr>
                <w:b/>
              </w:rPr>
              <w:t>course</w:t>
            </w:r>
            <w:r>
              <w:rPr>
                <w:b/>
                <w:spacing w:val="6"/>
              </w:rPr>
              <w:t xml:space="preserve"> </w:t>
            </w:r>
            <w:r>
              <w:rPr>
                <w:b/>
              </w:rPr>
              <w:t>the</w:t>
            </w:r>
            <w:r>
              <w:rPr>
                <w:b/>
                <w:spacing w:val="9"/>
              </w:rPr>
              <w:t xml:space="preserve"> </w:t>
            </w:r>
            <w:r>
              <w:rPr>
                <w:b/>
              </w:rPr>
              <w:t>students</w:t>
            </w:r>
            <w:r>
              <w:rPr>
                <w:b/>
                <w:spacing w:val="9"/>
              </w:rPr>
              <w:t xml:space="preserve"> </w:t>
            </w:r>
            <w:r>
              <w:rPr>
                <w:b/>
              </w:rPr>
              <w:t>should</w:t>
            </w:r>
            <w:r>
              <w:rPr>
                <w:b/>
                <w:spacing w:val="9"/>
              </w:rPr>
              <w:t xml:space="preserve"> </w:t>
            </w:r>
            <w:r>
              <w:rPr>
                <w:b/>
              </w:rPr>
              <w:t>be</w:t>
            </w:r>
            <w:r>
              <w:rPr>
                <w:b/>
                <w:spacing w:val="13"/>
              </w:rPr>
              <w:t xml:space="preserve"> </w:t>
            </w:r>
            <w:r>
              <w:rPr>
                <w:b/>
              </w:rPr>
              <w:t>able</w:t>
            </w:r>
            <w:r>
              <w:rPr>
                <w:b/>
                <w:spacing w:val="7"/>
              </w:rPr>
              <w:t xml:space="preserve"> </w:t>
            </w:r>
            <w:r>
              <w:rPr>
                <w:b/>
              </w:rPr>
              <w:t>to</w:t>
            </w:r>
          </w:p>
          <w:p w:rsidR="0018416C" w:rsidRDefault="004D7BF5">
            <w:pPr>
              <w:pStyle w:val="TableParagraph"/>
              <w:spacing w:line="244" w:lineRule="auto"/>
              <w:ind w:left="966" w:hanging="735"/>
            </w:pPr>
            <w:r>
              <w:rPr>
                <w:b/>
              </w:rPr>
              <w:t>CO</w:t>
            </w:r>
            <w:r>
              <w:rPr>
                <w:b/>
                <w:spacing w:val="16"/>
              </w:rPr>
              <w:t xml:space="preserve"> </w:t>
            </w:r>
            <w:r>
              <w:rPr>
                <w:b/>
              </w:rPr>
              <w:t>1:</w:t>
            </w:r>
            <w:r>
              <w:rPr>
                <w:b/>
                <w:spacing w:val="9"/>
              </w:rPr>
              <w:t xml:space="preserve"> </w:t>
            </w:r>
            <w:r>
              <w:t>write</w:t>
            </w:r>
            <w:r>
              <w:rPr>
                <w:spacing w:val="13"/>
              </w:rPr>
              <w:t xml:space="preserve"> </w:t>
            </w:r>
            <w:r>
              <w:t>the</w:t>
            </w:r>
            <w:r>
              <w:rPr>
                <w:spacing w:val="14"/>
              </w:rPr>
              <w:t xml:space="preserve"> </w:t>
            </w:r>
            <w:r>
              <w:t>IUPAC</w:t>
            </w:r>
            <w:r>
              <w:rPr>
                <w:spacing w:val="9"/>
              </w:rPr>
              <w:t xml:space="preserve"> </w:t>
            </w:r>
            <w:r>
              <w:t>name</w:t>
            </w:r>
            <w:r>
              <w:rPr>
                <w:spacing w:val="11"/>
              </w:rPr>
              <w:t xml:space="preserve"> </w:t>
            </w:r>
            <w:r>
              <w:t>for</w:t>
            </w:r>
            <w:r>
              <w:rPr>
                <w:spacing w:val="11"/>
              </w:rPr>
              <w:t xml:space="preserve"> </w:t>
            </w:r>
            <w:r>
              <w:t>complex,</w:t>
            </w:r>
            <w:r>
              <w:rPr>
                <w:spacing w:val="13"/>
              </w:rPr>
              <w:t xml:space="preserve"> </w:t>
            </w:r>
            <w:r>
              <w:t>different</w:t>
            </w:r>
            <w:r>
              <w:rPr>
                <w:spacing w:val="9"/>
              </w:rPr>
              <w:t xml:space="preserve"> </w:t>
            </w:r>
            <w:r>
              <w:t>theories</w:t>
            </w:r>
            <w:r>
              <w:rPr>
                <w:spacing w:val="12"/>
              </w:rPr>
              <w:t xml:space="preserve"> </w:t>
            </w:r>
            <w:r>
              <w:t>to</w:t>
            </w:r>
            <w:r>
              <w:rPr>
                <w:spacing w:val="11"/>
              </w:rPr>
              <w:t xml:space="preserve"> </w:t>
            </w:r>
            <w:r>
              <w:t>explain</w:t>
            </w:r>
            <w:r>
              <w:rPr>
                <w:spacing w:val="14"/>
              </w:rPr>
              <w:t xml:space="preserve"> </w:t>
            </w:r>
            <w:r>
              <w:t>the</w:t>
            </w:r>
            <w:r>
              <w:rPr>
                <w:spacing w:val="13"/>
              </w:rPr>
              <w:t xml:space="preserve"> </w:t>
            </w:r>
            <w:r>
              <w:t>bonding</w:t>
            </w:r>
            <w:r>
              <w:rPr>
                <w:spacing w:val="14"/>
              </w:rPr>
              <w:t xml:space="preserve"> </w:t>
            </w:r>
            <w:r>
              <w:t>in</w:t>
            </w:r>
            <w:r>
              <w:rPr>
                <w:spacing w:val="-52"/>
              </w:rPr>
              <w:t xml:space="preserve"> </w:t>
            </w:r>
            <w:r>
              <w:t>coordination</w:t>
            </w:r>
            <w:r>
              <w:rPr>
                <w:spacing w:val="2"/>
              </w:rPr>
              <w:t xml:space="preserve"> </w:t>
            </w:r>
            <w:r>
              <w:t>compounds</w:t>
            </w:r>
            <w:r>
              <w:rPr>
                <w:spacing w:val="1"/>
              </w:rPr>
              <w:t xml:space="preserve"> </w:t>
            </w:r>
            <w:r>
              <w:t>and</w:t>
            </w:r>
            <w:r>
              <w:rPr>
                <w:spacing w:val="4"/>
              </w:rPr>
              <w:t xml:space="preserve"> </w:t>
            </w:r>
            <w:r>
              <w:t>water</w:t>
            </w:r>
            <w:r>
              <w:rPr>
                <w:spacing w:val="2"/>
              </w:rPr>
              <w:t xml:space="preserve"> </w:t>
            </w:r>
            <w:r>
              <w:t>technology.</w:t>
            </w:r>
          </w:p>
          <w:p w:rsidR="0018416C" w:rsidRDefault="004D7BF5">
            <w:pPr>
              <w:pStyle w:val="TableParagraph"/>
              <w:ind w:left="232"/>
            </w:pPr>
            <w:r>
              <w:rPr>
                <w:b/>
              </w:rPr>
              <w:t>CO</w:t>
            </w:r>
            <w:r>
              <w:rPr>
                <w:b/>
                <w:spacing w:val="17"/>
              </w:rPr>
              <w:t xml:space="preserve"> </w:t>
            </w:r>
            <w:r>
              <w:rPr>
                <w:b/>
              </w:rPr>
              <w:t>2:</w:t>
            </w:r>
            <w:r>
              <w:rPr>
                <w:b/>
                <w:spacing w:val="11"/>
              </w:rPr>
              <w:t xml:space="preserve"> </w:t>
            </w:r>
            <w:r>
              <w:t>explain</w:t>
            </w:r>
            <w:r>
              <w:rPr>
                <w:spacing w:val="10"/>
              </w:rPr>
              <w:t xml:space="preserve"> </w:t>
            </w:r>
            <w:r>
              <w:t>the</w:t>
            </w:r>
            <w:r>
              <w:rPr>
                <w:spacing w:val="12"/>
              </w:rPr>
              <w:t xml:space="preserve"> </w:t>
            </w:r>
            <w:r>
              <w:t>preparation</w:t>
            </w:r>
            <w:r>
              <w:rPr>
                <w:spacing w:val="10"/>
              </w:rPr>
              <w:t xml:space="preserve"> </w:t>
            </w:r>
            <w:r>
              <w:t>and</w:t>
            </w:r>
            <w:r>
              <w:rPr>
                <w:spacing w:val="16"/>
              </w:rPr>
              <w:t xml:space="preserve"> </w:t>
            </w:r>
            <w:r>
              <w:t>property</w:t>
            </w:r>
            <w:r>
              <w:rPr>
                <w:spacing w:val="15"/>
              </w:rPr>
              <w:t xml:space="preserve"> </w:t>
            </w:r>
            <w:r>
              <w:t>of</w:t>
            </w:r>
            <w:r>
              <w:rPr>
                <w:spacing w:val="13"/>
              </w:rPr>
              <w:t xml:space="preserve"> </w:t>
            </w:r>
            <w:r>
              <w:t>carbohydrate.</w:t>
            </w:r>
          </w:p>
          <w:p w:rsidR="0018416C" w:rsidRDefault="004D7BF5">
            <w:pPr>
              <w:pStyle w:val="TableParagraph"/>
              <w:ind w:left="232"/>
            </w:pPr>
            <w:r>
              <w:rPr>
                <w:b/>
              </w:rPr>
              <w:t>CO</w:t>
            </w:r>
            <w:r>
              <w:rPr>
                <w:b/>
                <w:spacing w:val="16"/>
              </w:rPr>
              <w:t xml:space="preserve"> </w:t>
            </w:r>
            <w:r>
              <w:rPr>
                <w:b/>
              </w:rPr>
              <w:t>3:</w:t>
            </w:r>
            <w:r>
              <w:rPr>
                <w:b/>
                <w:spacing w:val="10"/>
              </w:rPr>
              <w:t xml:space="preserve"> </w:t>
            </w:r>
            <w:r>
              <w:t>enlighten</w:t>
            </w:r>
            <w:r>
              <w:rPr>
                <w:spacing w:val="15"/>
              </w:rPr>
              <w:t xml:space="preserve"> </w:t>
            </w:r>
            <w:r>
              <w:t>the</w:t>
            </w:r>
            <w:r>
              <w:rPr>
                <w:spacing w:val="14"/>
              </w:rPr>
              <w:t xml:space="preserve"> </w:t>
            </w:r>
            <w:r>
              <w:t>biological</w:t>
            </w:r>
            <w:r>
              <w:rPr>
                <w:spacing w:val="10"/>
              </w:rPr>
              <w:t xml:space="preserve"> </w:t>
            </w:r>
            <w:r>
              <w:t>role</w:t>
            </w:r>
            <w:r>
              <w:rPr>
                <w:spacing w:val="12"/>
              </w:rPr>
              <w:t xml:space="preserve"> </w:t>
            </w:r>
            <w:r>
              <w:t>of</w:t>
            </w:r>
            <w:r>
              <w:rPr>
                <w:spacing w:val="12"/>
              </w:rPr>
              <w:t xml:space="preserve"> </w:t>
            </w:r>
            <w:r>
              <w:t>transition</w:t>
            </w:r>
            <w:r>
              <w:rPr>
                <w:spacing w:val="10"/>
              </w:rPr>
              <w:t xml:space="preserve"> </w:t>
            </w:r>
            <w:r>
              <w:t>metals,</w:t>
            </w:r>
            <w:r>
              <w:rPr>
                <w:spacing w:val="14"/>
              </w:rPr>
              <w:t xml:space="preserve"> </w:t>
            </w:r>
            <w:r>
              <w:t>amino</w:t>
            </w:r>
            <w:r>
              <w:rPr>
                <w:spacing w:val="12"/>
              </w:rPr>
              <w:t xml:space="preserve"> </w:t>
            </w:r>
            <w:r>
              <w:t>acids</w:t>
            </w:r>
            <w:r>
              <w:rPr>
                <w:spacing w:val="7"/>
              </w:rPr>
              <w:t xml:space="preserve"> </w:t>
            </w:r>
            <w:r>
              <w:t>and</w:t>
            </w:r>
            <w:r>
              <w:rPr>
                <w:spacing w:val="12"/>
              </w:rPr>
              <w:t xml:space="preserve"> </w:t>
            </w:r>
            <w:r>
              <w:t>nucleic</w:t>
            </w:r>
            <w:r>
              <w:rPr>
                <w:spacing w:val="12"/>
              </w:rPr>
              <w:t xml:space="preserve"> </w:t>
            </w:r>
            <w:r>
              <w:t>acids.</w:t>
            </w:r>
          </w:p>
          <w:p w:rsidR="0018416C" w:rsidRDefault="004D7BF5">
            <w:pPr>
              <w:pStyle w:val="TableParagraph"/>
              <w:spacing w:before="6" w:line="244" w:lineRule="auto"/>
              <w:ind w:left="910" w:right="232" w:hanging="678"/>
            </w:pPr>
            <w:r>
              <w:rPr>
                <w:b/>
              </w:rPr>
              <w:t>CO</w:t>
            </w:r>
            <w:r>
              <w:rPr>
                <w:b/>
                <w:spacing w:val="24"/>
              </w:rPr>
              <w:t xml:space="preserve"> </w:t>
            </w:r>
            <w:r>
              <w:rPr>
                <w:b/>
              </w:rPr>
              <w:t>4:</w:t>
            </w:r>
            <w:r>
              <w:rPr>
                <w:b/>
                <w:spacing w:val="17"/>
              </w:rPr>
              <w:t xml:space="preserve"> </w:t>
            </w:r>
            <w:r>
              <w:t>apply/demonstrate</w:t>
            </w:r>
            <w:r>
              <w:rPr>
                <w:spacing w:val="21"/>
              </w:rPr>
              <w:t xml:space="preserve"> </w:t>
            </w:r>
            <w:r>
              <w:t>the</w:t>
            </w:r>
            <w:r>
              <w:rPr>
                <w:spacing w:val="21"/>
              </w:rPr>
              <w:t xml:space="preserve"> </w:t>
            </w:r>
            <w:r>
              <w:t>electrochemistry</w:t>
            </w:r>
            <w:r>
              <w:rPr>
                <w:spacing w:val="17"/>
              </w:rPr>
              <w:t xml:space="preserve"> </w:t>
            </w:r>
            <w:r>
              <w:t>principles</w:t>
            </w:r>
            <w:r>
              <w:rPr>
                <w:spacing w:val="19"/>
              </w:rPr>
              <w:t xml:space="preserve"> </w:t>
            </w:r>
            <w:r>
              <w:t>in</w:t>
            </w:r>
            <w:r>
              <w:rPr>
                <w:spacing w:val="16"/>
              </w:rPr>
              <w:t xml:space="preserve"> </w:t>
            </w:r>
            <w:r>
              <w:t>corrosion,</w:t>
            </w:r>
            <w:r>
              <w:rPr>
                <w:spacing w:val="20"/>
              </w:rPr>
              <w:t xml:space="preserve"> </w:t>
            </w:r>
            <w:r>
              <w:t>electroplating</w:t>
            </w:r>
            <w:r>
              <w:rPr>
                <w:spacing w:val="16"/>
              </w:rPr>
              <w:t xml:space="preserve"> </w:t>
            </w:r>
            <w:r>
              <w:t>and</w:t>
            </w:r>
            <w:r>
              <w:rPr>
                <w:spacing w:val="-52"/>
              </w:rPr>
              <w:t xml:space="preserve"> </w:t>
            </w:r>
            <w:r>
              <w:t>fuel</w:t>
            </w:r>
            <w:r>
              <w:rPr>
                <w:spacing w:val="1"/>
              </w:rPr>
              <w:t xml:space="preserve"> </w:t>
            </w:r>
            <w:r>
              <w:t>cells.</w:t>
            </w:r>
          </w:p>
          <w:p w:rsidR="0018416C" w:rsidRDefault="004D7BF5">
            <w:pPr>
              <w:pStyle w:val="TableParagraph"/>
              <w:spacing w:before="5"/>
              <w:ind w:left="232"/>
            </w:pPr>
            <w:r>
              <w:rPr>
                <w:b/>
              </w:rPr>
              <w:t>CO</w:t>
            </w:r>
            <w:r>
              <w:rPr>
                <w:b/>
                <w:spacing w:val="16"/>
              </w:rPr>
              <w:t xml:space="preserve"> </w:t>
            </w:r>
            <w:r>
              <w:rPr>
                <w:b/>
              </w:rPr>
              <w:t>5:</w:t>
            </w:r>
            <w:r>
              <w:rPr>
                <w:b/>
                <w:spacing w:val="9"/>
              </w:rPr>
              <w:t xml:space="preserve"> </w:t>
            </w:r>
            <w:r>
              <w:t>outline</w:t>
            </w:r>
            <w:r>
              <w:rPr>
                <w:spacing w:val="15"/>
              </w:rPr>
              <w:t xml:space="preserve"> </w:t>
            </w:r>
            <w:r>
              <w:t>the</w:t>
            </w:r>
            <w:r>
              <w:rPr>
                <w:spacing w:val="11"/>
              </w:rPr>
              <w:t xml:space="preserve"> </w:t>
            </w:r>
            <w:r>
              <w:t>various</w:t>
            </w:r>
            <w:r>
              <w:rPr>
                <w:spacing w:val="14"/>
              </w:rPr>
              <w:t xml:space="preserve"> </w:t>
            </w:r>
            <w:r>
              <w:t>type</w:t>
            </w:r>
            <w:r>
              <w:rPr>
                <w:spacing w:val="11"/>
              </w:rPr>
              <w:t xml:space="preserve"> </w:t>
            </w:r>
            <w:r>
              <w:t>of</w:t>
            </w:r>
            <w:r>
              <w:rPr>
                <w:spacing w:val="12"/>
              </w:rPr>
              <w:t xml:space="preserve"> </w:t>
            </w:r>
            <w:r>
              <w:t>photochemical</w:t>
            </w:r>
            <w:r>
              <w:rPr>
                <w:spacing w:val="9"/>
              </w:rPr>
              <w:t xml:space="preserve"> </w:t>
            </w:r>
            <w:r>
              <w:t>process.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spacing w:before="2"/>
        <w:rPr>
          <w:b/>
          <w:sz w:val="21"/>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200"/>
        <w:gridCol w:w="931"/>
      </w:tblGrid>
      <w:tr w:rsidR="0018416C">
        <w:trPr>
          <w:trHeight w:val="280"/>
        </w:trPr>
        <w:tc>
          <w:tcPr>
            <w:tcW w:w="2960" w:type="dxa"/>
          </w:tcPr>
          <w:p w:rsidR="0018416C" w:rsidRDefault="004D7BF5">
            <w:pPr>
              <w:pStyle w:val="TableParagraph"/>
              <w:spacing w:before="4"/>
              <w:rPr>
                <w:b/>
              </w:rPr>
            </w:pPr>
            <w:r>
              <w:rPr>
                <w:b/>
              </w:rPr>
              <w:t>CO</w:t>
            </w:r>
            <w:r>
              <w:rPr>
                <w:b/>
                <w:spacing w:val="10"/>
              </w:rPr>
              <w:t xml:space="preserve"> </w:t>
            </w:r>
            <w:r>
              <w:rPr>
                <w:b/>
              </w:rPr>
              <w:t>/PSO</w:t>
            </w:r>
          </w:p>
        </w:tc>
        <w:tc>
          <w:tcPr>
            <w:tcW w:w="1128" w:type="dxa"/>
          </w:tcPr>
          <w:p w:rsidR="0018416C" w:rsidRDefault="004D7BF5">
            <w:pPr>
              <w:pStyle w:val="TableParagraph"/>
              <w:spacing w:before="4"/>
              <w:ind w:left="270" w:right="258"/>
              <w:jc w:val="center"/>
              <w:rPr>
                <w:b/>
              </w:rPr>
            </w:pPr>
            <w:r>
              <w:rPr>
                <w:b/>
              </w:rPr>
              <w:t>PSO1</w:t>
            </w:r>
          </w:p>
        </w:tc>
        <w:tc>
          <w:tcPr>
            <w:tcW w:w="1212" w:type="dxa"/>
          </w:tcPr>
          <w:p w:rsidR="0018416C" w:rsidRDefault="004D7BF5">
            <w:pPr>
              <w:pStyle w:val="TableParagraph"/>
              <w:spacing w:before="4"/>
              <w:ind w:left="312" w:right="298"/>
              <w:jc w:val="center"/>
              <w:rPr>
                <w:b/>
              </w:rPr>
            </w:pPr>
            <w:r>
              <w:rPr>
                <w:b/>
              </w:rPr>
              <w:t>PSO2</w:t>
            </w:r>
          </w:p>
        </w:tc>
        <w:tc>
          <w:tcPr>
            <w:tcW w:w="1331" w:type="dxa"/>
          </w:tcPr>
          <w:p w:rsidR="0018416C" w:rsidRDefault="004D7BF5">
            <w:pPr>
              <w:pStyle w:val="TableParagraph"/>
              <w:spacing w:before="4"/>
              <w:ind w:left="371" w:right="361"/>
              <w:jc w:val="center"/>
              <w:rPr>
                <w:b/>
              </w:rPr>
            </w:pPr>
            <w:r>
              <w:rPr>
                <w:b/>
              </w:rPr>
              <w:t>PSO3</w:t>
            </w:r>
          </w:p>
        </w:tc>
        <w:tc>
          <w:tcPr>
            <w:tcW w:w="1200" w:type="dxa"/>
          </w:tcPr>
          <w:p w:rsidR="0018416C" w:rsidRDefault="004D7BF5">
            <w:pPr>
              <w:pStyle w:val="TableParagraph"/>
              <w:spacing w:before="4"/>
              <w:ind w:left="305" w:right="294"/>
              <w:jc w:val="center"/>
              <w:rPr>
                <w:b/>
              </w:rPr>
            </w:pPr>
            <w:r>
              <w:rPr>
                <w:b/>
              </w:rPr>
              <w:t>PSO4</w:t>
            </w:r>
          </w:p>
        </w:tc>
        <w:tc>
          <w:tcPr>
            <w:tcW w:w="931" w:type="dxa"/>
          </w:tcPr>
          <w:p w:rsidR="0018416C" w:rsidRDefault="004D7BF5">
            <w:pPr>
              <w:pStyle w:val="TableParagraph"/>
              <w:spacing w:before="4"/>
              <w:ind w:left="172" w:right="158"/>
              <w:jc w:val="center"/>
              <w:rPr>
                <w:b/>
              </w:rPr>
            </w:pPr>
            <w:r>
              <w:rPr>
                <w:b/>
              </w:rPr>
              <w:t>PSO5</w:t>
            </w:r>
          </w:p>
        </w:tc>
      </w:tr>
      <w:tr w:rsidR="0018416C">
        <w:trPr>
          <w:trHeight w:val="278"/>
        </w:trPr>
        <w:tc>
          <w:tcPr>
            <w:tcW w:w="2960"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200"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CO2</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931"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5"/>
              <w:rPr>
                <w:b/>
              </w:rPr>
            </w:pPr>
            <w:r>
              <w:rPr>
                <w:b/>
              </w:rPr>
              <w:t>CO3</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1200" w:type="dxa"/>
          </w:tcPr>
          <w:p w:rsidR="0018416C" w:rsidRDefault="004D7BF5">
            <w:pPr>
              <w:pStyle w:val="TableParagraph"/>
              <w:spacing w:line="251" w:lineRule="exact"/>
              <w:ind w:left="13"/>
              <w:jc w:val="center"/>
            </w:pPr>
            <w:r>
              <w:rPr>
                <w:w w:val="102"/>
              </w:rPr>
              <w:t>3</w:t>
            </w:r>
          </w:p>
        </w:tc>
        <w:tc>
          <w:tcPr>
            <w:tcW w:w="931"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19"/>
              <w:jc w:val="center"/>
            </w:pPr>
            <w:r>
              <w:rPr>
                <w:w w:val="102"/>
              </w:rPr>
              <w:t>3</w:t>
            </w:r>
          </w:p>
        </w:tc>
        <w:tc>
          <w:tcPr>
            <w:tcW w:w="1212" w:type="dxa"/>
          </w:tcPr>
          <w:p w:rsidR="0018416C" w:rsidRDefault="004D7BF5">
            <w:pPr>
              <w:pStyle w:val="TableParagraph"/>
              <w:spacing w:line="249" w:lineRule="exact"/>
              <w:ind w:left="12"/>
              <w:jc w:val="center"/>
            </w:pPr>
            <w:r>
              <w:rPr>
                <w:w w:val="102"/>
              </w:rPr>
              <w:t>3</w:t>
            </w:r>
          </w:p>
        </w:tc>
        <w:tc>
          <w:tcPr>
            <w:tcW w:w="1331" w:type="dxa"/>
          </w:tcPr>
          <w:p w:rsidR="0018416C" w:rsidRDefault="004D7BF5">
            <w:pPr>
              <w:pStyle w:val="TableParagraph"/>
              <w:spacing w:line="249" w:lineRule="exact"/>
              <w:ind w:left="18"/>
              <w:jc w:val="center"/>
            </w:pPr>
            <w:r>
              <w:rPr>
                <w:w w:val="102"/>
              </w:rPr>
              <w:t>3</w:t>
            </w:r>
          </w:p>
        </w:tc>
        <w:tc>
          <w:tcPr>
            <w:tcW w:w="1200" w:type="dxa"/>
          </w:tcPr>
          <w:p w:rsidR="0018416C" w:rsidRDefault="004D7BF5">
            <w:pPr>
              <w:pStyle w:val="TableParagraph"/>
              <w:spacing w:line="249" w:lineRule="exact"/>
              <w:ind w:left="13"/>
              <w:jc w:val="center"/>
            </w:pPr>
            <w:r>
              <w:rPr>
                <w:w w:val="102"/>
              </w:rPr>
              <w:t>3</w:t>
            </w:r>
          </w:p>
        </w:tc>
        <w:tc>
          <w:tcPr>
            <w:tcW w:w="931" w:type="dxa"/>
          </w:tcPr>
          <w:p w:rsidR="0018416C" w:rsidRDefault="004D7BF5">
            <w:pPr>
              <w:pStyle w:val="TableParagraph"/>
              <w:spacing w:line="249" w:lineRule="exact"/>
              <w:ind w:left="17"/>
              <w:jc w:val="center"/>
            </w:pPr>
            <w:r>
              <w:rPr>
                <w:w w:val="102"/>
              </w:rPr>
              <w:t>3</w:t>
            </w:r>
          </w:p>
        </w:tc>
      </w:tr>
      <w:tr w:rsidR="0018416C">
        <w:trPr>
          <w:trHeight w:val="280"/>
        </w:trPr>
        <w:tc>
          <w:tcPr>
            <w:tcW w:w="2960" w:type="dxa"/>
          </w:tcPr>
          <w:p w:rsidR="0018416C" w:rsidRDefault="004D7BF5">
            <w:pPr>
              <w:pStyle w:val="TableParagraph"/>
              <w:spacing w:before="5"/>
              <w:rPr>
                <w:b/>
              </w:rPr>
            </w:pPr>
            <w:r>
              <w:rPr>
                <w:b/>
              </w:rPr>
              <w:t>CO5</w:t>
            </w:r>
          </w:p>
        </w:tc>
        <w:tc>
          <w:tcPr>
            <w:tcW w:w="1128" w:type="dxa"/>
          </w:tcPr>
          <w:p w:rsidR="0018416C" w:rsidRDefault="004D7BF5">
            <w:pPr>
              <w:pStyle w:val="TableParagraph"/>
              <w:spacing w:line="251" w:lineRule="exact"/>
              <w:ind w:left="19"/>
              <w:jc w:val="center"/>
            </w:pPr>
            <w:r>
              <w:rPr>
                <w:w w:val="102"/>
              </w:rPr>
              <w:t>3</w:t>
            </w:r>
          </w:p>
        </w:tc>
        <w:tc>
          <w:tcPr>
            <w:tcW w:w="1212" w:type="dxa"/>
          </w:tcPr>
          <w:p w:rsidR="0018416C" w:rsidRDefault="004D7BF5">
            <w:pPr>
              <w:pStyle w:val="TableParagraph"/>
              <w:spacing w:line="251" w:lineRule="exact"/>
              <w:ind w:left="12"/>
              <w:jc w:val="center"/>
            </w:pPr>
            <w:r>
              <w:rPr>
                <w:w w:val="102"/>
              </w:rPr>
              <w:t>3</w:t>
            </w:r>
          </w:p>
        </w:tc>
        <w:tc>
          <w:tcPr>
            <w:tcW w:w="1331" w:type="dxa"/>
          </w:tcPr>
          <w:p w:rsidR="0018416C" w:rsidRDefault="004D7BF5">
            <w:pPr>
              <w:pStyle w:val="TableParagraph"/>
              <w:spacing w:line="251" w:lineRule="exact"/>
              <w:ind w:left="18"/>
              <w:jc w:val="center"/>
            </w:pPr>
            <w:r>
              <w:rPr>
                <w:w w:val="102"/>
              </w:rPr>
              <w:t>3</w:t>
            </w:r>
          </w:p>
        </w:tc>
        <w:tc>
          <w:tcPr>
            <w:tcW w:w="1200" w:type="dxa"/>
          </w:tcPr>
          <w:p w:rsidR="0018416C" w:rsidRDefault="004D7BF5">
            <w:pPr>
              <w:pStyle w:val="TableParagraph"/>
              <w:spacing w:line="251" w:lineRule="exact"/>
              <w:ind w:left="13"/>
              <w:jc w:val="center"/>
            </w:pPr>
            <w:r>
              <w:rPr>
                <w:w w:val="102"/>
              </w:rPr>
              <w:t>3</w:t>
            </w:r>
          </w:p>
        </w:tc>
        <w:tc>
          <w:tcPr>
            <w:tcW w:w="931" w:type="dxa"/>
          </w:tcPr>
          <w:p w:rsidR="0018416C" w:rsidRDefault="004D7BF5">
            <w:pPr>
              <w:pStyle w:val="TableParagraph"/>
              <w:spacing w:line="251" w:lineRule="exact"/>
              <w:ind w:left="17"/>
              <w:jc w:val="center"/>
            </w:pPr>
            <w:r>
              <w:rPr>
                <w:w w:val="102"/>
              </w:rPr>
              <w:t>3</w:t>
            </w:r>
          </w:p>
        </w:tc>
      </w:tr>
      <w:tr w:rsidR="0018416C">
        <w:trPr>
          <w:trHeight w:val="277"/>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3"/>
              <w:jc w:val="center"/>
            </w:pPr>
            <w:r>
              <w:t>15</w:t>
            </w:r>
          </w:p>
        </w:tc>
        <w:tc>
          <w:tcPr>
            <w:tcW w:w="1212" w:type="dxa"/>
          </w:tcPr>
          <w:p w:rsidR="0018416C" w:rsidRDefault="004D7BF5">
            <w:pPr>
              <w:pStyle w:val="TableParagraph"/>
              <w:spacing w:line="249" w:lineRule="exact"/>
              <w:ind w:left="312" w:right="298"/>
              <w:jc w:val="center"/>
            </w:pPr>
            <w:r>
              <w:t>15</w:t>
            </w:r>
          </w:p>
        </w:tc>
        <w:tc>
          <w:tcPr>
            <w:tcW w:w="1331" w:type="dxa"/>
          </w:tcPr>
          <w:p w:rsidR="0018416C" w:rsidRDefault="004D7BF5">
            <w:pPr>
              <w:pStyle w:val="TableParagraph"/>
              <w:spacing w:line="249" w:lineRule="exact"/>
              <w:ind w:left="371" w:right="356"/>
              <w:jc w:val="center"/>
            </w:pPr>
            <w:r>
              <w:t>15</w:t>
            </w:r>
          </w:p>
        </w:tc>
        <w:tc>
          <w:tcPr>
            <w:tcW w:w="1200" w:type="dxa"/>
          </w:tcPr>
          <w:p w:rsidR="0018416C" w:rsidRDefault="004D7BF5">
            <w:pPr>
              <w:pStyle w:val="TableParagraph"/>
              <w:spacing w:line="249" w:lineRule="exact"/>
              <w:ind w:left="305" w:right="294"/>
              <w:jc w:val="center"/>
            </w:pPr>
            <w:r>
              <w:t>15</w:t>
            </w:r>
          </w:p>
        </w:tc>
        <w:tc>
          <w:tcPr>
            <w:tcW w:w="931" w:type="dxa"/>
          </w:tcPr>
          <w:p w:rsidR="0018416C" w:rsidRDefault="004D7BF5">
            <w:pPr>
              <w:pStyle w:val="TableParagraph"/>
              <w:spacing w:line="249" w:lineRule="exact"/>
              <w:ind w:left="168" w:right="158"/>
              <w:jc w:val="center"/>
            </w:pPr>
            <w:r>
              <w:t>15</w:t>
            </w:r>
          </w:p>
        </w:tc>
      </w:tr>
      <w:tr w:rsidR="0018416C">
        <w:trPr>
          <w:trHeight w:val="839"/>
        </w:trPr>
        <w:tc>
          <w:tcPr>
            <w:tcW w:w="2960" w:type="dxa"/>
          </w:tcPr>
          <w:p w:rsidR="0018416C" w:rsidRDefault="004D7BF5">
            <w:pPr>
              <w:pStyle w:val="TableParagraph"/>
              <w:spacing w:before="3" w:line="266" w:lineRule="auto"/>
              <w:rPr>
                <w:b/>
              </w:rPr>
            </w:pPr>
            <w:r>
              <w:rPr>
                <w:b/>
              </w:rPr>
              <w:t>Weighted</w:t>
            </w:r>
            <w:r>
              <w:rPr>
                <w:b/>
                <w:spacing w:val="16"/>
              </w:rPr>
              <w:t xml:space="preserve"> </w:t>
            </w:r>
            <w:r>
              <w:rPr>
                <w:b/>
              </w:rPr>
              <w:t>percentage</w:t>
            </w:r>
            <w:r>
              <w:rPr>
                <w:b/>
                <w:spacing w:val="16"/>
              </w:rPr>
              <w:t xml:space="preserve"> </w:t>
            </w:r>
            <w:r>
              <w:rPr>
                <w:b/>
              </w:rPr>
              <w:t>of</w:t>
            </w:r>
            <w:r>
              <w:rPr>
                <w:b/>
                <w:spacing w:val="-52"/>
              </w:rPr>
              <w:t xml:space="preserve"> </w:t>
            </w:r>
            <w:r>
              <w:rPr>
                <w:b/>
              </w:rPr>
              <w:t>Course</w:t>
            </w:r>
            <w:r>
              <w:rPr>
                <w:b/>
                <w:spacing w:val="21"/>
              </w:rPr>
              <w:t xml:space="preserve"> </w:t>
            </w:r>
            <w:r>
              <w:rPr>
                <w:b/>
              </w:rPr>
              <w:t>Contribution</w:t>
            </w:r>
            <w:r>
              <w:rPr>
                <w:b/>
                <w:spacing w:val="20"/>
              </w:rPr>
              <w:t xml:space="preserve"> </w:t>
            </w:r>
            <w:r>
              <w:rPr>
                <w:b/>
              </w:rPr>
              <w:t>to</w:t>
            </w:r>
          </w:p>
          <w:p w:rsidR="0018416C" w:rsidRDefault="004D7BF5">
            <w:pPr>
              <w:pStyle w:val="TableParagraph"/>
              <w:rPr>
                <w:b/>
              </w:rPr>
            </w:pPr>
            <w:r>
              <w:rPr>
                <w:b/>
              </w:rPr>
              <w:t>PSOs</w:t>
            </w:r>
          </w:p>
        </w:tc>
        <w:tc>
          <w:tcPr>
            <w:tcW w:w="1128" w:type="dxa"/>
          </w:tcPr>
          <w:p w:rsidR="0018416C" w:rsidRDefault="0018416C">
            <w:pPr>
              <w:pStyle w:val="TableParagraph"/>
              <w:ind w:left="0"/>
              <w:rPr>
                <w:b/>
                <w:sz w:val="24"/>
              </w:rPr>
            </w:pPr>
          </w:p>
          <w:p w:rsidR="0018416C" w:rsidRDefault="004D7BF5">
            <w:pPr>
              <w:pStyle w:val="TableParagraph"/>
              <w:ind w:left="270" w:right="252"/>
              <w:jc w:val="center"/>
            </w:pPr>
            <w:r>
              <w:t>3.0</w:t>
            </w:r>
          </w:p>
        </w:tc>
        <w:tc>
          <w:tcPr>
            <w:tcW w:w="1212" w:type="dxa"/>
          </w:tcPr>
          <w:p w:rsidR="0018416C" w:rsidRDefault="0018416C">
            <w:pPr>
              <w:pStyle w:val="TableParagraph"/>
              <w:ind w:left="0"/>
              <w:rPr>
                <w:b/>
                <w:sz w:val="24"/>
              </w:rPr>
            </w:pPr>
          </w:p>
          <w:p w:rsidR="0018416C" w:rsidRDefault="004D7BF5">
            <w:pPr>
              <w:pStyle w:val="TableParagraph"/>
              <w:ind w:left="313" w:right="294"/>
              <w:jc w:val="center"/>
            </w:pPr>
            <w:r>
              <w:t>3.0</w:t>
            </w:r>
          </w:p>
        </w:tc>
        <w:tc>
          <w:tcPr>
            <w:tcW w:w="1331" w:type="dxa"/>
          </w:tcPr>
          <w:p w:rsidR="0018416C" w:rsidRDefault="0018416C">
            <w:pPr>
              <w:pStyle w:val="TableParagraph"/>
              <w:ind w:left="0"/>
              <w:rPr>
                <w:b/>
                <w:sz w:val="24"/>
              </w:rPr>
            </w:pPr>
          </w:p>
          <w:p w:rsidR="0018416C" w:rsidRDefault="004D7BF5">
            <w:pPr>
              <w:pStyle w:val="TableParagraph"/>
              <w:ind w:left="371" w:right="357"/>
              <w:jc w:val="center"/>
            </w:pPr>
            <w:r>
              <w:t>3.0</w:t>
            </w:r>
          </w:p>
        </w:tc>
        <w:tc>
          <w:tcPr>
            <w:tcW w:w="1200" w:type="dxa"/>
          </w:tcPr>
          <w:p w:rsidR="0018416C" w:rsidRDefault="0018416C">
            <w:pPr>
              <w:pStyle w:val="TableParagraph"/>
              <w:ind w:left="0"/>
              <w:rPr>
                <w:b/>
                <w:sz w:val="24"/>
              </w:rPr>
            </w:pPr>
          </w:p>
          <w:p w:rsidR="0018416C" w:rsidRDefault="004D7BF5">
            <w:pPr>
              <w:pStyle w:val="TableParagraph"/>
              <w:ind w:left="306" w:right="292"/>
              <w:jc w:val="center"/>
            </w:pPr>
            <w:r>
              <w:t>3.0</w:t>
            </w:r>
          </w:p>
        </w:tc>
        <w:tc>
          <w:tcPr>
            <w:tcW w:w="931" w:type="dxa"/>
          </w:tcPr>
          <w:p w:rsidR="0018416C" w:rsidRDefault="0018416C">
            <w:pPr>
              <w:pStyle w:val="TableParagraph"/>
              <w:ind w:left="0"/>
              <w:rPr>
                <w:b/>
                <w:sz w:val="24"/>
              </w:rPr>
            </w:pPr>
          </w:p>
          <w:p w:rsidR="0018416C" w:rsidRDefault="004D7BF5">
            <w:pPr>
              <w:pStyle w:val="TableParagraph"/>
              <w:ind w:left="173" w:right="155"/>
              <w:jc w:val="center"/>
            </w:pPr>
            <w:r>
              <w:t>3.0</w:t>
            </w:r>
          </w:p>
        </w:tc>
      </w:tr>
    </w:tbl>
    <w:p w:rsidR="0018416C" w:rsidRDefault="0018416C">
      <w:pPr>
        <w:pStyle w:val="BodyText"/>
        <w:rPr>
          <w:b/>
          <w:sz w:val="20"/>
        </w:rPr>
      </w:pPr>
    </w:p>
    <w:p w:rsidR="0018416C" w:rsidRDefault="0018416C">
      <w:pPr>
        <w:pStyle w:val="BodyText"/>
        <w:spacing w:before="11"/>
        <w:rPr>
          <w:b/>
          <w:sz w:val="26"/>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212"/>
        <w:gridCol w:w="1331"/>
        <w:gridCol w:w="1200"/>
        <w:gridCol w:w="931"/>
      </w:tblGrid>
      <w:tr w:rsidR="0018416C">
        <w:trPr>
          <w:trHeight w:val="280"/>
        </w:trPr>
        <w:tc>
          <w:tcPr>
            <w:tcW w:w="2960" w:type="dxa"/>
          </w:tcPr>
          <w:p w:rsidR="0018416C" w:rsidRDefault="004D7BF5">
            <w:pPr>
              <w:pStyle w:val="TableParagraph"/>
              <w:spacing w:before="4"/>
              <w:rPr>
                <w:b/>
              </w:rPr>
            </w:pPr>
            <w:r>
              <w:rPr>
                <w:b/>
              </w:rPr>
              <w:t>CO</w:t>
            </w:r>
            <w:r>
              <w:rPr>
                <w:b/>
                <w:spacing w:val="10"/>
              </w:rPr>
              <w:t xml:space="preserve"> </w:t>
            </w:r>
            <w:r>
              <w:rPr>
                <w:b/>
              </w:rPr>
              <w:t>/PO</w:t>
            </w:r>
          </w:p>
        </w:tc>
        <w:tc>
          <w:tcPr>
            <w:tcW w:w="1128" w:type="dxa"/>
          </w:tcPr>
          <w:p w:rsidR="0018416C" w:rsidRDefault="004D7BF5">
            <w:pPr>
              <w:pStyle w:val="TableParagraph"/>
              <w:spacing w:before="4"/>
              <w:ind w:left="349"/>
              <w:rPr>
                <w:b/>
              </w:rPr>
            </w:pPr>
            <w:r>
              <w:rPr>
                <w:b/>
              </w:rPr>
              <w:t>PO1</w:t>
            </w:r>
          </w:p>
        </w:tc>
        <w:tc>
          <w:tcPr>
            <w:tcW w:w="1212" w:type="dxa"/>
          </w:tcPr>
          <w:p w:rsidR="0018416C" w:rsidRDefault="004D7BF5">
            <w:pPr>
              <w:pStyle w:val="TableParagraph"/>
              <w:spacing w:before="4"/>
              <w:ind w:left="313" w:right="297"/>
              <w:jc w:val="center"/>
              <w:rPr>
                <w:b/>
              </w:rPr>
            </w:pPr>
            <w:r>
              <w:rPr>
                <w:b/>
              </w:rPr>
              <w:t>PO2</w:t>
            </w:r>
          </w:p>
        </w:tc>
        <w:tc>
          <w:tcPr>
            <w:tcW w:w="1331" w:type="dxa"/>
          </w:tcPr>
          <w:p w:rsidR="0018416C" w:rsidRDefault="004D7BF5">
            <w:pPr>
              <w:pStyle w:val="TableParagraph"/>
              <w:spacing w:before="4"/>
              <w:ind w:left="371" w:right="359"/>
              <w:jc w:val="center"/>
              <w:rPr>
                <w:b/>
              </w:rPr>
            </w:pPr>
            <w:r>
              <w:rPr>
                <w:b/>
              </w:rPr>
              <w:t>PO3</w:t>
            </w:r>
          </w:p>
        </w:tc>
        <w:tc>
          <w:tcPr>
            <w:tcW w:w="1200" w:type="dxa"/>
          </w:tcPr>
          <w:p w:rsidR="0018416C" w:rsidRDefault="004D7BF5">
            <w:pPr>
              <w:pStyle w:val="TableParagraph"/>
              <w:spacing w:before="4"/>
              <w:ind w:left="306" w:right="294"/>
              <w:jc w:val="center"/>
              <w:rPr>
                <w:b/>
              </w:rPr>
            </w:pPr>
            <w:r>
              <w:rPr>
                <w:b/>
              </w:rPr>
              <w:t>PO4</w:t>
            </w:r>
          </w:p>
        </w:tc>
        <w:tc>
          <w:tcPr>
            <w:tcW w:w="931" w:type="dxa"/>
          </w:tcPr>
          <w:p w:rsidR="0018416C" w:rsidRDefault="004D7BF5">
            <w:pPr>
              <w:pStyle w:val="TableParagraph"/>
              <w:spacing w:before="4"/>
              <w:ind w:left="0" w:right="233"/>
              <w:jc w:val="right"/>
              <w:rPr>
                <w:b/>
              </w:rPr>
            </w:pPr>
            <w:r>
              <w:rPr>
                <w:b/>
              </w:rPr>
              <w:t>PO5</w:t>
            </w:r>
          </w:p>
        </w:tc>
      </w:tr>
      <w:tr w:rsidR="0018416C">
        <w:trPr>
          <w:trHeight w:val="277"/>
        </w:trPr>
        <w:tc>
          <w:tcPr>
            <w:tcW w:w="2960" w:type="dxa"/>
          </w:tcPr>
          <w:p w:rsidR="0018416C" w:rsidRDefault="004D7BF5">
            <w:pPr>
              <w:pStyle w:val="TableParagraph"/>
              <w:spacing w:before="4"/>
              <w:rPr>
                <w:b/>
              </w:rPr>
            </w:pPr>
            <w:r>
              <w:rPr>
                <w:b/>
              </w:rPr>
              <w:t>CO1</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200"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7"/>
              <w:jc w:val="center"/>
            </w:pPr>
            <w:r>
              <w:rPr>
                <w:w w:val="102"/>
              </w:rPr>
              <w:t>3</w:t>
            </w:r>
          </w:p>
        </w:tc>
      </w:tr>
      <w:tr w:rsidR="0018416C">
        <w:trPr>
          <w:trHeight w:val="277"/>
        </w:trPr>
        <w:tc>
          <w:tcPr>
            <w:tcW w:w="2960" w:type="dxa"/>
          </w:tcPr>
          <w:p w:rsidR="0018416C" w:rsidRDefault="004D7BF5">
            <w:pPr>
              <w:pStyle w:val="TableParagraph"/>
              <w:spacing w:before="4"/>
              <w:rPr>
                <w:b/>
              </w:rPr>
            </w:pPr>
            <w:r>
              <w:rPr>
                <w:b/>
              </w:rPr>
              <w:t>CO2</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200"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7"/>
              <w:jc w:val="center"/>
            </w:pPr>
            <w:r>
              <w:rPr>
                <w:w w:val="102"/>
              </w:rPr>
              <w:t>3</w:t>
            </w:r>
          </w:p>
        </w:tc>
      </w:tr>
      <w:tr w:rsidR="0018416C">
        <w:trPr>
          <w:trHeight w:val="280"/>
        </w:trPr>
        <w:tc>
          <w:tcPr>
            <w:tcW w:w="2960" w:type="dxa"/>
          </w:tcPr>
          <w:p w:rsidR="0018416C" w:rsidRDefault="004D7BF5">
            <w:pPr>
              <w:pStyle w:val="TableParagraph"/>
              <w:spacing w:before="6"/>
              <w:rPr>
                <w:b/>
              </w:rPr>
            </w:pPr>
            <w:r>
              <w:rPr>
                <w:b/>
              </w:rPr>
              <w:t>CO3</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331" w:type="dxa"/>
          </w:tcPr>
          <w:p w:rsidR="0018416C" w:rsidRDefault="004D7BF5">
            <w:pPr>
              <w:pStyle w:val="TableParagraph"/>
              <w:spacing w:line="252" w:lineRule="exact"/>
              <w:ind w:left="18"/>
              <w:jc w:val="center"/>
            </w:pPr>
            <w:r>
              <w:rPr>
                <w:w w:val="102"/>
              </w:rPr>
              <w:t>3</w:t>
            </w:r>
          </w:p>
        </w:tc>
        <w:tc>
          <w:tcPr>
            <w:tcW w:w="1200" w:type="dxa"/>
          </w:tcPr>
          <w:p w:rsidR="0018416C" w:rsidRDefault="004D7BF5">
            <w:pPr>
              <w:pStyle w:val="TableParagraph"/>
              <w:spacing w:line="252" w:lineRule="exact"/>
              <w:ind w:left="13"/>
              <w:jc w:val="center"/>
            </w:pPr>
            <w:r>
              <w:rPr>
                <w:w w:val="102"/>
              </w:rPr>
              <w:t>3</w:t>
            </w:r>
          </w:p>
        </w:tc>
        <w:tc>
          <w:tcPr>
            <w:tcW w:w="931" w:type="dxa"/>
          </w:tcPr>
          <w:p w:rsidR="0018416C" w:rsidRDefault="004D7BF5">
            <w:pPr>
              <w:pStyle w:val="TableParagraph"/>
              <w:spacing w:line="252" w:lineRule="exact"/>
              <w:ind w:left="17"/>
              <w:jc w:val="center"/>
            </w:pPr>
            <w:r>
              <w:rPr>
                <w:w w:val="102"/>
              </w:rPr>
              <w:t>3</w:t>
            </w:r>
          </w:p>
        </w:tc>
      </w:tr>
      <w:tr w:rsidR="0018416C">
        <w:trPr>
          <w:trHeight w:val="277"/>
        </w:trPr>
        <w:tc>
          <w:tcPr>
            <w:tcW w:w="2960" w:type="dxa"/>
          </w:tcPr>
          <w:p w:rsidR="0018416C" w:rsidRDefault="004D7BF5">
            <w:pPr>
              <w:pStyle w:val="TableParagraph"/>
              <w:spacing w:before="4"/>
              <w:rPr>
                <w:b/>
              </w:rPr>
            </w:pPr>
            <w:r>
              <w:rPr>
                <w:b/>
              </w:rPr>
              <w:t>CO4</w:t>
            </w:r>
          </w:p>
        </w:tc>
        <w:tc>
          <w:tcPr>
            <w:tcW w:w="1128" w:type="dxa"/>
          </w:tcPr>
          <w:p w:rsidR="0018416C" w:rsidRDefault="004D7BF5">
            <w:pPr>
              <w:pStyle w:val="TableParagraph"/>
              <w:spacing w:line="250" w:lineRule="exact"/>
              <w:ind w:left="19"/>
              <w:jc w:val="center"/>
            </w:pPr>
            <w:r>
              <w:rPr>
                <w:w w:val="102"/>
              </w:rPr>
              <w:t>3</w:t>
            </w:r>
          </w:p>
        </w:tc>
        <w:tc>
          <w:tcPr>
            <w:tcW w:w="1212" w:type="dxa"/>
          </w:tcPr>
          <w:p w:rsidR="0018416C" w:rsidRDefault="004D7BF5">
            <w:pPr>
              <w:pStyle w:val="TableParagraph"/>
              <w:spacing w:line="250" w:lineRule="exact"/>
              <w:ind w:left="12"/>
              <w:jc w:val="center"/>
            </w:pPr>
            <w:r>
              <w:rPr>
                <w:w w:val="102"/>
              </w:rPr>
              <w:t>3</w:t>
            </w:r>
          </w:p>
        </w:tc>
        <w:tc>
          <w:tcPr>
            <w:tcW w:w="1331" w:type="dxa"/>
          </w:tcPr>
          <w:p w:rsidR="0018416C" w:rsidRDefault="004D7BF5">
            <w:pPr>
              <w:pStyle w:val="TableParagraph"/>
              <w:spacing w:line="250" w:lineRule="exact"/>
              <w:ind w:left="18"/>
              <w:jc w:val="center"/>
            </w:pPr>
            <w:r>
              <w:rPr>
                <w:w w:val="102"/>
              </w:rPr>
              <w:t>3</w:t>
            </w:r>
          </w:p>
        </w:tc>
        <w:tc>
          <w:tcPr>
            <w:tcW w:w="1200" w:type="dxa"/>
          </w:tcPr>
          <w:p w:rsidR="0018416C" w:rsidRDefault="004D7BF5">
            <w:pPr>
              <w:pStyle w:val="TableParagraph"/>
              <w:spacing w:line="250" w:lineRule="exact"/>
              <w:ind w:left="13"/>
              <w:jc w:val="center"/>
            </w:pPr>
            <w:r>
              <w:rPr>
                <w:w w:val="102"/>
              </w:rPr>
              <w:t>3</w:t>
            </w:r>
          </w:p>
        </w:tc>
        <w:tc>
          <w:tcPr>
            <w:tcW w:w="931" w:type="dxa"/>
          </w:tcPr>
          <w:p w:rsidR="0018416C" w:rsidRDefault="004D7BF5">
            <w:pPr>
              <w:pStyle w:val="TableParagraph"/>
              <w:spacing w:line="250" w:lineRule="exact"/>
              <w:ind w:left="17"/>
              <w:jc w:val="center"/>
            </w:pPr>
            <w:r>
              <w:rPr>
                <w:w w:val="102"/>
              </w:rPr>
              <w:t>3</w:t>
            </w:r>
          </w:p>
        </w:tc>
      </w:tr>
      <w:tr w:rsidR="0018416C">
        <w:trPr>
          <w:trHeight w:val="280"/>
        </w:trPr>
        <w:tc>
          <w:tcPr>
            <w:tcW w:w="2960" w:type="dxa"/>
          </w:tcPr>
          <w:p w:rsidR="0018416C" w:rsidRDefault="004D7BF5">
            <w:pPr>
              <w:pStyle w:val="TableParagraph"/>
              <w:spacing w:before="6"/>
              <w:rPr>
                <w:b/>
              </w:rPr>
            </w:pPr>
            <w:r>
              <w:rPr>
                <w:b/>
              </w:rPr>
              <w:t>CO5</w:t>
            </w:r>
          </w:p>
        </w:tc>
        <w:tc>
          <w:tcPr>
            <w:tcW w:w="1128" w:type="dxa"/>
          </w:tcPr>
          <w:p w:rsidR="0018416C" w:rsidRDefault="004D7BF5">
            <w:pPr>
              <w:pStyle w:val="TableParagraph"/>
              <w:spacing w:line="252" w:lineRule="exact"/>
              <w:ind w:left="19"/>
              <w:jc w:val="center"/>
            </w:pPr>
            <w:r>
              <w:rPr>
                <w:w w:val="102"/>
              </w:rPr>
              <w:t>3</w:t>
            </w:r>
          </w:p>
        </w:tc>
        <w:tc>
          <w:tcPr>
            <w:tcW w:w="1212" w:type="dxa"/>
          </w:tcPr>
          <w:p w:rsidR="0018416C" w:rsidRDefault="004D7BF5">
            <w:pPr>
              <w:pStyle w:val="TableParagraph"/>
              <w:spacing w:line="252" w:lineRule="exact"/>
              <w:ind w:left="12"/>
              <w:jc w:val="center"/>
            </w:pPr>
            <w:r>
              <w:rPr>
                <w:w w:val="102"/>
              </w:rPr>
              <w:t>3</w:t>
            </w:r>
          </w:p>
        </w:tc>
        <w:tc>
          <w:tcPr>
            <w:tcW w:w="1331" w:type="dxa"/>
          </w:tcPr>
          <w:p w:rsidR="0018416C" w:rsidRDefault="004D7BF5">
            <w:pPr>
              <w:pStyle w:val="TableParagraph"/>
              <w:spacing w:line="252" w:lineRule="exact"/>
              <w:ind w:left="18"/>
              <w:jc w:val="center"/>
            </w:pPr>
            <w:r>
              <w:rPr>
                <w:w w:val="102"/>
              </w:rPr>
              <w:t>3</w:t>
            </w:r>
          </w:p>
        </w:tc>
        <w:tc>
          <w:tcPr>
            <w:tcW w:w="1200" w:type="dxa"/>
          </w:tcPr>
          <w:p w:rsidR="0018416C" w:rsidRDefault="004D7BF5">
            <w:pPr>
              <w:pStyle w:val="TableParagraph"/>
              <w:spacing w:line="252" w:lineRule="exact"/>
              <w:ind w:left="13"/>
              <w:jc w:val="center"/>
            </w:pPr>
            <w:r>
              <w:rPr>
                <w:w w:val="102"/>
              </w:rPr>
              <w:t>3</w:t>
            </w:r>
          </w:p>
        </w:tc>
        <w:tc>
          <w:tcPr>
            <w:tcW w:w="931" w:type="dxa"/>
          </w:tcPr>
          <w:p w:rsidR="0018416C" w:rsidRDefault="004D7BF5">
            <w:pPr>
              <w:pStyle w:val="TableParagraph"/>
              <w:spacing w:line="252" w:lineRule="exact"/>
              <w:ind w:left="17"/>
              <w:jc w:val="center"/>
            </w:pPr>
            <w:r>
              <w:rPr>
                <w:w w:val="102"/>
              </w:rPr>
              <w:t>3</w:t>
            </w:r>
          </w:p>
        </w:tc>
      </w:tr>
      <w:tr w:rsidR="0018416C">
        <w:trPr>
          <w:trHeight w:val="278"/>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0" w:lineRule="exact"/>
              <w:ind w:left="270" w:right="253"/>
              <w:jc w:val="center"/>
            </w:pPr>
            <w:r>
              <w:t>15</w:t>
            </w:r>
          </w:p>
        </w:tc>
        <w:tc>
          <w:tcPr>
            <w:tcW w:w="1212" w:type="dxa"/>
          </w:tcPr>
          <w:p w:rsidR="0018416C" w:rsidRDefault="004D7BF5">
            <w:pPr>
              <w:pStyle w:val="TableParagraph"/>
              <w:spacing w:line="250" w:lineRule="exact"/>
              <w:ind w:left="312" w:right="298"/>
              <w:jc w:val="center"/>
            </w:pPr>
            <w:r>
              <w:t>15</w:t>
            </w:r>
          </w:p>
        </w:tc>
        <w:tc>
          <w:tcPr>
            <w:tcW w:w="1331" w:type="dxa"/>
          </w:tcPr>
          <w:p w:rsidR="0018416C" w:rsidRDefault="004D7BF5">
            <w:pPr>
              <w:pStyle w:val="TableParagraph"/>
              <w:spacing w:line="250" w:lineRule="exact"/>
              <w:ind w:left="371" w:right="356"/>
              <w:jc w:val="center"/>
            </w:pPr>
            <w:r>
              <w:t>15</w:t>
            </w:r>
          </w:p>
        </w:tc>
        <w:tc>
          <w:tcPr>
            <w:tcW w:w="1200" w:type="dxa"/>
          </w:tcPr>
          <w:p w:rsidR="0018416C" w:rsidRDefault="004D7BF5">
            <w:pPr>
              <w:pStyle w:val="TableParagraph"/>
              <w:spacing w:line="250" w:lineRule="exact"/>
              <w:ind w:left="305" w:right="294"/>
              <w:jc w:val="center"/>
            </w:pPr>
            <w:r>
              <w:t>15</w:t>
            </w:r>
          </w:p>
        </w:tc>
        <w:tc>
          <w:tcPr>
            <w:tcW w:w="931" w:type="dxa"/>
          </w:tcPr>
          <w:p w:rsidR="0018416C" w:rsidRDefault="004D7BF5">
            <w:pPr>
              <w:pStyle w:val="TableParagraph"/>
              <w:spacing w:line="250" w:lineRule="exact"/>
              <w:ind w:left="168" w:right="158"/>
              <w:jc w:val="center"/>
            </w:pPr>
            <w:r>
              <w:t>15</w:t>
            </w:r>
          </w:p>
        </w:tc>
      </w:tr>
      <w:tr w:rsidR="0018416C">
        <w:trPr>
          <w:trHeight w:val="559"/>
        </w:trPr>
        <w:tc>
          <w:tcPr>
            <w:tcW w:w="2960" w:type="dxa"/>
          </w:tcPr>
          <w:p w:rsidR="0018416C" w:rsidRDefault="004D7BF5">
            <w:pPr>
              <w:pStyle w:val="TableParagraph"/>
              <w:spacing w:before="3"/>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8"/>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5"/>
              <w:ind w:left="421"/>
            </w:pPr>
            <w:r>
              <w:t>3.0</w:t>
            </w:r>
          </w:p>
        </w:tc>
        <w:tc>
          <w:tcPr>
            <w:tcW w:w="1212" w:type="dxa"/>
          </w:tcPr>
          <w:p w:rsidR="0018416C" w:rsidRDefault="004D7BF5">
            <w:pPr>
              <w:pStyle w:val="TableParagraph"/>
              <w:spacing w:before="135"/>
              <w:ind w:left="313" w:right="294"/>
              <w:jc w:val="center"/>
            </w:pPr>
            <w:r>
              <w:t>3.0</w:t>
            </w:r>
          </w:p>
        </w:tc>
        <w:tc>
          <w:tcPr>
            <w:tcW w:w="1331" w:type="dxa"/>
          </w:tcPr>
          <w:p w:rsidR="0018416C" w:rsidRDefault="004D7BF5">
            <w:pPr>
              <w:pStyle w:val="TableParagraph"/>
              <w:spacing w:before="135"/>
              <w:ind w:left="371" w:right="357"/>
              <w:jc w:val="center"/>
            </w:pPr>
            <w:r>
              <w:t>3.0</w:t>
            </w:r>
          </w:p>
        </w:tc>
        <w:tc>
          <w:tcPr>
            <w:tcW w:w="1200" w:type="dxa"/>
          </w:tcPr>
          <w:p w:rsidR="0018416C" w:rsidRDefault="004D7BF5">
            <w:pPr>
              <w:pStyle w:val="TableParagraph"/>
              <w:spacing w:before="135"/>
              <w:ind w:left="306" w:right="292"/>
              <w:jc w:val="center"/>
            </w:pPr>
            <w:r>
              <w:t>3.0</w:t>
            </w:r>
          </w:p>
        </w:tc>
        <w:tc>
          <w:tcPr>
            <w:tcW w:w="931" w:type="dxa"/>
          </w:tcPr>
          <w:p w:rsidR="0018416C" w:rsidRDefault="004D7BF5">
            <w:pPr>
              <w:pStyle w:val="TableParagraph"/>
              <w:spacing w:before="135"/>
              <w:ind w:left="0" w:right="303"/>
              <w:jc w:val="right"/>
            </w:pPr>
            <w:r>
              <w:t>3.0</w:t>
            </w:r>
          </w:p>
        </w:tc>
      </w:tr>
    </w:tbl>
    <w:p w:rsidR="0018416C" w:rsidRDefault="0018416C">
      <w:pPr>
        <w:pStyle w:val="BodyText"/>
        <w:spacing w:before="6"/>
        <w:rPr>
          <w:b/>
          <w:sz w:val="14"/>
        </w:rPr>
      </w:pPr>
    </w:p>
    <w:p w:rsidR="0018416C" w:rsidRDefault="004D7BF5">
      <w:pPr>
        <w:spacing w:before="95"/>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sectPr w:rsidR="0018416C">
          <w:pgSz w:w="12240" w:h="15840"/>
          <w:pgMar w:top="1360" w:right="800" w:bottom="1100" w:left="1320" w:header="0" w:footer="909" w:gutter="0"/>
          <w:cols w:space="720"/>
        </w:sectPr>
      </w:pPr>
    </w:p>
    <w:p w:rsidR="0018416C" w:rsidRDefault="0018416C">
      <w:pPr>
        <w:pStyle w:val="BodyText"/>
        <w:spacing w:before="9"/>
        <w:rPr>
          <w:b/>
          <w:sz w:val="24"/>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82"/>
        <w:gridCol w:w="1053"/>
        <w:gridCol w:w="662"/>
        <w:gridCol w:w="918"/>
        <w:gridCol w:w="479"/>
        <w:gridCol w:w="1409"/>
        <w:gridCol w:w="1349"/>
      </w:tblGrid>
      <w:tr w:rsidR="0018416C">
        <w:trPr>
          <w:trHeight w:val="1377"/>
        </w:trPr>
        <w:tc>
          <w:tcPr>
            <w:tcW w:w="1918" w:type="dxa"/>
          </w:tcPr>
          <w:p w:rsidR="0018416C" w:rsidRDefault="004D7BF5">
            <w:pPr>
              <w:pStyle w:val="TableParagraph"/>
              <w:spacing w:before="2" w:line="247"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852" w:type="dxa"/>
            <w:gridSpan w:val="7"/>
          </w:tcPr>
          <w:p w:rsidR="0018416C" w:rsidRDefault="004D7BF5">
            <w:pPr>
              <w:pStyle w:val="TableParagraph"/>
              <w:spacing w:before="163" w:line="285" w:lineRule="auto"/>
              <w:ind w:left="875" w:right="880"/>
              <w:jc w:val="center"/>
              <w:rPr>
                <w:b/>
              </w:rPr>
            </w:pPr>
            <w:r>
              <w:rPr>
                <w:b/>
              </w:rPr>
              <w:t>CHEMISTRY</w:t>
            </w:r>
            <w:r>
              <w:rPr>
                <w:b/>
                <w:spacing w:val="23"/>
              </w:rPr>
              <w:t xml:space="preserve"> </w:t>
            </w:r>
            <w:r>
              <w:rPr>
                <w:b/>
              </w:rPr>
              <w:t>PRACTICAL</w:t>
            </w:r>
            <w:r>
              <w:rPr>
                <w:b/>
                <w:spacing w:val="27"/>
              </w:rPr>
              <w:t xml:space="preserve"> </w:t>
            </w:r>
            <w:r>
              <w:rPr>
                <w:b/>
              </w:rPr>
              <w:t>FOR</w:t>
            </w:r>
            <w:r>
              <w:rPr>
                <w:b/>
                <w:spacing w:val="23"/>
              </w:rPr>
              <w:t xml:space="preserve"> </w:t>
            </w:r>
            <w:r>
              <w:rPr>
                <w:b/>
              </w:rPr>
              <w:t>PHYSICAL</w:t>
            </w:r>
            <w:r>
              <w:rPr>
                <w:b/>
                <w:spacing w:val="24"/>
              </w:rPr>
              <w:t xml:space="preserve"> </w:t>
            </w:r>
            <w:r>
              <w:rPr>
                <w:b/>
              </w:rPr>
              <w:t>AND</w:t>
            </w:r>
            <w:r>
              <w:rPr>
                <w:b/>
                <w:spacing w:val="-52"/>
              </w:rPr>
              <w:t xml:space="preserve"> </w:t>
            </w:r>
            <w:r>
              <w:rPr>
                <w:b/>
              </w:rPr>
              <w:t>BIOLOGICAL SCIENCES</w:t>
            </w:r>
          </w:p>
          <w:p w:rsidR="0018416C" w:rsidRDefault="004D7BF5">
            <w:pPr>
              <w:pStyle w:val="TableParagraph"/>
              <w:spacing w:before="43"/>
              <w:ind w:left="875" w:right="876"/>
              <w:jc w:val="center"/>
              <w:rPr>
                <w:b/>
              </w:rPr>
            </w:pPr>
            <w:r>
              <w:rPr>
                <w:b/>
              </w:rPr>
              <w:t>(for</w:t>
            </w:r>
            <w:r>
              <w:rPr>
                <w:b/>
                <w:spacing w:val="11"/>
              </w:rPr>
              <w:t xml:space="preserve"> </w:t>
            </w:r>
            <w:r>
              <w:rPr>
                <w:b/>
              </w:rPr>
              <w:t>Mathematics</w:t>
            </w:r>
            <w:r>
              <w:rPr>
                <w:b/>
                <w:spacing w:val="15"/>
              </w:rPr>
              <w:t xml:space="preserve"> </w:t>
            </w:r>
            <w:r>
              <w:rPr>
                <w:b/>
              </w:rPr>
              <w:t>and</w:t>
            </w:r>
            <w:r>
              <w:rPr>
                <w:b/>
                <w:spacing w:val="15"/>
              </w:rPr>
              <w:t xml:space="preserve"> </w:t>
            </w:r>
            <w:r>
              <w:rPr>
                <w:b/>
              </w:rPr>
              <w:t>Physics</w:t>
            </w:r>
            <w:r>
              <w:rPr>
                <w:b/>
                <w:spacing w:val="15"/>
              </w:rPr>
              <w:t xml:space="preserve"> </w:t>
            </w:r>
            <w:r>
              <w:rPr>
                <w:b/>
              </w:rPr>
              <w:t>–</w:t>
            </w:r>
            <w:r>
              <w:rPr>
                <w:b/>
                <w:spacing w:val="13"/>
              </w:rPr>
              <w:t xml:space="preserve"> </w:t>
            </w:r>
            <w:r>
              <w:rPr>
                <w:b/>
              </w:rPr>
              <w:t>I</w:t>
            </w:r>
            <w:r>
              <w:rPr>
                <w:b/>
                <w:spacing w:val="12"/>
              </w:rPr>
              <w:t xml:space="preserve"> </w:t>
            </w:r>
            <w:r>
              <w:rPr>
                <w:b/>
              </w:rPr>
              <w:t>Year/I</w:t>
            </w:r>
            <w:r>
              <w:rPr>
                <w:b/>
                <w:spacing w:val="13"/>
              </w:rPr>
              <w:t xml:space="preserve"> </w:t>
            </w:r>
            <w:r>
              <w:rPr>
                <w:b/>
              </w:rPr>
              <w:t>Semester;</w:t>
            </w:r>
          </w:p>
          <w:p w:rsidR="0018416C" w:rsidRDefault="004D7BF5">
            <w:pPr>
              <w:pStyle w:val="TableParagraph"/>
              <w:spacing w:before="59" w:line="237" w:lineRule="exact"/>
              <w:ind w:left="875" w:right="876"/>
              <w:jc w:val="center"/>
              <w:rPr>
                <w:b/>
              </w:rPr>
            </w:pPr>
            <w:r>
              <w:rPr>
                <w:b/>
              </w:rPr>
              <w:t>for</w:t>
            </w:r>
            <w:r>
              <w:rPr>
                <w:b/>
                <w:spacing w:val="11"/>
              </w:rPr>
              <w:t xml:space="preserve"> </w:t>
            </w:r>
            <w:r>
              <w:rPr>
                <w:b/>
              </w:rPr>
              <w:t>Botany</w:t>
            </w:r>
            <w:r>
              <w:rPr>
                <w:b/>
                <w:spacing w:val="15"/>
              </w:rPr>
              <w:t xml:space="preserve"> </w:t>
            </w:r>
            <w:r>
              <w:rPr>
                <w:b/>
              </w:rPr>
              <w:t>and</w:t>
            </w:r>
            <w:r>
              <w:rPr>
                <w:b/>
                <w:spacing w:val="13"/>
              </w:rPr>
              <w:t xml:space="preserve"> </w:t>
            </w:r>
            <w:r>
              <w:rPr>
                <w:b/>
              </w:rPr>
              <w:t>Zoology</w:t>
            </w:r>
            <w:r>
              <w:rPr>
                <w:b/>
                <w:spacing w:val="16"/>
              </w:rPr>
              <w:t xml:space="preserve"> </w:t>
            </w:r>
            <w:r>
              <w:rPr>
                <w:b/>
              </w:rPr>
              <w:t>II</w:t>
            </w:r>
            <w:r>
              <w:rPr>
                <w:b/>
                <w:spacing w:val="12"/>
              </w:rPr>
              <w:t xml:space="preserve"> </w:t>
            </w:r>
            <w:r>
              <w:rPr>
                <w:b/>
              </w:rPr>
              <w:t>Year/III</w:t>
            </w:r>
            <w:r>
              <w:rPr>
                <w:b/>
                <w:spacing w:val="14"/>
              </w:rPr>
              <w:t xml:space="preserve"> </w:t>
            </w:r>
            <w:r>
              <w:rPr>
                <w:b/>
              </w:rPr>
              <w:t>Semester)</w:t>
            </w:r>
          </w:p>
        </w:tc>
      </w:tr>
      <w:tr w:rsidR="0018416C">
        <w:trPr>
          <w:trHeight w:val="260"/>
        </w:trPr>
        <w:tc>
          <w:tcPr>
            <w:tcW w:w="1918" w:type="dxa"/>
          </w:tcPr>
          <w:p w:rsidR="0018416C" w:rsidRDefault="004D7BF5">
            <w:pPr>
              <w:pStyle w:val="TableParagraph"/>
              <w:spacing w:before="4" w:line="236" w:lineRule="exact"/>
              <w:rPr>
                <w:b/>
              </w:rPr>
            </w:pPr>
            <w:r>
              <w:rPr>
                <w:b/>
              </w:rPr>
              <w:t>Paper</w:t>
            </w:r>
            <w:r>
              <w:rPr>
                <w:b/>
                <w:spacing w:val="11"/>
              </w:rPr>
              <w:t xml:space="preserve"> </w:t>
            </w:r>
            <w:r>
              <w:rPr>
                <w:b/>
              </w:rPr>
              <w:t>No.</w:t>
            </w:r>
          </w:p>
        </w:tc>
        <w:tc>
          <w:tcPr>
            <w:tcW w:w="6852" w:type="dxa"/>
            <w:gridSpan w:val="7"/>
          </w:tcPr>
          <w:p w:rsidR="0018416C" w:rsidRDefault="004D7BF5">
            <w:pPr>
              <w:pStyle w:val="TableParagraph"/>
              <w:spacing w:before="4" w:line="236" w:lineRule="exact"/>
              <w:ind w:left="99"/>
              <w:rPr>
                <w:b/>
              </w:rPr>
            </w:pPr>
            <w:r>
              <w:rPr>
                <w:b/>
              </w:rPr>
              <w:t>Generic</w:t>
            </w:r>
            <w:r>
              <w:rPr>
                <w:b/>
                <w:spacing w:val="12"/>
              </w:rPr>
              <w:t xml:space="preserve"> </w:t>
            </w:r>
            <w:r>
              <w:rPr>
                <w:b/>
              </w:rPr>
              <w:t>Elective</w:t>
            </w:r>
            <w:r>
              <w:rPr>
                <w:b/>
                <w:spacing w:val="12"/>
              </w:rPr>
              <w:t xml:space="preserve"> </w:t>
            </w:r>
            <w:r>
              <w:rPr>
                <w:b/>
              </w:rPr>
              <w:t>V</w:t>
            </w:r>
          </w:p>
        </w:tc>
      </w:tr>
      <w:tr w:rsidR="0018416C">
        <w:trPr>
          <w:trHeight w:val="263"/>
        </w:trPr>
        <w:tc>
          <w:tcPr>
            <w:tcW w:w="1918" w:type="dxa"/>
            <w:vMerge w:val="restart"/>
          </w:tcPr>
          <w:p w:rsidR="0018416C" w:rsidRDefault="004D7BF5">
            <w:pPr>
              <w:pStyle w:val="TableParagraph"/>
              <w:spacing w:before="8"/>
              <w:rPr>
                <w:b/>
              </w:rPr>
            </w:pPr>
            <w:r>
              <w:rPr>
                <w:b/>
              </w:rPr>
              <w:t>Category</w:t>
            </w:r>
          </w:p>
        </w:tc>
        <w:tc>
          <w:tcPr>
            <w:tcW w:w="982" w:type="dxa"/>
            <w:vMerge w:val="restart"/>
          </w:tcPr>
          <w:p w:rsidR="0018416C" w:rsidRDefault="004D7BF5">
            <w:pPr>
              <w:pStyle w:val="TableParagraph"/>
              <w:spacing w:before="5" w:line="247" w:lineRule="auto"/>
              <w:rPr>
                <w:b/>
              </w:rPr>
            </w:pPr>
            <w:r>
              <w:rPr>
                <w:b/>
              </w:rPr>
              <w:t>Generic</w:t>
            </w:r>
            <w:r>
              <w:rPr>
                <w:b/>
                <w:spacing w:val="-52"/>
              </w:rPr>
              <w:t xml:space="preserve"> </w:t>
            </w:r>
            <w:r>
              <w:rPr>
                <w:b/>
              </w:rPr>
              <w:t>Elective</w:t>
            </w:r>
          </w:p>
        </w:tc>
        <w:tc>
          <w:tcPr>
            <w:tcW w:w="1053" w:type="dxa"/>
          </w:tcPr>
          <w:p w:rsidR="0018416C" w:rsidRDefault="004D7BF5">
            <w:pPr>
              <w:pStyle w:val="TableParagraph"/>
              <w:spacing w:before="8" w:line="236" w:lineRule="exact"/>
              <w:ind w:left="99"/>
              <w:rPr>
                <w:b/>
              </w:rPr>
            </w:pPr>
            <w:r>
              <w:rPr>
                <w:b/>
              </w:rPr>
              <w:t>Year</w:t>
            </w:r>
          </w:p>
        </w:tc>
        <w:tc>
          <w:tcPr>
            <w:tcW w:w="662" w:type="dxa"/>
          </w:tcPr>
          <w:p w:rsidR="0018416C" w:rsidRDefault="004D7BF5">
            <w:pPr>
              <w:pStyle w:val="TableParagraph"/>
              <w:spacing w:before="1" w:line="243" w:lineRule="exact"/>
            </w:pPr>
            <w:r>
              <w:t>I/</w:t>
            </w:r>
            <w:r>
              <w:rPr>
                <w:spacing w:val="6"/>
              </w:rPr>
              <w:t xml:space="preserve"> </w:t>
            </w:r>
            <w:r>
              <w:t>II</w:t>
            </w:r>
          </w:p>
        </w:tc>
        <w:tc>
          <w:tcPr>
            <w:tcW w:w="918" w:type="dxa"/>
            <w:vMerge w:val="restart"/>
          </w:tcPr>
          <w:p w:rsidR="0018416C" w:rsidRDefault="004D7BF5">
            <w:pPr>
              <w:pStyle w:val="TableParagraph"/>
              <w:spacing w:before="8"/>
              <w:ind w:left="98"/>
              <w:rPr>
                <w:b/>
              </w:rPr>
            </w:pPr>
            <w:r>
              <w:rPr>
                <w:b/>
              </w:rPr>
              <w:t>Credits</w:t>
            </w:r>
          </w:p>
        </w:tc>
        <w:tc>
          <w:tcPr>
            <w:tcW w:w="479" w:type="dxa"/>
            <w:vMerge w:val="restart"/>
          </w:tcPr>
          <w:p w:rsidR="0018416C" w:rsidRDefault="004D7BF5">
            <w:pPr>
              <w:pStyle w:val="TableParagraph"/>
              <w:spacing w:before="1"/>
              <w:ind w:left="97"/>
            </w:pPr>
            <w:r>
              <w:rPr>
                <w:w w:val="102"/>
              </w:rPr>
              <w:t>1</w:t>
            </w:r>
          </w:p>
        </w:tc>
        <w:tc>
          <w:tcPr>
            <w:tcW w:w="1409" w:type="dxa"/>
            <w:vMerge w:val="restart"/>
          </w:tcPr>
          <w:p w:rsidR="0018416C" w:rsidRDefault="004D7BF5">
            <w:pPr>
              <w:pStyle w:val="TableParagraph"/>
              <w:spacing w:before="5" w:line="247" w:lineRule="auto"/>
              <w:ind w:left="95" w:right="162"/>
              <w:rPr>
                <w:b/>
              </w:rPr>
            </w:pPr>
            <w:r>
              <w:rPr>
                <w:b/>
              </w:rPr>
              <w:t>Course</w:t>
            </w:r>
            <w:r>
              <w:rPr>
                <w:b/>
                <w:spacing w:val="-52"/>
              </w:rPr>
              <w:t xml:space="preserve"> </w:t>
            </w:r>
            <w:r>
              <w:rPr>
                <w:b/>
              </w:rPr>
              <w:t>Code</w:t>
            </w:r>
          </w:p>
        </w:tc>
        <w:tc>
          <w:tcPr>
            <w:tcW w:w="1349" w:type="dxa"/>
            <w:vMerge w:val="restart"/>
          </w:tcPr>
          <w:p w:rsidR="0018416C" w:rsidRDefault="0018416C">
            <w:pPr>
              <w:pStyle w:val="TableParagraph"/>
              <w:ind w:left="0"/>
            </w:pPr>
          </w:p>
        </w:tc>
      </w:tr>
      <w:tr w:rsidR="0018416C">
        <w:trPr>
          <w:trHeight w:val="520"/>
        </w:trPr>
        <w:tc>
          <w:tcPr>
            <w:tcW w:w="1918" w:type="dxa"/>
            <w:vMerge/>
            <w:tcBorders>
              <w:top w:val="nil"/>
            </w:tcBorders>
          </w:tcPr>
          <w:p w:rsidR="0018416C" w:rsidRDefault="0018416C">
            <w:pPr>
              <w:rPr>
                <w:sz w:val="2"/>
                <w:szCs w:val="2"/>
              </w:rPr>
            </w:pPr>
          </w:p>
        </w:tc>
        <w:tc>
          <w:tcPr>
            <w:tcW w:w="982" w:type="dxa"/>
            <w:vMerge/>
            <w:tcBorders>
              <w:top w:val="nil"/>
            </w:tcBorders>
          </w:tcPr>
          <w:p w:rsidR="0018416C" w:rsidRDefault="0018416C">
            <w:pPr>
              <w:rPr>
                <w:sz w:val="2"/>
                <w:szCs w:val="2"/>
              </w:rPr>
            </w:pPr>
          </w:p>
        </w:tc>
        <w:tc>
          <w:tcPr>
            <w:tcW w:w="1053" w:type="dxa"/>
          </w:tcPr>
          <w:p w:rsidR="0018416C" w:rsidRDefault="004D7BF5">
            <w:pPr>
              <w:pStyle w:val="TableParagraph"/>
              <w:spacing w:before="1"/>
              <w:ind w:left="99"/>
              <w:rPr>
                <w:b/>
              </w:rPr>
            </w:pPr>
            <w:r>
              <w:rPr>
                <w:b/>
              </w:rPr>
              <w:t>Semeste</w:t>
            </w:r>
          </w:p>
          <w:p w:rsidR="0018416C" w:rsidRDefault="004D7BF5">
            <w:pPr>
              <w:pStyle w:val="TableParagraph"/>
              <w:spacing w:before="8" w:line="238" w:lineRule="exact"/>
              <w:ind w:left="99"/>
              <w:rPr>
                <w:b/>
              </w:rPr>
            </w:pPr>
            <w:r>
              <w:rPr>
                <w:b/>
                <w:w w:val="102"/>
              </w:rPr>
              <w:t>r</w:t>
            </w:r>
          </w:p>
        </w:tc>
        <w:tc>
          <w:tcPr>
            <w:tcW w:w="662" w:type="dxa"/>
          </w:tcPr>
          <w:p w:rsidR="0018416C" w:rsidRDefault="004D7BF5">
            <w:pPr>
              <w:pStyle w:val="TableParagraph"/>
              <w:spacing w:line="251" w:lineRule="exact"/>
            </w:pPr>
            <w:r>
              <w:t>I/III</w:t>
            </w:r>
          </w:p>
        </w:tc>
        <w:tc>
          <w:tcPr>
            <w:tcW w:w="918" w:type="dxa"/>
            <w:vMerge/>
            <w:tcBorders>
              <w:top w:val="nil"/>
            </w:tcBorders>
          </w:tcPr>
          <w:p w:rsidR="0018416C" w:rsidRDefault="0018416C">
            <w:pPr>
              <w:rPr>
                <w:sz w:val="2"/>
                <w:szCs w:val="2"/>
              </w:rPr>
            </w:pPr>
          </w:p>
        </w:tc>
        <w:tc>
          <w:tcPr>
            <w:tcW w:w="479" w:type="dxa"/>
            <w:vMerge/>
            <w:tcBorders>
              <w:top w:val="nil"/>
            </w:tcBorders>
          </w:tcPr>
          <w:p w:rsidR="0018416C" w:rsidRDefault="0018416C">
            <w:pPr>
              <w:rPr>
                <w:sz w:val="2"/>
                <w:szCs w:val="2"/>
              </w:rPr>
            </w:pPr>
          </w:p>
        </w:tc>
        <w:tc>
          <w:tcPr>
            <w:tcW w:w="1409" w:type="dxa"/>
            <w:vMerge/>
            <w:tcBorders>
              <w:top w:val="nil"/>
            </w:tcBorders>
          </w:tcPr>
          <w:p w:rsidR="0018416C" w:rsidRDefault="0018416C">
            <w:pPr>
              <w:rPr>
                <w:sz w:val="2"/>
                <w:szCs w:val="2"/>
              </w:rPr>
            </w:pPr>
          </w:p>
        </w:tc>
        <w:tc>
          <w:tcPr>
            <w:tcW w:w="1349" w:type="dxa"/>
            <w:vMerge/>
            <w:tcBorders>
              <w:top w:val="nil"/>
            </w:tcBorders>
          </w:tcPr>
          <w:p w:rsidR="0018416C" w:rsidRDefault="0018416C">
            <w:pPr>
              <w:rPr>
                <w:sz w:val="2"/>
                <w:szCs w:val="2"/>
              </w:rPr>
            </w:pPr>
          </w:p>
        </w:tc>
      </w:tr>
      <w:tr w:rsidR="0018416C">
        <w:trPr>
          <w:trHeight w:val="263"/>
        </w:trPr>
        <w:tc>
          <w:tcPr>
            <w:tcW w:w="1918" w:type="dxa"/>
            <w:vMerge w:val="restart"/>
          </w:tcPr>
          <w:p w:rsidR="0018416C" w:rsidRDefault="004D7BF5">
            <w:pPr>
              <w:pStyle w:val="TableParagraph"/>
              <w:spacing w:before="1"/>
              <w:rPr>
                <w:b/>
              </w:rPr>
            </w:pPr>
            <w:r>
              <w:rPr>
                <w:b/>
              </w:rPr>
              <w:t>Instructional</w:t>
            </w:r>
          </w:p>
          <w:p w:rsidR="0018416C" w:rsidRDefault="004D7BF5">
            <w:pPr>
              <w:pStyle w:val="TableParagraph"/>
              <w:spacing w:before="8" w:line="251" w:lineRule="exact"/>
              <w:rPr>
                <w:b/>
              </w:rPr>
            </w:pPr>
            <w:r>
              <w:rPr>
                <w:b/>
              </w:rPr>
              <w:t>hours</w:t>
            </w:r>
            <w:r>
              <w:rPr>
                <w:b/>
                <w:spacing w:val="12"/>
              </w:rPr>
              <w:t xml:space="preserve"> </w:t>
            </w:r>
            <w:r>
              <w:rPr>
                <w:b/>
              </w:rPr>
              <w:t>per</w:t>
            </w:r>
            <w:r>
              <w:rPr>
                <w:b/>
                <w:spacing w:val="10"/>
              </w:rPr>
              <w:t xml:space="preserve"> </w:t>
            </w:r>
            <w:r>
              <w:rPr>
                <w:b/>
              </w:rPr>
              <w:t>week</w:t>
            </w:r>
          </w:p>
        </w:tc>
        <w:tc>
          <w:tcPr>
            <w:tcW w:w="982" w:type="dxa"/>
          </w:tcPr>
          <w:p w:rsidR="0018416C" w:rsidRDefault="004D7BF5">
            <w:pPr>
              <w:pStyle w:val="TableParagraph"/>
              <w:spacing w:before="3" w:line="240" w:lineRule="exact"/>
              <w:rPr>
                <w:b/>
              </w:rPr>
            </w:pPr>
            <w:r>
              <w:rPr>
                <w:b/>
              </w:rPr>
              <w:t>Lecture</w:t>
            </w:r>
          </w:p>
        </w:tc>
        <w:tc>
          <w:tcPr>
            <w:tcW w:w="1053" w:type="dxa"/>
          </w:tcPr>
          <w:p w:rsidR="0018416C" w:rsidRDefault="004D7BF5">
            <w:pPr>
              <w:pStyle w:val="TableParagraph"/>
              <w:spacing w:before="3" w:line="240" w:lineRule="exact"/>
              <w:ind w:left="99"/>
              <w:rPr>
                <w:b/>
              </w:rPr>
            </w:pPr>
            <w:r>
              <w:rPr>
                <w:b/>
              </w:rPr>
              <w:t>Tutorial</w:t>
            </w:r>
          </w:p>
        </w:tc>
        <w:tc>
          <w:tcPr>
            <w:tcW w:w="2059" w:type="dxa"/>
            <w:gridSpan w:val="3"/>
          </w:tcPr>
          <w:p w:rsidR="0018416C" w:rsidRDefault="004D7BF5">
            <w:pPr>
              <w:pStyle w:val="TableParagraph"/>
              <w:spacing w:before="3" w:line="240" w:lineRule="exact"/>
              <w:ind w:left="97"/>
              <w:rPr>
                <w:b/>
              </w:rPr>
            </w:pPr>
            <w:r>
              <w:rPr>
                <w:b/>
              </w:rPr>
              <w:t>Lab</w:t>
            </w:r>
            <w:r>
              <w:rPr>
                <w:b/>
                <w:spacing w:val="13"/>
              </w:rPr>
              <w:t xml:space="preserve"> </w:t>
            </w:r>
            <w:r>
              <w:rPr>
                <w:b/>
              </w:rPr>
              <w:t>Practice</w:t>
            </w:r>
          </w:p>
        </w:tc>
        <w:tc>
          <w:tcPr>
            <w:tcW w:w="2758" w:type="dxa"/>
            <w:gridSpan w:val="2"/>
          </w:tcPr>
          <w:p w:rsidR="0018416C" w:rsidRDefault="004D7BF5">
            <w:pPr>
              <w:pStyle w:val="TableParagraph"/>
              <w:spacing w:before="3" w:line="240" w:lineRule="exact"/>
              <w:ind w:left="97"/>
              <w:rPr>
                <w:b/>
              </w:rPr>
            </w:pPr>
            <w:r>
              <w:rPr>
                <w:b/>
              </w:rPr>
              <w:t>Total</w:t>
            </w:r>
          </w:p>
        </w:tc>
      </w:tr>
      <w:tr w:rsidR="0018416C">
        <w:trPr>
          <w:trHeight w:val="259"/>
        </w:trPr>
        <w:tc>
          <w:tcPr>
            <w:tcW w:w="1918" w:type="dxa"/>
            <w:vMerge/>
            <w:tcBorders>
              <w:top w:val="nil"/>
            </w:tcBorders>
          </w:tcPr>
          <w:p w:rsidR="0018416C" w:rsidRDefault="0018416C">
            <w:pPr>
              <w:rPr>
                <w:sz w:val="2"/>
                <w:szCs w:val="2"/>
              </w:rPr>
            </w:pPr>
          </w:p>
        </w:tc>
        <w:tc>
          <w:tcPr>
            <w:tcW w:w="982" w:type="dxa"/>
          </w:tcPr>
          <w:p w:rsidR="0018416C" w:rsidRDefault="004D7BF5">
            <w:pPr>
              <w:pStyle w:val="TableParagraph"/>
              <w:spacing w:line="240" w:lineRule="exact"/>
            </w:pPr>
            <w:r>
              <w:rPr>
                <w:w w:val="102"/>
              </w:rPr>
              <w:t>-</w:t>
            </w:r>
          </w:p>
        </w:tc>
        <w:tc>
          <w:tcPr>
            <w:tcW w:w="1053" w:type="dxa"/>
          </w:tcPr>
          <w:p w:rsidR="0018416C" w:rsidRDefault="004D7BF5">
            <w:pPr>
              <w:pStyle w:val="TableParagraph"/>
              <w:spacing w:line="240" w:lineRule="exact"/>
            </w:pPr>
            <w:r>
              <w:rPr>
                <w:w w:val="102"/>
              </w:rPr>
              <w:t>-</w:t>
            </w:r>
          </w:p>
        </w:tc>
        <w:tc>
          <w:tcPr>
            <w:tcW w:w="2059" w:type="dxa"/>
            <w:gridSpan w:val="3"/>
          </w:tcPr>
          <w:p w:rsidR="0018416C" w:rsidRDefault="004D7BF5">
            <w:pPr>
              <w:pStyle w:val="TableParagraph"/>
              <w:spacing w:line="240" w:lineRule="exact"/>
              <w:ind w:left="99"/>
            </w:pPr>
            <w:r>
              <w:rPr>
                <w:w w:val="102"/>
              </w:rPr>
              <w:t>2</w:t>
            </w:r>
          </w:p>
        </w:tc>
        <w:tc>
          <w:tcPr>
            <w:tcW w:w="2758" w:type="dxa"/>
            <w:gridSpan w:val="2"/>
          </w:tcPr>
          <w:p w:rsidR="0018416C" w:rsidRDefault="004D7BF5">
            <w:pPr>
              <w:pStyle w:val="TableParagraph"/>
              <w:spacing w:line="240" w:lineRule="exact"/>
              <w:ind w:left="101"/>
            </w:pPr>
            <w:r>
              <w:rPr>
                <w:w w:val="102"/>
              </w:rPr>
              <w:t>2</w:t>
            </w:r>
          </w:p>
        </w:tc>
      </w:tr>
      <w:tr w:rsidR="0018416C">
        <w:trPr>
          <w:trHeight w:val="260"/>
        </w:trPr>
        <w:tc>
          <w:tcPr>
            <w:tcW w:w="1918" w:type="dxa"/>
          </w:tcPr>
          <w:p w:rsidR="0018416C" w:rsidRDefault="004D7BF5">
            <w:pPr>
              <w:pStyle w:val="TableParagraph"/>
              <w:spacing w:before="4" w:line="236" w:lineRule="exact"/>
              <w:rPr>
                <w:b/>
              </w:rPr>
            </w:pPr>
            <w:r>
              <w:rPr>
                <w:b/>
              </w:rPr>
              <w:t>Prerequisites</w:t>
            </w:r>
          </w:p>
        </w:tc>
        <w:tc>
          <w:tcPr>
            <w:tcW w:w="6852" w:type="dxa"/>
            <w:gridSpan w:val="7"/>
          </w:tcPr>
          <w:p w:rsidR="0018416C" w:rsidRDefault="0018416C">
            <w:pPr>
              <w:pStyle w:val="TableParagraph"/>
              <w:ind w:left="0"/>
              <w:rPr>
                <w:sz w:val="18"/>
              </w:rPr>
            </w:pPr>
          </w:p>
        </w:tc>
      </w:tr>
      <w:tr w:rsidR="0018416C">
        <w:trPr>
          <w:trHeight w:val="1199"/>
        </w:trPr>
        <w:tc>
          <w:tcPr>
            <w:tcW w:w="1918" w:type="dxa"/>
          </w:tcPr>
          <w:p w:rsidR="0018416C" w:rsidRDefault="004D7BF5">
            <w:pPr>
              <w:pStyle w:val="TableParagraph"/>
              <w:spacing w:before="5"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852" w:type="dxa"/>
            <w:gridSpan w:val="7"/>
          </w:tcPr>
          <w:p w:rsidR="0018416C" w:rsidRDefault="004D7BF5">
            <w:pPr>
              <w:pStyle w:val="TableParagraph"/>
              <w:spacing w:before="1"/>
              <w:ind w:left="547"/>
            </w:pPr>
            <w:r>
              <w:t>This</w:t>
            </w:r>
            <w:r>
              <w:rPr>
                <w:spacing w:val="7"/>
              </w:rPr>
              <w:t xml:space="preserve"> </w:t>
            </w:r>
            <w:r>
              <w:t>course</w:t>
            </w:r>
            <w:r>
              <w:rPr>
                <w:spacing w:val="11"/>
              </w:rPr>
              <w:t xml:space="preserve"> </w:t>
            </w:r>
            <w:r>
              <w:t>aims</w:t>
            </w:r>
            <w:r>
              <w:rPr>
                <w:spacing w:val="8"/>
              </w:rPr>
              <w:t xml:space="preserve"> </w:t>
            </w:r>
            <w:r>
              <w:t>to</w:t>
            </w:r>
            <w:r>
              <w:rPr>
                <w:spacing w:val="12"/>
              </w:rPr>
              <w:t xml:space="preserve"> </w:t>
            </w:r>
            <w:r>
              <w:t>provide</w:t>
            </w:r>
            <w:r>
              <w:rPr>
                <w:spacing w:val="14"/>
              </w:rPr>
              <w:t xml:space="preserve"> </w:t>
            </w:r>
            <w:r>
              <w:t>knowledge</w:t>
            </w:r>
            <w:r>
              <w:rPr>
                <w:spacing w:val="14"/>
              </w:rPr>
              <w:t xml:space="preserve"> </w:t>
            </w:r>
            <w:r>
              <w:t>on</w:t>
            </w:r>
            <w:r>
              <w:rPr>
                <w:spacing w:val="10"/>
              </w:rPr>
              <w:t xml:space="preserve"> </w:t>
            </w:r>
            <w:r>
              <w:t>the</w:t>
            </w:r>
          </w:p>
          <w:p w:rsidR="0018416C" w:rsidRDefault="004D7BF5">
            <w:pPr>
              <w:pStyle w:val="TableParagraph"/>
              <w:numPr>
                <w:ilvl w:val="0"/>
                <w:numId w:val="5"/>
              </w:numPr>
              <w:tabs>
                <w:tab w:val="left" w:pos="776"/>
                <w:tab w:val="left" w:pos="777"/>
              </w:tabs>
              <w:spacing w:before="134"/>
            </w:pPr>
            <w:r>
              <w:t>basics</w:t>
            </w:r>
            <w:r>
              <w:rPr>
                <w:spacing w:val="12"/>
              </w:rPr>
              <w:t xml:space="preserve"> </w:t>
            </w:r>
            <w:r>
              <w:t>of</w:t>
            </w:r>
            <w:r>
              <w:rPr>
                <w:spacing w:val="13"/>
              </w:rPr>
              <w:t xml:space="preserve"> </w:t>
            </w:r>
            <w:r>
              <w:t>preparation</w:t>
            </w:r>
            <w:r>
              <w:rPr>
                <w:spacing w:val="10"/>
              </w:rPr>
              <w:t xml:space="preserve"> </w:t>
            </w:r>
            <w:r>
              <w:t>of</w:t>
            </w:r>
            <w:r>
              <w:rPr>
                <w:spacing w:val="13"/>
              </w:rPr>
              <w:t xml:space="preserve"> </w:t>
            </w:r>
            <w:r>
              <w:t>solutions.</w:t>
            </w:r>
          </w:p>
          <w:p w:rsidR="0018416C" w:rsidRDefault="004D7BF5">
            <w:pPr>
              <w:pStyle w:val="TableParagraph"/>
              <w:numPr>
                <w:ilvl w:val="0"/>
                <w:numId w:val="5"/>
              </w:numPr>
              <w:tabs>
                <w:tab w:val="left" w:pos="776"/>
                <w:tab w:val="left" w:pos="777"/>
              </w:tabs>
              <w:spacing w:before="136"/>
            </w:pPr>
            <w:r>
              <w:t>principles</w:t>
            </w:r>
            <w:r>
              <w:rPr>
                <w:spacing w:val="14"/>
              </w:rPr>
              <w:t xml:space="preserve"> </w:t>
            </w:r>
            <w:r>
              <w:t>and</w:t>
            </w:r>
            <w:r>
              <w:rPr>
                <w:spacing w:val="15"/>
              </w:rPr>
              <w:t xml:space="preserve"> </w:t>
            </w:r>
            <w:r>
              <w:t>practical</w:t>
            </w:r>
            <w:r>
              <w:rPr>
                <w:spacing w:val="14"/>
              </w:rPr>
              <w:t xml:space="preserve"> </w:t>
            </w:r>
            <w:r>
              <w:t>experience</w:t>
            </w:r>
            <w:r>
              <w:rPr>
                <w:spacing w:val="16"/>
              </w:rPr>
              <w:t xml:space="preserve"> </w:t>
            </w:r>
            <w:r>
              <w:t>of</w:t>
            </w:r>
            <w:r>
              <w:rPr>
                <w:spacing w:val="20"/>
              </w:rPr>
              <w:t xml:space="preserve"> </w:t>
            </w:r>
            <w:r>
              <w:t>volumetric</w:t>
            </w:r>
            <w:r>
              <w:rPr>
                <w:spacing w:val="13"/>
              </w:rPr>
              <w:t xml:space="preserve"> </w:t>
            </w:r>
            <w:r>
              <w:t>analysis</w:t>
            </w:r>
          </w:p>
        </w:tc>
      </w:tr>
      <w:tr w:rsidR="0018416C">
        <w:trPr>
          <w:trHeight w:val="3781"/>
        </w:trPr>
        <w:tc>
          <w:tcPr>
            <w:tcW w:w="1918" w:type="dxa"/>
          </w:tcPr>
          <w:p w:rsidR="0018416C" w:rsidRDefault="004D7BF5">
            <w:pPr>
              <w:pStyle w:val="TableParagraph"/>
              <w:spacing w:before="5"/>
              <w:rPr>
                <w:b/>
              </w:rPr>
            </w:pPr>
            <w:r>
              <w:rPr>
                <w:b/>
              </w:rPr>
              <w:t>Course</w:t>
            </w:r>
            <w:r>
              <w:rPr>
                <w:b/>
                <w:spacing w:val="14"/>
              </w:rPr>
              <w:t xml:space="preserve"> </w:t>
            </w:r>
            <w:r>
              <w:rPr>
                <w:b/>
              </w:rPr>
              <w:t>Outline</w:t>
            </w:r>
          </w:p>
        </w:tc>
        <w:tc>
          <w:tcPr>
            <w:tcW w:w="6852" w:type="dxa"/>
            <w:gridSpan w:val="7"/>
          </w:tcPr>
          <w:p w:rsidR="0018416C" w:rsidRDefault="004D7BF5">
            <w:pPr>
              <w:pStyle w:val="TableParagraph"/>
              <w:spacing w:before="193"/>
              <w:rPr>
                <w:b/>
              </w:rPr>
            </w:pPr>
            <w:r>
              <w:rPr>
                <w:b/>
              </w:rPr>
              <w:t>VOLUMETRIC</w:t>
            </w:r>
            <w:r>
              <w:rPr>
                <w:b/>
                <w:spacing w:val="25"/>
              </w:rPr>
              <w:t xml:space="preserve"> </w:t>
            </w:r>
            <w:r>
              <w:rPr>
                <w:b/>
              </w:rPr>
              <w:t>ANALYSIS</w:t>
            </w:r>
          </w:p>
          <w:p w:rsidR="0018416C" w:rsidRDefault="0018416C">
            <w:pPr>
              <w:pStyle w:val="TableParagraph"/>
              <w:spacing w:before="3"/>
              <w:ind w:left="0"/>
              <w:rPr>
                <w:b/>
                <w:sz w:val="29"/>
              </w:rPr>
            </w:pPr>
          </w:p>
          <w:p w:rsidR="0018416C" w:rsidRDefault="004D7BF5">
            <w:pPr>
              <w:pStyle w:val="TableParagraph"/>
              <w:numPr>
                <w:ilvl w:val="0"/>
                <w:numId w:val="4"/>
              </w:numPr>
              <w:tabs>
                <w:tab w:val="left" w:pos="1166"/>
              </w:tabs>
              <w:spacing w:line="285" w:lineRule="auto"/>
              <w:ind w:right="235"/>
            </w:pPr>
            <w:r>
              <w:t>Estimation</w:t>
            </w:r>
            <w:r>
              <w:rPr>
                <w:spacing w:val="34"/>
              </w:rPr>
              <w:t xml:space="preserve"> </w:t>
            </w:r>
            <w:r>
              <w:t>of</w:t>
            </w:r>
            <w:r>
              <w:rPr>
                <w:spacing w:val="42"/>
              </w:rPr>
              <w:t xml:space="preserve"> </w:t>
            </w:r>
            <w:r>
              <w:t>sodium</w:t>
            </w:r>
            <w:r>
              <w:rPr>
                <w:spacing w:val="34"/>
              </w:rPr>
              <w:t xml:space="preserve"> </w:t>
            </w:r>
            <w:r>
              <w:t>hydroxide</w:t>
            </w:r>
            <w:r>
              <w:rPr>
                <w:spacing w:val="41"/>
              </w:rPr>
              <w:t xml:space="preserve"> </w:t>
            </w:r>
            <w:r>
              <w:t>using</w:t>
            </w:r>
            <w:r>
              <w:rPr>
                <w:spacing w:val="32"/>
              </w:rPr>
              <w:t xml:space="preserve"> </w:t>
            </w:r>
            <w:r>
              <w:t>standard</w:t>
            </w:r>
            <w:r>
              <w:rPr>
                <w:spacing w:val="39"/>
              </w:rPr>
              <w:t xml:space="preserve"> </w:t>
            </w:r>
            <w:r>
              <w:t>sodium</w:t>
            </w:r>
            <w:r>
              <w:rPr>
                <w:spacing w:val="-52"/>
              </w:rPr>
              <w:t xml:space="preserve"> </w:t>
            </w:r>
            <w:r>
              <w:t>carbonate.</w:t>
            </w:r>
          </w:p>
          <w:p w:rsidR="0018416C" w:rsidRDefault="004D7BF5">
            <w:pPr>
              <w:pStyle w:val="TableParagraph"/>
              <w:numPr>
                <w:ilvl w:val="0"/>
                <w:numId w:val="4"/>
              </w:numPr>
              <w:tabs>
                <w:tab w:val="left" w:pos="1166"/>
              </w:tabs>
              <w:spacing w:before="46"/>
              <w:ind w:hanging="318"/>
            </w:pPr>
            <w:r>
              <w:t>Estimation</w:t>
            </w:r>
            <w:r>
              <w:rPr>
                <w:spacing w:val="12"/>
              </w:rPr>
              <w:t xml:space="preserve"> </w:t>
            </w:r>
            <w:r>
              <w:t>of</w:t>
            </w:r>
            <w:r>
              <w:rPr>
                <w:spacing w:val="18"/>
              </w:rPr>
              <w:t xml:space="preserve"> </w:t>
            </w:r>
            <w:r>
              <w:t>hydrochloric</w:t>
            </w:r>
            <w:r>
              <w:rPr>
                <w:spacing w:val="16"/>
              </w:rPr>
              <w:t xml:space="preserve"> </w:t>
            </w:r>
            <w:r>
              <w:t>acid</w:t>
            </w:r>
            <w:r>
              <w:rPr>
                <w:spacing w:val="16"/>
              </w:rPr>
              <w:t xml:space="preserve"> </w:t>
            </w:r>
            <w:r>
              <w:t>using</w:t>
            </w:r>
            <w:r>
              <w:rPr>
                <w:spacing w:val="17"/>
              </w:rPr>
              <w:t xml:space="preserve"> </w:t>
            </w:r>
            <w:r>
              <w:t>standard</w:t>
            </w:r>
            <w:r>
              <w:rPr>
                <w:spacing w:val="16"/>
              </w:rPr>
              <w:t xml:space="preserve"> </w:t>
            </w:r>
            <w:r>
              <w:t>oxalic</w:t>
            </w:r>
            <w:r>
              <w:rPr>
                <w:spacing w:val="17"/>
              </w:rPr>
              <w:t xml:space="preserve"> </w:t>
            </w:r>
            <w:r>
              <w:t>acid.</w:t>
            </w:r>
          </w:p>
          <w:p w:rsidR="0018416C" w:rsidRDefault="004D7BF5">
            <w:pPr>
              <w:pStyle w:val="TableParagraph"/>
              <w:numPr>
                <w:ilvl w:val="0"/>
                <w:numId w:val="4"/>
              </w:numPr>
              <w:tabs>
                <w:tab w:val="left" w:pos="1166"/>
              </w:tabs>
              <w:spacing w:before="98"/>
              <w:ind w:hanging="318"/>
            </w:pPr>
            <w:r>
              <w:t>Estimation</w:t>
            </w:r>
            <w:r>
              <w:rPr>
                <w:spacing w:val="12"/>
              </w:rPr>
              <w:t xml:space="preserve"> </w:t>
            </w:r>
            <w:r>
              <w:t>of</w:t>
            </w:r>
            <w:r>
              <w:rPr>
                <w:spacing w:val="16"/>
              </w:rPr>
              <w:t xml:space="preserve"> </w:t>
            </w:r>
            <w:r>
              <w:t>ferrous</w:t>
            </w:r>
            <w:r>
              <w:rPr>
                <w:spacing w:val="18"/>
              </w:rPr>
              <w:t xml:space="preserve"> </w:t>
            </w:r>
            <w:r>
              <w:t>sulphate</w:t>
            </w:r>
            <w:r>
              <w:rPr>
                <w:spacing w:val="18"/>
              </w:rPr>
              <w:t xml:space="preserve"> </w:t>
            </w:r>
            <w:r>
              <w:t>using</w:t>
            </w:r>
            <w:r>
              <w:rPr>
                <w:spacing w:val="15"/>
              </w:rPr>
              <w:t xml:space="preserve"> </w:t>
            </w:r>
            <w:r>
              <w:t>standard</w:t>
            </w:r>
            <w:r>
              <w:rPr>
                <w:spacing w:val="13"/>
              </w:rPr>
              <w:t xml:space="preserve"> </w:t>
            </w:r>
            <w:r>
              <w:t>Mohr's</w:t>
            </w:r>
            <w:r>
              <w:rPr>
                <w:spacing w:val="18"/>
              </w:rPr>
              <w:t xml:space="preserve"> </w:t>
            </w:r>
            <w:r>
              <w:t>salt.</w:t>
            </w:r>
          </w:p>
          <w:p w:rsidR="0018416C" w:rsidRDefault="004D7BF5">
            <w:pPr>
              <w:pStyle w:val="TableParagraph"/>
              <w:numPr>
                <w:ilvl w:val="0"/>
                <w:numId w:val="4"/>
              </w:numPr>
              <w:tabs>
                <w:tab w:val="left" w:pos="1166"/>
              </w:tabs>
              <w:spacing w:before="100"/>
              <w:ind w:hanging="318"/>
            </w:pPr>
            <w:r>
              <w:t>Estimation</w:t>
            </w:r>
            <w:r>
              <w:rPr>
                <w:spacing w:val="11"/>
              </w:rPr>
              <w:t xml:space="preserve"> </w:t>
            </w:r>
            <w:r>
              <w:t>of</w:t>
            </w:r>
            <w:r>
              <w:rPr>
                <w:spacing w:val="15"/>
              </w:rPr>
              <w:t xml:space="preserve"> </w:t>
            </w:r>
            <w:r>
              <w:t>oxalic</w:t>
            </w:r>
            <w:r>
              <w:rPr>
                <w:spacing w:val="14"/>
              </w:rPr>
              <w:t xml:space="preserve"> </w:t>
            </w:r>
            <w:r>
              <w:t>acid</w:t>
            </w:r>
            <w:r>
              <w:rPr>
                <w:spacing w:val="13"/>
              </w:rPr>
              <w:t xml:space="preserve"> </w:t>
            </w:r>
            <w:r>
              <w:t>using</w:t>
            </w:r>
            <w:r>
              <w:rPr>
                <w:spacing w:val="14"/>
              </w:rPr>
              <w:t xml:space="preserve"> </w:t>
            </w:r>
            <w:r>
              <w:t>standard</w:t>
            </w:r>
            <w:r>
              <w:rPr>
                <w:spacing w:val="13"/>
              </w:rPr>
              <w:t xml:space="preserve"> </w:t>
            </w:r>
            <w:r>
              <w:t>ferrous</w:t>
            </w:r>
            <w:r>
              <w:rPr>
                <w:spacing w:val="16"/>
              </w:rPr>
              <w:t xml:space="preserve"> </w:t>
            </w:r>
            <w:r>
              <w:t>sulphate.</w:t>
            </w:r>
          </w:p>
          <w:p w:rsidR="0018416C" w:rsidRDefault="004D7BF5">
            <w:pPr>
              <w:pStyle w:val="TableParagraph"/>
              <w:numPr>
                <w:ilvl w:val="0"/>
                <w:numId w:val="4"/>
              </w:numPr>
              <w:tabs>
                <w:tab w:val="left" w:pos="1166"/>
              </w:tabs>
              <w:spacing w:before="97" w:line="283" w:lineRule="auto"/>
              <w:ind w:right="234"/>
            </w:pPr>
            <w:r>
              <w:t>Estimation</w:t>
            </w:r>
            <w:r>
              <w:rPr>
                <w:spacing w:val="19"/>
              </w:rPr>
              <w:t xml:space="preserve"> </w:t>
            </w:r>
            <w:r>
              <w:t>of</w:t>
            </w:r>
            <w:r>
              <w:rPr>
                <w:spacing w:val="27"/>
              </w:rPr>
              <w:t xml:space="preserve"> </w:t>
            </w:r>
            <w:r>
              <w:t>potassium</w:t>
            </w:r>
            <w:r>
              <w:rPr>
                <w:spacing w:val="27"/>
              </w:rPr>
              <w:t xml:space="preserve"> </w:t>
            </w:r>
            <w:r>
              <w:t>permanganate</w:t>
            </w:r>
            <w:r>
              <w:rPr>
                <w:spacing w:val="25"/>
              </w:rPr>
              <w:t xml:space="preserve"> </w:t>
            </w:r>
            <w:r>
              <w:t>using</w:t>
            </w:r>
            <w:r>
              <w:rPr>
                <w:spacing w:val="19"/>
              </w:rPr>
              <w:t xml:space="preserve"> </w:t>
            </w:r>
            <w:r>
              <w:t>standard</w:t>
            </w:r>
            <w:r>
              <w:rPr>
                <w:spacing w:val="-52"/>
              </w:rPr>
              <w:t xml:space="preserve"> </w:t>
            </w:r>
            <w:r>
              <w:t>sodium</w:t>
            </w:r>
            <w:r>
              <w:rPr>
                <w:spacing w:val="3"/>
              </w:rPr>
              <w:t xml:space="preserve"> </w:t>
            </w:r>
            <w:r>
              <w:t>hydroxide.</w:t>
            </w:r>
          </w:p>
          <w:p w:rsidR="0018416C" w:rsidRDefault="004D7BF5">
            <w:pPr>
              <w:pStyle w:val="TableParagraph"/>
              <w:numPr>
                <w:ilvl w:val="0"/>
                <w:numId w:val="4"/>
              </w:numPr>
              <w:tabs>
                <w:tab w:val="left" w:pos="1166"/>
              </w:tabs>
              <w:spacing w:before="51"/>
              <w:ind w:hanging="318"/>
            </w:pPr>
            <w:r>
              <w:t>Estimation</w:t>
            </w:r>
            <w:r>
              <w:rPr>
                <w:spacing w:val="12"/>
              </w:rPr>
              <w:t xml:space="preserve"> </w:t>
            </w:r>
            <w:r>
              <w:t>of</w:t>
            </w:r>
            <w:r>
              <w:rPr>
                <w:spacing w:val="15"/>
              </w:rPr>
              <w:t xml:space="preserve"> </w:t>
            </w:r>
            <w:r>
              <w:t>magnesium</w:t>
            </w:r>
            <w:r>
              <w:rPr>
                <w:spacing w:val="18"/>
              </w:rPr>
              <w:t xml:space="preserve"> </w:t>
            </w:r>
            <w:r>
              <w:t>using</w:t>
            </w:r>
            <w:r>
              <w:rPr>
                <w:spacing w:val="13"/>
              </w:rPr>
              <w:t xml:space="preserve"> </w:t>
            </w:r>
            <w:r>
              <w:t>EDTA.</w:t>
            </w:r>
          </w:p>
          <w:p w:rsidR="0018416C" w:rsidRDefault="004D7BF5">
            <w:pPr>
              <w:pStyle w:val="TableParagraph"/>
              <w:numPr>
                <w:ilvl w:val="0"/>
                <w:numId w:val="4"/>
              </w:numPr>
              <w:tabs>
                <w:tab w:val="left" w:pos="1166"/>
              </w:tabs>
              <w:spacing w:before="97"/>
              <w:ind w:hanging="318"/>
            </w:pPr>
            <w:r>
              <w:t>Estimation</w:t>
            </w:r>
            <w:r>
              <w:rPr>
                <w:spacing w:val="10"/>
              </w:rPr>
              <w:t xml:space="preserve"> </w:t>
            </w:r>
            <w:r>
              <w:t>of</w:t>
            </w:r>
            <w:r>
              <w:rPr>
                <w:spacing w:val="12"/>
              </w:rPr>
              <w:t xml:space="preserve"> </w:t>
            </w:r>
            <w:r>
              <w:t>ferrous</w:t>
            </w:r>
            <w:r>
              <w:rPr>
                <w:spacing w:val="15"/>
              </w:rPr>
              <w:t xml:space="preserve"> </w:t>
            </w:r>
            <w:r>
              <w:t>ion</w:t>
            </w:r>
            <w:r>
              <w:rPr>
                <w:spacing w:val="15"/>
              </w:rPr>
              <w:t xml:space="preserve"> </w:t>
            </w:r>
            <w:r>
              <w:t>using</w:t>
            </w:r>
            <w:r>
              <w:rPr>
                <w:spacing w:val="13"/>
              </w:rPr>
              <w:t xml:space="preserve"> </w:t>
            </w:r>
            <w:r>
              <w:t>diphenyl</w:t>
            </w:r>
            <w:r>
              <w:rPr>
                <w:spacing w:val="12"/>
              </w:rPr>
              <w:t xml:space="preserve"> </w:t>
            </w:r>
            <w:r>
              <w:t>amine</w:t>
            </w:r>
            <w:r>
              <w:rPr>
                <w:spacing w:val="13"/>
              </w:rPr>
              <w:t xml:space="preserve"> </w:t>
            </w:r>
            <w:r>
              <w:t>as</w:t>
            </w:r>
            <w:r>
              <w:rPr>
                <w:spacing w:val="10"/>
              </w:rPr>
              <w:t xml:space="preserve"> </w:t>
            </w:r>
            <w:r>
              <w:t>indicator.</w:t>
            </w:r>
          </w:p>
        </w:tc>
      </w:tr>
      <w:tr w:rsidR="0018416C">
        <w:trPr>
          <w:trHeight w:val="966"/>
        </w:trPr>
        <w:tc>
          <w:tcPr>
            <w:tcW w:w="1918" w:type="dxa"/>
          </w:tcPr>
          <w:p w:rsidR="0018416C" w:rsidRDefault="004D7BF5">
            <w:pPr>
              <w:pStyle w:val="TableParagraph"/>
              <w:spacing w:before="5"/>
              <w:rPr>
                <w:b/>
              </w:rPr>
            </w:pPr>
            <w:r>
              <w:rPr>
                <w:b/>
              </w:rPr>
              <w:t>Reference</w:t>
            </w:r>
            <w:r>
              <w:rPr>
                <w:b/>
                <w:spacing w:val="17"/>
              </w:rPr>
              <w:t xml:space="preserve"> </w:t>
            </w:r>
            <w:r>
              <w:rPr>
                <w:b/>
              </w:rPr>
              <w:t>Books</w:t>
            </w:r>
          </w:p>
        </w:tc>
        <w:tc>
          <w:tcPr>
            <w:tcW w:w="6852" w:type="dxa"/>
            <w:gridSpan w:val="7"/>
          </w:tcPr>
          <w:p w:rsidR="0018416C" w:rsidRDefault="004D7BF5">
            <w:pPr>
              <w:pStyle w:val="TableParagraph"/>
              <w:spacing w:before="44" w:line="292" w:lineRule="auto"/>
              <w:ind w:left="232"/>
            </w:pPr>
            <w:r>
              <w:t>V.Venkateswaran,</w:t>
            </w:r>
            <w:r>
              <w:rPr>
                <w:spacing w:val="1"/>
              </w:rPr>
              <w:t xml:space="preserve"> </w:t>
            </w:r>
            <w:r>
              <w:t>R.Veerasamy,</w:t>
            </w:r>
            <w:r>
              <w:rPr>
                <w:spacing w:val="4"/>
              </w:rPr>
              <w:t xml:space="preserve"> </w:t>
            </w:r>
            <w:r>
              <w:t>A.R.Kulandaivelu,</w:t>
            </w:r>
            <w:r>
              <w:rPr>
                <w:spacing w:val="1"/>
              </w:rPr>
              <w:t xml:space="preserve"> </w:t>
            </w:r>
            <w:r>
              <w:t>Basic</w:t>
            </w:r>
            <w:r>
              <w:rPr>
                <w:spacing w:val="4"/>
              </w:rPr>
              <w:t xml:space="preserve"> </w:t>
            </w:r>
            <w:r>
              <w:t>Principles</w:t>
            </w:r>
            <w:r>
              <w:rPr>
                <w:spacing w:val="-52"/>
              </w:rPr>
              <w:t xml:space="preserve"> </w:t>
            </w:r>
            <w:r>
              <w:t>ofPractical</w:t>
            </w:r>
            <w:r>
              <w:rPr>
                <w:spacing w:val="9"/>
              </w:rPr>
              <w:t xml:space="preserve"> </w:t>
            </w:r>
            <w:r>
              <w:t>Chemistry;</w:t>
            </w:r>
            <w:r>
              <w:rPr>
                <w:spacing w:val="12"/>
              </w:rPr>
              <w:t xml:space="preserve"> </w:t>
            </w:r>
            <w:r>
              <w:t>Sultan</w:t>
            </w:r>
            <w:r>
              <w:rPr>
                <w:spacing w:val="9"/>
              </w:rPr>
              <w:t xml:space="preserve"> </w:t>
            </w:r>
            <w:r>
              <w:t>Chand</w:t>
            </w:r>
            <w:r>
              <w:rPr>
                <w:spacing w:val="11"/>
              </w:rPr>
              <w:t xml:space="preserve"> </w:t>
            </w:r>
            <w:r>
              <w:t>&amp;</w:t>
            </w:r>
            <w:r>
              <w:rPr>
                <w:spacing w:val="9"/>
              </w:rPr>
              <w:t xml:space="preserve"> </w:t>
            </w:r>
            <w:r>
              <w:t>sons,</w:t>
            </w:r>
            <w:r>
              <w:rPr>
                <w:spacing w:val="12"/>
              </w:rPr>
              <w:t xml:space="preserve"> </w:t>
            </w:r>
            <w:r>
              <w:t>Second</w:t>
            </w:r>
            <w:r>
              <w:rPr>
                <w:spacing w:val="11"/>
              </w:rPr>
              <w:t xml:space="preserve"> </w:t>
            </w:r>
            <w:r>
              <w:t>edition,</w:t>
            </w:r>
            <w:r>
              <w:rPr>
                <w:spacing w:val="11"/>
              </w:rPr>
              <w:t xml:space="preserve"> </w:t>
            </w:r>
            <w:r>
              <w:t>1997.</w:t>
            </w:r>
          </w:p>
        </w:tc>
      </w:tr>
      <w:tr w:rsidR="0018416C">
        <w:trPr>
          <w:trHeight w:val="2116"/>
        </w:trPr>
        <w:tc>
          <w:tcPr>
            <w:tcW w:w="8770" w:type="dxa"/>
            <w:gridSpan w:val="8"/>
          </w:tcPr>
          <w:p w:rsidR="0018416C" w:rsidRDefault="004D7BF5">
            <w:pPr>
              <w:pStyle w:val="TableParagraph"/>
              <w:spacing w:before="3" w:line="244" w:lineRule="auto"/>
              <w:ind w:right="2380"/>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4D7BF5">
            <w:pPr>
              <w:pStyle w:val="TableParagraph"/>
              <w:spacing w:line="244" w:lineRule="auto"/>
              <w:ind w:right="345"/>
            </w:pPr>
            <w:r>
              <w:t>CO</w:t>
            </w:r>
            <w:r>
              <w:rPr>
                <w:spacing w:val="12"/>
              </w:rPr>
              <w:t xml:space="preserve"> </w:t>
            </w:r>
            <w:r>
              <w:t>1:</w:t>
            </w:r>
            <w:r>
              <w:rPr>
                <w:spacing w:val="34"/>
              </w:rPr>
              <w:t xml:space="preserve"> </w:t>
            </w:r>
            <w:r>
              <w:t>gain</w:t>
            </w:r>
            <w:r>
              <w:rPr>
                <w:spacing w:val="7"/>
              </w:rPr>
              <w:t xml:space="preserve"> </w:t>
            </w:r>
            <w:r>
              <w:t>an</w:t>
            </w:r>
            <w:r>
              <w:rPr>
                <w:spacing w:val="10"/>
              </w:rPr>
              <w:t xml:space="preserve"> </w:t>
            </w:r>
            <w:r>
              <w:t>understanding</w:t>
            </w:r>
            <w:r>
              <w:rPr>
                <w:spacing w:val="12"/>
              </w:rPr>
              <w:t xml:space="preserve"> </w:t>
            </w:r>
            <w:r>
              <w:t>of</w:t>
            </w:r>
            <w:r>
              <w:rPr>
                <w:spacing w:val="10"/>
              </w:rPr>
              <w:t xml:space="preserve"> </w:t>
            </w:r>
            <w:r>
              <w:t>the</w:t>
            </w:r>
            <w:r>
              <w:rPr>
                <w:spacing w:val="13"/>
              </w:rPr>
              <w:t xml:space="preserve"> </w:t>
            </w:r>
            <w:r>
              <w:t>use</w:t>
            </w:r>
            <w:r>
              <w:rPr>
                <w:spacing w:val="13"/>
              </w:rPr>
              <w:t xml:space="preserve"> </w:t>
            </w:r>
            <w:r>
              <w:t>of</w:t>
            </w:r>
            <w:r>
              <w:rPr>
                <w:spacing w:val="10"/>
              </w:rPr>
              <w:t xml:space="preserve"> </w:t>
            </w:r>
            <w:r>
              <w:t>standard</w:t>
            </w:r>
            <w:r>
              <w:rPr>
                <w:spacing w:val="7"/>
              </w:rPr>
              <w:t xml:space="preserve"> </w:t>
            </w:r>
            <w:r>
              <w:t>flask</w:t>
            </w:r>
            <w:r>
              <w:rPr>
                <w:spacing w:val="10"/>
              </w:rPr>
              <w:t xml:space="preserve"> </w:t>
            </w:r>
            <w:r>
              <w:t>and</w:t>
            </w:r>
            <w:r>
              <w:rPr>
                <w:spacing w:val="10"/>
              </w:rPr>
              <w:t xml:space="preserve"> </w:t>
            </w:r>
            <w:r>
              <w:t>volumetric</w:t>
            </w:r>
            <w:r>
              <w:rPr>
                <w:spacing w:val="12"/>
              </w:rPr>
              <w:t xml:space="preserve"> </w:t>
            </w:r>
            <w:r>
              <w:t>pipettes,</w:t>
            </w:r>
            <w:r>
              <w:rPr>
                <w:spacing w:val="12"/>
              </w:rPr>
              <w:t xml:space="preserve"> </w:t>
            </w:r>
            <w:r>
              <w:t>burette.</w:t>
            </w:r>
            <w:r>
              <w:rPr>
                <w:spacing w:val="-52"/>
              </w:rPr>
              <w:t xml:space="preserve"> </w:t>
            </w:r>
            <w:r>
              <w:t>CO</w:t>
            </w:r>
            <w:r>
              <w:rPr>
                <w:spacing w:val="6"/>
              </w:rPr>
              <w:t xml:space="preserve"> </w:t>
            </w:r>
            <w:r>
              <w:t>2:</w:t>
            </w:r>
            <w:r>
              <w:rPr>
                <w:spacing w:val="19"/>
              </w:rPr>
              <w:t xml:space="preserve"> </w:t>
            </w:r>
            <w:r>
              <w:t>design,</w:t>
            </w:r>
            <w:r>
              <w:rPr>
                <w:spacing w:val="5"/>
              </w:rPr>
              <w:t xml:space="preserve"> </w:t>
            </w:r>
            <w:r>
              <w:t>carry</w:t>
            </w:r>
            <w:r>
              <w:rPr>
                <w:spacing w:val="5"/>
              </w:rPr>
              <w:t xml:space="preserve"> </w:t>
            </w:r>
            <w:r>
              <w:t>out,</w:t>
            </w:r>
            <w:r>
              <w:rPr>
                <w:spacing w:val="7"/>
              </w:rPr>
              <w:t xml:space="preserve"> </w:t>
            </w:r>
            <w:r>
              <w:t>record</w:t>
            </w:r>
            <w:r>
              <w:rPr>
                <w:spacing w:val="5"/>
              </w:rPr>
              <w:t xml:space="preserve"> </w:t>
            </w:r>
            <w:r>
              <w:t>and</w:t>
            </w:r>
            <w:r>
              <w:rPr>
                <w:spacing w:val="5"/>
              </w:rPr>
              <w:t xml:space="preserve"> </w:t>
            </w:r>
            <w:r>
              <w:t>interpret</w:t>
            </w:r>
            <w:r>
              <w:rPr>
                <w:spacing w:val="4"/>
              </w:rPr>
              <w:t xml:space="preserve"> </w:t>
            </w:r>
            <w:r>
              <w:t>the</w:t>
            </w:r>
            <w:r>
              <w:rPr>
                <w:spacing w:val="8"/>
              </w:rPr>
              <w:t xml:space="preserve"> </w:t>
            </w:r>
            <w:r>
              <w:t>results</w:t>
            </w:r>
            <w:r>
              <w:rPr>
                <w:spacing w:val="5"/>
              </w:rPr>
              <w:t xml:space="preserve"> </w:t>
            </w:r>
            <w:r>
              <w:t>of</w:t>
            </w:r>
            <w:r>
              <w:rPr>
                <w:spacing w:val="9"/>
              </w:rPr>
              <w:t xml:space="preserve"> </w:t>
            </w:r>
            <w:r>
              <w:t>volumetric</w:t>
            </w:r>
            <w:r>
              <w:rPr>
                <w:spacing w:val="8"/>
              </w:rPr>
              <w:t xml:space="preserve"> </w:t>
            </w:r>
            <w:r>
              <w:t>titration.</w:t>
            </w:r>
          </w:p>
          <w:p w:rsidR="0018416C" w:rsidRDefault="004D7BF5">
            <w:pPr>
              <w:pStyle w:val="TableParagraph"/>
            </w:pPr>
            <w:r>
              <w:t>CO</w:t>
            </w:r>
            <w:r>
              <w:rPr>
                <w:spacing w:val="11"/>
              </w:rPr>
              <w:t xml:space="preserve"> </w:t>
            </w:r>
            <w:r>
              <w:t>3:</w:t>
            </w:r>
            <w:r>
              <w:rPr>
                <w:spacing w:val="19"/>
              </w:rPr>
              <w:t xml:space="preserve"> </w:t>
            </w:r>
            <w:r>
              <w:t>apply</w:t>
            </w:r>
            <w:r>
              <w:rPr>
                <w:spacing w:val="11"/>
              </w:rPr>
              <w:t xml:space="preserve"> </w:t>
            </w:r>
            <w:r>
              <w:t>their</w:t>
            </w:r>
            <w:r>
              <w:rPr>
                <w:spacing w:val="6"/>
              </w:rPr>
              <w:t xml:space="preserve"> </w:t>
            </w:r>
            <w:r>
              <w:t>skill</w:t>
            </w:r>
            <w:r>
              <w:rPr>
                <w:spacing w:val="9"/>
              </w:rPr>
              <w:t xml:space="preserve"> </w:t>
            </w:r>
            <w:r>
              <w:t>in</w:t>
            </w:r>
            <w:r>
              <w:rPr>
                <w:spacing w:val="9"/>
              </w:rPr>
              <w:t xml:space="preserve"> </w:t>
            </w:r>
            <w:r>
              <w:t>the</w:t>
            </w:r>
            <w:r>
              <w:rPr>
                <w:spacing w:val="9"/>
              </w:rPr>
              <w:t xml:space="preserve"> </w:t>
            </w:r>
            <w:r>
              <w:t>analysis</w:t>
            </w:r>
            <w:r>
              <w:rPr>
                <w:spacing w:val="11"/>
              </w:rPr>
              <w:t xml:space="preserve"> </w:t>
            </w:r>
            <w:r>
              <w:t>of</w:t>
            </w:r>
            <w:r>
              <w:rPr>
                <w:spacing w:val="12"/>
              </w:rPr>
              <w:t xml:space="preserve"> </w:t>
            </w:r>
            <w:r>
              <w:t>water/hardness.</w:t>
            </w:r>
          </w:p>
          <w:p w:rsidR="0018416C" w:rsidRDefault="004D7BF5">
            <w:pPr>
              <w:pStyle w:val="TableParagraph"/>
              <w:spacing w:before="4"/>
            </w:pPr>
            <w:r>
              <w:t>CO4:</w:t>
            </w:r>
            <w:r>
              <w:rPr>
                <w:spacing w:val="27"/>
              </w:rPr>
              <w:t xml:space="preserve"> </w:t>
            </w:r>
            <w:r>
              <w:t>analyze</w:t>
            </w:r>
            <w:r>
              <w:rPr>
                <w:spacing w:val="16"/>
              </w:rPr>
              <w:t xml:space="preserve"> </w:t>
            </w:r>
            <w:r>
              <w:t>the</w:t>
            </w:r>
            <w:r>
              <w:rPr>
                <w:spacing w:val="13"/>
              </w:rPr>
              <w:t xml:space="preserve"> </w:t>
            </w:r>
            <w:r>
              <w:t>chemical</w:t>
            </w:r>
            <w:r>
              <w:rPr>
                <w:spacing w:val="10"/>
              </w:rPr>
              <w:t xml:space="preserve"> </w:t>
            </w:r>
            <w:r>
              <w:t>constituents</w:t>
            </w:r>
            <w:r>
              <w:rPr>
                <w:spacing w:val="13"/>
              </w:rPr>
              <w:t xml:space="preserve"> </w:t>
            </w:r>
            <w:r>
              <w:t>in</w:t>
            </w:r>
            <w:r>
              <w:rPr>
                <w:spacing w:val="15"/>
              </w:rPr>
              <w:t xml:space="preserve"> </w:t>
            </w:r>
            <w:r>
              <w:t>allied</w:t>
            </w:r>
            <w:r>
              <w:rPr>
                <w:spacing w:val="13"/>
              </w:rPr>
              <w:t xml:space="preserve"> </w:t>
            </w:r>
            <w:r>
              <w:t>chemical</w:t>
            </w:r>
            <w:r>
              <w:rPr>
                <w:spacing w:val="12"/>
              </w:rPr>
              <w:t xml:space="preserve"> </w:t>
            </w:r>
            <w:r>
              <w:t>products</w:t>
            </w:r>
          </w:p>
        </w:tc>
      </w:tr>
    </w:tbl>
    <w:p w:rsidR="0018416C" w:rsidRDefault="0018416C">
      <w:pPr>
        <w:sectPr w:rsidR="0018416C">
          <w:pgSz w:w="12240" w:h="15840"/>
          <w:pgMar w:top="1500" w:right="800" w:bottom="1100" w:left="1320" w:header="0" w:footer="909" w:gutter="0"/>
          <w:cols w:space="720"/>
        </w:sect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058"/>
        <w:gridCol w:w="1200"/>
        <w:gridCol w:w="931"/>
      </w:tblGrid>
      <w:tr w:rsidR="0018416C">
        <w:trPr>
          <w:trHeight w:val="277"/>
        </w:trPr>
        <w:tc>
          <w:tcPr>
            <w:tcW w:w="2960" w:type="dxa"/>
          </w:tcPr>
          <w:p w:rsidR="0018416C" w:rsidRDefault="004D7BF5">
            <w:pPr>
              <w:pStyle w:val="TableParagraph"/>
              <w:spacing w:line="250" w:lineRule="exact"/>
              <w:rPr>
                <w:b/>
              </w:rPr>
            </w:pPr>
            <w:r>
              <w:rPr>
                <w:b/>
              </w:rPr>
              <w:t>CO</w:t>
            </w:r>
            <w:r>
              <w:rPr>
                <w:b/>
                <w:spacing w:val="10"/>
              </w:rPr>
              <w:t xml:space="preserve"> </w:t>
            </w:r>
            <w:r>
              <w:rPr>
                <w:b/>
              </w:rPr>
              <w:t>/PSO</w:t>
            </w:r>
          </w:p>
        </w:tc>
        <w:tc>
          <w:tcPr>
            <w:tcW w:w="1128" w:type="dxa"/>
          </w:tcPr>
          <w:p w:rsidR="0018416C" w:rsidRDefault="004D7BF5">
            <w:pPr>
              <w:pStyle w:val="TableParagraph"/>
              <w:spacing w:line="250" w:lineRule="exact"/>
              <w:ind w:left="270" w:right="258"/>
              <w:jc w:val="center"/>
              <w:rPr>
                <w:b/>
              </w:rPr>
            </w:pPr>
            <w:r>
              <w:rPr>
                <w:b/>
              </w:rPr>
              <w:t>PSO1</w:t>
            </w:r>
          </w:p>
        </w:tc>
        <w:tc>
          <w:tcPr>
            <w:tcW w:w="1484" w:type="dxa"/>
          </w:tcPr>
          <w:p w:rsidR="0018416C" w:rsidRDefault="004D7BF5">
            <w:pPr>
              <w:pStyle w:val="TableParagraph"/>
              <w:spacing w:line="250" w:lineRule="exact"/>
              <w:ind w:left="450" w:right="432"/>
              <w:jc w:val="center"/>
              <w:rPr>
                <w:b/>
              </w:rPr>
            </w:pPr>
            <w:r>
              <w:rPr>
                <w:b/>
              </w:rPr>
              <w:t>PSO2</w:t>
            </w:r>
          </w:p>
        </w:tc>
        <w:tc>
          <w:tcPr>
            <w:tcW w:w="1058" w:type="dxa"/>
          </w:tcPr>
          <w:p w:rsidR="0018416C" w:rsidRDefault="004D7BF5">
            <w:pPr>
              <w:pStyle w:val="TableParagraph"/>
              <w:spacing w:line="250" w:lineRule="exact"/>
              <w:ind w:left="237" w:right="222"/>
              <w:jc w:val="center"/>
              <w:rPr>
                <w:b/>
              </w:rPr>
            </w:pPr>
            <w:r>
              <w:rPr>
                <w:b/>
              </w:rPr>
              <w:t>PSO3</w:t>
            </w:r>
          </w:p>
        </w:tc>
        <w:tc>
          <w:tcPr>
            <w:tcW w:w="1200" w:type="dxa"/>
          </w:tcPr>
          <w:p w:rsidR="0018416C" w:rsidRDefault="004D7BF5">
            <w:pPr>
              <w:pStyle w:val="TableParagraph"/>
              <w:spacing w:line="250" w:lineRule="exact"/>
              <w:ind w:left="306" w:right="293"/>
              <w:jc w:val="center"/>
              <w:rPr>
                <w:b/>
              </w:rPr>
            </w:pPr>
            <w:r>
              <w:rPr>
                <w:b/>
              </w:rPr>
              <w:t>PSO4</w:t>
            </w:r>
          </w:p>
        </w:tc>
        <w:tc>
          <w:tcPr>
            <w:tcW w:w="931" w:type="dxa"/>
          </w:tcPr>
          <w:p w:rsidR="0018416C" w:rsidRDefault="004D7BF5">
            <w:pPr>
              <w:pStyle w:val="TableParagraph"/>
              <w:spacing w:line="250" w:lineRule="exact"/>
              <w:ind w:left="173" w:right="157"/>
              <w:jc w:val="center"/>
              <w:rPr>
                <w:b/>
              </w:rPr>
            </w:pPr>
            <w:r>
              <w:rPr>
                <w:b/>
              </w:rPr>
              <w:t>PSO5</w:t>
            </w:r>
          </w:p>
        </w:tc>
      </w:tr>
      <w:tr w:rsidR="0018416C">
        <w:trPr>
          <w:trHeight w:val="280"/>
        </w:trPr>
        <w:tc>
          <w:tcPr>
            <w:tcW w:w="2960" w:type="dxa"/>
          </w:tcPr>
          <w:p w:rsidR="0018416C" w:rsidRDefault="004D7BF5">
            <w:pPr>
              <w:pStyle w:val="TableParagraph"/>
              <w:spacing w:line="252" w:lineRule="exact"/>
              <w:rPr>
                <w:b/>
              </w:rPr>
            </w:pPr>
            <w:r>
              <w:rPr>
                <w:b/>
              </w:rPr>
              <w:t>CO1</w:t>
            </w:r>
          </w:p>
        </w:tc>
        <w:tc>
          <w:tcPr>
            <w:tcW w:w="1128" w:type="dxa"/>
          </w:tcPr>
          <w:p w:rsidR="0018416C" w:rsidRDefault="004D7BF5">
            <w:pPr>
              <w:pStyle w:val="TableParagraph"/>
              <w:spacing w:line="245" w:lineRule="exact"/>
              <w:ind w:left="19"/>
              <w:jc w:val="center"/>
            </w:pPr>
            <w:r>
              <w:rPr>
                <w:w w:val="102"/>
              </w:rPr>
              <w:t>3</w:t>
            </w:r>
          </w:p>
        </w:tc>
        <w:tc>
          <w:tcPr>
            <w:tcW w:w="1484" w:type="dxa"/>
          </w:tcPr>
          <w:p w:rsidR="0018416C" w:rsidRDefault="004D7BF5">
            <w:pPr>
              <w:pStyle w:val="TableParagraph"/>
              <w:spacing w:line="245" w:lineRule="exact"/>
              <w:ind w:left="19"/>
              <w:jc w:val="center"/>
            </w:pPr>
            <w:r>
              <w:rPr>
                <w:w w:val="102"/>
              </w:rPr>
              <w:t>3</w:t>
            </w:r>
          </w:p>
        </w:tc>
        <w:tc>
          <w:tcPr>
            <w:tcW w:w="1058" w:type="dxa"/>
          </w:tcPr>
          <w:p w:rsidR="0018416C" w:rsidRDefault="004D7BF5">
            <w:pPr>
              <w:pStyle w:val="TableParagraph"/>
              <w:spacing w:line="245" w:lineRule="exact"/>
              <w:ind w:left="13"/>
              <w:jc w:val="center"/>
            </w:pPr>
            <w:r>
              <w:rPr>
                <w:w w:val="102"/>
              </w:rPr>
              <w:t>3</w:t>
            </w:r>
          </w:p>
        </w:tc>
        <w:tc>
          <w:tcPr>
            <w:tcW w:w="1200" w:type="dxa"/>
          </w:tcPr>
          <w:p w:rsidR="0018416C" w:rsidRDefault="004D7BF5">
            <w:pPr>
              <w:pStyle w:val="TableParagraph"/>
              <w:spacing w:line="245" w:lineRule="exact"/>
              <w:ind w:left="15"/>
              <w:jc w:val="center"/>
            </w:pPr>
            <w:r>
              <w:rPr>
                <w:w w:val="102"/>
              </w:rPr>
              <w:t>3</w:t>
            </w:r>
          </w:p>
        </w:tc>
        <w:tc>
          <w:tcPr>
            <w:tcW w:w="931" w:type="dxa"/>
          </w:tcPr>
          <w:p w:rsidR="0018416C" w:rsidRDefault="004D7BF5">
            <w:pPr>
              <w:pStyle w:val="TableParagraph"/>
              <w:spacing w:line="245" w:lineRule="exact"/>
              <w:ind w:left="19"/>
              <w:jc w:val="center"/>
            </w:pPr>
            <w:r>
              <w:rPr>
                <w:w w:val="102"/>
              </w:rPr>
              <w:t>3</w:t>
            </w:r>
          </w:p>
        </w:tc>
      </w:tr>
      <w:tr w:rsidR="0018416C">
        <w:trPr>
          <w:trHeight w:val="277"/>
        </w:trPr>
        <w:tc>
          <w:tcPr>
            <w:tcW w:w="2960" w:type="dxa"/>
          </w:tcPr>
          <w:p w:rsidR="0018416C" w:rsidRDefault="004D7BF5">
            <w:pPr>
              <w:pStyle w:val="TableParagraph"/>
              <w:spacing w:line="250" w:lineRule="exact"/>
              <w:rPr>
                <w:b/>
              </w:rPr>
            </w:pPr>
            <w:r>
              <w:rPr>
                <w:b/>
              </w:rPr>
              <w:t>CO2</w:t>
            </w:r>
          </w:p>
        </w:tc>
        <w:tc>
          <w:tcPr>
            <w:tcW w:w="1128" w:type="dxa"/>
          </w:tcPr>
          <w:p w:rsidR="0018416C" w:rsidRDefault="004D7BF5">
            <w:pPr>
              <w:pStyle w:val="TableParagraph"/>
              <w:spacing w:line="242" w:lineRule="exact"/>
              <w:ind w:left="19"/>
              <w:jc w:val="center"/>
            </w:pPr>
            <w:r>
              <w:rPr>
                <w:w w:val="102"/>
              </w:rPr>
              <w:t>3</w:t>
            </w:r>
          </w:p>
        </w:tc>
        <w:tc>
          <w:tcPr>
            <w:tcW w:w="1484" w:type="dxa"/>
          </w:tcPr>
          <w:p w:rsidR="0018416C" w:rsidRDefault="004D7BF5">
            <w:pPr>
              <w:pStyle w:val="TableParagraph"/>
              <w:spacing w:line="242" w:lineRule="exact"/>
              <w:ind w:left="19"/>
              <w:jc w:val="center"/>
            </w:pPr>
            <w:r>
              <w:rPr>
                <w:w w:val="102"/>
              </w:rPr>
              <w:t>3</w:t>
            </w:r>
          </w:p>
        </w:tc>
        <w:tc>
          <w:tcPr>
            <w:tcW w:w="1058" w:type="dxa"/>
          </w:tcPr>
          <w:p w:rsidR="0018416C" w:rsidRDefault="004D7BF5">
            <w:pPr>
              <w:pStyle w:val="TableParagraph"/>
              <w:spacing w:line="242" w:lineRule="exact"/>
              <w:ind w:left="13"/>
              <w:jc w:val="center"/>
            </w:pPr>
            <w:r>
              <w:rPr>
                <w:w w:val="102"/>
              </w:rPr>
              <w:t>3</w:t>
            </w:r>
          </w:p>
        </w:tc>
        <w:tc>
          <w:tcPr>
            <w:tcW w:w="1200" w:type="dxa"/>
          </w:tcPr>
          <w:p w:rsidR="0018416C" w:rsidRDefault="004D7BF5">
            <w:pPr>
              <w:pStyle w:val="TableParagraph"/>
              <w:spacing w:line="242" w:lineRule="exact"/>
              <w:ind w:left="15"/>
              <w:jc w:val="center"/>
            </w:pPr>
            <w:r>
              <w:rPr>
                <w:w w:val="102"/>
              </w:rPr>
              <w:t>3</w:t>
            </w:r>
          </w:p>
        </w:tc>
        <w:tc>
          <w:tcPr>
            <w:tcW w:w="931" w:type="dxa"/>
          </w:tcPr>
          <w:p w:rsidR="0018416C" w:rsidRDefault="004D7BF5">
            <w:pPr>
              <w:pStyle w:val="TableParagraph"/>
              <w:spacing w:line="242" w:lineRule="exact"/>
              <w:ind w:left="19"/>
              <w:jc w:val="center"/>
            </w:pPr>
            <w:r>
              <w:rPr>
                <w:w w:val="102"/>
              </w:rPr>
              <w:t>3</w:t>
            </w:r>
          </w:p>
        </w:tc>
      </w:tr>
      <w:tr w:rsidR="0018416C">
        <w:trPr>
          <w:trHeight w:val="280"/>
        </w:trPr>
        <w:tc>
          <w:tcPr>
            <w:tcW w:w="2960" w:type="dxa"/>
          </w:tcPr>
          <w:p w:rsidR="0018416C" w:rsidRDefault="004D7BF5">
            <w:pPr>
              <w:pStyle w:val="TableParagraph"/>
              <w:spacing w:line="252" w:lineRule="exact"/>
              <w:rPr>
                <w:b/>
              </w:rPr>
            </w:pPr>
            <w:r>
              <w:rPr>
                <w:b/>
              </w:rPr>
              <w:t>CO3</w:t>
            </w:r>
          </w:p>
        </w:tc>
        <w:tc>
          <w:tcPr>
            <w:tcW w:w="1128" w:type="dxa"/>
          </w:tcPr>
          <w:p w:rsidR="0018416C" w:rsidRDefault="004D7BF5">
            <w:pPr>
              <w:pStyle w:val="TableParagraph"/>
              <w:spacing w:line="245" w:lineRule="exact"/>
              <w:ind w:left="19"/>
              <w:jc w:val="center"/>
            </w:pPr>
            <w:r>
              <w:rPr>
                <w:w w:val="102"/>
              </w:rPr>
              <w:t>3</w:t>
            </w:r>
          </w:p>
        </w:tc>
        <w:tc>
          <w:tcPr>
            <w:tcW w:w="1484" w:type="dxa"/>
          </w:tcPr>
          <w:p w:rsidR="0018416C" w:rsidRDefault="004D7BF5">
            <w:pPr>
              <w:pStyle w:val="TableParagraph"/>
              <w:spacing w:line="245" w:lineRule="exact"/>
              <w:ind w:left="19"/>
              <w:jc w:val="center"/>
            </w:pPr>
            <w:r>
              <w:rPr>
                <w:w w:val="102"/>
              </w:rPr>
              <w:t>3</w:t>
            </w:r>
          </w:p>
        </w:tc>
        <w:tc>
          <w:tcPr>
            <w:tcW w:w="1058" w:type="dxa"/>
          </w:tcPr>
          <w:p w:rsidR="0018416C" w:rsidRDefault="004D7BF5">
            <w:pPr>
              <w:pStyle w:val="TableParagraph"/>
              <w:spacing w:line="245" w:lineRule="exact"/>
              <w:ind w:left="13"/>
              <w:jc w:val="center"/>
            </w:pPr>
            <w:r>
              <w:rPr>
                <w:w w:val="102"/>
              </w:rPr>
              <w:t>3</w:t>
            </w:r>
          </w:p>
        </w:tc>
        <w:tc>
          <w:tcPr>
            <w:tcW w:w="1200" w:type="dxa"/>
          </w:tcPr>
          <w:p w:rsidR="0018416C" w:rsidRDefault="004D7BF5">
            <w:pPr>
              <w:pStyle w:val="TableParagraph"/>
              <w:spacing w:line="245" w:lineRule="exact"/>
              <w:ind w:left="15"/>
              <w:jc w:val="center"/>
            </w:pPr>
            <w:r>
              <w:rPr>
                <w:w w:val="102"/>
              </w:rPr>
              <w:t>3</w:t>
            </w:r>
          </w:p>
        </w:tc>
        <w:tc>
          <w:tcPr>
            <w:tcW w:w="931" w:type="dxa"/>
          </w:tcPr>
          <w:p w:rsidR="0018416C" w:rsidRDefault="004D7BF5">
            <w:pPr>
              <w:pStyle w:val="TableParagraph"/>
              <w:spacing w:line="245" w:lineRule="exact"/>
              <w:ind w:left="19"/>
              <w:jc w:val="center"/>
            </w:pPr>
            <w:r>
              <w:rPr>
                <w:w w:val="102"/>
              </w:rPr>
              <w:t>3</w:t>
            </w:r>
          </w:p>
        </w:tc>
      </w:tr>
      <w:tr w:rsidR="0018416C">
        <w:trPr>
          <w:trHeight w:val="277"/>
        </w:trPr>
        <w:tc>
          <w:tcPr>
            <w:tcW w:w="2960" w:type="dxa"/>
          </w:tcPr>
          <w:p w:rsidR="0018416C" w:rsidRDefault="004D7BF5">
            <w:pPr>
              <w:pStyle w:val="TableParagraph"/>
              <w:spacing w:line="250" w:lineRule="exact"/>
              <w:rPr>
                <w:b/>
              </w:rPr>
            </w:pPr>
            <w:r>
              <w:rPr>
                <w:b/>
              </w:rPr>
              <w:t>CO4</w:t>
            </w:r>
          </w:p>
        </w:tc>
        <w:tc>
          <w:tcPr>
            <w:tcW w:w="1128" w:type="dxa"/>
          </w:tcPr>
          <w:p w:rsidR="0018416C" w:rsidRDefault="004D7BF5">
            <w:pPr>
              <w:pStyle w:val="TableParagraph"/>
              <w:spacing w:line="242" w:lineRule="exact"/>
              <w:ind w:left="19"/>
              <w:jc w:val="center"/>
            </w:pPr>
            <w:r>
              <w:rPr>
                <w:w w:val="102"/>
              </w:rPr>
              <w:t>3</w:t>
            </w:r>
          </w:p>
        </w:tc>
        <w:tc>
          <w:tcPr>
            <w:tcW w:w="1484" w:type="dxa"/>
          </w:tcPr>
          <w:p w:rsidR="0018416C" w:rsidRDefault="004D7BF5">
            <w:pPr>
              <w:pStyle w:val="TableParagraph"/>
              <w:spacing w:line="242" w:lineRule="exact"/>
              <w:ind w:left="19"/>
              <w:jc w:val="center"/>
            </w:pPr>
            <w:r>
              <w:rPr>
                <w:w w:val="102"/>
              </w:rPr>
              <w:t>3</w:t>
            </w:r>
          </w:p>
        </w:tc>
        <w:tc>
          <w:tcPr>
            <w:tcW w:w="1058" w:type="dxa"/>
          </w:tcPr>
          <w:p w:rsidR="0018416C" w:rsidRDefault="004D7BF5">
            <w:pPr>
              <w:pStyle w:val="TableParagraph"/>
              <w:spacing w:line="242" w:lineRule="exact"/>
              <w:ind w:left="13"/>
              <w:jc w:val="center"/>
            </w:pPr>
            <w:r>
              <w:rPr>
                <w:w w:val="102"/>
              </w:rPr>
              <w:t>3</w:t>
            </w:r>
          </w:p>
        </w:tc>
        <w:tc>
          <w:tcPr>
            <w:tcW w:w="1200" w:type="dxa"/>
          </w:tcPr>
          <w:p w:rsidR="0018416C" w:rsidRDefault="004D7BF5">
            <w:pPr>
              <w:pStyle w:val="TableParagraph"/>
              <w:spacing w:line="242" w:lineRule="exact"/>
              <w:ind w:left="15"/>
              <w:jc w:val="center"/>
            </w:pPr>
            <w:r>
              <w:rPr>
                <w:w w:val="102"/>
              </w:rPr>
              <w:t>3</w:t>
            </w:r>
          </w:p>
        </w:tc>
        <w:tc>
          <w:tcPr>
            <w:tcW w:w="931" w:type="dxa"/>
          </w:tcPr>
          <w:p w:rsidR="0018416C" w:rsidRDefault="004D7BF5">
            <w:pPr>
              <w:pStyle w:val="TableParagraph"/>
              <w:spacing w:line="242" w:lineRule="exact"/>
              <w:ind w:left="19"/>
              <w:jc w:val="center"/>
            </w:pPr>
            <w:r>
              <w:rPr>
                <w:w w:val="102"/>
              </w:rPr>
              <w:t>3</w:t>
            </w:r>
          </w:p>
        </w:tc>
      </w:tr>
      <w:tr w:rsidR="0018416C">
        <w:trPr>
          <w:trHeight w:val="280"/>
        </w:trPr>
        <w:tc>
          <w:tcPr>
            <w:tcW w:w="2960" w:type="dxa"/>
          </w:tcPr>
          <w:p w:rsidR="0018416C" w:rsidRDefault="004D7BF5">
            <w:pPr>
              <w:pStyle w:val="TableParagraph"/>
              <w:spacing w:line="250" w:lineRule="exact"/>
              <w:rPr>
                <w:b/>
              </w:rPr>
            </w:pPr>
            <w:r>
              <w:rPr>
                <w:b/>
              </w:rPr>
              <w:t>Weightage</w:t>
            </w:r>
          </w:p>
        </w:tc>
        <w:tc>
          <w:tcPr>
            <w:tcW w:w="1128" w:type="dxa"/>
          </w:tcPr>
          <w:p w:rsidR="0018416C" w:rsidRDefault="004D7BF5">
            <w:pPr>
              <w:pStyle w:val="TableParagraph"/>
              <w:spacing w:line="242" w:lineRule="exact"/>
              <w:ind w:left="270" w:right="253"/>
              <w:jc w:val="center"/>
            </w:pPr>
            <w:r>
              <w:t>12</w:t>
            </w:r>
          </w:p>
        </w:tc>
        <w:tc>
          <w:tcPr>
            <w:tcW w:w="1484" w:type="dxa"/>
          </w:tcPr>
          <w:p w:rsidR="0018416C" w:rsidRDefault="004D7BF5">
            <w:pPr>
              <w:pStyle w:val="TableParagraph"/>
              <w:spacing w:line="242" w:lineRule="exact"/>
              <w:ind w:left="449" w:right="432"/>
              <w:jc w:val="center"/>
            </w:pPr>
            <w:r>
              <w:t>12</w:t>
            </w:r>
          </w:p>
        </w:tc>
        <w:tc>
          <w:tcPr>
            <w:tcW w:w="1058" w:type="dxa"/>
          </w:tcPr>
          <w:p w:rsidR="0018416C" w:rsidRDefault="004D7BF5">
            <w:pPr>
              <w:pStyle w:val="TableParagraph"/>
              <w:spacing w:line="242" w:lineRule="exact"/>
              <w:ind w:left="232" w:right="222"/>
              <w:jc w:val="center"/>
            </w:pPr>
            <w:r>
              <w:t>12</w:t>
            </w:r>
          </w:p>
        </w:tc>
        <w:tc>
          <w:tcPr>
            <w:tcW w:w="1200" w:type="dxa"/>
          </w:tcPr>
          <w:p w:rsidR="0018416C" w:rsidRDefault="004D7BF5">
            <w:pPr>
              <w:pStyle w:val="TableParagraph"/>
              <w:spacing w:line="242" w:lineRule="exact"/>
              <w:ind w:left="306" w:right="293"/>
              <w:jc w:val="center"/>
            </w:pPr>
            <w:r>
              <w:t>12</w:t>
            </w:r>
          </w:p>
        </w:tc>
        <w:tc>
          <w:tcPr>
            <w:tcW w:w="931" w:type="dxa"/>
          </w:tcPr>
          <w:p w:rsidR="0018416C" w:rsidRDefault="004D7BF5">
            <w:pPr>
              <w:pStyle w:val="TableParagraph"/>
              <w:spacing w:line="242" w:lineRule="exact"/>
              <w:ind w:left="170" w:right="158"/>
              <w:jc w:val="center"/>
            </w:pPr>
            <w:r>
              <w:t>12</w:t>
            </w:r>
          </w:p>
        </w:tc>
      </w:tr>
      <w:tr w:rsidR="0018416C">
        <w:trPr>
          <w:trHeight w:val="839"/>
        </w:trPr>
        <w:tc>
          <w:tcPr>
            <w:tcW w:w="2960" w:type="dxa"/>
          </w:tcPr>
          <w:p w:rsidR="0018416C" w:rsidRDefault="004D7BF5">
            <w:pPr>
              <w:pStyle w:val="TableParagraph"/>
              <w:spacing w:line="250" w:lineRule="exact"/>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rsidR="0018416C" w:rsidRDefault="0018416C">
            <w:pPr>
              <w:pStyle w:val="TableParagraph"/>
              <w:spacing w:before="5"/>
              <w:ind w:left="0"/>
              <w:rPr>
                <w:b/>
                <w:sz w:val="23"/>
              </w:rPr>
            </w:pPr>
          </w:p>
          <w:p w:rsidR="0018416C" w:rsidRDefault="004D7BF5">
            <w:pPr>
              <w:pStyle w:val="TableParagraph"/>
              <w:ind w:left="270" w:right="252"/>
              <w:jc w:val="center"/>
            </w:pPr>
            <w:r>
              <w:t>3.0</w:t>
            </w:r>
          </w:p>
        </w:tc>
        <w:tc>
          <w:tcPr>
            <w:tcW w:w="1484" w:type="dxa"/>
          </w:tcPr>
          <w:p w:rsidR="0018416C" w:rsidRDefault="0018416C">
            <w:pPr>
              <w:pStyle w:val="TableParagraph"/>
              <w:spacing w:before="5"/>
              <w:ind w:left="0"/>
              <w:rPr>
                <w:b/>
                <w:sz w:val="23"/>
              </w:rPr>
            </w:pPr>
          </w:p>
          <w:p w:rsidR="0018416C" w:rsidRDefault="004D7BF5">
            <w:pPr>
              <w:pStyle w:val="TableParagraph"/>
              <w:ind w:left="452" w:right="432"/>
              <w:jc w:val="center"/>
            </w:pPr>
            <w:r>
              <w:t>3.0</w:t>
            </w:r>
          </w:p>
        </w:tc>
        <w:tc>
          <w:tcPr>
            <w:tcW w:w="1058" w:type="dxa"/>
          </w:tcPr>
          <w:p w:rsidR="0018416C" w:rsidRDefault="0018416C">
            <w:pPr>
              <w:pStyle w:val="TableParagraph"/>
              <w:spacing w:before="5"/>
              <w:ind w:left="0"/>
              <w:rPr>
                <w:b/>
                <w:sz w:val="23"/>
              </w:rPr>
            </w:pPr>
          </w:p>
          <w:p w:rsidR="0018416C" w:rsidRDefault="004D7BF5">
            <w:pPr>
              <w:pStyle w:val="TableParagraph"/>
              <w:ind w:left="237" w:right="219"/>
              <w:jc w:val="center"/>
            </w:pPr>
            <w:r>
              <w:t>3.0</w:t>
            </w:r>
          </w:p>
        </w:tc>
        <w:tc>
          <w:tcPr>
            <w:tcW w:w="1200" w:type="dxa"/>
          </w:tcPr>
          <w:p w:rsidR="0018416C" w:rsidRDefault="0018416C">
            <w:pPr>
              <w:pStyle w:val="TableParagraph"/>
              <w:spacing w:before="5"/>
              <w:ind w:left="0"/>
              <w:rPr>
                <w:b/>
                <w:sz w:val="23"/>
              </w:rPr>
            </w:pPr>
          </w:p>
          <w:p w:rsidR="0018416C" w:rsidRDefault="004D7BF5">
            <w:pPr>
              <w:pStyle w:val="TableParagraph"/>
              <w:ind w:left="306" w:right="290"/>
              <w:jc w:val="center"/>
            </w:pPr>
            <w:r>
              <w:t>3.0</w:t>
            </w:r>
          </w:p>
        </w:tc>
        <w:tc>
          <w:tcPr>
            <w:tcW w:w="931" w:type="dxa"/>
          </w:tcPr>
          <w:p w:rsidR="0018416C" w:rsidRDefault="0018416C">
            <w:pPr>
              <w:pStyle w:val="TableParagraph"/>
              <w:spacing w:before="5"/>
              <w:ind w:left="0"/>
              <w:rPr>
                <w:b/>
                <w:sz w:val="23"/>
              </w:rPr>
            </w:pPr>
          </w:p>
          <w:p w:rsidR="0018416C" w:rsidRDefault="004D7BF5">
            <w:pPr>
              <w:pStyle w:val="TableParagraph"/>
              <w:ind w:left="173" w:right="153"/>
              <w:jc w:val="center"/>
            </w:pPr>
            <w:r>
              <w:t>3.0</w:t>
            </w:r>
          </w:p>
        </w:tc>
      </w:tr>
    </w:tbl>
    <w:p w:rsidR="0018416C" w:rsidRDefault="004D7BF5">
      <w:pPr>
        <w:spacing w:line="248" w:lineRule="exact"/>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058"/>
        <w:gridCol w:w="1200"/>
        <w:gridCol w:w="931"/>
      </w:tblGrid>
      <w:tr w:rsidR="0018416C">
        <w:trPr>
          <w:trHeight w:val="280"/>
        </w:trPr>
        <w:tc>
          <w:tcPr>
            <w:tcW w:w="2960" w:type="dxa"/>
          </w:tcPr>
          <w:p w:rsidR="0018416C" w:rsidRDefault="004D7BF5">
            <w:pPr>
              <w:pStyle w:val="TableParagraph"/>
              <w:spacing w:before="5"/>
              <w:rPr>
                <w:b/>
              </w:rPr>
            </w:pPr>
            <w:r>
              <w:rPr>
                <w:b/>
              </w:rPr>
              <w:t>CO</w:t>
            </w:r>
            <w:r>
              <w:rPr>
                <w:b/>
                <w:spacing w:val="10"/>
              </w:rPr>
              <w:t xml:space="preserve"> </w:t>
            </w:r>
            <w:r>
              <w:rPr>
                <w:b/>
              </w:rPr>
              <w:t>/PO</w:t>
            </w:r>
          </w:p>
        </w:tc>
        <w:tc>
          <w:tcPr>
            <w:tcW w:w="1128" w:type="dxa"/>
          </w:tcPr>
          <w:p w:rsidR="0018416C" w:rsidRDefault="004D7BF5">
            <w:pPr>
              <w:pStyle w:val="TableParagraph"/>
              <w:spacing w:before="5"/>
              <w:ind w:left="349"/>
              <w:rPr>
                <w:b/>
              </w:rPr>
            </w:pPr>
            <w:r>
              <w:rPr>
                <w:b/>
              </w:rPr>
              <w:t>PO1</w:t>
            </w:r>
          </w:p>
        </w:tc>
        <w:tc>
          <w:tcPr>
            <w:tcW w:w="1484" w:type="dxa"/>
          </w:tcPr>
          <w:p w:rsidR="0018416C" w:rsidRDefault="004D7BF5">
            <w:pPr>
              <w:pStyle w:val="TableParagraph"/>
              <w:spacing w:before="5"/>
              <w:ind w:left="451" w:right="432"/>
              <w:jc w:val="center"/>
              <w:rPr>
                <w:b/>
              </w:rPr>
            </w:pPr>
            <w:r>
              <w:rPr>
                <w:b/>
              </w:rPr>
              <w:t>PO2</w:t>
            </w:r>
          </w:p>
        </w:tc>
        <w:tc>
          <w:tcPr>
            <w:tcW w:w="1058" w:type="dxa"/>
          </w:tcPr>
          <w:p w:rsidR="0018416C" w:rsidRDefault="004D7BF5">
            <w:pPr>
              <w:pStyle w:val="TableParagraph"/>
              <w:spacing w:before="5"/>
              <w:ind w:left="237" w:right="221"/>
              <w:jc w:val="center"/>
              <w:rPr>
                <w:b/>
              </w:rPr>
            </w:pPr>
            <w:r>
              <w:rPr>
                <w:b/>
              </w:rPr>
              <w:t>PO3</w:t>
            </w:r>
          </w:p>
        </w:tc>
        <w:tc>
          <w:tcPr>
            <w:tcW w:w="1200" w:type="dxa"/>
          </w:tcPr>
          <w:p w:rsidR="0018416C" w:rsidRDefault="004D7BF5">
            <w:pPr>
              <w:pStyle w:val="TableParagraph"/>
              <w:spacing w:before="5"/>
              <w:ind w:left="306" w:right="292"/>
              <w:jc w:val="center"/>
              <w:rPr>
                <w:b/>
              </w:rPr>
            </w:pPr>
            <w:r>
              <w:rPr>
                <w:b/>
              </w:rPr>
              <w:t>PO4</w:t>
            </w:r>
          </w:p>
        </w:tc>
        <w:tc>
          <w:tcPr>
            <w:tcW w:w="931" w:type="dxa"/>
          </w:tcPr>
          <w:p w:rsidR="0018416C" w:rsidRDefault="004D7BF5">
            <w:pPr>
              <w:pStyle w:val="TableParagraph"/>
              <w:spacing w:before="5"/>
              <w:ind w:left="0" w:right="232"/>
              <w:jc w:val="right"/>
              <w:rPr>
                <w:b/>
              </w:rPr>
            </w:pPr>
            <w:r>
              <w:rPr>
                <w:b/>
              </w:rPr>
              <w:t>PO5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058" w:type="dxa"/>
          </w:tcPr>
          <w:p w:rsidR="0018416C" w:rsidRDefault="004D7BF5">
            <w:pPr>
              <w:pStyle w:val="TableParagraph"/>
              <w:spacing w:line="249" w:lineRule="exact"/>
              <w:ind w:left="13"/>
              <w:jc w:val="center"/>
            </w:pPr>
            <w:r>
              <w:rPr>
                <w:w w:val="102"/>
              </w:rPr>
              <w:t>3</w:t>
            </w:r>
          </w:p>
        </w:tc>
        <w:tc>
          <w:tcPr>
            <w:tcW w:w="1200" w:type="dxa"/>
          </w:tcPr>
          <w:p w:rsidR="0018416C" w:rsidRDefault="004D7BF5">
            <w:pPr>
              <w:pStyle w:val="TableParagraph"/>
              <w:spacing w:line="249" w:lineRule="exact"/>
              <w:ind w:left="15"/>
              <w:jc w:val="center"/>
            </w:pPr>
            <w:r>
              <w:rPr>
                <w:w w:val="102"/>
              </w:rPr>
              <w:t>3</w:t>
            </w:r>
          </w:p>
        </w:tc>
        <w:tc>
          <w:tcPr>
            <w:tcW w:w="931" w:type="dxa"/>
          </w:tcPr>
          <w:p w:rsidR="0018416C" w:rsidRDefault="004D7BF5">
            <w:pPr>
              <w:pStyle w:val="TableParagraph"/>
              <w:spacing w:line="249" w:lineRule="exact"/>
              <w:ind w:left="19"/>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058" w:type="dxa"/>
          </w:tcPr>
          <w:p w:rsidR="0018416C" w:rsidRDefault="004D7BF5">
            <w:pPr>
              <w:pStyle w:val="TableParagraph"/>
              <w:spacing w:line="251" w:lineRule="exact"/>
              <w:ind w:left="13"/>
              <w:jc w:val="center"/>
            </w:pPr>
            <w:r>
              <w:rPr>
                <w:w w:val="102"/>
              </w:rPr>
              <w:t>3</w:t>
            </w:r>
          </w:p>
        </w:tc>
        <w:tc>
          <w:tcPr>
            <w:tcW w:w="1200" w:type="dxa"/>
          </w:tcPr>
          <w:p w:rsidR="0018416C" w:rsidRDefault="004D7BF5">
            <w:pPr>
              <w:pStyle w:val="TableParagraph"/>
              <w:spacing w:line="251" w:lineRule="exact"/>
              <w:ind w:left="15"/>
              <w:jc w:val="center"/>
            </w:pPr>
            <w:r>
              <w:rPr>
                <w:w w:val="102"/>
              </w:rPr>
              <w:t>3</w:t>
            </w:r>
          </w:p>
        </w:tc>
        <w:tc>
          <w:tcPr>
            <w:tcW w:w="931" w:type="dxa"/>
          </w:tcPr>
          <w:p w:rsidR="0018416C" w:rsidRDefault="004D7BF5">
            <w:pPr>
              <w:pStyle w:val="TableParagraph"/>
              <w:spacing w:line="251" w:lineRule="exact"/>
              <w:ind w:left="19"/>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058" w:type="dxa"/>
          </w:tcPr>
          <w:p w:rsidR="0018416C" w:rsidRDefault="004D7BF5">
            <w:pPr>
              <w:pStyle w:val="TableParagraph"/>
              <w:spacing w:line="249" w:lineRule="exact"/>
              <w:ind w:left="13"/>
              <w:jc w:val="center"/>
            </w:pPr>
            <w:r>
              <w:rPr>
                <w:w w:val="102"/>
              </w:rPr>
              <w:t>3</w:t>
            </w:r>
          </w:p>
        </w:tc>
        <w:tc>
          <w:tcPr>
            <w:tcW w:w="1200" w:type="dxa"/>
          </w:tcPr>
          <w:p w:rsidR="0018416C" w:rsidRDefault="004D7BF5">
            <w:pPr>
              <w:pStyle w:val="TableParagraph"/>
              <w:spacing w:line="249" w:lineRule="exact"/>
              <w:ind w:left="15"/>
              <w:jc w:val="center"/>
            </w:pPr>
            <w:r>
              <w:rPr>
                <w:w w:val="102"/>
              </w:rPr>
              <w:t>3</w:t>
            </w:r>
          </w:p>
        </w:tc>
        <w:tc>
          <w:tcPr>
            <w:tcW w:w="931" w:type="dxa"/>
          </w:tcPr>
          <w:p w:rsidR="0018416C" w:rsidRDefault="004D7BF5">
            <w:pPr>
              <w:pStyle w:val="TableParagraph"/>
              <w:spacing w:line="249" w:lineRule="exact"/>
              <w:ind w:left="19"/>
              <w:jc w:val="center"/>
            </w:pPr>
            <w:r>
              <w:rPr>
                <w:w w:val="102"/>
              </w:rPr>
              <w:t>3</w:t>
            </w:r>
          </w:p>
        </w:tc>
      </w:tr>
      <w:tr w:rsidR="0018416C">
        <w:trPr>
          <w:trHeight w:val="280"/>
        </w:trPr>
        <w:tc>
          <w:tcPr>
            <w:tcW w:w="2960" w:type="dxa"/>
          </w:tcPr>
          <w:p w:rsidR="0018416C" w:rsidRDefault="004D7BF5">
            <w:pPr>
              <w:pStyle w:val="TableParagraph"/>
              <w:spacing w:before="5"/>
              <w:rPr>
                <w:b/>
              </w:rPr>
            </w:pPr>
            <w:r>
              <w:rPr>
                <w:b/>
              </w:rPr>
              <w:t>CO4</w:t>
            </w:r>
          </w:p>
        </w:tc>
        <w:tc>
          <w:tcPr>
            <w:tcW w:w="1128" w:type="dxa"/>
          </w:tcPr>
          <w:p w:rsidR="0018416C" w:rsidRDefault="004D7BF5">
            <w:pPr>
              <w:pStyle w:val="TableParagraph"/>
              <w:ind w:left="19"/>
              <w:jc w:val="center"/>
            </w:pPr>
            <w:r>
              <w:rPr>
                <w:w w:val="102"/>
              </w:rPr>
              <w:t>3</w:t>
            </w:r>
          </w:p>
        </w:tc>
        <w:tc>
          <w:tcPr>
            <w:tcW w:w="1484" w:type="dxa"/>
          </w:tcPr>
          <w:p w:rsidR="0018416C" w:rsidRDefault="004D7BF5">
            <w:pPr>
              <w:pStyle w:val="TableParagraph"/>
              <w:ind w:left="19"/>
              <w:jc w:val="center"/>
            </w:pPr>
            <w:r>
              <w:rPr>
                <w:w w:val="102"/>
              </w:rPr>
              <w:t>3</w:t>
            </w:r>
          </w:p>
        </w:tc>
        <w:tc>
          <w:tcPr>
            <w:tcW w:w="1058" w:type="dxa"/>
          </w:tcPr>
          <w:p w:rsidR="0018416C" w:rsidRDefault="004D7BF5">
            <w:pPr>
              <w:pStyle w:val="TableParagraph"/>
              <w:ind w:left="13"/>
              <w:jc w:val="center"/>
            </w:pPr>
            <w:r>
              <w:rPr>
                <w:w w:val="102"/>
              </w:rPr>
              <w:t>3</w:t>
            </w:r>
          </w:p>
        </w:tc>
        <w:tc>
          <w:tcPr>
            <w:tcW w:w="1200" w:type="dxa"/>
          </w:tcPr>
          <w:p w:rsidR="0018416C" w:rsidRDefault="004D7BF5">
            <w:pPr>
              <w:pStyle w:val="TableParagraph"/>
              <w:ind w:left="15"/>
              <w:jc w:val="center"/>
            </w:pPr>
            <w:r>
              <w:rPr>
                <w:w w:val="102"/>
              </w:rPr>
              <w:t>3</w:t>
            </w:r>
          </w:p>
        </w:tc>
        <w:tc>
          <w:tcPr>
            <w:tcW w:w="931" w:type="dxa"/>
          </w:tcPr>
          <w:p w:rsidR="0018416C" w:rsidRDefault="004D7BF5">
            <w:pPr>
              <w:pStyle w:val="TableParagraph"/>
              <w:ind w:left="19"/>
              <w:jc w:val="center"/>
            </w:pPr>
            <w:r>
              <w:rPr>
                <w:w w:val="102"/>
              </w:rPr>
              <w:t>3</w:t>
            </w:r>
          </w:p>
        </w:tc>
      </w:tr>
      <w:tr w:rsidR="0018416C">
        <w:trPr>
          <w:trHeight w:val="278"/>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51" w:lineRule="exact"/>
              <w:ind w:left="270" w:right="253"/>
              <w:jc w:val="center"/>
            </w:pPr>
            <w:r>
              <w:t>12</w:t>
            </w:r>
          </w:p>
        </w:tc>
        <w:tc>
          <w:tcPr>
            <w:tcW w:w="1484" w:type="dxa"/>
          </w:tcPr>
          <w:p w:rsidR="0018416C" w:rsidRDefault="004D7BF5">
            <w:pPr>
              <w:pStyle w:val="TableParagraph"/>
              <w:spacing w:line="251" w:lineRule="exact"/>
              <w:ind w:left="449" w:right="432"/>
              <w:jc w:val="center"/>
            </w:pPr>
            <w:r>
              <w:t>12</w:t>
            </w:r>
          </w:p>
        </w:tc>
        <w:tc>
          <w:tcPr>
            <w:tcW w:w="1058" w:type="dxa"/>
          </w:tcPr>
          <w:p w:rsidR="0018416C" w:rsidRDefault="004D7BF5">
            <w:pPr>
              <w:pStyle w:val="TableParagraph"/>
              <w:spacing w:line="251" w:lineRule="exact"/>
              <w:ind w:left="232" w:right="222"/>
              <w:jc w:val="center"/>
            </w:pPr>
            <w:r>
              <w:t>12</w:t>
            </w:r>
          </w:p>
        </w:tc>
        <w:tc>
          <w:tcPr>
            <w:tcW w:w="1200" w:type="dxa"/>
          </w:tcPr>
          <w:p w:rsidR="0018416C" w:rsidRDefault="004D7BF5">
            <w:pPr>
              <w:pStyle w:val="TableParagraph"/>
              <w:spacing w:line="251" w:lineRule="exact"/>
              <w:ind w:left="306" w:right="293"/>
              <w:jc w:val="center"/>
            </w:pPr>
            <w:r>
              <w:t>12</w:t>
            </w:r>
          </w:p>
        </w:tc>
        <w:tc>
          <w:tcPr>
            <w:tcW w:w="931" w:type="dxa"/>
          </w:tcPr>
          <w:p w:rsidR="0018416C" w:rsidRDefault="004D7BF5">
            <w:pPr>
              <w:pStyle w:val="TableParagraph"/>
              <w:spacing w:line="251" w:lineRule="exact"/>
              <w:ind w:left="170" w:right="158"/>
              <w:jc w:val="center"/>
            </w:pPr>
            <w:r>
              <w:t>12</w:t>
            </w:r>
          </w:p>
        </w:tc>
      </w:tr>
      <w:tr w:rsidR="0018416C">
        <w:trPr>
          <w:trHeight w:val="559"/>
        </w:trPr>
        <w:tc>
          <w:tcPr>
            <w:tcW w:w="2960" w:type="dxa"/>
          </w:tcPr>
          <w:p w:rsidR="0018416C" w:rsidRDefault="004D7BF5">
            <w:pPr>
              <w:pStyle w:val="TableParagraph"/>
              <w:spacing w:before="2"/>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7"/>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6"/>
              <w:ind w:left="421"/>
            </w:pPr>
            <w:r>
              <w:t>3.0</w:t>
            </w:r>
          </w:p>
        </w:tc>
        <w:tc>
          <w:tcPr>
            <w:tcW w:w="1484" w:type="dxa"/>
          </w:tcPr>
          <w:p w:rsidR="0018416C" w:rsidRDefault="004D7BF5">
            <w:pPr>
              <w:pStyle w:val="TableParagraph"/>
              <w:spacing w:before="136"/>
              <w:ind w:left="452" w:right="432"/>
              <w:jc w:val="center"/>
            </w:pPr>
            <w:r>
              <w:t>3.0</w:t>
            </w:r>
          </w:p>
        </w:tc>
        <w:tc>
          <w:tcPr>
            <w:tcW w:w="1058" w:type="dxa"/>
          </w:tcPr>
          <w:p w:rsidR="0018416C" w:rsidRDefault="004D7BF5">
            <w:pPr>
              <w:pStyle w:val="TableParagraph"/>
              <w:spacing w:before="136"/>
              <w:ind w:left="237" w:right="219"/>
              <w:jc w:val="center"/>
            </w:pPr>
            <w:r>
              <w:t>3.0</w:t>
            </w:r>
          </w:p>
        </w:tc>
        <w:tc>
          <w:tcPr>
            <w:tcW w:w="1200" w:type="dxa"/>
          </w:tcPr>
          <w:p w:rsidR="0018416C" w:rsidRDefault="004D7BF5">
            <w:pPr>
              <w:pStyle w:val="TableParagraph"/>
              <w:spacing w:before="136"/>
              <w:ind w:left="306" w:right="290"/>
              <w:jc w:val="center"/>
            </w:pPr>
            <w:r>
              <w:t>3.0</w:t>
            </w:r>
          </w:p>
        </w:tc>
        <w:tc>
          <w:tcPr>
            <w:tcW w:w="931" w:type="dxa"/>
          </w:tcPr>
          <w:p w:rsidR="0018416C" w:rsidRDefault="004D7BF5">
            <w:pPr>
              <w:pStyle w:val="TableParagraph"/>
              <w:spacing w:before="136"/>
              <w:ind w:left="0" w:right="302"/>
              <w:jc w:val="right"/>
            </w:pPr>
            <w:r>
              <w:t>3.0</w:t>
            </w:r>
          </w:p>
        </w:tc>
      </w:tr>
    </w:tbl>
    <w:p w:rsidR="0018416C" w:rsidRDefault="004D7BF5">
      <w:pPr>
        <w:spacing w:before="1"/>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4"/>
        <w:rPr>
          <w:b/>
          <w:sz w:val="20"/>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953"/>
        <w:gridCol w:w="1081"/>
        <w:gridCol w:w="661"/>
        <w:gridCol w:w="917"/>
        <w:gridCol w:w="478"/>
        <w:gridCol w:w="1408"/>
        <w:gridCol w:w="1476"/>
      </w:tblGrid>
      <w:tr w:rsidR="0018416C">
        <w:trPr>
          <w:trHeight w:val="1377"/>
        </w:trPr>
        <w:tc>
          <w:tcPr>
            <w:tcW w:w="1918" w:type="dxa"/>
          </w:tcPr>
          <w:p w:rsidR="0018416C" w:rsidRDefault="004D7BF5">
            <w:pPr>
              <w:pStyle w:val="TableParagraph"/>
              <w:spacing w:before="3" w:line="247" w:lineRule="auto"/>
              <w:ind w:right="123"/>
              <w:rPr>
                <w:b/>
              </w:rPr>
            </w:pPr>
            <w:r>
              <w:rPr>
                <w:b/>
              </w:rPr>
              <w:t>Title</w:t>
            </w:r>
            <w:r>
              <w:rPr>
                <w:b/>
                <w:spacing w:val="2"/>
              </w:rPr>
              <w:t xml:space="preserve"> </w:t>
            </w:r>
            <w:r>
              <w:rPr>
                <w:b/>
              </w:rPr>
              <w:t>of</w:t>
            </w:r>
            <w:r>
              <w:rPr>
                <w:b/>
                <w:spacing w:val="4"/>
              </w:rPr>
              <w:t xml:space="preserve"> </w:t>
            </w:r>
            <w:r>
              <w:rPr>
                <w:b/>
              </w:rPr>
              <w:t>the</w:t>
            </w:r>
            <w:r>
              <w:rPr>
                <w:b/>
                <w:spacing w:val="-52"/>
              </w:rPr>
              <w:t xml:space="preserve"> </w:t>
            </w:r>
            <w:r>
              <w:rPr>
                <w:b/>
              </w:rPr>
              <w:t>Course</w:t>
            </w:r>
          </w:p>
        </w:tc>
        <w:tc>
          <w:tcPr>
            <w:tcW w:w="6974" w:type="dxa"/>
            <w:gridSpan w:val="7"/>
          </w:tcPr>
          <w:p w:rsidR="0018416C" w:rsidRDefault="004D7BF5">
            <w:pPr>
              <w:pStyle w:val="TableParagraph"/>
              <w:spacing w:before="164" w:line="283" w:lineRule="auto"/>
              <w:ind w:left="942" w:right="935"/>
              <w:jc w:val="center"/>
              <w:rPr>
                <w:b/>
              </w:rPr>
            </w:pPr>
            <w:r>
              <w:rPr>
                <w:b/>
              </w:rPr>
              <w:t>CHEMISTRY</w:t>
            </w:r>
            <w:r>
              <w:rPr>
                <w:b/>
                <w:spacing w:val="24"/>
              </w:rPr>
              <w:t xml:space="preserve"> </w:t>
            </w:r>
            <w:r>
              <w:rPr>
                <w:b/>
              </w:rPr>
              <w:t>PRACTICAL</w:t>
            </w:r>
            <w:r>
              <w:rPr>
                <w:b/>
                <w:spacing w:val="27"/>
              </w:rPr>
              <w:t xml:space="preserve"> </w:t>
            </w:r>
            <w:r>
              <w:rPr>
                <w:b/>
              </w:rPr>
              <w:t>FOR</w:t>
            </w:r>
            <w:r>
              <w:rPr>
                <w:b/>
                <w:spacing w:val="21"/>
              </w:rPr>
              <w:t xml:space="preserve"> </w:t>
            </w:r>
            <w:r>
              <w:rPr>
                <w:b/>
              </w:rPr>
              <w:t>PHYSICAL</w:t>
            </w:r>
            <w:r>
              <w:rPr>
                <w:b/>
                <w:spacing w:val="24"/>
              </w:rPr>
              <w:t xml:space="preserve"> </w:t>
            </w:r>
            <w:r>
              <w:rPr>
                <w:b/>
              </w:rPr>
              <w:t>AND</w:t>
            </w:r>
            <w:r>
              <w:rPr>
                <w:b/>
                <w:spacing w:val="-52"/>
              </w:rPr>
              <w:t xml:space="preserve"> </w:t>
            </w:r>
            <w:r>
              <w:rPr>
                <w:b/>
              </w:rPr>
              <w:t>BIOLOGICAL SCIENCES</w:t>
            </w:r>
          </w:p>
          <w:p w:rsidR="0018416C" w:rsidRDefault="004D7BF5">
            <w:pPr>
              <w:pStyle w:val="TableParagraph"/>
              <w:spacing w:line="312" w:lineRule="exact"/>
              <w:ind w:left="942" w:right="933"/>
              <w:jc w:val="center"/>
              <w:rPr>
                <w:b/>
              </w:rPr>
            </w:pPr>
            <w:r>
              <w:rPr>
                <w:b/>
              </w:rPr>
              <w:t>(For</w:t>
            </w:r>
            <w:r>
              <w:rPr>
                <w:b/>
                <w:spacing w:val="13"/>
              </w:rPr>
              <w:t xml:space="preserve"> </w:t>
            </w:r>
            <w:r>
              <w:rPr>
                <w:b/>
              </w:rPr>
              <w:t>Mathematics</w:t>
            </w:r>
            <w:r>
              <w:rPr>
                <w:b/>
                <w:spacing w:val="16"/>
              </w:rPr>
              <w:t xml:space="preserve"> </w:t>
            </w:r>
            <w:r>
              <w:rPr>
                <w:b/>
              </w:rPr>
              <w:t>and</w:t>
            </w:r>
            <w:r>
              <w:rPr>
                <w:b/>
                <w:spacing w:val="12"/>
              </w:rPr>
              <w:t xml:space="preserve"> </w:t>
            </w:r>
            <w:r>
              <w:rPr>
                <w:b/>
              </w:rPr>
              <w:t>Physics</w:t>
            </w:r>
            <w:r>
              <w:rPr>
                <w:b/>
                <w:spacing w:val="16"/>
              </w:rPr>
              <w:t xml:space="preserve"> </w:t>
            </w:r>
            <w:r>
              <w:rPr>
                <w:b/>
              </w:rPr>
              <w:t>–</w:t>
            </w:r>
            <w:r>
              <w:rPr>
                <w:b/>
                <w:spacing w:val="16"/>
              </w:rPr>
              <w:t xml:space="preserve"> </w:t>
            </w:r>
            <w:r>
              <w:rPr>
                <w:b/>
              </w:rPr>
              <w:t>I</w:t>
            </w:r>
            <w:r>
              <w:rPr>
                <w:b/>
                <w:spacing w:val="14"/>
              </w:rPr>
              <w:t xml:space="preserve"> </w:t>
            </w:r>
            <w:r>
              <w:rPr>
                <w:b/>
              </w:rPr>
              <w:t>year/II</w:t>
            </w:r>
            <w:r>
              <w:rPr>
                <w:b/>
                <w:spacing w:val="14"/>
              </w:rPr>
              <w:t xml:space="preserve"> </w:t>
            </w:r>
            <w:r>
              <w:rPr>
                <w:b/>
              </w:rPr>
              <w:t>semester;</w:t>
            </w:r>
            <w:r>
              <w:rPr>
                <w:b/>
                <w:spacing w:val="-52"/>
              </w:rPr>
              <w:t xml:space="preserve"> </w:t>
            </w:r>
            <w:r>
              <w:rPr>
                <w:b/>
              </w:rPr>
              <w:t>For</w:t>
            </w:r>
            <w:r>
              <w:rPr>
                <w:b/>
                <w:spacing w:val="7"/>
              </w:rPr>
              <w:t xml:space="preserve"> </w:t>
            </w:r>
            <w:r>
              <w:rPr>
                <w:b/>
              </w:rPr>
              <w:t>Botany</w:t>
            </w:r>
            <w:r>
              <w:rPr>
                <w:b/>
                <w:spacing w:val="8"/>
              </w:rPr>
              <w:t xml:space="preserve"> </w:t>
            </w:r>
            <w:r>
              <w:rPr>
                <w:b/>
              </w:rPr>
              <w:t>and</w:t>
            </w:r>
            <w:r>
              <w:rPr>
                <w:b/>
                <w:spacing w:val="7"/>
              </w:rPr>
              <w:t xml:space="preserve"> </w:t>
            </w:r>
            <w:r>
              <w:rPr>
                <w:b/>
              </w:rPr>
              <w:t>Zoology</w:t>
            </w:r>
            <w:r>
              <w:rPr>
                <w:b/>
                <w:spacing w:val="10"/>
              </w:rPr>
              <w:t xml:space="preserve"> </w:t>
            </w:r>
            <w:r>
              <w:rPr>
                <w:b/>
              </w:rPr>
              <w:t>II</w:t>
            </w:r>
            <w:r>
              <w:rPr>
                <w:b/>
                <w:spacing w:val="9"/>
              </w:rPr>
              <w:t xml:space="preserve"> </w:t>
            </w:r>
            <w:r>
              <w:rPr>
                <w:b/>
              </w:rPr>
              <w:t>year/IV</w:t>
            </w:r>
            <w:r>
              <w:rPr>
                <w:b/>
                <w:spacing w:val="3"/>
              </w:rPr>
              <w:t xml:space="preserve"> </w:t>
            </w:r>
            <w:r>
              <w:rPr>
                <w:b/>
              </w:rPr>
              <w:t>semester)</w:t>
            </w:r>
          </w:p>
        </w:tc>
      </w:tr>
      <w:tr w:rsidR="0018416C">
        <w:trPr>
          <w:trHeight w:val="253"/>
        </w:trPr>
        <w:tc>
          <w:tcPr>
            <w:tcW w:w="1918" w:type="dxa"/>
          </w:tcPr>
          <w:p w:rsidR="0018416C" w:rsidRDefault="004D7BF5">
            <w:pPr>
              <w:pStyle w:val="TableParagraph"/>
              <w:spacing w:line="233" w:lineRule="exact"/>
              <w:rPr>
                <w:b/>
              </w:rPr>
            </w:pPr>
            <w:r>
              <w:rPr>
                <w:b/>
              </w:rPr>
              <w:t>Paper</w:t>
            </w:r>
            <w:r>
              <w:rPr>
                <w:b/>
                <w:spacing w:val="11"/>
              </w:rPr>
              <w:t xml:space="preserve"> </w:t>
            </w:r>
            <w:r>
              <w:rPr>
                <w:b/>
              </w:rPr>
              <w:t>No.</w:t>
            </w:r>
          </w:p>
        </w:tc>
        <w:tc>
          <w:tcPr>
            <w:tcW w:w="6974" w:type="dxa"/>
            <w:gridSpan w:val="7"/>
          </w:tcPr>
          <w:p w:rsidR="0018416C" w:rsidRDefault="004D7BF5">
            <w:pPr>
              <w:pStyle w:val="TableParagraph"/>
              <w:spacing w:line="233" w:lineRule="exact"/>
              <w:ind w:left="99"/>
              <w:rPr>
                <w:b/>
              </w:rPr>
            </w:pPr>
            <w:r>
              <w:rPr>
                <w:b/>
              </w:rPr>
              <w:t>Generic</w:t>
            </w:r>
            <w:r>
              <w:rPr>
                <w:b/>
                <w:spacing w:val="12"/>
              </w:rPr>
              <w:t xml:space="preserve"> </w:t>
            </w:r>
            <w:r>
              <w:rPr>
                <w:b/>
              </w:rPr>
              <w:t>Elective</w:t>
            </w:r>
            <w:r>
              <w:rPr>
                <w:b/>
                <w:spacing w:val="13"/>
              </w:rPr>
              <w:t xml:space="preserve"> </w:t>
            </w:r>
            <w:r>
              <w:rPr>
                <w:b/>
              </w:rPr>
              <w:t>VI</w:t>
            </w:r>
          </w:p>
        </w:tc>
      </w:tr>
      <w:tr w:rsidR="0018416C">
        <w:trPr>
          <w:trHeight w:val="263"/>
        </w:trPr>
        <w:tc>
          <w:tcPr>
            <w:tcW w:w="1918" w:type="dxa"/>
            <w:vMerge w:val="restart"/>
          </w:tcPr>
          <w:p w:rsidR="0018416C" w:rsidRDefault="004D7BF5">
            <w:pPr>
              <w:pStyle w:val="TableParagraph"/>
              <w:spacing w:before="5"/>
              <w:rPr>
                <w:b/>
              </w:rPr>
            </w:pPr>
            <w:r>
              <w:rPr>
                <w:b/>
              </w:rPr>
              <w:t>Category</w:t>
            </w:r>
          </w:p>
        </w:tc>
        <w:tc>
          <w:tcPr>
            <w:tcW w:w="953" w:type="dxa"/>
            <w:vMerge w:val="restart"/>
          </w:tcPr>
          <w:p w:rsidR="0018416C" w:rsidRDefault="004D7BF5">
            <w:pPr>
              <w:pStyle w:val="TableParagraph"/>
              <w:spacing w:before="3" w:line="247" w:lineRule="auto"/>
              <w:ind w:right="117"/>
              <w:rPr>
                <w:b/>
              </w:rPr>
            </w:pPr>
            <w:r>
              <w:rPr>
                <w:b/>
              </w:rPr>
              <w:t>Generi</w:t>
            </w:r>
            <w:r>
              <w:rPr>
                <w:b/>
                <w:spacing w:val="-52"/>
              </w:rPr>
              <w:t xml:space="preserve"> </w:t>
            </w:r>
            <w:r>
              <w:rPr>
                <w:b/>
              </w:rPr>
              <w:t>c</w:t>
            </w:r>
            <w:r>
              <w:rPr>
                <w:b/>
                <w:spacing w:val="1"/>
              </w:rPr>
              <w:t xml:space="preserve"> </w:t>
            </w:r>
            <w:r>
              <w:rPr>
                <w:b/>
              </w:rPr>
              <w:t>Electiv</w:t>
            </w:r>
          </w:p>
          <w:p w:rsidR="0018416C" w:rsidRDefault="004D7BF5">
            <w:pPr>
              <w:pStyle w:val="TableParagraph"/>
              <w:spacing w:line="236" w:lineRule="exact"/>
              <w:rPr>
                <w:b/>
              </w:rPr>
            </w:pPr>
            <w:r>
              <w:rPr>
                <w:b/>
                <w:w w:val="102"/>
              </w:rPr>
              <w:t>e</w:t>
            </w:r>
          </w:p>
        </w:tc>
        <w:tc>
          <w:tcPr>
            <w:tcW w:w="1081" w:type="dxa"/>
          </w:tcPr>
          <w:p w:rsidR="0018416C" w:rsidRDefault="004D7BF5">
            <w:pPr>
              <w:pStyle w:val="TableParagraph"/>
              <w:spacing w:before="5" w:line="238" w:lineRule="exact"/>
              <w:ind w:left="102"/>
              <w:rPr>
                <w:b/>
              </w:rPr>
            </w:pPr>
            <w:r>
              <w:rPr>
                <w:b/>
              </w:rPr>
              <w:t>Year</w:t>
            </w:r>
          </w:p>
        </w:tc>
        <w:tc>
          <w:tcPr>
            <w:tcW w:w="661" w:type="dxa"/>
          </w:tcPr>
          <w:p w:rsidR="0018416C" w:rsidRDefault="004D7BF5">
            <w:pPr>
              <w:pStyle w:val="TableParagraph"/>
              <w:spacing w:before="1" w:line="243" w:lineRule="exact"/>
              <w:ind w:left="101"/>
            </w:pPr>
            <w:r>
              <w:t>I/</w:t>
            </w:r>
            <w:r>
              <w:rPr>
                <w:spacing w:val="6"/>
              </w:rPr>
              <w:t xml:space="preserve"> </w:t>
            </w:r>
            <w:r>
              <w:t>II</w:t>
            </w:r>
          </w:p>
        </w:tc>
        <w:tc>
          <w:tcPr>
            <w:tcW w:w="917" w:type="dxa"/>
            <w:vMerge w:val="restart"/>
          </w:tcPr>
          <w:p w:rsidR="0018416C" w:rsidRDefault="004D7BF5">
            <w:pPr>
              <w:pStyle w:val="TableParagraph"/>
              <w:spacing w:before="5"/>
              <w:rPr>
                <w:b/>
              </w:rPr>
            </w:pPr>
            <w:r>
              <w:rPr>
                <w:b/>
              </w:rPr>
              <w:t>Credits</w:t>
            </w:r>
          </w:p>
        </w:tc>
        <w:tc>
          <w:tcPr>
            <w:tcW w:w="478" w:type="dxa"/>
            <w:vMerge w:val="restart"/>
          </w:tcPr>
          <w:p w:rsidR="0018416C" w:rsidRDefault="004D7BF5">
            <w:pPr>
              <w:pStyle w:val="TableParagraph"/>
              <w:spacing w:before="1"/>
            </w:pPr>
            <w:r>
              <w:rPr>
                <w:w w:val="102"/>
              </w:rPr>
              <w:t>1</w:t>
            </w:r>
          </w:p>
        </w:tc>
        <w:tc>
          <w:tcPr>
            <w:tcW w:w="1408" w:type="dxa"/>
            <w:vMerge w:val="restart"/>
          </w:tcPr>
          <w:p w:rsidR="0018416C" w:rsidRDefault="004D7BF5">
            <w:pPr>
              <w:pStyle w:val="TableParagraph"/>
              <w:spacing w:before="3" w:line="249" w:lineRule="auto"/>
              <w:ind w:left="99" w:right="605"/>
              <w:rPr>
                <w:b/>
              </w:rPr>
            </w:pPr>
            <w:r>
              <w:rPr>
                <w:b/>
              </w:rPr>
              <w:t>Course</w:t>
            </w:r>
            <w:r>
              <w:rPr>
                <w:b/>
                <w:spacing w:val="-52"/>
              </w:rPr>
              <w:t xml:space="preserve"> </w:t>
            </w:r>
            <w:r>
              <w:rPr>
                <w:b/>
              </w:rPr>
              <w:t>Code</w:t>
            </w:r>
          </w:p>
        </w:tc>
        <w:tc>
          <w:tcPr>
            <w:tcW w:w="1476" w:type="dxa"/>
            <w:vMerge w:val="restart"/>
          </w:tcPr>
          <w:p w:rsidR="0018416C" w:rsidRDefault="0018416C">
            <w:pPr>
              <w:pStyle w:val="TableParagraph"/>
              <w:ind w:left="0"/>
            </w:pPr>
          </w:p>
        </w:tc>
      </w:tr>
      <w:tr w:rsidR="0018416C">
        <w:trPr>
          <w:trHeight w:val="767"/>
        </w:trPr>
        <w:tc>
          <w:tcPr>
            <w:tcW w:w="1918" w:type="dxa"/>
            <w:vMerge/>
            <w:tcBorders>
              <w:top w:val="nil"/>
            </w:tcBorders>
          </w:tcPr>
          <w:p w:rsidR="0018416C" w:rsidRDefault="0018416C">
            <w:pPr>
              <w:rPr>
                <w:sz w:val="2"/>
                <w:szCs w:val="2"/>
              </w:rPr>
            </w:pPr>
          </w:p>
        </w:tc>
        <w:tc>
          <w:tcPr>
            <w:tcW w:w="953" w:type="dxa"/>
            <w:vMerge/>
            <w:tcBorders>
              <w:top w:val="nil"/>
            </w:tcBorders>
          </w:tcPr>
          <w:p w:rsidR="0018416C" w:rsidRDefault="0018416C">
            <w:pPr>
              <w:rPr>
                <w:sz w:val="2"/>
                <w:szCs w:val="2"/>
              </w:rPr>
            </w:pPr>
          </w:p>
        </w:tc>
        <w:tc>
          <w:tcPr>
            <w:tcW w:w="1081" w:type="dxa"/>
          </w:tcPr>
          <w:p w:rsidR="0018416C" w:rsidRDefault="004D7BF5">
            <w:pPr>
              <w:pStyle w:val="TableParagraph"/>
              <w:spacing w:before="3"/>
              <w:ind w:left="102"/>
              <w:rPr>
                <w:b/>
              </w:rPr>
            </w:pPr>
            <w:r>
              <w:rPr>
                <w:b/>
              </w:rPr>
              <w:t>Semester</w:t>
            </w:r>
          </w:p>
        </w:tc>
        <w:tc>
          <w:tcPr>
            <w:tcW w:w="661" w:type="dxa"/>
          </w:tcPr>
          <w:p w:rsidR="0018416C" w:rsidRDefault="004D7BF5">
            <w:pPr>
              <w:pStyle w:val="TableParagraph"/>
              <w:spacing w:line="249" w:lineRule="exact"/>
              <w:ind w:left="101"/>
            </w:pPr>
            <w:r>
              <w:t>II/IV</w:t>
            </w:r>
          </w:p>
        </w:tc>
        <w:tc>
          <w:tcPr>
            <w:tcW w:w="917" w:type="dxa"/>
            <w:vMerge/>
            <w:tcBorders>
              <w:top w:val="nil"/>
            </w:tcBorders>
          </w:tcPr>
          <w:p w:rsidR="0018416C" w:rsidRDefault="0018416C">
            <w:pPr>
              <w:rPr>
                <w:sz w:val="2"/>
                <w:szCs w:val="2"/>
              </w:rPr>
            </w:pPr>
          </w:p>
        </w:tc>
        <w:tc>
          <w:tcPr>
            <w:tcW w:w="478" w:type="dxa"/>
            <w:vMerge/>
            <w:tcBorders>
              <w:top w:val="nil"/>
            </w:tcBorders>
          </w:tcPr>
          <w:p w:rsidR="0018416C" w:rsidRDefault="0018416C">
            <w:pPr>
              <w:rPr>
                <w:sz w:val="2"/>
                <w:szCs w:val="2"/>
              </w:rPr>
            </w:pPr>
          </w:p>
        </w:tc>
        <w:tc>
          <w:tcPr>
            <w:tcW w:w="1408" w:type="dxa"/>
            <w:vMerge/>
            <w:tcBorders>
              <w:top w:val="nil"/>
            </w:tcBorders>
          </w:tcPr>
          <w:p w:rsidR="0018416C" w:rsidRDefault="0018416C">
            <w:pPr>
              <w:rPr>
                <w:sz w:val="2"/>
                <w:szCs w:val="2"/>
              </w:rPr>
            </w:pPr>
          </w:p>
        </w:tc>
        <w:tc>
          <w:tcPr>
            <w:tcW w:w="1476" w:type="dxa"/>
            <w:vMerge/>
            <w:tcBorders>
              <w:top w:val="nil"/>
            </w:tcBorders>
          </w:tcPr>
          <w:p w:rsidR="0018416C" w:rsidRDefault="0018416C">
            <w:pPr>
              <w:rPr>
                <w:sz w:val="2"/>
                <w:szCs w:val="2"/>
              </w:rPr>
            </w:pPr>
          </w:p>
        </w:tc>
      </w:tr>
      <w:tr w:rsidR="0018416C">
        <w:trPr>
          <w:trHeight w:val="261"/>
        </w:trPr>
        <w:tc>
          <w:tcPr>
            <w:tcW w:w="1918" w:type="dxa"/>
            <w:vMerge w:val="restart"/>
          </w:tcPr>
          <w:p w:rsidR="0018416C" w:rsidRDefault="004D7BF5">
            <w:pPr>
              <w:pStyle w:val="TableParagraph"/>
              <w:spacing w:before="3"/>
              <w:rPr>
                <w:b/>
              </w:rPr>
            </w:pPr>
            <w:r>
              <w:rPr>
                <w:b/>
              </w:rPr>
              <w:t>Instructional</w:t>
            </w:r>
          </w:p>
          <w:p w:rsidR="0018416C" w:rsidRDefault="004D7BF5">
            <w:pPr>
              <w:pStyle w:val="TableParagraph"/>
              <w:spacing w:before="9" w:line="250" w:lineRule="exact"/>
              <w:rPr>
                <w:b/>
              </w:rPr>
            </w:pPr>
            <w:r>
              <w:rPr>
                <w:b/>
              </w:rPr>
              <w:t>hours</w:t>
            </w:r>
            <w:r>
              <w:rPr>
                <w:b/>
                <w:spacing w:val="12"/>
              </w:rPr>
              <w:t xml:space="preserve"> </w:t>
            </w:r>
            <w:r>
              <w:rPr>
                <w:b/>
              </w:rPr>
              <w:t>per</w:t>
            </w:r>
            <w:r>
              <w:rPr>
                <w:b/>
                <w:spacing w:val="10"/>
              </w:rPr>
              <w:t xml:space="preserve"> </w:t>
            </w:r>
            <w:r>
              <w:rPr>
                <w:b/>
              </w:rPr>
              <w:t>week</w:t>
            </w:r>
          </w:p>
        </w:tc>
        <w:tc>
          <w:tcPr>
            <w:tcW w:w="953" w:type="dxa"/>
          </w:tcPr>
          <w:p w:rsidR="0018416C" w:rsidRDefault="004D7BF5">
            <w:pPr>
              <w:pStyle w:val="TableParagraph"/>
              <w:spacing w:before="5" w:line="236" w:lineRule="exact"/>
              <w:rPr>
                <w:b/>
              </w:rPr>
            </w:pPr>
            <w:r>
              <w:rPr>
                <w:b/>
              </w:rPr>
              <w:t>Lecture</w:t>
            </w:r>
          </w:p>
        </w:tc>
        <w:tc>
          <w:tcPr>
            <w:tcW w:w="1081" w:type="dxa"/>
          </w:tcPr>
          <w:p w:rsidR="0018416C" w:rsidRDefault="004D7BF5">
            <w:pPr>
              <w:pStyle w:val="TableParagraph"/>
              <w:spacing w:before="5" w:line="236" w:lineRule="exact"/>
              <w:ind w:left="102"/>
              <w:rPr>
                <w:b/>
              </w:rPr>
            </w:pPr>
            <w:r>
              <w:rPr>
                <w:b/>
              </w:rPr>
              <w:t>Tutorial</w:t>
            </w:r>
          </w:p>
        </w:tc>
        <w:tc>
          <w:tcPr>
            <w:tcW w:w="2056" w:type="dxa"/>
            <w:gridSpan w:val="3"/>
          </w:tcPr>
          <w:p w:rsidR="0018416C" w:rsidRDefault="004D7BF5">
            <w:pPr>
              <w:pStyle w:val="TableParagraph"/>
              <w:spacing w:before="5" w:line="236" w:lineRule="exact"/>
              <w:ind w:left="101"/>
              <w:rPr>
                <w:b/>
              </w:rPr>
            </w:pPr>
            <w:r>
              <w:rPr>
                <w:b/>
              </w:rPr>
              <w:t>Lab</w:t>
            </w:r>
            <w:r>
              <w:rPr>
                <w:b/>
                <w:spacing w:val="13"/>
              </w:rPr>
              <w:t xml:space="preserve"> </w:t>
            </w:r>
            <w:r>
              <w:rPr>
                <w:b/>
              </w:rPr>
              <w:t>Practice</w:t>
            </w:r>
          </w:p>
        </w:tc>
        <w:tc>
          <w:tcPr>
            <w:tcW w:w="2884" w:type="dxa"/>
            <w:gridSpan w:val="2"/>
          </w:tcPr>
          <w:p w:rsidR="0018416C" w:rsidRDefault="004D7BF5">
            <w:pPr>
              <w:pStyle w:val="TableParagraph"/>
              <w:spacing w:before="5" w:line="236" w:lineRule="exact"/>
              <w:ind w:left="103"/>
              <w:rPr>
                <w:b/>
              </w:rPr>
            </w:pPr>
            <w:r>
              <w:rPr>
                <w:b/>
              </w:rPr>
              <w:t>Total</w:t>
            </w:r>
          </w:p>
        </w:tc>
      </w:tr>
      <w:tr w:rsidR="0018416C">
        <w:trPr>
          <w:trHeight w:val="263"/>
        </w:trPr>
        <w:tc>
          <w:tcPr>
            <w:tcW w:w="1918" w:type="dxa"/>
            <w:vMerge/>
            <w:tcBorders>
              <w:top w:val="nil"/>
            </w:tcBorders>
          </w:tcPr>
          <w:p w:rsidR="0018416C" w:rsidRDefault="0018416C">
            <w:pPr>
              <w:rPr>
                <w:sz w:val="2"/>
                <w:szCs w:val="2"/>
              </w:rPr>
            </w:pPr>
          </w:p>
        </w:tc>
        <w:tc>
          <w:tcPr>
            <w:tcW w:w="953" w:type="dxa"/>
          </w:tcPr>
          <w:p w:rsidR="0018416C" w:rsidRDefault="004D7BF5">
            <w:pPr>
              <w:pStyle w:val="TableParagraph"/>
              <w:spacing w:line="244" w:lineRule="exact"/>
            </w:pPr>
            <w:r>
              <w:rPr>
                <w:w w:val="102"/>
              </w:rPr>
              <w:t>-</w:t>
            </w:r>
          </w:p>
        </w:tc>
        <w:tc>
          <w:tcPr>
            <w:tcW w:w="1081" w:type="dxa"/>
          </w:tcPr>
          <w:p w:rsidR="0018416C" w:rsidRDefault="004D7BF5">
            <w:pPr>
              <w:pStyle w:val="TableParagraph"/>
              <w:spacing w:line="244" w:lineRule="exact"/>
              <w:ind w:left="102"/>
            </w:pPr>
            <w:r>
              <w:rPr>
                <w:w w:val="102"/>
              </w:rPr>
              <w:t>-</w:t>
            </w:r>
          </w:p>
        </w:tc>
        <w:tc>
          <w:tcPr>
            <w:tcW w:w="2056" w:type="dxa"/>
            <w:gridSpan w:val="3"/>
          </w:tcPr>
          <w:p w:rsidR="0018416C" w:rsidRDefault="004D7BF5">
            <w:pPr>
              <w:pStyle w:val="TableParagraph"/>
              <w:spacing w:line="244" w:lineRule="exact"/>
            </w:pPr>
            <w:r>
              <w:rPr>
                <w:w w:val="102"/>
              </w:rPr>
              <w:t>2</w:t>
            </w:r>
          </w:p>
        </w:tc>
        <w:tc>
          <w:tcPr>
            <w:tcW w:w="2884" w:type="dxa"/>
            <w:gridSpan w:val="2"/>
          </w:tcPr>
          <w:p w:rsidR="0018416C" w:rsidRDefault="004D7BF5">
            <w:pPr>
              <w:pStyle w:val="TableParagraph"/>
              <w:spacing w:line="244" w:lineRule="exact"/>
              <w:ind w:left="105"/>
            </w:pPr>
            <w:r>
              <w:rPr>
                <w:w w:val="102"/>
              </w:rPr>
              <w:t>2</w:t>
            </w:r>
          </w:p>
        </w:tc>
      </w:tr>
      <w:tr w:rsidR="0018416C">
        <w:trPr>
          <w:trHeight w:val="259"/>
        </w:trPr>
        <w:tc>
          <w:tcPr>
            <w:tcW w:w="1918" w:type="dxa"/>
          </w:tcPr>
          <w:p w:rsidR="0018416C" w:rsidRDefault="004D7BF5">
            <w:pPr>
              <w:pStyle w:val="TableParagraph"/>
              <w:spacing w:before="3" w:line="237" w:lineRule="exact"/>
              <w:rPr>
                <w:b/>
              </w:rPr>
            </w:pPr>
            <w:r>
              <w:rPr>
                <w:b/>
              </w:rPr>
              <w:t>Prerequisites</w:t>
            </w:r>
          </w:p>
        </w:tc>
        <w:tc>
          <w:tcPr>
            <w:tcW w:w="6974" w:type="dxa"/>
            <w:gridSpan w:val="7"/>
          </w:tcPr>
          <w:p w:rsidR="0018416C" w:rsidRDefault="0018416C">
            <w:pPr>
              <w:pStyle w:val="TableParagraph"/>
              <w:ind w:left="0"/>
              <w:rPr>
                <w:sz w:val="18"/>
              </w:rPr>
            </w:pPr>
          </w:p>
        </w:tc>
      </w:tr>
      <w:tr w:rsidR="0018416C">
        <w:trPr>
          <w:trHeight w:val="1992"/>
        </w:trPr>
        <w:tc>
          <w:tcPr>
            <w:tcW w:w="1918" w:type="dxa"/>
          </w:tcPr>
          <w:p w:rsidR="0018416C" w:rsidRDefault="004D7BF5">
            <w:pPr>
              <w:pStyle w:val="TableParagraph"/>
              <w:spacing w:before="2" w:line="247" w:lineRule="auto"/>
              <w:ind w:right="123"/>
              <w:rPr>
                <w:b/>
              </w:rPr>
            </w:pPr>
            <w:r>
              <w:rPr>
                <w:b/>
              </w:rPr>
              <w:t>Objectives</w:t>
            </w:r>
            <w:r>
              <w:rPr>
                <w:b/>
                <w:spacing w:val="9"/>
              </w:rPr>
              <w:t xml:space="preserve"> </w:t>
            </w:r>
            <w:r>
              <w:rPr>
                <w:b/>
              </w:rPr>
              <w:t>of</w:t>
            </w:r>
            <w:r>
              <w:rPr>
                <w:b/>
                <w:spacing w:val="9"/>
              </w:rPr>
              <w:t xml:space="preserve"> </w:t>
            </w:r>
            <w:r>
              <w:rPr>
                <w:b/>
              </w:rPr>
              <w:t>the</w:t>
            </w:r>
            <w:r>
              <w:rPr>
                <w:b/>
                <w:spacing w:val="-52"/>
              </w:rPr>
              <w:t xml:space="preserve"> </w:t>
            </w:r>
            <w:r>
              <w:rPr>
                <w:b/>
              </w:rPr>
              <w:t>course</w:t>
            </w:r>
          </w:p>
        </w:tc>
        <w:tc>
          <w:tcPr>
            <w:tcW w:w="6974" w:type="dxa"/>
            <w:gridSpan w:val="7"/>
          </w:tcPr>
          <w:p w:rsidR="0018416C" w:rsidRDefault="004D7BF5">
            <w:pPr>
              <w:pStyle w:val="TableParagraph"/>
              <w:spacing w:line="250" w:lineRule="exact"/>
              <w:ind w:left="547"/>
            </w:pPr>
            <w:r>
              <w:t>This</w:t>
            </w:r>
            <w:r>
              <w:rPr>
                <w:spacing w:val="8"/>
              </w:rPr>
              <w:t xml:space="preserve"> </w:t>
            </w:r>
            <w:r>
              <w:t>course</w:t>
            </w:r>
            <w:r>
              <w:rPr>
                <w:spacing w:val="11"/>
              </w:rPr>
              <w:t xml:space="preserve"> </w:t>
            </w:r>
            <w:r>
              <w:t>aims</w:t>
            </w:r>
            <w:r>
              <w:rPr>
                <w:spacing w:val="9"/>
              </w:rPr>
              <w:t xml:space="preserve"> </w:t>
            </w:r>
            <w:r>
              <w:t>to</w:t>
            </w:r>
            <w:r>
              <w:rPr>
                <w:spacing w:val="13"/>
              </w:rPr>
              <w:t xml:space="preserve"> </w:t>
            </w:r>
            <w:r>
              <w:t>provide</w:t>
            </w:r>
            <w:r>
              <w:rPr>
                <w:spacing w:val="15"/>
              </w:rPr>
              <w:t xml:space="preserve"> </w:t>
            </w:r>
            <w:r>
              <w:t>knowledge</w:t>
            </w:r>
            <w:r>
              <w:rPr>
                <w:spacing w:val="15"/>
              </w:rPr>
              <w:t xml:space="preserve"> </w:t>
            </w:r>
            <w:r>
              <w:t>on</w:t>
            </w:r>
          </w:p>
          <w:p w:rsidR="0018416C" w:rsidRDefault="004D7BF5">
            <w:pPr>
              <w:pStyle w:val="TableParagraph"/>
              <w:numPr>
                <w:ilvl w:val="0"/>
                <w:numId w:val="3"/>
              </w:numPr>
              <w:tabs>
                <w:tab w:val="left" w:pos="776"/>
                <w:tab w:val="left" w:pos="777"/>
              </w:tabs>
              <w:spacing w:before="137"/>
            </w:pPr>
            <w:r>
              <w:t>identification</w:t>
            </w:r>
            <w:r>
              <w:rPr>
                <w:spacing w:val="13"/>
              </w:rPr>
              <w:t xml:space="preserve"> </w:t>
            </w:r>
            <w:r>
              <w:t>of</w:t>
            </w:r>
            <w:r>
              <w:rPr>
                <w:spacing w:val="18"/>
              </w:rPr>
              <w:t xml:space="preserve"> </w:t>
            </w:r>
            <w:r>
              <w:t>organic</w:t>
            </w:r>
            <w:r>
              <w:rPr>
                <w:spacing w:val="16"/>
              </w:rPr>
              <w:t xml:space="preserve"> </w:t>
            </w:r>
            <w:r>
              <w:t>functional</w:t>
            </w:r>
            <w:r>
              <w:rPr>
                <w:spacing w:val="14"/>
              </w:rPr>
              <w:t xml:space="preserve"> </w:t>
            </w:r>
            <w:r>
              <w:t>groups</w:t>
            </w:r>
          </w:p>
          <w:p w:rsidR="0018416C" w:rsidRDefault="004D7BF5">
            <w:pPr>
              <w:pStyle w:val="TableParagraph"/>
              <w:numPr>
                <w:ilvl w:val="0"/>
                <w:numId w:val="3"/>
              </w:numPr>
              <w:tabs>
                <w:tab w:val="left" w:pos="776"/>
                <w:tab w:val="left" w:pos="777"/>
              </w:tabs>
              <w:spacing w:before="133" w:line="362" w:lineRule="auto"/>
              <w:ind w:right="947"/>
            </w:pPr>
            <w:r>
              <w:t>different</w:t>
            </w:r>
            <w:r>
              <w:rPr>
                <w:spacing w:val="17"/>
              </w:rPr>
              <w:t xml:space="preserve"> </w:t>
            </w:r>
            <w:r>
              <w:t>types</w:t>
            </w:r>
            <w:r>
              <w:rPr>
                <w:spacing w:val="14"/>
              </w:rPr>
              <w:t xml:space="preserve"> </w:t>
            </w:r>
            <w:r>
              <w:t>of</w:t>
            </w:r>
            <w:r>
              <w:rPr>
                <w:spacing w:val="14"/>
              </w:rPr>
              <w:t xml:space="preserve"> </w:t>
            </w:r>
            <w:r>
              <w:t>organic</w:t>
            </w:r>
            <w:r>
              <w:rPr>
                <w:spacing w:val="13"/>
              </w:rPr>
              <w:t xml:space="preserve"> </w:t>
            </w:r>
            <w:r>
              <w:t>compounds</w:t>
            </w:r>
            <w:r>
              <w:rPr>
                <w:spacing w:val="14"/>
              </w:rPr>
              <w:t xml:space="preserve"> </w:t>
            </w:r>
            <w:r>
              <w:t>with</w:t>
            </w:r>
            <w:r>
              <w:rPr>
                <w:spacing w:val="14"/>
              </w:rPr>
              <w:t xml:space="preserve"> </w:t>
            </w:r>
            <w:r>
              <w:t>respect</w:t>
            </w:r>
            <w:r>
              <w:rPr>
                <w:spacing w:val="11"/>
              </w:rPr>
              <w:t xml:space="preserve"> </w:t>
            </w:r>
            <w:r>
              <w:t>to</w:t>
            </w:r>
            <w:r>
              <w:rPr>
                <w:spacing w:val="17"/>
              </w:rPr>
              <w:t xml:space="preserve"> </w:t>
            </w:r>
            <w:r>
              <w:t>their</w:t>
            </w:r>
            <w:r>
              <w:rPr>
                <w:spacing w:val="-52"/>
              </w:rPr>
              <w:t xml:space="preserve"> </w:t>
            </w:r>
            <w:r>
              <w:t>properties.</w:t>
            </w:r>
          </w:p>
          <w:p w:rsidR="0018416C" w:rsidRDefault="004D7BF5">
            <w:pPr>
              <w:pStyle w:val="TableParagraph"/>
              <w:numPr>
                <w:ilvl w:val="0"/>
                <w:numId w:val="3"/>
              </w:numPr>
              <w:tabs>
                <w:tab w:val="left" w:pos="776"/>
                <w:tab w:val="left" w:pos="777"/>
              </w:tabs>
              <w:spacing w:before="6"/>
            </w:pPr>
            <w:r>
              <w:t>determination</w:t>
            </w:r>
            <w:r>
              <w:rPr>
                <w:spacing w:val="14"/>
              </w:rPr>
              <w:t xml:space="preserve"> </w:t>
            </w:r>
            <w:r>
              <w:t>of</w:t>
            </w:r>
            <w:r>
              <w:rPr>
                <w:spacing w:val="14"/>
              </w:rPr>
              <w:t xml:space="preserve"> </w:t>
            </w:r>
            <w:r>
              <w:t>elements</w:t>
            </w:r>
            <w:r>
              <w:rPr>
                <w:spacing w:val="17"/>
              </w:rPr>
              <w:t xml:space="preserve"> </w:t>
            </w:r>
            <w:r>
              <w:t>in</w:t>
            </w:r>
            <w:r>
              <w:rPr>
                <w:spacing w:val="17"/>
              </w:rPr>
              <w:t xml:space="preserve"> </w:t>
            </w:r>
            <w:r>
              <w:t>organic</w:t>
            </w:r>
            <w:r>
              <w:rPr>
                <w:spacing w:val="15"/>
              </w:rPr>
              <w:t xml:space="preserve"> </w:t>
            </w:r>
            <w:r>
              <w:t>compounds..</w:t>
            </w:r>
          </w:p>
        </w:tc>
      </w:tr>
      <w:tr w:rsidR="0018416C">
        <w:trPr>
          <w:trHeight w:val="746"/>
        </w:trPr>
        <w:tc>
          <w:tcPr>
            <w:tcW w:w="1918" w:type="dxa"/>
          </w:tcPr>
          <w:p w:rsidR="0018416C" w:rsidRDefault="0018416C">
            <w:pPr>
              <w:pStyle w:val="TableParagraph"/>
              <w:ind w:left="0"/>
            </w:pPr>
          </w:p>
        </w:tc>
        <w:tc>
          <w:tcPr>
            <w:tcW w:w="6974" w:type="dxa"/>
            <w:gridSpan w:val="7"/>
          </w:tcPr>
          <w:p w:rsidR="0018416C" w:rsidRDefault="004D7BF5">
            <w:pPr>
              <w:pStyle w:val="TableParagraph"/>
              <w:spacing w:before="3"/>
              <w:rPr>
                <w:b/>
              </w:rPr>
            </w:pPr>
            <w:r>
              <w:rPr>
                <w:b/>
              </w:rPr>
              <w:t>SYSTEMATIC</w:t>
            </w:r>
            <w:r>
              <w:rPr>
                <w:b/>
                <w:spacing w:val="25"/>
              </w:rPr>
              <w:t xml:space="preserve"> </w:t>
            </w:r>
            <w:r>
              <w:rPr>
                <w:b/>
              </w:rPr>
              <w:t>ANALYSIS</w:t>
            </w:r>
            <w:r>
              <w:rPr>
                <w:b/>
                <w:spacing w:val="24"/>
              </w:rPr>
              <w:t xml:space="preserve"> </w:t>
            </w:r>
            <w:r>
              <w:rPr>
                <w:b/>
              </w:rPr>
              <w:t>OF</w:t>
            </w:r>
            <w:r>
              <w:rPr>
                <w:b/>
                <w:spacing w:val="25"/>
              </w:rPr>
              <w:t xml:space="preserve"> </w:t>
            </w:r>
            <w:r>
              <w:rPr>
                <w:b/>
              </w:rPr>
              <w:t>ORGANIC</w:t>
            </w:r>
            <w:r>
              <w:rPr>
                <w:b/>
                <w:spacing w:val="29"/>
              </w:rPr>
              <w:t xml:space="preserve"> </w:t>
            </w:r>
            <w:r>
              <w:rPr>
                <w:b/>
              </w:rPr>
              <w:t>COMPOUNDS</w:t>
            </w:r>
          </w:p>
          <w:p w:rsidR="0018416C" w:rsidRDefault="004D7BF5">
            <w:pPr>
              <w:pStyle w:val="TableParagraph"/>
              <w:spacing w:before="189"/>
            </w:pPr>
            <w:r>
              <w:t>The</w:t>
            </w:r>
            <w:r>
              <w:rPr>
                <w:spacing w:val="10"/>
              </w:rPr>
              <w:t xml:space="preserve"> </w:t>
            </w:r>
            <w:r>
              <w:t>analysis</w:t>
            </w:r>
            <w:r>
              <w:rPr>
                <w:spacing w:val="10"/>
              </w:rPr>
              <w:t xml:space="preserve"> </w:t>
            </w:r>
            <w:r>
              <w:t>must</w:t>
            </w:r>
            <w:r>
              <w:rPr>
                <w:spacing w:val="13"/>
              </w:rPr>
              <w:t xml:space="preserve"> </w:t>
            </w:r>
            <w:r>
              <w:t>be</w:t>
            </w:r>
            <w:r>
              <w:rPr>
                <w:spacing w:val="9"/>
              </w:rPr>
              <w:t xml:space="preserve"> </w:t>
            </w:r>
            <w:r>
              <w:t>carried</w:t>
            </w:r>
            <w:r>
              <w:rPr>
                <w:spacing w:val="12"/>
              </w:rPr>
              <w:t xml:space="preserve"> </w:t>
            </w:r>
            <w:r>
              <w:t>out</w:t>
            </w:r>
            <w:r>
              <w:rPr>
                <w:spacing w:val="8"/>
              </w:rPr>
              <w:t xml:space="preserve"> </w:t>
            </w:r>
            <w:r>
              <w:t>as</w:t>
            </w:r>
            <w:r>
              <w:rPr>
                <w:spacing w:val="10"/>
              </w:rPr>
              <w:t xml:space="preserve"> </w:t>
            </w:r>
            <w:r>
              <w:t>follows:</w:t>
            </w:r>
          </w:p>
        </w:tc>
      </w:tr>
    </w:tbl>
    <w:p w:rsidR="0018416C" w:rsidRDefault="0018416C">
      <w:pPr>
        <w:sectPr w:rsidR="0018416C">
          <w:pgSz w:w="12240" w:h="15840"/>
          <w:pgMar w:top="1360" w:right="800" w:bottom="1100" w:left="1320" w:header="0" w:footer="909" w:gutter="0"/>
          <w:cols w:space="720"/>
        </w:sect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8"/>
        <w:gridCol w:w="6977"/>
      </w:tblGrid>
      <w:tr w:rsidR="0018416C">
        <w:trPr>
          <w:trHeight w:val="2374"/>
        </w:trPr>
        <w:tc>
          <w:tcPr>
            <w:tcW w:w="1918" w:type="dxa"/>
          </w:tcPr>
          <w:p w:rsidR="0018416C" w:rsidRDefault="0018416C">
            <w:pPr>
              <w:pStyle w:val="TableParagraph"/>
              <w:ind w:left="0"/>
            </w:pPr>
          </w:p>
        </w:tc>
        <w:tc>
          <w:tcPr>
            <w:tcW w:w="6977" w:type="dxa"/>
          </w:tcPr>
          <w:p w:rsidR="0018416C" w:rsidRDefault="004D7BF5">
            <w:pPr>
              <w:pStyle w:val="TableParagraph"/>
              <w:numPr>
                <w:ilvl w:val="0"/>
                <w:numId w:val="2"/>
              </w:numPr>
              <w:tabs>
                <w:tab w:val="left" w:pos="1453"/>
                <w:tab w:val="left" w:pos="1454"/>
              </w:tabs>
              <w:spacing w:line="295" w:lineRule="auto"/>
              <w:ind w:right="425" w:hanging="533"/>
            </w:pPr>
            <w:r>
              <w:t>Functional</w:t>
            </w:r>
            <w:r>
              <w:rPr>
                <w:spacing w:val="6"/>
              </w:rPr>
              <w:t xml:space="preserve"> </w:t>
            </w:r>
            <w:r>
              <w:t>group</w:t>
            </w:r>
            <w:r>
              <w:rPr>
                <w:spacing w:val="8"/>
              </w:rPr>
              <w:t xml:space="preserve"> </w:t>
            </w:r>
            <w:r>
              <w:t>tests</w:t>
            </w:r>
            <w:r>
              <w:rPr>
                <w:spacing w:val="4"/>
              </w:rPr>
              <w:t xml:space="preserve"> </w:t>
            </w:r>
            <w:r>
              <w:t>[phenol,</w:t>
            </w:r>
            <w:r>
              <w:rPr>
                <w:spacing w:val="8"/>
              </w:rPr>
              <w:t xml:space="preserve"> </w:t>
            </w:r>
            <w:r>
              <w:t>acids</w:t>
            </w:r>
            <w:r>
              <w:rPr>
                <w:spacing w:val="6"/>
              </w:rPr>
              <w:t xml:space="preserve"> </w:t>
            </w:r>
            <w:r>
              <w:t>(mono</w:t>
            </w:r>
            <w:r>
              <w:rPr>
                <w:spacing w:val="8"/>
              </w:rPr>
              <w:t xml:space="preserve"> </w:t>
            </w:r>
            <w:r>
              <w:t>&amp;</w:t>
            </w:r>
            <w:r>
              <w:rPr>
                <w:spacing w:val="6"/>
              </w:rPr>
              <w:t xml:space="preserve"> </w:t>
            </w:r>
            <w:r>
              <w:t>di)</w:t>
            </w:r>
            <w:r>
              <w:rPr>
                <w:spacing w:val="1"/>
              </w:rPr>
              <w:t xml:space="preserve"> </w:t>
            </w:r>
            <w:r>
              <w:t>aromatic</w:t>
            </w:r>
            <w:r>
              <w:rPr>
                <w:spacing w:val="17"/>
              </w:rPr>
              <w:t xml:space="preserve"> </w:t>
            </w:r>
            <w:r>
              <w:t>primary</w:t>
            </w:r>
            <w:r>
              <w:rPr>
                <w:spacing w:val="12"/>
              </w:rPr>
              <w:t xml:space="preserve"> </w:t>
            </w:r>
            <w:r>
              <w:t>amine,</w:t>
            </w:r>
            <w:r>
              <w:rPr>
                <w:spacing w:val="15"/>
              </w:rPr>
              <w:t xml:space="preserve"> </w:t>
            </w:r>
            <w:r>
              <w:t>amides</w:t>
            </w:r>
            <w:r>
              <w:rPr>
                <w:spacing w:val="15"/>
              </w:rPr>
              <w:t xml:space="preserve"> </w:t>
            </w:r>
            <w:r>
              <w:t>(mono</w:t>
            </w:r>
            <w:r>
              <w:rPr>
                <w:spacing w:val="13"/>
              </w:rPr>
              <w:t xml:space="preserve"> </w:t>
            </w:r>
            <w:r>
              <w:t>&amp;</w:t>
            </w:r>
            <w:r>
              <w:rPr>
                <w:spacing w:val="19"/>
              </w:rPr>
              <w:t xml:space="preserve"> </w:t>
            </w:r>
            <w:r>
              <w:t>di),</w:t>
            </w:r>
            <w:r>
              <w:rPr>
                <w:spacing w:val="17"/>
              </w:rPr>
              <w:t xml:space="preserve"> </w:t>
            </w:r>
            <w:r>
              <w:t>aldehyde</w:t>
            </w:r>
            <w:r>
              <w:rPr>
                <w:spacing w:val="-52"/>
              </w:rPr>
              <w:t xml:space="preserve"> </w:t>
            </w:r>
            <w:r>
              <w:t>and</w:t>
            </w:r>
            <w:r>
              <w:rPr>
                <w:spacing w:val="-1"/>
              </w:rPr>
              <w:t xml:space="preserve"> </w:t>
            </w:r>
            <w:r>
              <w:t>glucose].</w:t>
            </w:r>
          </w:p>
          <w:p w:rsidR="0018416C" w:rsidRDefault="004D7BF5">
            <w:pPr>
              <w:pStyle w:val="TableParagraph"/>
              <w:numPr>
                <w:ilvl w:val="0"/>
                <w:numId w:val="2"/>
              </w:numPr>
              <w:tabs>
                <w:tab w:val="left" w:pos="1513"/>
                <w:tab w:val="left" w:pos="1514"/>
              </w:tabs>
              <w:ind w:hanging="533"/>
            </w:pPr>
            <w:r>
              <w:t>Detection</w:t>
            </w:r>
            <w:r>
              <w:rPr>
                <w:spacing w:val="11"/>
              </w:rPr>
              <w:t xml:space="preserve"> </w:t>
            </w:r>
            <w:r>
              <w:t>of</w:t>
            </w:r>
            <w:r>
              <w:rPr>
                <w:spacing w:val="10"/>
              </w:rPr>
              <w:t xml:space="preserve"> </w:t>
            </w:r>
            <w:r>
              <w:t>elements</w:t>
            </w:r>
            <w:r>
              <w:rPr>
                <w:spacing w:val="12"/>
              </w:rPr>
              <w:t xml:space="preserve"> </w:t>
            </w:r>
            <w:r>
              <w:t>(N,</w:t>
            </w:r>
            <w:r>
              <w:rPr>
                <w:spacing w:val="14"/>
              </w:rPr>
              <w:t xml:space="preserve"> </w:t>
            </w:r>
            <w:r>
              <w:t>S,</w:t>
            </w:r>
            <w:r>
              <w:rPr>
                <w:spacing w:val="16"/>
              </w:rPr>
              <w:t xml:space="preserve"> </w:t>
            </w:r>
            <w:r>
              <w:t>Halogens).</w:t>
            </w:r>
          </w:p>
          <w:p w:rsidR="0018416C" w:rsidRDefault="004D7BF5">
            <w:pPr>
              <w:pStyle w:val="TableParagraph"/>
              <w:numPr>
                <w:ilvl w:val="0"/>
                <w:numId w:val="2"/>
              </w:numPr>
              <w:tabs>
                <w:tab w:val="left" w:pos="1513"/>
                <w:tab w:val="left" w:pos="1514"/>
              </w:tabs>
              <w:spacing w:before="48" w:line="244" w:lineRule="auto"/>
              <w:ind w:right="1287" w:hanging="533"/>
            </w:pPr>
            <w:r>
              <w:t>To</w:t>
            </w:r>
            <w:r>
              <w:rPr>
                <w:spacing w:val="17"/>
              </w:rPr>
              <w:t xml:space="preserve"> </w:t>
            </w:r>
            <w:r>
              <w:t>distinguish</w:t>
            </w:r>
            <w:r>
              <w:rPr>
                <w:spacing w:val="21"/>
              </w:rPr>
              <w:t xml:space="preserve"> </w:t>
            </w:r>
            <w:r>
              <w:t>between</w:t>
            </w:r>
            <w:r>
              <w:rPr>
                <w:spacing w:val="18"/>
              </w:rPr>
              <w:t xml:space="preserve"> </w:t>
            </w:r>
            <w:r>
              <w:t>aliphatic</w:t>
            </w:r>
            <w:r>
              <w:rPr>
                <w:spacing w:val="17"/>
              </w:rPr>
              <w:t xml:space="preserve"> </w:t>
            </w:r>
            <w:r>
              <w:t>and</w:t>
            </w:r>
            <w:r>
              <w:rPr>
                <w:spacing w:val="17"/>
              </w:rPr>
              <w:t xml:space="preserve"> </w:t>
            </w:r>
            <w:r>
              <w:t>aromatic</w:t>
            </w:r>
            <w:r>
              <w:rPr>
                <w:spacing w:val="-52"/>
              </w:rPr>
              <w:t xml:space="preserve"> </w:t>
            </w:r>
            <w:r>
              <w:t>compounds.</w:t>
            </w:r>
          </w:p>
          <w:p w:rsidR="0018416C" w:rsidRDefault="004D7BF5">
            <w:pPr>
              <w:pStyle w:val="TableParagraph"/>
              <w:numPr>
                <w:ilvl w:val="0"/>
                <w:numId w:val="2"/>
              </w:numPr>
              <w:tabs>
                <w:tab w:val="left" w:pos="1513"/>
                <w:tab w:val="left" w:pos="1514"/>
              </w:tabs>
              <w:spacing w:before="53"/>
              <w:ind w:hanging="533"/>
            </w:pPr>
            <w:r>
              <w:t>To</w:t>
            </w:r>
            <w:r>
              <w:rPr>
                <w:spacing w:val="12"/>
              </w:rPr>
              <w:t xml:space="preserve"> </w:t>
            </w:r>
            <w:r>
              <w:t>distinguish</w:t>
            </w:r>
            <w:r>
              <w:rPr>
                <w:spacing w:val="15"/>
              </w:rPr>
              <w:t xml:space="preserve"> </w:t>
            </w:r>
            <w:r>
              <w:t>–</w:t>
            </w:r>
            <w:r>
              <w:rPr>
                <w:spacing w:val="15"/>
              </w:rPr>
              <w:t xml:space="preserve"> </w:t>
            </w:r>
            <w:r>
              <w:t>Saturated</w:t>
            </w:r>
            <w:r>
              <w:rPr>
                <w:spacing w:val="15"/>
              </w:rPr>
              <w:t xml:space="preserve"> </w:t>
            </w:r>
            <w:r>
              <w:t>and</w:t>
            </w:r>
            <w:r>
              <w:rPr>
                <w:spacing w:val="25"/>
              </w:rPr>
              <w:t xml:space="preserve"> </w:t>
            </w:r>
            <w:r>
              <w:t>unsaturated</w:t>
            </w:r>
            <w:r>
              <w:rPr>
                <w:spacing w:val="15"/>
              </w:rPr>
              <w:t xml:space="preserve"> </w:t>
            </w:r>
            <w:r>
              <w:t>compounds.</w:t>
            </w:r>
          </w:p>
        </w:tc>
      </w:tr>
      <w:tr w:rsidR="0018416C">
        <w:trPr>
          <w:trHeight w:val="966"/>
        </w:trPr>
        <w:tc>
          <w:tcPr>
            <w:tcW w:w="1918" w:type="dxa"/>
          </w:tcPr>
          <w:p w:rsidR="0018416C" w:rsidRDefault="004D7BF5">
            <w:pPr>
              <w:pStyle w:val="TableParagraph"/>
              <w:spacing w:line="251" w:lineRule="exact"/>
              <w:rPr>
                <w:b/>
              </w:rPr>
            </w:pPr>
            <w:r>
              <w:rPr>
                <w:b/>
              </w:rPr>
              <w:t>Reference</w:t>
            </w:r>
            <w:r>
              <w:rPr>
                <w:b/>
                <w:spacing w:val="17"/>
              </w:rPr>
              <w:t xml:space="preserve"> </w:t>
            </w:r>
            <w:r>
              <w:rPr>
                <w:b/>
              </w:rPr>
              <w:t>Books</w:t>
            </w:r>
          </w:p>
        </w:tc>
        <w:tc>
          <w:tcPr>
            <w:tcW w:w="6977" w:type="dxa"/>
          </w:tcPr>
          <w:p w:rsidR="0018416C" w:rsidRDefault="004D7BF5">
            <w:pPr>
              <w:pStyle w:val="TableParagraph"/>
              <w:spacing w:before="36" w:line="292" w:lineRule="auto"/>
              <w:ind w:left="232"/>
            </w:pPr>
            <w:r>
              <w:t>V.Venkateswaran,</w:t>
            </w:r>
            <w:r>
              <w:rPr>
                <w:spacing w:val="34"/>
              </w:rPr>
              <w:t xml:space="preserve"> </w:t>
            </w:r>
            <w:r>
              <w:t>R.Veerasamy,</w:t>
            </w:r>
            <w:r>
              <w:rPr>
                <w:spacing w:val="34"/>
              </w:rPr>
              <w:t xml:space="preserve"> </w:t>
            </w:r>
            <w:r>
              <w:t>A.R.Kulandaivelu,</w:t>
            </w:r>
            <w:r>
              <w:rPr>
                <w:spacing w:val="41"/>
              </w:rPr>
              <w:t xml:space="preserve"> </w:t>
            </w:r>
            <w:r>
              <w:t>Basic</w:t>
            </w:r>
            <w:r>
              <w:rPr>
                <w:spacing w:val="39"/>
              </w:rPr>
              <w:t xml:space="preserve"> </w:t>
            </w:r>
            <w:r>
              <w:t>Principles</w:t>
            </w:r>
            <w:r>
              <w:rPr>
                <w:spacing w:val="-52"/>
              </w:rPr>
              <w:t xml:space="preserve"> </w:t>
            </w:r>
            <w:r>
              <w:t>ofPractical</w:t>
            </w:r>
            <w:r>
              <w:rPr>
                <w:spacing w:val="7"/>
              </w:rPr>
              <w:t xml:space="preserve"> </w:t>
            </w:r>
            <w:r>
              <w:t>Chemistry;</w:t>
            </w:r>
            <w:r>
              <w:rPr>
                <w:spacing w:val="11"/>
              </w:rPr>
              <w:t xml:space="preserve"> </w:t>
            </w:r>
            <w:r>
              <w:t>Sultan</w:t>
            </w:r>
            <w:r>
              <w:rPr>
                <w:spacing w:val="8"/>
              </w:rPr>
              <w:t xml:space="preserve"> </w:t>
            </w:r>
            <w:r>
              <w:t>Chand</w:t>
            </w:r>
            <w:r>
              <w:rPr>
                <w:spacing w:val="10"/>
              </w:rPr>
              <w:t xml:space="preserve"> </w:t>
            </w:r>
            <w:r>
              <w:t>&amp;</w:t>
            </w:r>
            <w:r>
              <w:rPr>
                <w:spacing w:val="8"/>
              </w:rPr>
              <w:t xml:space="preserve"> </w:t>
            </w:r>
            <w:r>
              <w:t>sons,</w:t>
            </w:r>
            <w:r>
              <w:rPr>
                <w:spacing w:val="10"/>
              </w:rPr>
              <w:t xml:space="preserve"> </w:t>
            </w:r>
            <w:r>
              <w:t>Second</w:t>
            </w:r>
            <w:r>
              <w:rPr>
                <w:spacing w:val="10"/>
              </w:rPr>
              <w:t xml:space="preserve"> </w:t>
            </w:r>
            <w:r>
              <w:t>edition,</w:t>
            </w:r>
            <w:r>
              <w:rPr>
                <w:spacing w:val="10"/>
              </w:rPr>
              <w:t xml:space="preserve"> </w:t>
            </w:r>
            <w:r>
              <w:t>1997.</w:t>
            </w:r>
          </w:p>
        </w:tc>
      </w:tr>
      <w:tr w:rsidR="0018416C">
        <w:trPr>
          <w:trHeight w:val="2112"/>
        </w:trPr>
        <w:tc>
          <w:tcPr>
            <w:tcW w:w="8895" w:type="dxa"/>
            <w:gridSpan w:val="2"/>
          </w:tcPr>
          <w:p w:rsidR="0018416C" w:rsidRDefault="004D7BF5">
            <w:pPr>
              <w:pStyle w:val="TableParagraph"/>
              <w:spacing w:line="244" w:lineRule="auto"/>
              <w:ind w:right="2505"/>
              <w:rPr>
                <w:b/>
              </w:rPr>
            </w:pPr>
            <w:r>
              <w:rPr>
                <w:b/>
              </w:rPr>
              <w:t>Course</w:t>
            </w:r>
            <w:r>
              <w:rPr>
                <w:b/>
                <w:spacing w:val="15"/>
              </w:rPr>
              <w:t xml:space="preserve"> </w:t>
            </w:r>
            <w:r>
              <w:rPr>
                <w:b/>
              </w:rPr>
              <w:t>Learning</w:t>
            </w:r>
            <w:r>
              <w:rPr>
                <w:b/>
                <w:spacing w:val="15"/>
              </w:rPr>
              <w:t xml:space="preserve"> </w:t>
            </w:r>
            <w:r>
              <w:rPr>
                <w:b/>
              </w:rPr>
              <w:t>Outcomes</w:t>
            </w:r>
            <w:r>
              <w:rPr>
                <w:b/>
                <w:spacing w:val="17"/>
              </w:rPr>
              <w:t xml:space="preserve"> </w:t>
            </w:r>
            <w:r>
              <w:rPr>
                <w:b/>
              </w:rPr>
              <w:t>(for</w:t>
            </w:r>
            <w:r>
              <w:rPr>
                <w:b/>
                <w:spacing w:val="13"/>
              </w:rPr>
              <w:t xml:space="preserve"> </w:t>
            </w:r>
            <w:r>
              <w:rPr>
                <w:b/>
              </w:rPr>
              <w:t>Mapping</w:t>
            </w:r>
            <w:r>
              <w:rPr>
                <w:b/>
                <w:spacing w:val="20"/>
              </w:rPr>
              <w:t xml:space="preserve"> </w:t>
            </w:r>
            <w:r>
              <w:rPr>
                <w:b/>
              </w:rPr>
              <w:t>with</w:t>
            </w:r>
            <w:r>
              <w:rPr>
                <w:b/>
                <w:spacing w:val="12"/>
              </w:rPr>
              <w:t xml:space="preserve"> </w:t>
            </w:r>
            <w:r>
              <w:rPr>
                <w:b/>
              </w:rPr>
              <w:t>POs</w:t>
            </w:r>
            <w:r>
              <w:rPr>
                <w:b/>
                <w:spacing w:val="17"/>
              </w:rPr>
              <w:t xml:space="preserve"> </w:t>
            </w:r>
            <w:r>
              <w:rPr>
                <w:b/>
              </w:rPr>
              <w:t>and</w:t>
            </w:r>
            <w:r>
              <w:rPr>
                <w:b/>
                <w:spacing w:val="18"/>
              </w:rPr>
              <w:t xml:space="preserve"> </w:t>
            </w:r>
            <w:r>
              <w:rPr>
                <w:b/>
              </w:rPr>
              <w:t>PSOs)</w:t>
            </w:r>
            <w:r>
              <w:rPr>
                <w:b/>
                <w:spacing w:val="-52"/>
              </w:rPr>
              <w:t xml:space="preserve"> </w:t>
            </w:r>
            <w:r>
              <w:rPr>
                <w:b/>
              </w:rPr>
              <w:t>On</w:t>
            </w:r>
            <w:r>
              <w:rPr>
                <w:b/>
                <w:spacing w:val="7"/>
              </w:rPr>
              <w:t xml:space="preserve"> </w:t>
            </w:r>
            <w:r>
              <w:rPr>
                <w:b/>
              </w:rPr>
              <w:t>completion</w:t>
            </w:r>
            <w:r>
              <w:rPr>
                <w:b/>
                <w:spacing w:val="7"/>
              </w:rPr>
              <w:t xml:space="preserve"> </w:t>
            </w:r>
            <w:r>
              <w:rPr>
                <w:b/>
              </w:rPr>
              <w:t>of</w:t>
            </w:r>
            <w:r>
              <w:rPr>
                <w:b/>
                <w:spacing w:val="7"/>
              </w:rPr>
              <w:t xml:space="preserve"> </w:t>
            </w:r>
            <w:r>
              <w:rPr>
                <w:b/>
              </w:rPr>
              <w:t>the</w:t>
            </w:r>
            <w:r>
              <w:rPr>
                <w:b/>
                <w:spacing w:val="8"/>
              </w:rPr>
              <w:t xml:space="preserve"> </w:t>
            </w:r>
            <w:r>
              <w:rPr>
                <w:b/>
              </w:rPr>
              <w:t>course</w:t>
            </w:r>
            <w:r>
              <w:rPr>
                <w:b/>
                <w:spacing w:val="6"/>
              </w:rPr>
              <w:t xml:space="preserve"> </w:t>
            </w:r>
            <w:r>
              <w:rPr>
                <w:b/>
              </w:rPr>
              <w:t>the</w:t>
            </w:r>
            <w:r>
              <w:rPr>
                <w:b/>
                <w:spacing w:val="10"/>
              </w:rPr>
              <w:t xml:space="preserve"> </w:t>
            </w:r>
            <w:r>
              <w:rPr>
                <w:b/>
              </w:rPr>
              <w:t>students</w:t>
            </w:r>
            <w:r>
              <w:rPr>
                <w:b/>
                <w:spacing w:val="8"/>
              </w:rPr>
              <w:t xml:space="preserve"> </w:t>
            </w:r>
            <w:r>
              <w:rPr>
                <w:b/>
              </w:rPr>
              <w:t>should</w:t>
            </w:r>
            <w:r>
              <w:rPr>
                <w:b/>
                <w:spacing w:val="8"/>
              </w:rPr>
              <w:t xml:space="preserve"> </w:t>
            </w:r>
            <w:r>
              <w:rPr>
                <w:b/>
              </w:rPr>
              <w:t>be</w:t>
            </w:r>
            <w:r>
              <w:rPr>
                <w:b/>
                <w:spacing w:val="13"/>
              </w:rPr>
              <w:t xml:space="preserve"> </w:t>
            </w:r>
            <w:r>
              <w:rPr>
                <w:b/>
              </w:rPr>
              <w:t>able</w:t>
            </w:r>
            <w:r>
              <w:rPr>
                <w:b/>
                <w:spacing w:val="8"/>
              </w:rPr>
              <w:t xml:space="preserve"> </w:t>
            </w:r>
            <w:r>
              <w:rPr>
                <w:b/>
              </w:rPr>
              <w:t>to</w:t>
            </w:r>
          </w:p>
          <w:p w:rsidR="0018416C" w:rsidRDefault="004D7BF5">
            <w:pPr>
              <w:pStyle w:val="TableParagraph"/>
              <w:spacing w:line="244" w:lineRule="auto"/>
              <w:ind w:right="471"/>
            </w:pPr>
            <w:r>
              <w:t>CO</w:t>
            </w:r>
            <w:r>
              <w:rPr>
                <w:spacing w:val="12"/>
              </w:rPr>
              <w:t xml:space="preserve"> </w:t>
            </w:r>
            <w:r>
              <w:t>1:</w:t>
            </w:r>
            <w:r>
              <w:rPr>
                <w:spacing w:val="22"/>
              </w:rPr>
              <w:t xml:space="preserve"> </w:t>
            </w:r>
            <w:r>
              <w:t>gain</w:t>
            </w:r>
            <w:r>
              <w:rPr>
                <w:spacing w:val="8"/>
              </w:rPr>
              <w:t xml:space="preserve"> </w:t>
            </w:r>
            <w:r>
              <w:t>an</w:t>
            </w:r>
            <w:r>
              <w:rPr>
                <w:spacing w:val="13"/>
              </w:rPr>
              <w:t xml:space="preserve"> </w:t>
            </w:r>
            <w:r>
              <w:t>understanding</w:t>
            </w:r>
            <w:r>
              <w:rPr>
                <w:spacing w:val="10"/>
              </w:rPr>
              <w:t xml:space="preserve"> </w:t>
            </w:r>
            <w:r>
              <w:t>of</w:t>
            </w:r>
            <w:r>
              <w:rPr>
                <w:spacing w:val="13"/>
              </w:rPr>
              <w:t xml:space="preserve"> </w:t>
            </w:r>
            <w:r>
              <w:t>the</w:t>
            </w:r>
            <w:r>
              <w:rPr>
                <w:spacing w:val="11"/>
              </w:rPr>
              <w:t xml:space="preserve"> </w:t>
            </w:r>
            <w:r>
              <w:t>use</w:t>
            </w:r>
            <w:r>
              <w:rPr>
                <w:spacing w:val="10"/>
              </w:rPr>
              <w:t xml:space="preserve"> </w:t>
            </w:r>
            <w:r>
              <w:t>of</w:t>
            </w:r>
            <w:r>
              <w:rPr>
                <w:spacing w:val="15"/>
              </w:rPr>
              <w:t xml:space="preserve"> </w:t>
            </w:r>
            <w:r>
              <w:t>standard</w:t>
            </w:r>
            <w:r>
              <w:rPr>
                <w:spacing w:val="11"/>
              </w:rPr>
              <w:t xml:space="preserve"> </w:t>
            </w:r>
            <w:r>
              <w:t>flask</w:t>
            </w:r>
            <w:r>
              <w:rPr>
                <w:spacing w:val="10"/>
              </w:rPr>
              <w:t xml:space="preserve"> </w:t>
            </w:r>
            <w:r>
              <w:t>and</w:t>
            </w:r>
            <w:r>
              <w:rPr>
                <w:spacing w:val="10"/>
              </w:rPr>
              <w:t xml:space="preserve"> </w:t>
            </w:r>
            <w:r>
              <w:t>volumetric</w:t>
            </w:r>
            <w:r>
              <w:rPr>
                <w:spacing w:val="12"/>
              </w:rPr>
              <w:t xml:space="preserve"> </w:t>
            </w:r>
            <w:r>
              <w:t>pipettes,</w:t>
            </w:r>
            <w:r>
              <w:rPr>
                <w:spacing w:val="14"/>
              </w:rPr>
              <w:t xml:space="preserve"> </w:t>
            </w:r>
            <w:r>
              <w:t>burette.</w:t>
            </w:r>
            <w:r>
              <w:rPr>
                <w:spacing w:val="-52"/>
              </w:rPr>
              <w:t xml:space="preserve"> </w:t>
            </w:r>
            <w:r>
              <w:t>CO</w:t>
            </w:r>
            <w:r>
              <w:rPr>
                <w:spacing w:val="7"/>
              </w:rPr>
              <w:t xml:space="preserve"> </w:t>
            </w:r>
            <w:r>
              <w:t>2:</w:t>
            </w:r>
            <w:r>
              <w:rPr>
                <w:spacing w:val="12"/>
              </w:rPr>
              <w:t xml:space="preserve"> </w:t>
            </w:r>
            <w:r>
              <w:t>design,</w:t>
            </w:r>
            <w:r>
              <w:rPr>
                <w:spacing w:val="6"/>
              </w:rPr>
              <w:t xml:space="preserve"> </w:t>
            </w:r>
            <w:r>
              <w:t>carry</w:t>
            </w:r>
            <w:r>
              <w:rPr>
                <w:spacing w:val="5"/>
              </w:rPr>
              <w:t xml:space="preserve"> </w:t>
            </w:r>
            <w:r>
              <w:t>out,</w:t>
            </w:r>
            <w:r>
              <w:rPr>
                <w:spacing w:val="6"/>
              </w:rPr>
              <w:t xml:space="preserve"> </w:t>
            </w:r>
            <w:r>
              <w:t>record</w:t>
            </w:r>
            <w:r>
              <w:rPr>
                <w:spacing w:val="5"/>
              </w:rPr>
              <w:t xml:space="preserve"> </w:t>
            </w:r>
            <w:r>
              <w:t>and</w:t>
            </w:r>
            <w:r>
              <w:rPr>
                <w:spacing w:val="3"/>
              </w:rPr>
              <w:t xml:space="preserve"> </w:t>
            </w:r>
            <w:r>
              <w:t>interpret</w:t>
            </w:r>
            <w:r>
              <w:rPr>
                <w:spacing w:val="4"/>
              </w:rPr>
              <w:t xml:space="preserve"> </w:t>
            </w:r>
            <w:r>
              <w:t>the</w:t>
            </w:r>
            <w:r>
              <w:rPr>
                <w:spacing w:val="7"/>
              </w:rPr>
              <w:t xml:space="preserve"> </w:t>
            </w:r>
            <w:r>
              <w:t>results</w:t>
            </w:r>
            <w:r>
              <w:rPr>
                <w:spacing w:val="8"/>
              </w:rPr>
              <w:t xml:space="preserve"> </w:t>
            </w:r>
            <w:r>
              <w:t>of</w:t>
            </w:r>
            <w:r>
              <w:rPr>
                <w:spacing w:val="5"/>
              </w:rPr>
              <w:t xml:space="preserve"> </w:t>
            </w:r>
            <w:r>
              <w:t>volumetric</w:t>
            </w:r>
            <w:r>
              <w:rPr>
                <w:spacing w:val="8"/>
              </w:rPr>
              <w:t xml:space="preserve"> </w:t>
            </w:r>
            <w:r>
              <w:t>titration.</w:t>
            </w:r>
          </w:p>
          <w:p w:rsidR="0018416C" w:rsidRDefault="004D7BF5">
            <w:pPr>
              <w:pStyle w:val="TableParagraph"/>
            </w:pPr>
            <w:r>
              <w:t>CO</w:t>
            </w:r>
            <w:r>
              <w:rPr>
                <w:spacing w:val="11"/>
              </w:rPr>
              <w:t xml:space="preserve"> </w:t>
            </w:r>
            <w:r>
              <w:t>3:</w:t>
            </w:r>
            <w:r>
              <w:rPr>
                <w:spacing w:val="19"/>
              </w:rPr>
              <w:t xml:space="preserve"> </w:t>
            </w:r>
            <w:r>
              <w:t>apply</w:t>
            </w:r>
            <w:r>
              <w:rPr>
                <w:spacing w:val="11"/>
              </w:rPr>
              <w:t xml:space="preserve"> </w:t>
            </w:r>
            <w:r>
              <w:t>their</w:t>
            </w:r>
            <w:r>
              <w:rPr>
                <w:spacing w:val="6"/>
              </w:rPr>
              <w:t xml:space="preserve"> </w:t>
            </w:r>
            <w:r>
              <w:t>skill</w:t>
            </w:r>
            <w:r>
              <w:rPr>
                <w:spacing w:val="9"/>
              </w:rPr>
              <w:t xml:space="preserve"> </w:t>
            </w:r>
            <w:r>
              <w:t>in</w:t>
            </w:r>
            <w:r>
              <w:rPr>
                <w:spacing w:val="9"/>
              </w:rPr>
              <w:t xml:space="preserve"> </w:t>
            </w:r>
            <w:r>
              <w:t>the</w:t>
            </w:r>
            <w:r>
              <w:rPr>
                <w:spacing w:val="9"/>
              </w:rPr>
              <w:t xml:space="preserve"> </w:t>
            </w:r>
            <w:r>
              <w:t>analysis</w:t>
            </w:r>
            <w:r>
              <w:rPr>
                <w:spacing w:val="11"/>
              </w:rPr>
              <w:t xml:space="preserve"> </w:t>
            </w:r>
            <w:r>
              <w:t>of</w:t>
            </w:r>
            <w:r>
              <w:rPr>
                <w:spacing w:val="12"/>
              </w:rPr>
              <w:t xml:space="preserve"> </w:t>
            </w:r>
            <w:r>
              <w:t>water/hardness.</w:t>
            </w:r>
          </w:p>
          <w:p w:rsidR="0018416C" w:rsidRDefault="004D7BF5">
            <w:pPr>
              <w:pStyle w:val="TableParagraph"/>
              <w:spacing w:before="1"/>
            </w:pPr>
            <w:r>
              <w:t>CO4:</w:t>
            </w:r>
            <w:r>
              <w:rPr>
                <w:spacing w:val="27"/>
              </w:rPr>
              <w:t xml:space="preserve"> </w:t>
            </w:r>
            <w:r>
              <w:t>analyze</w:t>
            </w:r>
            <w:r>
              <w:rPr>
                <w:spacing w:val="16"/>
              </w:rPr>
              <w:t xml:space="preserve"> </w:t>
            </w:r>
            <w:r>
              <w:t>the</w:t>
            </w:r>
            <w:r>
              <w:rPr>
                <w:spacing w:val="13"/>
              </w:rPr>
              <w:t xml:space="preserve"> </w:t>
            </w:r>
            <w:r>
              <w:t>chemical</w:t>
            </w:r>
            <w:r>
              <w:rPr>
                <w:spacing w:val="10"/>
              </w:rPr>
              <w:t xml:space="preserve"> </w:t>
            </w:r>
            <w:r>
              <w:t>constituents</w:t>
            </w:r>
            <w:r>
              <w:rPr>
                <w:spacing w:val="13"/>
              </w:rPr>
              <w:t xml:space="preserve"> </w:t>
            </w:r>
            <w:r>
              <w:t>in</w:t>
            </w:r>
            <w:r>
              <w:rPr>
                <w:spacing w:val="15"/>
              </w:rPr>
              <w:t xml:space="preserve"> </w:t>
            </w:r>
            <w:r>
              <w:t>allied</w:t>
            </w:r>
            <w:r>
              <w:rPr>
                <w:spacing w:val="13"/>
              </w:rPr>
              <w:t xml:space="preserve"> </w:t>
            </w:r>
            <w:r>
              <w:t>chemical</w:t>
            </w:r>
            <w:r>
              <w:rPr>
                <w:spacing w:val="12"/>
              </w:rPr>
              <w:t xml:space="preserve"> </w:t>
            </w:r>
            <w:r>
              <w:t>products</w:t>
            </w:r>
          </w:p>
        </w:tc>
      </w:tr>
    </w:tbl>
    <w:p w:rsidR="0018416C" w:rsidRDefault="0018416C">
      <w:pPr>
        <w:pStyle w:val="BodyText"/>
        <w:rPr>
          <w:b/>
          <w:sz w:val="20"/>
        </w:rPr>
      </w:pPr>
    </w:p>
    <w:p w:rsidR="0018416C" w:rsidRDefault="0018416C">
      <w:pPr>
        <w:pStyle w:val="BodyText"/>
        <w:rPr>
          <w:b/>
          <w:sz w:val="20"/>
        </w:rPr>
      </w:pPr>
    </w:p>
    <w:p w:rsidR="0018416C" w:rsidRDefault="0018416C">
      <w:pPr>
        <w:pStyle w:val="BodyText"/>
        <w:rPr>
          <w:b/>
          <w:sz w:val="20"/>
        </w:rPr>
      </w:pPr>
    </w:p>
    <w:p w:rsidR="0018416C" w:rsidRDefault="0018416C">
      <w:pPr>
        <w:pStyle w:val="BodyText"/>
        <w:spacing w:before="4"/>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072"/>
        <w:gridCol w:w="932"/>
      </w:tblGrid>
      <w:tr w:rsidR="0018416C">
        <w:trPr>
          <w:trHeight w:val="277"/>
        </w:trPr>
        <w:tc>
          <w:tcPr>
            <w:tcW w:w="2960" w:type="dxa"/>
          </w:tcPr>
          <w:p w:rsidR="0018416C" w:rsidRDefault="004D7BF5">
            <w:pPr>
              <w:pStyle w:val="TableParagraph"/>
              <w:spacing w:before="3"/>
              <w:rPr>
                <w:b/>
              </w:rPr>
            </w:pPr>
            <w:r>
              <w:rPr>
                <w:b/>
              </w:rPr>
              <w:t>CO</w:t>
            </w:r>
            <w:r>
              <w:rPr>
                <w:b/>
                <w:spacing w:val="10"/>
              </w:rPr>
              <w:t xml:space="preserve"> </w:t>
            </w:r>
            <w:r>
              <w:rPr>
                <w:b/>
              </w:rPr>
              <w:t>/PSO</w:t>
            </w:r>
          </w:p>
        </w:tc>
        <w:tc>
          <w:tcPr>
            <w:tcW w:w="1128" w:type="dxa"/>
          </w:tcPr>
          <w:p w:rsidR="0018416C" w:rsidRDefault="004D7BF5">
            <w:pPr>
              <w:pStyle w:val="TableParagraph"/>
              <w:spacing w:before="3"/>
              <w:ind w:left="270" w:right="258"/>
              <w:jc w:val="center"/>
              <w:rPr>
                <w:b/>
              </w:rPr>
            </w:pPr>
            <w:r>
              <w:rPr>
                <w:b/>
              </w:rPr>
              <w:t>PSO1</w:t>
            </w:r>
          </w:p>
        </w:tc>
        <w:tc>
          <w:tcPr>
            <w:tcW w:w="1484" w:type="dxa"/>
          </w:tcPr>
          <w:p w:rsidR="0018416C" w:rsidRDefault="004D7BF5">
            <w:pPr>
              <w:pStyle w:val="TableParagraph"/>
              <w:spacing w:before="3"/>
              <w:ind w:left="450" w:right="432"/>
              <w:jc w:val="center"/>
              <w:rPr>
                <w:b/>
              </w:rPr>
            </w:pPr>
            <w:r>
              <w:rPr>
                <w:b/>
              </w:rPr>
              <w:t>PSO2</w:t>
            </w:r>
          </w:p>
        </w:tc>
        <w:tc>
          <w:tcPr>
            <w:tcW w:w="1320" w:type="dxa"/>
          </w:tcPr>
          <w:p w:rsidR="0018416C" w:rsidRDefault="004D7BF5">
            <w:pPr>
              <w:pStyle w:val="TableParagraph"/>
              <w:spacing w:before="3"/>
              <w:ind w:left="367" w:right="352"/>
              <w:jc w:val="center"/>
              <w:rPr>
                <w:b/>
              </w:rPr>
            </w:pPr>
            <w:r>
              <w:rPr>
                <w:b/>
              </w:rPr>
              <w:t>PSO3</w:t>
            </w:r>
          </w:p>
        </w:tc>
        <w:tc>
          <w:tcPr>
            <w:tcW w:w="1072" w:type="dxa"/>
          </w:tcPr>
          <w:p w:rsidR="0018416C" w:rsidRDefault="004D7BF5">
            <w:pPr>
              <w:pStyle w:val="TableParagraph"/>
              <w:spacing w:before="3"/>
              <w:ind w:left="245" w:right="229"/>
              <w:jc w:val="center"/>
              <w:rPr>
                <w:b/>
              </w:rPr>
            </w:pPr>
            <w:r>
              <w:rPr>
                <w:b/>
              </w:rPr>
              <w:t>PSO4</w:t>
            </w:r>
          </w:p>
        </w:tc>
        <w:tc>
          <w:tcPr>
            <w:tcW w:w="932" w:type="dxa"/>
          </w:tcPr>
          <w:p w:rsidR="0018416C" w:rsidRDefault="004D7BF5">
            <w:pPr>
              <w:pStyle w:val="TableParagraph"/>
              <w:spacing w:before="3"/>
              <w:ind w:left="173" w:right="160"/>
              <w:jc w:val="center"/>
              <w:rPr>
                <w:b/>
              </w:rPr>
            </w:pPr>
            <w:r>
              <w:rPr>
                <w:b/>
              </w:rPr>
              <w:t>PSO5</w:t>
            </w:r>
          </w:p>
        </w:tc>
      </w:tr>
      <w:tr w:rsidR="0018416C">
        <w:trPr>
          <w:trHeight w:val="280"/>
        </w:trPr>
        <w:tc>
          <w:tcPr>
            <w:tcW w:w="2960" w:type="dxa"/>
          </w:tcPr>
          <w:p w:rsidR="0018416C" w:rsidRDefault="004D7BF5">
            <w:pPr>
              <w:pStyle w:val="TableParagraph"/>
              <w:spacing w:before="5"/>
              <w:rPr>
                <w:b/>
              </w:rPr>
            </w:pPr>
            <w:r>
              <w:rPr>
                <w:b/>
              </w:rPr>
              <w:t>CO1</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320" w:type="dxa"/>
          </w:tcPr>
          <w:p w:rsidR="0018416C" w:rsidRDefault="004D7BF5">
            <w:pPr>
              <w:pStyle w:val="TableParagraph"/>
              <w:spacing w:line="251" w:lineRule="exact"/>
              <w:ind w:left="16"/>
              <w:jc w:val="center"/>
            </w:pPr>
            <w:r>
              <w:rPr>
                <w:w w:val="102"/>
              </w:rPr>
              <w:t>3</w:t>
            </w:r>
          </w:p>
        </w:tc>
        <w:tc>
          <w:tcPr>
            <w:tcW w:w="1072" w:type="dxa"/>
          </w:tcPr>
          <w:p w:rsidR="0018416C" w:rsidRDefault="004D7BF5">
            <w:pPr>
              <w:pStyle w:val="TableParagraph"/>
              <w:spacing w:line="251" w:lineRule="exact"/>
              <w:ind w:left="16"/>
              <w:jc w:val="center"/>
            </w:pPr>
            <w:r>
              <w:rPr>
                <w:w w:val="102"/>
              </w:rPr>
              <w:t>3</w:t>
            </w:r>
          </w:p>
        </w:tc>
        <w:tc>
          <w:tcPr>
            <w:tcW w:w="932" w:type="dxa"/>
          </w:tcPr>
          <w:p w:rsidR="0018416C" w:rsidRDefault="004D7BF5">
            <w:pPr>
              <w:pStyle w:val="TableParagraph"/>
              <w:spacing w:line="251" w:lineRule="exact"/>
              <w:ind w:left="11"/>
              <w:jc w:val="center"/>
            </w:pPr>
            <w:r>
              <w:rPr>
                <w:w w:val="102"/>
              </w:rPr>
              <w:t>3</w:t>
            </w:r>
          </w:p>
        </w:tc>
      </w:tr>
      <w:tr w:rsidR="0018416C">
        <w:trPr>
          <w:trHeight w:val="277"/>
        </w:trPr>
        <w:tc>
          <w:tcPr>
            <w:tcW w:w="2960" w:type="dxa"/>
          </w:tcPr>
          <w:p w:rsidR="0018416C" w:rsidRDefault="004D7BF5">
            <w:pPr>
              <w:pStyle w:val="TableParagraph"/>
              <w:spacing w:before="3"/>
              <w:rPr>
                <w:b/>
              </w:rPr>
            </w:pPr>
            <w:r>
              <w:rPr>
                <w:b/>
              </w:rPr>
              <w:t>CO2</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072" w:type="dxa"/>
          </w:tcPr>
          <w:p w:rsidR="0018416C" w:rsidRDefault="004D7BF5">
            <w:pPr>
              <w:pStyle w:val="TableParagraph"/>
              <w:spacing w:line="249" w:lineRule="exact"/>
              <w:ind w:left="16"/>
              <w:jc w:val="center"/>
            </w:pPr>
            <w:r>
              <w:rPr>
                <w:w w:val="102"/>
              </w:rPr>
              <w:t>3</w:t>
            </w:r>
          </w:p>
        </w:tc>
        <w:tc>
          <w:tcPr>
            <w:tcW w:w="932" w:type="dxa"/>
          </w:tcPr>
          <w:p w:rsidR="0018416C" w:rsidRDefault="004D7BF5">
            <w:pPr>
              <w:pStyle w:val="TableParagraph"/>
              <w:spacing w:line="249" w:lineRule="exact"/>
              <w:ind w:left="11"/>
              <w:jc w:val="center"/>
            </w:pPr>
            <w:r>
              <w:rPr>
                <w:w w:val="102"/>
              </w:rPr>
              <w:t>3</w:t>
            </w:r>
          </w:p>
        </w:tc>
      </w:tr>
      <w:tr w:rsidR="0018416C">
        <w:trPr>
          <w:trHeight w:val="280"/>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072" w:type="dxa"/>
          </w:tcPr>
          <w:p w:rsidR="0018416C" w:rsidRDefault="004D7BF5">
            <w:pPr>
              <w:pStyle w:val="TableParagraph"/>
              <w:spacing w:line="249" w:lineRule="exact"/>
              <w:ind w:left="16"/>
              <w:jc w:val="center"/>
            </w:pPr>
            <w:r>
              <w:rPr>
                <w:w w:val="102"/>
              </w:rPr>
              <w:t>3</w:t>
            </w:r>
          </w:p>
        </w:tc>
        <w:tc>
          <w:tcPr>
            <w:tcW w:w="932" w:type="dxa"/>
          </w:tcPr>
          <w:p w:rsidR="0018416C" w:rsidRDefault="004D7BF5">
            <w:pPr>
              <w:pStyle w:val="TableParagraph"/>
              <w:spacing w:line="249" w:lineRule="exact"/>
              <w:ind w:left="11"/>
              <w:jc w:val="center"/>
            </w:pPr>
            <w:r>
              <w:rPr>
                <w:w w:val="102"/>
              </w:rPr>
              <w:t>3</w:t>
            </w:r>
          </w:p>
        </w:tc>
      </w:tr>
      <w:tr w:rsidR="0018416C">
        <w:trPr>
          <w:trHeight w:val="277"/>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072" w:type="dxa"/>
          </w:tcPr>
          <w:p w:rsidR="0018416C" w:rsidRDefault="004D7BF5">
            <w:pPr>
              <w:pStyle w:val="TableParagraph"/>
              <w:spacing w:line="249" w:lineRule="exact"/>
              <w:ind w:left="16"/>
              <w:jc w:val="center"/>
            </w:pPr>
            <w:r>
              <w:rPr>
                <w:w w:val="102"/>
              </w:rPr>
              <w:t>3</w:t>
            </w:r>
          </w:p>
        </w:tc>
        <w:tc>
          <w:tcPr>
            <w:tcW w:w="932" w:type="dxa"/>
          </w:tcPr>
          <w:p w:rsidR="0018416C" w:rsidRDefault="004D7BF5">
            <w:pPr>
              <w:pStyle w:val="TableParagraph"/>
              <w:spacing w:line="249" w:lineRule="exact"/>
              <w:ind w:left="11"/>
              <w:jc w:val="center"/>
            </w:pPr>
            <w:r>
              <w:rPr>
                <w:w w:val="102"/>
              </w:rPr>
              <w:t>3</w:t>
            </w:r>
          </w:p>
        </w:tc>
      </w:tr>
      <w:tr w:rsidR="0018416C">
        <w:trPr>
          <w:trHeight w:val="277"/>
        </w:trPr>
        <w:tc>
          <w:tcPr>
            <w:tcW w:w="2960" w:type="dxa"/>
          </w:tcPr>
          <w:p w:rsidR="0018416C" w:rsidRDefault="004D7BF5">
            <w:pPr>
              <w:pStyle w:val="TableParagraph"/>
              <w:spacing w:before="3"/>
              <w:rPr>
                <w:b/>
              </w:rPr>
            </w:pPr>
            <w:r>
              <w:rPr>
                <w:b/>
              </w:rPr>
              <w:t>Weightage</w:t>
            </w:r>
          </w:p>
        </w:tc>
        <w:tc>
          <w:tcPr>
            <w:tcW w:w="1128" w:type="dxa"/>
          </w:tcPr>
          <w:p w:rsidR="0018416C" w:rsidRDefault="004D7BF5">
            <w:pPr>
              <w:pStyle w:val="TableParagraph"/>
              <w:spacing w:line="249" w:lineRule="exact"/>
              <w:ind w:left="270" w:right="253"/>
              <w:jc w:val="center"/>
            </w:pPr>
            <w:r>
              <w:t>12</w:t>
            </w:r>
          </w:p>
        </w:tc>
        <w:tc>
          <w:tcPr>
            <w:tcW w:w="1484" w:type="dxa"/>
          </w:tcPr>
          <w:p w:rsidR="0018416C" w:rsidRDefault="004D7BF5">
            <w:pPr>
              <w:pStyle w:val="TableParagraph"/>
              <w:spacing w:line="249" w:lineRule="exact"/>
              <w:ind w:left="449" w:right="432"/>
              <w:jc w:val="center"/>
            </w:pPr>
            <w:r>
              <w:t>12</w:t>
            </w:r>
          </w:p>
        </w:tc>
        <w:tc>
          <w:tcPr>
            <w:tcW w:w="1320" w:type="dxa"/>
          </w:tcPr>
          <w:p w:rsidR="0018416C" w:rsidRDefault="004D7BF5">
            <w:pPr>
              <w:pStyle w:val="TableParagraph"/>
              <w:spacing w:line="249" w:lineRule="exact"/>
              <w:ind w:left="366" w:right="352"/>
              <w:jc w:val="center"/>
            </w:pPr>
            <w:r>
              <w:t>12</w:t>
            </w:r>
          </w:p>
        </w:tc>
        <w:tc>
          <w:tcPr>
            <w:tcW w:w="1072" w:type="dxa"/>
          </w:tcPr>
          <w:p w:rsidR="0018416C" w:rsidRDefault="004D7BF5">
            <w:pPr>
              <w:pStyle w:val="TableParagraph"/>
              <w:spacing w:line="249" w:lineRule="exact"/>
              <w:ind w:left="242" w:right="229"/>
              <w:jc w:val="center"/>
            </w:pPr>
            <w:r>
              <w:t>12</w:t>
            </w:r>
          </w:p>
        </w:tc>
        <w:tc>
          <w:tcPr>
            <w:tcW w:w="932" w:type="dxa"/>
          </w:tcPr>
          <w:p w:rsidR="0018416C" w:rsidRDefault="004D7BF5">
            <w:pPr>
              <w:pStyle w:val="TableParagraph"/>
              <w:spacing w:line="249" w:lineRule="exact"/>
              <w:ind w:left="173" w:right="160"/>
              <w:jc w:val="center"/>
            </w:pPr>
            <w:r>
              <w:t>12</w:t>
            </w:r>
          </w:p>
        </w:tc>
      </w:tr>
      <w:tr w:rsidR="0018416C">
        <w:trPr>
          <w:trHeight w:val="840"/>
        </w:trPr>
        <w:tc>
          <w:tcPr>
            <w:tcW w:w="2960" w:type="dxa"/>
          </w:tcPr>
          <w:p w:rsidR="0018416C" w:rsidRDefault="004D7BF5">
            <w:pPr>
              <w:pStyle w:val="TableParagraph"/>
              <w:spacing w:before="5"/>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1" w:line="280" w:lineRule="atLeast"/>
              <w:ind w:right="145"/>
              <w:rPr>
                <w:b/>
              </w:rPr>
            </w:pPr>
            <w:r>
              <w:rPr>
                <w:b/>
              </w:rPr>
              <w:t>Course</w:t>
            </w:r>
            <w:r>
              <w:rPr>
                <w:b/>
                <w:spacing w:val="1"/>
              </w:rPr>
              <w:t xml:space="preserve"> </w:t>
            </w:r>
            <w:r>
              <w:rPr>
                <w:b/>
              </w:rPr>
              <w:t>Contribution to</w:t>
            </w:r>
            <w:r>
              <w:rPr>
                <w:b/>
                <w:spacing w:val="-53"/>
              </w:rPr>
              <w:t xml:space="preserve"> </w:t>
            </w:r>
            <w:r>
              <w:rPr>
                <w:b/>
              </w:rPr>
              <w:t>PSOs</w:t>
            </w:r>
          </w:p>
        </w:tc>
        <w:tc>
          <w:tcPr>
            <w:tcW w:w="1128" w:type="dxa"/>
          </w:tcPr>
          <w:p w:rsidR="0018416C" w:rsidRDefault="0018416C">
            <w:pPr>
              <w:pStyle w:val="TableParagraph"/>
              <w:spacing w:before="3"/>
              <w:ind w:left="0"/>
              <w:rPr>
                <w:b/>
                <w:sz w:val="24"/>
              </w:rPr>
            </w:pPr>
          </w:p>
          <w:p w:rsidR="0018416C" w:rsidRDefault="004D7BF5">
            <w:pPr>
              <w:pStyle w:val="TableParagraph"/>
              <w:ind w:left="270" w:right="252"/>
              <w:jc w:val="center"/>
            </w:pPr>
            <w:r>
              <w:t>3.0</w:t>
            </w:r>
          </w:p>
        </w:tc>
        <w:tc>
          <w:tcPr>
            <w:tcW w:w="1484" w:type="dxa"/>
          </w:tcPr>
          <w:p w:rsidR="0018416C" w:rsidRDefault="0018416C">
            <w:pPr>
              <w:pStyle w:val="TableParagraph"/>
              <w:spacing w:before="3"/>
              <w:ind w:left="0"/>
              <w:rPr>
                <w:b/>
                <w:sz w:val="24"/>
              </w:rPr>
            </w:pPr>
          </w:p>
          <w:p w:rsidR="0018416C" w:rsidRDefault="004D7BF5">
            <w:pPr>
              <w:pStyle w:val="TableParagraph"/>
              <w:ind w:left="452" w:right="432"/>
              <w:jc w:val="center"/>
            </w:pPr>
            <w:r>
              <w:t>3.0</w:t>
            </w:r>
          </w:p>
        </w:tc>
        <w:tc>
          <w:tcPr>
            <w:tcW w:w="1320" w:type="dxa"/>
          </w:tcPr>
          <w:p w:rsidR="0018416C" w:rsidRDefault="0018416C">
            <w:pPr>
              <w:pStyle w:val="TableParagraph"/>
              <w:spacing w:before="3"/>
              <w:ind w:left="0"/>
              <w:rPr>
                <w:b/>
                <w:sz w:val="24"/>
              </w:rPr>
            </w:pPr>
          </w:p>
          <w:p w:rsidR="0018416C" w:rsidRDefault="004D7BF5">
            <w:pPr>
              <w:pStyle w:val="TableParagraph"/>
              <w:ind w:left="368" w:right="349"/>
              <w:jc w:val="center"/>
            </w:pPr>
            <w:r>
              <w:t>3.0</w:t>
            </w:r>
          </w:p>
        </w:tc>
        <w:tc>
          <w:tcPr>
            <w:tcW w:w="1072" w:type="dxa"/>
          </w:tcPr>
          <w:p w:rsidR="0018416C" w:rsidRDefault="0018416C">
            <w:pPr>
              <w:pStyle w:val="TableParagraph"/>
              <w:spacing w:before="3"/>
              <w:ind w:left="0"/>
              <w:rPr>
                <w:b/>
                <w:sz w:val="24"/>
              </w:rPr>
            </w:pPr>
          </w:p>
          <w:p w:rsidR="0018416C" w:rsidRDefault="004D7BF5">
            <w:pPr>
              <w:pStyle w:val="TableParagraph"/>
              <w:ind w:left="245" w:right="229"/>
              <w:jc w:val="center"/>
            </w:pPr>
            <w:r>
              <w:t>3.0</w:t>
            </w:r>
          </w:p>
        </w:tc>
        <w:tc>
          <w:tcPr>
            <w:tcW w:w="932" w:type="dxa"/>
          </w:tcPr>
          <w:p w:rsidR="0018416C" w:rsidRDefault="0018416C">
            <w:pPr>
              <w:pStyle w:val="TableParagraph"/>
              <w:spacing w:before="3"/>
              <w:ind w:left="0"/>
              <w:rPr>
                <w:b/>
                <w:sz w:val="24"/>
              </w:rPr>
            </w:pPr>
          </w:p>
          <w:p w:rsidR="0018416C" w:rsidRDefault="004D7BF5">
            <w:pPr>
              <w:pStyle w:val="TableParagraph"/>
              <w:ind w:left="173" w:right="157"/>
              <w:jc w:val="center"/>
            </w:pPr>
            <w:r>
              <w:t>3.0</w:t>
            </w:r>
          </w:p>
        </w:tc>
      </w:tr>
    </w:tbl>
    <w:p w:rsidR="0018416C" w:rsidRDefault="004D7BF5">
      <w:pPr>
        <w:spacing w:before="3"/>
        <w:ind w:left="552"/>
        <w:rPr>
          <w:b/>
        </w:rPr>
      </w:pPr>
      <w:r>
        <w:rPr>
          <w:b/>
        </w:rPr>
        <w:t>Level</w:t>
      </w:r>
      <w:r>
        <w:rPr>
          <w:b/>
          <w:spacing w:val="10"/>
        </w:rPr>
        <w:t xml:space="preserve"> </w:t>
      </w:r>
      <w:r>
        <w:rPr>
          <w:b/>
        </w:rPr>
        <w:t>of</w:t>
      </w:r>
      <w:r>
        <w:rPr>
          <w:b/>
          <w:spacing w:val="17"/>
        </w:rPr>
        <w:t xml:space="preserve"> </w:t>
      </w:r>
      <w:r>
        <w:rPr>
          <w:b/>
        </w:rPr>
        <w:t>Correlation</w:t>
      </w:r>
      <w:r>
        <w:rPr>
          <w:b/>
          <w:spacing w:val="14"/>
        </w:rPr>
        <w:t xml:space="preserve"> </w:t>
      </w:r>
      <w:r>
        <w:rPr>
          <w:b/>
        </w:rPr>
        <w:t>between</w:t>
      </w:r>
      <w:r>
        <w:rPr>
          <w:b/>
          <w:spacing w:val="14"/>
        </w:rPr>
        <w:t xml:space="preserve"> </w:t>
      </w:r>
      <w:r>
        <w:rPr>
          <w:b/>
        </w:rPr>
        <w:t>PSO’s</w:t>
      </w:r>
      <w:r>
        <w:rPr>
          <w:b/>
          <w:spacing w:val="15"/>
        </w:rPr>
        <w:t xml:space="preserve"> </w:t>
      </w:r>
      <w:r>
        <w:rPr>
          <w:b/>
        </w:rPr>
        <w:t>and</w:t>
      </w:r>
      <w:r>
        <w:rPr>
          <w:b/>
          <w:spacing w:val="12"/>
        </w:rPr>
        <w:t xml:space="preserve"> </w:t>
      </w:r>
      <w:r>
        <w:rPr>
          <w:b/>
        </w:rPr>
        <w:t>CO’s</w:t>
      </w:r>
    </w:p>
    <w:p w:rsidR="0018416C" w:rsidRDefault="0018416C">
      <w:pPr>
        <w:pStyle w:val="BodyText"/>
        <w:spacing w:before="9"/>
        <w:rPr>
          <w:b/>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960"/>
        <w:gridCol w:w="1128"/>
        <w:gridCol w:w="1484"/>
        <w:gridCol w:w="1320"/>
        <w:gridCol w:w="1072"/>
        <w:gridCol w:w="932"/>
      </w:tblGrid>
      <w:tr w:rsidR="0018416C">
        <w:trPr>
          <w:trHeight w:val="280"/>
        </w:trPr>
        <w:tc>
          <w:tcPr>
            <w:tcW w:w="2960" w:type="dxa"/>
          </w:tcPr>
          <w:p w:rsidR="0018416C" w:rsidRDefault="004D7BF5">
            <w:pPr>
              <w:pStyle w:val="TableParagraph"/>
              <w:spacing w:before="5"/>
              <w:rPr>
                <w:b/>
              </w:rPr>
            </w:pPr>
            <w:r>
              <w:rPr>
                <w:b/>
              </w:rPr>
              <w:t>CO</w:t>
            </w:r>
            <w:r>
              <w:rPr>
                <w:b/>
                <w:spacing w:val="10"/>
              </w:rPr>
              <w:t xml:space="preserve"> </w:t>
            </w:r>
            <w:r>
              <w:rPr>
                <w:b/>
              </w:rPr>
              <w:t>/PO</w:t>
            </w:r>
          </w:p>
        </w:tc>
        <w:tc>
          <w:tcPr>
            <w:tcW w:w="1128" w:type="dxa"/>
          </w:tcPr>
          <w:p w:rsidR="0018416C" w:rsidRDefault="004D7BF5">
            <w:pPr>
              <w:pStyle w:val="TableParagraph"/>
              <w:spacing w:before="5"/>
              <w:ind w:left="349"/>
              <w:rPr>
                <w:b/>
              </w:rPr>
            </w:pPr>
            <w:r>
              <w:rPr>
                <w:b/>
              </w:rPr>
              <w:t>PO1</w:t>
            </w:r>
          </w:p>
        </w:tc>
        <w:tc>
          <w:tcPr>
            <w:tcW w:w="1484" w:type="dxa"/>
          </w:tcPr>
          <w:p w:rsidR="0018416C" w:rsidRDefault="004D7BF5">
            <w:pPr>
              <w:pStyle w:val="TableParagraph"/>
              <w:spacing w:before="5"/>
              <w:ind w:left="451" w:right="432"/>
              <w:jc w:val="center"/>
              <w:rPr>
                <w:b/>
              </w:rPr>
            </w:pPr>
            <w:r>
              <w:rPr>
                <w:b/>
              </w:rPr>
              <w:t>PO2</w:t>
            </w:r>
          </w:p>
        </w:tc>
        <w:tc>
          <w:tcPr>
            <w:tcW w:w="1320" w:type="dxa"/>
          </w:tcPr>
          <w:p w:rsidR="0018416C" w:rsidRDefault="004D7BF5">
            <w:pPr>
              <w:pStyle w:val="TableParagraph"/>
              <w:spacing w:before="5"/>
              <w:ind w:left="368" w:right="351"/>
              <w:jc w:val="center"/>
              <w:rPr>
                <w:b/>
              </w:rPr>
            </w:pPr>
            <w:r>
              <w:rPr>
                <w:b/>
              </w:rPr>
              <w:t>PO3</w:t>
            </w:r>
          </w:p>
        </w:tc>
        <w:tc>
          <w:tcPr>
            <w:tcW w:w="1072" w:type="dxa"/>
          </w:tcPr>
          <w:p w:rsidR="0018416C" w:rsidRDefault="004D7BF5">
            <w:pPr>
              <w:pStyle w:val="TableParagraph"/>
              <w:spacing w:before="5"/>
              <w:ind w:left="245" w:right="228"/>
              <w:jc w:val="center"/>
              <w:rPr>
                <w:b/>
              </w:rPr>
            </w:pPr>
            <w:r>
              <w:rPr>
                <w:b/>
              </w:rPr>
              <w:t>PO4</w:t>
            </w:r>
          </w:p>
        </w:tc>
        <w:tc>
          <w:tcPr>
            <w:tcW w:w="932" w:type="dxa"/>
          </w:tcPr>
          <w:p w:rsidR="0018416C" w:rsidRDefault="004D7BF5">
            <w:pPr>
              <w:pStyle w:val="TableParagraph"/>
              <w:spacing w:before="5"/>
              <w:ind w:left="173" w:right="157"/>
              <w:jc w:val="center"/>
              <w:rPr>
                <w:b/>
              </w:rPr>
            </w:pPr>
            <w:r>
              <w:rPr>
                <w:b/>
              </w:rPr>
              <w:t>PO5</w:t>
            </w:r>
          </w:p>
        </w:tc>
      </w:tr>
      <w:tr w:rsidR="0018416C">
        <w:trPr>
          <w:trHeight w:val="277"/>
        </w:trPr>
        <w:tc>
          <w:tcPr>
            <w:tcW w:w="2960" w:type="dxa"/>
          </w:tcPr>
          <w:p w:rsidR="0018416C" w:rsidRDefault="004D7BF5">
            <w:pPr>
              <w:pStyle w:val="TableParagraph"/>
              <w:spacing w:before="3"/>
              <w:rPr>
                <w:b/>
              </w:rPr>
            </w:pPr>
            <w:r>
              <w:rPr>
                <w:b/>
              </w:rPr>
              <w:t>CO1</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072" w:type="dxa"/>
          </w:tcPr>
          <w:p w:rsidR="0018416C" w:rsidRDefault="004D7BF5">
            <w:pPr>
              <w:pStyle w:val="TableParagraph"/>
              <w:spacing w:line="249" w:lineRule="exact"/>
              <w:ind w:left="16"/>
              <w:jc w:val="center"/>
            </w:pPr>
            <w:r>
              <w:rPr>
                <w:w w:val="102"/>
              </w:rPr>
              <w:t>3</w:t>
            </w:r>
          </w:p>
        </w:tc>
        <w:tc>
          <w:tcPr>
            <w:tcW w:w="932" w:type="dxa"/>
          </w:tcPr>
          <w:p w:rsidR="0018416C" w:rsidRDefault="004D7BF5">
            <w:pPr>
              <w:pStyle w:val="TableParagraph"/>
              <w:spacing w:line="249" w:lineRule="exact"/>
              <w:ind w:left="11"/>
              <w:jc w:val="center"/>
            </w:pPr>
            <w:r>
              <w:rPr>
                <w:w w:val="102"/>
              </w:rPr>
              <w:t>3</w:t>
            </w:r>
          </w:p>
        </w:tc>
      </w:tr>
      <w:tr w:rsidR="0018416C">
        <w:trPr>
          <w:trHeight w:val="280"/>
        </w:trPr>
        <w:tc>
          <w:tcPr>
            <w:tcW w:w="2960" w:type="dxa"/>
          </w:tcPr>
          <w:p w:rsidR="0018416C" w:rsidRDefault="004D7BF5">
            <w:pPr>
              <w:pStyle w:val="TableParagraph"/>
              <w:spacing w:before="5"/>
              <w:rPr>
                <w:b/>
              </w:rPr>
            </w:pPr>
            <w:r>
              <w:rPr>
                <w:b/>
              </w:rPr>
              <w:t>CO2</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320" w:type="dxa"/>
          </w:tcPr>
          <w:p w:rsidR="0018416C" w:rsidRDefault="004D7BF5">
            <w:pPr>
              <w:pStyle w:val="TableParagraph"/>
              <w:spacing w:line="251" w:lineRule="exact"/>
              <w:ind w:left="16"/>
              <w:jc w:val="center"/>
            </w:pPr>
            <w:r>
              <w:rPr>
                <w:w w:val="102"/>
              </w:rPr>
              <w:t>3</w:t>
            </w:r>
          </w:p>
        </w:tc>
        <w:tc>
          <w:tcPr>
            <w:tcW w:w="1072" w:type="dxa"/>
          </w:tcPr>
          <w:p w:rsidR="0018416C" w:rsidRDefault="004D7BF5">
            <w:pPr>
              <w:pStyle w:val="TableParagraph"/>
              <w:spacing w:line="251" w:lineRule="exact"/>
              <w:ind w:left="16"/>
              <w:jc w:val="center"/>
            </w:pPr>
            <w:r>
              <w:rPr>
                <w:w w:val="102"/>
              </w:rPr>
              <w:t>3</w:t>
            </w:r>
          </w:p>
        </w:tc>
        <w:tc>
          <w:tcPr>
            <w:tcW w:w="932" w:type="dxa"/>
          </w:tcPr>
          <w:p w:rsidR="0018416C" w:rsidRDefault="004D7BF5">
            <w:pPr>
              <w:pStyle w:val="TableParagraph"/>
              <w:spacing w:line="251" w:lineRule="exact"/>
              <w:ind w:left="11"/>
              <w:jc w:val="center"/>
            </w:pPr>
            <w:r>
              <w:rPr>
                <w:w w:val="102"/>
              </w:rPr>
              <w:t>3</w:t>
            </w:r>
          </w:p>
        </w:tc>
      </w:tr>
      <w:tr w:rsidR="0018416C">
        <w:trPr>
          <w:trHeight w:val="277"/>
        </w:trPr>
        <w:tc>
          <w:tcPr>
            <w:tcW w:w="2960" w:type="dxa"/>
          </w:tcPr>
          <w:p w:rsidR="0018416C" w:rsidRDefault="004D7BF5">
            <w:pPr>
              <w:pStyle w:val="TableParagraph"/>
              <w:spacing w:before="3"/>
              <w:rPr>
                <w:b/>
              </w:rPr>
            </w:pPr>
            <w:r>
              <w:rPr>
                <w:b/>
              </w:rPr>
              <w:t>CO3</w:t>
            </w:r>
          </w:p>
        </w:tc>
        <w:tc>
          <w:tcPr>
            <w:tcW w:w="1128" w:type="dxa"/>
          </w:tcPr>
          <w:p w:rsidR="0018416C" w:rsidRDefault="004D7BF5">
            <w:pPr>
              <w:pStyle w:val="TableParagraph"/>
              <w:spacing w:line="249" w:lineRule="exact"/>
              <w:ind w:left="19"/>
              <w:jc w:val="center"/>
            </w:pPr>
            <w:r>
              <w:rPr>
                <w:w w:val="102"/>
              </w:rPr>
              <w:t>3</w:t>
            </w:r>
          </w:p>
        </w:tc>
        <w:tc>
          <w:tcPr>
            <w:tcW w:w="1484" w:type="dxa"/>
          </w:tcPr>
          <w:p w:rsidR="0018416C" w:rsidRDefault="004D7BF5">
            <w:pPr>
              <w:pStyle w:val="TableParagraph"/>
              <w:spacing w:line="249" w:lineRule="exact"/>
              <w:ind w:left="19"/>
              <w:jc w:val="center"/>
            </w:pPr>
            <w:r>
              <w:rPr>
                <w:w w:val="102"/>
              </w:rPr>
              <w:t>3</w:t>
            </w:r>
          </w:p>
        </w:tc>
        <w:tc>
          <w:tcPr>
            <w:tcW w:w="1320" w:type="dxa"/>
          </w:tcPr>
          <w:p w:rsidR="0018416C" w:rsidRDefault="004D7BF5">
            <w:pPr>
              <w:pStyle w:val="TableParagraph"/>
              <w:spacing w:line="249" w:lineRule="exact"/>
              <w:ind w:left="16"/>
              <w:jc w:val="center"/>
            </w:pPr>
            <w:r>
              <w:rPr>
                <w:w w:val="102"/>
              </w:rPr>
              <w:t>3</w:t>
            </w:r>
          </w:p>
        </w:tc>
        <w:tc>
          <w:tcPr>
            <w:tcW w:w="1072" w:type="dxa"/>
          </w:tcPr>
          <w:p w:rsidR="0018416C" w:rsidRDefault="004D7BF5">
            <w:pPr>
              <w:pStyle w:val="TableParagraph"/>
              <w:spacing w:line="249" w:lineRule="exact"/>
              <w:ind w:left="16"/>
              <w:jc w:val="center"/>
            </w:pPr>
            <w:r>
              <w:rPr>
                <w:w w:val="102"/>
              </w:rPr>
              <w:t>3</w:t>
            </w:r>
          </w:p>
        </w:tc>
        <w:tc>
          <w:tcPr>
            <w:tcW w:w="932" w:type="dxa"/>
          </w:tcPr>
          <w:p w:rsidR="0018416C" w:rsidRDefault="004D7BF5">
            <w:pPr>
              <w:pStyle w:val="TableParagraph"/>
              <w:spacing w:line="249" w:lineRule="exact"/>
              <w:ind w:left="11"/>
              <w:jc w:val="center"/>
            </w:pPr>
            <w:r>
              <w:rPr>
                <w:w w:val="102"/>
              </w:rPr>
              <w:t>3</w:t>
            </w:r>
          </w:p>
        </w:tc>
      </w:tr>
      <w:tr w:rsidR="0018416C">
        <w:trPr>
          <w:trHeight w:val="278"/>
        </w:trPr>
        <w:tc>
          <w:tcPr>
            <w:tcW w:w="2960" w:type="dxa"/>
          </w:tcPr>
          <w:p w:rsidR="0018416C" w:rsidRDefault="004D7BF5">
            <w:pPr>
              <w:pStyle w:val="TableParagraph"/>
              <w:spacing w:before="3"/>
              <w:rPr>
                <w:b/>
              </w:rPr>
            </w:pPr>
            <w:r>
              <w:rPr>
                <w:b/>
              </w:rPr>
              <w:t>CO4</w:t>
            </w:r>
          </w:p>
        </w:tc>
        <w:tc>
          <w:tcPr>
            <w:tcW w:w="1128" w:type="dxa"/>
          </w:tcPr>
          <w:p w:rsidR="0018416C" w:rsidRDefault="004D7BF5">
            <w:pPr>
              <w:pStyle w:val="TableParagraph"/>
              <w:spacing w:line="251" w:lineRule="exact"/>
              <w:ind w:left="19"/>
              <w:jc w:val="center"/>
            </w:pPr>
            <w:r>
              <w:rPr>
                <w:w w:val="102"/>
              </w:rPr>
              <w:t>3</w:t>
            </w:r>
          </w:p>
        </w:tc>
        <w:tc>
          <w:tcPr>
            <w:tcW w:w="1484" w:type="dxa"/>
          </w:tcPr>
          <w:p w:rsidR="0018416C" w:rsidRDefault="004D7BF5">
            <w:pPr>
              <w:pStyle w:val="TableParagraph"/>
              <w:spacing w:line="251" w:lineRule="exact"/>
              <w:ind w:left="19"/>
              <w:jc w:val="center"/>
            </w:pPr>
            <w:r>
              <w:rPr>
                <w:w w:val="102"/>
              </w:rPr>
              <w:t>3</w:t>
            </w:r>
          </w:p>
        </w:tc>
        <w:tc>
          <w:tcPr>
            <w:tcW w:w="1320" w:type="dxa"/>
          </w:tcPr>
          <w:p w:rsidR="0018416C" w:rsidRDefault="004D7BF5">
            <w:pPr>
              <w:pStyle w:val="TableParagraph"/>
              <w:spacing w:line="251" w:lineRule="exact"/>
              <w:ind w:left="16"/>
              <w:jc w:val="center"/>
            </w:pPr>
            <w:r>
              <w:rPr>
                <w:w w:val="102"/>
              </w:rPr>
              <w:t>3</w:t>
            </w:r>
          </w:p>
        </w:tc>
        <w:tc>
          <w:tcPr>
            <w:tcW w:w="1072" w:type="dxa"/>
          </w:tcPr>
          <w:p w:rsidR="0018416C" w:rsidRDefault="004D7BF5">
            <w:pPr>
              <w:pStyle w:val="TableParagraph"/>
              <w:spacing w:line="251" w:lineRule="exact"/>
              <w:ind w:left="16"/>
              <w:jc w:val="center"/>
            </w:pPr>
            <w:r>
              <w:rPr>
                <w:w w:val="102"/>
              </w:rPr>
              <w:t>3</w:t>
            </w:r>
          </w:p>
        </w:tc>
        <w:tc>
          <w:tcPr>
            <w:tcW w:w="932" w:type="dxa"/>
          </w:tcPr>
          <w:p w:rsidR="0018416C" w:rsidRDefault="004D7BF5">
            <w:pPr>
              <w:pStyle w:val="TableParagraph"/>
              <w:spacing w:line="251" w:lineRule="exact"/>
              <w:ind w:left="11"/>
              <w:jc w:val="center"/>
            </w:pPr>
            <w:r>
              <w:rPr>
                <w:w w:val="102"/>
              </w:rPr>
              <w:t>3</w:t>
            </w:r>
          </w:p>
        </w:tc>
      </w:tr>
      <w:tr w:rsidR="0018416C">
        <w:trPr>
          <w:trHeight w:val="280"/>
        </w:trPr>
        <w:tc>
          <w:tcPr>
            <w:tcW w:w="2960" w:type="dxa"/>
          </w:tcPr>
          <w:p w:rsidR="0018416C" w:rsidRDefault="004D7BF5">
            <w:pPr>
              <w:pStyle w:val="TableParagraph"/>
              <w:spacing w:before="4"/>
              <w:rPr>
                <w:b/>
              </w:rPr>
            </w:pPr>
            <w:r>
              <w:rPr>
                <w:b/>
              </w:rPr>
              <w:t>Weightage</w:t>
            </w:r>
          </w:p>
        </w:tc>
        <w:tc>
          <w:tcPr>
            <w:tcW w:w="1128" w:type="dxa"/>
          </w:tcPr>
          <w:p w:rsidR="0018416C" w:rsidRDefault="004D7BF5">
            <w:pPr>
              <w:pStyle w:val="TableParagraph"/>
              <w:spacing w:line="252" w:lineRule="exact"/>
              <w:ind w:left="270" w:right="253"/>
              <w:jc w:val="center"/>
            </w:pPr>
            <w:r>
              <w:t>12</w:t>
            </w:r>
          </w:p>
        </w:tc>
        <w:tc>
          <w:tcPr>
            <w:tcW w:w="1484" w:type="dxa"/>
          </w:tcPr>
          <w:p w:rsidR="0018416C" w:rsidRDefault="004D7BF5">
            <w:pPr>
              <w:pStyle w:val="TableParagraph"/>
              <w:spacing w:line="252" w:lineRule="exact"/>
              <w:ind w:left="449" w:right="432"/>
              <w:jc w:val="center"/>
            </w:pPr>
            <w:r>
              <w:t>12</w:t>
            </w:r>
          </w:p>
        </w:tc>
        <w:tc>
          <w:tcPr>
            <w:tcW w:w="1320" w:type="dxa"/>
          </w:tcPr>
          <w:p w:rsidR="0018416C" w:rsidRDefault="004D7BF5">
            <w:pPr>
              <w:pStyle w:val="TableParagraph"/>
              <w:spacing w:line="252" w:lineRule="exact"/>
              <w:ind w:left="366" w:right="352"/>
              <w:jc w:val="center"/>
            </w:pPr>
            <w:r>
              <w:t>12</w:t>
            </w:r>
          </w:p>
        </w:tc>
        <w:tc>
          <w:tcPr>
            <w:tcW w:w="1072" w:type="dxa"/>
          </w:tcPr>
          <w:p w:rsidR="0018416C" w:rsidRDefault="004D7BF5">
            <w:pPr>
              <w:pStyle w:val="TableParagraph"/>
              <w:spacing w:line="252" w:lineRule="exact"/>
              <w:ind w:left="242" w:right="229"/>
              <w:jc w:val="center"/>
            </w:pPr>
            <w:r>
              <w:t>12</w:t>
            </w:r>
          </w:p>
        </w:tc>
        <w:tc>
          <w:tcPr>
            <w:tcW w:w="932" w:type="dxa"/>
          </w:tcPr>
          <w:p w:rsidR="0018416C" w:rsidRDefault="004D7BF5">
            <w:pPr>
              <w:pStyle w:val="TableParagraph"/>
              <w:spacing w:line="252" w:lineRule="exact"/>
              <w:ind w:left="173" w:right="160"/>
              <w:jc w:val="center"/>
            </w:pPr>
            <w:r>
              <w:t>12</w:t>
            </w:r>
          </w:p>
        </w:tc>
      </w:tr>
      <w:tr w:rsidR="0018416C">
        <w:trPr>
          <w:trHeight w:val="559"/>
        </w:trPr>
        <w:tc>
          <w:tcPr>
            <w:tcW w:w="2960" w:type="dxa"/>
          </w:tcPr>
          <w:p w:rsidR="0018416C" w:rsidRDefault="004D7BF5">
            <w:pPr>
              <w:pStyle w:val="TableParagraph"/>
              <w:spacing w:before="2"/>
              <w:rPr>
                <w:b/>
              </w:rPr>
            </w:pPr>
            <w:r>
              <w:rPr>
                <w:b/>
              </w:rPr>
              <w:t>Weighted</w:t>
            </w:r>
            <w:r>
              <w:rPr>
                <w:b/>
                <w:spacing w:val="15"/>
              </w:rPr>
              <w:t xml:space="preserve"> </w:t>
            </w:r>
            <w:r>
              <w:rPr>
                <w:b/>
              </w:rPr>
              <w:t>percentage</w:t>
            </w:r>
            <w:r>
              <w:rPr>
                <w:b/>
                <w:spacing w:val="16"/>
              </w:rPr>
              <w:t xml:space="preserve"> </w:t>
            </w:r>
            <w:r>
              <w:rPr>
                <w:b/>
              </w:rPr>
              <w:t>of</w:t>
            </w:r>
          </w:p>
          <w:p w:rsidR="0018416C" w:rsidRDefault="004D7BF5">
            <w:pPr>
              <w:pStyle w:val="TableParagraph"/>
              <w:spacing w:before="27"/>
              <w:rPr>
                <w:b/>
              </w:rPr>
            </w:pPr>
            <w:r>
              <w:rPr>
                <w:b/>
              </w:rPr>
              <w:t>Course</w:t>
            </w:r>
            <w:r>
              <w:rPr>
                <w:b/>
                <w:spacing w:val="17"/>
              </w:rPr>
              <w:t xml:space="preserve"> </w:t>
            </w:r>
            <w:r>
              <w:rPr>
                <w:b/>
              </w:rPr>
              <w:t>Contribution</w:t>
            </w:r>
            <w:r>
              <w:rPr>
                <w:b/>
                <w:spacing w:val="15"/>
              </w:rPr>
              <w:t xml:space="preserve"> </w:t>
            </w:r>
            <w:r>
              <w:rPr>
                <w:b/>
              </w:rPr>
              <w:t>to</w:t>
            </w:r>
            <w:r>
              <w:rPr>
                <w:b/>
                <w:spacing w:val="14"/>
              </w:rPr>
              <w:t xml:space="preserve"> </w:t>
            </w:r>
            <w:r>
              <w:rPr>
                <w:b/>
              </w:rPr>
              <w:t>POs</w:t>
            </w:r>
          </w:p>
        </w:tc>
        <w:tc>
          <w:tcPr>
            <w:tcW w:w="1128" w:type="dxa"/>
          </w:tcPr>
          <w:p w:rsidR="0018416C" w:rsidRDefault="004D7BF5">
            <w:pPr>
              <w:pStyle w:val="TableParagraph"/>
              <w:spacing w:before="136"/>
              <w:ind w:left="421"/>
            </w:pPr>
            <w:r>
              <w:t>3.0</w:t>
            </w:r>
          </w:p>
        </w:tc>
        <w:tc>
          <w:tcPr>
            <w:tcW w:w="1484" w:type="dxa"/>
          </w:tcPr>
          <w:p w:rsidR="0018416C" w:rsidRDefault="004D7BF5">
            <w:pPr>
              <w:pStyle w:val="TableParagraph"/>
              <w:spacing w:before="136"/>
              <w:ind w:left="452" w:right="432"/>
              <w:jc w:val="center"/>
            </w:pPr>
            <w:r>
              <w:t>3.0</w:t>
            </w:r>
          </w:p>
        </w:tc>
        <w:tc>
          <w:tcPr>
            <w:tcW w:w="1320" w:type="dxa"/>
          </w:tcPr>
          <w:p w:rsidR="0018416C" w:rsidRDefault="004D7BF5">
            <w:pPr>
              <w:pStyle w:val="TableParagraph"/>
              <w:spacing w:before="136"/>
              <w:ind w:left="368" w:right="349"/>
              <w:jc w:val="center"/>
            </w:pPr>
            <w:r>
              <w:t>3.0</w:t>
            </w:r>
          </w:p>
        </w:tc>
        <w:tc>
          <w:tcPr>
            <w:tcW w:w="1072" w:type="dxa"/>
          </w:tcPr>
          <w:p w:rsidR="0018416C" w:rsidRDefault="004D7BF5">
            <w:pPr>
              <w:pStyle w:val="TableParagraph"/>
              <w:spacing w:before="136"/>
              <w:ind w:left="245" w:right="229"/>
              <w:jc w:val="center"/>
            </w:pPr>
            <w:r>
              <w:t>3.0</w:t>
            </w:r>
          </w:p>
        </w:tc>
        <w:tc>
          <w:tcPr>
            <w:tcW w:w="932" w:type="dxa"/>
          </w:tcPr>
          <w:p w:rsidR="0018416C" w:rsidRDefault="004D7BF5">
            <w:pPr>
              <w:pStyle w:val="TableParagraph"/>
              <w:spacing w:before="136"/>
              <w:ind w:left="173" w:right="157"/>
              <w:jc w:val="center"/>
            </w:pPr>
            <w:r>
              <w:t>3.0</w:t>
            </w:r>
          </w:p>
        </w:tc>
      </w:tr>
    </w:tbl>
    <w:p w:rsidR="0018416C" w:rsidRDefault="004D7BF5">
      <w:pPr>
        <w:spacing w:before="1"/>
        <w:ind w:left="552"/>
        <w:rPr>
          <w:b/>
        </w:rPr>
      </w:pPr>
      <w:r>
        <w:rPr>
          <w:b/>
        </w:rPr>
        <w:t>Level</w:t>
      </w:r>
      <w:r>
        <w:rPr>
          <w:b/>
          <w:spacing w:val="9"/>
        </w:rPr>
        <w:t xml:space="preserve"> </w:t>
      </w:r>
      <w:r>
        <w:rPr>
          <w:b/>
        </w:rPr>
        <w:t>of</w:t>
      </w:r>
      <w:r>
        <w:rPr>
          <w:b/>
          <w:spacing w:val="18"/>
        </w:rPr>
        <w:t xml:space="preserve"> </w:t>
      </w:r>
      <w:r>
        <w:rPr>
          <w:b/>
        </w:rPr>
        <w:t>Correlation</w:t>
      </w:r>
      <w:r>
        <w:rPr>
          <w:b/>
          <w:spacing w:val="13"/>
        </w:rPr>
        <w:t xml:space="preserve"> </w:t>
      </w:r>
      <w:r>
        <w:rPr>
          <w:b/>
        </w:rPr>
        <w:t>between</w:t>
      </w:r>
      <w:r>
        <w:rPr>
          <w:b/>
          <w:spacing w:val="14"/>
        </w:rPr>
        <w:t xml:space="preserve"> </w:t>
      </w:r>
      <w:r>
        <w:rPr>
          <w:b/>
        </w:rPr>
        <w:t>PO’s</w:t>
      </w:r>
      <w:r>
        <w:rPr>
          <w:b/>
          <w:spacing w:val="12"/>
        </w:rPr>
        <w:t xml:space="preserve"> </w:t>
      </w:r>
      <w:r>
        <w:rPr>
          <w:b/>
        </w:rPr>
        <w:t>and</w:t>
      </w:r>
      <w:r>
        <w:rPr>
          <w:b/>
          <w:spacing w:val="14"/>
        </w:rPr>
        <w:t xml:space="preserve"> </w:t>
      </w:r>
      <w:r>
        <w:rPr>
          <w:b/>
        </w:rPr>
        <w:t>CO’s</w:t>
      </w:r>
    </w:p>
    <w:p w:rsidR="0018416C" w:rsidRDefault="0018416C">
      <w:pPr>
        <w:sectPr w:rsidR="0018416C">
          <w:pgSz w:w="12240" w:h="15840"/>
          <w:pgMar w:top="1360" w:right="800" w:bottom="1180" w:left="1320" w:header="0" w:footer="909" w:gutter="0"/>
          <w:cols w:space="720"/>
        </w:sectPr>
      </w:pPr>
    </w:p>
    <w:p w:rsidR="0018416C" w:rsidRDefault="004D7BF5">
      <w:pPr>
        <w:spacing w:before="77" w:line="408" w:lineRule="auto"/>
        <w:ind w:left="2632" w:right="3449" w:firstLine="451"/>
        <w:rPr>
          <w:b/>
        </w:rPr>
      </w:pPr>
      <w:r>
        <w:rPr>
          <w:b/>
        </w:rPr>
        <w:t>DEPARTMENT OF</w:t>
      </w:r>
      <w:r>
        <w:rPr>
          <w:b/>
          <w:spacing w:val="1"/>
        </w:rPr>
        <w:t xml:space="preserve"> </w:t>
      </w:r>
      <w:r>
        <w:rPr>
          <w:b/>
        </w:rPr>
        <w:t>CHEMISTRY</w:t>
      </w:r>
      <w:r>
        <w:rPr>
          <w:b/>
          <w:spacing w:val="1"/>
        </w:rPr>
        <w:t xml:space="preserve"> </w:t>
      </w:r>
      <w:r>
        <w:rPr>
          <w:b/>
        </w:rPr>
        <w:t>PROGRAMME</w:t>
      </w:r>
      <w:r>
        <w:rPr>
          <w:b/>
          <w:spacing w:val="41"/>
        </w:rPr>
        <w:t xml:space="preserve"> </w:t>
      </w:r>
      <w:r>
        <w:rPr>
          <w:b/>
        </w:rPr>
        <w:t>SPECIFIC</w:t>
      </w:r>
      <w:r>
        <w:rPr>
          <w:b/>
          <w:spacing w:val="42"/>
        </w:rPr>
        <w:t xml:space="preserve"> </w:t>
      </w:r>
      <w:r>
        <w:rPr>
          <w:b/>
        </w:rPr>
        <w:t>OUTCOMES</w:t>
      </w:r>
    </w:p>
    <w:p w:rsidR="0018416C" w:rsidRDefault="004D7BF5">
      <w:pPr>
        <w:spacing w:before="88"/>
        <w:ind w:left="976"/>
        <w:rPr>
          <w:b/>
        </w:rPr>
      </w:pPr>
      <w:r>
        <w:rPr>
          <w:b/>
        </w:rPr>
        <w:t>On</w:t>
      </w:r>
      <w:r>
        <w:rPr>
          <w:b/>
          <w:spacing w:val="11"/>
        </w:rPr>
        <w:t xml:space="preserve"> </w:t>
      </w:r>
      <w:r>
        <w:rPr>
          <w:b/>
        </w:rPr>
        <w:t>successful</w:t>
      </w:r>
      <w:r>
        <w:rPr>
          <w:b/>
          <w:spacing w:val="8"/>
        </w:rPr>
        <w:t xml:space="preserve"> </w:t>
      </w:r>
      <w:r>
        <w:rPr>
          <w:b/>
        </w:rPr>
        <w:t>completion</w:t>
      </w:r>
      <w:r>
        <w:rPr>
          <w:b/>
          <w:spacing w:val="14"/>
        </w:rPr>
        <w:t xml:space="preserve"> </w:t>
      </w:r>
      <w:r>
        <w:rPr>
          <w:b/>
        </w:rPr>
        <w:t>of</w:t>
      </w:r>
      <w:r>
        <w:rPr>
          <w:b/>
          <w:spacing w:val="11"/>
        </w:rPr>
        <w:t xml:space="preserve"> </w:t>
      </w:r>
      <w:r>
        <w:rPr>
          <w:b/>
        </w:rPr>
        <w:t>the</w:t>
      </w:r>
      <w:r>
        <w:rPr>
          <w:b/>
          <w:spacing w:val="12"/>
        </w:rPr>
        <w:t xml:space="preserve"> </w:t>
      </w:r>
      <w:r>
        <w:rPr>
          <w:b/>
        </w:rPr>
        <w:t>programme</w:t>
      </w:r>
      <w:r>
        <w:rPr>
          <w:b/>
          <w:spacing w:val="18"/>
        </w:rPr>
        <w:t xml:space="preserve"> </w:t>
      </w:r>
      <w:r>
        <w:rPr>
          <w:b/>
        </w:rPr>
        <w:t>the</w:t>
      </w:r>
      <w:r>
        <w:rPr>
          <w:b/>
          <w:spacing w:val="12"/>
        </w:rPr>
        <w:t xml:space="preserve"> </w:t>
      </w:r>
      <w:r>
        <w:rPr>
          <w:b/>
        </w:rPr>
        <w:t>students</w:t>
      </w:r>
      <w:r>
        <w:rPr>
          <w:b/>
          <w:spacing w:val="12"/>
        </w:rPr>
        <w:t xml:space="preserve"> </w:t>
      </w:r>
      <w:r>
        <w:rPr>
          <w:b/>
        </w:rPr>
        <w:t>will</w:t>
      </w:r>
      <w:r>
        <w:rPr>
          <w:b/>
          <w:spacing w:val="11"/>
        </w:rPr>
        <w:t xml:space="preserve"> </w:t>
      </w:r>
      <w:r>
        <w:rPr>
          <w:b/>
        </w:rPr>
        <w:t>be</w:t>
      </w:r>
      <w:r>
        <w:rPr>
          <w:b/>
          <w:spacing w:val="14"/>
        </w:rPr>
        <w:t xml:space="preserve"> </w:t>
      </w:r>
      <w:r>
        <w:rPr>
          <w:b/>
        </w:rPr>
        <w:t>able</w:t>
      </w:r>
      <w:r>
        <w:rPr>
          <w:b/>
          <w:spacing w:val="13"/>
        </w:rPr>
        <w:t xml:space="preserve"> </w:t>
      </w:r>
      <w:r>
        <w:rPr>
          <w:b/>
        </w:rPr>
        <w:t>to</w:t>
      </w:r>
    </w:p>
    <w:p w:rsidR="0018416C" w:rsidRDefault="0018416C">
      <w:pPr>
        <w:pStyle w:val="BodyText"/>
        <w:spacing w:before="3"/>
        <w:rPr>
          <w:b/>
          <w:sz w:val="24"/>
        </w:rPr>
      </w:pPr>
    </w:p>
    <w:p w:rsidR="0018416C" w:rsidRDefault="004D7BF5">
      <w:pPr>
        <w:pStyle w:val="BodyText"/>
        <w:spacing w:line="369" w:lineRule="auto"/>
        <w:ind w:left="1652" w:right="946" w:hanging="676"/>
      </w:pPr>
      <w:r>
        <w:rPr>
          <w:b/>
        </w:rPr>
        <w:t>PSO1</w:t>
      </w:r>
      <w:r>
        <w:t>:</w:t>
      </w:r>
      <w:r>
        <w:rPr>
          <w:spacing w:val="18"/>
        </w:rPr>
        <w:t xml:space="preserve"> </w:t>
      </w:r>
      <w:r>
        <w:t>acquire</w:t>
      </w:r>
      <w:r>
        <w:rPr>
          <w:spacing w:val="12"/>
        </w:rPr>
        <w:t xml:space="preserve"> </w:t>
      </w:r>
      <w:r>
        <w:t>in-depth</w:t>
      </w:r>
      <w:r>
        <w:rPr>
          <w:spacing w:val="7"/>
        </w:rPr>
        <w:t xml:space="preserve"> </w:t>
      </w:r>
      <w:r>
        <w:t>knowledge</w:t>
      </w:r>
      <w:r>
        <w:rPr>
          <w:spacing w:val="15"/>
        </w:rPr>
        <w:t xml:space="preserve"> </w:t>
      </w:r>
      <w:r>
        <w:t>of</w:t>
      </w:r>
      <w:r>
        <w:rPr>
          <w:spacing w:val="19"/>
        </w:rPr>
        <w:t xml:space="preserve"> </w:t>
      </w:r>
      <w:r>
        <w:t>the</w:t>
      </w:r>
      <w:r>
        <w:rPr>
          <w:spacing w:val="13"/>
        </w:rPr>
        <w:t xml:space="preserve"> </w:t>
      </w:r>
      <w:r>
        <w:t>fundamental</w:t>
      </w:r>
      <w:r>
        <w:rPr>
          <w:spacing w:val="13"/>
        </w:rPr>
        <w:t xml:space="preserve"> </w:t>
      </w:r>
      <w:r>
        <w:t>concepts</w:t>
      </w:r>
      <w:r>
        <w:rPr>
          <w:spacing w:val="14"/>
        </w:rPr>
        <w:t xml:space="preserve"> </w:t>
      </w:r>
      <w:r>
        <w:t>in</w:t>
      </w:r>
      <w:r>
        <w:rPr>
          <w:spacing w:val="13"/>
        </w:rPr>
        <w:t xml:space="preserve"> </w:t>
      </w:r>
      <w:r>
        <w:t>all</w:t>
      </w:r>
      <w:r>
        <w:rPr>
          <w:spacing w:val="14"/>
        </w:rPr>
        <w:t xml:space="preserve"> </w:t>
      </w:r>
      <w:r>
        <w:t>disciplines</w:t>
      </w:r>
      <w:r>
        <w:rPr>
          <w:spacing w:val="13"/>
        </w:rPr>
        <w:t xml:space="preserve"> </w:t>
      </w:r>
      <w:r>
        <w:t>of</w:t>
      </w:r>
      <w:r>
        <w:rPr>
          <w:spacing w:val="-52"/>
        </w:rPr>
        <w:t xml:space="preserve"> </w:t>
      </w:r>
      <w:r>
        <w:t>chemistry.</w:t>
      </w:r>
    </w:p>
    <w:p w:rsidR="0018416C" w:rsidRDefault="004D7BF5">
      <w:pPr>
        <w:pStyle w:val="BodyText"/>
        <w:spacing w:line="372" w:lineRule="auto"/>
        <w:ind w:left="1654" w:right="1422" w:hanging="678"/>
      </w:pPr>
      <w:r>
        <w:rPr>
          <w:b/>
        </w:rPr>
        <w:t>PSO2</w:t>
      </w:r>
      <w:r>
        <w:t>:</w:t>
      </w:r>
      <w:r>
        <w:rPr>
          <w:spacing w:val="20"/>
        </w:rPr>
        <w:t xml:space="preserve"> </w:t>
      </w:r>
      <w:r>
        <w:t>disseminate</w:t>
      </w:r>
      <w:r>
        <w:rPr>
          <w:spacing w:val="16"/>
        </w:rPr>
        <w:t xml:space="preserve"> </w:t>
      </w:r>
      <w:r>
        <w:t>the</w:t>
      </w:r>
      <w:r>
        <w:rPr>
          <w:spacing w:val="16"/>
        </w:rPr>
        <w:t xml:space="preserve"> </w:t>
      </w:r>
      <w:r>
        <w:t>basics</w:t>
      </w:r>
      <w:r>
        <w:rPr>
          <w:spacing w:val="15"/>
        </w:rPr>
        <w:t xml:space="preserve"> </w:t>
      </w:r>
      <w:r>
        <w:t>of</w:t>
      </w:r>
      <w:r>
        <w:rPr>
          <w:spacing w:val="15"/>
        </w:rPr>
        <w:t xml:space="preserve"> </w:t>
      </w:r>
      <w:r>
        <w:t>chemistry</w:t>
      </w:r>
      <w:r>
        <w:rPr>
          <w:spacing w:val="9"/>
        </w:rPr>
        <w:t xml:space="preserve"> </w:t>
      </w:r>
      <w:r>
        <w:t>and</w:t>
      </w:r>
      <w:r>
        <w:rPr>
          <w:spacing w:val="15"/>
        </w:rPr>
        <w:t xml:space="preserve"> </w:t>
      </w:r>
      <w:r>
        <w:t>advanced</w:t>
      </w:r>
      <w:r>
        <w:rPr>
          <w:spacing w:val="15"/>
        </w:rPr>
        <w:t xml:space="preserve"> </w:t>
      </w:r>
      <w:r>
        <w:t>topics</w:t>
      </w:r>
      <w:r>
        <w:rPr>
          <w:spacing w:val="13"/>
        </w:rPr>
        <w:t xml:space="preserve"> </w:t>
      </w:r>
      <w:r>
        <w:t>and</w:t>
      </w:r>
      <w:r>
        <w:rPr>
          <w:spacing w:val="12"/>
        </w:rPr>
        <w:t xml:space="preserve"> </w:t>
      </w:r>
      <w:r>
        <w:t>analytical</w:t>
      </w:r>
      <w:r>
        <w:rPr>
          <w:spacing w:val="13"/>
        </w:rPr>
        <w:t xml:space="preserve"> </w:t>
      </w:r>
      <w:r>
        <w:t>skills</w:t>
      </w:r>
      <w:r>
        <w:rPr>
          <w:spacing w:val="-52"/>
        </w:rPr>
        <w:t xml:space="preserve"> </w:t>
      </w:r>
      <w:r>
        <w:t>in</w:t>
      </w:r>
      <w:r>
        <w:rPr>
          <w:spacing w:val="4"/>
        </w:rPr>
        <w:t xml:space="preserve"> </w:t>
      </w:r>
      <w:r>
        <w:t>organic,</w:t>
      </w:r>
      <w:r>
        <w:rPr>
          <w:spacing w:val="2"/>
        </w:rPr>
        <w:t xml:space="preserve"> </w:t>
      </w:r>
      <w:r>
        <w:t>inorganic</w:t>
      </w:r>
      <w:r>
        <w:rPr>
          <w:spacing w:val="3"/>
        </w:rPr>
        <w:t xml:space="preserve"> </w:t>
      </w:r>
      <w:r>
        <w:t>and physical chemistry.</w:t>
      </w:r>
    </w:p>
    <w:p w:rsidR="0018416C" w:rsidRDefault="004D7BF5">
      <w:pPr>
        <w:pStyle w:val="BodyText"/>
        <w:spacing w:line="249" w:lineRule="exact"/>
        <w:ind w:left="976"/>
      </w:pPr>
      <w:r>
        <w:rPr>
          <w:b/>
        </w:rPr>
        <w:t>PSO3:</w:t>
      </w:r>
      <w:r>
        <w:rPr>
          <w:b/>
          <w:spacing w:val="15"/>
        </w:rPr>
        <w:t xml:space="preserve"> </w:t>
      </w:r>
      <w:r>
        <w:t>uphold</w:t>
      </w:r>
      <w:r>
        <w:rPr>
          <w:spacing w:val="10"/>
        </w:rPr>
        <w:t xml:space="preserve"> </w:t>
      </w:r>
      <w:r>
        <w:t>ethical</w:t>
      </w:r>
      <w:r>
        <w:rPr>
          <w:spacing w:val="12"/>
        </w:rPr>
        <w:t xml:space="preserve"> </w:t>
      </w:r>
      <w:r>
        <w:t>values</w:t>
      </w:r>
      <w:r>
        <w:rPr>
          <w:spacing w:val="10"/>
        </w:rPr>
        <w:t xml:space="preserve"> </w:t>
      </w:r>
      <w:r>
        <w:t>in</w:t>
      </w:r>
      <w:r>
        <w:rPr>
          <w:spacing w:val="15"/>
        </w:rPr>
        <w:t xml:space="preserve"> </w:t>
      </w:r>
      <w:r>
        <w:t>personal</w:t>
      </w:r>
      <w:r>
        <w:rPr>
          <w:spacing w:val="12"/>
        </w:rPr>
        <w:t xml:space="preserve"> </w:t>
      </w:r>
      <w:r>
        <w:t>life,</w:t>
      </w:r>
      <w:r>
        <w:rPr>
          <w:spacing w:val="15"/>
        </w:rPr>
        <w:t xml:space="preserve"> </w:t>
      </w:r>
      <w:r>
        <w:t>research</w:t>
      </w:r>
      <w:r>
        <w:rPr>
          <w:spacing w:val="12"/>
        </w:rPr>
        <w:t xml:space="preserve"> </w:t>
      </w:r>
      <w:r>
        <w:t>and</w:t>
      </w:r>
      <w:r>
        <w:rPr>
          <w:spacing w:val="10"/>
        </w:rPr>
        <w:t xml:space="preserve"> </w:t>
      </w:r>
      <w:r>
        <w:t>career.</w:t>
      </w:r>
    </w:p>
    <w:p w:rsidR="0018416C" w:rsidRDefault="0018416C">
      <w:pPr>
        <w:pStyle w:val="BodyText"/>
        <w:spacing w:before="2"/>
        <w:rPr>
          <w:sz w:val="23"/>
        </w:rPr>
      </w:pPr>
    </w:p>
    <w:p w:rsidR="0018416C" w:rsidRDefault="004D7BF5">
      <w:pPr>
        <w:pStyle w:val="BodyText"/>
        <w:spacing w:line="369" w:lineRule="auto"/>
        <w:ind w:left="1767" w:right="946" w:hanging="791"/>
      </w:pPr>
      <w:r>
        <w:rPr>
          <w:b/>
        </w:rPr>
        <w:t>PSO4:</w:t>
      </w:r>
      <w:r>
        <w:rPr>
          <w:b/>
          <w:spacing w:val="21"/>
        </w:rPr>
        <w:t xml:space="preserve"> </w:t>
      </w:r>
      <w:r>
        <w:t>demonstrate</w:t>
      </w:r>
      <w:r>
        <w:rPr>
          <w:spacing w:val="17"/>
        </w:rPr>
        <w:t xml:space="preserve"> </w:t>
      </w:r>
      <w:r>
        <w:t>laboratory</w:t>
      </w:r>
      <w:r>
        <w:rPr>
          <w:spacing w:val="18"/>
        </w:rPr>
        <w:t xml:space="preserve"> </w:t>
      </w:r>
      <w:r>
        <w:t>skills,</w:t>
      </w:r>
      <w:r>
        <w:rPr>
          <w:spacing w:val="17"/>
        </w:rPr>
        <w:t xml:space="preserve"> </w:t>
      </w:r>
      <w:r>
        <w:t>analytical</w:t>
      </w:r>
      <w:r>
        <w:rPr>
          <w:spacing w:val="15"/>
        </w:rPr>
        <w:t xml:space="preserve"> </w:t>
      </w:r>
      <w:r>
        <w:t>acumen,</w:t>
      </w:r>
      <w:r>
        <w:rPr>
          <w:spacing w:val="21"/>
        </w:rPr>
        <w:t xml:space="preserve"> </w:t>
      </w:r>
      <w:r>
        <w:t>creatively</w:t>
      </w:r>
      <w:r>
        <w:rPr>
          <w:spacing w:val="17"/>
        </w:rPr>
        <w:t xml:space="preserve"> </w:t>
      </w:r>
      <w:r>
        <w:t>in</w:t>
      </w:r>
      <w:r>
        <w:rPr>
          <w:spacing w:val="15"/>
        </w:rPr>
        <w:t xml:space="preserve"> </w:t>
      </w:r>
      <w:r>
        <w:t>academics</w:t>
      </w:r>
      <w:r>
        <w:rPr>
          <w:spacing w:val="17"/>
        </w:rPr>
        <w:t xml:space="preserve"> </w:t>
      </w:r>
      <w:r>
        <w:t>and</w:t>
      </w:r>
      <w:r>
        <w:rPr>
          <w:spacing w:val="-52"/>
        </w:rPr>
        <w:t xml:space="preserve"> </w:t>
      </w:r>
      <w:r>
        <w:t>research.</w:t>
      </w:r>
    </w:p>
    <w:p w:rsidR="0018416C" w:rsidRDefault="004D7BF5">
      <w:pPr>
        <w:pStyle w:val="BodyText"/>
        <w:spacing w:before="131" w:line="369" w:lineRule="auto"/>
        <w:ind w:left="1708" w:right="1422" w:hanging="732"/>
      </w:pPr>
      <w:r>
        <w:rPr>
          <w:b/>
        </w:rPr>
        <w:t>PSO5:</w:t>
      </w:r>
      <w:r>
        <w:rPr>
          <w:b/>
          <w:spacing w:val="15"/>
        </w:rPr>
        <w:t xml:space="preserve"> </w:t>
      </w:r>
      <w:r>
        <w:t>apply</w:t>
      </w:r>
      <w:r>
        <w:rPr>
          <w:spacing w:val="15"/>
        </w:rPr>
        <w:t xml:space="preserve"> </w:t>
      </w:r>
      <w:r>
        <w:t>digital</w:t>
      </w:r>
      <w:r>
        <w:rPr>
          <w:spacing w:val="10"/>
        </w:rPr>
        <w:t xml:space="preserve"> </w:t>
      </w:r>
      <w:r>
        <w:t>tools</w:t>
      </w:r>
      <w:r>
        <w:rPr>
          <w:spacing w:val="15"/>
        </w:rPr>
        <w:t xml:space="preserve"> </w:t>
      </w:r>
      <w:r>
        <w:t>to</w:t>
      </w:r>
      <w:r>
        <w:rPr>
          <w:spacing w:val="10"/>
        </w:rPr>
        <w:t xml:space="preserve"> </w:t>
      </w:r>
      <w:r>
        <w:t>collect,</w:t>
      </w:r>
      <w:r>
        <w:rPr>
          <w:spacing w:val="15"/>
        </w:rPr>
        <w:t xml:space="preserve"> </w:t>
      </w:r>
      <w:r>
        <w:t>analyze</w:t>
      </w:r>
      <w:r>
        <w:rPr>
          <w:spacing w:val="16"/>
        </w:rPr>
        <w:t xml:space="preserve"> </w:t>
      </w:r>
      <w:r>
        <w:t>and</w:t>
      </w:r>
      <w:r>
        <w:rPr>
          <w:spacing w:val="14"/>
        </w:rPr>
        <w:t xml:space="preserve"> </w:t>
      </w:r>
      <w:r>
        <w:t>interpret</w:t>
      </w:r>
      <w:r>
        <w:rPr>
          <w:spacing w:val="13"/>
        </w:rPr>
        <w:t xml:space="preserve"> </w:t>
      </w:r>
      <w:r>
        <w:t>data</w:t>
      </w:r>
      <w:r>
        <w:rPr>
          <w:spacing w:val="13"/>
        </w:rPr>
        <w:t xml:space="preserve"> </w:t>
      </w:r>
      <w:r>
        <w:t>and</w:t>
      </w:r>
      <w:r>
        <w:rPr>
          <w:spacing w:val="10"/>
        </w:rPr>
        <w:t xml:space="preserve"> </w:t>
      </w:r>
      <w:r>
        <w:t>presents</w:t>
      </w:r>
      <w:r>
        <w:rPr>
          <w:spacing w:val="13"/>
        </w:rPr>
        <w:t xml:space="preserve"> </w:t>
      </w:r>
      <w:r>
        <w:t>cientific</w:t>
      </w:r>
      <w:r>
        <w:rPr>
          <w:spacing w:val="-52"/>
        </w:rPr>
        <w:t xml:space="preserve"> </w:t>
      </w:r>
      <w:r>
        <w:t>findings.</w:t>
      </w:r>
    </w:p>
    <w:p w:rsidR="0018416C" w:rsidRDefault="004D7BF5">
      <w:pPr>
        <w:pStyle w:val="BodyText"/>
        <w:spacing w:line="372" w:lineRule="auto"/>
        <w:ind w:left="1764" w:right="1422" w:hanging="789"/>
      </w:pPr>
      <w:r>
        <w:rPr>
          <w:b/>
        </w:rPr>
        <w:t>PSO6:</w:t>
      </w:r>
      <w:r>
        <w:rPr>
          <w:b/>
          <w:spacing w:val="17"/>
        </w:rPr>
        <w:t xml:space="preserve"> </w:t>
      </w:r>
      <w:r>
        <w:t>gain</w:t>
      </w:r>
      <w:r>
        <w:rPr>
          <w:spacing w:val="14"/>
        </w:rPr>
        <w:t xml:space="preserve"> </w:t>
      </w:r>
      <w:r>
        <w:t>competence</w:t>
      </w:r>
      <w:r>
        <w:rPr>
          <w:spacing w:val="14"/>
        </w:rPr>
        <w:t xml:space="preserve"> </w:t>
      </w:r>
      <w:r>
        <w:t>to</w:t>
      </w:r>
      <w:r>
        <w:rPr>
          <w:spacing w:val="17"/>
        </w:rPr>
        <w:t xml:space="preserve"> </w:t>
      </w:r>
      <w:r>
        <w:t>pursue</w:t>
      </w:r>
      <w:r>
        <w:rPr>
          <w:spacing w:val="16"/>
        </w:rPr>
        <w:t xml:space="preserve"> </w:t>
      </w:r>
      <w:r>
        <w:t>higher</w:t>
      </w:r>
      <w:r>
        <w:rPr>
          <w:spacing w:val="12"/>
        </w:rPr>
        <w:t xml:space="preserve"> </w:t>
      </w:r>
      <w:r>
        <w:t>education</w:t>
      </w:r>
      <w:r>
        <w:rPr>
          <w:spacing w:val="11"/>
        </w:rPr>
        <w:t xml:space="preserve"> </w:t>
      </w:r>
      <w:r>
        <w:t>and</w:t>
      </w:r>
      <w:r>
        <w:rPr>
          <w:spacing w:val="14"/>
        </w:rPr>
        <w:t xml:space="preserve"> </w:t>
      </w:r>
      <w:r>
        <w:t>career</w:t>
      </w:r>
      <w:r>
        <w:rPr>
          <w:spacing w:val="19"/>
        </w:rPr>
        <w:t xml:space="preserve"> </w:t>
      </w:r>
      <w:r>
        <w:t>opportunities</w:t>
      </w:r>
      <w:r>
        <w:rPr>
          <w:spacing w:val="17"/>
        </w:rPr>
        <w:t xml:space="preserve"> </w:t>
      </w:r>
      <w:r>
        <w:t>in</w:t>
      </w:r>
      <w:r>
        <w:rPr>
          <w:spacing w:val="-52"/>
        </w:rPr>
        <w:t xml:space="preserve"> </w:t>
      </w:r>
      <w:r>
        <w:t>chemistry</w:t>
      </w:r>
      <w:r>
        <w:rPr>
          <w:spacing w:val="3"/>
        </w:rPr>
        <w:t xml:space="preserve"> </w:t>
      </w:r>
      <w:r>
        <w:t>and allied</w:t>
      </w:r>
      <w:r>
        <w:rPr>
          <w:spacing w:val="1"/>
        </w:rPr>
        <w:t xml:space="preserve"> </w:t>
      </w:r>
      <w:r>
        <w:t>fields.</w:t>
      </w:r>
    </w:p>
    <w:p w:rsidR="0018416C" w:rsidRDefault="004D7BF5">
      <w:pPr>
        <w:pStyle w:val="BodyText"/>
        <w:spacing w:before="121" w:line="369" w:lineRule="auto"/>
        <w:ind w:left="1710" w:right="1422" w:hanging="735"/>
      </w:pPr>
      <w:r>
        <w:rPr>
          <w:b/>
        </w:rPr>
        <w:t>PSO7:</w:t>
      </w:r>
      <w:r>
        <w:rPr>
          <w:b/>
          <w:spacing w:val="16"/>
        </w:rPr>
        <w:t xml:space="preserve"> </w:t>
      </w:r>
      <w:r>
        <w:t>exhibit</w:t>
      </w:r>
      <w:r>
        <w:rPr>
          <w:spacing w:val="13"/>
        </w:rPr>
        <w:t xml:space="preserve"> </w:t>
      </w:r>
      <w:r>
        <w:t>leadership</w:t>
      </w:r>
      <w:r>
        <w:rPr>
          <w:spacing w:val="13"/>
        </w:rPr>
        <w:t xml:space="preserve"> </w:t>
      </w:r>
      <w:r>
        <w:t>qualities</w:t>
      </w:r>
      <w:r>
        <w:rPr>
          <w:spacing w:val="13"/>
        </w:rPr>
        <w:t xml:space="preserve"> </w:t>
      </w:r>
      <w:r>
        <w:t>to</w:t>
      </w:r>
      <w:r>
        <w:rPr>
          <w:spacing w:val="11"/>
        </w:rPr>
        <w:t xml:space="preserve"> </w:t>
      </w:r>
      <w:r>
        <w:t>work</w:t>
      </w:r>
      <w:r>
        <w:rPr>
          <w:spacing w:val="11"/>
        </w:rPr>
        <w:t xml:space="preserve"> </w:t>
      </w:r>
      <w:r>
        <w:t>individually</w:t>
      </w:r>
      <w:r>
        <w:rPr>
          <w:spacing w:val="13"/>
        </w:rPr>
        <w:t xml:space="preserve"> </w:t>
      </w:r>
      <w:r>
        <w:t>and</w:t>
      </w:r>
      <w:r>
        <w:rPr>
          <w:spacing w:val="15"/>
        </w:rPr>
        <w:t xml:space="preserve"> </w:t>
      </w:r>
      <w:r>
        <w:t>within</w:t>
      </w:r>
      <w:r>
        <w:rPr>
          <w:spacing w:val="13"/>
        </w:rPr>
        <w:t xml:space="preserve"> </w:t>
      </w:r>
      <w:r>
        <w:t>a</w:t>
      </w:r>
      <w:r>
        <w:rPr>
          <w:spacing w:val="16"/>
        </w:rPr>
        <w:t xml:space="preserve"> </w:t>
      </w:r>
      <w:r>
        <w:t>team</w:t>
      </w:r>
      <w:r>
        <w:rPr>
          <w:spacing w:val="10"/>
        </w:rPr>
        <w:t xml:space="preserve"> </w:t>
      </w:r>
      <w:r>
        <w:t>in</w:t>
      </w:r>
      <w:r>
        <w:rPr>
          <w:spacing w:val="-52"/>
        </w:rPr>
        <w:t xml:space="preserve"> </w:t>
      </w:r>
      <w:r>
        <w:t>organizing</w:t>
      </w:r>
      <w:r>
        <w:rPr>
          <w:spacing w:val="12"/>
        </w:rPr>
        <w:t xml:space="preserve"> </w:t>
      </w:r>
      <w:r>
        <w:t>curricular,</w:t>
      </w:r>
      <w:r>
        <w:rPr>
          <w:spacing w:val="15"/>
        </w:rPr>
        <w:t xml:space="preserve"> </w:t>
      </w:r>
      <w:r>
        <w:t>co-curricular</w:t>
      </w:r>
      <w:r>
        <w:rPr>
          <w:spacing w:val="9"/>
        </w:rPr>
        <w:t xml:space="preserve"> </w:t>
      </w:r>
      <w:r>
        <w:t>and</w:t>
      </w:r>
      <w:r>
        <w:rPr>
          <w:spacing w:val="10"/>
        </w:rPr>
        <w:t xml:space="preserve"> </w:t>
      </w:r>
      <w:r>
        <w:t>extracurricular</w:t>
      </w:r>
      <w:r>
        <w:rPr>
          <w:spacing w:val="9"/>
        </w:rPr>
        <w:t xml:space="preserve"> </w:t>
      </w:r>
      <w:r>
        <w:t>activities.</w:t>
      </w:r>
    </w:p>
    <w:p w:rsidR="0018416C" w:rsidRDefault="004D7BF5">
      <w:pPr>
        <w:pStyle w:val="BodyText"/>
        <w:spacing w:line="369" w:lineRule="auto"/>
        <w:ind w:left="1708" w:right="946" w:hanging="732"/>
      </w:pPr>
      <w:r>
        <w:rPr>
          <w:b/>
        </w:rPr>
        <w:t>PSO8:</w:t>
      </w:r>
      <w:r>
        <w:rPr>
          <w:b/>
          <w:spacing w:val="15"/>
        </w:rPr>
        <w:t xml:space="preserve"> </w:t>
      </w:r>
      <w:r>
        <w:t>apply</w:t>
      </w:r>
      <w:r>
        <w:rPr>
          <w:spacing w:val="13"/>
        </w:rPr>
        <w:t xml:space="preserve"> </w:t>
      </w:r>
      <w:r>
        <w:t>the</w:t>
      </w:r>
      <w:r>
        <w:rPr>
          <w:spacing w:val="14"/>
        </w:rPr>
        <w:t xml:space="preserve"> </w:t>
      </w:r>
      <w:r>
        <w:t>concepts</w:t>
      </w:r>
      <w:r>
        <w:rPr>
          <w:spacing w:val="14"/>
        </w:rPr>
        <w:t xml:space="preserve"> </w:t>
      </w:r>
      <w:r>
        <w:t>of</w:t>
      </w:r>
      <w:r>
        <w:rPr>
          <w:spacing w:val="16"/>
        </w:rPr>
        <w:t xml:space="preserve"> </w:t>
      </w:r>
      <w:r>
        <w:t>chemistry</w:t>
      </w:r>
      <w:r>
        <w:rPr>
          <w:spacing w:val="12"/>
        </w:rPr>
        <w:t xml:space="preserve"> </w:t>
      </w:r>
      <w:r>
        <w:t>to</w:t>
      </w:r>
      <w:r>
        <w:rPr>
          <w:spacing w:val="13"/>
        </w:rPr>
        <w:t xml:space="preserve"> </w:t>
      </w:r>
      <w:r>
        <w:t>solve</w:t>
      </w:r>
      <w:r>
        <w:rPr>
          <w:spacing w:val="11"/>
        </w:rPr>
        <w:t xml:space="preserve"> </w:t>
      </w:r>
      <w:r>
        <w:t>problems</w:t>
      </w:r>
      <w:r>
        <w:rPr>
          <w:spacing w:val="13"/>
        </w:rPr>
        <w:t xml:space="preserve"> </w:t>
      </w:r>
      <w:r>
        <w:t>in</w:t>
      </w:r>
      <w:r>
        <w:rPr>
          <w:spacing w:val="9"/>
        </w:rPr>
        <w:t xml:space="preserve"> </w:t>
      </w:r>
      <w:r>
        <w:t>the</w:t>
      </w:r>
      <w:r>
        <w:rPr>
          <w:spacing w:val="11"/>
        </w:rPr>
        <w:t xml:space="preserve"> </w:t>
      </w:r>
      <w:r>
        <w:t>community,</w:t>
      </w:r>
      <w:r>
        <w:rPr>
          <w:spacing w:val="-52"/>
        </w:rPr>
        <w:t xml:space="preserve"> </w:t>
      </w:r>
      <w:r>
        <w:t>entrepreneurial and</w:t>
      </w:r>
      <w:r>
        <w:rPr>
          <w:spacing w:val="4"/>
        </w:rPr>
        <w:t xml:space="preserve"> </w:t>
      </w:r>
      <w:r>
        <w:t>research</w:t>
      </w:r>
      <w:r>
        <w:rPr>
          <w:spacing w:val="4"/>
        </w:rPr>
        <w:t xml:space="preserve"> </w:t>
      </w:r>
      <w:r>
        <w:t>pursuits.</w:t>
      </w:r>
    </w:p>
    <w:p w:rsidR="0018416C" w:rsidRDefault="004D7BF5">
      <w:pPr>
        <w:pStyle w:val="BodyText"/>
        <w:spacing w:before="129" w:line="372" w:lineRule="auto"/>
        <w:ind w:left="1764" w:right="1422" w:hanging="789"/>
      </w:pPr>
      <w:r>
        <w:rPr>
          <w:b/>
        </w:rPr>
        <w:t>PSO9:</w:t>
      </w:r>
      <w:r>
        <w:rPr>
          <w:b/>
          <w:spacing w:val="20"/>
        </w:rPr>
        <w:t xml:space="preserve"> </w:t>
      </w:r>
      <w:r>
        <w:t>exhibit</w:t>
      </w:r>
      <w:r>
        <w:rPr>
          <w:spacing w:val="13"/>
        </w:rPr>
        <w:t xml:space="preserve"> </w:t>
      </w:r>
      <w:r>
        <w:t>competence</w:t>
      </w:r>
      <w:r>
        <w:rPr>
          <w:spacing w:val="16"/>
        </w:rPr>
        <w:t xml:space="preserve"> </w:t>
      </w:r>
      <w:r>
        <w:t>in</w:t>
      </w:r>
      <w:r>
        <w:rPr>
          <w:spacing w:val="14"/>
        </w:rPr>
        <w:t xml:space="preserve"> </w:t>
      </w:r>
      <w:r>
        <w:t>educational,</w:t>
      </w:r>
      <w:r>
        <w:rPr>
          <w:spacing w:val="16"/>
        </w:rPr>
        <w:t xml:space="preserve"> </w:t>
      </w:r>
      <w:r>
        <w:t>industrial</w:t>
      </w:r>
      <w:r>
        <w:rPr>
          <w:spacing w:val="14"/>
        </w:rPr>
        <w:t xml:space="preserve"> </w:t>
      </w:r>
      <w:r>
        <w:t>and</w:t>
      </w:r>
      <w:r>
        <w:rPr>
          <w:spacing w:val="13"/>
        </w:rPr>
        <w:t xml:space="preserve"> </w:t>
      </w:r>
      <w:r>
        <w:t>research</w:t>
      </w:r>
      <w:r>
        <w:rPr>
          <w:spacing w:val="19"/>
        </w:rPr>
        <w:t xml:space="preserve"> </w:t>
      </w:r>
      <w:r>
        <w:t>pursuits</w:t>
      </w:r>
      <w:r>
        <w:rPr>
          <w:spacing w:val="16"/>
        </w:rPr>
        <w:t xml:space="preserve"> </w:t>
      </w:r>
      <w:r>
        <w:t>that</w:t>
      </w:r>
      <w:r>
        <w:rPr>
          <w:spacing w:val="-52"/>
        </w:rPr>
        <w:t xml:space="preserve"> </w:t>
      </w:r>
      <w:r>
        <w:t>contribute</w:t>
      </w:r>
      <w:r>
        <w:rPr>
          <w:spacing w:val="13"/>
        </w:rPr>
        <w:t xml:space="preserve"> </w:t>
      </w:r>
      <w:r>
        <w:t>towards</w:t>
      </w:r>
      <w:r>
        <w:rPr>
          <w:spacing w:val="13"/>
        </w:rPr>
        <w:t xml:space="preserve"> </w:t>
      </w:r>
      <w:r>
        <w:t>the</w:t>
      </w:r>
      <w:r>
        <w:rPr>
          <w:spacing w:val="11"/>
        </w:rPr>
        <w:t xml:space="preserve"> </w:t>
      </w:r>
      <w:r>
        <w:t>holistic</w:t>
      </w:r>
      <w:r>
        <w:rPr>
          <w:spacing w:val="10"/>
        </w:rPr>
        <w:t xml:space="preserve"> </w:t>
      </w:r>
      <w:r>
        <w:t>development</w:t>
      </w:r>
      <w:r>
        <w:rPr>
          <w:spacing w:val="14"/>
        </w:rPr>
        <w:t xml:space="preserve"> </w:t>
      </w:r>
      <w:r>
        <w:t>of</w:t>
      </w:r>
      <w:r>
        <w:rPr>
          <w:spacing w:val="11"/>
        </w:rPr>
        <w:t xml:space="preserve"> </w:t>
      </w:r>
      <w:r>
        <w:t>self</w:t>
      </w:r>
      <w:r>
        <w:rPr>
          <w:spacing w:val="10"/>
        </w:rPr>
        <w:t xml:space="preserve"> </w:t>
      </w:r>
      <w:r>
        <w:t>and</w:t>
      </w:r>
      <w:r>
        <w:rPr>
          <w:spacing w:val="5"/>
        </w:rPr>
        <w:t xml:space="preserve"> </w:t>
      </w:r>
      <w:r>
        <w:t>community.</w:t>
      </w:r>
    </w:p>
    <w:p w:rsidR="0018416C" w:rsidRDefault="004D7BF5">
      <w:pPr>
        <w:pStyle w:val="BodyText"/>
        <w:spacing w:before="123" w:line="369" w:lineRule="auto"/>
        <w:ind w:left="1823" w:right="1422" w:hanging="847"/>
      </w:pPr>
      <w:r>
        <w:rPr>
          <w:b/>
        </w:rPr>
        <w:t>PSO10:</w:t>
      </w:r>
      <w:r>
        <w:rPr>
          <w:b/>
          <w:spacing w:val="1"/>
        </w:rPr>
        <w:t xml:space="preserve"> </w:t>
      </w:r>
      <w:r>
        <w:t>display proactive approach towards sustainable environment</w:t>
      </w:r>
      <w:r>
        <w:rPr>
          <w:spacing w:val="1"/>
        </w:rPr>
        <w:t xml:space="preserve"> </w:t>
      </w:r>
      <w:r>
        <w:t>through</w:t>
      </w:r>
      <w:r>
        <w:rPr>
          <w:spacing w:val="1"/>
        </w:rPr>
        <w:t xml:space="preserve"> </w:t>
      </w:r>
      <w:r>
        <w:t>green</w:t>
      </w:r>
      <w:r>
        <w:rPr>
          <w:spacing w:val="-52"/>
        </w:rPr>
        <w:t xml:space="preserve"> </w:t>
      </w:r>
      <w:r>
        <w:t>laboratory</w:t>
      </w:r>
      <w:r>
        <w:rPr>
          <w:spacing w:val="-1"/>
        </w:rPr>
        <w:t xml:space="preserve"> </w:t>
      </w:r>
      <w:r>
        <w:t>practices.</w:t>
      </w:r>
    </w:p>
    <w:p w:rsidR="0018416C" w:rsidRDefault="0018416C">
      <w:pPr>
        <w:spacing w:line="369" w:lineRule="auto"/>
        <w:sectPr w:rsidR="0018416C">
          <w:pgSz w:w="12240" w:h="15840"/>
          <w:pgMar w:top="1280" w:right="800" w:bottom="1180" w:left="1320" w:header="0" w:footer="909" w:gutter="0"/>
          <w:cols w:space="720"/>
        </w:sectPr>
      </w:pPr>
    </w:p>
    <w:p w:rsidR="0018416C" w:rsidRDefault="004D7BF5">
      <w:pPr>
        <w:spacing w:before="77"/>
        <w:ind w:left="552"/>
        <w:rPr>
          <w:b/>
        </w:rPr>
      </w:pPr>
      <w:r>
        <w:rPr>
          <w:b/>
        </w:rPr>
        <w:t>PO-PSO</w:t>
      </w:r>
      <w:r>
        <w:rPr>
          <w:b/>
          <w:spacing w:val="25"/>
        </w:rPr>
        <w:t xml:space="preserve"> </w:t>
      </w:r>
      <w:r>
        <w:rPr>
          <w:b/>
        </w:rPr>
        <w:t>MAPPING</w:t>
      </w:r>
      <w:r>
        <w:rPr>
          <w:b/>
          <w:spacing w:val="17"/>
        </w:rPr>
        <w:t xml:space="preserve"> </w:t>
      </w:r>
      <w:r>
        <w:rPr>
          <w:b/>
        </w:rPr>
        <w:t>MATRIX:</w:t>
      </w:r>
    </w:p>
    <w:p w:rsidR="0018416C" w:rsidRDefault="0018416C">
      <w:pPr>
        <w:pStyle w:val="BodyText"/>
        <w:rPr>
          <w:b/>
          <w:sz w:val="20"/>
        </w:rPr>
      </w:pPr>
    </w:p>
    <w:p w:rsidR="0018416C" w:rsidRDefault="0018416C">
      <w:pPr>
        <w:pStyle w:val="BodyText"/>
        <w:spacing w:before="10"/>
        <w:rPr>
          <w:b/>
          <w:sz w:val="28"/>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761"/>
        <w:gridCol w:w="756"/>
        <w:gridCol w:w="758"/>
        <w:gridCol w:w="757"/>
        <w:gridCol w:w="757"/>
        <w:gridCol w:w="758"/>
        <w:gridCol w:w="758"/>
        <w:gridCol w:w="756"/>
        <w:gridCol w:w="758"/>
        <w:gridCol w:w="868"/>
      </w:tblGrid>
      <w:tr w:rsidR="0018416C">
        <w:trPr>
          <w:trHeight w:val="1206"/>
        </w:trPr>
        <w:tc>
          <w:tcPr>
            <w:tcW w:w="919" w:type="dxa"/>
          </w:tcPr>
          <w:p w:rsidR="0018416C" w:rsidRDefault="004D7BF5">
            <w:pPr>
              <w:pStyle w:val="TableParagraph"/>
              <w:spacing w:before="130"/>
              <w:ind w:left="194"/>
              <w:rPr>
                <w:b/>
              </w:rPr>
            </w:pPr>
            <w:r>
              <w:rPr>
                <w:b/>
              </w:rPr>
              <w:t>PSOs</w:t>
            </w:r>
          </w:p>
          <w:p w:rsidR="0018416C" w:rsidRDefault="0018416C">
            <w:pPr>
              <w:pStyle w:val="TableParagraph"/>
              <w:spacing w:before="2"/>
              <w:ind w:left="0"/>
              <w:rPr>
                <w:b/>
                <w:sz w:val="25"/>
              </w:rPr>
            </w:pPr>
          </w:p>
          <w:p w:rsidR="0018416C" w:rsidRDefault="004D7BF5">
            <w:pPr>
              <w:pStyle w:val="TableParagraph"/>
              <w:rPr>
                <w:b/>
              </w:rPr>
            </w:pPr>
            <w:r>
              <w:rPr>
                <w:b/>
              </w:rPr>
              <w:t>POs</w:t>
            </w:r>
          </w:p>
        </w:tc>
        <w:tc>
          <w:tcPr>
            <w:tcW w:w="761" w:type="dxa"/>
          </w:tcPr>
          <w:p w:rsidR="0018416C" w:rsidRDefault="004D7BF5">
            <w:pPr>
              <w:pStyle w:val="TableParagraph"/>
              <w:spacing w:before="130"/>
              <w:ind w:left="87" w:right="86"/>
              <w:jc w:val="center"/>
              <w:rPr>
                <w:b/>
              </w:rPr>
            </w:pPr>
            <w:r>
              <w:rPr>
                <w:b/>
              </w:rPr>
              <w:t>PSO1</w:t>
            </w:r>
          </w:p>
        </w:tc>
        <w:tc>
          <w:tcPr>
            <w:tcW w:w="756" w:type="dxa"/>
          </w:tcPr>
          <w:p w:rsidR="0018416C" w:rsidRDefault="004D7BF5">
            <w:pPr>
              <w:pStyle w:val="TableParagraph"/>
              <w:spacing w:before="130"/>
              <w:ind w:left="85" w:right="79"/>
              <w:jc w:val="center"/>
              <w:rPr>
                <w:b/>
              </w:rPr>
            </w:pPr>
            <w:r>
              <w:rPr>
                <w:b/>
              </w:rPr>
              <w:t>PSO2</w:t>
            </w:r>
          </w:p>
        </w:tc>
        <w:tc>
          <w:tcPr>
            <w:tcW w:w="758" w:type="dxa"/>
          </w:tcPr>
          <w:p w:rsidR="0018416C" w:rsidRDefault="004D7BF5">
            <w:pPr>
              <w:pStyle w:val="TableParagraph"/>
              <w:spacing w:before="130"/>
              <w:ind w:left="86" w:right="81"/>
              <w:jc w:val="center"/>
              <w:rPr>
                <w:b/>
              </w:rPr>
            </w:pPr>
            <w:r>
              <w:rPr>
                <w:b/>
              </w:rPr>
              <w:t>PSO3</w:t>
            </w:r>
          </w:p>
        </w:tc>
        <w:tc>
          <w:tcPr>
            <w:tcW w:w="757" w:type="dxa"/>
          </w:tcPr>
          <w:p w:rsidR="0018416C" w:rsidRDefault="004D7BF5">
            <w:pPr>
              <w:pStyle w:val="TableParagraph"/>
              <w:spacing w:before="130"/>
              <w:ind w:left="85" w:right="81"/>
              <w:jc w:val="center"/>
              <w:rPr>
                <w:b/>
              </w:rPr>
            </w:pPr>
            <w:r>
              <w:rPr>
                <w:b/>
              </w:rPr>
              <w:t>PSO4</w:t>
            </w:r>
          </w:p>
        </w:tc>
        <w:tc>
          <w:tcPr>
            <w:tcW w:w="757" w:type="dxa"/>
          </w:tcPr>
          <w:p w:rsidR="0018416C" w:rsidRDefault="004D7BF5">
            <w:pPr>
              <w:pStyle w:val="TableParagraph"/>
              <w:spacing w:before="130"/>
              <w:ind w:left="86" w:right="80"/>
              <w:jc w:val="center"/>
              <w:rPr>
                <w:b/>
              </w:rPr>
            </w:pPr>
            <w:r>
              <w:rPr>
                <w:b/>
              </w:rPr>
              <w:t>PSO5</w:t>
            </w:r>
          </w:p>
        </w:tc>
        <w:tc>
          <w:tcPr>
            <w:tcW w:w="758" w:type="dxa"/>
          </w:tcPr>
          <w:p w:rsidR="0018416C" w:rsidRDefault="004D7BF5">
            <w:pPr>
              <w:pStyle w:val="TableParagraph"/>
              <w:spacing w:before="130"/>
              <w:ind w:left="87" w:right="79"/>
              <w:jc w:val="center"/>
              <w:rPr>
                <w:b/>
              </w:rPr>
            </w:pPr>
            <w:r>
              <w:rPr>
                <w:b/>
              </w:rPr>
              <w:t>PSO6</w:t>
            </w:r>
          </w:p>
        </w:tc>
        <w:tc>
          <w:tcPr>
            <w:tcW w:w="758" w:type="dxa"/>
          </w:tcPr>
          <w:p w:rsidR="0018416C" w:rsidRDefault="004D7BF5">
            <w:pPr>
              <w:pStyle w:val="TableParagraph"/>
              <w:spacing w:before="130"/>
              <w:ind w:left="87" w:right="81"/>
              <w:jc w:val="center"/>
              <w:rPr>
                <w:b/>
              </w:rPr>
            </w:pPr>
            <w:r>
              <w:rPr>
                <w:b/>
              </w:rPr>
              <w:t>PSO7</w:t>
            </w:r>
          </w:p>
        </w:tc>
        <w:tc>
          <w:tcPr>
            <w:tcW w:w="756" w:type="dxa"/>
          </w:tcPr>
          <w:p w:rsidR="0018416C" w:rsidRDefault="004D7BF5">
            <w:pPr>
              <w:pStyle w:val="TableParagraph"/>
              <w:spacing w:before="130"/>
              <w:ind w:left="87" w:right="77"/>
              <w:jc w:val="center"/>
              <w:rPr>
                <w:b/>
              </w:rPr>
            </w:pPr>
            <w:r>
              <w:rPr>
                <w:b/>
              </w:rPr>
              <w:t>PSO8</w:t>
            </w:r>
          </w:p>
        </w:tc>
        <w:tc>
          <w:tcPr>
            <w:tcW w:w="758" w:type="dxa"/>
          </w:tcPr>
          <w:p w:rsidR="0018416C" w:rsidRDefault="004D7BF5">
            <w:pPr>
              <w:pStyle w:val="TableParagraph"/>
              <w:spacing w:before="130"/>
              <w:ind w:left="87" w:right="79"/>
              <w:jc w:val="center"/>
              <w:rPr>
                <w:b/>
              </w:rPr>
            </w:pPr>
            <w:r>
              <w:rPr>
                <w:b/>
              </w:rPr>
              <w:t>PSO9</w:t>
            </w:r>
          </w:p>
        </w:tc>
        <w:tc>
          <w:tcPr>
            <w:tcW w:w="868" w:type="dxa"/>
          </w:tcPr>
          <w:p w:rsidR="0018416C" w:rsidRDefault="004D7BF5">
            <w:pPr>
              <w:pStyle w:val="TableParagraph"/>
              <w:spacing w:before="130"/>
              <w:ind w:left="89" w:right="81"/>
              <w:jc w:val="center"/>
              <w:rPr>
                <w:b/>
              </w:rPr>
            </w:pPr>
            <w:r>
              <w:rPr>
                <w:b/>
              </w:rPr>
              <w:t>PSO10</w:t>
            </w:r>
          </w:p>
        </w:tc>
      </w:tr>
      <w:tr w:rsidR="0018416C">
        <w:trPr>
          <w:trHeight w:val="666"/>
        </w:trPr>
        <w:tc>
          <w:tcPr>
            <w:tcW w:w="919" w:type="dxa"/>
          </w:tcPr>
          <w:p w:rsidR="0018416C" w:rsidRDefault="004D7BF5">
            <w:pPr>
              <w:pStyle w:val="TableParagraph"/>
              <w:spacing w:before="133"/>
              <w:ind w:left="174" w:right="169"/>
              <w:jc w:val="center"/>
              <w:rPr>
                <w:b/>
              </w:rPr>
            </w:pPr>
            <w:r>
              <w:rPr>
                <w:b/>
              </w:rPr>
              <w:t>PO1</w:t>
            </w:r>
          </w:p>
        </w:tc>
        <w:tc>
          <w:tcPr>
            <w:tcW w:w="761" w:type="dxa"/>
          </w:tcPr>
          <w:p w:rsidR="0018416C" w:rsidRDefault="004D7BF5">
            <w:pPr>
              <w:pStyle w:val="TableParagraph"/>
              <w:spacing w:before="133"/>
              <w:ind w:left="7"/>
              <w:jc w:val="center"/>
              <w:rPr>
                <w:b/>
              </w:rPr>
            </w:pPr>
            <w:r>
              <w:rPr>
                <w:b/>
                <w:w w:val="102"/>
              </w:rPr>
              <w:t>X</w:t>
            </w: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757" w:type="dxa"/>
          </w:tcPr>
          <w:p w:rsidR="0018416C" w:rsidRDefault="0018416C">
            <w:pPr>
              <w:pStyle w:val="TableParagraph"/>
              <w:ind w:left="0"/>
            </w:pPr>
          </w:p>
        </w:tc>
        <w:tc>
          <w:tcPr>
            <w:tcW w:w="757" w:type="dxa"/>
          </w:tcPr>
          <w:p w:rsidR="0018416C" w:rsidRDefault="0018416C">
            <w:pPr>
              <w:pStyle w:val="TableParagraph"/>
              <w:ind w:left="0"/>
            </w:pPr>
          </w:p>
        </w:tc>
        <w:tc>
          <w:tcPr>
            <w:tcW w:w="758" w:type="dxa"/>
          </w:tcPr>
          <w:p w:rsidR="0018416C" w:rsidRDefault="0018416C">
            <w:pPr>
              <w:pStyle w:val="TableParagraph"/>
              <w:ind w:left="0"/>
            </w:pPr>
          </w:p>
        </w:tc>
        <w:tc>
          <w:tcPr>
            <w:tcW w:w="758"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3"/>
              <w:ind w:left="174" w:right="169"/>
              <w:jc w:val="center"/>
              <w:rPr>
                <w:b/>
              </w:rPr>
            </w:pPr>
            <w:r>
              <w:rPr>
                <w:b/>
              </w:rPr>
              <w:t>PO2</w:t>
            </w:r>
          </w:p>
        </w:tc>
        <w:tc>
          <w:tcPr>
            <w:tcW w:w="761" w:type="dxa"/>
          </w:tcPr>
          <w:p w:rsidR="0018416C" w:rsidRDefault="0018416C">
            <w:pPr>
              <w:pStyle w:val="TableParagraph"/>
              <w:ind w:left="0"/>
            </w:pPr>
          </w:p>
        </w:tc>
        <w:tc>
          <w:tcPr>
            <w:tcW w:w="756" w:type="dxa"/>
          </w:tcPr>
          <w:p w:rsidR="0018416C" w:rsidRDefault="004D7BF5">
            <w:pPr>
              <w:pStyle w:val="TableParagraph"/>
              <w:spacing w:before="133"/>
              <w:ind w:left="11"/>
              <w:jc w:val="center"/>
              <w:rPr>
                <w:b/>
              </w:rPr>
            </w:pPr>
            <w:r>
              <w:rPr>
                <w:b/>
                <w:w w:val="102"/>
              </w:rPr>
              <w:t>X</w:t>
            </w:r>
          </w:p>
        </w:tc>
        <w:tc>
          <w:tcPr>
            <w:tcW w:w="758" w:type="dxa"/>
          </w:tcPr>
          <w:p w:rsidR="0018416C" w:rsidRDefault="0018416C">
            <w:pPr>
              <w:pStyle w:val="TableParagraph"/>
              <w:ind w:left="0"/>
            </w:pPr>
          </w:p>
        </w:tc>
        <w:tc>
          <w:tcPr>
            <w:tcW w:w="757" w:type="dxa"/>
          </w:tcPr>
          <w:p w:rsidR="0018416C" w:rsidRDefault="0018416C">
            <w:pPr>
              <w:pStyle w:val="TableParagraph"/>
              <w:ind w:left="0"/>
            </w:pPr>
          </w:p>
        </w:tc>
        <w:tc>
          <w:tcPr>
            <w:tcW w:w="757" w:type="dxa"/>
          </w:tcPr>
          <w:p w:rsidR="0018416C" w:rsidRDefault="0018416C">
            <w:pPr>
              <w:pStyle w:val="TableParagraph"/>
              <w:ind w:left="0"/>
            </w:pPr>
          </w:p>
        </w:tc>
        <w:tc>
          <w:tcPr>
            <w:tcW w:w="758" w:type="dxa"/>
          </w:tcPr>
          <w:p w:rsidR="0018416C" w:rsidRDefault="0018416C">
            <w:pPr>
              <w:pStyle w:val="TableParagraph"/>
              <w:ind w:left="0"/>
            </w:pPr>
          </w:p>
        </w:tc>
        <w:tc>
          <w:tcPr>
            <w:tcW w:w="758"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3"/>
              <w:ind w:left="174" w:right="169"/>
              <w:jc w:val="center"/>
              <w:rPr>
                <w:b/>
              </w:rPr>
            </w:pPr>
            <w:r>
              <w:rPr>
                <w:b/>
              </w:rPr>
              <w:t>PO3</w:t>
            </w:r>
          </w:p>
        </w:tc>
        <w:tc>
          <w:tcPr>
            <w:tcW w:w="761"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4D7BF5">
            <w:pPr>
              <w:pStyle w:val="TableParagraph"/>
              <w:spacing w:before="133"/>
              <w:ind w:left="9"/>
              <w:jc w:val="center"/>
              <w:rPr>
                <w:b/>
              </w:rPr>
            </w:pPr>
            <w:r>
              <w:rPr>
                <w:b/>
                <w:w w:val="102"/>
              </w:rPr>
              <w:t>X</w:t>
            </w:r>
          </w:p>
        </w:tc>
        <w:tc>
          <w:tcPr>
            <w:tcW w:w="757" w:type="dxa"/>
          </w:tcPr>
          <w:p w:rsidR="0018416C" w:rsidRDefault="0018416C">
            <w:pPr>
              <w:pStyle w:val="TableParagraph"/>
              <w:ind w:left="0"/>
            </w:pPr>
          </w:p>
        </w:tc>
        <w:tc>
          <w:tcPr>
            <w:tcW w:w="757" w:type="dxa"/>
          </w:tcPr>
          <w:p w:rsidR="0018416C" w:rsidRDefault="0018416C">
            <w:pPr>
              <w:pStyle w:val="TableParagraph"/>
              <w:ind w:left="0"/>
            </w:pPr>
          </w:p>
        </w:tc>
        <w:tc>
          <w:tcPr>
            <w:tcW w:w="758" w:type="dxa"/>
          </w:tcPr>
          <w:p w:rsidR="0018416C" w:rsidRDefault="0018416C">
            <w:pPr>
              <w:pStyle w:val="TableParagraph"/>
              <w:ind w:left="0"/>
            </w:pPr>
          </w:p>
        </w:tc>
        <w:tc>
          <w:tcPr>
            <w:tcW w:w="758"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3"/>
              <w:ind w:left="174" w:right="169"/>
              <w:jc w:val="center"/>
              <w:rPr>
                <w:b/>
              </w:rPr>
            </w:pPr>
            <w:r>
              <w:rPr>
                <w:b/>
              </w:rPr>
              <w:t>PO4</w:t>
            </w:r>
          </w:p>
        </w:tc>
        <w:tc>
          <w:tcPr>
            <w:tcW w:w="761"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757" w:type="dxa"/>
          </w:tcPr>
          <w:p w:rsidR="0018416C" w:rsidRDefault="004D7BF5">
            <w:pPr>
              <w:pStyle w:val="TableParagraph"/>
              <w:spacing w:before="133"/>
              <w:ind w:left="13"/>
              <w:jc w:val="center"/>
              <w:rPr>
                <w:b/>
              </w:rPr>
            </w:pPr>
            <w:r>
              <w:rPr>
                <w:b/>
                <w:w w:val="102"/>
              </w:rPr>
              <w:t>X</w:t>
            </w:r>
          </w:p>
        </w:tc>
        <w:tc>
          <w:tcPr>
            <w:tcW w:w="757" w:type="dxa"/>
          </w:tcPr>
          <w:p w:rsidR="0018416C" w:rsidRDefault="0018416C">
            <w:pPr>
              <w:pStyle w:val="TableParagraph"/>
              <w:ind w:left="0"/>
            </w:pPr>
          </w:p>
        </w:tc>
        <w:tc>
          <w:tcPr>
            <w:tcW w:w="758" w:type="dxa"/>
          </w:tcPr>
          <w:p w:rsidR="0018416C" w:rsidRDefault="0018416C">
            <w:pPr>
              <w:pStyle w:val="TableParagraph"/>
              <w:ind w:left="0"/>
            </w:pPr>
          </w:p>
        </w:tc>
        <w:tc>
          <w:tcPr>
            <w:tcW w:w="758"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0"/>
              <w:ind w:left="174" w:right="169"/>
              <w:jc w:val="center"/>
              <w:rPr>
                <w:b/>
              </w:rPr>
            </w:pPr>
            <w:r>
              <w:rPr>
                <w:b/>
              </w:rPr>
              <w:t>PO5</w:t>
            </w:r>
          </w:p>
        </w:tc>
        <w:tc>
          <w:tcPr>
            <w:tcW w:w="761"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757" w:type="dxa"/>
          </w:tcPr>
          <w:p w:rsidR="0018416C" w:rsidRDefault="0018416C">
            <w:pPr>
              <w:pStyle w:val="TableParagraph"/>
              <w:ind w:left="0"/>
            </w:pPr>
          </w:p>
        </w:tc>
        <w:tc>
          <w:tcPr>
            <w:tcW w:w="757" w:type="dxa"/>
          </w:tcPr>
          <w:p w:rsidR="0018416C" w:rsidRDefault="004D7BF5">
            <w:pPr>
              <w:pStyle w:val="TableParagraph"/>
              <w:spacing w:before="130"/>
              <w:ind w:left="12"/>
              <w:jc w:val="center"/>
              <w:rPr>
                <w:b/>
              </w:rPr>
            </w:pPr>
            <w:r>
              <w:rPr>
                <w:b/>
                <w:w w:val="102"/>
              </w:rPr>
              <w:t>X</w:t>
            </w:r>
          </w:p>
        </w:tc>
        <w:tc>
          <w:tcPr>
            <w:tcW w:w="758" w:type="dxa"/>
          </w:tcPr>
          <w:p w:rsidR="0018416C" w:rsidRDefault="0018416C">
            <w:pPr>
              <w:pStyle w:val="TableParagraph"/>
              <w:ind w:left="0"/>
            </w:pPr>
          </w:p>
        </w:tc>
        <w:tc>
          <w:tcPr>
            <w:tcW w:w="758"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0"/>
              <w:ind w:left="174" w:right="169"/>
              <w:jc w:val="center"/>
              <w:rPr>
                <w:b/>
              </w:rPr>
            </w:pPr>
            <w:r>
              <w:rPr>
                <w:b/>
              </w:rPr>
              <w:t>PO6</w:t>
            </w:r>
          </w:p>
        </w:tc>
        <w:tc>
          <w:tcPr>
            <w:tcW w:w="761"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757" w:type="dxa"/>
          </w:tcPr>
          <w:p w:rsidR="0018416C" w:rsidRDefault="0018416C">
            <w:pPr>
              <w:pStyle w:val="TableParagraph"/>
              <w:ind w:left="0"/>
            </w:pPr>
          </w:p>
        </w:tc>
        <w:tc>
          <w:tcPr>
            <w:tcW w:w="757" w:type="dxa"/>
          </w:tcPr>
          <w:p w:rsidR="0018416C" w:rsidRDefault="0018416C">
            <w:pPr>
              <w:pStyle w:val="TableParagraph"/>
              <w:ind w:left="0"/>
            </w:pPr>
          </w:p>
        </w:tc>
        <w:tc>
          <w:tcPr>
            <w:tcW w:w="758" w:type="dxa"/>
          </w:tcPr>
          <w:p w:rsidR="0018416C" w:rsidRDefault="004D7BF5">
            <w:pPr>
              <w:pStyle w:val="TableParagraph"/>
              <w:spacing w:before="130"/>
              <w:ind w:left="10"/>
              <w:jc w:val="center"/>
              <w:rPr>
                <w:b/>
              </w:rPr>
            </w:pPr>
            <w:r>
              <w:rPr>
                <w:b/>
                <w:w w:val="102"/>
              </w:rPr>
              <w:t>X</w:t>
            </w:r>
          </w:p>
        </w:tc>
        <w:tc>
          <w:tcPr>
            <w:tcW w:w="758"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0"/>
              <w:ind w:left="174" w:right="169"/>
              <w:jc w:val="center"/>
              <w:rPr>
                <w:b/>
              </w:rPr>
            </w:pPr>
            <w:r>
              <w:rPr>
                <w:b/>
              </w:rPr>
              <w:t>PO7</w:t>
            </w:r>
          </w:p>
        </w:tc>
        <w:tc>
          <w:tcPr>
            <w:tcW w:w="761"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757" w:type="dxa"/>
          </w:tcPr>
          <w:p w:rsidR="0018416C" w:rsidRDefault="0018416C">
            <w:pPr>
              <w:pStyle w:val="TableParagraph"/>
              <w:ind w:left="0"/>
            </w:pPr>
          </w:p>
        </w:tc>
        <w:tc>
          <w:tcPr>
            <w:tcW w:w="757" w:type="dxa"/>
          </w:tcPr>
          <w:p w:rsidR="0018416C" w:rsidRDefault="0018416C">
            <w:pPr>
              <w:pStyle w:val="TableParagraph"/>
              <w:ind w:left="0"/>
            </w:pPr>
          </w:p>
        </w:tc>
        <w:tc>
          <w:tcPr>
            <w:tcW w:w="758" w:type="dxa"/>
          </w:tcPr>
          <w:p w:rsidR="0018416C" w:rsidRDefault="0018416C">
            <w:pPr>
              <w:pStyle w:val="TableParagraph"/>
              <w:ind w:left="0"/>
            </w:pPr>
          </w:p>
        </w:tc>
        <w:tc>
          <w:tcPr>
            <w:tcW w:w="758" w:type="dxa"/>
          </w:tcPr>
          <w:p w:rsidR="0018416C" w:rsidRDefault="004D7BF5">
            <w:pPr>
              <w:pStyle w:val="TableParagraph"/>
              <w:spacing w:before="130"/>
              <w:ind w:left="12"/>
              <w:jc w:val="center"/>
              <w:rPr>
                <w:b/>
              </w:rPr>
            </w:pPr>
            <w:r>
              <w:rPr>
                <w:b/>
                <w:w w:val="102"/>
              </w:rPr>
              <w:t>X</w:t>
            </w: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0"/>
              <w:ind w:left="174" w:right="169"/>
              <w:jc w:val="center"/>
              <w:rPr>
                <w:b/>
              </w:rPr>
            </w:pPr>
            <w:r>
              <w:rPr>
                <w:b/>
              </w:rPr>
              <w:t>PO8</w:t>
            </w:r>
          </w:p>
        </w:tc>
        <w:tc>
          <w:tcPr>
            <w:tcW w:w="761"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757" w:type="dxa"/>
          </w:tcPr>
          <w:p w:rsidR="0018416C" w:rsidRDefault="0018416C">
            <w:pPr>
              <w:pStyle w:val="TableParagraph"/>
              <w:ind w:left="0"/>
            </w:pPr>
          </w:p>
        </w:tc>
        <w:tc>
          <w:tcPr>
            <w:tcW w:w="757" w:type="dxa"/>
          </w:tcPr>
          <w:p w:rsidR="0018416C" w:rsidRDefault="0018416C">
            <w:pPr>
              <w:pStyle w:val="TableParagraph"/>
              <w:ind w:left="0"/>
            </w:pPr>
          </w:p>
        </w:tc>
        <w:tc>
          <w:tcPr>
            <w:tcW w:w="758" w:type="dxa"/>
          </w:tcPr>
          <w:p w:rsidR="0018416C" w:rsidRDefault="0018416C">
            <w:pPr>
              <w:pStyle w:val="TableParagraph"/>
              <w:ind w:left="0"/>
            </w:pPr>
          </w:p>
        </w:tc>
        <w:tc>
          <w:tcPr>
            <w:tcW w:w="758" w:type="dxa"/>
          </w:tcPr>
          <w:p w:rsidR="0018416C" w:rsidRDefault="0018416C">
            <w:pPr>
              <w:pStyle w:val="TableParagraph"/>
              <w:ind w:left="0"/>
            </w:pPr>
          </w:p>
        </w:tc>
        <w:tc>
          <w:tcPr>
            <w:tcW w:w="756" w:type="dxa"/>
          </w:tcPr>
          <w:p w:rsidR="0018416C" w:rsidRDefault="004D7BF5">
            <w:pPr>
              <w:pStyle w:val="TableParagraph"/>
              <w:spacing w:before="130"/>
              <w:ind w:left="15"/>
              <w:jc w:val="center"/>
              <w:rPr>
                <w:b/>
              </w:rPr>
            </w:pPr>
            <w:r>
              <w:rPr>
                <w:b/>
                <w:w w:val="102"/>
              </w:rPr>
              <w:t>X</w:t>
            </w:r>
          </w:p>
        </w:tc>
        <w:tc>
          <w:tcPr>
            <w:tcW w:w="758" w:type="dxa"/>
          </w:tcPr>
          <w:p w:rsidR="0018416C" w:rsidRDefault="0018416C">
            <w:pPr>
              <w:pStyle w:val="TableParagraph"/>
              <w:ind w:left="0"/>
            </w:pP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0"/>
              <w:ind w:left="174" w:right="169"/>
              <w:jc w:val="center"/>
              <w:rPr>
                <w:b/>
              </w:rPr>
            </w:pPr>
            <w:r>
              <w:rPr>
                <w:b/>
              </w:rPr>
              <w:t>PO9</w:t>
            </w:r>
          </w:p>
        </w:tc>
        <w:tc>
          <w:tcPr>
            <w:tcW w:w="761"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757" w:type="dxa"/>
          </w:tcPr>
          <w:p w:rsidR="0018416C" w:rsidRDefault="0018416C">
            <w:pPr>
              <w:pStyle w:val="TableParagraph"/>
              <w:ind w:left="0"/>
            </w:pPr>
          </w:p>
        </w:tc>
        <w:tc>
          <w:tcPr>
            <w:tcW w:w="757" w:type="dxa"/>
          </w:tcPr>
          <w:p w:rsidR="0018416C" w:rsidRDefault="0018416C">
            <w:pPr>
              <w:pStyle w:val="TableParagraph"/>
              <w:ind w:left="0"/>
            </w:pPr>
          </w:p>
        </w:tc>
        <w:tc>
          <w:tcPr>
            <w:tcW w:w="758" w:type="dxa"/>
          </w:tcPr>
          <w:p w:rsidR="0018416C" w:rsidRDefault="0018416C">
            <w:pPr>
              <w:pStyle w:val="TableParagraph"/>
              <w:ind w:left="0"/>
            </w:pPr>
          </w:p>
        </w:tc>
        <w:tc>
          <w:tcPr>
            <w:tcW w:w="758"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4D7BF5">
            <w:pPr>
              <w:pStyle w:val="TableParagraph"/>
              <w:spacing w:before="130"/>
              <w:ind w:left="10"/>
              <w:jc w:val="center"/>
              <w:rPr>
                <w:b/>
              </w:rPr>
            </w:pPr>
            <w:r>
              <w:rPr>
                <w:b/>
                <w:w w:val="102"/>
              </w:rPr>
              <w:t>X</w:t>
            </w:r>
          </w:p>
        </w:tc>
        <w:tc>
          <w:tcPr>
            <w:tcW w:w="868" w:type="dxa"/>
          </w:tcPr>
          <w:p w:rsidR="0018416C" w:rsidRDefault="0018416C">
            <w:pPr>
              <w:pStyle w:val="TableParagraph"/>
              <w:ind w:left="0"/>
            </w:pPr>
          </w:p>
        </w:tc>
      </w:tr>
      <w:tr w:rsidR="0018416C">
        <w:trPr>
          <w:trHeight w:val="666"/>
        </w:trPr>
        <w:tc>
          <w:tcPr>
            <w:tcW w:w="919" w:type="dxa"/>
          </w:tcPr>
          <w:p w:rsidR="0018416C" w:rsidRDefault="004D7BF5">
            <w:pPr>
              <w:pStyle w:val="TableParagraph"/>
              <w:spacing w:before="130"/>
              <w:ind w:left="174" w:right="169"/>
              <w:jc w:val="center"/>
              <w:rPr>
                <w:b/>
              </w:rPr>
            </w:pPr>
            <w:r>
              <w:rPr>
                <w:b/>
              </w:rPr>
              <w:t>PO10</w:t>
            </w:r>
          </w:p>
        </w:tc>
        <w:tc>
          <w:tcPr>
            <w:tcW w:w="761"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757" w:type="dxa"/>
          </w:tcPr>
          <w:p w:rsidR="0018416C" w:rsidRDefault="0018416C">
            <w:pPr>
              <w:pStyle w:val="TableParagraph"/>
              <w:ind w:left="0"/>
            </w:pPr>
          </w:p>
        </w:tc>
        <w:tc>
          <w:tcPr>
            <w:tcW w:w="757" w:type="dxa"/>
          </w:tcPr>
          <w:p w:rsidR="0018416C" w:rsidRDefault="0018416C">
            <w:pPr>
              <w:pStyle w:val="TableParagraph"/>
              <w:ind w:left="0"/>
            </w:pPr>
          </w:p>
        </w:tc>
        <w:tc>
          <w:tcPr>
            <w:tcW w:w="758" w:type="dxa"/>
          </w:tcPr>
          <w:p w:rsidR="0018416C" w:rsidRDefault="0018416C">
            <w:pPr>
              <w:pStyle w:val="TableParagraph"/>
              <w:ind w:left="0"/>
            </w:pPr>
          </w:p>
        </w:tc>
        <w:tc>
          <w:tcPr>
            <w:tcW w:w="758" w:type="dxa"/>
          </w:tcPr>
          <w:p w:rsidR="0018416C" w:rsidRDefault="0018416C">
            <w:pPr>
              <w:pStyle w:val="TableParagraph"/>
              <w:ind w:left="0"/>
            </w:pPr>
          </w:p>
        </w:tc>
        <w:tc>
          <w:tcPr>
            <w:tcW w:w="756" w:type="dxa"/>
          </w:tcPr>
          <w:p w:rsidR="0018416C" w:rsidRDefault="0018416C">
            <w:pPr>
              <w:pStyle w:val="TableParagraph"/>
              <w:ind w:left="0"/>
            </w:pPr>
          </w:p>
        </w:tc>
        <w:tc>
          <w:tcPr>
            <w:tcW w:w="758" w:type="dxa"/>
          </w:tcPr>
          <w:p w:rsidR="0018416C" w:rsidRDefault="0018416C">
            <w:pPr>
              <w:pStyle w:val="TableParagraph"/>
              <w:ind w:left="0"/>
            </w:pPr>
          </w:p>
        </w:tc>
        <w:tc>
          <w:tcPr>
            <w:tcW w:w="868" w:type="dxa"/>
          </w:tcPr>
          <w:p w:rsidR="0018416C" w:rsidRDefault="004D7BF5">
            <w:pPr>
              <w:pStyle w:val="TableParagraph"/>
              <w:spacing w:before="130"/>
              <w:ind w:left="10"/>
              <w:jc w:val="center"/>
              <w:rPr>
                <w:b/>
              </w:rPr>
            </w:pPr>
            <w:r>
              <w:rPr>
                <w:b/>
                <w:w w:val="102"/>
              </w:rPr>
              <w:t>X</w:t>
            </w:r>
          </w:p>
        </w:tc>
      </w:tr>
    </w:tbl>
    <w:p w:rsidR="0061184F" w:rsidRDefault="0061184F" w:rsidP="0061184F">
      <w:pPr>
        <w:tabs>
          <w:tab w:val="left" w:pos="3399"/>
          <w:tab w:val="center" w:pos="4680"/>
        </w:tabs>
        <w:jc w:val="center"/>
        <w:rPr>
          <w:rFonts w:ascii="Wingdings" w:hAnsi="Wingdings"/>
          <w:b/>
          <w:bCs/>
          <w:sz w:val="32"/>
          <w:szCs w:val="32"/>
        </w:rPr>
      </w:pPr>
      <w:bookmarkStart w:id="4" w:name="_Hlk135262559"/>
      <w:bookmarkStart w:id="5" w:name="_Hlk135271267"/>
      <w:bookmarkStart w:id="6" w:name="_Hlk135342435"/>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r w:rsidRPr="00A214F8">
        <w:rPr>
          <w:rFonts w:ascii="Wingdings" w:hAnsi="Wingdings"/>
          <w:b/>
          <w:bCs/>
          <w:sz w:val="32"/>
          <w:szCs w:val="32"/>
        </w:rPr>
        <w:t></w:t>
      </w:r>
      <w:bookmarkEnd w:id="4"/>
    </w:p>
    <w:bookmarkEnd w:id="5"/>
    <w:bookmarkEnd w:id="6"/>
    <w:p w:rsidR="004D7BF5" w:rsidRDefault="004D7BF5" w:rsidP="0061184F">
      <w:pPr>
        <w:jc w:val="center"/>
      </w:pPr>
    </w:p>
    <w:sectPr w:rsidR="004D7BF5" w:rsidSect="009F799C">
      <w:pgSz w:w="12240" w:h="15840"/>
      <w:pgMar w:top="1280" w:right="800" w:bottom="1180" w:left="1320" w:header="0" w:footer="9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F8D" w:rsidRDefault="00995F8D">
      <w:r>
        <w:separator/>
      </w:r>
    </w:p>
  </w:endnote>
  <w:endnote w:type="continuationSeparator" w:id="1">
    <w:p w:rsidR="00995F8D" w:rsidRDefault="00995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8D" w:rsidRDefault="004B20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8D" w:rsidRDefault="004B20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8D" w:rsidRDefault="004B208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8D" w:rsidRDefault="004B208D">
    <w:pPr>
      <w:pStyle w:val="BodyText"/>
      <w:spacing w:line="14" w:lineRule="auto"/>
      <w:rPr>
        <w:sz w:val="17"/>
      </w:rPr>
    </w:pPr>
    <w:r w:rsidRPr="0015532D">
      <w:pict>
        <v:shapetype id="_x0000_t202" coordsize="21600,21600" o:spt="202" path="m,l,21600r21600,l21600,xe">
          <v:stroke joinstyle="miter"/>
          <v:path gradientshapeok="t" o:connecttype="rect"/>
        </v:shapetype>
        <v:shape id="_x0000_s1026" type="#_x0000_t202" style="position:absolute;margin-left:297pt;margin-top:729.25pt;width:17.3pt;height:14.5pt;z-index:-29246976;mso-position-horizontal-relative:page;mso-position-vertical-relative:page" filled="f" stroked="f">
          <v:textbox style="mso-next-textbox:#_x0000_s1026" inset="0,0,0,0">
            <w:txbxContent>
              <w:p w:rsidR="004B208D" w:rsidRDefault="004B208D">
                <w:pPr>
                  <w:pStyle w:val="BodyText"/>
                  <w:spacing w:before="15"/>
                  <w:ind w:left="60"/>
                </w:pPr>
                <w:fldSimple w:instr=" PAGE ">
                  <w:r w:rsidR="00764DCE">
                    <w:rPr>
                      <w:noProof/>
                    </w:rPr>
                    <w:t>19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8D" w:rsidRDefault="004B208D">
    <w:pPr>
      <w:pStyle w:val="BodyText"/>
      <w:spacing w:line="14" w:lineRule="auto"/>
      <w:rPr>
        <w:sz w:val="20"/>
      </w:rPr>
    </w:pPr>
    <w:r w:rsidRPr="0015532D">
      <w:pict>
        <v:shapetype id="_x0000_t202" coordsize="21600,21600" o:spt="202" path="m,l,21600r21600,l21600,xe">
          <v:stroke joinstyle="miter"/>
          <v:path gradientshapeok="t" o:connecttype="rect"/>
        </v:shapetype>
        <v:shape id="_x0000_s1025" type="#_x0000_t202" style="position:absolute;margin-left:297pt;margin-top:731.55pt;width:17.3pt;height:14.5pt;z-index:-29246464;mso-position-horizontal-relative:page;mso-position-vertical-relative:page" filled="f" stroked="f">
          <v:textbox inset="0,0,0,0">
            <w:txbxContent>
              <w:p w:rsidR="004B208D" w:rsidRDefault="004B208D">
                <w:pPr>
                  <w:pStyle w:val="BodyText"/>
                  <w:spacing w:before="15"/>
                  <w:ind w:left="60"/>
                </w:pPr>
                <w:fldSimple w:instr=" PAGE ">
                  <w:r>
                    <w:rPr>
                      <w:noProof/>
                    </w:rPr>
                    <w:t>78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F8D" w:rsidRDefault="00995F8D">
      <w:r>
        <w:separator/>
      </w:r>
    </w:p>
  </w:footnote>
  <w:footnote w:type="continuationSeparator" w:id="1">
    <w:p w:rsidR="00995F8D" w:rsidRDefault="00995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8D" w:rsidRDefault="004B20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4B208D" w:rsidRDefault="004B208D">
        <w:pPr>
          <w:pStyle w:val="Header"/>
          <w:jc w:val="center"/>
        </w:pPr>
        <w:fldSimple w:instr=" PAGE   \* MERGEFORMAT ">
          <w:r w:rsidR="00995F8D">
            <w:rPr>
              <w:noProof/>
            </w:rPr>
            <w:t>1</w:t>
          </w:r>
        </w:fldSimple>
      </w:p>
    </w:sdtContent>
  </w:sdt>
  <w:p w:rsidR="004B208D" w:rsidRDefault="004B20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8D" w:rsidRDefault="004B20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A15EA3"/>
    <w:multiLevelType w:val="hybridMultilevel"/>
    <w:tmpl w:val="B85662DC"/>
    <w:lvl w:ilvl="0" w:tplc="F2D45D04">
      <w:start w:val="1"/>
      <w:numFmt w:val="decimal"/>
      <w:lvlText w:val="%1."/>
      <w:lvlJc w:val="left"/>
      <w:pPr>
        <w:ind w:left="450" w:hanging="267"/>
      </w:pPr>
      <w:rPr>
        <w:rFonts w:hint="default"/>
        <w:w w:val="102"/>
        <w:lang w:val="en-US" w:eastAsia="en-US" w:bidi="ar-SA"/>
      </w:rPr>
    </w:lvl>
    <w:lvl w:ilvl="1" w:tplc="E0746CDE">
      <w:numFmt w:val="bullet"/>
      <w:lvlText w:val="•"/>
      <w:lvlJc w:val="left"/>
      <w:pPr>
        <w:ind w:left="1158" w:hanging="267"/>
      </w:pPr>
      <w:rPr>
        <w:rFonts w:hint="default"/>
        <w:lang w:val="en-US" w:eastAsia="en-US" w:bidi="ar-SA"/>
      </w:rPr>
    </w:lvl>
    <w:lvl w:ilvl="2" w:tplc="0F50ACEA">
      <w:numFmt w:val="bullet"/>
      <w:lvlText w:val="•"/>
      <w:lvlJc w:val="left"/>
      <w:pPr>
        <w:ind w:left="1856" w:hanging="267"/>
      </w:pPr>
      <w:rPr>
        <w:rFonts w:hint="default"/>
        <w:lang w:val="en-US" w:eastAsia="en-US" w:bidi="ar-SA"/>
      </w:rPr>
    </w:lvl>
    <w:lvl w:ilvl="3" w:tplc="3C2CAD9C">
      <w:numFmt w:val="bullet"/>
      <w:lvlText w:val="•"/>
      <w:lvlJc w:val="left"/>
      <w:pPr>
        <w:ind w:left="2554" w:hanging="267"/>
      </w:pPr>
      <w:rPr>
        <w:rFonts w:hint="default"/>
        <w:lang w:val="en-US" w:eastAsia="en-US" w:bidi="ar-SA"/>
      </w:rPr>
    </w:lvl>
    <w:lvl w:ilvl="4" w:tplc="B4D4B908">
      <w:numFmt w:val="bullet"/>
      <w:lvlText w:val="•"/>
      <w:lvlJc w:val="left"/>
      <w:pPr>
        <w:ind w:left="3252" w:hanging="267"/>
      </w:pPr>
      <w:rPr>
        <w:rFonts w:hint="default"/>
        <w:lang w:val="en-US" w:eastAsia="en-US" w:bidi="ar-SA"/>
      </w:rPr>
    </w:lvl>
    <w:lvl w:ilvl="5" w:tplc="EC10CB20">
      <w:numFmt w:val="bullet"/>
      <w:lvlText w:val="•"/>
      <w:lvlJc w:val="left"/>
      <w:pPr>
        <w:ind w:left="3951" w:hanging="267"/>
      </w:pPr>
      <w:rPr>
        <w:rFonts w:hint="default"/>
        <w:lang w:val="en-US" w:eastAsia="en-US" w:bidi="ar-SA"/>
      </w:rPr>
    </w:lvl>
    <w:lvl w:ilvl="6" w:tplc="02142A0A">
      <w:numFmt w:val="bullet"/>
      <w:lvlText w:val="•"/>
      <w:lvlJc w:val="left"/>
      <w:pPr>
        <w:ind w:left="4649" w:hanging="267"/>
      </w:pPr>
      <w:rPr>
        <w:rFonts w:hint="default"/>
        <w:lang w:val="en-US" w:eastAsia="en-US" w:bidi="ar-SA"/>
      </w:rPr>
    </w:lvl>
    <w:lvl w:ilvl="7" w:tplc="11FC4710">
      <w:numFmt w:val="bullet"/>
      <w:lvlText w:val="•"/>
      <w:lvlJc w:val="left"/>
      <w:pPr>
        <w:ind w:left="5347" w:hanging="267"/>
      </w:pPr>
      <w:rPr>
        <w:rFonts w:hint="default"/>
        <w:lang w:val="en-US" w:eastAsia="en-US" w:bidi="ar-SA"/>
      </w:rPr>
    </w:lvl>
    <w:lvl w:ilvl="8" w:tplc="8090760C">
      <w:numFmt w:val="bullet"/>
      <w:lvlText w:val="•"/>
      <w:lvlJc w:val="left"/>
      <w:pPr>
        <w:ind w:left="6045" w:hanging="267"/>
      </w:pPr>
      <w:rPr>
        <w:rFonts w:hint="default"/>
        <w:lang w:val="en-US" w:eastAsia="en-US" w:bidi="ar-SA"/>
      </w:rPr>
    </w:lvl>
  </w:abstractNum>
  <w:abstractNum w:abstractNumId="6">
    <w:nsid w:val="032839B7"/>
    <w:multiLevelType w:val="hybridMultilevel"/>
    <w:tmpl w:val="B7EA012A"/>
    <w:lvl w:ilvl="0" w:tplc="F39ADDE4">
      <w:numFmt w:val="bullet"/>
      <w:lvlText w:val=""/>
      <w:lvlJc w:val="left"/>
      <w:pPr>
        <w:ind w:left="472" w:hanging="339"/>
      </w:pPr>
      <w:rPr>
        <w:rFonts w:ascii="Symbol" w:eastAsia="Symbol" w:hAnsi="Symbol" w:cs="Symbol" w:hint="default"/>
        <w:w w:val="102"/>
        <w:sz w:val="22"/>
        <w:szCs w:val="22"/>
        <w:lang w:val="en-US" w:eastAsia="en-US" w:bidi="ar-SA"/>
      </w:rPr>
    </w:lvl>
    <w:lvl w:ilvl="1" w:tplc="158E42E4">
      <w:numFmt w:val="bullet"/>
      <w:lvlText w:val="•"/>
      <w:lvlJc w:val="left"/>
      <w:pPr>
        <w:ind w:left="961" w:hanging="339"/>
      </w:pPr>
      <w:rPr>
        <w:rFonts w:hint="default"/>
        <w:lang w:val="en-US" w:eastAsia="en-US" w:bidi="ar-SA"/>
      </w:rPr>
    </w:lvl>
    <w:lvl w:ilvl="2" w:tplc="804EB3E6">
      <w:numFmt w:val="bullet"/>
      <w:lvlText w:val="•"/>
      <w:lvlJc w:val="left"/>
      <w:pPr>
        <w:ind w:left="1442" w:hanging="339"/>
      </w:pPr>
      <w:rPr>
        <w:rFonts w:hint="default"/>
        <w:lang w:val="en-US" w:eastAsia="en-US" w:bidi="ar-SA"/>
      </w:rPr>
    </w:lvl>
    <w:lvl w:ilvl="3" w:tplc="F49C9556">
      <w:numFmt w:val="bullet"/>
      <w:lvlText w:val="•"/>
      <w:lvlJc w:val="left"/>
      <w:pPr>
        <w:ind w:left="1923" w:hanging="339"/>
      </w:pPr>
      <w:rPr>
        <w:rFonts w:hint="default"/>
        <w:lang w:val="en-US" w:eastAsia="en-US" w:bidi="ar-SA"/>
      </w:rPr>
    </w:lvl>
    <w:lvl w:ilvl="4" w:tplc="A9CC962C">
      <w:numFmt w:val="bullet"/>
      <w:lvlText w:val="•"/>
      <w:lvlJc w:val="left"/>
      <w:pPr>
        <w:ind w:left="2404" w:hanging="339"/>
      </w:pPr>
      <w:rPr>
        <w:rFonts w:hint="default"/>
        <w:lang w:val="en-US" w:eastAsia="en-US" w:bidi="ar-SA"/>
      </w:rPr>
    </w:lvl>
    <w:lvl w:ilvl="5" w:tplc="81FAC5A2">
      <w:numFmt w:val="bullet"/>
      <w:lvlText w:val="•"/>
      <w:lvlJc w:val="left"/>
      <w:pPr>
        <w:ind w:left="2886" w:hanging="339"/>
      </w:pPr>
      <w:rPr>
        <w:rFonts w:hint="default"/>
        <w:lang w:val="en-US" w:eastAsia="en-US" w:bidi="ar-SA"/>
      </w:rPr>
    </w:lvl>
    <w:lvl w:ilvl="6" w:tplc="88FEF650">
      <w:numFmt w:val="bullet"/>
      <w:lvlText w:val="•"/>
      <w:lvlJc w:val="left"/>
      <w:pPr>
        <w:ind w:left="3367" w:hanging="339"/>
      </w:pPr>
      <w:rPr>
        <w:rFonts w:hint="default"/>
        <w:lang w:val="en-US" w:eastAsia="en-US" w:bidi="ar-SA"/>
      </w:rPr>
    </w:lvl>
    <w:lvl w:ilvl="7" w:tplc="F4748BFA">
      <w:numFmt w:val="bullet"/>
      <w:lvlText w:val="•"/>
      <w:lvlJc w:val="left"/>
      <w:pPr>
        <w:ind w:left="3848" w:hanging="339"/>
      </w:pPr>
      <w:rPr>
        <w:rFonts w:hint="default"/>
        <w:lang w:val="en-US" w:eastAsia="en-US" w:bidi="ar-SA"/>
      </w:rPr>
    </w:lvl>
    <w:lvl w:ilvl="8" w:tplc="7094520A">
      <w:numFmt w:val="bullet"/>
      <w:lvlText w:val="•"/>
      <w:lvlJc w:val="left"/>
      <w:pPr>
        <w:ind w:left="4329" w:hanging="339"/>
      </w:pPr>
      <w:rPr>
        <w:rFonts w:hint="default"/>
        <w:lang w:val="en-US" w:eastAsia="en-US" w:bidi="ar-SA"/>
      </w:rPr>
    </w:lvl>
  </w:abstractNum>
  <w:abstractNum w:abstractNumId="7">
    <w:nsid w:val="04CB7EF2"/>
    <w:multiLevelType w:val="hybridMultilevel"/>
    <w:tmpl w:val="9858E83C"/>
    <w:lvl w:ilvl="0" w:tplc="E5BE3526">
      <w:numFmt w:val="bullet"/>
      <w:lvlText w:val=""/>
      <w:lvlJc w:val="left"/>
      <w:pPr>
        <w:ind w:left="439" w:hanging="339"/>
      </w:pPr>
      <w:rPr>
        <w:rFonts w:ascii="Symbol" w:eastAsia="Symbol" w:hAnsi="Symbol" w:cs="Symbol" w:hint="default"/>
        <w:w w:val="102"/>
        <w:sz w:val="22"/>
        <w:szCs w:val="22"/>
        <w:lang w:val="en-US" w:eastAsia="en-US" w:bidi="ar-SA"/>
      </w:rPr>
    </w:lvl>
    <w:lvl w:ilvl="1" w:tplc="3F34125E">
      <w:numFmt w:val="bullet"/>
      <w:lvlText w:val="•"/>
      <w:lvlJc w:val="left"/>
      <w:pPr>
        <w:ind w:left="1101" w:hanging="339"/>
      </w:pPr>
      <w:rPr>
        <w:rFonts w:hint="default"/>
        <w:lang w:val="en-US" w:eastAsia="en-US" w:bidi="ar-SA"/>
      </w:rPr>
    </w:lvl>
    <w:lvl w:ilvl="2" w:tplc="02AAA1E6">
      <w:numFmt w:val="bullet"/>
      <w:lvlText w:val="•"/>
      <w:lvlJc w:val="left"/>
      <w:pPr>
        <w:ind w:left="1762" w:hanging="339"/>
      </w:pPr>
      <w:rPr>
        <w:rFonts w:hint="default"/>
        <w:lang w:val="en-US" w:eastAsia="en-US" w:bidi="ar-SA"/>
      </w:rPr>
    </w:lvl>
    <w:lvl w:ilvl="3" w:tplc="6978A434">
      <w:numFmt w:val="bullet"/>
      <w:lvlText w:val="•"/>
      <w:lvlJc w:val="left"/>
      <w:pPr>
        <w:ind w:left="2423" w:hanging="339"/>
      </w:pPr>
      <w:rPr>
        <w:rFonts w:hint="default"/>
        <w:lang w:val="en-US" w:eastAsia="en-US" w:bidi="ar-SA"/>
      </w:rPr>
    </w:lvl>
    <w:lvl w:ilvl="4" w:tplc="014AD640">
      <w:numFmt w:val="bullet"/>
      <w:lvlText w:val="•"/>
      <w:lvlJc w:val="left"/>
      <w:pPr>
        <w:ind w:left="3085" w:hanging="339"/>
      </w:pPr>
      <w:rPr>
        <w:rFonts w:hint="default"/>
        <w:lang w:val="en-US" w:eastAsia="en-US" w:bidi="ar-SA"/>
      </w:rPr>
    </w:lvl>
    <w:lvl w:ilvl="5" w:tplc="FE08123E">
      <w:numFmt w:val="bullet"/>
      <w:lvlText w:val="•"/>
      <w:lvlJc w:val="left"/>
      <w:pPr>
        <w:ind w:left="3746" w:hanging="339"/>
      </w:pPr>
      <w:rPr>
        <w:rFonts w:hint="default"/>
        <w:lang w:val="en-US" w:eastAsia="en-US" w:bidi="ar-SA"/>
      </w:rPr>
    </w:lvl>
    <w:lvl w:ilvl="6" w:tplc="50D8D994">
      <w:numFmt w:val="bullet"/>
      <w:lvlText w:val="•"/>
      <w:lvlJc w:val="left"/>
      <w:pPr>
        <w:ind w:left="4407" w:hanging="339"/>
      </w:pPr>
      <w:rPr>
        <w:rFonts w:hint="default"/>
        <w:lang w:val="en-US" w:eastAsia="en-US" w:bidi="ar-SA"/>
      </w:rPr>
    </w:lvl>
    <w:lvl w:ilvl="7" w:tplc="7FCAC5EC">
      <w:numFmt w:val="bullet"/>
      <w:lvlText w:val="•"/>
      <w:lvlJc w:val="left"/>
      <w:pPr>
        <w:ind w:left="5069" w:hanging="339"/>
      </w:pPr>
      <w:rPr>
        <w:rFonts w:hint="default"/>
        <w:lang w:val="en-US" w:eastAsia="en-US" w:bidi="ar-SA"/>
      </w:rPr>
    </w:lvl>
    <w:lvl w:ilvl="8" w:tplc="A2AE6CC4">
      <w:numFmt w:val="bullet"/>
      <w:lvlText w:val="•"/>
      <w:lvlJc w:val="left"/>
      <w:pPr>
        <w:ind w:left="5730" w:hanging="339"/>
      </w:pPr>
      <w:rPr>
        <w:rFonts w:hint="default"/>
        <w:lang w:val="en-US" w:eastAsia="en-US" w:bidi="ar-SA"/>
      </w:rPr>
    </w:lvl>
  </w:abstractNum>
  <w:abstractNum w:abstractNumId="8">
    <w:nsid w:val="04F37E5C"/>
    <w:multiLevelType w:val="hybridMultilevel"/>
    <w:tmpl w:val="D9D2F9A8"/>
    <w:lvl w:ilvl="0" w:tplc="660667F8">
      <w:numFmt w:val="bullet"/>
      <w:lvlText w:val=""/>
      <w:lvlJc w:val="left"/>
      <w:pPr>
        <w:ind w:left="438" w:hanging="339"/>
      </w:pPr>
      <w:rPr>
        <w:rFonts w:ascii="Symbol" w:eastAsia="Symbol" w:hAnsi="Symbol" w:cs="Symbol" w:hint="default"/>
        <w:w w:val="102"/>
        <w:sz w:val="22"/>
        <w:szCs w:val="22"/>
        <w:lang w:val="en-US" w:eastAsia="en-US" w:bidi="ar-SA"/>
      </w:rPr>
    </w:lvl>
    <w:lvl w:ilvl="1" w:tplc="00C85128">
      <w:numFmt w:val="bullet"/>
      <w:lvlText w:val="•"/>
      <w:lvlJc w:val="left"/>
      <w:pPr>
        <w:ind w:left="1079" w:hanging="339"/>
      </w:pPr>
      <w:rPr>
        <w:rFonts w:hint="default"/>
        <w:lang w:val="en-US" w:eastAsia="en-US" w:bidi="ar-SA"/>
      </w:rPr>
    </w:lvl>
    <w:lvl w:ilvl="2" w:tplc="BD68F5CE">
      <w:numFmt w:val="bullet"/>
      <w:lvlText w:val="•"/>
      <w:lvlJc w:val="left"/>
      <w:pPr>
        <w:ind w:left="1719" w:hanging="339"/>
      </w:pPr>
      <w:rPr>
        <w:rFonts w:hint="default"/>
        <w:lang w:val="en-US" w:eastAsia="en-US" w:bidi="ar-SA"/>
      </w:rPr>
    </w:lvl>
    <w:lvl w:ilvl="3" w:tplc="9AB0E812">
      <w:numFmt w:val="bullet"/>
      <w:lvlText w:val="•"/>
      <w:lvlJc w:val="left"/>
      <w:pPr>
        <w:ind w:left="2359" w:hanging="339"/>
      </w:pPr>
      <w:rPr>
        <w:rFonts w:hint="default"/>
        <w:lang w:val="en-US" w:eastAsia="en-US" w:bidi="ar-SA"/>
      </w:rPr>
    </w:lvl>
    <w:lvl w:ilvl="4" w:tplc="7ABA8EEE">
      <w:numFmt w:val="bullet"/>
      <w:lvlText w:val="•"/>
      <w:lvlJc w:val="left"/>
      <w:pPr>
        <w:ind w:left="2998" w:hanging="339"/>
      </w:pPr>
      <w:rPr>
        <w:rFonts w:hint="default"/>
        <w:lang w:val="en-US" w:eastAsia="en-US" w:bidi="ar-SA"/>
      </w:rPr>
    </w:lvl>
    <w:lvl w:ilvl="5" w:tplc="D5D029BE">
      <w:numFmt w:val="bullet"/>
      <w:lvlText w:val="•"/>
      <w:lvlJc w:val="left"/>
      <w:pPr>
        <w:ind w:left="3638" w:hanging="339"/>
      </w:pPr>
      <w:rPr>
        <w:rFonts w:hint="default"/>
        <w:lang w:val="en-US" w:eastAsia="en-US" w:bidi="ar-SA"/>
      </w:rPr>
    </w:lvl>
    <w:lvl w:ilvl="6" w:tplc="C0EE193C">
      <w:numFmt w:val="bullet"/>
      <w:lvlText w:val="•"/>
      <w:lvlJc w:val="left"/>
      <w:pPr>
        <w:ind w:left="4278" w:hanging="339"/>
      </w:pPr>
      <w:rPr>
        <w:rFonts w:hint="default"/>
        <w:lang w:val="en-US" w:eastAsia="en-US" w:bidi="ar-SA"/>
      </w:rPr>
    </w:lvl>
    <w:lvl w:ilvl="7" w:tplc="74402DE0">
      <w:numFmt w:val="bullet"/>
      <w:lvlText w:val="•"/>
      <w:lvlJc w:val="left"/>
      <w:pPr>
        <w:ind w:left="4917" w:hanging="339"/>
      </w:pPr>
      <w:rPr>
        <w:rFonts w:hint="default"/>
        <w:lang w:val="en-US" w:eastAsia="en-US" w:bidi="ar-SA"/>
      </w:rPr>
    </w:lvl>
    <w:lvl w:ilvl="8" w:tplc="566E28B6">
      <w:numFmt w:val="bullet"/>
      <w:lvlText w:val="•"/>
      <w:lvlJc w:val="left"/>
      <w:pPr>
        <w:ind w:left="5557" w:hanging="339"/>
      </w:pPr>
      <w:rPr>
        <w:rFonts w:hint="default"/>
        <w:lang w:val="en-US" w:eastAsia="en-US" w:bidi="ar-SA"/>
      </w:rPr>
    </w:lvl>
  </w:abstractNum>
  <w:abstractNum w:abstractNumId="9">
    <w:nsid w:val="065351C9"/>
    <w:multiLevelType w:val="hybridMultilevel"/>
    <w:tmpl w:val="A5761F9E"/>
    <w:lvl w:ilvl="0" w:tplc="30942E42">
      <w:numFmt w:val="bullet"/>
      <w:lvlText w:val=""/>
      <w:lvlJc w:val="left"/>
      <w:pPr>
        <w:ind w:left="777" w:hanging="339"/>
      </w:pPr>
      <w:rPr>
        <w:rFonts w:ascii="Symbol" w:eastAsia="Symbol" w:hAnsi="Symbol" w:cs="Symbol" w:hint="default"/>
        <w:w w:val="102"/>
        <w:sz w:val="22"/>
        <w:szCs w:val="22"/>
        <w:lang w:val="en-US" w:eastAsia="en-US" w:bidi="ar-SA"/>
      </w:rPr>
    </w:lvl>
    <w:lvl w:ilvl="1" w:tplc="F0547902">
      <w:numFmt w:val="bullet"/>
      <w:lvlText w:val="•"/>
      <w:lvlJc w:val="left"/>
      <w:pPr>
        <w:ind w:left="1385" w:hanging="339"/>
      </w:pPr>
      <w:rPr>
        <w:rFonts w:hint="default"/>
        <w:lang w:val="en-US" w:eastAsia="en-US" w:bidi="ar-SA"/>
      </w:rPr>
    </w:lvl>
    <w:lvl w:ilvl="2" w:tplc="C6EA7174">
      <w:numFmt w:val="bullet"/>
      <w:lvlText w:val="•"/>
      <w:lvlJc w:val="left"/>
      <w:pPr>
        <w:ind w:left="1991" w:hanging="339"/>
      </w:pPr>
      <w:rPr>
        <w:rFonts w:hint="default"/>
        <w:lang w:val="en-US" w:eastAsia="en-US" w:bidi="ar-SA"/>
      </w:rPr>
    </w:lvl>
    <w:lvl w:ilvl="3" w:tplc="DF24F25E">
      <w:numFmt w:val="bullet"/>
      <w:lvlText w:val="•"/>
      <w:lvlJc w:val="left"/>
      <w:pPr>
        <w:ind w:left="2596" w:hanging="339"/>
      </w:pPr>
      <w:rPr>
        <w:rFonts w:hint="default"/>
        <w:lang w:val="en-US" w:eastAsia="en-US" w:bidi="ar-SA"/>
      </w:rPr>
    </w:lvl>
    <w:lvl w:ilvl="4" w:tplc="C5863710">
      <w:numFmt w:val="bullet"/>
      <w:lvlText w:val="•"/>
      <w:lvlJc w:val="left"/>
      <w:pPr>
        <w:ind w:left="3202" w:hanging="339"/>
      </w:pPr>
      <w:rPr>
        <w:rFonts w:hint="default"/>
        <w:lang w:val="en-US" w:eastAsia="en-US" w:bidi="ar-SA"/>
      </w:rPr>
    </w:lvl>
    <w:lvl w:ilvl="5" w:tplc="BFB078DE">
      <w:numFmt w:val="bullet"/>
      <w:lvlText w:val="•"/>
      <w:lvlJc w:val="left"/>
      <w:pPr>
        <w:ind w:left="3808" w:hanging="339"/>
      </w:pPr>
      <w:rPr>
        <w:rFonts w:hint="default"/>
        <w:lang w:val="en-US" w:eastAsia="en-US" w:bidi="ar-SA"/>
      </w:rPr>
    </w:lvl>
    <w:lvl w:ilvl="6" w:tplc="573CFBEA">
      <w:numFmt w:val="bullet"/>
      <w:lvlText w:val="•"/>
      <w:lvlJc w:val="left"/>
      <w:pPr>
        <w:ind w:left="4413" w:hanging="339"/>
      </w:pPr>
      <w:rPr>
        <w:rFonts w:hint="default"/>
        <w:lang w:val="en-US" w:eastAsia="en-US" w:bidi="ar-SA"/>
      </w:rPr>
    </w:lvl>
    <w:lvl w:ilvl="7" w:tplc="E1865560">
      <w:numFmt w:val="bullet"/>
      <w:lvlText w:val="•"/>
      <w:lvlJc w:val="left"/>
      <w:pPr>
        <w:ind w:left="5019" w:hanging="339"/>
      </w:pPr>
      <w:rPr>
        <w:rFonts w:hint="default"/>
        <w:lang w:val="en-US" w:eastAsia="en-US" w:bidi="ar-SA"/>
      </w:rPr>
    </w:lvl>
    <w:lvl w:ilvl="8" w:tplc="B6101420">
      <w:numFmt w:val="bullet"/>
      <w:lvlText w:val="•"/>
      <w:lvlJc w:val="left"/>
      <w:pPr>
        <w:ind w:left="5624" w:hanging="339"/>
      </w:pPr>
      <w:rPr>
        <w:rFonts w:hint="default"/>
        <w:lang w:val="en-US" w:eastAsia="en-US" w:bidi="ar-SA"/>
      </w:rPr>
    </w:lvl>
  </w:abstractNum>
  <w:abstractNum w:abstractNumId="10">
    <w:nsid w:val="06867157"/>
    <w:multiLevelType w:val="hybridMultilevel"/>
    <w:tmpl w:val="D026E4AE"/>
    <w:lvl w:ilvl="0" w:tplc="9FBC7D52">
      <w:numFmt w:val="bullet"/>
      <w:lvlText w:val=""/>
      <w:lvlJc w:val="left"/>
      <w:pPr>
        <w:ind w:left="777" w:hanging="339"/>
      </w:pPr>
      <w:rPr>
        <w:rFonts w:ascii="Symbol" w:eastAsia="Symbol" w:hAnsi="Symbol" w:cs="Symbol" w:hint="default"/>
        <w:w w:val="102"/>
        <w:sz w:val="22"/>
        <w:szCs w:val="22"/>
        <w:lang w:val="en-US" w:eastAsia="en-US" w:bidi="ar-SA"/>
      </w:rPr>
    </w:lvl>
    <w:lvl w:ilvl="1" w:tplc="35346BCA">
      <w:numFmt w:val="bullet"/>
      <w:lvlText w:val="•"/>
      <w:lvlJc w:val="left"/>
      <w:pPr>
        <w:ind w:left="1376" w:hanging="339"/>
      </w:pPr>
      <w:rPr>
        <w:rFonts w:hint="default"/>
        <w:lang w:val="en-US" w:eastAsia="en-US" w:bidi="ar-SA"/>
      </w:rPr>
    </w:lvl>
    <w:lvl w:ilvl="2" w:tplc="95F67D56">
      <w:numFmt w:val="bullet"/>
      <w:lvlText w:val="•"/>
      <w:lvlJc w:val="left"/>
      <w:pPr>
        <w:ind w:left="1972" w:hanging="339"/>
      </w:pPr>
      <w:rPr>
        <w:rFonts w:hint="default"/>
        <w:lang w:val="en-US" w:eastAsia="en-US" w:bidi="ar-SA"/>
      </w:rPr>
    </w:lvl>
    <w:lvl w:ilvl="3" w:tplc="E99EF64C">
      <w:numFmt w:val="bullet"/>
      <w:lvlText w:val="•"/>
      <w:lvlJc w:val="left"/>
      <w:pPr>
        <w:ind w:left="2568" w:hanging="339"/>
      </w:pPr>
      <w:rPr>
        <w:rFonts w:hint="default"/>
        <w:lang w:val="en-US" w:eastAsia="en-US" w:bidi="ar-SA"/>
      </w:rPr>
    </w:lvl>
    <w:lvl w:ilvl="4" w:tplc="5E30ADBC">
      <w:numFmt w:val="bullet"/>
      <w:lvlText w:val="•"/>
      <w:lvlJc w:val="left"/>
      <w:pPr>
        <w:ind w:left="3164" w:hanging="339"/>
      </w:pPr>
      <w:rPr>
        <w:rFonts w:hint="default"/>
        <w:lang w:val="en-US" w:eastAsia="en-US" w:bidi="ar-SA"/>
      </w:rPr>
    </w:lvl>
    <w:lvl w:ilvl="5" w:tplc="7592CFF2">
      <w:numFmt w:val="bullet"/>
      <w:lvlText w:val="•"/>
      <w:lvlJc w:val="left"/>
      <w:pPr>
        <w:ind w:left="3760" w:hanging="339"/>
      </w:pPr>
      <w:rPr>
        <w:rFonts w:hint="default"/>
        <w:lang w:val="en-US" w:eastAsia="en-US" w:bidi="ar-SA"/>
      </w:rPr>
    </w:lvl>
    <w:lvl w:ilvl="6" w:tplc="1DE4001C">
      <w:numFmt w:val="bullet"/>
      <w:lvlText w:val="•"/>
      <w:lvlJc w:val="left"/>
      <w:pPr>
        <w:ind w:left="4356" w:hanging="339"/>
      </w:pPr>
      <w:rPr>
        <w:rFonts w:hint="default"/>
        <w:lang w:val="en-US" w:eastAsia="en-US" w:bidi="ar-SA"/>
      </w:rPr>
    </w:lvl>
    <w:lvl w:ilvl="7" w:tplc="931E7F98">
      <w:numFmt w:val="bullet"/>
      <w:lvlText w:val="•"/>
      <w:lvlJc w:val="left"/>
      <w:pPr>
        <w:ind w:left="4952" w:hanging="339"/>
      </w:pPr>
      <w:rPr>
        <w:rFonts w:hint="default"/>
        <w:lang w:val="en-US" w:eastAsia="en-US" w:bidi="ar-SA"/>
      </w:rPr>
    </w:lvl>
    <w:lvl w:ilvl="8" w:tplc="8AE27216">
      <w:numFmt w:val="bullet"/>
      <w:lvlText w:val="•"/>
      <w:lvlJc w:val="left"/>
      <w:pPr>
        <w:ind w:left="5548" w:hanging="339"/>
      </w:pPr>
      <w:rPr>
        <w:rFonts w:hint="default"/>
        <w:lang w:val="en-US" w:eastAsia="en-US" w:bidi="ar-SA"/>
      </w:rPr>
    </w:lvl>
  </w:abstractNum>
  <w:abstractNum w:abstractNumId="11">
    <w:nsid w:val="07DE7634"/>
    <w:multiLevelType w:val="hybridMultilevel"/>
    <w:tmpl w:val="FA704BE4"/>
    <w:lvl w:ilvl="0" w:tplc="B8D41018">
      <w:start w:val="1"/>
      <w:numFmt w:val="decimal"/>
      <w:lvlText w:val="%1."/>
      <w:lvlJc w:val="left"/>
      <w:pPr>
        <w:ind w:left="309" w:hanging="210"/>
      </w:pPr>
      <w:rPr>
        <w:rFonts w:ascii="Times New Roman" w:eastAsia="Times New Roman" w:hAnsi="Times New Roman" w:cs="Times New Roman" w:hint="default"/>
        <w:color w:val="212121"/>
        <w:w w:val="103"/>
        <w:sz w:val="20"/>
        <w:szCs w:val="20"/>
        <w:lang w:val="en-US" w:eastAsia="en-US" w:bidi="ar-SA"/>
      </w:rPr>
    </w:lvl>
    <w:lvl w:ilvl="1" w:tplc="B18A8B3E">
      <w:numFmt w:val="bullet"/>
      <w:lvlText w:val="•"/>
      <w:lvlJc w:val="left"/>
      <w:pPr>
        <w:ind w:left="953" w:hanging="210"/>
      </w:pPr>
      <w:rPr>
        <w:rFonts w:hint="default"/>
        <w:lang w:val="en-US" w:eastAsia="en-US" w:bidi="ar-SA"/>
      </w:rPr>
    </w:lvl>
    <w:lvl w:ilvl="2" w:tplc="2DE87A18">
      <w:numFmt w:val="bullet"/>
      <w:lvlText w:val="•"/>
      <w:lvlJc w:val="left"/>
      <w:pPr>
        <w:ind w:left="1607" w:hanging="210"/>
      </w:pPr>
      <w:rPr>
        <w:rFonts w:hint="default"/>
        <w:lang w:val="en-US" w:eastAsia="en-US" w:bidi="ar-SA"/>
      </w:rPr>
    </w:lvl>
    <w:lvl w:ilvl="3" w:tplc="7C8C92B2">
      <w:numFmt w:val="bullet"/>
      <w:lvlText w:val="•"/>
      <w:lvlJc w:val="left"/>
      <w:pPr>
        <w:ind w:left="2260" w:hanging="210"/>
      </w:pPr>
      <w:rPr>
        <w:rFonts w:hint="default"/>
        <w:lang w:val="en-US" w:eastAsia="en-US" w:bidi="ar-SA"/>
      </w:rPr>
    </w:lvl>
    <w:lvl w:ilvl="4" w:tplc="2814FD1C">
      <w:numFmt w:val="bullet"/>
      <w:lvlText w:val="•"/>
      <w:lvlJc w:val="left"/>
      <w:pPr>
        <w:ind w:left="2914" w:hanging="210"/>
      </w:pPr>
      <w:rPr>
        <w:rFonts w:hint="default"/>
        <w:lang w:val="en-US" w:eastAsia="en-US" w:bidi="ar-SA"/>
      </w:rPr>
    </w:lvl>
    <w:lvl w:ilvl="5" w:tplc="AB36E510">
      <w:numFmt w:val="bullet"/>
      <w:lvlText w:val="•"/>
      <w:lvlJc w:val="left"/>
      <w:pPr>
        <w:ind w:left="3567" w:hanging="210"/>
      </w:pPr>
      <w:rPr>
        <w:rFonts w:hint="default"/>
        <w:lang w:val="en-US" w:eastAsia="en-US" w:bidi="ar-SA"/>
      </w:rPr>
    </w:lvl>
    <w:lvl w:ilvl="6" w:tplc="53007912">
      <w:numFmt w:val="bullet"/>
      <w:lvlText w:val="•"/>
      <w:lvlJc w:val="left"/>
      <w:pPr>
        <w:ind w:left="4221" w:hanging="210"/>
      </w:pPr>
      <w:rPr>
        <w:rFonts w:hint="default"/>
        <w:lang w:val="en-US" w:eastAsia="en-US" w:bidi="ar-SA"/>
      </w:rPr>
    </w:lvl>
    <w:lvl w:ilvl="7" w:tplc="455414A2">
      <w:numFmt w:val="bullet"/>
      <w:lvlText w:val="•"/>
      <w:lvlJc w:val="left"/>
      <w:pPr>
        <w:ind w:left="4874" w:hanging="210"/>
      </w:pPr>
      <w:rPr>
        <w:rFonts w:hint="default"/>
        <w:lang w:val="en-US" w:eastAsia="en-US" w:bidi="ar-SA"/>
      </w:rPr>
    </w:lvl>
    <w:lvl w:ilvl="8" w:tplc="C7E2BEEE">
      <w:numFmt w:val="bullet"/>
      <w:lvlText w:val="•"/>
      <w:lvlJc w:val="left"/>
      <w:pPr>
        <w:ind w:left="5528" w:hanging="210"/>
      </w:pPr>
      <w:rPr>
        <w:rFonts w:hint="default"/>
        <w:lang w:val="en-US" w:eastAsia="en-US" w:bidi="ar-SA"/>
      </w:rPr>
    </w:lvl>
  </w:abstractNum>
  <w:abstractNum w:abstractNumId="12">
    <w:nsid w:val="0808421F"/>
    <w:multiLevelType w:val="hybridMultilevel"/>
    <w:tmpl w:val="B2E47B24"/>
    <w:lvl w:ilvl="0" w:tplc="72E8AF40">
      <w:start w:val="1"/>
      <w:numFmt w:val="decimal"/>
      <w:lvlText w:val="%1."/>
      <w:lvlJc w:val="left"/>
      <w:pPr>
        <w:ind w:left="585" w:hanging="401"/>
      </w:pPr>
      <w:rPr>
        <w:rFonts w:ascii="Times New Roman" w:eastAsia="Times New Roman" w:hAnsi="Times New Roman" w:cs="Times New Roman" w:hint="default"/>
        <w:w w:val="102"/>
        <w:sz w:val="22"/>
        <w:szCs w:val="22"/>
        <w:lang w:val="en-US" w:eastAsia="en-US" w:bidi="ar-SA"/>
      </w:rPr>
    </w:lvl>
    <w:lvl w:ilvl="1" w:tplc="954AA45C">
      <w:numFmt w:val="bullet"/>
      <w:lvlText w:val="•"/>
      <w:lvlJc w:val="left"/>
      <w:pPr>
        <w:ind w:left="1266" w:hanging="401"/>
      </w:pPr>
      <w:rPr>
        <w:rFonts w:hint="default"/>
        <w:lang w:val="en-US" w:eastAsia="en-US" w:bidi="ar-SA"/>
      </w:rPr>
    </w:lvl>
    <w:lvl w:ilvl="2" w:tplc="ED4C45B0">
      <w:numFmt w:val="bullet"/>
      <w:lvlText w:val="•"/>
      <w:lvlJc w:val="left"/>
      <w:pPr>
        <w:ind w:left="1952" w:hanging="401"/>
      </w:pPr>
      <w:rPr>
        <w:rFonts w:hint="default"/>
        <w:lang w:val="en-US" w:eastAsia="en-US" w:bidi="ar-SA"/>
      </w:rPr>
    </w:lvl>
    <w:lvl w:ilvl="3" w:tplc="E20EC04E">
      <w:numFmt w:val="bullet"/>
      <w:lvlText w:val="•"/>
      <w:lvlJc w:val="left"/>
      <w:pPr>
        <w:ind w:left="2638" w:hanging="401"/>
      </w:pPr>
      <w:rPr>
        <w:rFonts w:hint="default"/>
        <w:lang w:val="en-US" w:eastAsia="en-US" w:bidi="ar-SA"/>
      </w:rPr>
    </w:lvl>
    <w:lvl w:ilvl="4" w:tplc="F1F4C430">
      <w:numFmt w:val="bullet"/>
      <w:lvlText w:val="•"/>
      <w:lvlJc w:val="left"/>
      <w:pPr>
        <w:ind w:left="3324" w:hanging="401"/>
      </w:pPr>
      <w:rPr>
        <w:rFonts w:hint="default"/>
        <w:lang w:val="en-US" w:eastAsia="en-US" w:bidi="ar-SA"/>
      </w:rPr>
    </w:lvl>
    <w:lvl w:ilvl="5" w:tplc="17403812">
      <w:numFmt w:val="bullet"/>
      <w:lvlText w:val="•"/>
      <w:lvlJc w:val="left"/>
      <w:pPr>
        <w:ind w:left="4011" w:hanging="401"/>
      </w:pPr>
      <w:rPr>
        <w:rFonts w:hint="default"/>
        <w:lang w:val="en-US" w:eastAsia="en-US" w:bidi="ar-SA"/>
      </w:rPr>
    </w:lvl>
    <w:lvl w:ilvl="6" w:tplc="7076DE92">
      <w:numFmt w:val="bullet"/>
      <w:lvlText w:val="•"/>
      <w:lvlJc w:val="left"/>
      <w:pPr>
        <w:ind w:left="4697" w:hanging="401"/>
      </w:pPr>
      <w:rPr>
        <w:rFonts w:hint="default"/>
        <w:lang w:val="en-US" w:eastAsia="en-US" w:bidi="ar-SA"/>
      </w:rPr>
    </w:lvl>
    <w:lvl w:ilvl="7" w:tplc="27C298FA">
      <w:numFmt w:val="bullet"/>
      <w:lvlText w:val="•"/>
      <w:lvlJc w:val="left"/>
      <w:pPr>
        <w:ind w:left="5383" w:hanging="401"/>
      </w:pPr>
      <w:rPr>
        <w:rFonts w:hint="default"/>
        <w:lang w:val="en-US" w:eastAsia="en-US" w:bidi="ar-SA"/>
      </w:rPr>
    </w:lvl>
    <w:lvl w:ilvl="8" w:tplc="3A5C52D4">
      <w:numFmt w:val="bullet"/>
      <w:lvlText w:val="•"/>
      <w:lvlJc w:val="left"/>
      <w:pPr>
        <w:ind w:left="6069" w:hanging="401"/>
      </w:pPr>
      <w:rPr>
        <w:rFonts w:hint="default"/>
        <w:lang w:val="en-US" w:eastAsia="en-US" w:bidi="ar-SA"/>
      </w:rPr>
    </w:lvl>
  </w:abstractNum>
  <w:abstractNum w:abstractNumId="13">
    <w:nsid w:val="09262D31"/>
    <w:multiLevelType w:val="hybridMultilevel"/>
    <w:tmpl w:val="ED94DFE2"/>
    <w:lvl w:ilvl="0" w:tplc="89E20A90">
      <w:start w:val="1"/>
      <w:numFmt w:val="decimal"/>
      <w:lvlText w:val="%1."/>
      <w:lvlJc w:val="left"/>
      <w:pPr>
        <w:ind w:left="440" w:hanging="339"/>
      </w:pPr>
      <w:rPr>
        <w:rFonts w:ascii="Times New Roman" w:eastAsia="Times New Roman" w:hAnsi="Times New Roman" w:cs="Times New Roman" w:hint="default"/>
        <w:w w:val="102"/>
        <w:sz w:val="22"/>
        <w:szCs w:val="22"/>
        <w:lang w:val="en-US" w:eastAsia="en-US" w:bidi="ar-SA"/>
      </w:rPr>
    </w:lvl>
    <w:lvl w:ilvl="1" w:tplc="9BC8DA7E">
      <w:numFmt w:val="bullet"/>
      <w:lvlText w:val="•"/>
      <w:lvlJc w:val="left"/>
      <w:pPr>
        <w:ind w:left="1087" w:hanging="339"/>
      </w:pPr>
      <w:rPr>
        <w:rFonts w:hint="default"/>
        <w:lang w:val="en-US" w:eastAsia="en-US" w:bidi="ar-SA"/>
      </w:rPr>
    </w:lvl>
    <w:lvl w:ilvl="2" w:tplc="92262580">
      <w:numFmt w:val="bullet"/>
      <w:lvlText w:val="•"/>
      <w:lvlJc w:val="left"/>
      <w:pPr>
        <w:ind w:left="1734" w:hanging="339"/>
      </w:pPr>
      <w:rPr>
        <w:rFonts w:hint="default"/>
        <w:lang w:val="en-US" w:eastAsia="en-US" w:bidi="ar-SA"/>
      </w:rPr>
    </w:lvl>
    <w:lvl w:ilvl="3" w:tplc="2D663182">
      <w:numFmt w:val="bullet"/>
      <w:lvlText w:val="•"/>
      <w:lvlJc w:val="left"/>
      <w:pPr>
        <w:ind w:left="2381" w:hanging="339"/>
      </w:pPr>
      <w:rPr>
        <w:rFonts w:hint="default"/>
        <w:lang w:val="en-US" w:eastAsia="en-US" w:bidi="ar-SA"/>
      </w:rPr>
    </w:lvl>
    <w:lvl w:ilvl="4" w:tplc="A41A13A2">
      <w:numFmt w:val="bullet"/>
      <w:lvlText w:val="•"/>
      <w:lvlJc w:val="left"/>
      <w:pPr>
        <w:ind w:left="3028" w:hanging="339"/>
      </w:pPr>
      <w:rPr>
        <w:rFonts w:hint="default"/>
        <w:lang w:val="en-US" w:eastAsia="en-US" w:bidi="ar-SA"/>
      </w:rPr>
    </w:lvl>
    <w:lvl w:ilvl="5" w:tplc="8E10A058">
      <w:numFmt w:val="bullet"/>
      <w:lvlText w:val="•"/>
      <w:lvlJc w:val="left"/>
      <w:pPr>
        <w:ind w:left="3675" w:hanging="339"/>
      </w:pPr>
      <w:rPr>
        <w:rFonts w:hint="default"/>
        <w:lang w:val="en-US" w:eastAsia="en-US" w:bidi="ar-SA"/>
      </w:rPr>
    </w:lvl>
    <w:lvl w:ilvl="6" w:tplc="DD7090F2">
      <w:numFmt w:val="bullet"/>
      <w:lvlText w:val="•"/>
      <w:lvlJc w:val="left"/>
      <w:pPr>
        <w:ind w:left="4322" w:hanging="339"/>
      </w:pPr>
      <w:rPr>
        <w:rFonts w:hint="default"/>
        <w:lang w:val="en-US" w:eastAsia="en-US" w:bidi="ar-SA"/>
      </w:rPr>
    </w:lvl>
    <w:lvl w:ilvl="7" w:tplc="1988DADC">
      <w:numFmt w:val="bullet"/>
      <w:lvlText w:val="•"/>
      <w:lvlJc w:val="left"/>
      <w:pPr>
        <w:ind w:left="4969" w:hanging="339"/>
      </w:pPr>
      <w:rPr>
        <w:rFonts w:hint="default"/>
        <w:lang w:val="en-US" w:eastAsia="en-US" w:bidi="ar-SA"/>
      </w:rPr>
    </w:lvl>
    <w:lvl w:ilvl="8" w:tplc="A448D728">
      <w:numFmt w:val="bullet"/>
      <w:lvlText w:val="•"/>
      <w:lvlJc w:val="left"/>
      <w:pPr>
        <w:ind w:left="5616" w:hanging="339"/>
      </w:pPr>
      <w:rPr>
        <w:rFonts w:hint="default"/>
        <w:lang w:val="en-US" w:eastAsia="en-US" w:bidi="ar-SA"/>
      </w:rPr>
    </w:lvl>
  </w:abstractNum>
  <w:abstractNum w:abstractNumId="14">
    <w:nsid w:val="093E528C"/>
    <w:multiLevelType w:val="hybridMultilevel"/>
    <w:tmpl w:val="FFD88914"/>
    <w:lvl w:ilvl="0" w:tplc="3D508634">
      <w:numFmt w:val="bullet"/>
      <w:lvlText w:val=""/>
      <w:lvlJc w:val="left"/>
      <w:pPr>
        <w:ind w:left="777" w:hanging="339"/>
      </w:pPr>
      <w:rPr>
        <w:rFonts w:ascii="Symbol" w:eastAsia="Symbol" w:hAnsi="Symbol" w:cs="Symbol" w:hint="default"/>
        <w:w w:val="102"/>
        <w:sz w:val="22"/>
        <w:szCs w:val="22"/>
        <w:lang w:val="en-US" w:eastAsia="en-US" w:bidi="ar-SA"/>
      </w:rPr>
    </w:lvl>
    <w:lvl w:ilvl="1" w:tplc="F1364774">
      <w:numFmt w:val="bullet"/>
      <w:lvlText w:val="•"/>
      <w:lvlJc w:val="left"/>
      <w:pPr>
        <w:ind w:left="1387" w:hanging="339"/>
      </w:pPr>
      <w:rPr>
        <w:rFonts w:hint="default"/>
        <w:lang w:val="en-US" w:eastAsia="en-US" w:bidi="ar-SA"/>
      </w:rPr>
    </w:lvl>
    <w:lvl w:ilvl="2" w:tplc="939C371E">
      <w:numFmt w:val="bullet"/>
      <w:lvlText w:val="•"/>
      <w:lvlJc w:val="left"/>
      <w:pPr>
        <w:ind w:left="1995" w:hanging="339"/>
      </w:pPr>
      <w:rPr>
        <w:rFonts w:hint="default"/>
        <w:lang w:val="en-US" w:eastAsia="en-US" w:bidi="ar-SA"/>
      </w:rPr>
    </w:lvl>
    <w:lvl w:ilvl="3" w:tplc="0AF84626">
      <w:numFmt w:val="bullet"/>
      <w:lvlText w:val="•"/>
      <w:lvlJc w:val="left"/>
      <w:pPr>
        <w:ind w:left="2603" w:hanging="339"/>
      </w:pPr>
      <w:rPr>
        <w:rFonts w:hint="default"/>
        <w:lang w:val="en-US" w:eastAsia="en-US" w:bidi="ar-SA"/>
      </w:rPr>
    </w:lvl>
    <w:lvl w:ilvl="4" w:tplc="96B412FA">
      <w:numFmt w:val="bullet"/>
      <w:lvlText w:val="•"/>
      <w:lvlJc w:val="left"/>
      <w:pPr>
        <w:ind w:left="3211" w:hanging="339"/>
      </w:pPr>
      <w:rPr>
        <w:rFonts w:hint="default"/>
        <w:lang w:val="en-US" w:eastAsia="en-US" w:bidi="ar-SA"/>
      </w:rPr>
    </w:lvl>
    <w:lvl w:ilvl="5" w:tplc="7DDCE0E2">
      <w:numFmt w:val="bullet"/>
      <w:lvlText w:val="•"/>
      <w:lvlJc w:val="left"/>
      <w:pPr>
        <w:ind w:left="3819" w:hanging="339"/>
      </w:pPr>
      <w:rPr>
        <w:rFonts w:hint="default"/>
        <w:lang w:val="en-US" w:eastAsia="en-US" w:bidi="ar-SA"/>
      </w:rPr>
    </w:lvl>
    <w:lvl w:ilvl="6" w:tplc="F3D60648">
      <w:numFmt w:val="bullet"/>
      <w:lvlText w:val="•"/>
      <w:lvlJc w:val="left"/>
      <w:pPr>
        <w:ind w:left="4427" w:hanging="339"/>
      </w:pPr>
      <w:rPr>
        <w:rFonts w:hint="default"/>
        <w:lang w:val="en-US" w:eastAsia="en-US" w:bidi="ar-SA"/>
      </w:rPr>
    </w:lvl>
    <w:lvl w:ilvl="7" w:tplc="6EC29678">
      <w:numFmt w:val="bullet"/>
      <w:lvlText w:val="•"/>
      <w:lvlJc w:val="left"/>
      <w:pPr>
        <w:ind w:left="5035" w:hanging="339"/>
      </w:pPr>
      <w:rPr>
        <w:rFonts w:hint="default"/>
        <w:lang w:val="en-US" w:eastAsia="en-US" w:bidi="ar-SA"/>
      </w:rPr>
    </w:lvl>
    <w:lvl w:ilvl="8" w:tplc="14D693E8">
      <w:numFmt w:val="bullet"/>
      <w:lvlText w:val="•"/>
      <w:lvlJc w:val="left"/>
      <w:pPr>
        <w:ind w:left="5643" w:hanging="339"/>
      </w:pPr>
      <w:rPr>
        <w:rFonts w:hint="default"/>
        <w:lang w:val="en-US" w:eastAsia="en-US" w:bidi="ar-SA"/>
      </w:rPr>
    </w:lvl>
  </w:abstractNum>
  <w:abstractNum w:abstractNumId="15">
    <w:nsid w:val="096F2A58"/>
    <w:multiLevelType w:val="hybridMultilevel"/>
    <w:tmpl w:val="780869AC"/>
    <w:lvl w:ilvl="0" w:tplc="560808BA">
      <w:start w:val="3"/>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1EE48960">
      <w:numFmt w:val="bullet"/>
      <w:lvlText w:val="•"/>
      <w:lvlJc w:val="left"/>
      <w:pPr>
        <w:ind w:left="1069" w:hanging="339"/>
      </w:pPr>
      <w:rPr>
        <w:rFonts w:hint="default"/>
        <w:lang w:val="en-US" w:eastAsia="en-US" w:bidi="ar-SA"/>
      </w:rPr>
    </w:lvl>
    <w:lvl w:ilvl="2" w:tplc="8904BF16">
      <w:numFmt w:val="bullet"/>
      <w:lvlText w:val="•"/>
      <w:lvlJc w:val="left"/>
      <w:pPr>
        <w:ind w:left="1699" w:hanging="339"/>
      </w:pPr>
      <w:rPr>
        <w:rFonts w:hint="default"/>
        <w:lang w:val="en-US" w:eastAsia="en-US" w:bidi="ar-SA"/>
      </w:rPr>
    </w:lvl>
    <w:lvl w:ilvl="3" w:tplc="46BE37CC">
      <w:numFmt w:val="bullet"/>
      <w:lvlText w:val="•"/>
      <w:lvlJc w:val="left"/>
      <w:pPr>
        <w:ind w:left="2329" w:hanging="339"/>
      </w:pPr>
      <w:rPr>
        <w:rFonts w:hint="default"/>
        <w:lang w:val="en-US" w:eastAsia="en-US" w:bidi="ar-SA"/>
      </w:rPr>
    </w:lvl>
    <w:lvl w:ilvl="4" w:tplc="F6C81EE0">
      <w:numFmt w:val="bullet"/>
      <w:lvlText w:val="•"/>
      <w:lvlJc w:val="left"/>
      <w:pPr>
        <w:ind w:left="2959" w:hanging="339"/>
      </w:pPr>
      <w:rPr>
        <w:rFonts w:hint="default"/>
        <w:lang w:val="en-US" w:eastAsia="en-US" w:bidi="ar-SA"/>
      </w:rPr>
    </w:lvl>
    <w:lvl w:ilvl="5" w:tplc="DFC879F4">
      <w:numFmt w:val="bullet"/>
      <w:lvlText w:val="•"/>
      <w:lvlJc w:val="left"/>
      <w:pPr>
        <w:ind w:left="3589" w:hanging="339"/>
      </w:pPr>
      <w:rPr>
        <w:rFonts w:hint="default"/>
        <w:lang w:val="en-US" w:eastAsia="en-US" w:bidi="ar-SA"/>
      </w:rPr>
    </w:lvl>
    <w:lvl w:ilvl="6" w:tplc="E64EEFC2">
      <w:numFmt w:val="bullet"/>
      <w:lvlText w:val="•"/>
      <w:lvlJc w:val="left"/>
      <w:pPr>
        <w:ind w:left="4219" w:hanging="339"/>
      </w:pPr>
      <w:rPr>
        <w:rFonts w:hint="default"/>
        <w:lang w:val="en-US" w:eastAsia="en-US" w:bidi="ar-SA"/>
      </w:rPr>
    </w:lvl>
    <w:lvl w:ilvl="7" w:tplc="9790D474">
      <w:numFmt w:val="bullet"/>
      <w:lvlText w:val="•"/>
      <w:lvlJc w:val="left"/>
      <w:pPr>
        <w:ind w:left="4849" w:hanging="339"/>
      </w:pPr>
      <w:rPr>
        <w:rFonts w:hint="default"/>
        <w:lang w:val="en-US" w:eastAsia="en-US" w:bidi="ar-SA"/>
      </w:rPr>
    </w:lvl>
    <w:lvl w:ilvl="8" w:tplc="100628EC">
      <w:numFmt w:val="bullet"/>
      <w:lvlText w:val="•"/>
      <w:lvlJc w:val="left"/>
      <w:pPr>
        <w:ind w:left="5479" w:hanging="339"/>
      </w:pPr>
      <w:rPr>
        <w:rFonts w:hint="default"/>
        <w:lang w:val="en-US" w:eastAsia="en-US" w:bidi="ar-SA"/>
      </w:rPr>
    </w:lvl>
  </w:abstractNum>
  <w:abstractNum w:abstractNumId="16">
    <w:nsid w:val="09C9027B"/>
    <w:multiLevelType w:val="hybridMultilevel"/>
    <w:tmpl w:val="8968CC5C"/>
    <w:lvl w:ilvl="0" w:tplc="5CF6CA84">
      <w:start w:val="1"/>
      <w:numFmt w:val="decimal"/>
      <w:lvlText w:val="%1."/>
      <w:lvlJc w:val="left"/>
      <w:pPr>
        <w:ind w:left="973" w:hanging="339"/>
      </w:pPr>
      <w:rPr>
        <w:rFonts w:ascii="Times New Roman" w:eastAsia="Times New Roman" w:hAnsi="Times New Roman" w:cs="Times New Roman" w:hint="default"/>
        <w:w w:val="102"/>
        <w:sz w:val="22"/>
        <w:szCs w:val="22"/>
        <w:lang w:val="en-US" w:eastAsia="en-US" w:bidi="ar-SA"/>
      </w:rPr>
    </w:lvl>
    <w:lvl w:ilvl="1" w:tplc="ABD49690">
      <w:numFmt w:val="bullet"/>
      <w:lvlText w:val="•"/>
      <w:lvlJc w:val="left"/>
      <w:pPr>
        <w:ind w:left="1555" w:hanging="339"/>
      </w:pPr>
      <w:rPr>
        <w:rFonts w:hint="default"/>
        <w:lang w:val="en-US" w:eastAsia="en-US" w:bidi="ar-SA"/>
      </w:rPr>
    </w:lvl>
    <w:lvl w:ilvl="2" w:tplc="9F782692">
      <w:numFmt w:val="bullet"/>
      <w:lvlText w:val="•"/>
      <w:lvlJc w:val="left"/>
      <w:pPr>
        <w:ind w:left="2131" w:hanging="339"/>
      </w:pPr>
      <w:rPr>
        <w:rFonts w:hint="default"/>
        <w:lang w:val="en-US" w:eastAsia="en-US" w:bidi="ar-SA"/>
      </w:rPr>
    </w:lvl>
    <w:lvl w:ilvl="3" w:tplc="F666578E">
      <w:numFmt w:val="bullet"/>
      <w:lvlText w:val="•"/>
      <w:lvlJc w:val="left"/>
      <w:pPr>
        <w:ind w:left="2707" w:hanging="339"/>
      </w:pPr>
      <w:rPr>
        <w:rFonts w:hint="default"/>
        <w:lang w:val="en-US" w:eastAsia="en-US" w:bidi="ar-SA"/>
      </w:rPr>
    </w:lvl>
    <w:lvl w:ilvl="4" w:tplc="3648D062">
      <w:numFmt w:val="bullet"/>
      <w:lvlText w:val="•"/>
      <w:lvlJc w:val="left"/>
      <w:pPr>
        <w:ind w:left="3283" w:hanging="339"/>
      </w:pPr>
      <w:rPr>
        <w:rFonts w:hint="default"/>
        <w:lang w:val="en-US" w:eastAsia="en-US" w:bidi="ar-SA"/>
      </w:rPr>
    </w:lvl>
    <w:lvl w:ilvl="5" w:tplc="E23E257E">
      <w:numFmt w:val="bullet"/>
      <w:lvlText w:val="•"/>
      <w:lvlJc w:val="left"/>
      <w:pPr>
        <w:ind w:left="3859" w:hanging="339"/>
      </w:pPr>
      <w:rPr>
        <w:rFonts w:hint="default"/>
        <w:lang w:val="en-US" w:eastAsia="en-US" w:bidi="ar-SA"/>
      </w:rPr>
    </w:lvl>
    <w:lvl w:ilvl="6" w:tplc="D4823940">
      <w:numFmt w:val="bullet"/>
      <w:lvlText w:val="•"/>
      <w:lvlJc w:val="left"/>
      <w:pPr>
        <w:ind w:left="4435" w:hanging="339"/>
      </w:pPr>
      <w:rPr>
        <w:rFonts w:hint="default"/>
        <w:lang w:val="en-US" w:eastAsia="en-US" w:bidi="ar-SA"/>
      </w:rPr>
    </w:lvl>
    <w:lvl w:ilvl="7" w:tplc="BE88FBA4">
      <w:numFmt w:val="bullet"/>
      <w:lvlText w:val="•"/>
      <w:lvlJc w:val="left"/>
      <w:pPr>
        <w:ind w:left="5011" w:hanging="339"/>
      </w:pPr>
      <w:rPr>
        <w:rFonts w:hint="default"/>
        <w:lang w:val="en-US" w:eastAsia="en-US" w:bidi="ar-SA"/>
      </w:rPr>
    </w:lvl>
    <w:lvl w:ilvl="8" w:tplc="6456976A">
      <w:numFmt w:val="bullet"/>
      <w:lvlText w:val="•"/>
      <w:lvlJc w:val="left"/>
      <w:pPr>
        <w:ind w:left="5587" w:hanging="339"/>
      </w:pPr>
      <w:rPr>
        <w:rFonts w:hint="default"/>
        <w:lang w:val="en-US" w:eastAsia="en-US" w:bidi="ar-SA"/>
      </w:rPr>
    </w:lvl>
  </w:abstractNum>
  <w:abstractNum w:abstractNumId="17">
    <w:nsid w:val="0A2A1BD1"/>
    <w:multiLevelType w:val="hybridMultilevel"/>
    <w:tmpl w:val="90523514"/>
    <w:lvl w:ilvl="0" w:tplc="BFCA5128">
      <w:start w:val="1"/>
      <w:numFmt w:val="decimal"/>
      <w:lvlText w:val="%1."/>
      <w:lvlJc w:val="left"/>
      <w:pPr>
        <w:ind w:left="777" w:hanging="335"/>
      </w:pPr>
      <w:rPr>
        <w:rFonts w:ascii="Times New Roman" w:eastAsia="Times New Roman" w:hAnsi="Times New Roman" w:cs="Times New Roman" w:hint="default"/>
        <w:w w:val="102"/>
        <w:sz w:val="22"/>
        <w:szCs w:val="22"/>
        <w:lang w:val="en-US" w:eastAsia="en-US" w:bidi="ar-SA"/>
      </w:rPr>
    </w:lvl>
    <w:lvl w:ilvl="1" w:tplc="E514CAF6">
      <w:numFmt w:val="bullet"/>
      <w:lvlText w:val="•"/>
      <w:lvlJc w:val="left"/>
      <w:pPr>
        <w:ind w:left="1387" w:hanging="335"/>
      </w:pPr>
      <w:rPr>
        <w:rFonts w:hint="default"/>
        <w:lang w:val="en-US" w:eastAsia="en-US" w:bidi="ar-SA"/>
      </w:rPr>
    </w:lvl>
    <w:lvl w:ilvl="2" w:tplc="DBAC0078">
      <w:numFmt w:val="bullet"/>
      <w:lvlText w:val="•"/>
      <w:lvlJc w:val="left"/>
      <w:pPr>
        <w:ind w:left="1995" w:hanging="335"/>
      </w:pPr>
      <w:rPr>
        <w:rFonts w:hint="default"/>
        <w:lang w:val="en-US" w:eastAsia="en-US" w:bidi="ar-SA"/>
      </w:rPr>
    </w:lvl>
    <w:lvl w:ilvl="3" w:tplc="5908F696">
      <w:numFmt w:val="bullet"/>
      <w:lvlText w:val="•"/>
      <w:lvlJc w:val="left"/>
      <w:pPr>
        <w:ind w:left="2603" w:hanging="335"/>
      </w:pPr>
      <w:rPr>
        <w:rFonts w:hint="default"/>
        <w:lang w:val="en-US" w:eastAsia="en-US" w:bidi="ar-SA"/>
      </w:rPr>
    </w:lvl>
    <w:lvl w:ilvl="4" w:tplc="7E1C5E66">
      <w:numFmt w:val="bullet"/>
      <w:lvlText w:val="•"/>
      <w:lvlJc w:val="left"/>
      <w:pPr>
        <w:ind w:left="3211" w:hanging="335"/>
      </w:pPr>
      <w:rPr>
        <w:rFonts w:hint="default"/>
        <w:lang w:val="en-US" w:eastAsia="en-US" w:bidi="ar-SA"/>
      </w:rPr>
    </w:lvl>
    <w:lvl w:ilvl="5" w:tplc="EBFCD654">
      <w:numFmt w:val="bullet"/>
      <w:lvlText w:val="•"/>
      <w:lvlJc w:val="left"/>
      <w:pPr>
        <w:ind w:left="3819" w:hanging="335"/>
      </w:pPr>
      <w:rPr>
        <w:rFonts w:hint="default"/>
        <w:lang w:val="en-US" w:eastAsia="en-US" w:bidi="ar-SA"/>
      </w:rPr>
    </w:lvl>
    <w:lvl w:ilvl="6" w:tplc="ED580996">
      <w:numFmt w:val="bullet"/>
      <w:lvlText w:val="•"/>
      <w:lvlJc w:val="left"/>
      <w:pPr>
        <w:ind w:left="4427" w:hanging="335"/>
      </w:pPr>
      <w:rPr>
        <w:rFonts w:hint="default"/>
        <w:lang w:val="en-US" w:eastAsia="en-US" w:bidi="ar-SA"/>
      </w:rPr>
    </w:lvl>
    <w:lvl w:ilvl="7" w:tplc="FCD4D7EC">
      <w:numFmt w:val="bullet"/>
      <w:lvlText w:val="•"/>
      <w:lvlJc w:val="left"/>
      <w:pPr>
        <w:ind w:left="5035" w:hanging="335"/>
      </w:pPr>
      <w:rPr>
        <w:rFonts w:hint="default"/>
        <w:lang w:val="en-US" w:eastAsia="en-US" w:bidi="ar-SA"/>
      </w:rPr>
    </w:lvl>
    <w:lvl w:ilvl="8" w:tplc="23B41794">
      <w:numFmt w:val="bullet"/>
      <w:lvlText w:val="•"/>
      <w:lvlJc w:val="left"/>
      <w:pPr>
        <w:ind w:left="5643" w:hanging="335"/>
      </w:pPr>
      <w:rPr>
        <w:rFonts w:hint="default"/>
        <w:lang w:val="en-US" w:eastAsia="en-US" w:bidi="ar-SA"/>
      </w:rPr>
    </w:lvl>
  </w:abstractNum>
  <w:abstractNum w:abstractNumId="18">
    <w:nsid w:val="0CFD035F"/>
    <w:multiLevelType w:val="hybridMultilevel"/>
    <w:tmpl w:val="18BAF270"/>
    <w:lvl w:ilvl="0" w:tplc="4BF0C08E">
      <w:start w:val="5"/>
      <w:numFmt w:val="decimal"/>
      <w:lvlText w:val="%1."/>
      <w:lvlJc w:val="left"/>
      <w:pPr>
        <w:ind w:left="498" w:hanging="399"/>
      </w:pPr>
      <w:rPr>
        <w:rFonts w:ascii="Times New Roman" w:eastAsia="Times New Roman" w:hAnsi="Times New Roman" w:cs="Times New Roman" w:hint="default"/>
        <w:w w:val="102"/>
        <w:sz w:val="22"/>
        <w:szCs w:val="22"/>
        <w:lang w:val="en-US" w:eastAsia="en-US" w:bidi="ar-SA"/>
      </w:rPr>
    </w:lvl>
    <w:lvl w:ilvl="1" w:tplc="894CC476">
      <w:numFmt w:val="bullet"/>
      <w:lvlText w:val="•"/>
      <w:lvlJc w:val="left"/>
      <w:pPr>
        <w:ind w:left="1133" w:hanging="399"/>
      </w:pPr>
      <w:rPr>
        <w:rFonts w:hint="default"/>
        <w:lang w:val="en-US" w:eastAsia="en-US" w:bidi="ar-SA"/>
      </w:rPr>
    </w:lvl>
    <w:lvl w:ilvl="2" w:tplc="A0764DFE">
      <w:numFmt w:val="bullet"/>
      <w:lvlText w:val="•"/>
      <w:lvlJc w:val="left"/>
      <w:pPr>
        <w:ind w:left="1767" w:hanging="399"/>
      </w:pPr>
      <w:rPr>
        <w:rFonts w:hint="default"/>
        <w:lang w:val="en-US" w:eastAsia="en-US" w:bidi="ar-SA"/>
      </w:rPr>
    </w:lvl>
    <w:lvl w:ilvl="3" w:tplc="5EB47E24">
      <w:numFmt w:val="bullet"/>
      <w:lvlText w:val="•"/>
      <w:lvlJc w:val="left"/>
      <w:pPr>
        <w:ind w:left="2400" w:hanging="399"/>
      </w:pPr>
      <w:rPr>
        <w:rFonts w:hint="default"/>
        <w:lang w:val="en-US" w:eastAsia="en-US" w:bidi="ar-SA"/>
      </w:rPr>
    </w:lvl>
    <w:lvl w:ilvl="4" w:tplc="8DD6F444">
      <w:numFmt w:val="bullet"/>
      <w:lvlText w:val="•"/>
      <w:lvlJc w:val="left"/>
      <w:pPr>
        <w:ind w:left="3034" w:hanging="399"/>
      </w:pPr>
      <w:rPr>
        <w:rFonts w:hint="default"/>
        <w:lang w:val="en-US" w:eastAsia="en-US" w:bidi="ar-SA"/>
      </w:rPr>
    </w:lvl>
    <w:lvl w:ilvl="5" w:tplc="5F5A7778">
      <w:numFmt w:val="bullet"/>
      <w:lvlText w:val="•"/>
      <w:lvlJc w:val="left"/>
      <w:pPr>
        <w:ind w:left="3667" w:hanging="399"/>
      </w:pPr>
      <w:rPr>
        <w:rFonts w:hint="default"/>
        <w:lang w:val="en-US" w:eastAsia="en-US" w:bidi="ar-SA"/>
      </w:rPr>
    </w:lvl>
    <w:lvl w:ilvl="6" w:tplc="BC745F22">
      <w:numFmt w:val="bullet"/>
      <w:lvlText w:val="•"/>
      <w:lvlJc w:val="left"/>
      <w:pPr>
        <w:ind w:left="4301" w:hanging="399"/>
      </w:pPr>
      <w:rPr>
        <w:rFonts w:hint="default"/>
        <w:lang w:val="en-US" w:eastAsia="en-US" w:bidi="ar-SA"/>
      </w:rPr>
    </w:lvl>
    <w:lvl w:ilvl="7" w:tplc="3432D0AA">
      <w:numFmt w:val="bullet"/>
      <w:lvlText w:val="•"/>
      <w:lvlJc w:val="left"/>
      <w:pPr>
        <w:ind w:left="4934" w:hanging="399"/>
      </w:pPr>
      <w:rPr>
        <w:rFonts w:hint="default"/>
        <w:lang w:val="en-US" w:eastAsia="en-US" w:bidi="ar-SA"/>
      </w:rPr>
    </w:lvl>
    <w:lvl w:ilvl="8" w:tplc="A88469A8">
      <w:numFmt w:val="bullet"/>
      <w:lvlText w:val="•"/>
      <w:lvlJc w:val="left"/>
      <w:pPr>
        <w:ind w:left="5568" w:hanging="399"/>
      </w:pPr>
      <w:rPr>
        <w:rFonts w:hint="default"/>
        <w:lang w:val="en-US" w:eastAsia="en-US" w:bidi="ar-SA"/>
      </w:rPr>
    </w:lvl>
  </w:abstractNum>
  <w:abstractNum w:abstractNumId="19">
    <w:nsid w:val="0D0B0FE9"/>
    <w:multiLevelType w:val="hybridMultilevel"/>
    <w:tmpl w:val="42EA84DA"/>
    <w:lvl w:ilvl="0" w:tplc="44BEC30C">
      <w:numFmt w:val="bullet"/>
      <w:lvlText w:val=""/>
      <w:lvlJc w:val="left"/>
      <w:pPr>
        <w:ind w:left="441" w:hanging="257"/>
      </w:pPr>
      <w:rPr>
        <w:rFonts w:ascii="Symbol" w:eastAsia="Symbol" w:hAnsi="Symbol" w:cs="Symbol" w:hint="default"/>
        <w:w w:val="102"/>
        <w:sz w:val="22"/>
        <w:szCs w:val="22"/>
        <w:lang w:val="en-US" w:eastAsia="en-US" w:bidi="ar-SA"/>
      </w:rPr>
    </w:lvl>
    <w:lvl w:ilvl="1" w:tplc="26B20588">
      <w:numFmt w:val="bullet"/>
      <w:lvlText w:val="•"/>
      <w:lvlJc w:val="left"/>
      <w:pPr>
        <w:ind w:left="1140" w:hanging="257"/>
      </w:pPr>
      <w:rPr>
        <w:rFonts w:hint="default"/>
        <w:lang w:val="en-US" w:eastAsia="en-US" w:bidi="ar-SA"/>
      </w:rPr>
    </w:lvl>
    <w:lvl w:ilvl="2" w:tplc="73587F24">
      <w:numFmt w:val="bullet"/>
      <w:lvlText w:val="•"/>
      <w:lvlJc w:val="left"/>
      <w:pPr>
        <w:ind w:left="1840" w:hanging="257"/>
      </w:pPr>
      <w:rPr>
        <w:rFonts w:hint="default"/>
        <w:lang w:val="en-US" w:eastAsia="en-US" w:bidi="ar-SA"/>
      </w:rPr>
    </w:lvl>
    <w:lvl w:ilvl="3" w:tplc="192C0F32">
      <w:numFmt w:val="bullet"/>
      <w:lvlText w:val="•"/>
      <w:lvlJc w:val="left"/>
      <w:pPr>
        <w:ind w:left="2540" w:hanging="257"/>
      </w:pPr>
      <w:rPr>
        <w:rFonts w:hint="default"/>
        <w:lang w:val="en-US" w:eastAsia="en-US" w:bidi="ar-SA"/>
      </w:rPr>
    </w:lvl>
    <w:lvl w:ilvl="4" w:tplc="5D3407BE">
      <w:numFmt w:val="bullet"/>
      <w:lvlText w:val="•"/>
      <w:lvlJc w:val="left"/>
      <w:pPr>
        <w:ind w:left="3241" w:hanging="257"/>
      </w:pPr>
      <w:rPr>
        <w:rFonts w:hint="default"/>
        <w:lang w:val="en-US" w:eastAsia="en-US" w:bidi="ar-SA"/>
      </w:rPr>
    </w:lvl>
    <w:lvl w:ilvl="5" w:tplc="5CCEB5EC">
      <w:numFmt w:val="bullet"/>
      <w:lvlText w:val="•"/>
      <w:lvlJc w:val="left"/>
      <w:pPr>
        <w:ind w:left="3941" w:hanging="257"/>
      </w:pPr>
      <w:rPr>
        <w:rFonts w:hint="default"/>
        <w:lang w:val="en-US" w:eastAsia="en-US" w:bidi="ar-SA"/>
      </w:rPr>
    </w:lvl>
    <w:lvl w:ilvl="6" w:tplc="9FD65F42">
      <w:numFmt w:val="bullet"/>
      <w:lvlText w:val="•"/>
      <w:lvlJc w:val="left"/>
      <w:pPr>
        <w:ind w:left="4641" w:hanging="257"/>
      </w:pPr>
      <w:rPr>
        <w:rFonts w:hint="default"/>
        <w:lang w:val="en-US" w:eastAsia="en-US" w:bidi="ar-SA"/>
      </w:rPr>
    </w:lvl>
    <w:lvl w:ilvl="7" w:tplc="F5F8EFC8">
      <w:numFmt w:val="bullet"/>
      <w:lvlText w:val="•"/>
      <w:lvlJc w:val="left"/>
      <w:pPr>
        <w:ind w:left="5342" w:hanging="257"/>
      </w:pPr>
      <w:rPr>
        <w:rFonts w:hint="default"/>
        <w:lang w:val="en-US" w:eastAsia="en-US" w:bidi="ar-SA"/>
      </w:rPr>
    </w:lvl>
    <w:lvl w:ilvl="8" w:tplc="8A5A1038">
      <w:numFmt w:val="bullet"/>
      <w:lvlText w:val="•"/>
      <w:lvlJc w:val="left"/>
      <w:pPr>
        <w:ind w:left="6042" w:hanging="257"/>
      </w:pPr>
      <w:rPr>
        <w:rFonts w:hint="default"/>
        <w:lang w:val="en-US" w:eastAsia="en-US" w:bidi="ar-SA"/>
      </w:rPr>
    </w:lvl>
  </w:abstractNum>
  <w:abstractNum w:abstractNumId="20">
    <w:nsid w:val="101B7D3A"/>
    <w:multiLevelType w:val="hybridMultilevel"/>
    <w:tmpl w:val="E3D63BE6"/>
    <w:lvl w:ilvl="0" w:tplc="4F32C4CA">
      <w:start w:val="4"/>
      <w:numFmt w:val="decimal"/>
      <w:lvlText w:val="%1."/>
      <w:lvlJc w:val="left"/>
      <w:pPr>
        <w:ind w:left="271" w:hanging="172"/>
      </w:pPr>
      <w:rPr>
        <w:rFonts w:ascii="Times New Roman" w:eastAsia="Times New Roman" w:hAnsi="Times New Roman" w:cs="Times New Roman" w:hint="default"/>
        <w:w w:val="102"/>
        <w:sz w:val="20"/>
        <w:szCs w:val="20"/>
        <w:lang w:val="en-US" w:eastAsia="en-US" w:bidi="ar-SA"/>
      </w:rPr>
    </w:lvl>
    <w:lvl w:ilvl="1" w:tplc="12DA871C">
      <w:numFmt w:val="bullet"/>
      <w:lvlText w:val="•"/>
      <w:lvlJc w:val="left"/>
      <w:pPr>
        <w:ind w:left="925" w:hanging="172"/>
      </w:pPr>
      <w:rPr>
        <w:rFonts w:hint="default"/>
        <w:lang w:val="en-US" w:eastAsia="en-US" w:bidi="ar-SA"/>
      </w:rPr>
    </w:lvl>
    <w:lvl w:ilvl="2" w:tplc="C408E058">
      <w:numFmt w:val="bullet"/>
      <w:lvlText w:val="•"/>
      <w:lvlJc w:val="left"/>
      <w:pPr>
        <w:ind w:left="1571" w:hanging="172"/>
      </w:pPr>
      <w:rPr>
        <w:rFonts w:hint="default"/>
        <w:lang w:val="en-US" w:eastAsia="en-US" w:bidi="ar-SA"/>
      </w:rPr>
    </w:lvl>
    <w:lvl w:ilvl="3" w:tplc="24C61CAE">
      <w:numFmt w:val="bullet"/>
      <w:lvlText w:val="•"/>
      <w:lvlJc w:val="left"/>
      <w:pPr>
        <w:ind w:left="2217" w:hanging="172"/>
      </w:pPr>
      <w:rPr>
        <w:rFonts w:hint="default"/>
        <w:lang w:val="en-US" w:eastAsia="en-US" w:bidi="ar-SA"/>
      </w:rPr>
    </w:lvl>
    <w:lvl w:ilvl="4" w:tplc="AD32CEFE">
      <w:numFmt w:val="bullet"/>
      <w:lvlText w:val="•"/>
      <w:lvlJc w:val="left"/>
      <w:pPr>
        <w:ind w:left="2863" w:hanging="172"/>
      </w:pPr>
      <w:rPr>
        <w:rFonts w:hint="default"/>
        <w:lang w:val="en-US" w:eastAsia="en-US" w:bidi="ar-SA"/>
      </w:rPr>
    </w:lvl>
    <w:lvl w:ilvl="5" w:tplc="9FEA8540">
      <w:numFmt w:val="bullet"/>
      <w:lvlText w:val="•"/>
      <w:lvlJc w:val="left"/>
      <w:pPr>
        <w:ind w:left="3509" w:hanging="172"/>
      </w:pPr>
      <w:rPr>
        <w:rFonts w:hint="default"/>
        <w:lang w:val="en-US" w:eastAsia="en-US" w:bidi="ar-SA"/>
      </w:rPr>
    </w:lvl>
    <w:lvl w:ilvl="6" w:tplc="4F085F7C">
      <w:numFmt w:val="bullet"/>
      <w:lvlText w:val="•"/>
      <w:lvlJc w:val="left"/>
      <w:pPr>
        <w:ind w:left="4155" w:hanging="172"/>
      </w:pPr>
      <w:rPr>
        <w:rFonts w:hint="default"/>
        <w:lang w:val="en-US" w:eastAsia="en-US" w:bidi="ar-SA"/>
      </w:rPr>
    </w:lvl>
    <w:lvl w:ilvl="7" w:tplc="77D0C354">
      <w:numFmt w:val="bullet"/>
      <w:lvlText w:val="•"/>
      <w:lvlJc w:val="left"/>
      <w:pPr>
        <w:ind w:left="4801" w:hanging="172"/>
      </w:pPr>
      <w:rPr>
        <w:rFonts w:hint="default"/>
        <w:lang w:val="en-US" w:eastAsia="en-US" w:bidi="ar-SA"/>
      </w:rPr>
    </w:lvl>
    <w:lvl w:ilvl="8" w:tplc="E782F360">
      <w:numFmt w:val="bullet"/>
      <w:lvlText w:val="•"/>
      <w:lvlJc w:val="left"/>
      <w:pPr>
        <w:ind w:left="5447" w:hanging="172"/>
      </w:pPr>
      <w:rPr>
        <w:rFonts w:hint="default"/>
        <w:lang w:val="en-US" w:eastAsia="en-US" w:bidi="ar-SA"/>
      </w:rPr>
    </w:lvl>
  </w:abstractNum>
  <w:abstractNum w:abstractNumId="21">
    <w:nsid w:val="11DA000C"/>
    <w:multiLevelType w:val="hybridMultilevel"/>
    <w:tmpl w:val="0C1029AA"/>
    <w:lvl w:ilvl="0" w:tplc="BE647928">
      <w:start w:val="1"/>
      <w:numFmt w:val="decimal"/>
      <w:lvlText w:val="%1."/>
      <w:lvlJc w:val="left"/>
      <w:pPr>
        <w:ind w:left="515" w:hanging="257"/>
      </w:pPr>
      <w:rPr>
        <w:rFonts w:hint="default"/>
        <w:w w:val="102"/>
        <w:lang w:val="en-US" w:eastAsia="en-US" w:bidi="ar-SA"/>
      </w:rPr>
    </w:lvl>
    <w:lvl w:ilvl="1" w:tplc="586219D2">
      <w:numFmt w:val="bullet"/>
      <w:lvlText w:val="•"/>
      <w:lvlJc w:val="left"/>
      <w:pPr>
        <w:ind w:left="1204" w:hanging="257"/>
      </w:pPr>
      <w:rPr>
        <w:rFonts w:hint="default"/>
        <w:lang w:val="en-US" w:eastAsia="en-US" w:bidi="ar-SA"/>
      </w:rPr>
    </w:lvl>
    <w:lvl w:ilvl="2" w:tplc="EC008508">
      <w:numFmt w:val="bullet"/>
      <w:lvlText w:val="•"/>
      <w:lvlJc w:val="left"/>
      <w:pPr>
        <w:ind w:left="1889" w:hanging="257"/>
      </w:pPr>
      <w:rPr>
        <w:rFonts w:hint="default"/>
        <w:lang w:val="en-US" w:eastAsia="en-US" w:bidi="ar-SA"/>
      </w:rPr>
    </w:lvl>
    <w:lvl w:ilvl="3" w:tplc="0392611C">
      <w:numFmt w:val="bullet"/>
      <w:lvlText w:val="•"/>
      <w:lvlJc w:val="left"/>
      <w:pPr>
        <w:ind w:left="2573" w:hanging="257"/>
      </w:pPr>
      <w:rPr>
        <w:rFonts w:hint="default"/>
        <w:lang w:val="en-US" w:eastAsia="en-US" w:bidi="ar-SA"/>
      </w:rPr>
    </w:lvl>
    <w:lvl w:ilvl="4" w:tplc="CB32BF50">
      <w:numFmt w:val="bullet"/>
      <w:lvlText w:val="•"/>
      <w:lvlJc w:val="left"/>
      <w:pPr>
        <w:ind w:left="3258" w:hanging="257"/>
      </w:pPr>
      <w:rPr>
        <w:rFonts w:hint="default"/>
        <w:lang w:val="en-US" w:eastAsia="en-US" w:bidi="ar-SA"/>
      </w:rPr>
    </w:lvl>
    <w:lvl w:ilvl="5" w:tplc="D084FE30">
      <w:numFmt w:val="bullet"/>
      <w:lvlText w:val="•"/>
      <w:lvlJc w:val="left"/>
      <w:pPr>
        <w:ind w:left="3942" w:hanging="257"/>
      </w:pPr>
      <w:rPr>
        <w:rFonts w:hint="default"/>
        <w:lang w:val="en-US" w:eastAsia="en-US" w:bidi="ar-SA"/>
      </w:rPr>
    </w:lvl>
    <w:lvl w:ilvl="6" w:tplc="0DEA4B9A">
      <w:numFmt w:val="bullet"/>
      <w:lvlText w:val="•"/>
      <w:lvlJc w:val="left"/>
      <w:pPr>
        <w:ind w:left="4627" w:hanging="257"/>
      </w:pPr>
      <w:rPr>
        <w:rFonts w:hint="default"/>
        <w:lang w:val="en-US" w:eastAsia="en-US" w:bidi="ar-SA"/>
      </w:rPr>
    </w:lvl>
    <w:lvl w:ilvl="7" w:tplc="A89AA736">
      <w:numFmt w:val="bullet"/>
      <w:lvlText w:val="•"/>
      <w:lvlJc w:val="left"/>
      <w:pPr>
        <w:ind w:left="5311" w:hanging="257"/>
      </w:pPr>
      <w:rPr>
        <w:rFonts w:hint="default"/>
        <w:lang w:val="en-US" w:eastAsia="en-US" w:bidi="ar-SA"/>
      </w:rPr>
    </w:lvl>
    <w:lvl w:ilvl="8" w:tplc="6DDAD2BC">
      <w:numFmt w:val="bullet"/>
      <w:lvlText w:val="•"/>
      <w:lvlJc w:val="left"/>
      <w:pPr>
        <w:ind w:left="5996" w:hanging="257"/>
      </w:pPr>
      <w:rPr>
        <w:rFonts w:hint="default"/>
        <w:lang w:val="en-US" w:eastAsia="en-US" w:bidi="ar-SA"/>
      </w:rPr>
    </w:lvl>
  </w:abstractNum>
  <w:abstractNum w:abstractNumId="22">
    <w:nsid w:val="158370B7"/>
    <w:multiLevelType w:val="hybridMultilevel"/>
    <w:tmpl w:val="DE1A4DEA"/>
    <w:lvl w:ilvl="0" w:tplc="A0AC6800">
      <w:start w:val="1"/>
      <w:numFmt w:val="decimal"/>
      <w:lvlText w:val="%1."/>
      <w:lvlJc w:val="left"/>
      <w:pPr>
        <w:ind w:left="102" w:hanging="250"/>
      </w:pPr>
      <w:rPr>
        <w:rFonts w:ascii="Times New Roman" w:eastAsia="Times New Roman" w:hAnsi="Times New Roman" w:cs="Times New Roman" w:hint="default"/>
        <w:w w:val="102"/>
        <w:sz w:val="22"/>
        <w:szCs w:val="22"/>
        <w:lang w:val="en-US" w:eastAsia="en-US" w:bidi="ar-SA"/>
      </w:rPr>
    </w:lvl>
    <w:lvl w:ilvl="1" w:tplc="2D384B4A">
      <w:start w:val="1"/>
      <w:numFmt w:val="lowerRoman"/>
      <w:lvlText w:val="(%2)"/>
      <w:lvlJc w:val="left"/>
      <w:pPr>
        <w:ind w:left="596" w:hanging="269"/>
      </w:pPr>
      <w:rPr>
        <w:rFonts w:ascii="Times New Roman" w:eastAsia="Times New Roman" w:hAnsi="Times New Roman" w:cs="Times New Roman" w:hint="default"/>
        <w:w w:val="102"/>
        <w:sz w:val="22"/>
        <w:szCs w:val="22"/>
        <w:lang w:val="en-US" w:eastAsia="en-US" w:bidi="ar-SA"/>
      </w:rPr>
    </w:lvl>
    <w:lvl w:ilvl="2" w:tplc="D1B6CF16">
      <w:numFmt w:val="bullet"/>
      <w:lvlText w:val="•"/>
      <w:lvlJc w:val="left"/>
      <w:pPr>
        <w:ind w:left="1351" w:hanging="269"/>
      </w:pPr>
      <w:rPr>
        <w:rFonts w:hint="default"/>
        <w:lang w:val="en-US" w:eastAsia="en-US" w:bidi="ar-SA"/>
      </w:rPr>
    </w:lvl>
    <w:lvl w:ilvl="3" w:tplc="19D420E8">
      <w:numFmt w:val="bullet"/>
      <w:lvlText w:val="•"/>
      <w:lvlJc w:val="left"/>
      <w:pPr>
        <w:ind w:left="2103" w:hanging="269"/>
      </w:pPr>
      <w:rPr>
        <w:rFonts w:hint="default"/>
        <w:lang w:val="en-US" w:eastAsia="en-US" w:bidi="ar-SA"/>
      </w:rPr>
    </w:lvl>
    <w:lvl w:ilvl="4" w:tplc="C0DA1130">
      <w:numFmt w:val="bullet"/>
      <w:lvlText w:val="•"/>
      <w:lvlJc w:val="left"/>
      <w:pPr>
        <w:ind w:left="2855" w:hanging="269"/>
      </w:pPr>
      <w:rPr>
        <w:rFonts w:hint="default"/>
        <w:lang w:val="en-US" w:eastAsia="en-US" w:bidi="ar-SA"/>
      </w:rPr>
    </w:lvl>
    <w:lvl w:ilvl="5" w:tplc="AB28A232">
      <w:numFmt w:val="bullet"/>
      <w:lvlText w:val="•"/>
      <w:lvlJc w:val="left"/>
      <w:pPr>
        <w:ind w:left="3606" w:hanging="269"/>
      </w:pPr>
      <w:rPr>
        <w:rFonts w:hint="default"/>
        <w:lang w:val="en-US" w:eastAsia="en-US" w:bidi="ar-SA"/>
      </w:rPr>
    </w:lvl>
    <w:lvl w:ilvl="6" w:tplc="CEA29A5E">
      <w:numFmt w:val="bullet"/>
      <w:lvlText w:val="•"/>
      <w:lvlJc w:val="left"/>
      <w:pPr>
        <w:ind w:left="4358" w:hanging="269"/>
      </w:pPr>
      <w:rPr>
        <w:rFonts w:hint="default"/>
        <w:lang w:val="en-US" w:eastAsia="en-US" w:bidi="ar-SA"/>
      </w:rPr>
    </w:lvl>
    <w:lvl w:ilvl="7" w:tplc="8D56831A">
      <w:numFmt w:val="bullet"/>
      <w:lvlText w:val="•"/>
      <w:lvlJc w:val="left"/>
      <w:pPr>
        <w:ind w:left="5110" w:hanging="269"/>
      </w:pPr>
      <w:rPr>
        <w:rFonts w:hint="default"/>
        <w:lang w:val="en-US" w:eastAsia="en-US" w:bidi="ar-SA"/>
      </w:rPr>
    </w:lvl>
    <w:lvl w:ilvl="8" w:tplc="DA14E6D8">
      <w:numFmt w:val="bullet"/>
      <w:lvlText w:val="•"/>
      <w:lvlJc w:val="left"/>
      <w:pPr>
        <w:ind w:left="5861" w:hanging="269"/>
      </w:pPr>
      <w:rPr>
        <w:rFonts w:hint="default"/>
        <w:lang w:val="en-US" w:eastAsia="en-US" w:bidi="ar-SA"/>
      </w:rPr>
    </w:lvl>
  </w:abstractNum>
  <w:abstractNum w:abstractNumId="23">
    <w:nsid w:val="15B0237F"/>
    <w:multiLevelType w:val="hybridMultilevel"/>
    <w:tmpl w:val="034E0EA4"/>
    <w:lvl w:ilvl="0" w:tplc="226E5670">
      <w:start w:val="1"/>
      <w:numFmt w:val="decimal"/>
      <w:lvlText w:val="%1."/>
      <w:lvlJc w:val="left"/>
      <w:pPr>
        <w:ind w:left="585" w:hanging="401"/>
      </w:pPr>
      <w:rPr>
        <w:rFonts w:ascii="Times New Roman" w:eastAsia="Times New Roman" w:hAnsi="Times New Roman" w:cs="Times New Roman" w:hint="default"/>
        <w:w w:val="102"/>
        <w:sz w:val="22"/>
        <w:szCs w:val="22"/>
        <w:lang w:val="en-US" w:eastAsia="en-US" w:bidi="ar-SA"/>
      </w:rPr>
    </w:lvl>
    <w:lvl w:ilvl="1" w:tplc="9948C4C2">
      <w:numFmt w:val="bullet"/>
      <w:lvlText w:val="•"/>
      <w:lvlJc w:val="left"/>
      <w:pPr>
        <w:ind w:left="1227" w:hanging="401"/>
      </w:pPr>
      <w:rPr>
        <w:rFonts w:hint="default"/>
        <w:lang w:val="en-US" w:eastAsia="en-US" w:bidi="ar-SA"/>
      </w:rPr>
    </w:lvl>
    <w:lvl w:ilvl="2" w:tplc="E9C233FE">
      <w:numFmt w:val="bullet"/>
      <w:lvlText w:val="•"/>
      <w:lvlJc w:val="left"/>
      <w:pPr>
        <w:ind w:left="1874" w:hanging="401"/>
      </w:pPr>
      <w:rPr>
        <w:rFonts w:hint="default"/>
        <w:lang w:val="en-US" w:eastAsia="en-US" w:bidi="ar-SA"/>
      </w:rPr>
    </w:lvl>
    <w:lvl w:ilvl="3" w:tplc="10108FC0">
      <w:numFmt w:val="bullet"/>
      <w:lvlText w:val="•"/>
      <w:lvlJc w:val="left"/>
      <w:pPr>
        <w:ind w:left="2522" w:hanging="401"/>
      </w:pPr>
      <w:rPr>
        <w:rFonts w:hint="default"/>
        <w:lang w:val="en-US" w:eastAsia="en-US" w:bidi="ar-SA"/>
      </w:rPr>
    </w:lvl>
    <w:lvl w:ilvl="4" w:tplc="388CBDDA">
      <w:numFmt w:val="bullet"/>
      <w:lvlText w:val="•"/>
      <w:lvlJc w:val="left"/>
      <w:pPr>
        <w:ind w:left="3169" w:hanging="401"/>
      </w:pPr>
      <w:rPr>
        <w:rFonts w:hint="default"/>
        <w:lang w:val="en-US" w:eastAsia="en-US" w:bidi="ar-SA"/>
      </w:rPr>
    </w:lvl>
    <w:lvl w:ilvl="5" w:tplc="DF624F26">
      <w:numFmt w:val="bullet"/>
      <w:lvlText w:val="•"/>
      <w:lvlJc w:val="left"/>
      <w:pPr>
        <w:ind w:left="3817" w:hanging="401"/>
      </w:pPr>
      <w:rPr>
        <w:rFonts w:hint="default"/>
        <w:lang w:val="en-US" w:eastAsia="en-US" w:bidi="ar-SA"/>
      </w:rPr>
    </w:lvl>
    <w:lvl w:ilvl="6" w:tplc="FA4614AC">
      <w:numFmt w:val="bullet"/>
      <w:lvlText w:val="•"/>
      <w:lvlJc w:val="left"/>
      <w:pPr>
        <w:ind w:left="4464" w:hanging="401"/>
      </w:pPr>
      <w:rPr>
        <w:rFonts w:hint="default"/>
        <w:lang w:val="en-US" w:eastAsia="en-US" w:bidi="ar-SA"/>
      </w:rPr>
    </w:lvl>
    <w:lvl w:ilvl="7" w:tplc="73D40720">
      <w:numFmt w:val="bullet"/>
      <w:lvlText w:val="•"/>
      <w:lvlJc w:val="left"/>
      <w:pPr>
        <w:ind w:left="5111" w:hanging="401"/>
      </w:pPr>
      <w:rPr>
        <w:rFonts w:hint="default"/>
        <w:lang w:val="en-US" w:eastAsia="en-US" w:bidi="ar-SA"/>
      </w:rPr>
    </w:lvl>
    <w:lvl w:ilvl="8" w:tplc="A0740AE6">
      <w:numFmt w:val="bullet"/>
      <w:lvlText w:val="•"/>
      <w:lvlJc w:val="left"/>
      <w:pPr>
        <w:ind w:left="5759" w:hanging="401"/>
      </w:pPr>
      <w:rPr>
        <w:rFonts w:hint="default"/>
        <w:lang w:val="en-US" w:eastAsia="en-US" w:bidi="ar-SA"/>
      </w:rPr>
    </w:lvl>
  </w:abstractNum>
  <w:abstractNum w:abstractNumId="24">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6F2030F"/>
    <w:multiLevelType w:val="hybridMultilevel"/>
    <w:tmpl w:val="E6A04E10"/>
    <w:lvl w:ilvl="0" w:tplc="0FDCD8F8">
      <w:numFmt w:val="bullet"/>
      <w:lvlText w:val=""/>
      <w:lvlJc w:val="left"/>
      <w:pPr>
        <w:ind w:left="607" w:hanging="396"/>
      </w:pPr>
      <w:rPr>
        <w:rFonts w:ascii="Wingdings" w:eastAsia="Wingdings" w:hAnsi="Wingdings" w:cs="Wingdings" w:hint="default"/>
        <w:w w:val="102"/>
        <w:sz w:val="22"/>
        <w:szCs w:val="22"/>
        <w:lang w:val="en-US" w:eastAsia="en-US" w:bidi="ar-SA"/>
      </w:rPr>
    </w:lvl>
    <w:lvl w:ilvl="1" w:tplc="1A80E1A0">
      <w:numFmt w:val="bullet"/>
      <w:lvlText w:val=""/>
      <w:lvlJc w:val="left"/>
      <w:pPr>
        <w:ind w:left="950" w:hanging="276"/>
      </w:pPr>
      <w:rPr>
        <w:rFonts w:ascii="Wingdings" w:eastAsia="Wingdings" w:hAnsi="Wingdings" w:cs="Wingdings" w:hint="default"/>
        <w:w w:val="102"/>
        <w:sz w:val="22"/>
        <w:szCs w:val="22"/>
        <w:lang w:val="en-US" w:eastAsia="en-US" w:bidi="ar-SA"/>
      </w:rPr>
    </w:lvl>
    <w:lvl w:ilvl="2" w:tplc="7A9AC67A">
      <w:numFmt w:val="bullet"/>
      <w:lvlText w:val="•"/>
      <w:lvlJc w:val="left"/>
      <w:pPr>
        <w:ind w:left="1977" w:hanging="276"/>
      </w:pPr>
      <w:rPr>
        <w:rFonts w:hint="default"/>
        <w:lang w:val="en-US" w:eastAsia="en-US" w:bidi="ar-SA"/>
      </w:rPr>
    </w:lvl>
    <w:lvl w:ilvl="3" w:tplc="C6600A10">
      <w:numFmt w:val="bullet"/>
      <w:lvlText w:val="•"/>
      <w:lvlJc w:val="left"/>
      <w:pPr>
        <w:ind w:left="2995" w:hanging="276"/>
      </w:pPr>
      <w:rPr>
        <w:rFonts w:hint="default"/>
        <w:lang w:val="en-US" w:eastAsia="en-US" w:bidi="ar-SA"/>
      </w:rPr>
    </w:lvl>
    <w:lvl w:ilvl="4" w:tplc="4BA43512">
      <w:numFmt w:val="bullet"/>
      <w:lvlText w:val="•"/>
      <w:lvlJc w:val="left"/>
      <w:pPr>
        <w:ind w:left="4013" w:hanging="276"/>
      </w:pPr>
      <w:rPr>
        <w:rFonts w:hint="default"/>
        <w:lang w:val="en-US" w:eastAsia="en-US" w:bidi="ar-SA"/>
      </w:rPr>
    </w:lvl>
    <w:lvl w:ilvl="5" w:tplc="49849954">
      <w:numFmt w:val="bullet"/>
      <w:lvlText w:val="•"/>
      <w:lvlJc w:val="left"/>
      <w:pPr>
        <w:ind w:left="5031" w:hanging="276"/>
      </w:pPr>
      <w:rPr>
        <w:rFonts w:hint="default"/>
        <w:lang w:val="en-US" w:eastAsia="en-US" w:bidi="ar-SA"/>
      </w:rPr>
    </w:lvl>
    <w:lvl w:ilvl="6" w:tplc="BBD2EBB6">
      <w:numFmt w:val="bullet"/>
      <w:lvlText w:val="•"/>
      <w:lvlJc w:val="left"/>
      <w:pPr>
        <w:ind w:left="6048" w:hanging="276"/>
      </w:pPr>
      <w:rPr>
        <w:rFonts w:hint="default"/>
        <w:lang w:val="en-US" w:eastAsia="en-US" w:bidi="ar-SA"/>
      </w:rPr>
    </w:lvl>
    <w:lvl w:ilvl="7" w:tplc="45649974">
      <w:numFmt w:val="bullet"/>
      <w:lvlText w:val="•"/>
      <w:lvlJc w:val="left"/>
      <w:pPr>
        <w:ind w:left="7066" w:hanging="276"/>
      </w:pPr>
      <w:rPr>
        <w:rFonts w:hint="default"/>
        <w:lang w:val="en-US" w:eastAsia="en-US" w:bidi="ar-SA"/>
      </w:rPr>
    </w:lvl>
    <w:lvl w:ilvl="8" w:tplc="7C044770">
      <w:numFmt w:val="bullet"/>
      <w:lvlText w:val="•"/>
      <w:lvlJc w:val="left"/>
      <w:pPr>
        <w:ind w:left="8084" w:hanging="276"/>
      </w:pPr>
      <w:rPr>
        <w:rFonts w:hint="default"/>
        <w:lang w:val="en-US" w:eastAsia="en-US" w:bidi="ar-SA"/>
      </w:rPr>
    </w:lvl>
  </w:abstractNum>
  <w:abstractNum w:abstractNumId="26">
    <w:nsid w:val="188D0145"/>
    <w:multiLevelType w:val="hybridMultilevel"/>
    <w:tmpl w:val="B4C8D384"/>
    <w:lvl w:ilvl="0" w:tplc="FFD8BB24">
      <w:start w:val="1"/>
      <w:numFmt w:val="decimal"/>
      <w:lvlText w:val="%1."/>
      <w:lvlJc w:val="left"/>
      <w:pPr>
        <w:ind w:left="483" w:hanging="308"/>
      </w:pPr>
      <w:rPr>
        <w:rFonts w:ascii="Times New Roman" w:eastAsia="Times New Roman" w:hAnsi="Times New Roman" w:cs="Times New Roman" w:hint="default"/>
        <w:w w:val="102"/>
        <w:sz w:val="22"/>
        <w:szCs w:val="22"/>
        <w:lang w:val="en-US" w:eastAsia="en-US" w:bidi="ar-SA"/>
      </w:rPr>
    </w:lvl>
    <w:lvl w:ilvl="1" w:tplc="C2AE04E8">
      <w:numFmt w:val="bullet"/>
      <w:lvlText w:val="•"/>
      <w:lvlJc w:val="left"/>
      <w:pPr>
        <w:ind w:left="660" w:hanging="308"/>
      </w:pPr>
      <w:rPr>
        <w:rFonts w:hint="default"/>
        <w:lang w:val="en-US" w:eastAsia="en-US" w:bidi="ar-SA"/>
      </w:rPr>
    </w:lvl>
    <w:lvl w:ilvl="2" w:tplc="80BAD84A">
      <w:numFmt w:val="bullet"/>
      <w:lvlText w:val="•"/>
      <w:lvlJc w:val="left"/>
      <w:pPr>
        <w:ind w:left="1404" w:hanging="308"/>
      </w:pPr>
      <w:rPr>
        <w:rFonts w:hint="default"/>
        <w:lang w:val="en-US" w:eastAsia="en-US" w:bidi="ar-SA"/>
      </w:rPr>
    </w:lvl>
    <w:lvl w:ilvl="3" w:tplc="497C9F8A">
      <w:numFmt w:val="bullet"/>
      <w:lvlText w:val="•"/>
      <w:lvlJc w:val="left"/>
      <w:pPr>
        <w:ind w:left="2148" w:hanging="308"/>
      </w:pPr>
      <w:rPr>
        <w:rFonts w:hint="default"/>
        <w:lang w:val="en-US" w:eastAsia="en-US" w:bidi="ar-SA"/>
      </w:rPr>
    </w:lvl>
    <w:lvl w:ilvl="4" w:tplc="1FD23182">
      <w:numFmt w:val="bullet"/>
      <w:lvlText w:val="•"/>
      <w:lvlJc w:val="left"/>
      <w:pPr>
        <w:ind w:left="2892" w:hanging="308"/>
      </w:pPr>
      <w:rPr>
        <w:rFonts w:hint="default"/>
        <w:lang w:val="en-US" w:eastAsia="en-US" w:bidi="ar-SA"/>
      </w:rPr>
    </w:lvl>
    <w:lvl w:ilvl="5" w:tplc="A91C4C60">
      <w:numFmt w:val="bullet"/>
      <w:lvlText w:val="•"/>
      <w:lvlJc w:val="left"/>
      <w:pPr>
        <w:ind w:left="3636" w:hanging="308"/>
      </w:pPr>
      <w:rPr>
        <w:rFonts w:hint="default"/>
        <w:lang w:val="en-US" w:eastAsia="en-US" w:bidi="ar-SA"/>
      </w:rPr>
    </w:lvl>
    <w:lvl w:ilvl="6" w:tplc="87B216C0">
      <w:numFmt w:val="bullet"/>
      <w:lvlText w:val="•"/>
      <w:lvlJc w:val="left"/>
      <w:pPr>
        <w:ind w:left="4381" w:hanging="308"/>
      </w:pPr>
      <w:rPr>
        <w:rFonts w:hint="default"/>
        <w:lang w:val="en-US" w:eastAsia="en-US" w:bidi="ar-SA"/>
      </w:rPr>
    </w:lvl>
    <w:lvl w:ilvl="7" w:tplc="1E7AAEA4">
      <w:numFmt w:val="bullet"/>
      <w:lvlText w:val="•"/>
      <w:lvlJc w:val="left"/>
      <w:pPr>
        <w:ind w:left="5125" w:hanging="308"/>
      </w:pPr>
      <w:rPr>
        <w:rFonts w:hint="default"/>
        <w:lang w:val="en-US" w:eastAsia="en-US" w:bidi="ar-SA"/>
      </w:rPr>
    </w:lvl>
    <w:lvl w:ilvl="8" w:tplc="410E20DE">
      <w:numFmt w:val="bullet"/>
      <w:lvlText w:val="•"/>
      <w:lvlJc w:val="left"/>
      <w:pPr>
        <w:ind w:left="5869" w:hanging="308"/>
      </w:pPr>
      <w:rPr>
        <w:rFonts w:hint="default"/>
        <w:lang w:val="en-US" w:eastAsia="en-US" w:bidi="ar-SA"/>
      </w:rPr>
    </w:lvl>
  </w:abstractNum>
  <w:abstractNum w:abstractNumId="27">
    <w:nsid w:val="189B2D7E"/>
    <w:multiLevelType w:val="hybridMultilevel"/>
    <w:tmpl w:val="D8944A4E"/>
    <w:lvl w:ilvl="0" w:tplc="0FBC1F68">
      <w:start w:val="1"/>
      <w:numFmt w:val="decimal"/>
      <w:lvlText w:val="%1."/>
      <w:lvlJc w:val="left"/>
      <w:pPr>
        <w:ind w:left="313" w:hanging="257"/>
      </w:pPr>
      <w:rPr>
        <w:rFonts w:ascii="Times New Roman" w:eastAsia="Times New Roman" w:hAnsi="Times New Roman" w:cs="Times New Roman" w:hint="default"/>
        <w:w w:val="102"/>
        <w:sz w:val="22"/>
        <w:szCs w:val="22"/>
        <w:lang w:val="en-US" w:eastAsia="en-US" w:bidi="ar-SA"/>
      </w:rPr>
    </w:lvl>
    <w:lvl w:ilvl="1" w:tplc="5CBAB23C">
      <w:numFmt w:val="bullet"/>
      <w:lvlText w:val="•"/>
      <w:lvlJc w:val="left"/>
      <w:pPr>
        <w:ind w:left="973" w:hanging="257"/>
      </w:pPr>
      <w:rPr>
        <w:rFonts w:hint="default"/>
        <w:lang w:val="en-US" w:eastAsia="en-US" w:bidi="ar-SA"/>
      </w:rPr>
    </w:lvl>
    <w:lvl w:ilvl="2" w:tplc="2702FEDA">
      <w:numFmt w:val="bullet"/>
      <w:lvlText w:val="•"/>
      <w:lvlJc w:val="left"/>
      <w:pPr>
        <w:ind w:left="1627" w:hanging="257"/>
      </w:pPr>
      <w:rPr>
        <w:rFonts w:hint="default"/>
        <w:lang w:val="en-US" w:eastAsia="en-US" w:bidi="ar-SA"/>
      </w:rPr>
    </w:lvl>
    <w:lvl w:ilvl="3" w:tplc="BB0A20C6">
      <w:numFmt w:val="bullet"/>
      <w:lvlText w:val="•"/>
      <w:lvlJc w:val="left"/>
      <w:pPr>
        <w:ind w:left="2281" w:hanging="257"/>
      </w:pPr>
      <w:rPr>
        <w:rFonts w:hint="default"/>
        <w:lang w:val="en-US" w:eastAsia="en-US" w:bidi="ar-SA"/>
      </w:rPr>
    </w:lvl>
    <w:lvl w:ilvl="4" w:tplc="972849EE">
      <w:numFmt w:val="bullet"/>
      <w:lvlText w:val="•"/>
      <w:lvlJc w:val="left"/>
      <w:pPr>
        <w:ind w:left="2935" w:hanging="257"/>
      </w:pPr>
      <w:rPr>
        <w:rFonts w:hint="default"/>
        <w:lang w:val="en-US" w:eastAsia="en-US" w:bidi="ar-SA"/>
      </w:rPr>
    </w:lvl>
    <w:lvl w:ilvl="5" w:tplc="B8CC08CE">
      <w:numFmt w:val="bullet"/>
      <w:lvlText w:val="•"/>
      <w:lvlJc w:val="left"/>
      <w:pPr>
        <w:ind w:left="3589" w:hanging="257"/>
      </w:pPr>
      <w:rPr>
        <w:rFonts w:hint="default"/>
        <w:lang w:val="en-US" w:eastAsia="en-US" w:bidi="ar-SA"/>
      </w:rPr>
    </w:lvl>
    <w:lvl w:ilvl="6" w:tplc="06FA022E">
      <w:numFmt w:val="bullet"/>
      <w:lvlText w:val="•"/>
      <w:lvlJc w:val="left"/>
      <w:pPr>
        <w:ind w:left="4243" w:hanging="257"/>
      </w:pPr>
      <w:rPr>
        <w:rFonts w:hint="default"/>
        <w:lang w:val="en-US" w:eastAsia="en-US" w:bidi="ar-SA"/>
      </w:rPr>
    </w:lvl>
    <w:lvl w:ilvl="7" w:tplc="E43452D0">
      <w:numFmt w:val="bullet"/>
      <w:lvlText w:val="•"/>
      <w:lvlJc w:val="left"/>
      <w:pPr>
        <w:ind w:left="4897" w:hanging="257"/>
      </w:pPr>
      <w:rPr>
        <w:rFonts w:hint="default"/>
        <w:lang w:val="en-US" w:eastAsia="en-US" w:bidi="ar-SA"/>
      </w:rPr>
    </w:lvl>
    <w:lvl w:ilvl="8" w:tplc="611CCF90">
      <w:numFmt w:val="bullet"/>
      <w:lvlText w:val="•"/>
      <w:lvlJc w:val="left"/>
      <w:pPr>
        <w:ind w:left="5551" w:hanging="257"/>
      </w:pPr>
      <w:rPr>
        <w:rFonts w:hint="default"/>
        <w:lang w:val="en-US" w:eastAsia="en-US" w:bidi="ar-SA"/>
      </w:rPr>
    </w:lvl>
  </w:abstractNum>
  <w:abstractNum w:abstractNumId="28">
    <w:nsid w:val="18B6283B"/>
    <w:multiLevelType w:val="hybridMultilevel"/>
    <w:tmpl w:val="12DE51A4"/>
    <w:lvl w:ilvl="0" w:tplc="668EB51A">
      <w:start w:val="1"/>
      <w:numFmt w:val="decimal"/>
      <w:lvlText w:val="%1."/>
      <w:lvlJc w:val="left"/>
      <w:pPr>
        <w:ind w:left="451" w:hanging="267"/>
      </w:pPr>
      <w:rPr>
        <w:rFonts w:ascii="Times New Roman" w:eastAsia="Times New Roman" w:hAnsi="Times New Roman" w:cs="Times New Roman" w:hint="default"/>
        <w:w w:val="102"/>
        <w:sz w:val="22"/>
        <w:szCs w:val="22"/>
        <w:lang w:val="en-US" w:eastAsia="en-US" w:bidi="ar-SA"/>
      </w:rPr>
    </w:lvl>
    <w:lvl w:ilvl="1" w:tplc="5BA6857C">
      <w:numFmt w:val="bullet"/>
      <w:lvlText w:val="•"/>
      <w:lvlJc w:val="left"/>
      <w:pPr>
        <w:ind w:left="1145" w:hanging="267"/>
      </w:pPr>
      <w:rPr>
        <w:rFonts w:hint="default"/>
        <w:lang w:val="en-US" w:eastAsia="en-US" w:bidi="ar-SA"/>
      </w:rPr>
    </w:lvl>
    <w:lvl w:ilvl="2" w:tplc="5E066F94">
      <w:numFmt w:val="bullet"/>
      <w:lvlText w:val="•"/>
      <w:lvlJc w:val="left"/>
      <w:pPr>
        <w:ind w:left="1831" w:hanging="267"/>
      </w:pPr>
      <w:rPr>
        <w:rFonts w:hint="default"/>
        <w:lang w:val="en-US" w:eastAsia="en-US" w:bidi="ar-SA"/>
      </w:rPr>
    </w:lvl>
    <w:lvl w:ilvl="3" w:tplc="20745836">
      <w:numFmt w:val="bullet"/>
      <w:lvlText w:val="•"/>
      <w:lvlJc w:val="left"/>
      <w:pPr>
        <w:ind w:left="2517" w:hanging="267"/>
      </w:pPr>
      <w:rPr>
        <w:rFonts w:hint="default"/>
        <w:lang w:val="en-US" w:eastAsia="en-US" w:bidi="ar-SA"/>
      </w:rPr>
    </w:lvl>
    <w:lvl w:ilvl="4" w:tplc="A12800E2">
      <w:numFmt w:val="bullet"/>
      <w:lvlText w:val="•"/>
      <w:lvlJc w:val="left"/>
      <w:pPr>
        <w:ind w:left="3202" w:hanging="267"/>
      </w:pPr>
      <w:rPr>
        <w:rFonts w:hint="default"/>
        <w:lang w:val="en-US" w:eastAsia="en-US" w:bidi="ar-SA"/>
      </w:rPr>
    </w:lvl>
    <w:lvl w:ilvl="5" w:tplc="4684B794">
      <w:numFmt w:val="bullet"/>
      <w:lvlText w:val="•"/>
      <w:lvlJc w:val="left"/>
      <w:pPr>
        <w:ind w:left="3888" w:hanging="267"/>
      </w:pPr>
      <w:rPr>
        <w:rFonts w:hint="default"/>
        <w:lang w:val="en-US" w:eastAsia="en-US" w:bidi="ar-SA"/>
      </w:rPr>
    </w:lvl>
    <w:lvl w:ilvl="6" w:tplc="357C204A">
      <w:numFmt w:val="bullet"/>
      <w:lvlText w:val="•"/>
      <w:lvlJc w:val="left"/>
      <w:pPr>
        <w:ind w:left="4574" w:hanging="267"/>
      </w:pPr>
      <w:rPr>
        <w:rFonts w:hint="default"/>
        <w:lang w:val="en-US" w:eastAsia="en-US" w:bidi="ar-SA"/>
      </w:rPr>
    </w:lvl>
    <w:lvl w:ilvl="7" w:tplc="2586FCFC">
      <w:numFmt w:val="bullet"/>
      <w:lvlText w:val="•"/>
      <w:lvlJc w:val="left"/>
      <w:pPr>
        <w:ind w:left="5259" w:hanging="267"/>
      </w:pPr>
      <w:rPr>
        <w:rFonts w:hint="default"/>
        <w:lang w:val="en-US" w:eastAsia="en-US" w:bidi="ar-SA"/>
      </w:rPr>
    </w:lvl>
    <w:lvl w:ilvl="8" w:tplc="EE967106">
      <w:numFmt w:val="bullet"/>
      <w:lvlText w:val="•"/>
      <w:lvlJc w:val="left"/>
      <w:pPr>
        <w:ind w:left="5945" w:hanging="267"/>
      </w:pPr>
      <w:rPr>
        <w:rFonts w:hint="default"/>
        <w:lang w:val="en-US" w:eastAsia="en-US" w:bidi="ar-SA"/>
      </w:rPr>
    </w:lvl>
  </w:abstractNum>
  <w:abstractNum w:abstractNumId="29">
    <w:nsid w:val="192A1810"/>
    <w:multiLevelType w:val="hybridMultilevel"/>
    <w:tmpl w:val="9E1036C4"/>
    <w:lvl w:ilvl="0" w:tplc="6534FF3C">
      <w:start w:val="4"/>
      <w:numFmt w:val="decimal"/>
      <w:lvlText w:val="%1."/>
      <w:lvlJc w:val="left"/>
      <w:pPr>
        <w:ind w:left="801" w:hanging="315"/>
      </w:pPr>
      <w:rPr>
        <w:rFonts w:ascii="Times New Roman" w:eastAsia="Times New Roman" w:hAnsi="Times New Roman" w:cs="Times New Roman" w:hint="default"/>
        <w:w w:val="102"/>
        <w:sz w:val="22"/>
        <w:szCs w:val="22"/>
        <w:lang w:val="en-US" w:eastAsia="en-US" w:bidi="ar-SA"/>
      </w:rPr>
    </w:lvl>
    <w:lvl w:ilvl="1" w:tplc="6BF63CCC">
      <w:numFmt w:val="bullet"/>
      <w:lvlText w:val="•"/>
      <w:lvlJc w:val="left"/>
      <w:pPr>
        <w:ind w:left="1405" w:hanging="315"/>
      </w:pPr>
      <w:rPr>
        <w:rFonts w:hint="default"/>
        <w:lang w:val="en-US" w:eastAsia="en-US" w:bidi="ar-SA"/>
      </w:rPr>
    </w:lvl>
    <w:lvl w:ilvl="2" w:tplc="C9F0A806">
      <w:numFmt w:val="bullet"/>
      <w:lvlText w:val="•"/>
      <w:lvlJc w:val="left"/>
      <w:pPr>
        <w:ind w:left="2011" w:hanging="315"/>
      </w:pPr>
      <w:rPr>
        <w:rFonts w:hint="default"/>
        <w:lang w:val="en-US" w:eastAsia="en-US" w:bidi="ar-SA"/>
      </w:rPr>
    </w:lvl>
    <w:lvl w:ilvl="3" w:tplc="7E003CF0">
      <w:numFmt w:val="bullet"/>
      <w:lvlText w:val="•"/>
      <w:lvlJc w:val="left"/>
      <w:pPr>
        <w:ind w:left="2617" w:hanging="315"/>
      </w:pPr>
      <w:rPr>
        <w:rFonts w:hint="default"/>
        <w:lang w:val="en-US" w:eastAsia="en-US" w:bidi="ar-SA"/>
      </w:rPr>
    </w:lvl>
    <w:lvl w:ilvl="4" w:tplc="1BBEA884">
      <w:numFmt w:val="bullet"/>
      <w:lvlText w:val="•"/>
      <w:lvlJc w:val="left"/>
      <w:pPr>
        <w:ind w:left="3223" w:hanging="315"/>
      </w:pPr>
      <w:rPr>
        <w:rFonts w:hint="default"/>
        <w:lang w:val="en-US" w:eastAsia="en-US" w:bidi="ar-SA"/>
      </w:rPr>
    </w:lvl>
    <w:lvl w:ilvl="5" w:tplc="7110CBD2">
      <w:numFmt w:val="bullet"/>
      <w:lvlText w:val="•"/>
      <w:lvlJc w:val="left"/>
      <w:pPr>
        <w:ind w:left="3829" w:hanging="315"/>
      </w:pPr>
      <w:rPr>
        <w:rFonts w:hint="default"/>
        <w:lang w:val="en-US" w:eastAsia="en-US" w:bidi="ar-SA"/>
      </w:rPr>
    </w:lvl>
    <w:lvl w:ilvl="6" w:tplc="B9B2831A">
      <w:numFmt w:val="bullet"/>
      <w:lvlText w:val="•"/>
      <w:lvlJc w:val="left"/>
      <w:pPr>
        <w:ind w:left="4435" w:hanging="315"/>
      </w:pPr>
      <w:rPr>
        <w:rFonts w:hint="default"/>
        <w:lang w:val="en-US" w:eastAsia="en-US" w:bidi="ar-SA"/>
      </w:rPr>
    </w:lvl>
    <w:lvl w:ilvl="7" w:tplc="14823EF0">
      <w:numFmt w:val="bullet"/>
      <w:lvlText w:val="•"/>
      <w:lvlJc w:val="left"/>
      <w:pPr>
        <w:ind w:left="5041" w:hanging="315"/>
      </w:pPr>
      <w:rPr>
        <w:rFonts w:hint="default"/>
        <w:lang w:val="en-US" w:eastAsia="en-US" w:bidi="ar-SA"/>
      </w:rPr>
    </w:lvl>
    <w:lvl w:ilvl="8" w:tplc="CC58F2F0">
      <w:numFmt w:val="bullet"/>
      <w:lvlText w:val="•"/>
      <w:lvlJc w:val="left"/>
      <w:pPr>
        <w:ind w:left="5647" w:hanging="315"/>
      </w:pPr>
      <w:rPr>
        <w:rFonts w:hint="default"/>
        <w:lang w:val="en-US" w:eastAsia="en-US" w:bidi="ar-SA"/>
      </w:rPr>
    </w:lvl>
  </w:abstractNum>
  <w:abstractNum w:abstractNumId="30">
    <w:nsid w:val="19994A79"/>
    <w:multiLevelType w:val="hybridMultilevel"/>
    <w:tmpl w:val="A22CF772"/>
    <w:lvl w:ilvl="0" w:tplc="586A6F5A">
      <w:start w:val="1"/>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5BF09E78">
      <w:numFmt w:val="bullet"/>
      <w:lvlText w:val="•"/>
      <w:lvlJc w:val="left"/>
      <w:pPr>
        <w:ind w:left="961" w:hanging="228"/>
      </w:pPr>
      <w:rPr>
        <w:rFonts w:hint="default"/>
        <w:lang w:val="en-US" w:eastAsia="en-US" w:bidi="ar-SA"/>
      </w:rPr>
    </w:lvl>
    <w:lvl w:ilvl="2" w:tplc="E0F21DAC">
      <w:numFmt w:val="bullet"/>
      <w:lvlText w:val="•"/>
      <w:lvlJc w:val="left"/>
      <w:pPr>
        <w:ind w:left="1603" w:hanging="228"/>
      </w:pPr>
      <w:rPr>
        <w:rFonts w:hint="default"/>
        <w:lang w:val="en-US" w:eastAsia="en-US" w:bidi="ar-SA"/>
      </w:rPr>
    </w:lvl>
    <w:lvl w:ilvl="3" w:tplc="9B5A6200">
      <w:numFmt w:val="bullet"/>
      <w:lvlText w:val="•"/>
      <w:lvlJc w:val="left"/>
      <w:pPr>
        <w:ind w:left="2245" w:hanging="228"/>
      </w:pPr>
      <w:rPr>
        <w:rFonts w:hint="default"/>
        <w:lang w:val="en-US" w:eastAsia="en-US" w:bidi="ar-SA"/>
      </w:rPr>
    </w:lvl>
    <w:lvl w:ilvl="4" w:tplc="FC444644">
      <w:numFmt w:val="bullet"/>
      <w:lvlText w:val="•"/>
      <w:lvlJc w:val="left"/>
      <w:pPr>
        <w:ind w:left="2887" w:hanging="228"/>
      </w:pPr>
      <w:rPr>
        <w:rFonts w:hint="default"/>
        <w:lang w:val="en-US" w:eastAsia="en-US" w:bidi="ar-SA"/>
      </w:rPr>
    </w:lvl>
    <w:lvl w:ilvl="5" w:tplc="2F9E3A96">
      <w:numFmt w:val="bullet"/>
      <w:lvlText w:val="•"/>
      <w:lvlJc w:val="left"/>
      <w:pPr>
        <w:ind w:left="3529" w:hanging="228"/>
      </w:pPr>
      <w:rPr>
        <w:rFonts w:hint="default"/>
        <w:lang w:val="en-US" w:eastAsia="en-US" w:bidi="ar-SA"/>
      </w:rPr>
    </w:lvl>
    <w:lvl w:ilvl="6" w:tplc="17E03734">
      <w:numFmt w:val="bullet"/>
      <w:lvlText w:val="•"/>
      <w:lvlJc w:val="left"/>
      <w:pPr>
        <w:ind w:left="4171" w:hanging="228"/>
      </w:pPr>
      <w:rPr>
        <w:rFonts w:hint="default"/>
        <w:lang w:val="en-US" w:eastAsia="en-US" w:bidi="ar-SA"/>
      </w:rPr>
    </w:lvl>
    <w:lvl w:ilvl="7" w:tplc="4378A0CE">
      <w:numFmt w:val="bullet"/>
      <w:lvlText w:val="•"/>
      <w:lvlJc w:val="left"/>
      <w:pPr>
        <w:ind w:left="4813" w:hanging="228"/>
      </w:pPr>
      <w:rPr>
        <w:rFonts w:hint="default"/>
        <w:lang w:val="en-US" w:eastAsia="en-US" w:bidi="ar-SA"/>
      </w:rPr>
    </w:lvl>
    <w:lvl w:ilvl="8" w:tplc="A35A29A8">
      <w:numFmt w:val="bullet"/>
      <w:lvlText w:val="•"/>
      <w:lvlJc w:val="left"/>
      <w:pPr>
        <w:ind w:left="5455" w:hanging="228"/>
      </w:pPr>
      <w:rPr>
        <w:rFonts w:hint="default"/>
        <w:lang w:val="en-US" w:eastAsia="en-US" w:bidi="ar-SA"/>
      </w:rPr>
    </w:lvl>
  </w:abstractNum>
  <w:abstractNum w:abstractNumId="31">
    <w:nsid w:val="1A5862DC"/>
    <w:multiLevelType w:val="hybridMultilevel"/>
    <w:tmpl w:val="DB16837A"/>
    <w:lvl w:ilvl="0" w:tplc="85965192">
      <w:numFmt w:val="bullet"/>
      <w:lvlText w:val=""/>
      <w:lvlJc w:val="left"/>
      <w:pPr>
        <w:ind w:left="440" w:hanging="339"/>
      </w:pPr>
      <w:rPr>
        <w:rFonts w:ascii="Symbol" w:eastAsia="Symbol" w:hAnsi="Symbol" w:cs="Symbol" w:hint="default"/>
        <w:w w:val="102"/>
        <w:sz w:val="22"/>
        <w:szCs w:val="22"/>
        <w:lang w:val="en-US" w:eastAsia="en-US" w:bidi="ar-SA"/>
      </w:rPr>
    </w:lvl>
    <w:lvl w:ilvl="1" w:tplc="A6940DDA">
      <w:numFmt w:val="bullet"/>
      <w:lvlText w:val="•"/>
      <w:lvlJc w:val="left"/>
      <w:pPr>
        <w:ind w:left="925" w:hanging="339"/>
      </w:pPr>
      <w:rPr>
        <w:rFonts w:hint="default"/>
        <w:lang w:val="en-US" w:eastAsia="en-US" w:bidi="ar-SA"/>
      </w:rPr>
    </w:lvl>
    <w:lvl w:ilvl="2" w:tplc="DBFAA6AA">
      <w:numFmt w:val="bullet"/>
      <w:lvlText w:val="•"/>
      <w:lvlJc w:val="left"/>
      <w:pPr>
        <w:ind w:left="1410" w:hanging="339"/>
      </w:pPr>
      <w:rPr>
        <w:rFonts w:hint="default"/>
        <w:lang w:val="en-US" w:eastAsia="en-US" w:bidi="ar-SA"/>
      </w:rPr>
    </w:lvl>
    <w:lvl w:ilvl="3" w:tplc="4C0827F0">
      <w:numFmt w:val="bullet"/>
      <w:lvlText w:val="•"/>
      <w:lvlJc w:val="left"/>
      <w:pPr>
        <w:ind w:left="1895" w:hanging="339"/>
      </w:pPr>
      <w:rPr>
        <w:rFonts w:hint="default"/>
        <w:lang w:val="en-US" w:eastAsia="en-US" w:bidi="ar-SA"/>
      </w:rPr>
    </w:lvl>
    <w:lvl w:ilvl="4" w:tplc="8004BC6A">
      <w:numFmt w:val="bullet"/>
      <w:lvlText w:val="•"/>
      <w:lvlJc w:val="left"/>
      <w:pPr>
        <w:ind w:left="2380" w:hanging="339"/>
      </w:pPr>
      <w:rPr>
        <w:rFonts w:hint="default"/>
        <w:lang w:val="en-US" w:eastAsia="en-US" w:bidi="ar-SA"/>
      </w:rPr>
    </w:lvl>
    <w:lvl w:ilvl="5" w:tplc="C2CC8370">
      <w:numFmt w:val="bullet"/>
      <w:lvlText w:val="•"/>
      <w:lvlJc w:val="left"/>
      <w:pPr>
        <w:ind w:left="2866" w:hanging="339"/>
      </w:pPr>
      <w:rPr>
        <w:rFonts w:hint="default"/>
        <w:lang w:val="en-US" w:eastAsia="en-US" w:bidi="ar-SA"/>
      </w:rPr>
    </w:lvl>
    <w:lvl w:ilvl="6" w:tplc="E60624DE">
      <w:numFmt w:val="bullet"/>
      <w:lvlText w:val="•"/>
      <w:lvlJc w:val="left"/>
      <w:pPr>
        <w:ind w:left="3351" w:hanging="339"/>
      </w:pPr>
      <w:rPr>
        <w:rFonts w:hint="default"/>
        <w:lang w:val="en-US" w:eastAsia="en-US" w:bidi="ar-SA"/>
      </w:rPr>
    </w:lvl>
    <w:lvl w:ilvl="7" w:tplc="E5B00F20">
      <w:numFmt w:val="bullet"/>
      <w:lvlText w:val="•"/>
      <w:lvlJc w:val="left"/>
      <w:pPr>
        <w:ind w:left="3836" w:hanging="339"/>
      </w:pPr>
      <w:rPr>
        <w:rFonts w:hint="default"/>
        <w:lang w:val="en-US" w:eastAsia="en-US" w:bidi="ar-SA"/>
      </w:rPr>
    </w:lvl>
    <w:lvl w:ilvl="8" w:tplc="7D92E262">
      <w:numFmt w:val="bullet"/>
      <w:lvlText w:val="•"/>
      <w:lvlJc w:val="left"/>
      <w:pPr>
        <w:ind w:left="4321" w:hanging="339"/>
      </w:pPr>
      <w:rPr>
        <w:rFonts w:hint="default"/>
        <w:lang w:val="en-US" w:eastAsia="en-US" w:bidi="ar-SA"/>
      </w:rPr>
    </w:lvl>
  </w:abstractNum>
  <w:abstractNum w:abstractNumId="32">
    <w:nsid w:val="1AD928D0"/>
    <w:multiLevelType w:val="hybridMultilevel"/>
    <w:tmpl w:val="ED0A530E"/>
    <w:lvl w:ilvl="0" w:tplc="C25E106A">
      <w:start w:val="1"/>
      <w:numFmt w:val="decimal"/>
      <w:lvlText w:val="%1."/>
      <w:lvlJc w:val="left"/>
      <w:pPr>
        <w:ind w:left="501" w:hanging="401"/>
      </w:pPr>
      <w:rPr>
        <w:rFonts w:ascii="Times New Roman" w:eastAsia="Times New Roman" w:hAnsi="Times New Roman" w:cs="Times New Roman" w:hint="default"/>
        <w:w w:val="102"/>
        <w:sz w:val="22"/>
        <w:szCs w:val="22"/>
        <w:lang w:val="en-US" w:eastAsia="en-US" w:bidi="ar-SA"/>
      </w:rPr>
    </w:lvl>
    <w:lvl w:ilvl="1" w:tplc="100E3098">
      <w:numFmt w:val="bullet"/>
      <w:lvlText w:val="•"/>
      <w:lvlJc w:val="left"/>
      <w:pPr>
        <w:ind w:left="1133" w:hanging="401"/>
      </w:pPr>
      <w:rPr>
        <w:rFonts w:hint="default"/>
        <w:lang w:val="en-US" w:eastAsia="en-US" w:bidi="ar-SA"/>
      </w:rPr>
    </w:lvl>
    <w:lvl w:ilvl="2" w:tplc="C7244236">
      <w:numFmt w:val="bullet"/>
      <w:lvlText w:val="•"/>
      <w:lvlJc w:val="left"/>
      <w:pPr>
        <w:ind w:left="1767" w:hanging="401"/>
      </w:pPr>
      <w:rPr>
        <w:rFonts w:hint="default"/>
        <w:lang w:val="en-US" w:eastAsia="en-US" w:bidi="ar-SA"/>
      </w:rPr>
    </w:lvl>
    <w:lvl w:ilvl="3" w:tplc="964C8A6C">
      <w:numFmt w:val="bullet"/>
      <w:lvlText w:val="•"/>
      <w:lvlJc w:val="left"/>
      <w:pPr>
        <w:ind w:left="2400" w:hanging="401"/>
      </w:pPr>
      <w:rPr>
        <w:rFonts w:hint="default"/>
        <w:lang w:val="en-US" w:eastAsia="en-US" w:bidi="ar-SA"/>
      </w:rPr>
    </w:lvl>
    <w:lvl w:ilvl="4" w:tplc="D1DA5642">
      <w:numFmt w:val="bullet"/>
      <w:lvlText w:val="•"/>
      <w:lvlJc w:val="left"/>
      <w:pPr>
        <w:ind w:left="3034" w:hanging="401"/>
      </w:pPr>
      <w:rPr>
        <w:rFonts w:hint="default"/>
        <w:lang w:val="en-US" w:eastAsia="en-US" w:bidi="ar-SA"/>
      </w:rPr>
    </w:lvl>
    <w:lvl w:ilvl="5" w:tplc="9274FC9E">
      <w:numFmt w:val="bullet"/>
      <w:lvlText w:val="•"/>
      <w:lvlJc w:val="left"/>
      <w:pPr>
        <w:ind w:left="3667" w:hanging="401"/>
      </w:pPr>
      <w:rPr>
        <w:rFonts w:hint="default"/>
        <w:lang w:val="en-US" w:eastAsia="en-US" w:bidi="ar-SA"/>
      </w:rPr>
    </w:lvl>
    <w:lvl w:ilvl="6" w:tplc="DE2E087C">
      <w:numFmt w:val="bullet"/>
      <w:lvlText w:val="•"/>
      <w:lvlJc w:val="left"/>
      <w:pPr>
        <w:ind w:left="4301" w:hanging="401"/>
      </w:pPr>
      <w:rPr>
        <w:rFonts w:hint="default"/>
        <w:lang w:val="en-US" w:eastAsia="en-US" w:bidi="ar-SA"/>
      </w:rPr>
    </w:lvl>
    <w:lvl w:ilvl="7" w:tplc="B8EA682C">
      <w:numFmt w:val="bullet"/>
      <w:lvlText w:val="•"/>
      <w:lvlJc w:val="left"/>
      <w:pPr>
        <w:ind w:left="4934" w:hanging="401"/>
      </w:pPr>
      <w:rPr>
        <w:rFonts w:hint="default"/>
        <w:lang w:val="en-US" w:eastAsia="en-US" w:bidi="ar-SA"/>
      </w:rPr>
    </w:lvl>
    <w:lvl w:ilvl="8" w:tplc="B76E8B62">
      <w:numFmt w:val="bullet"/>
      <w:lvlText w:val="•"/>
      <w:lvlJc w:val="left"/>
      <w:pPr>
        <w:ind w:left="5568" w:hanging="401"/>
      </w:pPr>
      <w:rPr>
        <w:rFonts w:hint="default"/>
        <w:lang w:val="en-US" w:eastAsia="en-US" w:bidi="ar-SA"/>
      </w:rPr>
    </w:lvl>
  </w:abstractNum>
  <w:abstractNum w:abstractNumId="33">
    <w:nsid w:val="1B8C7F1D"/>
    <w:multiLevelType w:val="hybridMultilevel"/>
    <w:tmpl w:val="9D0EB7A6"/>
    <w:lvl w:ilvl="0" w:tplc="C9ECF16A">
      <w:start w:val="1"/>
      <w:numFmt w:val="decimal"/>
      <w:lvlText w:val="%1."/>
      <w:lvlJc w:val="left"/>
      <w:pPr>
        <w:ind w:left="438" w:hanging="397"/>
      </w:pPr>
      <w:rPr>
        <w:rFonts w:ascii="Times New Roman" w:eastAsia="Times New Roman" w:hAnsi="Times New Roman" w:cs="Times New Roman" w:hint="default"/>
        <w:w w:val="102"/>
        <w:sz w:val="22"/>
        <w:szCs w:val="22"/>
        <w:lang w:val="en-US" w:eastAsia="en-US" w:bidi="ar-SA"/>
      </w:rPr>
    </w:lvl>
    <w:lvl w:ilvl="1" w:tplc="FD72BEC0">
      <w:numFmt w:val="bullet"/>
      <w:lvlText w:val="•"/>
      <w:lvlJc w:val="left"/>
      <w:pPr>
        <w:ind w:left="1069" w:hanging="397"/>
      </w:pPr>
      <w:rPr>
        <w:rFonts w:hint="default"/>
        <w:lang w:val="en-US" w:eastAsia="en-US" w:bidi="ar-SA"/>
      </w:rPr>
    </w:lvl>
    <w:lvl w:ilvl="2" w:tplc="62C6AF8E">
      <w:numFmt w:val="bullet"/>
      <w:lvlText w:val="•"/>
      <w:lvlJc w:val="left"/>
      <w:pPr>
        <w:ind w:left="1699" w:hanging="397"/>
      </w:pPr>
      <w:rPr>
        <w:rFonts w:hint="default"/>
        <w:lang w:val="en-US" w:eastAsia="en-US" w:bidi="ar-SA"/>
      </w:rPr>
    </w:lvl>
    <w:lvl w:ilvl="3" w:tplc="7108A672">
      <w:numFmt w:val="bullet"/>
      <w:lvlText w:val="•"/>
      <w:lvlJc w:val="left"/>
      <w:pPr>
        <w:ind w:left="2329" w:hanging="397"/>
      </w:pPr>
      <w:rPr>
        <w:rFonts w:hint="default"/>
        <w:lang w:val="en-US" w:eastAsia="en-US" w:bidi="ar-SA"/>
      </w:rPr>
    </w:lvl>
    <w:lvl w:ilvl="4" w:tplc="D6CE1AE8">
      <w:numFmt w:val="bullet"/>
      <w:lvlText w:val="•"/>
      <w:lvlJc w:val="left"/>
      <w:pPr>
        <w:ind w:left="2959" w:hanging="397"/>
      </w:pPr>
      <w:rPr>
        <w:rFonts w:hint="default"/>
        <w:lang w:val="en-US" w:eastAsia="en-US" w:bidi="ar-SA"/>
      </w:rPr>
    </w:lvl>
    <w:lvl w:ilvl="5" w:tplc="97622C46">
      <w:numFmt w:val="bullet"/>
      <w:lvlText w:val="•"/>
      <w:lvlJc w:val="left"/>
      <w:pPr>
        <w:ind w:left="3589" w:hanging="397"/>
      </w:pPr>
      <w:rPr>
        <w:rFonts w:hint="default"/>
        <w:lang w:val="en-US" w:eastAsia="en-US" w:bidi="ar-SA"/>
      </w:rPr>
    </w:lvl>
    <w:lvl w:ilvl="6" w:tplc="EE083392">
      <w:numFmt w:val="bullet"/>
      <w:lvlText w:val="•"/>
      <w:lvlJc w:val="left"/>
      <w:pPr>
        <w:ind w:left="4219" w:hanging="397"/>
      </w:pPr>
      <w:rPr>
        <w:rFonts w:hint="default"/>
        <w:lang w:val="en-US" w:eastAsia="en-US" w:bidi="ar-SA"/>
      </w:rPr>
    </w:lvl>
    <w:lvl w:ilvl="7" w:tplc="EAB25EEC">
      <w:numFmt w:val="bullet"/>
      <w:lvlText w:val="•"/>
      <w:lvlJc w:val="left"/>
      <w:pPr>
        <w:ind w:left="4849" w:hanging="397"/>
      </w:pPr>
      <w:rPr>
        <w:rFonts w:hint="default"/>
        <w:lang w:val="en-US" w:eastAsia="en-US" w:bidi="ar-SA"/>
      </w:rPr>
    </w:lvl>
    <w:lvl w:ilvl="8" w:tplc="FA06451A">
      <w:numFmt w:val="bullet"/>
      <w:lvlText w:val="•"/>
      <w:lvlJc w:val="left"/>
      <w:pPr>
        <w:ind w:left="5479" w:hanging="397"/>
      </w:pPr>
      <w:rPr>
        <w:rFonts w:hint="default"/>
        <w:lang w:val="en-US" w:eastAsia="en-US" w:bidi="ar-SA"/>
      </w:rPr>
    </w:lvl>
  </w:abstractNum>
  <w:abstractNum w:abstractNumId="34">
    <w:nsid w:val="1C372FE0"/>
    <w:multiLevelType w:val="hybridMultilevel"/>
    <w:tmpl w:val="C100BF20"/>
    <w:lvl w:ilvl="0" w:tplc="A28408D0">
      <w:start w:val="1"/>
      <w:numFmt w:val="decimal"/>
      <w:lvlText w:val="%1."/>
      <w:lvlJc w:val="left"/>
      <w:pPr>
        <w:ind w:left="693" w:hanging="339"/>
      </w:pPr>
      <w:rPr>
        <w:rFonts w:ascii="Times New Roman" w:eastAsia="Times New Roman" w:hAnsi="Times New Roman" w:cs="Times New Roman" w:hint="default"/>
        <w:w w:val="102"/>
        <w:sz w:val="22"/>
        <w:szCs w:val="22"/>
        <w:lang w:val="en-US" w:eastAsia="en-US" w:bidi="ar-SA"/>
      </w:rPr>
    </w:lvl>
    <w:lvl w:ilvl="1" w:tplc="95EAD82A">
      <w:numFmt w:val="bullet"/>
      <w:lvlText w:val="•"/>
      <w:lvlJc w:val="left"/>
      <w:pPr>
        <w:ind w:left="1303" w:hanging="339"/>
      </w:pPr>
      <w:rPr>
        <w:rFonts w:hint="default"/>
        <w:lang w:val="en-US" w:eastAsia="en-US" w:bidi="ar-SA"/>
      </w:rPr>
    </w:lvl>
    <w:lvl w:ilvl="2" w:tplc="6CA46AD8">
      <w:numFmt w:val="bullet"/>
      <w:lvlText w:val="•"/>
      <w:lvlJc w:val="left"/>
      <w:pPr>
        <w:ind w:left="1907" w:hanging="339"/>
      </w:pPr>
      <w:rPr>
        <w:rFonts w:hint="default"/>
        <w:lang w:val="en-US" w:eastAsia="en-US" w:bidi="ar-SA"/>
      </w:rPr>
    </w:lvl>
    <w:lvl w:ilvl="3" w:tplc="3730AC9E">
      <w:numFmt w:val="bullet"/>
      <w:lvlText w:val="•"/>
      <w:lvlJc w:val="left"/>
      <w:pPr>
        <w:ind w:left="2511" w:hanging="339"/>
      </w:pPr>
      <w:rPr>
        <w:rFonts w:hint="default"/>
        <w:lang w:val="en-US" w:eastAsia="en-US" w:bidi="ar-SA"/>
      </w:rPr>
    </w:lvl>
    <w:lvl w:ilvl="4" w:tplc="D5B41BD2">
      <w:numFmt w:val="bullet"/>
      <w:lvlText w:val="•"/>
      <w:lvlJc w:val="left"/>
      <w:pPr>
        <w:ind w:left="3115" w:hanging="339"/>
      </w:pPr>
      <w:rPr>
        <w:rFonts w:hint="default"/>
        <w:lang w:val="en-US" w:eastAsia="en-US" w:bidi="ar-SA"/>
      </w:rPr>
    </w:lvl>
    <w:lvl w:ilvl="5" w:tplc="A7281AF2">
      <w:numFmt w:val="bullet"/>
      <w:lvlText w:val="•"/>
      <w:lvlJc w:val="left"/>
      <w:pPr>
        <w:ind w:left="3719" w:hanging="339"/>
      </w:pPr>
      <w:rPr>
        <w:rFonts w:hint="default"/>
        <w:lang w:val="en-US" w:eastAsia="en-US" w:bidi="ar-SA"/>
      </w:rPr>
    </w:lvl>
    <w:lvl w:ilvl="6" w:tplc="F4446E36">
      <w:numFmt w:val="bullet"/>
      <w:lvlText w:val="•"/>
      <w:lvlJc w:val="left"/>
      <w:pPr>
        <w:ind w:left="4323" w:hanging="339"/>
      </w:pPr>
      <w:rPr>
        <w:rFonts w:hint="default"/>
        <w:lang w:val="en-US" w:eastAsia="en-US" w:bidi="ar-SA"/>
      </w:rPr>
    </w:lvl>
    <w:lvl w:ilvl="7" w:tplc="6834F738">
      <w:numFmt w:val="bullet"/>
      <w:lvlText w:val="•"/>
      <w:lvlJc w:val="left"/>
      <w:pPr>
        <w:ind w:left="4927" w:hanging="339"/>
      </w:pPr>
      <w:rPr>
        <w:rFonts w:hint="default"/>
        <w:lang w:val="en-US" w:eastAsia="en-US" w:bidi="ar-SA"/>
      </w:rPr>
    </w:lvl>
    <w:lvl w:ilvl="8" w:tplc="D5EC4BC8">
      <w:numFmt w:val="bullet"/>
      <w:lvlText w:val="•"/>
      <w:lvlJc w:val="left"/>
      <w:pPr>
        <w:ind w:left="5531" w:hanging="339"/>
      </w:pPr>
      <w:rPr>
        <w:rFonts w:hint="default"/>
        <w:lang w:val="en-US" w:eastAsia="en-US" w:bidi="ar-SA"/>
      </w:rPr>
    </w:lvl>
  </w:abstractNum>
  <w:abstractNum w:abstractNumId="35">
    <w:nsid w:val="1C6F10C0"/>
    <w:multiLevelType w:val="hybridMultilevel"/>
    <w:tmpl w:val="84A2A41E"/>
    <w:lvl w:ilvl="0" w:tplc="9D4CDFF0">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A30EC216">
      <w:numFmt w:val="bullet"/>
      <w:lvlText w:val="•"/>
      <w:lvlJc w:val="left"/>
      <w:pPr>
        <w:ind w:left="1141" w:hanging="339"/>
      </w:pPr>
      <w:rPr>
        <w:rFonts w:hint="default"/>
        <w:lang w:val="en-US" w:eastAsia="en-US" w:bidi="ar-SA"/>
      </w:rPr>
    </w:lvl>
    <w:lvl w:ilvl="2" w:tplc="40B6FE6E">
      <w:numFmt w:val="bullet"/>
      <w:lvlText w:val="•"/>
      <w:lvlJc w:val="left"/>
      <w:pPr>
        <w:ind w:left="1842" w:hanging="339"/>
      </w:pPr>
      <w:rPr>
        <w:rFonts w:hint="default"/>
        <w:lang w:val="en-US" w:eastAsia="en-US" w:bidi="ar-SA"/>
      </w:rPr>
    </w:lvl>
    <w:lvl w:ilvl="3" w:tplc="5E348740">
      <w:numFmt w:val="bullet"/>
      <w:lvlText w:val="•"/>
      <w:lvlJc w:val="left"/>
      <w:pPr>
        <w:ind w:left="2543" w:hanging="339"/>
      </w:pPr>
      <w:rPr>
        <w:rFonts w:hint="default"/>
        <w:lang w:val="en-US" w:eastAsia="en-US" w:bidi="ar-SA"/>
      </w:rPr>
    </w:lvl>
    <w:lvl w:ilvl="4" w:tplc="31505656">
      <w:numFmt w:val="bullet"/>
      <w:lvlText w:val="•"/>
      <w:lvlJc w:val="left"/>
      <w:pPr>
        <w:ind w:left="3245" w:hanging="339"/>
      </w:pPr>
      <w:rPr>
        <w:rFonts w:hint="default"/>
        <w:lang w:val="en-US" w:eastAsia="en-US" w:bidi="ar-SA"/>
      </w:rPr>
    </w:lvl>
    <w:lvl w:ilvl="5" w:tplc="9BAA796A">
      <w:numFmt w:val="bullet"/>
      <w:lvlText w:val="•"/>
      <w:lvlJc w:val="left"/>
      <w:pPr>
        <w:ind w:left="3946" w:hanging="339"/>
      </w:pPr>
      <w:rPr>
        <w:rFonts w:hint="default"/>
        <w:lang w:val="en-US" w:eastAsia="en-US" w:bidi="ar-SA"/>
      </w:rPr>
    </w:lvl>
    <w:lvl w:ilvl="6" w:tplc="52CCAE6E">
      <w:numFmt w:val="bullet"/>
      <w:lvlText w:val="•"/>
      <w:lvlJc w:val="left"/>
      <w:pPr>
        <w:ind w:left="4647" w:hanging="339"/>
      </w:pPr>
      <w:rPr>
        <w:rFonts w:hint="default"/>
        <w:lang w:val="en-US" w:eastAsia="en-US" w:bidi="ar-SA"/>
      </w:rPr>
    </w:lvl>
    <w:lvl w:ilvl="7" w:tplc="433CD8E6">
      <w:numFmt w:val="bullet"/>
      <w:lvlText w:val="•"/>
      <w:lvlJc w:val="left"/>
      <w:pPr>
        <w:ind w:left="5349" w:hanging="339"/>
      </w:pPr>
      <w:rPr>
        <w:rFonts w:hint="default"/>
        <w:lang w:val="en-US" w:eastAsia="en-US" w:bidi="ar-SA"/>
      </w:rPr>
    </w:lvl>
    <w:lvl w:ilvl="8" w:tplc="683A1138">
      <w:numFmt w:val="bullet"/>
      <w:lvlText w:val="•"/>
      <w:lvlJc w:val="left"/>
      <w:pPr>
        <w:ind w:left="6050" w:hanging="339"/>
      </w:pPr>
      <w:rPr>
        <w:rFonts w:hint="default"/>
        <w:lang w:val="en-US" w:eastAsia="en-US" w:bidi="ar-SA"/>
      </w:rPr>
    </w:lvl>
  </w:abstractNum>
  <w:abstractNum w:abstractNumId="36">
    <w:nsid w:val="1CEC4808"/>
    <w:multiLevelType w:val="hybridMultilevel"/>
    <w:tmpl w:val="610A1EA4"/>
    <w:lvl w:ilvl="0" w:tplc="CCB48DF2">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E66ED10E">
      <w:numFmt w:val="bullet"/>
      <w:lvlText w:val="•"/>
      <w:lvlJc w:val="left"/>
      <w:pPr>
        <w:ind w:left="1375" w:hanging="339"/>
      </w:pPr>
      <w:rPr>
        <w:rFonts w:hint="default"/>
        <w:lang w:val="en-US" w:eastAsia="en-US" w:bidi="ar-SA"/>
      </w:rPr>
    </w:lvl>
    <w:lvl w:ilvl="2" w:tplc="852423CA">
      <w:numFmt w:val="bullet"/>
      <w:lvlText w:val="•"/>
      <w:lvlJc w:val="left"/>
      <w:pPr>
        <w:ind w:left="1971" w:hanging="339"/>
      </w:pPr>
      <w:rPr>
        <w:rFonts w:hint="default"/>
        <w:lang w:val="en-US" w:eastAsia="en-US" w:bidi="ar-SA"/>
      </w:rPr>
    </w:lvl>
    <w:lvl w:ilvl="3" w:tplc="808CF1F0">
      <w:numFmt w:val="bullet"/>
      <w:lvlText w:val="•"/>
      <w:lvlJc w:val="left"/>
      <w:pPr>
        <w:ind w:left="2567" w:hanging="339"/>
      </w:pPr>
      <w:rPr>
        <w:rFonts w:hint="default"/>
        <w:lang w:val="en-US" w:eastAsia="en-US" w:bidi="ar-SA"/>
      </w:rPr>
    </w:lvl>
    <w:lvl w:ilvl="4" w:tplc="40FEC7EE">
      <w:numFmt w:val="bullet"/>
      <w:lvlText w:val="•"/>
      <w:lvlJc w:val="left"/>
      <w:pPr>
        <w:ind w:left="3163" w:hanging="339"/>
      </w:pPr>
      <w:rPr>
        <w:rFonts w:hint="default"/>
        <w:lang w:val="en-US" w:eastAsia="en-US" w:bidi="ar-SA"/>
      </w:rPr>
    </w:lvl>
    <w:lvl w:ilvl="5" w:tplc="7A5C9F46">
      <w:numFmt w:val="bullet"/>
      <w:lvlText w:val="•"/>
      <w:lvlJc w:val="left"/>
      <w:pPr>
        <w:ind w:left="3759" w:hanging="339"/>
      </w:pPr>
      <w:rPr>
        <w:rFonts w:hint="default"/>
        <w:lang w:val="en-US" w:eastAsia="en-US" w:bidi="ar-SA"/>
      </w:rPr>
    </w:lvl>
    <w:lvl w:ilvl="6" w:tplc="CAEA1162">
      <w:numFmt w:val="bullet"/>
      <w:lvlText w:val="•"/>
      <w:lvlJc w:val="left"/>
      <w:pPr>
        <w:ind w:left="4355" w:hanging="339"/>
      </w:pPr>
      <w:rPr>
        <w:rFonts w:hint="default"/>
        <w:lang w:val="en-US" w:eastAsia="en-US" w:bidi="ar-SA"/>
      </w:rPr>
    </w:lvl>
    <w:lvl w:ilvl="7" w:tplc="1F7EA4F2">
      <w:numFmt w:val="bullet"/>
      <w:lvlText w:val="•"/>
      <w:lvlJc w:val="left"/>
      <w:pPr>
        <w:ind w:left="4951" w:hanging="339"/>
      </w:pPr>
      <w:rPr>
        <w:rFonts w:hint="default"/>
        <w:lang w:val="en-US" w:eastAsia="en-US" w:bidi="ar-SA"/>
      </w:rPr>
    </w:lvl>
    <w:lvl w:ilvl="8" w:tplc="8A149D34">
      <w:numFmt w:val="bullet"/>
      <w:lvlText w:val="•"/>
      <w:lvlJc w:val="left"/>
      <w:pPr>
        <w:ind w:left="5547" w:hanging="339"/>
      </w:pPr>
      <w:rPr>
        <w:rFonts w:hint="default"/>
        <w:lang w:val="en-US" w:eastAsia="en-US" w:bidi="ar-SA"/>
      </w:rPr>
    </w:lvl>
  </w:abstractNum>
  <w:abstractNum w:abstractNumId="37">
    <w:nsid w:val="1DA32DD5"/>
    <w:multiLevelType w:val="hybridMultilevel"/>
    <w:tmpl w:val="02AE4716"/>
    <w:lvl w:ilvl="0" w:tplc="67C8D386">
      <w:numFmt w:val="bullet"/>
      <w:lvlText w:val=""/>
      <w:lvlJc w:val="left"/>
      <w:pPr>
        <w:ind w:left="440" w:hanging="339"/>
      </w:pPr>
      <w:rPr>
        <w:rFonts w:ascii="Symbol" w:eastAsia="Symbol" w:hAnsi="Symbol" w:cs="Symbol" w:hint="default"/>
        <w:w w:val="102"/>
        <w:sz w:val="22"/>
        <w:szCs w:val="22"/>
        <w:lang w:val="en-US" w:eastAsia="en-US" w:bidi="ar-SA"/>
      </w:rPr>
    </w:lvl>
    <w:lvl w:ilvl="1" w:tplc="76BEFA6E">
      <w:numFmt w:val="bullet"/>
      <w:lvlText w:val="•"/>
      <w:lvlJc w:val="left"/>
      <w:pPr>
        <w:ind w:left="1131" w:hanging="339"/>
      </w:pPr>
      <w:rPr>
        <w:rFonts w:hint="default"/>
        <w:lang w:val="en-US" w:eastAsia="en-US" w:bidi="ar-SA"/>
      </w:rPr>
    </w:lvl>
    <w:lvl w:ilvl="2" w:tplc="00E21676">
      <w:numFmt w:val="bullet"/>
      <w:lvlText w:val="•"/>
      <w:lvlJc w:val="left"/>
      <w:pPr>
        <w:ind w:left="1823" w:hanging="339"/>
      </w:pPr>
      <w:rPr>
        <w:rFonts w:hint="default"/>
        <w:lang w:val="en-US" w:eastAsia="en-US" w:bidi="ar-SA"/>
      </w:rPr>
    </w:lvl>
    <w:lvl w:ilvl="3" w:tplc="3636460E">
      <w:numFmt w:val="bullet"/>
      <w:lvlText w:val="•"/>
      <w:lvlJc w:val="left"/>
      <w:pPr>
        <w:ind w:left="2514" w:hanging="339"/>
      </w:pPr>
      <w:rPr>
        <w:rFonts w:hint="default"/>
        <w:lang w:val="en-US" w:eastAsia="en-US" w:bidi="ar-SA"/>
      </w:rPr>
    </w:lvl>
    <w:lvl w:ilvl="4" w:tplc="0B7AA244">
      <w:numFmt w:val="bullet"/>
      <w:lvlText w:val="•"/>
      <w:lvlJc w:val="left"/>
      <w:pPr>
        <w:ind w:left="3206" w:hanging="339"/>
      </w:pPr>
      <w:rPr>
        <w:rFonts w:hint="default"/>
        <w:lang w:val="en-US" w:eastAsia="en-US" w:bidi="ar-SA"/>
      </w:rPr>
    </w:lvl>
    <w:lvl w:ilvl="5" w:tplc="A26A4D90">
      <w:numFmt w:val="bullet"/>
      <w:lvlText w:val="•"/>
      <w:lvlJc w:val="left"/>
      <w:pPr>
        <w:ind w:left="3898" w:hanging="339"/>
      </w:pPr>
      <w:rPr>
        <w:rFonts w:hint="default"/>
        <w:lang w:val="en-US" w:eastAsia="en-US" w:bidi="ar-SA"/>
      </w:rPr>
    </w:lvl>
    <w:lvl w:ilvl="6" w:tplc="09E4C1EC">
      <w:numFmt w:val="bullet"/>
      <w:lvlText w:val="•"/>
      <w:lvlJc w:val="left"/>
      <w:pPr>
        <w:ind w:left="4589" w:hanging="339"/>
      </w:pPr>
      <w:rPr>
        <w:rFonts w:hint="default"/>
        <w:lang w:val="en-US" w:eastAsia="en-US" w:bidi="ar-SA"/>
      </w:rPr>
    </w:lvl>
    <w:lvl w:ilvl="7" w:tplc="12FC99CC">
      <w:numFmt w:val="bullet"/>
      <w:lvlText w:val="•"/>
      <w:lvlJc w:val="left"/>
      <w:pPr>
        <w:ind w:left="5281" w:hanging="339"/>
      </w:pPr>
      <w:rPr>
        <w:rFonts w:hint="default"/>
        <w:lang w:val="en-US" w:eastAsia="en-US" w:bidi="ar-SA"/>
      </w:rPr>
    </w:lvl>
    <w:lvl w:ilvl="8" w:tplc="91CA7D82">
      <w:numFmt w:val="bullet"/>
      <w:lvlText w:val="•"/>
      <w:lvlJc w:val="left"/>
      <w:pPr>
        <w:ind w:left="5972" w:hanging="339"/>
      </w:pPr>
      <w:rPr>
        <w:rFonts w:hint="default"/>
        <w:lang w:val="en-US" w:eastAsia="en-US" w:bidi="ar-SA"/>
      </w:rPr>
    </w:lvl>
  </w:abstractNum>
  <w:abstractNum w:abstractNumId="38">
    <w:nsid w:val="1EDF0BF7"/>
    <w:multiLevelType w:val="hybridMultilevel"/>
    <w:tmpl w:val="6A825800"/>
    <w:lvl w:ilvl="0" w:tplc="56EABE76">
      <w:start w:val="1"/>
      <w:numFmt w:val="decimal"/>
      <w:lvlText w:val="%1."/>
      <w:lvlJc w:val="left"/>
      <w:pPr>
        <w:ind w:left="387" w:hanging="223"/>
      </w:pPr>
      <w:rPr>
        <w:rFonts w:ascii="Times New Roman" w:eastAsia="Times New Roman" w:hAnsi="Times New Roman" w:cs="Times New Roman" w:hint="default"/>
        <w:w w:val="102"/>
        <w:sz w:val="22"/>
        <w:szCs w:val="22"/>
        <w:lang w:val="en-US" w:eastAsia="en-US" w:bidi="ar-SA"/>
      </w:rPr>
    </w:lvl>
    <w:lvl w:ilvl="1" w:tplc="6F28BFD4">
      <w:numFmt w:val="bullet"/>
      <w:lvlText w:val="•"/>
      <w:lvlJc w:val="left"/>
      <w:pPr>
        <w:ind w:left="1069" w:hanging="223"/>
      </w:pPr>
      <w:rPr>
        <w:rFonts w:hint="default"/>
        <w:lang w:val="en-US" w:eastAsia="en-US" w:bidi="ar-SA"/>
      </w:rPr>
    </w:lvl>
    <w:lvl w:ilvl="2" w:tplc="BE9C21B6">
      <w:numFmt w:val="bullet"/>
      <w:lvlText w:val="•"/>
      <w:lvlJc w:val="left"/>
      <w:pPr>
        <w:ind w:left="1759" w:hanging="223"/>
      </w:pPr>
      <w:rPr>
        <w:rFonts w:hint="default"/>
        <w:lang w:val="en-US" w:eastAsia="en-US" w:bidi="ar-SA"/>
      </w:rPr>
    </w:lvl>
    <w:lvl w:ilvl="3" w:tplc="946423B6">
      <w:numFmt w:val="bullet"/>
      <w:lvlText w:val="•"/>
      <w:lvlJc w:val="left"/>
      <w:pPr>
        <w:ind w:left="2449" w:hanging="223"/>
      </w:pPr>
      <w:rPr>
        <w:rFonts w:hint="default"/>
        <w:lang w:val="en-US" w:eastAsia="en-US" w:bidi="ar-SA"/>
      </w:rPr>
    </w:lvl>
    <w:lvl w:ilvl="4" w:tplc="73145712">
      <w:numFmt w:val="bullet"/>
      <w:lvlText w:val="•"/>
      <w:lvlJc w:val="left"/>
      <w:pPr>
        <w:ind w:left="3138" w:hanging="223"/>
      </w:pPr>
      <w:rPr>
        <w:rFonts w:hint="default"/>
        <w:lang w:val="en-US" w:eastAsia="en-US" w:bidi="ar-SA"/>
      </w:rPr>
    </w:lvl>
    <w:lvl w:ilvl="5" w:tplc="E6585108">
      <w:numFmt w:val="bullet"/>
      <w:lvlText w:val="•"/>
      <w:lvlJc w:val="left"/>
      <w:pPr>
        <w:ind w:left="3828" w:hanging="223"/>
      </w:pPr>
      <w:rPr>
        <w:rFonts w:hint="default"/>
        <w:lang w:val="en-US" w:eastAsia="en-US" w:bidi="ar-SA"/>
      </w:rPr>
    </w:lvl>
    <w:lvl w:ilvl="6" w:tplc="26502C5C">
      <w:numFmt w:val="bullet"/>
      <w:lvlText w:val="•"/>
      <w:lvlJc w:val="left"/>
      <w:pPr>
        <w:ind w:left="4518" w:hanging="223"/>
      </w:pPr>
      <w:rPr>
        <w:rFonts w:hint="default"/>
        <w:lang w:val="en-US" w:eastAsia="en-US" w:bidi="ar-SA"/>
      </w:rPr>
    </w:lvl>
    <w:lvl w:ilvl="7" w:tplc="2C424522">
      <w:numFmt w:val="bullet"/>
      <w:lvlText w:val="•"/>
      <w:lvlJc w:val="left"/>
      <w:pPr>
        <w:ind w:left="5207" w:hanging="223"/>
      </w:pPr>
      <w:rPr>
        <w:rFonts w:hint="default"/>
        <w:lang w:val="en-US" w:eastAsia="en-US" w:bidi="ar-SA"/>
      </w:rPr>
    </w:lvl>
    <w:lvl w:ilvl="8" w:tplc="AFA843E8">
      <w:numFmt w:val="bullet"/>
      <w:lvlText w:val="•"/>
      <w:lvlJc w:val="left"/>
      <w:pPr>
        <w:ind w:left="5897" w:hanging="223"/>
      </w:pPr>
      <w:rPr>
        <w:rFonts w:hint="default"/>
        <w:lang w:val="en-US" w:eastAsia="en-US" w:bidi="ar-SA"/>
      </w:rPr>
    </w:lvl>
  </w:abstractNum>
  <w:abstractNum w:abstractNumId="39">
    <w:nsid w:val="1EE021D1"/>
    <w:multiLevelType w:val="hybridMultilevel"/>
    <w:tmpl w:val="F70C3C2E"/>
    <w:lvl w:ilvl="0" w:tplc="0A965F34">
      <w:numFmt w:val="bullet"/>
      <w:lvlText w:val=""/>
      <w:lvlJc w:val="left"/>
      <w:pPr>
        <w:ind w:left="777" w:hanging="339"/>
      </w:pPr>
      <w:rPr>
        <w:rFonts w:ascii="Symbol" w:eastAsia="Symbol" w:hAnsi="Symbol" w:cs="Symbol" w:hint="default"/>
        <w:w w:val="102"/>
        <w:sz w:val="22"/>
        <w:szCs w:val="22"/>
        <w:lang w:val="en-US" w:eastAsia="en-US" w:bidi="ar-SA"/>
      </w:rPr>
    </w:lvl>
    <w:lvl w:ilvl="1" w:tplc="AA169A5A">
      <w:numFmt w:val="bullet"/>
      <w:lvlText w:val="•"/>
      <w:lvlJc w:val="left"/>
      <w:pPr>
        <w:ind w:left="1447" w:hanging="339"/>
      </w:pPr>
      <w:rPr>
        <w:rFonts w:hint="default"/>
        <w:lang w:val="en-US" w:eastAsia="en-US" w:bidi="ar-SA"/>
      </w:rPr>
    </w:lvl>
    <w:lvl w:ilvl="2" w:tplc="EF260F5E">
      <w:numFmt w:val="bullet"/>
      <w:lvlText w:val="•"/>
      <w:lvlJc w:val="left"/>
      <w:pPr>
        <w:ind w:left="2114" w:hanging="339"/>
      </w:pPr>
      <w:rPr>
        <w:rFonts w:hint="default"/>
        <w:lang w:val="en-US" w:eastAsia="en-US" w:bidi="ar-SA"/>
      </w:rPr>
    </w:lvl>
    <w:lvl w:ilvl="3" w:tplc="DF1CF44E">
      <w:numFmt w:val="bullet"/>
      <w:lvlText w:val="•"/>
      <w:lvlJc w:val="left"/>
      <w:pPr>
        <w:ind w:left="2782" w:hanging="339"/>
      </w:pPr>
      <w:rPr>
        <w:rFonts w:hint="default"/>
        <w:lang w:val="en-US" w:eastAsia="en-US" w:bidi="ar-SA"/>
      </w:rPr>
    </w:lvl>
    <w:lvl w:ilvl="4" w:tplc="F7785290">
      <w:numFmt w:val="bullet"/>
      <w:lvlText w:val="•"/>
      <w:lvlJc w:val="left"/>
      <w:pPr>
        <w:ind w:left="3449" w:hanging="339"/>
      </w:pPr>
      <w:rPr>
        <w:rFonts w:hint="default"/>
        <w:lang w:val="en-US" w:eastAsia="en-US" w:bidi="ar-SA"/>
      </w:rPr>
    </w:lvl>
    <w:lvl w:ilvl="5" w:tplc="ADCC041C">
      <w:numFmt w:val="bullet"/>
      <w:lvlText w:val="•"/>
      <w:lvlJc w:val="left"/>
      <w:pPr>
        <w:ind w:left="4117" w:hanging="339"/>
      </w:pPr>
      <w:rPr>
        <w:rFonts w:hint="default"/>
        <w:lang w:val="en-US" w:eastAsia="en-US" w:bidi="ar-SA"/>
      </w:rPr>
    </w:lvl>
    <w:lvl w:ilvl="6" w:tplc="0C8CC894">
      <w:numFmt w:val="bullet"/>
      <w:lvlText w:val="•"/>
      <w:lvlJc w:val="left"/>
      <w:pPr>
        <w:ind w:left="4784" w:hanging="339"/>
      </w:pPr>
      <w:rPr>
        <w:rFonts w:hint="default"/>
        <w:lang w:val="en-US" w:eastAsia="en-US" w:bidi="ar-SA"/>
      </w:rPr>
    </w:lvl>
    <w:lvl w:ilvl="7" w:tplc="5FFE1EE8">
      <w:numFmt w:val="bullet"/>
      <w:lvlText w:val="•"/>
      <w:lvlJc w:val="left"/>
      <w:pPr>
        <w:ind w:left="5451" w:hanging="339"/>
      </w:pPr>
      <w:rPr>
        <w:rFonts w:hint="default"/>
        <w:lang w:val="en-US" w:eastAsia="en-US" w:bidi="ar-SA"/>
      </w:rPr>
    </w:lvl>
    <w:lvl w:ilvl="8" w:tplc="283E32CA">
      <w:numFmt w:val="bullet"/>
      <w:lvlText w:val="•"/>
      <w:lvlJc w:val="left"/>
      <w:pPr>
        <w:ind w:left="6119" w:hanging="339"/>
      </w:pPr>
      <w:rPr>
        <w:rFonts w:hint="default"/>
        <w:lang w:val="en-US" w:eastAsia="en-US" w:bidi="ar-SA"/>
      </w:rPr>
    </w:lvl>
  </w:abstractNum>
  <w:abstractNum w:abstractNumId="40">
    <w:nsid w:val="1EE27327"/>
    <w:multiLevelType w:val="hybridMultilevel"/>
    <w:tmpl w:val="D6DA166E"/>
    <w:lvl w:ilvl="0" w:tplc="D2300936">
      <w:start w:val="1"/>
      <w:numFmt w:val="decimal"/>
      <w:lvlText w:val="%1."/>
      <w:lvlJc w:val="left"/>
      <w:pPr>
        <w:ind w:left="441" w:hanging="339"/>
      </w:pPr>
      <w:rPr>
        <w:rFonts w:ascii="Times New Roman" w:eastAsia="Times New Roman" w:hAnsi="Times New Roman" w:cs="Times New Roman" w:hint="default"/>
        <w:w w:val="102"/>
        <w:sz w:val="22"/>
        <w:szCs w:val="22"/>
        <w:lang w:val="en-US" w:eastAsia="en-US" w:bidi="ar-SA"/>
      </w:rPr>
    </w:lvl>
    <w:lvl w:ilvl="1" w:tplc="DEE6990E">
      <w:numFmt w:val="bullet"/>
      <w:lvlText w:val="•"/>
      <w:lvlJc w:val="left"/>
      <w:pPr>
        <w:ind w:left="1101" w:hanging="339"/>
      </w:pPr>
      <w:rPr>
        <w:rFonts w:hint="default"/>
        <w:lang w:val="en-US" w:eastAsia="en-US" w:bidi="ar-SA"/>
      </w:rPr>
    </w:lvl>
    <w:lvl w:ilvl="2" w:tplc="3A3688DC">
      <w:numFmt w:val="bullet"/>
      <w:lvlText w:val="•"/>
      <w:lvlJc w:val="left"/>
      <w:pPr>
        <w:ind w:left="1762" w:hanging="339"/>
      </w:pPr>
      <w:rPr>
        <w:rFonts w:hint="default"/>
        <w:lang w:val="en-US" w:eastAsia="en-US" w:bidi="ar-SA"/>
      </w:rPr>
    </w:lvl>
    <w:lvl w:ilvl="3" w:tplc="CFC8A2BE">
      <w:numFmt w:val="bullet"/>
      <w:lvlText w:val="•"/>
      <w:lvlJc w:val="left"/>
      <w:pPr>
        <w:ind w:left="2424" w:hanging="339"/>
      </w:pPr>
      <w:rPr>
        <w:rFonts w:hint="default"/>
        <w:lang w:val="en-US" w:eastAsia="en-US" w:bidi="ar-SA"/>
      </w:rPr>
    </w:lvl>
    <w:lvl w:ilvl="4" w:tplc="0538879E">
      <w:numFmt w:val="bullet"/>
      <w:lvlText w:val="•"/>
      <w:lvlJc w:val="left"/>
      <w:pPr>
        <w:ind w:left="3085" w:hanging="339"/>
      </w:pPr>
      <w:rPr>
        <w:rFonts w:hint="default"/>
        <w:lang w:val="en-US" w:eastAsia="en-US" w:bidi="ar-SA"/>
      </w:rPr>
    </w:lvl>
    <w:lvl w:ilvl="5" w:tplc="2988A09E">
      <w:numFmt w:val="bullet"/>
      <w:lvlText w:val="•"/>
      <w:lvlJc w:val="left"/>
      <w:pPr>
        <w:ind w:left="3747" w:hanging="339"/>
      </w:pPr>
      <w:rPr>
        <w:rFonts w:hint="default"/>
        <w:lang w:val="en-US" w:eastAsia="en-US" w:bidi="ar-SA"/>
      </w:rPr>
    </w:lvl>
    <w:lvl w:ilvl="6" w:tplc="78166230">
      <w:numFmt w:val="bullet"/>
      <w:lvlText w:val="•"/>
      <w:lvlJc w:val="left"/>
      <w:pPr>
        <w:ind w:left="4408" w:hanging="339"/>
      </w:pPr>
      <w:rPr>
        <w:rFonts w:hint="default"/>
        <w:lang w:val="en-US" w:eastAsia="en-US" w:bidi="ar-SA"/>
      </w:rPr>
    </w:lvl>
    <w:lvl w:ilvl="7" w:tplc="55003D80">
      <w:numFmt w:val="bullet"/>
      <w:lvlText w:val="•"/>
      <w:lvlJc w:val="left"/>
      <w:pPr>
        <w:ind w:left="5069" w:hanging="339"/>
      </w:pPr>
      <w:rPr>
        <w:rFonts w:hint="default"/>
        <w:lang w:val="en-US" w:eastAsia="en-US" w:bidi="ar-SA"/>
      </w:rPr>
    </w:lvl>
    <w:lvl w:ilvl="8" w:tplc="CC3464EA">
      <w:numFmt w:val="bullet"/>
      <w:lvlText w:val="•"/>
      <w:lvlJc w:val="left"/>
      <w:pPr>
        <w:ind w:left="5731" w:hanging="339"/>
      </w:pPr>
      <w:rPr>
        <w:rFonts w:hint="default"/>
        <w:lang w:val="en-US" w:eastAsia="en-US" w:bidi="ar-SA"/>
      </w:rPr>
    </w:lvl>
  </w:abstractNum>
  <w:abstractNum w:abstractNumId="41">
    <w:nsid w:val="1F203C93"/>
    <w:multiLevelType w:val="hybridMultilevel"/>
    <w:tmpl w:val="413E566C"/>
    <w:lvl w:ilvl="0" w:tplc="DD0A8B06">
      <w:start w:val="1"/>
      <w:numFmt w:val="decimal"/>
      <w:lvlText w:val="%1."/>
      <w:lvlJc w:val="left"/>
      <w:pPr>
        <w:ind w:left="317" w:hanging="228"/>
      </w:pPr>
      <w:rPr>
        <w:rFonts w:ascii="Times New Roman" w:eastAsia="Times New Roman" w:hAnsi="Times New Roman" w:cs="Times New Roman" w:hint="default"/>
        <w:w w:val="102"/>
        <w:sz w:val="22"/>
        <w:szCs w:val="22"/>
        <w:lang w:val="en-US" w:eastAsia="en-US" w:bidi="ar-SA"/>
      </w:rPr>
    </w:lvl>
    <w:lvl w:ilvl="1" w:tplc="05307496">
      <w:numFmt w:val="bullet"/>
      <w:lvlText w:val="•"/>
      <w:lvlJc w:val="left"/>
      <w:pPr>
        <w:ind w:left="1027" w:hanging="228"/>
      </w:pPr>
      <w:rPr>
        <w:rFonts w:hint="default"/>
        <w:lang w:val="en-US" w:eastAsia="en-US" w:bidi="ar-SA"/>
      </w:rPr>
    </w:lvl>
    <w:lvl w:ilvl="2" w:tplc="417EDE26">
      <w:numFmt w:val="bullet"/>
      <w:lvlText w:val="•"/>
      <w:lvlJc w:val="left"/>
      <w:pPr>
        <w:ind w:left="1735" w:hanging="228"/>
      </w:pPr>
      <w:rPr>
        <w:rFonts w:hint="default"/>
        <w:lang w:val="en-US" w:eastAsia="en-US" w:bidi="ar-SA"/>
      </w:rPr>
    </w:lvl>
    <w:lvl w:ilvl="3" w:tplc="0A9C4250">
      <w:numFmt w:val="bullet"/>
      <w:lvlText w:val="•"/>
      <w:lvlJc w:val="left"/>
      <w:pPr>
        <w:ind w:left="2443" w:hanging="228"/>
      </w:pPr>
      <w:rPr>
        <w:rFonts w:hint="default"/>
        <w:lang w:val="en-US" w:eastAsia="en-US" w:bidi="ar-SA"/>
      </w:rPr>
    </w:lvl>
    <w:lvl w:ilvl="4" w:tplc="4E9C335C">
      <w:numFmt w:val="bullet"/>
      <w:lvlText w:val="•"/>
      <w:lvlJc w:val="left"/>
      <w:pPr>
        <w:ind w:left="3151" w:hanging="228"/>
      </w:pPr>
      <w:rPr>
        <w:rFonts w:hint="default"/>
        <w:lang w:val="en-US" w:eastAsia="en-US" w:bidi="ar-SA"/>
      </w:rPr>
    </w:lvl>
    <w:lvl w:ilvl="5" w:tplc="DFD0D6B2">
      <w:numFmt w:val="bullet"/>
      <w:lvlText w:val="•"/>
      <w:lvlJc w:val="left"/>
      <w:pPr>
        <w:ind w:left="3859" w:hanging="228"/>
      </w:pPr>
      <w:rPr>
        <w:rFonts w:hint="default"/>
        <w:lang w:val="en-US" w:eastAsia="en-US" w:bidi="ar-SA"/>
      </w:rPr>
    </w:lvl>
    <w:lvl w:ilvl="6" w:tplc="158AA0BE">
      <w:numFmt w:val="bullet"/>
      <w:lvlText w:val="•"/>
      <w:lvlJc w:val="left"/>
      <w:pPr>
        <w:ind w:left="4567" w:hanging="228"/>
      </w:pPr>
      <w:rPr>
        <w:rFonts w:hint="default"/>
        <w:lang w:val="en-US" w:eastAsia="en-US" w:bidi="ar-SA"/>
      </w:rPr>
    </w:lvl>
    <w:lvl w:ilvl="7" w:tplc="1F16F1EE">
      <w:numFmt w:val="bullet"/>
      <w:lvlText w:val="•"/>
      <w:lvlJc w:val="left"/>
      <w:pPr>
        <w:ind w:left="5275" w:hanging="228"/>
      </w:pPr>
      <w:rPr>
        <w:rFonts w:hint="default"/>
        <w:lang w:val="en-US" w:eastAsia="en-US" w:bidi="ar-SA"/>
      </w:rPr>
    </w:lvl>
    <w:lvl w:ilvl="8" w:tplc="ED74FDDA">
      <w:numFmt w:val="bullet"/>
      <w:lvlText w:val="•"/>
      <w:lvlJc w:val="left"/>
      <w:pPr>
        <w:ind w:left="5983" w:hanging="228"/>
      </w:pPr>
      <w:rPr>
        <w:rFonts w:hint="default"/>
        <w:lang w:val="en-US" w:eastAsia="en-US" w:bidi="ar-SA"/>
      </w:rPr>
    </w:lvl>
  </w:abstractNum>
  <w:abstractNum w:abstractNumId="42">
    <w:nsid w:val="1F6104CB"/>
    <w:multiLevelType w:val="hybridMultilevel"/>
    <w:tmpl w:val="FA54F9CC"/>
    <w:lvl w:ilvl="0" w:tplc="CBC848FE">
      <w:numFmt w:val="bullet"/>
      <w:lvlText w:val=""/>
      <w:lvlJc w:val="left"/>
      <w:pPr>
        <w:ind w:left="777" w:hanging="339"/>
      </w:pPr>
      <w:rPr>
        <w:rFonts w:ascii="Symbol" w:eastAsia="Symbol" w:hAnsi="Symbol" w:cs="Symbol" w:hint="default"/>
        <w:w w:val="102"/>
        <w:sz w:val="22"/>
        <w:szCs w:val="22"/>
        <w:lang w:val="en-US" w:eastAsia="en-US" w:bidi="ar-SA"/>
      </w:rPr>
    </w:lvl>
    <w:lvl w:ilvl="1" w:tplc="B148BB4C">
      <w:numFmt w:val="bullet"/>
      <w:lvlText w:val="•"/>
      <w:lvlJc w:val="left"/>
      <w:pPr>
        <w:ind w:left="1385" w:hanging="339"/>
      </w:pPr>
      <w:rPr>
        <w:rFonts w:hint="default"/>
        <w:lang w:val="en-US" w:eastAsia="en-US" w:bidi="ar-SA"/>
      </w:rPr>
    </w:lvl>
    <w:lvl w:ilvl="2" w:tplc="C908F5EE">
      <w:numFmt w:val="bullet"/>
      <w:lvlText w:val="•"/>
      <w:lvlJc w:val="left"/>
      <w:pPr>
        <w:ind w:left="1991" w:hanging="339"/>
      </w:pPr>
      <w:rPr>
        <w:rFonts w:hint="default"/>
        <w:lang w:val="en-US" w:eastAsia="en-US" w:bidi="ar-SA"/>
      </w:rPr>
    </w:lvl>
    <w:lvl w:ilvl="3" w:tplc="461E4826">
      <w:numFmt w:val="bullet"/>
      <w:lvlText w:val="•"/>
      <w:lvlJc w:val="left"/>
      <w:pPr>
        <w:ind w:left="2597" w:hanging="339"/>
      </w:pPr>
      <w:rPr>
        <w:rFonts w:hint="default"/>
        <w:lang w:val="en-US" w:eastAsia="en-US" w:bidi="ar-SA"/>
      </w:rPr>
    </w:lvl>
    <w:lvl w:ilvl="4" w:tplc="659800FC">
      <w:numFmt w:val="bullet"/>
      <w:lvlText w:val="•"/>
      <w:lvlJc w:val="left"/>
      <w:pPr>
        <w:ind w:left="3203" w:hanging="339"/>
      </w:pPr>
      <w:rPr>
        <w:rFonts w:hint="default"/>
        <w:lang w:val="en-US" w:eastAsia="en-US" w:bidi="ar-SA"/>
      </w:rPr>
    </w:lvl>
    <w:lvl w:ilvl="5" w:tplc="060C6FF0">
      <w:numFmt w:val="bullet"/>
      <w:lvlText w:val="•"/>
      <w:lvlJc w:val="left"/>
      <w:pPr>
        <w:ind w:left="3809" w:hanging="339"/>
      </w:pPr>
      <w:rPr>
        <w:rFonts w:hint="default"/>
        <w:lang w:val="en-US" w:eastAsia="en-US" w:bidi="ar-SA"/>
      </w:rPr>
    </w:lvl>
    <w:lvl w:ilvl="6" w:tplc="C5BC5D8A">
      <w:numFmt w:val="bullet"/>
      <w:lvlText w:val="•"/>
      <w:lvlJc w:val="left"/>
      <w:pPr>
        <w:ind w:left="4414" w:hanging="339"/>
      </w:pPr>
      <w:rPr>
        <w:rFonts w:hint="default"/>
        <w:lang w:val="en-US" w:eastAsia="en-US" w:bidi="ar-SA"/>
      </w:rPr>
    </w:lvl>
    <w:lvl w:ilvl="7" w:tplc="E2F8F948">
      <w:numFmt w:val="bullet"/>
      <w:lvlText w:val="•"/>
      <w:lvlJc w:val="left"/>
      <w:pPr>
        <w:ind w:left="5020" w:hanging="339"/>
      </w:pPr>
      <w:rPr>
        <w:rFonts w:hint="default"/>
        <w:lang w:val="en-US" w:eastAsia="en-US" w:bidi="ar-SA"/>
      </w:rPr>
    </w:lvl>
    <w:lvl w:ilvl="8" w:tplc="CA442D48">
      <w:numFmt w:val="bullet"/>
      <w:lvlText w:val="•"/>
      <w:lvlJc w:val="left"/>
      <w:pPr>
        <w:ind w:left="5626" w:hanging="339"/>
      </w:pPr>
      <w:rPr>
        <w:rFonts w:hint="default"/>
        <w:lang w:val="en-US" w:eastAsia="en-US" w:bidi="ar-SA"/>
      </w:rPr>
    </w:lvl>
  </w:abstractNum>
  <w:abstractNum w:abstractNumId="43">
    <w:nsid w:val="21113743"/>
    <w:multiLevelType w:val="hybridMultilevel"/>
    <w:tmpl w:val="68A4C6AE"/>
    <w:lvl w:ilvl="0" w:tplc="BEE6F980">
      <w:numFmt w:val="bullet"/>
      <w:lvlText w:val=""/>
      <w:lvlJc w:val="left"/>
      <w:pPr>
        <w:ind w:left="440" w:hanging="339"/>
      </w:pPr>
      <w:rPr>
        <w:rFonts w:ascii="Symbol" w:eastAsia="Symbol" w:hAnsi="Symbol" w:cs="Symbol" w:hint="default"/>
        <w:w w:val="102"/>
        <w:sz w:val="22"/>
        <w:szCs w:val="22"/>
        <w:lang w:val="en-US" w:eastAsia="en-US" w:bidi="ar-SA"/>
      </w:rPr>
    </w:lvl>
    <w:lvl w:ilvl="1" w:tplc="4E0C994C">
      <w:numFmt w:val="bullet"/>
      <w:lvlText w:val="•"/>
      <w:lvlJc w:val="left"/>
      <w:pPr>
        <w:ind w:left="925" w:hanging="339"/>
      </w:pPr>
      <w:rPr>
        <w:rFonts w:hint="default"/>
        <w:lang w:val="en-US" w:eastAsia="en-US" w:bidi="ar-SA"/>
      </w:rPr>
    </w:lvl>
    <w:lvl w:ilvl="2" w:tplc="80BACDE0">
      <w:numFmt w:val="bullet"/>
      <w:lvlText w:val="•"/>
      <w:lvlJc w:val="left"/>
      <w:pPr>
        <w:ind w:left="1410" w:hanging="339"/>
      </w:pPr>
      <w:rPr>
        <w:rFonts w:hint="default"/>
        <w:lang w:val="en-US" w:eastAsia="en-US" w:bidi="ar-SA"/>
      </w:rPr>
    </w:lvl>
    <w:lvl w:ilvl="3" w:tplc="B19AE458">
      <w:numFmt w:val="bullet"/>
      <w:lvlText w:val="•"/>
      <w:lvlJc w:val="left"/>
      <w:pPr>
        <w:ind w:left="1895" w:hanging="339"/>
      </w:pPr>
      <w:rPr>
        <w:rFonts w:hint="default"/>
        <w:lang w:val="en-US" w:eastAsia="en-US" w:bidi="ar-SA"/>
      </w:rPr>
    </w:lvl>
    <w:lvl w:ilvl="4" w:tplc="C6FAE372">
      <w:numFmt w:val="bullet"/>
      <w:lvlText w:val="•"/>
      <w:lvlJc w:val="left"/>
      <w:pPr>
        <w:ind w:left="2380" w:hanging="339"/>
      </w:pPr>
      <w:rPr>
        <w:rFonts w:hint="default"/>
        <w:lang w:val="en-US" w:eastAsia="en-US" w:bidi="ar-SA"/>
      </w:rPr>
    </w:lvl>
    <w:lvl w:ilvl="5" w:tplc="137CCF0E">
      <w:numFmt w:val="bullet"/>
      <w:lvlText w:val="•"/>
      <w:lvlJc w:val="left"/>
      <w:pPr>
        <w:ind w:left="2866" w:hanging="339"/>
      </w:pPr>
      <w:rPr>
        <w:rFonts w:hint="default"/>
        <w:lang w:val="en-US" w:eastAsia="en-US" w:bidi="ar-SA"/>
      </w:rPr>
    </w:lvl>
    <w:lvl w:ilvl="6" w:tplc="EB7CA1EE">
      <w:numFmt w:val="bullet"/>
      <w:lvlText w:val="•"/>
      <w:lvlJc w:val="left"/>
      <w:pPr>
        <w:ind w:left="3351" w:hanging="339"/>
      </w:pPr>
      <w:rPr>
        <w:rFonts w:hint="default"/>
        <w:lang w:val="en-US" w:eastAsia="en-US" w:bidi="ar-SA"/>
      </w:rPr>
    </w:lvl>
    <w:lvl w:ilvl="7" w:tplc="B04A8CEA">
      <w:numFmt w:val="bullet"/>
      <w:lvlText w:val="•"/>
      <w:lvlJc w:val="left"/>
      <w:pPr>
        <w:ind w:left="3836" w:hanging="339"/>
      </w:pPr>
      <w:rPr>
        <w:rFonts w:hint="default"/>
        <w:lang w:val="en-US" w:eastAsia="en-US" w:bidi="ar-SA"/>
      </w:rPr>
    </w:lvl>
    <w:lvl w:ilvl="8" w:tplc="6FDA6296">
      <w:numFmt w:val="bullet"/>
      <w:lvlText w:val="•"/>
      <w:lvlJc w:val="left"/>
      <w:pPr>
        <w:ind w:left="4321" w:hanging="339"/>
      </w:pPr>
      <w:rPr>
        <w:rFonts w:hint="default"/>
        <w:lang w:val="en-US" w:eastAsia="en-US" w:bidi="ar-SA"/>
      </w:rPr>
    </w:lvl>
  </w:abstractNum>
  <w:abstractNum w:abstractNumId="44">
    <w:nsid w:val="220964B7"/>
    <w:multiLevelType w:val="hybridMultilevel"/>
    <w:tmpl w:val="3FE23C8A"/>
    <w:lvl w:ilvl="0" w:tplc="EF4CCB82">
      <w:start w:val="2"/>
      <w:numFmt w:val="decimal"/>
      <w:lvlText w:val="%1."/>
      <w:lvlJc w:val="left"/>
      <w:pPr>
        <w:ind w:left="271" w:hanging="228"/>
      </w:pPr>
      <w:rPr>
        <w:rFonts w:ascii="Times New Roman" w:eastAsia="Times New Roman" w:hAnsi="Times New Roman" w:cs="Times New Roman" w:hint="default"/>
        <w:w w:val="102"/>
        <w:sz w:val="22"/>
        <w:szCs w:val="22"/>
        <w:lang w:val="en-US" w:eastAsia="en-US" w:bidi="ar-SA"/>
      </w:rPr>
    </w:lvl>
    <w:lvl w:ilvl="1" w:tplc="C65429F4">
      <w:numFmt w:val="bullet"/>
      <w:lvlText w:val="•"/>
      <w:lvlJc w:val="left"/>
      <w:pPr>
        <w:ind w:left="925" w:hanging="228"/>
      </w:pPr>
      <w:rPr>
        <w:rFonts w:hint="default"/>
        <w:lang w:val="en-US" w:eastAsia="en-US" w:bidi="ar-SA"/>
      </w:rPr>
    </w:lvl>
    <w:lvl w:ilvl="2" w:tplc="ED16F022">
      <w:numFmt w:val="bullet"/>
      <w:lvlText w:val="•"/>
      <w:lvlJc w:val="left"/>
      <w:pPr>
        <w:ind w:left="1571" w:hanging="228"/>
      </w:pPr>
      <w:rPr>
        <w:rFonts w:hint="default"/>
        <w:lang w:val="en-US" w:eastAsia="en-US" w:bidi="ar-SA"/>
      </w:rPr>
    </w:lvl>
    <w:lvl w:ilvl="3" w:tplc="02CA3976">
      <w:numFmt w:val="bullet"/>
      <w:lvlText w:val="•"/>
      <w:lvlJc w:val="left"/>
      <w:pPr>
        <w:ind w:left="2217" w:hanging="228"/>
      </w:pPr>
      <w:rPr>
        <w:rFonts w:hint="default"/>
        <w:lang w:val="en-US" w:eastAsia="en-US" w:bidi="ar-SA"/>
      </w:rPr>
    </w:lvl>
    <w:lvl w:ilvl="4" w:tplc="DE2A77B0">
      <w:numFmt w:val="bullet"/>
      <w:lvlText w:val="•"/>
      <w:lvlJc w:val="left"/>
      <w:pPr>
        <w:ind w:left="2863" w:hanging="228"/>
      </w:pPr>
      <w:rPr>
        <w:rFonts w:hint="default"/>
        <w:lang w:val="en-US" w:eastAsia="en-US" w:bidi="ar-SA"/>
      </w:rPr>
    </w:lvl>
    <w:lvl w:ilvl="5" w:tplc="0B8C3D72">
      <w:numFmt w:val="bullet"/>
      <w:lvlText w:val="•"/>
      <w:lvlJc w:val="left"/>
      <w:pPr>
        <w:ind w:left="3509" w:hanging="228"/>
      </w:pPr>
      <w:rPr>
        <w:rFonts w:hint="default"/>
        <w:lang w:val="en-US" w:eastAsia="en-US" w:bidi="ar-SA"/>
      </w:rPr>
    </w:lvl>
    <w:lvl w:ilvl="6" w:tplc="A10CEC40">
      <w:numFmt w:val="bullet"/>
      <w:lvlText w:val="•"/>
      <w:lvlJc w:val="left"/>
      <w:pPr>
        <w:ind w:left="4155" w:hanging="228"/>
      </w:pPr>
      <w:rPr>
        <w:rFonts w:hint="default"/>
        <w:lang w:val="en-US" w:eastAsia="en-US" w:bidi="ar-SA"/>
      </w:rPr>
    </w:lvl>
    <w:lvl w:ilvl="7" w:tplc="D578E288">
      <w:numFmt w:val="bullet"/>
      <w:lvlText w:val="•"/>
      <w:lvlJc w:val="left"/>
      <w:pPr>
        <w:ind w:left="4801" w:hanging="228"/>
      </w:pPr>
      <w:rPr>
        <w:rFonts w:hint="default"/>
        <w:lang w:val="en-US" w:eastAsia="en-US" w:bidi="ar-SA"/>
      </w:rPr>
    </w:lvl>
    <w:lvl w:ilvl="8" w:tplc="0D2A7BF0">
      <w:numFmt w:val="bullet"/>
      <w:lvlText w:val="•"/>
      <w:lvlJc w:val="left"/>
      <w:pPr>
        <w:ind w:left="5447" w:hanging="228"/>
      </w:pPr>
      <w:rPr>
        <w:rFonts w:hint="default"/>
        <w:lang w:val="en-US" w:eastAsia="en-US" w:bidi="ar-SA"/>
      </w:rPr>
    </w:lvl>
  </w:abstractNum>
  <w:abstractNum w:abstractNumId="45">
    <w:nsid w:val="23047E4F"/>
    <w:multiLevelType w:val="hybridMultilevel"/>
    <w:tmpl w:val="F9E2ED92"/>
    <w:lvl w:ilvl="0" w:tplc="8A463368">
      <w:start w:val="1"/>
      <w:numFmt w:val="decimal"/>
      <w:lvlText w:val="%1."/>
      <w:lvlJc w:val="left"/>
      <w:pPr>
        <w:ind w:left="534" w:hanging="276"/>
      </w:pPr>
      <w:rPr>
        <w:rFonts w:ascii="Times New Roman" w:eastAsia="Times New Roman" w:hAnsi="Times New Roman" w:cs="Times New Roman" w:hint="default"/>
        <w:spacing w:val="-3"/>
        <w:w w:val="102"/>
        <w:sz w:val="22"/>
        <w:szCs w:val="22"/>
        <w:lang w:val="en-US" w:eastAsia="en-US" w:bidi="ar-SA"/>
      </w:rPr>
    </w:lvl>
    <w:lvl w:ilvl="1" w:tplc="8812B8B6">
      <w:numFmt w:val="bullet"/>
      <w:lvlText w:val="•"/>
      <w:lvlJc w:val="left"/>
      <w:pPr>
        <w:ind w:left="1169" w:hanging="276"/>
      </w:pPr>
      <w:rPr>
        <w:rFonts w:hint="default"/>
        <w:lang w:val="en-US" w:eastAsia="en-US" w:bidi="ar-SA"/>
      </w:rPr>
    </w:lvl>
    <w:lvl w:ilvl="2" w:tplc="932A589C">
      <w:numFmt w:val="bullet"/>
      <w:lvlText w:val="•"/>
      <w:lvlJc w:val="left"/>
      <w:pPr>
        <w:ind w:left="1799" w:hanging="276"/>
      </w:pPr>
      <w:rPr>
        <w:rFonts w:hint="default"/>
        <w:lang w:val="en-US" w:eastAsia="en-US" w:bidi="ar-SA"/>
      </w:rPr>
    </w:lvl>
    <w:lvl w:ilvl="3" w:tplc="BE36C290">
      <w:numFmt w:val="bullet"/>
      <w:lvlText w:val="•"/>
      <w:lvlJc w:val="left"/>
      <w:pPr>
        <w:ind w:left="2428" w:hanging="276"/>
      </w:pPr>
      <w:rPr>
        <w:rFonts w:hint="default"/>
        <w:lang w:val="en-US" w:eastAsia="en-US" w:bidi="ar-SA"/>
      </w:rPr>
    </w:lvl>
    <w:lvl w:ilvl="4" w:tplc="B78AC6E8">
      <w:numFmt w:val="bullet"/>
      <w:lvlText w:val="•"/>
      <w:lvlJc w:val="left"/>
      <w:pPr>
        <w:ind w:left="3058" w:hanging="276"/>
      </w:pPr>
      <w:rPr>
        <w:rFonts w:hint="default"/>
        <w:lang w:val="en-US" w:eastAsia="en-US" w:bidi="ar-SA"/>
      </w:rPr>
    </w:lvl>
    <w:lvl w:ilvl="5" w:tplc="52EA4B4C">
      <w:numFmt w:val="bullet"/>
      <w:lvlText w:val="•"/>
      <w:lvlJc w:val="left"/>
      <w:pPr>
        <w:ind w:left="3687" w:hanging="276"/>
      </w:pPr>
      <w:rPr>
        <w:rFonts w:hint="default"/>
        <w:lang w:val="en-US" w:eastAsia="en-US" w:bidi="ar-SA"/>
      </w:rPr>
    </w:lvl>
    <w:lvl w:ilvl="6" w:tplc="12C439AC">
      <w:numFmt w:val="bullet"/>
      <w:lvlText w:val="•"/>
      <w:lvlJc w:val="left"/>
      <w:pPr>
        <w:ind w:left="4317" w:hanging="276"/>
      </w:pPr>
      <w:rPr>
        <w:rFonts w:hint="default"/>
        <w:lang w:val="en-US" w:eastAsia="en-US" w:bidi="ar-SA"/>
      </w:rPr>
    </w:lvl>
    <w:lvl w:ilvl="7" w:tplc="001A4A86">
      <w:numFmt w:val="bullet"/>
      <w:lvlText w:val="•"/>
      <w:lvlJc w:val="left"/>
      <w:pPr>
        <w:ind w:left="4946" w:hanging="276"/>
      </w:pPr>
      <w:rPr>
        <w:rFonts w:hint="default"/>
        <w:lang w:val="en-US" w:eastAsia="en-US" w:bidi="ar-SA"/>
      </w:rPr>
    </w:lvl>
    <w:lvl w:ilvl="8" w:tplc="73FADB96">
      <w:numFmt w:val="bullet"/>
      <w:lvlText w:val="•"/>
      <w:lvlJc w:val="left"/>
      <w:pPr>
        <w:ind w:left="5576" w:hanging="276"/>
      </w:pPr>
      <w:rPr>
        <w:rFonts w:hint="default"/>
        <w:lang w:val="en-US" w:eastAsia="en-US" w:bidi="ar-SA"/>
      </w:rPr>
    </w:lvl>
  </w:abstractNum>
  <w:abstractNum w:abstractNumId="46">
    <w:nsid w:val="24CC6BB3"/>
    <w:multiLevelType w:val="hybridMultilevel"/>
    <w:tmpl w:val="0CF427D6"/>
    <w:lvl w:ilvl="0" w:tplc="BD82C0AE">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70BC3A6A">
      <w:numFmt w:val="bullet"/>
      <w:lvlText w:val="•"/>
      <w:lvlJc w:val="left"/>
      <w:pPr>
        <w:ind w:left="1069" w:hanging="339"/>
      </w:pPr>
      <w:rPr>
        <w:rFonts w:hint="default"/>
        <w:lang w:val="en-US" w:eastAsia="en-US" w:bidi="ar-SA"/>
      </w:rPr>
    </w:lvl>
    <w:lvl w:ilvl="2" w:tplc="7FE2A256">
      <w:numFmt w:val="bullet"/>
      <w:lvlText w:val="•"/>
      <w:lvlJc w:val="left"/>
      <w:pPr>
        <w:ind w:left="1699" w:hanging="339"/>
      </w:pPr>
      <w:rPr>
        <w:rFonts w:hint="default"/>
        <w:lang w:val="en-US" w:eastAsia="en-US" w:bidi="ar-SA"/>
      </w:rPr>
    </w:lvl>
    <w:lvl w:ilvl="3" w:tplc="33B4E3D8">
      <w:numFmt w:val="bullet"/>
      <w:lvlText w:val="•"/>
      <w:lvlJc w:val="left"/>
      <w:pPr>
        <w:ind w:left="2329" w:hanging="339"/>
      </w:pPr>
      <w:rPr>
        <w:rFonts w:hint="default"/>
        <w:lang w:val="en-US" w:eastAsia="en-US" w:bidi="ar-SA"/>
      </w:rPr>
    </w:lvl>
    <w:lvl w:ilvl="4" w:tplc="7C322DB2">
      <w:numFmt w:val="bullet"/>
      <w:lvlText w:val="•"/>
      <w:lvlJc w:val="left"/>
      <w:pPr>
        <w:ind w:left="2959" w:hanging="339"/>
      </w:pPr>
      <w:rPr>
        <w:rFonts w:hint="default"/>
        <w:lang w:val="en-US" w:eastAsia="en-US" w:bidi="ar-SA"/>
      </w:rPr>
    </w:lvl>
    <w:lvl w:ilvl="5" w:tplc="681451B8">
      <w:numFmt w:val="bullet"/>
      <w:lvlText w:val="•"/>
      <w:lvlJc w:val="left"/>
      <w:pPr>
        <w:ind w:left="3589" w:hanging="339"/>
      </w:pPr>
      <w:rPr>
        <w:rFonts w:hint="default"/>
        <w:lang w:val="en-US" w:eastAsia="en-US" w:bidi="ar-SA"/>
      </w:rPr>
    </w:lvl>
    <w:lvl w:ilvl="6" w:tplc="8244CCE0">
      <w:numFmt w:val="bullet"/>
      <w:lvlText w:val="•"/>
      <w:lvlJc w:val="left"/>
      <w:pPr>
        <w:ind w:left="4219" w:hanging="339"/>
      </w:pPr>
      <w:rPr>
        <w:rFonts w:hint="default"/>
        <w:lang w:val="en-US" w:eastAsia="en-US" w:bidi="ar-SA"/>
      </w:rPr>
    </w:lvl>
    <w:lvl w:ilvl="7" w:tplc="433A9408">
      <w:numFmt w:val="bullet"/>
      <w:lvlText w:val="•"/>
      <w:lvlJc w:val="left"/>
      <w:pPr>
        <w:ind w:left="4849" w:hanging="339"/>
      </w:pPr>
      <w:rPr>
        <w:rFonts w:hint="default"/>
        <w:lang w:val="en-US" w:eastAsia="en-US" w:bidi="ar-SA"/>
      </w:rPr>
    </w:lvl>
    <w:lvl w:ilvl="8" w:tplc="A0AC6EDA">
      <w:numFmt w:val="bullet"/>
      <w:lvlText w:val="•"/>
      <w:lvlJc w:val="left"/>
      <w:pPr>
        <w:ind w:left="5479" w:hanging="339"/>
      </w:pPr>
      <w:rPr>
        <w:rFonts w:hint="default"/>
        <w:lang w:val="en-US" w:eastAsia="en-US" w:bidi="ar-SA"/>
      </w:rPr>
    </w:lvl>
  </w:abstractNum>
  <w:abstractNum w:abstractNumId="47">
    <w:nsid w:val="24DA7963"/>
    <w:multiLevelType w:val="hybridMultilevel"/>
    <w:tmpl w:val="2D0808AC"/>
    <w:lvl w:ilvl="0" w:tplc="FCCCAF8A">
      <w:start w:val="1"/>
      <w:numFmt w:val="decimal"/>
      <w:lvlText w:val="%1."/>
      <w:lvlJc w:val="left"/>
      <w:pPr>
        <w:ind w:left="537" w:hanging="172"/>
      </w:pPr>
      <w:rPr>
        <w:rFonts w:ascii="Times New Roman" w:eastAsia="Times New Roman" w:hAnsi="Times New Roman" w:cs="Times New Roman" w:hint="default"/>
        <w:w w:val="102"/>
        <w:sz w:val="20"/>
        <w:szCs w:val="20"/>
        <w:lang w:val="en-US" w:eastAsia="en-US" w:bidi="ar-SA"/>
      </w:rPr>
    </w:lvl>
    <w:lvl w:ilvl="1" w:tplc="C99C053E">
      <w:numFmt w:val="bullet"/>
      <w:lvlText w:val="•"/>
      <w:lvlJc w:val="left"/>
      <w:pPr>
        <w:ind w:left="1159" w:hanging="172"/>
      </w:pPr>
      <w:rPr>
        <w:rFonts w:hint="default"/>
        <w:lang w:val="en-US" w:eastAsia="en-US" w:bidi="ar-SA"/>
      </w:rPr>
    </w:lvl>
    <w:lvl w:ilvl="2" w:tplc="6C240D3C">
      <w:numFmt w:val="bullet"/>
      <w:lvlText w:val="•"/>
      <w:lvlJc w:val="left"/>
      <w:pPr>
        <w:ind w:left="1779" w:hanging="172"/>
      </w:pPr>
      <w:rPr>
        <w:rFonts w:hint="default"/>
        <w:lang w:val="en-US" w:eastAsia="en-US" w:bidi="ar-SA"/>
      </w:rPr>
    </w:lvl>
    <w:lvl w:ilvl="3" w:tplc="F6001762">
      <w:numFmt w:val="bullet"/>
      <w:lvlText w:val="•"/>
      <w:lvlJc w:val="left"/>
      <w:pPr>
        <w:ind w:left="2399" w:hanging="172"/>
      </w:pPr>
      <w:rPr>
        <w:rFonts w:hint="default"/>
        <w:lang w:val="en-US" w:eastAsia="en-US" w:bidi="ar-SA"/>
      </w:rPr>
    </w:lvl>
    <w:lvl w:ilvl="4" w:tplc="8D6AC59C">
      <w:numFmt w:val="bullet"/>
      <w:lvlText w:val="•"/>
      <w:lvlJc w:val="left"/>
      <w:pPr>
        <w:ind w:left="3019" w:hanging="172"/>
      </w:pPr>
      <w:rPr>
        <w:rFonts w:hint="default"/>
        <w:lang w:val="en-US" w:eastAsia="en-US" w:bidi="ar-SA"/>
      </w:rPr>
    </w:lvl>
    <w:lvl w:ilvl="5" w:tplc="843C8DE2">
      <w:numFmt w:val="bullet"/>
      <w:lvlText w:val="•"/>
      <w:lvlJc w:val="left"/>
      <w:pPr>
        <w:ind w:left="3639" w:hanging="172"/>
      </w:pPr>
      <w:rPr>
        <w:rFonts w:hint="default"/>
        <w:lang w:val="en-US" w:eastAsia="en-US" w:bidi="ar-SA"/>
      </w:rPr>
    </w:lvl>
    <w:lvl w:ilvl="6" w:tplc="80248A58">
      <w:numFmt w:val="bullet"/>
      <w:lvlText w:val="•"/>
      <w:lvlJc w:val="left"/>
      <w:pPr>
        <w:ind w:left="4259" w:hanging="172"/>
      </w:pPr>
      <w:rPr>
        <w:rFonts w:hint="default"/>
        <w:lang w:val="en-US" w:eastAsia="en-US" w:bidi="ar-SA"/>
      </w:rPr>
    </w:lvl>
    <w:lvl w:ilvl="7" w:tplc="CB04CB80">
      <w:numFmt w:val="bullet"/>
      <w:lvlText w:val="•"/>
      <w:lvlJc w:val="left"/>
      <w:pPr>
        <w:ind w:left="4879" w:hanging="172"/>
      </w:pPr>
      <w:rPr>
        <w:rFonts w:hint="default"/>
        <w:lang w:val="en-US" w:eastAsia="en-US" w:bidi="ar-SA"/>
      </w:rPr>
    </w:lvl>
    <w:lvl w:ilvl="8" w:tplc="7EBC5DF8">
      <w:numFmt w:val="bullet"/>
      <w:lvlText w:val="•"/>
      <w:lvlJc w:val="left"/>
      <w:pPr>
        <w:ind w:left="5499" w:hanging="172"/>
      </w:pPr>
      <w:rPr>
        <w:rFonts w:hint="default"/>
        <w:lang w:val="en-US" w:eastAsia="en-US" w:bidi="ar-SA"/>
      </w:rPr>
    </w:lvl>
  </w:abstractNum>
  <w:abstractNum w:abstractNumId="48">
    <w:nsid w:val="24EF23FA"/>
    <w:multiLevelType w:val="hybridMultilevel"/>
    <w:tmpl w:val="E5FE02E8"/>
    <w:lvl w:ilvl="0" w:tplc="EB4440B6">
      <w:start w:val="1"/>
      <w:numFmt w:val="decimal"/>
      <w:lvlText w:val="%1."/>
      <w:lvlJc w:val="left"/>
      <w:pPr>
        <w:ind w:left="580" w:hanging="267"/>
      </w:pPr>
      <w:rPr>
        <w:rFonts w:ascii="Times New Roman" w:eastAsia="Times New Roman" w:hAnsi="Times New Roman" w:cs="Times New Roman" w:hint="default"/>
        <w:w w:val="102"/>
        <w:sz w:val="22"/>
        <w:szCs w:val="22"/>
        <w:lang w:val="en-US" w:eastAsia="en-US" w:bidi="ar-SA"/>
      </w:rPr>
    </w:lvl>
    <w:lvl w:ilvl="1" w:tplc="F44823DE">
      <w:numFmt w:val="bullet"/>
      <w:lvlText w:val="•"/>
      <w:lvlJc w:val="left"/>
      <w:pPr>
        <w:ind w:left="1195" w:hanging="267"/>
      </w:pPr>
      <w:rPr>
        <w:rFonts w:hint="default"/>
        <w:lang w:val="en-US" w:eastAsia="en-US" w:bidi="ar-SA"/>
      </w:rPr>
    </w:lvl>
    <w:lvl w:ilvl="2" w:tplc="5818EABE">
      <w:numFmt w:val="bullet"/>
      <w:lvlText w:val="•"/>
      <w:lvlJc w:val="left"/>
      <w:pPr>
        <w:ind w:left="1811" w:hanging="267"/>
      </w:pPr>
      <w:rPr>
        <w:rFonts w:hint="default"/>
        <w:lang w:val="en-US" w:eastAsia="en-US" w:bidi="ar-SA"/>
      </w:rPr>
    </w:lvl>
    <w:lvl w:ilvl="3" w:tplc="2D6256F4">
      <w:numFmt w:val="bullet"/>
      <w:lvlText w:val="•"/>
      <w:lvlJc w:val="left"/>
      <w:pPr>
        <w:ind w:left="2427" w:hanging="267"/>
      </w:pPr>
      <w:rPr>
        <w:rFonts w:hint="default"/>
        <w:lang w:val="en-US" w:eastAsia="en-US" w:bidi="ar-SA"/>
      </w:rPr>
    </w:lvl>
    <w:lvl w:ilvl="4" w:tplc="46E0796A">
      <w:numFmt w:val="bullet"/>
      <w:lvlText w:val="•"/>
      <w:lvlJc w:val="left"/>
      <w:pPr>
        <w:ind w:left="3043" w:hanging="267"/>
      </w:pPr>
      <w:rPr>
        <w:rFonts w:hint="default"/>
        <w:lang w:val="en-US" w:eastAsia="en-US" w:bidi="ar-SA"/>
      </w:rPr>
    </w:lvl>
    <w:lvl w:ilvl="5" w:tplc="79B6B83C">
      <w:numFmt w:val="bullet"/>
      <w:lvlText w:val="•"/>
      <w:lvlJc w:val="left"/>
      <w:pPr>
        <w:ind w:left="3659" w:hanging="267"/>
      </w:pPr>
      <w:rPr>
        <w:rFonts w:hint="default"/>
        <w:lang w:val="en-US" w:eastAsia="en-US" w:bidi="ar-SA"/>
      </w:rPr>
    </w:lvl>
    <w:lvl w:ilvl="6" w:tplc="5BEAB72E">
      <w:numFmt w:val="bullet"/>
      <w:lvlText w:val="•"/>
      <w:lvlJc w:val="left"/>
      <w:pPr>
        <w:ind w:left="4275" w:hanging="267"/>
      </w:pPr>
      <w:rPr>
        <w:rFonts w:hint="default"/>
        <w:lang w:val="en-US" w:eastAsia="en-US" w:bidi="ar-SA"/>
      </w:rPr>
    </w:lvl>
    <w:lvl w:ilvl="7" w:tplc="EECE0726">
      <w:numFmt w:val="bullet"/>
      <w:lvlText w:val="•"/>
      <w:lvlJc w:val="left"/>
      <w:pPr>
        <w:ind w:left="4891" w:hanging="267"/>
      </w:pPr>
      <w:rPr>
        <w:rFonts w:hint="default"/>
        <w:lang w:val="en-US" w:eastAsia="en-US" w:bidi="ar-SA"/>
      </w:rPr>
    </w:lvl>
    <w:lvl w:ilvl="8" w:tplc="7CF42256">
      <w:numFmt w:val="bullet"/>
      <w:lvlText w:val="•"/>
      <w:lvlJc w:val="left"/>
      <w:pPr>
        <w:ind w:left="5507" w:hanging="267"/>
      </w:pPr>
      <w:rPr>
        <w:rFonts w:hint="default"/>
        <w:lang w:val="en-US" w:eastAsia="en-US" w:bidi="ar-SA"/>
      </w:rPr>
    </w:lvl>
  </w:abstractNum>
  <w:abstractNum w:abstractNumId="49">
    <w:nsid w:val="24EF29CB"/>
    <w:multiLevelType w:val="hybridMultilevel"/>
    <w:tmpl w:val="2968E9C6"/>
    <w:lvl w:ilvl="0" w:tplc="F708ABD2">
      <w:numFmt w:val="bullet"/>
      <w:lvlText w:val=""/>
      <w:lvlJc w:val="left"/>
      <w:pPr>
        <w:ind w:left="777" w:hanging="339"/>
      </w:pPr>
      <w:rPr>
        <w:rFonts w:ascii="Symbol" w:eastAsia="Symbol" w:hAnsi="Symbol" w:cs="Symbol" w:hint="default"/>
        <w:w w:val="102"/>
        <w:sz w:val="22"/>
        <w:szCs w:val="22"/>
        <w:lang w:val="en-US" w:eastAsia="en-US" w:bidi="ar-SA"/>
      </w:rPr>
    </w:lvl>
    <w:lvl w:ilvl="1" w:tplc="289C60A2">
      <w:numFmt w:val="bullet"/>
      <w:lvlText w:val="•"/>
      <w:lvlJc w:val="left"/>
      <w:pPr>
        <w:ind w:left="1376" w:hanging="339"/>
      </w:pPr>
      <w:rPr>
        <w:rFonts w:hint="default"/>
        <w:lang w:val="en-US" w:eastAsia="en-US" w:bidi="ar-SA"/>
      </w:rPr>
    </w:lvl>
    <w:lvl w:ilvl="2" w:tplc="A2C2715C">
      <w:numFmt w:val="bullet"/>
      <w:lvlText w:val="•"/>
      <w:lvlJc w:val="left"/>
      <w:pPr>
        <w:ind w:left="1972" w:hanging="339"/>
      </w:pPr>
      <w:rPr>
        <w:rFonts w:hint="default"/>
        <w:lang w:val="en-US" w:eastAsia="en-US" w:bidi="ar-SA"/>
      </w:rPr>
    </w:lvl>
    <w:lvl w:ilvl="3" w:tplc="71F8CE8A">
      <w:numFmt w:val="bullet"/>
      <w:lvlText w:val="•"/>
      <w:lvlJc w:val="left"/>
      <w:pPr>
        <w:ind w:left="2568" w:hanging="339"/>
      </w:pPr>
      <w:rPr>
        <w:rFonts w:hint="default"/>
        <w:lang w:val="en-US" w:eastAsia="en-US" w:bidi="ar-SA"/>
      </w:rPr>
    </w:lvl>
    <w:lvl w:ilvl="4" w:tplc="23A03148">
      <w:numFmt w:val="bullet"/>
      <w:lvlText w:val="•"/>
      <w:lvlJc w:val="left"/>
      <w:pPr>
        <w:ind w:left="3164" w:hanging="339"/>
      </w:pPr>
      <w:rPr>
        <w:rFonts w:hint="default"/>
        <w:lang w:val="en-US" w:eastAsia="en-US" w:bidi="ar-SA"/>
      </w:rPr>
    </w:lvl>
    <w:lvl w:ilvl="5" w:tplc="1B84F4C4">
      <w:numFmt w:val="bullet"/>
      <w:lvlText w:val="•"/>
      <w:lvlJc w:val="left"/>
      <w:pPr>
        <w:ind w:left="3760" w:hanging="339"/>
      </w:pPr>
      <w:rPr>
        <w:rFonts w:hint="default"/>
        <w:lang w:val="en-US" w:eastAsia="en-US" w:bidi="ar-SA"/>
      </w:rPr>
    </w:lvl>
    <w:lvl w:ilvl="6" w:tplc="CCEE574C">
      <w:numFmt w:val="bullet"/>
      <w:lvlText w:val="•"/>
      <w:lvlJc w:val="left"/>
      <w:pPr>
        <w:ind w:left="4356" w:hanging="339"/>
      </w:pPr>
      <w:rPr>
        <w:rFonts w:hint="default"/>
        <w:lang w:val="en-US" w:eastAsia="en-US" w:bidi="ar-SA"/>
      </w:rPr>
    </w:lvl>
    <w:lvl w:ilvl="7" w:tplc="54827D48">
      <w:numFmt w:val="bullet"/>
      <w:lvlText w:val="•"/>
      <w:lvlJc w:val="left"/>
      <w:pPr>
        <w:ind w:left="4952" w:hanging="339"/>
      </w:pPr>
      <w:rPr>
        <w:rFonts w:hint="default"/>
        <w:lang w:val="en-US" w:eastAsia="en-US" w:bidi="ar-SA"/>
      </w:rPr>
    </w:lvl>
    <w:lvl w:ilvl="8" w:tplc="94DADC2A">
      <w:numFmt w:val="bullet"/>
      <w:lvlText w:val="•"/>
      <w:lvlJc w:val="left"/>
      <w:pPr>
        <w:ind w:left="5548" w:hanging="339"/>
      </w:pPr>
      <w:rPr>
        <w:rFonts w:hint="default"/>
        <w:lang w:val="en-US" w:eastAsia="en-US" w:bidi="ar-SA"/>
      </w:rPr>
    </w:lvl>
  </w:abstractNum>
  <w:abstractNum w:abstractNumId="50">
    <w:nsid w:val="25D108A1"/>
    <w:multiLevelType w:val="hybridMultilevel"/>
    <w:tmpl w:val="6806428C"/>
    <w:lvl w:ilvl="0" w:tplc="7EF62EE8">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E356DBA8">
      <w:numFmt w:val="bullet"/>
      <w:lvlText w:val="•"/>
      <w:lvlJc w:val="left"/>
      <w:pPr>
        <w:ind w:left="1069" w:hanging="339"/>
      </w:pPr>
      <w:rPr>
        <w:rFonts w:hint="default"/>
        <w:lang w:val="en-US" w:eastAsia="en-US" w:bidi="ar-SA"/>
      </w:rPr>
    </w:lvl>
    <w:lvl w:ilvl="2" w:tplc="6D0A9BB6">
      <w:numFmt w:val="bullet"/>
      <w:lvlText w:val="•"/>
      <w:lvlJc w:val="left"/>
      <w:pPr>
        <w:ind w:left="1699" w:hanging="339"/>
      </w:pPr>
      <w:rPr>
        <w:rFonts w:hint="default"/>
        <w:lang w:val="en-US" w:eastAsia="en-US" w:bidi="ar-SA"/>
      </w:rPr>
    </w:lvl>
    <w:lvl w:ilvl="3" w:tplc="068802A0">
      <w:numFmt w:val="bullet"/>
      <w:lvlText w:val="•"/>
      <w:lvlJc w:val="left"/>
      <w:pPr>
        <w:ind w:left="2329" w:hanging="339"/>
      </w:pPr>
      <w:rPr>
        <w:rFonts w:hint="default"/>
        <w:lang w:val="en-US" w:eastAsia="en-US" w:bidi="ar-SA"/>
      </w:rPr>
    </w:lvl>
    <w:lvl w:ilvl="4" w:tplc="2BF0D994">
      <w:numFmt w:val="bullet"/>
      <w:lvlText w:val="•"/>
      <w:lvlJc w:val="left"/>
      <w:pPr>
        <w:ind w:left="2959" w:hanging="339"/>
      </w:pPr>
      <w:rPr>
        <w:rFonts w:hint="default"/>
        <w:lang w:val="en-US" w:eastAsia="en-US" w:bidi="ar-SA"/>
      </w:rPr>
    </w:lvl>
    <w:lvl w:ilvl="5" w:tplc="938CFC16">
      <w:numFmt w:val="bullet"/>
      <w:lvlText w:val="•"/>
      <w:lvlJc w:val="left"/>
      <w:pPr>
        <w:ind w:left="3589" w:hanging="339"/>
      </w:pPr>
      <w:rPr>
        <w:rFonts w:hint="default"/>
        <w:lang w:val="en-US" w:eastAsia="en-US" w:bidi="ar-SA"/>
      </w:rPr>
    </w:lvl>
    <w:lvl w:ilvl="6" w:tplc="9F0AB1FA">
      <w:numFmt w:val="bullet"/>
      <w:lvlText w:val="•"/>
      <w:lvlJc w:val="left"/>
      <w:pPr>
        <w:ind w:left="4219" w:hanging="339"/>
      </w:pPr>
      <w:rPr>
        <w:rFonts w:hint="default"/>
        <w:lang w:val="en-US" w:eastAsia="en-US" w:bidi="ar-SA"/>
      </w:rPr>
    </w:lvl>
    <w:lvl w:ilvl="7" w:tplc="5E58B15C">
      <w:numFmt w:val="bullet"/>
      <w:lvlText w:val="•"/>
      <w:lvlJc w:val="left"/>
      <w:pPr>
        <w:ind w:left="4849" w:hanging="339"/>
      </w:pPr>
      <w:rPr>
        <w:rFonts w:hint="default"/>
        <w:lang w:val="en-US" w:eastAsia="en-US" w:bidi="ar-SA"/>
      </w:rPr>
    </w:lvl>
    <w:lvl w:ilvl="8" w:tplc="95CC38E8">
      <w:numFmt w:val="bullet"/>
      <w:lvlText w:val="•"/>
      <w:lvlJc w:val="left"/>
      <w:pPr>
        <w:ind w:left="5479" w:hanging="339"/>
      </w:pPr>
      <w:rPr>
        <w:rFonts w:hint="default"/>
        <w:lang w:val="en-US" w:eastAsia="en-US" w:bidi="ar-SA"/>
      </w:rPr>
    </w:lvl>
  </w:abstractNum>
  <w:abstractNum w:abstractNumId="51">
    <w:nsid w:val="272A38EE"/>
    <w:multiLevelType w:val="hybridMultilevel"/>
    <w:tmpl w:val="6220BF38"/>
    <w:lvl w:ilvl="0" w:tplc="63B0F5D6">
      <w:numFmt w:val="bullet"/>
      <w:lvlText w:val=""/>
      <w:lvlJc w:val="left"/>
      <w:pPr>
        <w:ind w:left="495" w:hanging="396"/>
      </w:pPr>
      <w:rPr>
        <w:rFonts w:ascii="Symbol" w:eastAsia="Symbol" w:hAnsi="Symbol" w:cs="Symbol" w:hint="default"/>
        <w:w w:val="102"/>
        <w:sz w:val="22"/>
        <w:szCs w:val="22"/>
        <w:lang w:val="en-US" w:eastAsia="en-US" w:bidi="ar-SA"/>
      </w:rPr>
    </w:lvl>
    <w:lvl w:ilvl="1" w:tplc="97D43C84">
      <w:numFmt w:val="bullet"/>
      <w:lvlText w:val="•"/>
      <w:lvlJc w:val="left"/>
      <w:pPr>
        <w:ind w:left="1189" w:hanging="396"/>
      </w:pPr>
      <w:rPr>
        <w:rFonts w:hint="default"/>
        <w:lang w:val="en-US" w:eastAsia="en-US" w:bidi="ar-SA"/>
      </w:rPr>
    </w:lvl>
    <w:lvl w:ilvl="2" w:tplc="2026B284">
      <w:numFmt w:val="bullet"/>
      <w:lvlText w:val="•"/>
      <w:lvlJc w:val="left"/>
      <w:pPr>
        <w:ind w:left="1879" w:hanging="396"/>
      </w:pPr>
      <w:rPr>
        <w:rFonts w:hint="default"/>
        <w:lang w:val="en-US" w:eastAsia="en-US" w:bidi="ar-SA"/>
      </w:rPr>
    </w:lvl>
    <w:lvl w:ilvl="3" w:tplc="0C9E8DEA">
      <w:numFmt w:val="bullet"/>
      <w:lvlText w:val="•"/>
      <w:lvlJc w:val="left"/>
      <w:pPr>
        <w:ind w:left="2568" w:hanging="396"/>
      </w:pPr>
      <w:rPr>
        <w:rFonts w:hint="default"/>
        <w:lang w:val="en-US" w:eastAsia="en-US" w:bidi="ar-SA"/>
      </w:rPr>
    </w:lvl>
    <w:lvl w:ilvl="4" w:tplc="B6BCF8C2">
      <w:numFmt w:val="bullet"/>
      <w:lvlText w:val="•"/>
      <w:lvlJc w:val="left"/>
      <w:pPr>
        <w:ind w:left="3258" w:hanging="396"/>
      </w:pPr>
      <w:rPr>
        <w:rFonts w:hint="default"/>
        <w:lang w:val="en-US" w:eastAsia="en-US" w:bidi="ar-SA"/>
      </w:rPr>
    </w:lvl>
    <w:lvl w:ilvl="5" w:tplc="C9C06594">
      <w:numFmt w:val="bullet"/>
      <w:lvlText w:val="•"/>
      <w:lvlJc w:val="left"/>
      <w:pPr>
        <w:ind w:left="3947" w:hanging="396"/>
      </w:pPr>
      <w:rPr>
        <w:rFonts w:hint="default"/>
        <w:lang w:val="en-US" w:eastAsia="en-US" w:bidi="ar-SA"/>
      </w:rPr>
    </w:lvl>
    <w:lvl w:ilvl="6" w:tplc="7E309F88">
      <w:numFmt w:val="bullet"/>
      <w:lvlText w:val="•"/>
      <w:lvlJc w:val="left"/>
      <w:pPr>
        <w:ind w:left="4637" w:hanging="396"/>
      </w:pPr>
      <w:rPr>
        <w:rFonts w:hint="default"/>
        <w:lang w:val="en-US" w:eastAsia="en-US" w:bidi="ar-SA"/>
      </w:rPr>
    </w:lvl>
    <w:lvl w:ilvl="7" w:tplc="A992CF7E">
      <w:numFmt w:val="bullet"/>
      <w:lvlText w:val="•"/>
      <w:lvlJc w:val="left"/>
      <w:pPr>
        <w:ind w:left="5326" w:hanging="396"/>
      </w:pPr>
      <w:rPr>
        <w:rFonts w:hint="default"/>
        <w:lang w:val="en-US" w:eastAsia="en-US" w:bidi="ar-SA"/>
      </w:rPr>
    </w:lvl>
    <w:lvl w:ilvl="8" w:tplc="C1069DDA">
      <w:numFmt w:val="bullet"/>
      <w:lvlText w:val="•"/>
      <w:lvlJc w:val="left"/>
      <w:pPr>
        <w:ind w:left="6016" w:hanging="396"/>
      </w:pPr>
      <w:rPr>
        <w:rFonts w:hint="default"/>
        <w:lang w:val="en-US" w:eastAsia="en-US" w:bidi="ar-SA"/>
      </w:rPr>
    </w:lvl>
  </w:abstractNum>
  <w:abstractNum w:abstractNumId="52">
    <w:nsid w:val="280C0ECB"/>
    <w:multiLevelType w:val="hybridMultilevel"/>
    <w:tmpl w:val="58DC56FA"/>
    <w:lvl w:ilvl="0" w:tplc="174ADA14">
      <w:numFmt w:val="bullet"/>
      <w:lvlText w:val=""/>
      <w:lvlJc w:val="left"/>
      <w:pPr>
        <w:ind w:left="1273" w:hanging="293"/>
      </w:pPr>
      <w:rPr>
        <w:rFonts w:ascii="Symbol" w:eastAsia="Symbol" w:hAnsi="Symbol" w:cs="Symbol" w:hint="default"/>
        <w:w w:val="102"/>
        <w:sz w:val="22"/>
        <w:szCs w:val="22"/>
        <w:lang w:val="en-US" w:eastAsia="en-US" w:bidi="ar-SA"/>
      </w:rPr>
    </w:lvl>
    <w:lvl w:ilvl="1" w:tplc="F21A681E">
      <w:numFmt w:val="bullet"/>
      <w:lvlText w:val="•"/>
      <w:lvlJc w:val="left"/>
      <w:pPr>
        <w:ind w:left="2070" w:hanging="293"/>
      </w:pPr>
      <w:rPr>
        <w:rFonts w:hint="default"/>
        <w:lang w:val="en-US" w:eastAsia="en-US" w:bidi="ar-SA"/>
      </w:rPr>
    </w:lvl>
    <w:lvl w:ilvl="2" w:tplc="D6D2C92E">
      <w:numFmt w:val="bullet"/>
      <w:lvlText w:val="•"/>
      <w:lvlJc w:val="left"/>
      <w:pPr>
        <w:ind w:left="2861" w:hanging="293"/>
      </w:pPr>
      <w:rPr>
        <w:rFonts w:hint="default"/>
        <w:lang w:val="en-US" w:eastAsia="en-US" w:bidi="ar-SA"/>
      </w:rPr>
    </w:lvl>
    <w:lvl w:ilvl="3" w:tplc="A69EA922">
      <w:numFmt w:val="bullet"/>
      <w:lvlText w:val="•"/>
      <w:lvlJc w:val="left"/>
      <w:pPr>
        <w:ind w:left="3651" w:hanging="293"/>
      </w:pPr>
      <w:rPr>
        <w:rFonts w:hint="default"/>
        <w:lang w:val="en-US" w:eastAsia="en-US" w:bidi="ar-SA"/>
      </w:rPr>
    </w:lvl>
    <w:lvl w:ilvl="4" w:tplc="1CBEEAB2">
      <w:numFmt w:val="bullet"/>
      <w:lvlText w:val="•"/>
      <w:lvlJc w:val="left"/>
      <w:pPr>
        <w:ind w:left="4442" w:hanging="293"/>
      </w:pPr>
      <w:rPr>
        <w:rFonts w:hint="default"/>
        <w:lang w:val="en-US" w:eastAsia="en-US" w:bidi="ar-SA"/>
      </w:rPr>
    </w:lvl>
    <w:lvl w:ilvl="5" w:tplc="467A09A8">
      <w:numFmt w:val="bullet"/>
      <w:lvlText w:val="•"/>
      <w:lvlJc w:val="left"/>
      <w:pPr>
        <w:ind w:left="5233" w:hanging="293"/>
      </w:pPr>
      <w:rPr>
        <w:rFonts w:hint="default"/>
        <w:lang w:val="en-US" w:eastAsia="en-US" w:bidi="ar-SA"/>
      </w:rPr>
    </w:lvl>
    <w:lvl w:ilvl="6" w:tplc="EFA08F9E">
      <w:numFmt w:val="bullet"/>
      <w:lvlText w:val="•"/>
      <w:lvlJc w:val="left"/>
      <w:pPr>
        <w:ind w:left="6023" w:hanging="293"/>
      </w:pPr>
      <w:rPr>
        <w:rFonts w:hint="default"/>
        <w:lang w:val="en-US" w:eastAsia="en-US" w:bidi="ar-SA"/>
      </w:rPr>
    </w:lvl>
    <w:lvl w:ilvl="7" w:tplc="22F22150">
      <w:numFmt w:val="bullet"/>
      <w:lvlText w:val="•"/>
      <w:lvlJc w:val="left"/>
      <w:pPr>
        <w:ind w:left="6814" w:hanging="293"/>
      </w:pPr>
      <w:rPr>
        <w:rFonts w:hint="default"/>
        <w:lang w:val="en-US" w:eastAsia="en-US" w:bidi="ar-SA"/>
      </w:rPr>
    </w:lvl>
    <w:lvl w:ilvl="8" w:tplc="6A744E52">
      <w:numFmt w:val="bullet"/>
      <w:lvlText w:val="•"/>
      <w:lvlJc w:val="left"/>
      <w:pPr>
        <w:ind w:left="7604" w:hanging="293"/>
      </w:pPr>
      <w:rPr>
        <w:rFonts w:hint="default"/>
        <w:lang w:val="en-US" w:eastAsia="en-US" w:bidi="ar-SA"/>
      </w:rPr>
    </w:lvl>
  </w:abstractNum>
  <w:abstractNum w:abstractNumId="53">
    <w:nsid w:val="28156055"/>
    <w:multiLevelType w:val="hybridMultilevel"/>
    <w:tmpl w:val="B484A860"/>
    <w:lvl w:ilvl="0" w:tplc="093ECC06">
      <w:numFmt w:val="bullet"/>
      <w:lvlText w:val=""/>
      <w:lvlJc w:val="left"/>
      <w:pPr>
        <w:ind w:left="777" w:hanging="339"/>
      </w:pPr>
      <w:rPr>
        <w:rFonts w:ascii="Symbol" w:eastAsia="Symbol" w:hAnsi="Symbol" w:cs="Symbol" w:hint="default"/>
        <w:w w:val="102"/>
        <w:sz w:val="22"/>
        <w:szCs w:val="22"/>
        <w:lang w:val="en-US" w:eastAsia="en-US" w:bidi="ar-SA"/>
      </w:rPr>
    </w:lvl>
    <w:lvl w:ilvl="1" w:tplc="A85074E2">
      <w:numFmt w:val="bullet"/>
      <w:lvlText w:val="•"/>
      <w:lvlJc w:val="left"/>
      <w:pPr>
        <w:ind w:left="1385" w:hanging="339"/>
      </w:pPr>
      <w:rPr>
        <w:rFonts w:hint="default"/>
        <w:lang w:val="en-US" w:eastAsia="en-US" w:bidi="ar-SA"/>
      </w:rPr>
    </w:lvl>
    <w:lvl w:ilvl="2" w:tplc="A4DE82F8">
      <w:numFmt w:val="bullet"/>
      <w:lvlText w:val="•"/>
      <w:lvlJc w:val="left"/>
      <w:pPr>
        <w:ind w:left="1991" w:hanging="339"/>
      </w:pPr>
      <w:rPr>
        <w:rFonts w:hint="default"/>
        <w:lang w:val="en-US" w:eastAsia="en-US" w:bidi="ar-SA"/>
      </w:rPr>
    </w:lvl>
    <w:lvl w:ilvl="3" w:tplc="D41491EC">
      <w:numFmt w:val="bullet"/>
      <w:lvlText w:val="•"/>
      <w:lvlJc w:val="left"/>
      <w:pPr>
        <w:ind w:left="2596" w:hanging="339"/>
      </w:pPr>
      <w:rPr>
        <w:rFonts w:hint="default"/>
        <w:lang w:val="en-US" w:eastAsia="en-US" w:bidi="ar-SA"/>
      </w:rPr>
    </w:lvl>
    <w:lvl w:ilvl="4" w:tplc="94F28FA0">
      <w:numFmt w:val="bullet"/>
      <w:lvlText w:val="•"/>
      <w:lvlJc w:val="left"/>
      <w:pPr>
        <w:ind w:left="3202" w:hanging="339"/>
      </w:pPr>
      <w:rPr>
        <w:rFonts w:hint="default"/>
        <w:lang w:val="en-US" w:eastAsia="en-US" w:bidi="ar-SA"/>
      </w:rPr>
    </w:lvl>
    <w:lvl w:ilvl="5" w:tplc="63645D02">
      <w:numFmt w:val="bullet"/>
      <w:lvlText w:val="•"/>
      <w:lvlJc w:val="left"/>
      <w:pPr>
        <w:ind w:left="3807" w:hanging="339"/>
      </w:pPr>
      <w:rPr>
        <w:rFonts w:hint="default"/>
        <w:lang w:val="en-US" w:eastAsia="en-US" w:bidi="ar-SA"/>
      </w:rPr>
    </w:lvl>
    <w:lvl w:ilvl="6" w:tplc="83ACFA08">
      <w:numFmt w:val="bullet"/>
      <w:lvlText w:val="•"/>
      <w:lvlJc w:val="left"/>
      <w:pPr>
        <w:ind w:left="4413" w:hanging="339"/>
      </w:pPr>
      <w:rPr>
        <w:rFonts w:hint="default"/>
        <w:lang w:val="en-US" w:eastAsia="en-US" w:bidi="ar-SA"/>
      </w:rPr>
    </w:lvl>
    <w:lvl w:ilvl="7" w:tplc="AF84CBC4">
      <w:numFmt w:val="bullet"/>
      <w:lvlText w:val="•"/>
      <w:lvlJc w:val="left"/>
      <w:pPr>
        <w:ind w:left="5018" w:hanging="339"/>
      </w:pPr>
      <w:rPr>
        <w:rFonts w:hint="default"/>
        <w:lang w:val="en-US" w:eastAsia="en-US" w:bidi="ar-SA"/>
      </w:rPr>
    </w:lvl>
    <w:lvl w:ilvl="8" w:tplc="99443204">
      <w:numFmt w:val="bullet"/>
      <w:lvlText w:val="•"/>
      <w:lvlJc w:val="left"/>
      <w:pPr>
        <w:ind w:left="5624" w:hanging="339"/>
      </w:pPr>
      <w:rPr>
        <w:rFonts w:hint="default"/>
        <w:lang w:val="en-US" w:eastAsia="en-US" w:bidi="ar-SA"/>
      </w:rPr>
    </w:lvl>
  </w:abstractNum>
  <w:abstractNum w:abstractNumId="54">
    <w:nsid w:val="292104D2"/>
    <w:multiLevelType w:val="hybridMultilevel"/>
    <w:tmpl w:val="2F542FA0"/>
    <w:lvl w:ilvl="0" w:tplc="56AEC164">
      <w:numFmt w:val="bullet"/>
      <w:lvlText w:val=""/>
      <w:lvlJc w:val="left"/>
      <w:pPr>
        <w:ind w:left="440" w:hanging="339"/>
      </w:pPr>
      <w:rPr>
        <w:rFonts w:ascii="Symbol" w:eastAsia="Symbol" w:hAnsi="Symbol" w:cs="Symbol" w:hint="default"/>
        <w:w w:val="102"/>
        <w:sz w:val="22"/>
        <w:szCs w:val="22"/>
        <w:lang w:val="en-US" w:eastAsia="en-US" w:bidi="ar-SA"/>
      </w:rPr>
    </w:lvl>
    <w:lvl w:ilvl="1" w:tplc="D21275C0">
      <w:numFmt w:val="bullet"/>
      <w:lvlText w:val="•"/>
      <w:lvlJc w:val="left"/>
      <w:pPr>
        <w:ind w:left="925" w:hanging="339"/>
      </w:pPr>
      <w:rPr>
        <w:rFonts w:hint="default"/>
        <w:lang w:val="en-US" w:eastAsia="en-US" w:bidi="ar-SA"/>
      </w:rPr>
    </w:lvl>
    <w:lvl w:ilvl="2" w:tplc="C0B42BD8">
      <w:numFmt w:val="bullet"/>
      <w:lvlText w:val="•"/>
      <w:lvlJc w:val="left"/>
      <w:pPr>
        <w:ind w:left="1410" w:hanging="339"/>
      </w:pPr>
      <w:rPr>
        <w:rFonts w:hint="default"/>
        <w:lang w:val="en-US" w:eastAsia="en-US" w:bidi="ar-SA"/>
      </w:rPr>
    </w:lvl>
    <w:lvl w:ilvl="3" w:tplc="626E9862">
      <w:numFmt w:val="bullet"/>
      <w:lvlText w:val="•"/>
      <w:lvlJc w:val="left"/>
      <w:pPr>
        <w:ind w:left="1895" w:hanging="339"/>
      </w:pPr>
      <w:rPr>
        <w:rFonts w:hint="default"/>
        <w:lang w:val="en-US" w:eastAsia="en-US" w:bidi="ar-SA"/>
      </w:rPr>
    </w:lvl>
    <w:lvl w:ilvl="4" w:tplc="57524680">
      <w:numFmt w:val="bullet"/>
      <w:lvlText w:val="•"/>
      <w:lvlJc w:val="left"/>
      <w:pPr>
        <w:ind w:left="2380" w:hanging="339"/>
      </w:pPr>
      <w:rPr>
        <w:rFonts w:hint="default"/>
        <w:lang w:val="en-US" w:eastAsia="en-US" w:bidi="ar-SA"/>
      </w:rPr>
    </w:lvl>
    <w:lvl w:ilvl="5" w:tplc="FC20FAE0">
      <w:numFmt w:val="bullet"/>
      <w:lvlText w:val="•"/>
      <w:lvlJc w:val="left"/>
      <w:pPr>
        <w:ind w:left="2866" w:hanging="339"/>
      </w:pPr>
      <w:rPr>
        <w:rFonts w:hint="default"/>
        <w:lang w:val="en-US" w:eastAsia="en-US" w:bidi="ar-SA"/>
      </w:rPr>
    </w:lvl>
    <w:lvl w:ilvl="6" w:tplc="02606F94">
      <w:numFmt w:val="bullet"/>
      <w:lvlText w:val="•"/>
      <w:lvlJc w:val="left"/>
      <w:pPr>
        <w:ind w:left="3351" w:hanging="339"/>
      </w:pPr>
      <w:rPr>
        <w:rFonts w:hint="default"/>
        <w:lang w:val="en-US" w:eastAsia="en-US" w:bidi="ar-SA"/>
      </w:rPr>
    </w:lvl>
    <w:lvl w:ilvl="7" w:tplc="DF9059B0">
      <w:numFmt w:val="bullet"/>
      <w:lvlText w:val="•"/>
      <w:lvlJc w:val="left"/>
      <w:pPr>
        <w:ind w:left="3836" w:hanging="339"/>
      </w:pPr>
      <w:rPr>
        <w:rFonts w:hint="default"/>
        <w:lang w:val="en-US" w:eastAsia="en-US" w:bidi="ar-SA"/>
      </w:rPr>
    </w:lvl>
    <w:lvl w:ilvl="8" w:tplc="0B12FC80">
      <w:numFmt w:val="bullet"/>
      <w:lvlText w:val="•"/>
      <w:lvlJc w:val="left"/>
      <w:pPr>
        <w:ind w:left="4321" w:hanging="339"/>
      </w:pPr>
      <w:rPr>
        <w:rFonts w:hint="default"/>
        <w:lang w:val="en-US" w:eastAsia="en-US" w:bidi="ar-SA"/>
      </w:rPr>
    </w:lvl>
  </w:abstractNum>
  <w:abstractNum w:abstractNumId="55">
    <w:nsid w:val="292E1229"/>
    <w:multiLevelType w:val="hybridMultilevel"/>
    <w:tmpl w:val="E4F062E0"/>
    <w:lvl w:ilvl="0" w:tplc="8CFC2096">
      <w:start w:val="1"/>
      <w:numFmt w:val="decimal"/>
      <w:lvlText w:val="%1."/>
      <w:lvlJc w:val="left"/>
      <w:pPr>
        <w:ind w:left="471" w:hanging="248"/>
      </w:pPr>
      <w:rPr>
        <w:rFonts w:ascii="Times New Roman" w:eastAsia="Times New Roman" w:hAnsi="Times New Roman" w:cs="Times New Roman" w:hint="default"/>
        <w:w w:val="102"/>
        <w:sz w:val="22"/>
        <w:szCs w:val="22"/>
        <w:lang w:val="en-US" w:eastAsia="en-US" w:bidi="ar-SA"/>
      </w:rPr>
    </w:lvl>
    <w:lvl w:ilvl="1" w:tplc="A5AE79BA">
      <w:numFmt w:val="bullet"/>
      <w:lvlText w:val="•"/>
      <w:lvlJc w:val="left"/>
      <w:pPr>
        <w:ind w:left="1186" w:hanging="248"/>
      </w:pPr>
      <w:rPr>
        <w:rFonts w:hint="default"/>
        <w:lang w:val="en-US" w:eastAsia="en-US" w:bidi="ar-SA"/>
      </w:rPr>
    </w:lvl>
    <w:lvl w:ilvl="2" w:tplc="73DE8BF6">
      <w:numFmt w:val="bullet"/>
      <w:lvlText w:val="•"/>
      <w:lvlJc w:val="left"/>
      <w:pPr>
        <w:ind w:left="1892" w:hanging="248"/>
      </w:pPr>
      <w:rPr>
        <w:rFonts w:hint="default"/>
        <w:lang w:val="en-US" w:eastAsia="en-US" w:bidi="ar-SA"/>
      </w:rPr>
    </w:lvl>
    <w:lvl w:ilvl="3" w:tplc="EBF25EEA">
      <w:numFmt w:val="bullet"/>
      <w:lvlText w:val="•"/>
      <w:lvlJc w:val="left"/>
      <w:pPr>
        <w:ind w:left="2598" w:hanging="248"/>
      </w:pPr>
      <w:rPr>
        <w:rFonts w:hint="default"/>
        <w:lang w:val="en-US" w:eastAsia="en-US" w:bidi="ar-SA"/>
      </w:rPr>
    </w:lvl>
    <w:lvl w:ilvl="4" w:tplc="CF048522">
      <w:numFmt w:val="bullet"/>
      <w:lvlText w:val="•"/>
      <w:lvlJc w:val="left"/>
      <w:pPr>
        <w:ind w:left="3304" w:hanging="248"/>
      </w:pPr>
      <w:rPr>
        <w:rFonts w:hint="default"/>
        <w:lang w:val="en-US" w:eastAsia="en-US" w:bidi="ar-SA"/>
      </w:rPr>
    </w:lvl>
    <w:lvl w:ilvl="5" w:tplc="12B03BA6">
      <w:numFmt w:val="bullet"/>
      <w:lvlText w:val="•"/>
      <w:lvlJc w:val="left"/>
      <w:pPr>
        <w:ind w:left="4011" w:hanging="248"/>
      </w:pPr>
      <w:rPr>
        <w:rFonts w:hint="default"/>
        <w:lang w:val="en-US" w:eastAsia="en-US" w:bidi="ar-SA"/>
      </w:rPr>
    </w:lvl>
    <w:lvl w:ilvl="6" w:tplc="9D40127E">
      <w:numFmt w:val="bullet"/>
      <w:lvlText w:val="•"/>
      <w:lvlJc w:val="left"/>
      <w:pPr>
        <w:ind w:left="4717" w:hanging="248"/>
      </w:pPr>
      <w:rPr>
        <w:rFonts w:hint="default"/>
        <w:lang w:val="en-US" w:eastAsia="en-US" w:bidi="ar-SA"/>
      </w:rPr>
    </w:lvl>
    <w:lvl w:ilvl="7" w:tplc="F04ADDCA">
      <w:numFmt w:val="bullet"/>
      <w:lvlText w:val="•"/>
      <w:lvlJc w:val="left"/>
      <w:pPr>
        <w:ind w:left="5423" w:hanging="248"/>
      </w:pPr>
      <w:rPr>
        <w:rFonts w:hint="default"/>
        <w:lang w:val="en-US" w:eastAsia="en-US" w:bidi="ar-SA"/>
      </w:rPr>
    </w:lvl>
    <w:lvl w:ilvl="8" w:tplc="073E194A">
      <w:numFmt w:val="bullet"/>
      <w:lvlText w:val="•"/>
      <w:lvlJc w:val="left"/>
      <w:pPr>
        <w:ind w:left="6129" w:hanging="248"/>
      </w:pPr>
      <w:rPr>
        <w:rFonts w:hint="default"/>
        <w:lang w:val="en-US" w:eastAsia="en-US" w:bidi="ar-SA"/>
      </w:rPr>
    </w:lvl>
  </w:abstractNum>
  <w:abstractNum w:abstractNumId="56">
    <w:nsid w:val="29457C03"/>
    <w:multiLevelType w:val="hybridMultilevel"/>
    <w:tmpl w:val="88ACD2F2"/>
    <w:lvl w:ilvl="0" w:tplc="280A607A">
      <w:start w:val="6"/>
      <w:numFmt w:val="decimal"/>
      <w:lvlText w:val="%1."/>
      <w:lvlJc w:val="left"/>
      <w:pPr>
        <w:ind w:left="522" w:hanging="309"/>
      </w:pPr>
      <w:rPr>
        <w:rFonts w:ascii="Times New Roman" w:eastAsia="Times New Roman" w:hAnsi="Times New Roman" w:cs="Times New Roman" w:hint="default"/>
        <w:w w:val="102"/>
        <w:sz w:val="22"/>
        <w:szCs w:val="22"/>
        <w:lang w:val="en-US" w:eastAsia="en-US" w:bidi="ar-SA"/>
      </w:rPr>
    </w:lvl>
    <w:lvl w:ilvl="1" w:tplc="AE104A5C">
      <w:numFmt w:val="bullet"/>
      <w:lvlText w:val="•"/>
      <w:lvlJc w:val="left"/>
      <w:pPr>
        <w:ind w:left="1141" w:hanging="309"/>
      </w:pPr>
      <w:rPr>
        <w:rFonts w:hint="default"/>
        <w:lang w:val="en-US" w:eastAsia="en-US" w:bidi="ar-SA"/>
      </w:rPr>
    </w:lvl>
    <w:lvl w:ilvl="2" w:tplc="2CDE89C8">
      <w:numFmt w:val="bullet"/>
      <w:lvlText w:val="•"/>
      <w:lvlJc w:val="left"/>
      <w:pPr>
        <w:ind w:left="1763" w:hanging="309"/>
      </w:pPr>
      <w:rPr>
        <w:rFonts w:hint="default"/>
        <w:lang w:val="en-US" w:eastAsia="en-US" w:bidi="ar-SA"/>
      </w:rPr>
    </w:lvl>
    <w:lvl w:ilvl="3" w:tplc="5852A414">
      <w:numFmt w:val="bullet"/>
      <w:lvlText w:val="•"/>
      <w:lvlJc w:val="left"/>
      <w:pPr>
        <w:ind w:left="2385" w:hanging="309"/>
      </w:pPr>
      <w:rPr>
        <w:rFonts w:hint="default"/>
        <w:lang w:val="en-US" w:eastAsia="en-US" w:bidi="ar-SA"/>
      </w:rPr>
    </w:lvl>
    <w:lvl w:ilvl="4" w:tplc="14B6CEAC">
      <w:numFmt w:val="bullet"/>
      <w:lvlText w:val="•"/>
      <w:lvlJc w:val="left"/>
      <w:pPr>
        <w:ind w:left="3007" w:hanging="309"/>
      </w:pPr>
      <w:rPr>
        <w:rFonts w:hint="default"/>
        <w:lang w:val="en-US" w:eastAsia="en-US" w:bidi="ar-SA"/>
      </w:rPr>
    </w:lvl>
    <w:lvl w:ilvl="5" w:tplc="18B2A9AC">
      <w:numFmt w:val="bullet"/>
      <w:lvlText w:val="•"/>
      <w:lvlJc w:val="left"/>
      <w:pPr>
        <w:ind w:left="3629" w:hanging="309"/>
      </w:pPr>
      <w:rPr>
        <w:rFonts w:hint="default"/>
        <w:lang w:val="en-US" w:eastAsia="en-US" w:bidi="ar-SA"/>
      </w:rPr>
    </w:lvl>
    <w:lvl w:ilvl="6" w:tplc="B3B4AEA8">
      <w:numFmt w:val="bullet"/>
      <w:lvlText w:val="•"/>
      <w:lvlJc w:val="left"/>
      <w:pPr>
        <w:ind w:left="4251" w:hanging="309"/>
      </w:pPr>
      <w:rPr>
        <w:rFonts w:hint="default"/>
        <w:lang w:val="en-US" w:eastAsia="en-US" w:bidi="ar-SA"/>
      </w:rPr>
    </w:lvl>
    <w:lvl w:ilvl="7" w:tplc="13B6B568">
      <w:numFmt w:val="bullet"/>
      <w:lvlText w:val="•"/>
      <w:lvlJc w:val="left"/>
      <w:pPr>
        <w:ind w:left="4873" w:hanging="309"/>
      </w:pPr>
      <w:rPr>
        <w:rFonts w:hint="default"/>
        <w:lang w:val="en-US" w:eastAsia="en-US" w:bidi="ar-SA"/>
      </w:rPr>
    </w:lvl>
    <w:lvl w:ilvl="8" w:tplc="EE7EFCD2">
      <w:numFmt w:val="bullet"/>
      <w:lvlText w:val="•"/>
      <w:lvlJc w:val="left"/>
      <w:pPr>
        <w:ind w:left="5495" w:hanging="309"/>
      </w:pPr>
      <w:rPr>
        <w:rFonts w:hint="default"/>
        <w:lang w:val="en-US" w:eastAsia="en-US" w:bidi="ar-SA"/>
      </w:rPr>
    </w:lvl>
  </w:abstractNum>
  <w:abstractNum w:abstractNumId="57">
    <w:nsid w:val="29FF5A7F"/>
    <w:multiLevelType w:val="hybridMultilevel"/>
    <w:tmpl w:val="04EC4184"/>
    <w:lvl w:ilvl="0" w:tplc="C3AE5DBA">
      <w:start w:val="1"/>
      <w:numFmt w:val="decimal"/>
      <w:lvlText w:val="%1."/>
      <w:lvlJc w:val="left"/>
      <w:pPr>
        <w:ind w:left="272" w:hanging="226"/>
      </w:pPr>
      <w:rPr>
        <w:rFonts w:ascii="Times New Roman" w:eastAsia="Times New Roman" w:hAnsi="Times New Roman" w:cs="Times New Roman" w:hint="default"/>
        <w:w w:val="102"/>
        <w:sz w:val="22"/>
        <w:szCs w:val="22"/>
        <w:lang w:val="en-US" w:eastAsia="en-US" w:bidi="ar-SA"/>
      </w:rPr>
    </w:lvl>
    <w:lvl w:ilvl="1" w:tplc="FD02D5C8">
      <w:numFmt w:val="bullet"/>
      <w:lvlText w:val="•"/>
      <w:lvlJc w:val="left"/>
      <w:pPr>
        <w:ind w:left="957" w:hanging="226"/>
      </w:pPr>
      <w:rPr>
        <w:rFonts w:hint="default"/>
        <w:lang w:val="en-US" w:eastAsia="en-US" w:bidi="ar-SA"/>
      </w:rPr>
    </w:lvl>
    <w:lvl w:ilvl="2" w:tplc="F4981F9C">
      <w:numFmt w:val="bullet"/>
      <w:lvlText w:val="•"/>
      <w:lvlJc w:val="left"/>
      <w:pPr>
        <w:ind w:left="1634" w:hanging="226"/>
      </w:pPr>
      <w:rPr>
        <w:rFonts w:hint="default"/>
        <w:lang w:val="en-US" w:eastAsia="en-US" w:bidi="ar-SA"/>
      </w:rPr>
    </w:lvl>
    <w:lvl w:ilvl="3" w:tplc="2E3616DA">
      <w:numFmt w:val="bullet"/>
      <w:lvlText w:val="•"/>
      <w:lvlJc w:val="left"/>
      <w:pPr>
        <w:ind w:left="2312" w:hanging="226"/>
      </w:pPr>
      <w:rPr>
        <w:rFonts w:hint="default"/>
        <w:lang w:val="en-US" w:eastAsia="en-US" w:bidi="ar-SA"/>
      </w:rPr>
    </w:lvl>
    <w:lvl w:ilvl="4" w:tplc="FC1091A4">
      <w:numFmt w:val="bullet"/>
      <w:lvlText w:val="•"/>
      <w:lvlJc w:val="left"/>
      <w:pPr>
        <w:ind w:left="2989" w:hanging="226"/>
      </w:pPr>
      <w:rPr>
        <w:rFonts w:hint="default"/>
        <w:lang w:val="en-US" w:eastAsia="en-US" w:bidi="ar-SA"/>
      </w:rPr>
    </w:lvl>
    <w:lvl w:ilvl="5" w:tplc="A63823DA">
      <w:numFmt w:val="bullet"/>
      <w:lvlText w:val="•"/>
      <w:lvlJc w:val="left"/>
      <w:pPr>
        <w:ind w:left="3667" w:hanging="226"/>
      </w:pPr>
      <w:rPr>
        <w:rFonts w:hint="default"/>
        <w:lang w:val="en-US" w:eastAsia="en-US" w:bidi="ar-SA"/>
      </w:rPr>
    </w:lvl>
    <w:lvl w:ilvl="6" w:tplc="C5EEF742">
      <w:numFmt w:val="bullet"/>
      <w:lvlText w:val="•"/>
      <w:lvlJc w:val="left"/>
      <w:pPr>
        <w:ind w:left="4344" w:hanging="226"/>
      </w:pPr>
      <w:rPr>
        <w:rFonts w:hint="default"/>
        <w:lang w:val="en-US" w:eastAsia="en-US" w:bidi="ar-SA"/>
      </w:rPr>
    </w:lvl>
    <w:lvl w:ilvl="7" w:tplc="60702374">
      <w:numFmt w:val="bullet"/>
      <w:lvlText w:val="•"/>
      <w:lvlJc w:val="left"/>
      <w:pPr>
        <w:ind w:left="5021" w:hanging="226"/>
      </w:pPr>
      <w:rPr>
        <w:rFonts w:hint="default"/>
        <w:lang w:val="en-US" w:eastAsia="en-US" w:bidi="ar-SA"/>
      </w:rPr>
    </w:lvl>
    <w:lvl w:ilvl="8" w:tplc="637E7914">
      <w:numFmt w:val="bullet"/>
      <w:lvlText w:val="•"/>
      <w:lvlJc w:val="left"/>
      <w:pPr>
        <w:ind w:left="5699" w:hanging="226"/>
      </w:pPr>
      <w:rPr>
        <w:rFonts w:hint="default"/>
        <w:lang w:val="en-US" w:eastAsia="en-US" w:bidi="ar-SA"/>
      </w:rPr>
    </w:lvl>
  </w:abstractNum>
  <w:abstractNum w:abstractNumId="58">
    <w:nsid w:val="2A3621AF"/>
    <w:multiLevelType w:val="hybridMultilevel"/>
    <w:tmpl w:val="F16A3892"/>
    <w:lvl w:ilvl="0" w:tplc="804E98A2">
      <w:start w:val="6"/>
      <w:numFmt w:val="decimal"/>
      <w:lvlText w:val="%1."/>
      <w:lvlJc w:val="left"/>
      <w:pPr>
        <w:ind w:left="4684" w:hanging="240"/>
      </w:pPr>
      <w:rPr>
        <w:rFonts w:ascii="Times New Roman" w:eastAsia="Times New Roman" w:hAnsi="Times New Roman" w:cs="Times New Roman" w:hint="default"/>
        <w:b/>
        <w:bCs/>
        <w:w w:val="100"/>
        <w:sz w:val="24"/>
        <w:szCs w:val="24"/>
        <w:lang w:val="en-US" w:eastAsia="en-US" w:bidi="ar-SA"/>
      </w:rPr>
    </w:lvl>
    <w:lvl w:ilvl="1" w:tplc="25E0461C">
      <w:numFmt w:val="bullet"/>
      <w:lvlText w:val="•"/>
      <w:lvlJc w:val="left"/>
      <w:pPr>
        <w:ind w:left="5608" w:hanging="240"/>
      </w:pPr>
      <w:rPr>
        <w:lang w:val="en-US" w:eastAsia="en-US" w:bidi="ar-SA"/>
      </w:rPr>
    </w:lvl>
    <w:lvl w:ilvl="2" w:tplc="FE268C2E">
      <w:numFmt w:val="bullet"/>
      <w:lvlText w:val="•"/>
      <w:lvlJc w:val="left"/>
      <w:pPr>
        <w:ind w:left="6536" w:hanging="240"/>
      </w:pPr>
      <w:rPr>
        <w:lang w:val="en-US" w:eastAsia="en-US" w:bidi="ar-SA"/>
      </w:rPr>
    </w:lvl>
    <w:lvl w:ilvl="3" w:tplc="6ACEC0A4">
      <w:numFmt w:val="bullet"/>
      <w:lvlText w:val="•"/>
      <w:lvlJc w:val="left"/>
      <w:pPr>
        <w:ind w:left="7464" w:hanging="240"/>
      </w:pPr>
      <w:rPr>
        <w:lang w:val="en-US" w:eastAsia="en-US" w:bidi="ar-SA"/>
      </w:rPr>
    </w:lvl>
    <w:lvl w:ilvl="4" w:tplc="C8C0138C">
      <w:numFmt w:val="bullet"/>
      <w:lvlText w:val="•"/>
      <w:lvlJc w:val="left"/>
      <w:pPr>
        <w:ind w:left="8392" w:hanging="240"/>
      </w:pPr>
      <w:rPr>
        <w:lang w:val="en-US" w:eastAsia="en-US" w:bidi="ar-SA"/>
      </w:rPr>
    </w:lvl>
    <w:lvl w:ilvl="5" w:tplc="5C3CE4B4">
      <w:numFmt w:val="bullet"/>
      <w:lvlText w:val="•"/>
      <w:lvlJc w:val="left"/>
      <w:pPr>
        <w:ind w:left="9320" w:hanging="240"/>
      </w:pPr>
      <w:rPr>
        <w:lang w:val="en-US" w:eastAsia="en-US" w:bidi="ar-SA"/>
      </w:rPr>
    </w:lvl>
    <w:lvl w:ilvl="6" w:tplc="574202C4">
      <w:numFmt w:val="bullet"/>
      <w:lvlText w:val="•"/>
      <w:lvlJc w:val="left"/>
      <w:pPr>
        <w:ind w:left="10248" w:hanging="240"/>
      </w:pPr>
      <w:rPr>
        <w:lang w:val="en-US" w:eastAsia="en-US" w:bidi="ar-SA"/>
      </w:rPr>
    </w:lvl>
    <w:lvl w:ilvl="7" w:tplc="9B884E1E">
      <w:numFmt w:val="bullet"/>
      <w:lvlText w:val="•"/>
      <w:lvlJc w:val="left"/>
      <w:pPr>
        <w:ind w:left="11176" w:hanging="240"/>
      </w:pPr>
      <w:rPr>
        <w:lang w:val="en-US" w:eastAsia="en-US" w:bidi="ar-SA"/>
      </w:rPr>
    </w:lvl>
    <w:lvl w:ilvl="8" w:tplc="60FADF48">
      <w:numFmt w:val="bullet"/>
      <w:lvlText w:val="•"/>
      <w:lvlJc w:val="left"/>
      <w:pPr>
        <w:ind w:left="12104" w:hanging="240"/>
      </w:pPr>
      <w:rPr>
        <w:lang w:val="en-US" w:eastAsia="en-US" w:bidi="ar-SA"/>
      </w:rPr>
    </w:lvl>
  </w:abstractNum>
  <w:abstractNum w:abstractNumId="59">
    <w:nsid w:val="2AA41BB8"/>
    <w:multiLevelType w:val="hybridMultilevel"/>
    <w:tmpl w:val="0ECAA958"/>
    <w:lvl w:ilvl="0" w:tplc="32B0E3E0">
      <w:numFmt w:val="bullet"/>
      <w:lvlText w:val=""/>
      <w:lvlJc w:val="left"/>
      <w:pPr>
        <w:ind w:left="497" w:hanging="394"/>
      </w:pPr>
      <w:rPr>
        <w:rFonts w:ascii="Wingdings" w:eastAsia="Wingdings" w:hAnsi="Wingdings" w:cs="Wingdings" w:hint="default"/>
        <w:w w:val="102"/>
        <w:sz w:val="22"/>
        <w:szCs w:val="22"/>
        <w:lang w:val="en-US" w:eastAsia="en-US" w:bidi="ar-SA"/>
      </w:rPr>
    </w:lvl>
    <w:lvl w:ilvl="1" w:tplc="AC3C0674">
      <w:numFmt w:val="bullet"/>
      <w:lvlText w:val="•"/>
      <w:lvlJc w:val="left"/>
      <w:pPr>
        <w:ind w:left="1181" w:hanging="394"/>
      </w:pPr>
      <w:rPr>
        <w:rFonts w:hint="default"/>
        <w:lang w:val="en-US" w:eastAsia="en-US" w:bidi="ar-SA"/>
      </w:rPr>
    </w:lvl>
    <w:lvl w:ilvl="2" w:tplc="E586E3E0">
      <w:numFmt w:val="bullet"/>
      <w:lvlText w:val="•"/>
      <w:lvlJc w:val="left"/>
      <w:pPr>
        <w:ind w:left="1862" w:hanging="394"/>
      </w:pPr>
      <w:rPr>
        <w:rFonts w:hint="default"/>
        <w:lang w:val="en-US" w:eastAsia="en-US" w:bidi="ar-SA"/>
      </w:rPr>
    </w:lvl>
    <w:lvl w:ilvl="3" w:tplc="C590A84C">
      <w:numFmt w:val="bullet"/>
      <w:lvlText w:val="•"/>
      <w:lvlJc w:val="left"/>
      <w:pPr>
        <w:ind w:left="2543" w:hanging="394"/>
      </w:pPr>
      <w:rPr>
        <w:rFonts w:hint="default"/>
        <w:lang w:val="en-US" w:eastAsia="en-US" w:bidi="ar-SA"/>
      </w:rPr>
    </w:lvl>
    <w:lvl w:ilvl="4" w:tplc="10D65886">
      <w:numFmt w:val="bullet"/>
      <w:lvlText w:val="•"/>
      <w:lvlJc w:val="left"/>
      <w:pPr>
        <w:ind w:left="3224" w:hanging="394"/>
      </w:pPr>
      <w:rPr>
        <w:rFonts w:hint="default"/>
        <w:lang w:val="en-US" w:eastAsia="en-US" w:bidi="ar-SA"/>
      </w:rPr>
    </w:lvl>
    <w:lvl w:ilvl="5" w:tplc="67409A54">
      <w:numFmt w:val="bullet"/>
      <w:lvlText w:val="•"/>
      <w:lvlJc w:val="left"/>
      <w:pPr>
        <w:ind w:left="3905" w:hanging="394"/>
      </w:pPr>
      <w:rPr>
        <w:rFonts w:hint="default"/>
        <w:lang w:val="en-US" w:eastAsia="en-US" w:bidi="ar-SA"/>
      </w:rPr>
    </w:lvl>
    <w:lvl w:ilvl="6" w:tplc="120E14EA">
      <w:numFmt w:val="bullet"/>
      <w:lvlText w:val="•"/>
      <w:lvlJc w:val="left"/>
      <w:pPr>
        <w:ind w:left="4586" w:hanging="394"/>
      </w:pPr>
      <w:rPr>
        <w:rFonts w:hint="default"/>
        <w:lang w:val="en-US" w:eastAsia="en-US" w:bidi="ar-SA"/>
      </w:rPr>
    </w:lvl>
    <w:lvl w:ilvl="7" w:tplc="D8EA15AC">
      <w:numFmt w:val="bullet"/>
      <w:lvlText w:val="•"/>
      <w:lvlJc w:val="left"/>
      <w:pPr>
        <w:ind w:left="5267" w:hanging="394"/>
      </w:pPr>
      <w:rPr>
        <w:rFonts w:hint="default"/>
        <w:lang w:val="en-US" w:eastAsia="en-US" w:bidi="ar-SA"/>
      </w:rPr>
    </w:lvl>
    <w:lvl w:ilvl="8" w:tplc="CBDA29F0">
      <w:numFmt w:val="bullet"/>
      <w:lvlText w:val="•"/>
      <w:lvlJc w:val="left"/>
      <w:pPr>
        <w:ind w:left="5948" w:hanging="394"/>
      </w:pPr>
      <w:rPr>
        <w:rFonts w:hint="default"/>
        <w:lang w:val="en-US" w:eastAsia="en-US" w:bidi="ar-SA"/>
      </w:rPr>
    </w:lvl>
  </w:abstractNum>
  <w:abstractNum w:abstractNumId="60">
    <w:nsid w:val="2C2A11D3"/>
    <w:multiLevelType w:val="hybridMultilevel"/>
    <w:tmpl w:val="F0463F50"/>
    <w:lvl w:ilvl="0" w:tplc="5D96D0F2">
      <w:numFmt w:val="bullet"/>
      <w:lvlText w:val=""/>
      <w:lvlJc w:val="left"/>
      <w:pPr>
        <w:ind w:left="714" w:hanging="339"/>
      </w:pPr>
      <w:rPr>
        <w:rFonts w:ascii="Symbol" w:eastAsia="Symbol" w:hAnsi="Symbol" w:cs="Symbol" w:hint="default"/>
        <w:w w:val="102"/>
        <w:sz w:val="22"/>
        <w:szCs w:val="22"/>
        <w:lang w:val="en-US" w:eastAsia="en-US" w:bidi="ar-SA"/>
      </w:rPr>
    </w:lvl>
    <w:lvl w:ilvl="1" w:tplc="84A660C0">
      <w:numFmt w:val="bullet"/>
      <w:lvlText w:val="•"/>
      <w:lvlJc w:val="left"/>
      <w:pPr>
        <w:ind w:left="1321" w:hanging="339"/>
      </w:pPr>
      <w:rPr>
        <w:rFonts w:hint="default"/>
        <w:lang w:val="en-US" w:eastAsia="en-US" w:bidi="ar-SA"/>
      </w:rPr>
    </w:lvl>
    <w:lvl w:ilvl="2" w:tplc="0010C032">
      <w:numFmt w:val="bullet"/>
      <w:lvlText w:val="•"/>
      <w:lvlJc w:val="left"/>
      <w:pPr>
        <w:ind w:left="1923" w:hanging="339"/>
      </w:pPr>
      <w:rPr>
        <w:rFonts w:hint="default"/>
        <w:lang w:val="en-US" w:eastAsia="en-US" w:bidi="ar-SA"/>
      </w:rPr>
    </w:lvl>
    <w:lvl w:ilvl="3" w:tplc="D8A23E6E">
      <w:numFmt w:val="bullet"/>
      <w:lvlText w:val="•"/>
      <w:lvlJc w:val="left"/>
      <w:pPr>
        <w:ind w:left="2525" w:hanging="339"/>
      </w:pPr>
      <w:rPr>
        <w:rFonts w:hint="default"/>
        <w:lang w:val="en-US" w:eastAsia="en-US" w:bidi="ar-SA"/>
      </w:rPr>
    </w:lvl>
    <w:lvl w:ilvl="4" w:tplc="56DA709A">
      <w:numFmt w:val="bullet"/>
      <w:lvlText w:val="•"/>
      <w:lvlJc w:val="left"/>
      <w:pPr>
        <w:ind w:left="3127" w:hanging="339"/>
      </w:pPr>
      <w:rPr>
        <w:rFonts w:hint="default"/>
        <w:lang w:val="en-US" w:eastAsia="en-US" w:bidi="ar-SA"/>
      </w:rPr>
    </w:lvl>
    <w:lvl w:ilvl="5" w:tplc="2ADCA638">
      <w:numFmt w:val="bullet"/>
      <w:lvlText w:val="•"/>
      <w:lvlJc w:val="left"/>
      <w:pPr>
        <w:ind w:left="3729" w:hanging="339"/>
      </w:pPr>
      <w:rPr>
        <w:rFonts w:hint="default"/>
        <w:lang w:val="en-US" w:eastAsia="en-US" w:bidi="ar-SA"/>
      </w:rPr>
    </w:lvl>
    <w:lvl w:ilvl="6" w:tplc="3EBE73CC">
      <w:numFmt w:val="bullet"/>
      <w:lvlText w:val="•"/>
      <w:lvlJc w:val="left"/>
      <w:pPr>
        <w:ind w:left="4331" w:hanging="339"/>
      </w:pPr>
      <w:rPr>
        <w:rFonts w:hint="default"/>
        <w:lang w:val="en-US" w:eastAsia="en-US" w:bidi="ar-SA"/>
      </w:rPr>
    </w:lvl>
    <w:lvl w:ilvl="7" w:tplc="F77029B2">
      <w:numFmt w:val="bullet"/>
      <w:lvlText w:val="•"/>
      <w:lvlJc w:val="left"/>
      <w:pPr>
        <w:ind w:left="4933" w:hanging="339"/>
      </w:pPr>
      <w:rPr>
        <w:rFonts w:hint="default"/>
        <w:lang w:val="en-US" w:eastAsia="en-US" w:bidi="ar-SA"/>
      </w:rPr>
    </w:lvl>
    <w:lvl w:ilvl="8" w:tplc="085ADE26">
      <w:numFmt w:val="bullet"/>
      <w:lvlText w:val="•"/>
      <w:lvlJc w:val="left"/>
      <w:pPr>
        <w:ind w:left="5535" w:hanging="339"/>
      </w:pPr>
      <w:rPr>
        <w:rFonts w:hint="default"/>
        <w:lang w:val="en-US" w:eastAsia="en-US" w:bidi="ar-SA"/>
      </w:rPr>
    </w:lvl>
  </w:abstractNum>
  <w:abstractNum w:abstractNumId="61">
    <w:nsid w:val="2C852477"/>
    <w:multiLevelType w:val="hybridMultilevel"/>
    <w:tmpl w:val="5CF48E16"/>
    <w:lvl w:ilvl="0" w:tplc="46A0F2E6">
      <w:start w:val="1"/>
      <w:numFmt w:val="decimal"/>
      <w:lvlText w:val="%1)"/>
      <w:lvlJc w:val="left"/>
      <w:pPr>
        <w:ind w:left="103" w:hanging="189"/>
      </w:pPr>
      <w:rPr>
        <w:rFonts w:ascii="Times New Roman" w:eastAsia="Times New Roman" w:hAnsi="Times New Roman" w:cs="Times New Roman" w:hint="default"/>
        <w:w w:val="102"/>
        <w:sz w:val="20"/>
        <w:szCs w:val="20"/>
        <w:lang w:val="en-US" w:eastAsia="en-US" w:bidi="ar-SA"/>
      </w:rPr>
    </w:lvl>
    <w:lvl w:ilvl="1" w:tplc="18889C56">
      <w:numFmt w:val="bullet"/>
      <w:lvlText w:val="•"/>
      <w:lvlJc w:val="left"/>
      <w:pPr>
        <w:ind w:left="817" w:hanging="189"/>
      </w:pPr>
      <w:rPr>
        <w:rFonts w:hint="default"/>
        <w:lang w:val="en-US" w:eastAsia="en-US" w:bidi="ar-SA"/>
      </w:rPr>
    </w:lvl>
    <w:lvl w:ilvl="2" w:tplc="F49A5684">
      <w:numFmt w:val="bullet"/>
      <w:lvlText w:val="•"/>
      <w:lvlJc w:val="left"/>
      <w:pPr>
        <w:ind w:left="1535" w:hanging="189"/>
      </w:pPr>
      <w:rPr>
        <w:rFonts w:hint="default"/>
        <w:lang w:val="en-US" w:eastAsia="en-US" w:bidi="ar-SA"/>
      </w:rPr>
    </w:lvl>
    <w:lvl w:ilvl="3" w:tplc="697AD010">
      <w:numFmt w:val="bullet"/>
      <w:lvlText w:val="•"/>
      <w:lvlJc w:val="left"/>
      <w:pPr>
        <w:ind w:left="2253" w:hanging="189"/>
      </w:pPr>
      <w:rPr>
        <w:rFonts w:hint="default"/>
        <w:lang w:val="en-US" w:eastAsia="en-US" w:bidi="ar-SA"/>
      </w:rPr>
    </w:lvl>
    <w:lvl w:ilvl="4" w:tplc="85CECFAE">
      <w:numFmt w:val="bullet"/>
      <w:lvlText w:val="•"/>
      <w:lvlJc w:val="left"/>
      <w:pPr>
        <w:ind w:left="2970" w:hanging="189"/>
      </w:pPr>
      <w:rPr>
        <w:rFonts w:hint="default"/>
        <w:lang w:val="en-US" w:eastAsia="en-US" w:bidi="ar-SA"/>
      </w:rPr>
    </w:lvl>
    <w:lvl w:ilvl="5" w:tplc="D6FC0C26">
      <w:numFmt w:val="bullet"/>
      <w:lvlText w:val="•"/>
      <w:lvlJc w:val="left"/>
      <w:pPr>
        <w:ind w:left="3688" w:hanging="189"/>
      </w:pPr>
      <w:rPr>
        <w:rFonts w:hint="default"/>
        <w:lang w:val="en-US" w:eastAsia="en-US" w:bidi="ar-SA"/>
      </w:rPr>
    </w:lvl>
    <w:lvl w:ilvl="6" w:tplc="8210470E">
      <w:numFmt w:val="bullet"/>
      <w:lvlText w:val="•"/>
      <w:lvlJc w:val="left"/>
      <w:pPr>
        <w:ind w:left="4406" w:hanging="189"/>
      </w:pPr>
      <w:rPr>
        <w:rFonts w:hint="default"/>
        <w:lang w:val="en-US" w:eastAsia="en-US" w:bidi="ar-SA"/>
      </w:rPr>
    </w:lvl>
    <w:lvl w:ilvl="7" w:tplc="444C94C6">
      <w:numFmt w:val="bullet"/>
      <w:lvlText w:val="•"/>
      <w:lvlJc w:val="left"/>
      <w:pPr>
        <w:ind w:left="5123" w:hanging="189"/>
      </w:pPr>
      <w:rPr>
        <w:rFonts w:hint="default"/>
        <w:lang w:val="en-US" w:eastAsia="en-US" w:bidi="ar-SA"/>
      </w:rPr>
    </w:lvl>
    <w:lvl w:ilvl="8" w:tplc="FE34D4FC">
      <w:numFmt w:val="bullet"/>
      <w:lvlText w:val="•"/>
      <w:lvlJc w:val="left"/>
      <w:pPr>
        <w:ind w:left="5841" w:hanging="189"/>
      </w:pPr>
      <w:rPr>
        <w:rFonts w:hint="default"/>
        <w:lang w:val="en-US" w:eastAsia="en-US" w:bidi="ar-SA"/>
      </w:rPr>
    </w:lvl>
  </w:abstractNum>
  <w:abstractNum w:abstractNumId="62">
    <w:nsid w:val="2D217929"/>
    <w:multiLevelType w:val="hybridMultilevel"/>
    <w:tmpl w:val="FC1EB9EC"/>
    <w:lvl w:ilvl="0" w:tplc="1A7422EA">
      <w:start w:val="1"/>
      <w:numFmt w:val="decimal"/>
      <w:lvlText w:val="%1."/>
      <w:lvlJc w:val="left"/>
      <w:pPr>
        <w:ind w:left="618" w:hanging="300"/>
      </w:pPr>
      <w:rPr>
        <w:rFonts w:ascii="Times New Roman" w:eastAsia="Times New Roman" w:hAnsi="Times New Roman" w:cs="Times New Roman" w:hint="default"/>
        <w:w w:val="102"/>
        <w:sz w:val="22"/>
        <w:szCs w:val="22"/>
        <w:lang w:val="en-US" w:eastAsia="en-US" w:bidi="ar-SA"/>
      </w:rPr>
    </w:lvl>
    <w:lvl w:ilvl="1" w:tplc="CDF60246">
      <w:numFmt w:val="bullet"/>
      <w:lvlText w:val="•"/>
      <w:lvlJc w:val="left"/>
      <w:pPr>
        <w:ind w:left="1231" w:hanging="300"/>
      </w:pPr>
      <w:rPr>
        <w:rFonts w:hint="default"/>
        <w:lang w:val="en-US" w:eastAsia="en-US" w:bidi="ar-SA"/>
      </w:rPr>
    </w:lvl>
    <w:lvl w:ilvl="2" w:tplc="A8E03888">
      <w:numFmt w:val="bullet"/>
      <w:lvlText w:val="•"/>
      <w:lvlJc w:val="left"/>
      <w:pPr>
        <w:ind w:left="1843" w:hanging="300"/>
      </w:pPr>
      <w:rPr>
        <w:rFonts w:hint="default"/>
        <w:lang w:val="en-US" w:eastAsia="en-US" w:bidi="ar-SA"/>
      </w:rPr>
    </w:lvl>
    <w:lvl w:ilvl="3" w:tplc="431014FA">
      <w:numFmt w:val="bullet"/>
      <w:lvlText w:val="•"/>
      <w:lvlJc w:val="left"/>
      <w:pPr>
        <w:ind w:left="2455" w:hanging="300"/>
      </w:pPr>
      <w:rPr>
        <w:rFonts w:hint="default"/>
        <w:lang w:val="en-US" w:eastAsia="en-US" w:bidi="ar-SA"/>
      </w:rPr>
    </w:lvl>
    <w:lvl w:ilvl="4" w:tplc="13923734">
      <w:numFmt w:val="bullet"/>
      <w:lvlText w:val="•"/>
      <w:lvlJc w:val="left"/>
      <w:pPr>
        <w:ind w:left="3067" w:hanging="300"/>
      </w:pPr>
      <w:rPr>
        <w:rFonts w:hint="default"/>
        <w:lang w:val="en-US" w:eastAsia="en-US" w:bidi="ar-SA"/>
      </w:rPr>
    </w:lvl>
    <w:lvl w:ilvl="5" w:tplc="1BD4DB84">
      <w:numFmt w:val="bullet"/>
      <w:lvlText w:val="•"/>
      <w:lvlJc w:val="left"/>
      <w:pPr>
        <w:ind w:left="3679" w:hanging="300"/>
      </w:pPr>
      <w:rPr>
        <w:rFonts w:hint="default"/>
        <w:lang w:val="en-US" w:eastAsia="en-US" w:bidi="ar-SA"/>
      </w:rPr>
    </w:lvl>
    <w:lvl w:ilvl="6" w:tplc="F9A49540">
      <w:numFmt w:val="bullet"/>
      <w:lvlText w:val="•"/>
      <w:lvlJc w:val="left"/>
      <w:pPr>
        <w:ind w:left="4291" w:hanging="300"/>
      </w:pPr>
      <w:rPr>
        <w:rFonts w:hint="default"/>
        <w:lang w:val="en-US" w:eastAsia="en-US" w:bidi="ar-SA"/>
      </w:rPr>
    </w:lvl>
    <w:lvl w:ilvl="7" w:tplc="5C2A318A">
      <w:numFmt w:val="bullet"/>
      <w:lvlText w:val="•"/>
      <w:lvlJc w:val="left"/>
      <w:pPr>
        <w:ind w:left="4903" w:hanging="300"/>
      </w:pPr>
      <w:rPr>
        <w:rFonts w:hint="default"/>
        <w:lang w:val="en-US" w:eastAsia="en-US" w:bidi="ar-SA"/>
      </w:rPr>
    </w:lvl>
    <w:lvl w:ilvl="8" w:tplc="D6BC9DAE">
      <w:numFmt w:val="bullet"/>
      <w:lvlText w:val="•"/>
      <w:lvlJc w:val="left"/>
      <w:pPr>
        <w:ind w:left="5515" w:hanging="300"/>
      </w:pPr>
      <w:rPr>
        <w:rFonts w:hint="default"/>
        <w:lang w:val="en-US" w:eastAsia="en-US" w:bidi="ar-SA"/>
      </w:rPr>
    </w:lvl>
  </w:abstractNum>
  <w:abstractNum w:abstractNumId="63">
    <w:nsid w:val="2F545E78"/>
    <w:multiLevelType w:val="hybridMultilevel"/>
    <w:tmpl w:val="C4DEEF02"/>
    <w:lvl w:ilvl="0" w:tplc="C9F0A0B6">
      <w:numFmt w:val="bullet"/>
      <w:lvlText w:val=""/>
      <w:lvlJc w:val="left"/>
      <w:pPr>
        <w:ind w:left="440" w:hanging="339"/>
      </w:pPr>
      <w:rPr>
        <w:rFonts w:ascii="Symbol" w:eastAsia="Symbol" w:hAnsi="Symbol" w:cs="Symbol" w:hint="default"/>
        <w:w w:val="102"/>
        <w:sz w:val="22"/>
        <w:szCs w:val="22"/>
        <w:lang w:val="en-US" w:eastAsia="en-US" w:bidi="ar-SA"/>
      </w:rPr>
    </w:lvl>
    <w:lvl w:ilvl="1" w:tplc="D6A06786">
      <w:numFmt w:val="bullet"/>
      <w:lvlText w:val="•"/>
      <w:lvlJc w:val="left"/>
      <w:pPr>
        <w:ind w:left="925" w:hanging="339"/>
      </w:pPr>
      <w:rPr>
        <w:rFonts w:hint="default"/>
        <w:lang w:val="en-US" w:eastAsia="en-US" w:bidi="ar-SA"/>
      </w:rPr>
    </w:lvl>
    <w:lvl w:ilvl="2" w:tplc="D9B217CE">
      <w:numFmt w:val="bullet"/>
      <w:lvlText w:val="•"/>
      <w:lvlJc w:val="left"/>
      <w:pPr>
        <w:ind w:left="1410" w:hanging="339"/>
      </w:pPr>
      <w:rPr>
        <w:rFonts w:hint="default"/>
        <w:lang w:val="en-US" w:eastAsia="en-US" w:bidi="ar-SA"/>
      </w:rPr>
    </w:lvl>
    <w:lvl w:ilvl="3" w:tplc="AD74B9A0">
      <w:numFmt w:val="bullet"/>
      <w:lvlText w:val="•"/>
      <w:lvlJc w:val="left"/>
      <w:pPr>
        <w:ind w:left="1895" w:hanging="339"/>
      </w:pPr>
      <w:rPr>
        <w:rFonts w:hint="default"/>
        <w:lang w:val="en-US" w:eastAsia="en-US" w:bidi="ar-SA"/>
      </w:rPr>
    </w:lvl>
    <w:lvl w:ilvl="4" w:tplc="B1BC2F86">
      <w:numFmt w:val="bullet"/>
      <w:lvlText w:val="•"/>
      <w:lvlJc w:val="left"/>
      <w:pPr>
        <w:ind w:left="2380" w:hanging="339"/>
      </w:pPr>
      <w:rPr>
        <w:rFonts w:hint="default"/>
        <w:lang w:val="en-US" w:eastAsia="en-US" w:bidi="ar-SA"/>
      </w:rPr>
    </w:lvl>
    <w:lvl w:ilvl="5" w:tplc="7572FD04">
      <w:numFmt w:val="bullet"/>
      <w:lvlText w:val="•"/>
      <w:lvlJc w:val="left"/>
      <w:pPr>
        <w:ind w:left="2866" w:hanging="339"/>
      </w:pPr>
      <w:rPr>
        <w:rFonts w:hint="default"/>
        <w:lang w:val="en-US" w:eastAsia="en-US" w:bidi="ar-SA"/>
      </w:rPr>
    </w:lvl>
    <w:lvl w:ilvl="6" w:tplc="2A3EF86E">
      <w:numFmt w:val="bullet"/>
      <w:lvlText w:val="•"/>
      <w:lvlJc w:val="left"/>
      <w:pPr>
        <w:ind w:left="3351" w:hanging="339"/>
      </w:pPr>
      <w:rPr>
        <w:rFonts w:hint="default"/>
        <w:lang w:val="en-US" w:eastAsia="en-US" w:bidi="ar-SA"/>
      </w:rPr>
    </w:lvl>
    <w:lvl w:ilvl="7" w:tplc="3AC02C64">
      <w:numFmt w:val="bullet"/>
      <w:lvlText w:val="•"/>
      <w:lvlJc w:val="left"/>
      <w:pPr>
        <w:ind w:left="3836" w:hanging="339"/>
      </w:pPr>
      <w:rPr>
        <w:rFonts w:hint="default"/>
        <w:lang w:val="en-US" w:eastAsia="en-US" w:bidi="ar-SA"/>
      </w:rPr>
    </w:lvl>
    <w:lvl w:ilvl="8" w:tplc="7E8C3B9C">
      <w:numFmt w:val="bullet"/>
      <w:lvlText w:val="•"/>
      <w:lvlJc w:val="left"/>
      <w:pPr>
        <w:ind w:left="4321" w:hanging="339"/>
      </w:pPr>
      <w:rPr>
        <w:rFonts w:hint="default"/>
        <w:lang w:val="en-US" w:eastAsia="en-US" w:bidi="ar-SA"/>
      </w:rPr>
    </w:lvl>
  </w:abstractNum>
  <w:abstractNum w:abstractNumId="64">
    <w:nsid w:val="2F9E02B2"/>
    <w:multiLevelType w:val="hybridMultilevel"/>
    <w:tmpl w:val="0DF4D060"/>
    <w:lvl w:ilvl="0" w:tplc="898078E6">
      <w:numFmt w:val="bullet"/>
      <w:lvlText w:val="–"/>
      <w:lvlJc w:val="left"/>
      <w:pPr>
        <w:ind w:left="100" w:hanging="248"/>
      </w:pPr>
      <w:rPr>
        <w:rFonts w:ascii="Times New Roman" w:eastAsia="Times New Roman" w:hAnsi="Times New Roman" w:cs="Times New Roman" w:hint="default"/>
        <w:w w:val="102"/>
        <w:sz w:val="22"/>
        <w:szCs w:val="22"/>
        <w:lang w:val="en-US" w:eastAsia="en-US" w:bidi="ar-SA"/>
      </w:rPr>
    </w:lvl>
    <w:lvl w:ilvl="1" w:tplc="6FA69E64">
      <w:numFmt w:val="bullet"/>
      <w:lvlText w:val="•"/>
      <w:lvlJc w:val="left"/>
      <w:pPr>
        <w:ind w:left="763" w:hanging="248"/>
      </w:pPr>
      <w:rPr>
        <w:rFonts w:hint="default"/>
        <w:lang w:val="en-US" w:eastAsia="en-US" w:bidi="ar-SA"/>
      </w:rPr>
    </w:lvl>
    <w:lvl w:ilvl="2" w:tplc="F42E2FDC">
      <w:numFmt w:val="bullet"/>
      <w:lvlText w:val="•"/>
      <w:lvlJc w:val="left"/>
      <w:pPr>
        <w:ind w:left="1427" w:hanging="248"/>
      </w:pPr>
      <w:rPr>
        <w:rFonts w:hint="default"/>
        <w:lang w:val="en-US" w:eastAsia="en-US" w:bidi="ar-SA"/>
      </w:rPr>
    </w:lvl>
    <w:lvl w:ilvl="3" w:tplc="7916A328">
      <w:numFmt w:val="bullet"/>
      <w:lvlText w:val="•"/>
      <w:lvlJc w:val="left"/>
      <w:pPr>
        <w:ind w:left="2091" w:hanging="248"/>
      </w:pPr>
      <w:rPr>
        <w:rFonts w:hint="default"/>
        <w:lang w:val="en-US" w:eastAsia="en-US" w:bidi="ar-SA"/>
      </w:rPr>
    </w:lvl>
    <w:lvl w:ilvl="4" w:tplc="D56E98DE">
      <w:numFmt w:val="bullet"/>
      <w:lvlText w:val="•"/>
      <w:lvlJc w:val="left"/>
      <w:pPr>
        <w:ind w:left="2755" w:hanging="248"/>
      </w:pPr>
      <w:rPr>
        <w:rFonts w:hint="default"/>
        <w:lang w:val="en-US" w:eastAsia="en-US" w:bidi="ar-SA"/>
      </w:rPr>
    </w:lvl>
    <w:lvl w:ilvl="5" w:tplc="20026880">
      <w:numFmt w:val="bullet"/>
      <w:lvlText w:val="•"/>
      <w:lvlJc w:val="left"/>
      <w:pPr>
        <w:ind w:left="3419" w:hanging="248"/>
      </w:pPr>
      <w:rPr>
        <w:rFonts w:hint="default"/>
        <w:lang w:val="en-US" w:eastAsia="en-US" w:bidi="ar-SA"/>
      </w:rPr>
    </w:lvl>
    <w:lvl w:ilvl="6" w:tplc="79647A9A">
      <w:numFmt w:val="bullet"/>
      <w:lvlText w:val="•"/>
      <w:lvlJc w:val="left"/>
      <w:pPr>
        <w:ind w:left="4083" w:hanging="248"/>
      </w:pPr>
      <w:rPr>
        <w:rFonts w:hint="default"/>
        <w:lang w:val="en-US" w:eastAsia="en-US" w:bidi="ar-SA"/>
      </w:rPr>
    </w:lvl>
    <w:lvl w:ilvl="7" w:tplc="D082836C">
      <w:numFmt w:val="bullet"/>
      <w:lvlText w:val="•"/>
      <w:lvlJc w:val="left"/>
      <w:pPr>
        <w:ind w:left="4747" w:hanging="248"/>
      </w:pPr>
      <w:rPr>
        <w:rFonts w:hint="default"/>
        <w:lang w:val="en-US" w:eastAsia="en-US" w:bidi="ar-SA"/>
      </w:rPr>
    </w:lvl>
    <w:lvl w:ilvl="8" w:tplc="27DEE60C">
      <w:numFmt w:val="bullet"/>
      <w:lvlText w:val="•"/>
      <w:lvlJc w:val="left"/>
      <w:pPr>
        <w:ind w:left="5411" w:hanging="248"/>
      </w:pPr>
      <w:rPr>
        <w:rFonts w:hint="default"/>
        <w:lang w:val="en-US" w:eastAsia="en-US" w:bidi="ar-SA"/>
      </w:rPr>
    </w:lvl>
  </w:abstractNum>
  <w:abstractNum w:abstractNumId="65">
    <w:nsid w:val="300C6722"/>
    <w:multiLevelType w:val="hybridMultilevel"/>
    <w:tmpl w:val="C05AE796"/>
    <w:lvl w:ilvl="0" w:tplc="FF6EB21C">
      <w:start w:val="1"/>
      <w:numFmt w:val="decimal"/>
      <w:lvlText w:val="%1."/>
      <w:lvlJc w:val="left"/>
      <w:pPr>
        <w:ind w:left="342" w:hanging="228"/>
      </w:pPr>
      <w:rPr>
        <w:rFonts w:ascii="Times New Roman" w:eastAsia="Times New Roman" w:hAnsi="Times New Roman" w:cs="Times New Roman" w:hint="default"/>
        <w:w w:val="102"/>
        <w:sz w:val="22"/>
        <w:szCs w:val="22"/>
        <w:lang w:val="en-US" w:eastAsia="en-US" w:bidi="ar-SA"/>
      </w:rPr>
    </w:lvl>
    <w:lvl w:ilvl="1" w:tplc="7DB638FE">
      <w:numFmt w:val="bullet"/>
      <w:lvlText w:val="•"/>
      <w:lvlJc w:val="left"/>
      <w:pPr>
        <w:ind w:left="1037" w:hanging="228"/>
      </w:pPr>
      <w:rPr>
        <w:rFonts w:hint="default"/>
        <w:lang w:val="en-US" w:eastAsia="en-US" w:bidi="ar-SA"/>
      </w:rPr>
    </w:lvl>
    <w:lvl w:ilvl="2" w:tplc="DEDE68CE">
      <w:numFmt w:val="bullet"/>
      <w:lvlText w:val="•"/>
      <w:lvlJc w:val="left"/>
      <w:pPr>
        <w:ind w:left="1735" w:hanging="228"/>
      </w:pPr>
      <w:rPr>
        <w:rFonts w:hint="default"/>
        <w:lang w:val="en-US" w:eastAsia="en-US" w:bidi="ar-SA"/>
      </w:rPr>
    </w:lvl>
    <w:lvl w:ilvl="3" w:tplc="0ED8F812">
      <w:numFmt w:val="bullet"/>
      <w:lvlText w:val="•"/>
      <w:lvlJc w:val="left"/>
      <w:pPr>
        <w:ind w:left="2433" w:hanging="228"/>
      </w:pPr>
      <w:rPr>
        <w:rFonts w:hint="default"/>
        <w:lang w:val="en-US" w:eastAsia="en-US" w:bidi="ar-SA"/>
      </w:rPr>
    </w:lvl>
    <w:lvl w:ilvl="4" w:tplc="83EC70BA">
      <w:numFmt w:val="bullet"/>
      <w:lvlText w:val="•"/>
      <w:lvlJc w:val="left"/>
      <w:pPr>
        <w:ind w:left="3130" w:hanging="228"/>
      </w:pPr>
      <w:rPr>
        <w:rFonts w:hint="default"/>
        <w:lang w:val="en-US" w:eastAsia="en-US" w:bidi="ar-SA"/>
      </w:rPr>
    </w:lvl>
    <w:lvl w:ilvl="5" w:tplc="F8BA9DB0">
      <w:numFmt w:val="bullet"/>
      <w:lvlText w:val="•"/>
      <w:lvlJc w:val="left"/>
      <w:pPr>
        <w:ind w:left="3828" w:hanging="228"/>
      </w:pPr>
      <w:rPr>
        <w:rFonts w:hint="default"/>
        <w:lang w:val="en-US" w:eastAsia="en-US" w:bidi="ar-SA"/>
      </w:rPr>
    </w:lvl>
    <w:lvl w:ilvl="6" w:tplc="F28A610E">
      <w:numFmt w:val="bullet"/>
      <w:lvlText w:val="•"/>
      <w:lvlJc w:val="left"/>
      <w:pPr>
        <w:ind w:left="4526" w:hanging="228"/>
      </w:pPr>
      <w:rPr>
        <w:rFonts w:hint="default"/>
        <w:lang w:val="en-US" w:eastAsia="en-US" w:bidi="ar-SA"/>
      </w:rPr>
    </w:lvl>
    <w:lvl w:ilvl="7" w:tplc="CF1609C0">
      <w:numFmt w:val="bullet"/>
      <w:lvlText w:val="•"/>
      <w:lvlJc w:val="left"/>
      <w:pPr>
        <w:ind w:left="5223" w:hanging="228"/>
      </w:pPr>
      <w:rPr>
        <w:rFonts w:hint="default"/>
        <w:lang w:val="en-US" w:eastAsia="en-US" w:bidi="ar-SA"/>
      </w:rPr>
    </w:lvl>
    <w:lvl w:ilvl="8" w:tplc="6804E214">
      <w:numFmt w:val="bullet"/>
      <w:lvlText w:val="•"/>
      <w:lvlJc w:val="left"/>
      <w:pPr>
        <w:ind w:left="5921" w:hanging="228"/>
      </w:pPr>
      <w:rPr>
        <w:rFonts w:hint="default"/>
        <w:lang w:val="en-US" w:eastAsia="en-US" w:bidi="ar-SA"/>
      </w:rPr>
    </w:lvl>
  </w:abstractNum>
  <w:abstractNum w:abstractNumId="66">
    <w:nsid w:val="307C476D"/>
    <w:multiLevelType w:val="hybridMultilevel"/>
    <w:tmpl w:val="D416F5AE"/>
    <w:lvl w:ilvl="0" w:tplc="B07035B4">
      <w:start w:val="1"/>
      <w:numFmt w:val="decimal"/>
      <w:lvlText w:val="%1."/>
      <w:lvlJc w:val="left"/>
      <w:pPr>
        <w:ind w:left="501" w:hanging="399"/>
      </w:pPr>
      <w:rPr>
        <w:rFonts w:ascii="Times New Roman" w:eastAsia="Times New Roman" w:hAnsi="Times New Roman" w:cs="Times New Roman" w:hint="default"/>
        <w:w w:val="102"/>
        <w:sz w:val="22"/>
        <w:szCs w:val="22"/>
        <w:lang w:val="en-US" w:eastAsia="en-US" w:bidi="ar-SA"/>
      </w:rPr>
    </w:lvl>
    <w:lvl w:ilvl="1" w:tplc="91A883C2">
      <w:numFmt w:val="bullet"/>
      <w:lvlText w:val="•"/>
      <w:lvlJc w:val="left"/>
      <w:pPr>
        <w:ind w:left="1155" w:hanging="399"/>
      </w:pPr>
      <w:rPr>
        <w:rFonts w:hint="default"/>
        <w:lang w:val="en-US" w:eastAsia="en-US" w:bidi="ar-SA"/>
      </w:rPr>
    </w:lvl>
    <w:lvl w:ilvl="2" w:tplc="42484034">
      <w:numFmt w:val="bullet"/>
      <w:lvlText w:val="•"/>
      <w:lvlJc w:val="left"/>
      <w:pPr>
        <w:ind w:left="1810" w:hanging="399"/>
      </w:pPr>
      <w:rPr>
        <w:rFonts w:hint="default"/>
        <w:lang w:val="en-US" w:eastAsia="en-US" w:bidi="ar-SA"/>
      </w:rPr>
    </w:lvl>
    <w:lvl w:ilvl="3" w:tplc="75E40EF2">
      <w:numFmt w:val="bullet"/>
      <w:lvlText w:val="•"/>
      <w:lvlJc w:val="left"/>
      <w:pPr>
        <w:ind w:left="2466" w:hanging="399"/>
      </w:pPr>
      <w:rPr>
        <w:rFonts w:hint="default"/>
        <w:lang w:val="en-US" w:eastAsia="en-US" w:bidi="ar-SA"/>
      </w:rPr>
    </w:lvl>
    <w:lvl w:ilvl="4" w:tplc="B734DF6E">
      <w:numFmt w:val="bullet"/>
      <w:lvlText w:val="•"/>
      <w:lvlJc w:val="left"/>
      <w:pPr>
        <w:ind w:left="3121" w:hanging="399"/>
      </w:pPr>
      <w:rPr>
        <w:rFonts w:hint="default"/>
        <w:lang w:val="en-US" w:eastAsia="en-US" w:bidi="ar-SA"/>
      </w:rPr>
    </w:lvl>
    <w:lvl w:ilvl="5" w:tplc="0DEECB10">
      <w:numFmt w:val="bullet"/>
      <w:lvlText w:val="•"/>
      <w:lvlJc w:val="left"/>
      <w:pPr>
        <w:ind w:left="3777" w:hanging="399"/>
      </w:pPr>
      <w:rPr>
        <w:rFonts w:hint="default"/>
        <w:lang w:val="en-US" w:eastAsia="en-US" w:bidi="ar-SA"/>
      </w:rPr>
    </w:lvl>
    <w:lvl w:ilvl="6" w:tplc="C87838FA">
      <w:numFmt w:val="bullet"/>
      <w:lvlText w:val="•"/>
      <w:lvlJc w:val="left"/>
      <w:pPr>
        <w:ind w:left="4432" w:hanging="399"/>
      </w:pPr>
      <w:rPr>
        <w:rFonts w:hint="default"/>
        <w:lang w:val="en-US" w:eastAsia="en-US" w:bidi="ar-SA"/>
      </w:rPr>
    </w:lvl>
    <w:lvl w:ilvl="7" w:tplc="28603A04">
      <w:numFmt w:val="bullet"/>
      <w:lvlText w:val="•"/>
      <w:lvlJc w:val="left"/>
      <w:pPr>
        <w:ind w:left="5087" w:hanging="399"/>
      </w:pPr>
      <w:rPr>
        <w:rFonts w:hint="default"/>
        <w:lang w:val="en-US" w:eastAsia="en-US" w:bidi="ar-SA"/>
      </w:rPr>
    </w:lvl>
    <w:lvl w:ilvl="8" w:tplc="235CF53C">
      <w:numFmt w:val="bullet"/>
      <w:lvlText w:val="•"/>
      <w:lvlJc w:val="left"/>
      <w:pPr>
        <w:ind w:left="5743" w:hanging="399"/>
      </w:pPr>
      <w:rPr>
        <w:rFonts w:hint="default"/>
        <w:lang w:val="en-US" w:eastAsia="en-US" w:bidi="ar-SA"/>
      </w:rPr>
    </w:lvl>
  </w:abstractNum>
  <w:abstractNum w:abstractNumId="67">
    <w:nsid w:val="311D56C3"/>
    <w:multiLevelType w:val="hybridMultilevel"/>
    <w:tmpl w:val="8F0AF37E"/>
    <w:lvl w:ilvl="0" w:tplc="DADE34DE">
      <w:numFmt w:val="bullet"/>
      <w:lvlText w:val=""/>
      <w:lvlJc w:val="left"/>
      <w:pPr>
        <w:ind w:left="777" w:hanging="339"/>
      </w:pPr>
      <w:rPr>
        <w:rFonts w:ascii="Symbol" w:eastAsia="Symbol" w:hAnsi="Symbol" w:cs="Symbol" w:hint="default"/>
        <w:w w:val="102"/>
        <w:sz w:val="22"/>
        <w:szCs w:val="22"/>
        <w:lang w:val="en-US" w:eastAsia="en-US" w:bidi="ar-SA"/>
      </w:rPr>
    </w:lvl>
    <w:lvl w:ilvl="1" w:tplc="A426F1B4">
      <w:numFmt w:val="bullet"/>
      <w:lvlText w:val="•"/>
      <w:lvlJc w:val="left"/>
      <w:pPr>
        <w:ind w:left="1375" w:hanging="339"/>
      </w:pPr>
      <w:rPr>
        <w:rFonts w:hint="default"/>
        <w:lang w:val="en-US" w:eastAsia="en-US" w:bidi="ar-SA"/>
      </w:rPr>
    </w:lvl>
    <w:lvl w:ilvl="2" w:tplc="051C3CDE">
      <w:numFmt w:val="bullet"/>
      <w:lvlText w:val="•"/>
      <w:lvlJc w:val="left"/>
      <w:pPr>
        <w:ind w:left="1971" w:hanging="339"/>
      </w:pPr>
      <w:rPr>
        <w:rFonts w:hint="default"/>
        <w:lang w:val="en-US" w:eastAsia="en-US" w:bidi="ar-SA"/>
      </w:rPr>
    </w:lvl>
    <w:lvl w:ilvl="3" w:tplc="9F6A2174">
      <w:numFmt w:val="bullet"/>
      <w:lvlText w:val="•"/>
      <w:lvlJc w:val="left"/>
      <w:pPr>
        <w:ind w:left="2567" w:hanging="339"/>
      </w:pPr>
      <w:rPr>
        <w:rFonts w:hint="default"/>
        <w:lang w:val="en-US" w:eastAsia="en-US" w:bidi="ar-SA"/>
      </w:rPr>
    </w:lvl>
    <w:lvl w:ilvl="4" w:tplc="C9D6CBEC">
      <w:numFmt w:val="bullet"/>
      <w:lvlText w:val="•"/>
      <w:lvlJc w:val="left"/>
      <w:pPr>
        <w:ind w:left="3163" w:hanging="339"/>
      </w:pPr>
      <w:rPr>
        <w:rFonts w:hint="default"/>
        <w:lang w:val="en-US" w:eastAsia="en-US" w:bidi="ar-SA"/>
      </w:rPr>
    </w:lvl>
    <w:lvl w:ilvl="5" w:tplc="A7805FA6">
      <w:numFmt w:val="bullet"/>
      <w:lvlText w:val="•"/>
      <w:lvlJc w:val="left"/>
      <w:pPr>
        <w:ind w:left="3759" w:hanging="339"/>
      </w:pPr>
      <w:rPr>
        <w:rFonts w:hint="default"/>
        <w:lang w:val="en-US" w:eastAsia="en-US" w:bidi="ar-SA"/>
      </w:rPr>
    </w:lvl>
    <w:lvl w:ilvl="6" w:tplc="CF2C4C4A">
      <w:numFmt w:val="bullet"/>
      <w:lvlText w:val="•"/>
      <w:lvlJc w:val="left"/>
      <w:pPr>
        <w:ind w:left="4355" w:hanging="339"/>
      </w:pPr>
      <w:rPr>
        <w:rFonts w:hint="default"/>
        <w:lang w:val="en-US" w:eastAsia="en-US" w:bidi="ar-SA"/>
      </w:rPr>
    </w:lvl>
    <w:lvl w:ilvl="7" w:tplc="2BD4C48E">
      <w:numFmt w:val="bullet"/>
      <w:lvlText w:val="•"/>
      <w:lvlJc w:val="left"/>
      <w:pPr>
        <w:ind w:left="4951" w:hanging="339"/>
      </w:pPr>
      <w:rPr>
        <w:rFonts w:hint="default"/>
        <w:lang w:val="en-US" w:eastAsia="en-US" w:bidi="ar-SA"/>
      </w:rPr>
    </w:lvl>
    <w:lvl w:ilvl="8" w:tplc="01A4668E">
      <w:numFmt w:val="bullet"/>
      <w:lvlText w:val="•"/>
      <w:lvlJc w:val="left"/>
      <w:pPr>
        <w:ind w:left="5547" w:hanging="339"/>
      </w:pPr>
      <w:rPr>
        <w:rFonts w:hint="default"/>
        <w:lang w:val="en-US" w:eastAsia="en-US" w:bidi="ar-SA"/>
      </w:rPr>
    </w:lvl>
  </w:abstractNum>
  <w:abstractNum w:abstractNumId="68">
    <w:nsid w:val="31780EBF"/>
    <w:multiLevelType w:val="hybridMultilevel"/>
    <w:tmpl w:val="BCE67468"/>
    <w:lvl w:ilvl="0" w:tplc="1C7AE596">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289A0FA4">
      <w:numFmt w:val="bullet"/>
      <w:lvlText w:val="•"/>
      <w:lvlJc w:val="left"/>
      <w:pPr>
        <w:ind w:left="1375" w:hanging="339"/>
      </w:pPr>
      <w:rPr>
        <w:rFonts w:hint="default"/>
        <w:lang w:val="en-US" w:eastAsia="en-US" w:bidi="ar-SA"/>
      </w:rPr>
    </w:lvl>
    <w:lvl w:ilvl="2" w:tplc="8BC2F498">
      <w:numFmt w:val="bullet"/>
      <w:lvlText w:val="•"/>
      <w:lvlJc w:val="left"/>
      <w:pPr>
        <w:ind w:left="1971" w:hanging="339"/>
      </w:pPr>
      <w:rPr>
        <w:rFonts w:hint="default"/>
        <w:lang w:val="en-US" w:eastAsia="en-US" w:bidi="ar-SA"/>
      </w:rPr>
    </w:lvl>
    <w:lvl w:ilvl="3" w:tplc="FD6A7CD2">
      <w:numFmt w:val="bullet"/>
      <w:lvlText w:val="•"/>
      <w:lvlJc w:val="left"/>
      <w:pPr>
        <w:ind w:left="2567" w:hanging="339"/>
      </w:pPr>
      <w:rPr>
        <w:rFonts w:hint="default"/>
        <w:lang w:val="en-US" w:eastAsia="en-US" w:bidi="ar-SA"/>
      </w:rPr>
    </w:lvl>
    <w:lvl w:ilvl="4" w:tplc="EECE121A">
      <w:numFmt w:val="bullet"/>
      <w:lvlText w:val="•"/>
      <w:lvlJc w:val="left"/>
      <w:pPr>
        <w:ind w:left="3163" w:hanging="339"/>
      </w:pPr>
      <w:rPr>
        <w:rFonts w:hint="default"/>
        <w:lang w:val="en-US" w:eastAsia="en-US" w:bidi="ar-SA"/>
      </w:rPr>
    </w:lvl>
    <w:lvl w:ilvl="5" w:tplc="C1E649AA">
      <w:numFmt w:val="bullet"/>
      <w:lvlText w:val="•"/>
      <w:lvlJc w:val="left"/>
      <w:pPr>
        <w:ind w:left="3759" w:hanging="339"/>
      </w:pPr>
      <w:rPr>
        <w:rFonts w:hint="default"/>
        <w:lang w:val="en-US" w:eastAsia="en-US" w:bidi="ar-SA"/>
      </w:rPr>
    </w:lvl>
    <w:lvl w:ilvl="6" w:tplc="8AAEA8CA">
      <w:numFmt w:val="bullet"/>
      <w:lvlText w:val="•"/>
      <w:lvlJc w:val="left"/>
      <w:pPr>
        <w:ind w:left="4355" w:hanging="339"/>
      </w:pPr>
      <w:rPr>
        <w:rFonts w:hint="default"/>
        <w:lang w:val="en-US" w:eastAsia="en-US" w:bidi="ar-SA"/>
      </w:rPr>
    </w:lvl>
    <w:lvl w:ilvl="7" w:tplc="CA280CD8">
      <w:numFmt w:val="bullet"/>
      <w:lvlText w:val="•"/>
      <w:lvlJc w:val="left"/>
      <w:pPr>
        <w:ind w:left="4951" w:hanging="339"/>
      </w:pPr>
      <w:rPr>
        <w:rFonts w:hint="default"/>
        <w:lang w:val="en-US" w:eastAsia="en-US" w:bidi="ar-SA"/>
      </w:rPr>
    </w:lvl>
    <w:lvl w:ilvl="8" w:tplc="F83CC14A">
      <w:numFmt w:val="bullet"/>
      <w:lvlText w:val="•"/>
      <w:lvlJc w:val="left"/>
      <w:pPr>
        <w:ind w:left="5547" w:hanging="339"/>
      </w:pPr>
      <w:rPr>
        <w:rFonts w:hint="default"/>
        <w:lang w:val="en-US" w:eastAsia="en-US" w:bidi="ar-SA"/>
      </w:rPr>
    </w:lvl>
  </w:abstractNum>
  <w:abstractNum w:abstractNumId="69">
    <w:nsid w:val="349F7299"/>
    <w:multiLevelType w:val="hybridMultilevel"/>
    <w:tmpl w:val="64AC8FB6"/>
    <w:lvl w:ilvl="0" w:tplc="AB929332">
      <w:numFmt w:val="bullet"/>
      <w:lvlText w:val=""/>
      <w:lvlJc w:val="left"/>
      <w:pPr>
        <w:ind w:left="441" w:hanging="339"/>
      </w:pPr>
      <w:rPr>
        <w:rFonts w:ascii="Symbol" w:eastAsia="Symbol" w:hAnsi="Symbol" w:cs="Symbol" w:hint="default"/>
        <w:w w:val="102"/>
        <w:sz w:val="22"/>
        <w:szCs w:val="22"/>
        <w:lang w:val="en-US" w:eastAsia="en-US" w:bidi="ar-SA"/>
      </w:rPr>
    </w:lvl>
    <w:lvl w:ilvl="1" w:tplc="5AFE2654">
      <w:numFmt w:val="bullet"/>
      <w:lvlText w:val="•"/>
      <w:lvlJc w:val="left"/>
      <w:pPr>
        <w:ind w:left="1132" w:hanging="339"/>
      </w:pPr>
      <w:rPr>
        <w:rFonts w:hint="default"/>
        <w:lang w:val="en-US" w:eastAsia="en-US" w:bidi="ar-SA"/>
      </w:rPr>
    </w:lvl>
    <w:lvl w:ilvl="2" w:tplc="E81E4EB2">
      <w:numFmt w:val="bullet"/>
      <w:lvlText w:val="•"/>
      <w:lvlJc w:val="left"/>
      <w:pPr>
        <w:ind w:left="1825" w:hanging="339"/>
      </w:pPr>
      <w:rPr>
        <w:rFonts w:hint="default"/>
        <w:lang w:val="en-US" w:eastAsia="en-US" w:bidi="ar-SA"/>
      </w:rPr>
    </w:lvl>
    <w:lvl w:ilvl="3" w:tplc="87822490">
      <w:numFmt w:val="bullet"/>
      <w:lvlText w:val="•"/>
      <w:lvlJc w:val="left"/>
      <w:pPr>
        <w:ind w:left="2517" w:hanging="339"/>
      </w:pPr>
      <w:rPr>
        <w:rFonts w:hint="default"/>
        <w:lang w:val="en-US" w:eastAsia="en-US" w:bidi="ar-SA"/>
      </w:rPr>
    </w:lvl>
    <w:lvl w:ilvl="4" w:tplc="14FA19A6">
      <w:numFmt w:val="bullet"/>
      <w:lvlText w:val="•"/>
      <w:lvlJc w:val="left"/>
      <w:pPr>
        <w:ind w:left="3210" w:hanging="339"/>
      </w:pPr>
      <w:rPr>
        <w:rFonts w:hint="default"/>
        <w:lang w:val="en-US" w:eastAsia="en-US" w:bidi="ar-SA"/>
      </w:rPr>
    </w:lvl>
    <w:lvl w:ilvl="5" w:tplc="6C42891E">
      <w:numFmt w:val="bullet"/>
      <w:lvlText w:val="•"/>
      <w:lvlJc w:val="left"/>
      <w:pPr>
        <w:ind w:left="3903" w:hanging="339"/>
      </w:pPr>
      <w:rPr>
        <w:rFonts w:hint="default"/>
        <w:lang w:val="en-US" w:eastAsia="en-US" w:bidi="ar-SA"/>
      </w:rPr>
    </w:lvl>
    <w:lvl w:ilvl="6" w:tplc="D82A67FE">
      <w:numFmt w:val="bullet"/>
      <w:lvlText w:val="•"/>
      <w:lvlJc w:val="left"/>
      <w:pPr>
        <w:ind w:left="4595" w:hanging="339"/>
      </w:pPr>
      <w:rPr>
        <w:rFonts w:hint="default"/>
        <w:lang w:val="en-US" w:eastAsia="en-US" w:bidi="ar-SA"/>
      </w:rPr>
    </w:lvl>
    <w:lvl w:ilvl="7" w:tplc="E744AE5A">
      <w:numFmt w:val="bullet"/>
      <w:lvlText w:val="•"/>
      <w:lvlJc w:val="left"/>
      <w:pPr>
        <w:ind w:left="5288" w:hanging="339"/>
      </w:pPr>
      <w:rPr>
        <w:rFonts w:hint="default"/>
        <w:lang w:val="en-US" w:eastAsia="en-US" w:bidi="ar-SA"/>
      </w:rPr>
    </w:lvl>
    <w:lvl w:ilvl="8" w:tplc="3E5A6C72">
      <w:numFmt w:val="bullet"/>
      <w:lvlText w:val="•"/>
      <w:lvlJc w:val="left"/>
      <w:pPr>
        <w:ind w:left="5980" w:hanging="339"/>
      </w:pPr>
      <w:rPr>
        <w:rFonts w:hint="default"/>
        <w:lang w:val="en-US" w:eastAsia="en-US" w:bidi="ar-SA"/>
      </w:rPr>
    </w:lvl>
  </w:abstractNum>
  <w:abstractNum w:abstractNumId="70">
    <w:nsid w:val="35D620B3"/>
    <w:multiLevelType w:val="hybridMultilevel"/>
    <w:tmpl w:val="3B1880A0"/>
    <w:lvl w:ilvl="0" w:tplc="1D0CDC4E">
      <w:numFmt w:val="bullet"/>
      <w:lvlText w:val=""/>
      <w:lvlJc w:val="left"/>
      <w:pPr>
        <w:ind w:left="441" w:hanging="339"/>
      </w:pPr>
      <w:rPr>
        <w:rFonts w:ascii="Symbol" w:eastAsia="Symbol" w:hAnsi="Symbol" w:cs="Symbol" w:hint="default"/>
        <w:w w:val="102"/>
        <w:sz w:val="22"/>
        <w:szCs w:val="22"/>
        <w:lang w:val="en-US" w:eastAsia="en-US" w:bidi="ar-SA"/>
      </w:rPr>
    </w:lvl>
    <w:lvl w:ilvl="1" w:tplc="3E40B066">
      <w:numFmt w:val="bullet"/>
      <w:lvlText w:val="•"/>
      <w:lvlJc w:val="left"/>
      <w:pPr>
        <w:ind w:left="1101" w:hanging="339"/>
      </w:pPr>
      <w:rPr>
        <w:rFonts w:hint="default"/>
        <w:lang w:val="en-US" w:eastAsia="en-US" w:bidi="ar-SA"/>
      </w:rPr>
    </w:lvl>
    <w:lvl w:ilvl="2" w:tplc="E4E01706">
      <w:numFmt w:val="bullet"/>
      <w:lvlText w:val="•"/>
      <w:lvlJc w:val="left"/>
      <w:pPr>
        <w:ind w:left="1762" w:hanging="339"/>
      </w:pPr>
      <w:rPr>
        <w:rFonts w:hint="default"/>
        <w:lang w:val="en-US" w:eastAsia="en-US" w:bidi="ar-SA"/>
      </w:rPr>
    </w:lvl>
    <w:lvl w:ilvl="3" w:tplc="96D27A28">
      <w:numFmt w:val="bullet"/>
      <w:lvlText w:val="•"/>
      <w:lvlJc w:val="left"/>
      <w:pPr>
        <w:ind w:left="2423" w:hanging="339"/>
      </w:pPr>
      <w:rPr>
        <w:rFonts w:hint="default"/>
        <w:lang w:val="en-US" w:eastAsia="en-US" w:bidi="ar-SA"/>
      </w:rPr>
    </w:lvl>
    <w:lvl w:ilvl="4" w:tplc="AE8CC958">
      <w:numFmt w:val="bullet"/>
      <w:lvlText w:val="•"/>
      <w:lvlJc w:val="left"/>
      <w:pPr>
        <w:ind w:left="3085" w:hanging="339"/>
      </w:pPr>
      <w:rPr>
        <w:rFonts w:hint="default"/>
        <w:lang w:val="en-US" w:eastAsia="en-US" w:bidi="ar-SA"/>
      </w:rPr>
    </w:lvl>
    <w:lvl w:ilvl="5" w:tplc="E12CF456">
      <w:numFmt w:val="bullet"/>
      <w:lvlText w:val="•"/>
      <w:lvlJc w:val="left"/>
      <w:pPr>
        <w:ind w:left="3746" w:hanging="339"/>
      </w:pPr>
      <w:rPr>
        <w:rFonts w:hint="default"/>
        <w:lang w:val="en-US" w:eastAsia="en-US" w:bidi="ar-SA"/>
      </w:rPr>
    </w:lvl>
    <w:lvl w:ilvl="6" w:tplc="26C0DDAA">
      <w:numFmt w:val="bullet"/>
      <w:lvlText w:val="•"/>
      <w:lvlJc w:val="left"/>
      <w:pPr>
        <w:ind w:left="4407" w:hanging="339"/>
      </w:pPr>
      <w:rPr>
        <w:rFonts w:hint="default"/>
        <w:lang w:val="en-US" w:eastAsia="en-US" w:bidi="ar-SA"/>
      </w:rPr>
    </w:lvl>
    <w:lvl w:ilvl="7" w:tplc="6EE496DE">
      <w:numFmt w:val="bullet"/>
      <w:lvlText w:val="•"/>
      <w:lvlJc w:val="left"/>
      <w:pPr>
        <w:ind w:left="5069" w:hanging="339"/>
      </w:pPr>
      <w:rPr>
        <w:rFonts w:hint="default"/>
        <w:lang w:val="en-US" w:eastAsia="en-US" w:bidi="ar-SA"/>
      </w:rPr>
    </w:lvl>
    <w:lvl w:ilvl="8" w:tplc="68F87830">
      <w:numFmt w:val="bullet"/>
      <w:lvlText w:val="•"/>
      <w:lvlJc w:val="left"/>
      <w:pPr>
        <w:ind w:left="5730" w:hanging="339"/>
      </w:pPr>
      <w:rPr>
        <w:rFonts w:hint="default"/>
        <w:lang w:val="en-US" w:eastAsia="en-US" w:bidi="ar-SA"/>
      </w:rPr>
    </w:lvl>
  </w:abstractNum>
  <w:abstractNum w:abstractNumId="71">
    <w:nsid w:val="35FD60DC"/>
    <w:multiLevelType w:val="hybridMultilevel"/>
    <w:tmpl w:val="55DC36A6"/>
    <w:lvl w:ilvl="0" w:tplc="E18C7238">
      <w:numFmt w:val="bullet"/>
      <w:lvlText w:val=""/>
      <w:lvlJc w:val="left"/>
      <w:pPr>
        <w:ind w:left="436" w:hanging="336"/>
      </w:pPr>
      <w:rPr>
        <w:rFonts w:ascii="Symbol" w:eastAsia="Symbol" w:hAnsi="Symbol" w:cs="Symbol" w:hint="default"/>
        <w:w w:val="102"/>
        <w:sz w:val="22"/>
        <w:szCs w:val="22"/>
        <w:lang w:val="en-US" w:eastAsia="en-US" w:bidi="ar-SA"/>
      </w:rPr>
    </w:lvl>
    <w:lvl w:ilvl="1" w:tplc="6AFCCCBC">
      <w:numFmt w:val="bullet"/>
      <w:lvlText w:val="•"/>
      <w:lvlJc w:val="left"/>
      <w:pPr>
        <w:ind w:left="1079" w:hanging="336"/>
      </w:pPr>
      <w:rPr>
        <w:rFonts w:hint="default"/>
        <w:lang w:val="en-US" w:eastAsia="en-US" w:bidi="ar-SA"/>
      </w:rPr>
    </w:lvl>
    <w:lvl w:ilvl="2" w:tplc="D2CC70DC">
      <w:numFmt w:val="bullet"/>
      <w:lvlText w:val="•"/>
      <w:lvlJc w:val="left"/>
      <w:pPr>
        <w:ind w:left="1719" w:hanging="336"/>
      </w:pPr>
      <w:rPr>
        <w:rFonts w:hint="default"/>
        <w:lang w:val="en-US" w:eastAsia="en-US" w:bidi="ar-SA"/>
      </w:rPr>
    </w:lvl>
    <w:lvl w:ilvl="3" w:tplc="423C44EE">
      <w:numFmt w:val="bullet"/>
      <w:lvlText w:val="•"/>
      <w:lvlJc w:val="left"/>
      <w:pPr>
        <w:ind w:left="2358" w:hanging="336"/>
      </w:pPr>
      <w:rPr>
        <w:rFonts w:hint="default"/>
        <w:lang w:val="en-US" w:eastAsia="en-US" w:bidi="ar-SA"/>
      </w:rPr>
    </w:lvl>
    <w:lvl w:ilvl="4" w:tplc="F4AABACA">
      <w:numFmt w:val="bullet"/>
      <w:lvlText w:val="•"/>
      <w:lvlJc w:val="left"/>
      <w:pPr>
        <w:ind w:left="2998" w:hanging="336"/>
      </w:pPr>
      <w:rPr>
        <w:rFonts w:hint="default"/>
        <w:lang w:val="en-US" w:eastAsia="en-US" w:bidi="ar-SA"/>
      </w:rPr>
    </w:lvl>
    <w:lvl w:ilvl="5" w:tplc="60422AFC">
      <w:numFmt w:val="bullet"/>
      <w:lvlText w:val="•"/>
      <w:lvlJc w:val="left"/>
      <w:pPr>
        <w:ind w:left="3637" w:hanging="336"/>
      </w:pPr>
      <w:rPr>
        <w:rFonts w:hint="default"/>
        <w:lang w:val="en-US" w:eastAsia="en-US" w:bidi="ar-SA"/>
      </w:rPr>
    </w:lvl>
    <w:lvl w:ilvl="6" w:tplc="6916CC4C">
      <w:numFmt w:val="bullet"/>
      <w:lvlText w:val="•"/>
      <w:lvlJc w:val="left"/>
      <w:pPr>
        <w:ind w:left="4277" w:hanging="336"/>
      </w:pPr>
      <w:rPr>
        <w:rFonts w:hint="default"/>
        <w:lang w:val="en-US" w:eastAsia="en-US" w:bidi="ar-SA"/>
      </w:rPr>
    </w:lvl>
    <w:lvl w:ilvl="7" w:tplc="0CF21622">
      <w:numFmt w:val="bullet"/>
      <w:lvlText w:val="•"/>
      <w:lvlJc w:val="left"/>
      <w:pPr>
        <w:ind w:left="4916" w:hanging="336"/>
      </w:pPr>
      <w:rPr>
        <w:rFonts w:hint="default"/>
        <w:lang w:val="en-US" w:eastAsia="en-US" w:bidi="ar-SA"/>
      </w:rPr>
    </w:lvl>
    <w:lvl w:ilvl="8" w:tplc="5C50F66C">
      <w:numFmt w:val="bullet"/>
      <w:lvlText w:val="•"/>
      <w:lvlJc w:val="left"/>
      <w:pPr>
        <w:ind w:left="5556" w:hanging="336"/>
      </w:pPr>
      <w:rPr>
        <w:rFonts w:hint="default"/>
        <w:lang w:val="en-US" w:eastAsia="en-US" w:bidi="ar-SA"/>
      </w:rPr>
    </w:lvl>
  </w:abstractNum>
  <w:abstractNum w:abstractNumId="72">
    <w:nsid w:val="36161879"/>
    <w:multiLevelType w:val="hybridMultilevel"/>
    <w:tmpl w:val="199CD73A"/>
    <w:lvl w:ilvl="0" w:tplc="583C574E">
      <w:start w:val="1"/>
      <w:numFmt w:val="decimal"/>
      <w:lvlText w:val="%1."/>
      <w:lvlJc w:val="left"/>
      <w:pPr>
        <w:ind w:left="271" w:hanging="228"/>
      </w:pPr>
      <w:rPr>
        <w:rFonts w:ascii="Times New Roman" w:eastAsia="Times New Roman" w:hAnsi="Times New Roman" w:cs="Times New Roman" w:hint="default"/>
        <w:w w:val="102"/>
        <w:sz w:val="22"/>
        <w:szCs w:val="22"/>
        <w:lang w:val="en-US" w:eastAsia="en-US" w:bidi="ar-SA"/>
      </w:rPr>
    </w:lvl>
    <w:lvl w:ilvl="1" w:tplc="D3B0BA46">
      <w:numFmt w:val="bullet"/>
      <w:lvlText w:val="•"/>
      <w:lvlJc w:val="left"/>
      <w:pPr>
        <w:ind w:left="925" w:hanging="228"/>
      </w:pPr>
      <w:rPr>
        <w:rFonts w:hint="default"/>
        <w:lang w:val="en-US" w:eastAsia="en-US" w:bidi="ar-SA"/>
      </w:rPr>
    </w:lvl>
    <w:lvl w:ilvl="2" w:tplc="C37C07C2">
      <w:numFmt w:val="bullet"/>
      <w:lvlText w:val="•"/>
      <w:lvlJc w:val="left"/>
      <w:pPr>
        <w:ind w:left="1571" w:hanging="228"/>
      </w:pPr>
      <w:rPr>
        <w:rFonts w:hint="default"/>
        <w:lang w:val="en-US" w:eastAsia="en-US" w:bidi="ar-SA"/>
      </w:rPr>
    </w:lvl>
    <w:lvl w:ilvl="3" w:tplc="09B6C8E2">
      <w:numFmt w:val="bullet"/>
      <w:lvlText w:val="•"/>
      <w:lvlJc w:val="left"/>
      <w:pPr>
        <w:ind w:left="2217" w:hanging="228"/>
      </w:pPr>
      <w:rPr>
        <w:rFonts w:hint="default"/>
        <w:lang w:val="en-US" w:eastAsia="en-US" w:bidi="ar-SA"/>
      </w:rPr>
    </w:lvl>
    <w:lvl w:ilvl="4" w:tplc="3A505E10">
      <w:numFmt w:val="bullet"/>
      <w:lvlText w:val="•"/>
      <w:lvlJc w:val="left"/>
      <w:pPr>
        <w:ind w:left="2863" w:hanging="228"/>
      </w:pPr>
      <w:rPr>
        <w:rFonts w:hint="default"/>
        <w:lang w:val="en-US" w:eastAsia="en-US" w:bidi="ar-SA"/>
      </w:rPr>
    </w:lvl>
    <w:lvl w:ilvl="5" w:tplc="E1762104">
      <w:numFmt w:val="bullet"/>
      <w:lvlText w:val="•"/>
      <w:lvlJc w:val="left"/>
      <w:pPr>
        <w:ind w:left="3509" w:hanging="228"/>
      </w:pPr>
      <w:rPr>
        <w:rFonts w:hint="default"/>
        <w:lang w:val="en-US" w:eastAsia="en-US" w:bidi="ar-SA"/>
      </w:rPr>
    </w:lvl>
    <w:lvl w:ilvl="6" w:tplc="E46461CC">
      <w:numFmt w:val="bullet"/>
      <w:lvlText w:val="•"/>
      <w:lvlJc w:val="left"/>
      <w:pPr>
        <w:ind w:left="4155" w:hanging="228"/>
      </w:pPr>
      <w:rPr>
        <w:rFonts w:hint="default"/>
        <w:lang w:val="en-US" w:eastAsia="en-US" w:bidi="ar-SA"/>
      </w:rPr>
    </w:lvl>
    <w:lvl w:ilvl="7" w:tplc="689CBDA2">
      <w:numFmt w:val="bullet"/>
      <w:lvlText w:val="•"/>
      <w:lvlJc w:val="left"/>
      <w:pPr>
        <w:ind w:left="4801" w:hanging="228"/>
      </w:pPr>
      <w:rPr>
        <w:rFonts w:hint="default"/>
        <w:lang w:val="en-US" w:eastAsia="en-US" w:bidi="ar-SA"/>
      </w:rPr>
    </w:lvl>
    <w:lvl w:ilvl="8" w:tplc="7D72ECDC">
      <w:numFmt w:val="bullet"/>
      <w:lvlText w:val="•"/>
      <w:lvlJc w:val="left"/>
      <w:pPr>
        <w:ind w:left="5447" w:hanging="228"/>
      </w:pPr>
      <w:rPr>
        <w:rFonts w:hint="default"/>
        <w:lang w:val="en-US" w:eastAsia="en-US" w:bidi="ar-SA"/>
      </w:rPr>
    </w:lvl>
  </w:abstractNum>
  <w:abstractNum w:abstractNumId="7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37C23BA7"/>
    <w:multiLevelType w:val="hybridMultilevel"/>
    <w:tmpl w:val="E3CED234"/>
    <w:lvl w:ilvl="0" w:tplc="CAC216D2">
      <w:start w:val="1"/>
      <w:numFmt w:val="decimal"/>
      <w:lvlText w:val="%1."/>
      <w:lvlJc w:val="left"/>
      <w:pPr>
        <w:ind w:left="4249" w:hanging="360"/>
      </w:pPr>
      <w:rPr>
        <w:rFonts w:hint="default"/>
      </w:rPr>
    </w:lvl>
    <w:lvl w:ilvl="1" w:tplc="04090019" w:tentative="1">
      <w:start w:val="1"/>
      <w:numFmt w:val="lowerLetter"/>
      <w:lvlText w:val="%2."/>
      <w:lvlJc w:val="left"/>
      <w:pPr>
        <w:ind w:left="4969" w:hanging="360"/>
      </w:pPr>
    </w:lvl>
    <w:lvl w:ilvl="2" w:tplc="0409001B" w:tentative="1">
      <w:start w:val="1"/>
      <w:numFmt w:val="lowerRoman"/>
      <w:lvlText w:val="%3."/>
      <w:lvlJc w:val="right"/>
      <w:pPr>
        <w:ind w:left="5689" w:hanging="180"/>
      </w:pPr>
    </w:lvl>
    <w:lvl w:ilvl="3" w:tplc="0409000F" w:tentative="1">
      <w:start w:val="1"/>
      <w:numFmt w:val="decimal"/>
      <w:lvlText w:val="%4."/>
      <w:lvlJc w:val="left"/>
      <w:pPr>
        <w:ind w:left="6409" w:hanging="360"/>
      </w:pPr>
    </w:lvl>
    <w:lvl w:ilvl="4" w:tplc="04090019" w:tentative="1">
      <w:start w:val="1"/>
      <w:numFmt w:val="lowerLetter"/>
      <w:lvlText w:val="%5."/>
      <w:lvlJc w:val="left"/>
      <w:pPr>
        <w:ind w:left="7129" w:hanging="360"/>
      </w:pPr>
    </w:lvl>
    <w:lvl w:ilvl="5" w:tplc="0409001B" w:tentative="1">
      <w:start w:val="1"/>
      <w:numFmt w:val="lowerRoman"/>
      <w:lvlText w:val="%6."/>
      <w:lvlJc w:val="right"/>
      <w:pPr>
        <w:ind w:left="7849" w:hanging="180"/>
      </w:pPr>
    </w:lvl>
    <w:lvl w:ilvl="6" w:tplc="0409000F" w:tentative="1">
      <w:start w:val="1"/>
      <w:numFmt w:val="decimal"/>
      <w:lvlText w:val="%7."/>
      <w:lvlJc w:val="left"/>
      <w:pPr>
        <w:ind w:left="8569" w:hanging="360"/>
      </w:pPr>
    </w:lvl>
    <w:lvl w:ilvl="7" w:tplc="04090019" w:tentative="1">
      <w:start w:val="1"/>
      <w:numFmt w:val="lowerLetter"/>
      <w:lvlText w:val="%8."/>
      <w:lvlJc w:val="left"/>
      <w:pPr>
        <w:ind w:left="9289" w:hanging="360"/>
      </w:pPr>
    </w:lvl>
    <w:lvl w:ilvl="8" w:tplc="0409001B" w:tentative="1">
      <w:start w:val="1"/>
      <w:numFmt w:val="lowerRoman"/>
      <w:lvlText w:val="%9."/>
      <w:lvlJc w:val="right"/>
      <w:pPr>
        <w:ind w:left="10009" w:hanging="180"/>
      </w:pPr>
    </w:lvl>
  </w:abstractNum>
  <w:abstractNum w:abstractNumId="75">
    <w:nsid w:val="380D0EF0"/>
    <w:multiLevelType w:val="hybridMultilevel"/>
    <w:tmpl w:val="7CA07BFA"/>
    <w:lvl w:ilvl="0" w:tplc="A51E0D24">
      <w:start w:val="1"/>
      <w:numFmt w:val="decimal"/>
      <w:lvlText w:val="%1."/>
      <w:lvlJc w:val="left"/>
      <w:pPr>
        <w:ind w:left="366" w:hanging="228"/>
      </w:pPr>
      <w:rPr>
        <w:rFonts w:ascii="Times New Roman" w:eastAsia="Times New Roman" w:hAnsi="Times New Roman" w:cs="Times New Roman" w:hint="default"/>
        <w:w w:val="102"/>
        <w:sz w:val="22"/>
        <w:szCs w:val="22"/>
        <w:lang w:val="en-US" w:eastAsia="en-US" w:bidi="ar-SA"/>
      </w:rPr>
    </w:lvl>
    <w:lvl w:ilvl="1" w:tplc="7FB60272">
      <w:numFmt w:val="bullet"/>
      <w:lvlText w:val="•"/>
      <w:lvlJc w:val="left"/>
      <w:pPr>
        <w:ind w:left="997" w:hanging="228"/>
      </w:pPr>
      <w:rPr>
        <w:rFonts w:hint="default"/>
        <w:lang w:val="en-US" w:eastAsia="en-US" w:bidi="ar-SA"/>
      </w:rPr>
    </w:lvl>
    <w:lvl w:ilvl="2" w:tplc="0644CCC2">
      <w:numFmt w:val="bullet"/>
      <w:lvlText w:val="•"/>
      <w:lvlJc w:val="left"/>
      <w:pPr>
        <w:ind w:left="1635" w:hanging="228"/>
      </w:pPr>
      <w:rPr>
        <w:rFonts w:hint="default"/>
        <w:lang w:val="en-US" w:eastAsia="en-US" w:bidi="ar-SA"/>
      </w:rPr>
    </w:lvl>
    <w:lvl w:ilvl="3" w:tplc="C70A7C94">
      <w:numFmt w:val="bullet"/>
      <w:lvlText w:val="•"/>
      <w:lvlJc w:val="left"/>
      <w:pPr>
        <w:ind w:left="2273" w:hanging="228"/>
      </w:pPr>
      <w:rPr>
        <w:rFonts w:hint="default"/>
        <w:lang w:val="en-US" w:eastAsia="en-US" w:bidi="ar-SA"/>
      </w:rPr>
    </w:lvl>
    <w:lvl w:ilvl="4" w:tplc="A600E73C">
      <w:numFmt w:val="bullet"/>
      <w:lvlText w:val="•"/>
      <w:lvlJc w:val="left"/>
      <w:pPr>
        <w:ind w:left="2911" w:hanging="228"/>
      </w:pPr>
      <w:rPr>
        <w:rFonts w:hint="default"/>
        <w:lang w:val="en-US" w:eastAsia="en-US" w:bidi="ar-SA"/>
      </w:rPr>
    </w:lvl>
    <w:lvl w:ilvl="5" w:tplc="8EFE2DD2">
      <w:numFmt w:val="bullet"/>
      <w:lvlText w:val="•"/>
      <w:lvlJc w:val="left"/>
      <w:pPr>
        <w:ind w:left="3549" w:hanging="228"/>
      </w:pPr>
      <w:rPr>
        <w:rFonts w:hint="default"/>
        <w:lang w:val="en-US" w:eastAsia="en-US" w:bidi="ar-SA"/>
      </w:rPr>
    </w:lvl>
    <w:lvl w:ilvl="6" w:tplc="29ECCC0E">
      <w:numFmt w:val="bullet"/>
      <w:lvlText w:val="•"/>
      <w:lvlJc w:val="left"/>
      <w:pPr>
        <w:ind w:left="4187" w:hanging="228"/>
      </w:pPr>
      <w:rPr>
        <w:rFonts w:hint="default"/>
        <w:lang w:val="en-US" w:eastAsia="en-US" w:bidi="ar-SA"/>
      </w:rPr>
    </w:lvl>
    <w:lvl w:ilvl="7" w:tplc="C8808FE6">
      <w:numFmt w:val="bullet"/>
      <w:lvlText w:val="•"/>
      <w:lvlJc w:val="left"/>
      <w:pPr>
        <w:ind w:left="4825" w:hanging="228"/>
      </w:pPr>
      <w:rPr>
        <w:rFonts w:hint="default"/>
        <w:lang w:val="en-US" w:eastAsia="en-US" w:bidi="ar-SA"/>
      </w:rPr>
    </w:lvl>
    <w:lvl w:ilvl="8" w:tplc="1370F564">
      <w:numFmt w:val="bullet"/>
      <w:lvlText w:val="•"/>
      <w:lvlJc w:val="left"/>
      <w:pPr>
        <w:ind w:left="5463" w:hanging="228"/>
      </w:pPr>
      <w:rPr>
        <w:rFonts w:hint="default"/>
        <w:lang w:val="en-US" w:eastAsia="en-US" w:bidi="ar-SA"/>
      </w:rPr>
    </w:lvl>
  </w:abstractNum>
  <w:abstractNum w:abstractNumId="76">
    <w:nsid w:val="38B52F1B"/>
    <w:multiLevelType w:val="hybridMultilevel"/>
    <w:tmpl w:val="BA18B2CC"/>
    <w:lvl w:ilvl="0" w:tplc="BF247BDE">
      <w:numFmt w:val="bullet"/>
      <w:lvlText w:val=""/>
      <w:lvlJc w:val="left"/>
      <w:pPr>
        <w:ind w:left="777" w:hanging="339"/>
      </w:pPr>
      <w:rPr>
        <w:rFonts w:ascii="Symbol" w:eastAsia="Symbol" w:hAnsi="Symbol" w:cs="Symbol" w:hint="default"/>
        <w:w w:val="102"/>
        <w:sz w:val="22"/>
        <w:szCs w:val="22"/>
        <w:lang w:val="en-US" w:eastAsia="en-US" w:bidi="ar-SA"/>
      </w:rPr>
    </w:lvl>
    <w:lvl w:ilvl="1" w:tplc="5C5821A0">
      <w:numFmt w:val="bullet"/>
      <w:lvlText w:val="•"/>
      <w:lvlJc w:val="left"/>
      <w:pPr>
        <w:ind w:left="1375" w:hanging="339"/>
      </w:pPr>
      <w:rPr>
        <w:rFonts w:hint="default"/>
        <w:lang w:val="en-US" w:eastAsia="en-US" w:bidi="ar-SA"/>
      </w:rPr>
    </w:lvl>
    <w:lvl w:ilvl="2" w:tplc="68E0BC68">
      <w:numFmt w:val="bullet"/>
      <w:lvlText w:val="•"/>
      <w:lvlJc w:val="left"/>
      <w:pPr>
        <w:ind w:left="1971" w:hanging="339"/>
      </w:pPr>
      <w:rPr>
        <w:rFonts w:hint="default"/>
        <w:lang w:val="en-US" w:eastAsia="en-US" w:bidi="ar-SA"/>
      </w:rPr>
    </w:lvl>
    <w:lvl w:ilvl="3" w:tplc="5B3A318A">
      <w:numFmt w:val="bullet"/>
      <w:lvlText w:val="•"/>
      <w:lvlJc w:val="left"/>
      <w:pPr>
        <w:ind w:left="2567" w:hanging="339"/>
      </w:pPr>
      <w:rPr>
        <w:rFonts w:hint="default"/>
        <w:lang w:val="en-US" w:eastAsia="en-US" w:bidi="ar-SA"/>
      </w:rPr>
    </w:lvl>
    <w:lvl w:ilvl="4" w:tplc="C0669056">
      <w:numFmt w:val="bullet"/>
      <w:lvlText w:val="•"/>
      <w:lvlJc w:val="left"/>
      <w:pPr>
        <w:ind w:left="3163" w:hanging="339"/>
      </w:pPr>
      <w:rPr>
        <w:rFonts w:hint="default"/>
        <w:lang w:val="en-US" w:eastAsia="en-US" w:bidi="ar-SA"/>
      </w:rPr>
    </w:lvl>
    <w:lvl w:ilvl="5" w:tplc="D32E4B1A">
      <w:numFmt w:val="bullet"/>
      <w:lvlText w:val="•"/>
      <w:lvlJc w:val="left"/>
      <w:pPr>
        <w:ind w:left="3759" w:hanging="339"/>
      </w:pPr>
      <w:rPr>
        <w:rFonts w:hint="default"/>
        <w:lang w:val="en-US" w:eastAsia="en-US" w:bidi="ar-SA"/>
      </w:rPr>
    </w:lvl>
    <w:lvl w:ilvl="6" w:tplc="A4A4B64E">
      <w:numFmt w:val="bullet"/>
      <w:lvlText w:val="•"/>
      <w:lvlJc w:val="left"/>
      <w:pPr>
        <w:ind w:left="4355" w:hanging="339"/>
      </w:pPr>
      <w:rPr>
        <w:rFonts w:hint="default"/>
        <w:lang w:val="en-US" w:eastAsia="en-US" w:bidi="ar-SA"/>
      </w:rPr>
    </w:lvl>
    <w:lvl w:ilvl="7" w:tplc="79C62FD2">
      <w:numFmt w:val="bullet"/>
      <w:lvlText w:val="•"/>
      <w:lvlJc w:val="left"/>
      <w:pPr>
        <w:ind w:left="4951" w:hanging="339"/>
      </w:pPr>
      <w:rPr>
        <w:rFonts w:hint="default"/>
        <w:lang w:val="en-US" w:eastAsia="en-US" w:bidi="ar-SA"/>
      </w:rPr>
    </w:lvl>
    <w:lvl w:ilvl="8" w:tplc="05CE2066">
      <w:numFmt w:val="bullet"/>
      <w:lvlText w:val="•"/>
      <w:lvlJc w:val="left"/>
      <w:pPr>
        <w:ind w:left="5547" w:hanging="339"/>
      </w:pPr>
      <w:rPr>
        <w:rFonts w:hint="default"/>
        <w:lang w:val="en-US" w:eastAsia="en-US" w:bidi="ar-SA"/>
      </w:rPr>
    </w:lvl>
  </w:abstractNum>
  <w:abstractNum w:abstractNumId="77">
    <w:nsid w:val="38FA019D"/>
    <w:multiLevelType w:val="hybridMultilevel"/>
    <w:tmpl w:val="241ED53E"/>
    <w:lvl w:ilvl="0" w:tplc="6BF4D878">
      <w:start w:val="1"/>
      <w:numFmt w:val="decimal"/>
      <w:lvlText w:val="%1."/>
      <w:lvlJc w:val="left"/>
      <w:pPr>
        <w:ind w:left="801" w:hanging="315"/>
      </w:pPr>
      <w:rPr>
        <w:rFonts w:ascii="Times New Roman" w:eastAsia="Times New Roman" w:hAnsi="Times New Roman" w:cs="Times New Roman" w:hint="default"/>
        <w:w w:val="102"/>
        <w:sz w:val="22"/>
        <w:szCs w:val="22"/>
        <w:lang w:val="en-US" w:eastAsia="en-US" w:bidi="ar-SA"/>
      </w:rPr>
    </w:lvl>
    <w:lvl w:ilvl="1" w:tplc="2B08502E">
      <w:numFmt w:val="bullet"/>
      <w:lvlText w:val="•"/>
      <w:lvlJc w:val="left"/>
      <w:pPr>
        <w:ind w:left="1405" w:hanging="315"/>
      </w:pPr>
      <w:rPr>
        <w:rFonts w:hint="default"/>
        <w:lang w:val="en-US" w:eastAsia="en-US" w:bidi="ar-SA"/>
      </w:rPr>
    </w:lvl>
    <w:lvl w:ilvl="2" w:tplc="48822236">
      <w:numFmt w:val="bullet"/>
      <w:lvlText w:val="•"/>
      <w:lvlJc w:val="left"/>
      <w:pPr>
        <w:ind w:left="2011" w:hanging="315"/>
      </w:pPr>
      <w:rPr>
        <w:rFonts w:hint="default"/>
        <w:lang w:val="en-US" w:eastAsia="en-US" w:bidi="ar-SA"/>
      </w:rPr>
    </w:lvl>
    <w:lvl w:ilvl="3" w:tplc="E8280AC8">
      <w:numFmt w:val="bullet"/>
      <w:lvlText w:val="•"/>
      <w:lvlJc w:val="left"/>
      <w:pPr>
        <w:ind w:left="2617" w:hanging="315"/>
      </w:pPr>
      <w:rPr>
        <w:rFonts w:hint="default"/>
        <w:lang w:val="en-US" w:eastAsia="en-US" w:bidi="ar-SA"/>
      </w:rPr>
    </w:lvl>
    <w:lvl w:ilvl="4" w:tplc="F97816E4">
      <w:numFmt w:val="bullet"/>
      <w:lvlText w:val="•"/>
      <w:lvlJc w:val="left"/>
      <w:pPr>
        <w:ind w:left="3223" w:hanging="315"/>
      </w:pPr>
      <w:rPr>
        <w:rFonts w:hint="default"/>
        <w:lang w:val="en-US" w:eastAsia="en-US" w:bidi="ar-SA"/>
      </w:rPr>
    </w:lvl>
    <w:lvl w:ilvl="5" w:tplc="92E4A850">
      <w:numFmt w:val="bullet"/>
      <w:lvlText w:val="•"/>
      <w:lvlJc w:val="left"/>
      <w:pPr>
        <w:ind w:left="3829" w:hanging="315"/>
      </w:pPr>
      <w:rPr>
        <w:rFonts w:hint="default"/>
        <w:lang w:val="en-US" w:eastAsia="en-US" w:bidi="ar-SA"/>
      </w:rPr>
    </w:lvl>
    <w:lvl w:ilvl="6" w:tplc="9266B980">
      <w:numFmt w:val="bullet"/>
      <w:lvlText w:val="•"/>
      <w:lvlJc w:val="left"/>
      <w:pPr>
        <w:ind w:left="4435" w:hanging="315"/>
      </w:pPr>
      <w:rPr>
        <w:rFonts w:hint="default"/>
        <w:lang w:val="en-US" w:eastAsia="en-US" w:bidi="ar-SA"/>
      </w:rPr>
    </w:lvl>
    <w:lvl w:ilvl="7" w:tplc="FE361B2A">
      <w:numFmt w:val="bullet"/>
      <w:lvlText w:val="•"/>
      <w:lvlJc w:val="left"/>
      <w:pPr>
        <w:ind w:left="5041" w:hanging="315"/>
      </w:pPr>
      <w:rPr>
        <w:rFonts w:hint="default"/>
        <w:lang w:val="en-US" w:eastAsia="en-US" w:bidi="ar-SA"/>
      </w:rPr>
    </w:lvl>
    <w:lvl w:ilvl="8" w:tplc="5F90B256">
      <w:numFmt w:val="bullet"/>
      <w:lvlText w:val="•"/>
      <w:lvlJc w:val="left"/>
      <w:pPr>
        <w:ind w:left="5647" w:hanging="315"/>
      </w:pPr>
      <w:rPr>
        <w:rFonts w:hint="default"/>
        <w:lang w:val="en-US" w:eastAsia="en-US" w:bidi="ar-SA"/>
      </w:rPr>
    </w:lvl>
  </w:abstractNum>
  <w:abstractNum w:abstractNumId="78">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3AA46D59"/>
    <w:multiLevelType w:val="hybridMultilevel"/>
    <w:tmpl w:val="8CA29056"/>
    <w:lvl w:ilvl="0" w:tplc="B99E5036">
      <w:start w:val="1"/>
      <w:numFmt w:val="decimal"/>
      <w:lvlText w:val="%1."/>
      <w:lvlJc w:val="left"/>
      <w:pPr>
        <w:ind w:left="271" w:hanging="172"/>
      </w:pPr>
      <w:rPr>
        <w:rFonts w:ascii="Times New Roman" w:eastAsia="Times New Roman" w:hAnsi="Times New Roman" w:cs="Times New Roman" w:hint="default"/>
        <w:w w:val="102"/>
        <w:sz w:val="20"/>
        <w:szCs w:val="20"/>
        <w:lang w:val="en-US" w:eastAsia="en-US" w:bidi="ar-SA"/>
      </w:rPr>
    </w:lvl>
    <w:lvl w:ilvl="1" w:tplc="A16E9042">
      <w:numFmt w:val="bullet"/>
      <w:lvlText w:val="•"/>
      <w:lvlJc w:val="left"/>
      <w:pPr>
        <w:ind w:left="925" w:hanging="172"/>
      </w:pPr>
      <w:rPr>
        <w:rFonts w:hint="default"/>
        <w:lang w:val="en-US" w:eastAsia="en-US" w:bidi="ar-SA"/>
      </w:rPr>
    </w:lvl>
    <w:lvl w:ilvl="2" w:tplc="BE741986">
      <w:numFmt w:val="bullet"/>
      <w:lvlText w:val="•"/>
      <w:lvlJc w:val="left"/>
      <w:pPr>
        <w:ind w:left="1571" w:hanging="172"/>
      </w:pPr>
      <w:rPr>
        <w:rFonts w:hint="default"/>
        <w:lang w:val="en-US" w:eastAsia="en-US" w:bidi="ar-SA"/>
      </w:rPr>
    </w:lvl>
    <w:lvl w:ilvl="3" w:tplc="96A48E74">
      <w:numFmt w:val="bullet"/>
      <w:lvlText w:val="•"/>
      <w:lvlJc w:val="left"/>
      <w:pPr>
        <w:ind w:left="2217" w:hanging="172"/>
      </w:pPr>
      <w:rPr>
        <w:rFonts w:hint="default"/>
        <w:lang w:val="en-US" w:eastAsia="en-US" w:bidi="ar-SA"/>
      </w:rPr>
    </w:lvl>
    <w:lvl w:ilvl="4" w:tplc="9DFC409A">
      <w:numFmt w:val="bullet"/>
      <w:lvlText w:val="•"/>
      <w:lvlJc w:val="left"/>
      <w:pPr>
        <w:ind w:left="2863" w:hanging="172"/>
      </w:pPr>
      <w:rPr>
        <w:rFonts w:hint="default"/>
        <w:lang w:val="en-US" w:eastAsia="en-US" w:bidi="ar-SA"/>
      </w:rPr>
    </w:lvl>
    <w:lvl w:ilvl="5" w:tplc="AB461D24">
      <w:numFmt w:val="bullet"/>
      <w:lvlText w:val="•"/>
      <w:lvlJc w:val="left"/>
      <w:pPr>
        <w:ind w:left="3509" w:hanging="172"/>
      </w:pPr>
      <w:rPr>
        <w:rFonts w:hint="default"/>
        <w:lang w:val="en-US" w:eastAsia="en-US" w:bidi="ar-SA"/>
      </w:rPr>
    </w:lvl>
    <w:lvl w:ilvl="6" w:tplc="2FCAE296">
      <w:numFmt w:val="bullet"/>
      <w:lvlText w:val="•"/>
      <w:lvlJc w:val="left"/>
      <w:pPr>
        <w:ind w:left="4155" w:hanging="172"/>
      </w:pPr>
      <w:rPr>
        <w:rFonts w:hint="default"/>
        <w:lang w:val="en-US" w:eastAsia="en-US" w:bidi="ar-SA"/>
      </w:rPr>
    </w:lvl>
    <w:lvl w:ilvl="7" w:tplc="3EF6B892">
      <w:numFmt w:val="bullet"/>
      <w:lvlText w:val="•"/>
      <w:lvlJc w:val="left"/>
      <w:pPr>
        <w:ind w:left="4801" w:hanging="172"/>
      </w:pPr>
      <w:rPr>
        <w:rFonts w:hint="default"/>
        <w:lang w:val="en-US" w:eastAsia="en-US" w:bidi="ar-SA"/>
      </w:rPr>
    </w:lvl>
    <w:lvl w:ilvl="8" w:tplc="68F4E9AA">
      <w:numFmt w:val="bullet"/>
      <w:lvlText w:val="•"/>
      <w:lvlJc w:val="left"/>
      <w:pPr>
        <w:ind w:left="5447" w:hanging="172"/>
      </w:pPr>
      <w:rPr>
        <w:rFonts w:hint="default"/>
        <w:lang w:val="en-US" w:eastAsia="en-US" w:bidi="ar-SA"/>
      </w:rPr>
    </w:lvl>
  </w:abstractNum>
  <w:abstractNum w:abstractNumId="80">
    <w:nsid w:val="3B4D2E9D"/>
    <w:multiLevelType w:val="hybridMultilevel"/>
    <w:tmpl w:val="01DE0B88"/>
    <w:lvl w:ilvl="0" w:tplc="9D682640">
      <w:start w:val="1"/>
      <w:numFmt w:val="decimal"/>
      <w:lvlText w:val="%1."/>
      <w:lvlJc w:val="left"/>
      <w:pPr>
        <w:ind w:left="537" w:hanging="172"/>
      </w:pPr>
      <w:rPr>
        <w:rFonts w:ascii="Times New Roman" w:eastAsia="Times New Roman" w:hAnsi="Times New Roman" w:cs="Times New Roman" w:hint="default"/>
        <w:w w:val="102"/>
        <w:sz w:val="20"/>
        <w:szCs w:val="20"/>
        <w:lang w:val="en-US" w:eastAsia="en-US" w:bidi="ar-SA"/>
      </w:rPr>
    </w:lvl>
    <w:lvl w:ilvl="1" w:tplc="E0466FE6">
      <w:numFmt w:val="bullet"/>
      <w:lvlText w:val="•"/>
      <w:lvlJc w:val="left"/>
      <w:pPr>
        <w:ind w:left="1169" w:hanging="172"/>
      </w:pPr>
      <w:rPr>
        <w:rFonts w:hint="default"/>
        <w:lang w:val="en-US" w:eastAsia="en-US" w:bidi="ar-SA"/>
      </w:rPr>
    </w:lvl>
    <w:lvl w:ilvl="2" w:tplc="47F283AC">
      <w:numFmt w:val="bullet"/>
      <w:lvlText w:val="•"/>
      <w:lvlJc w:val="left"/>
      <w:pPr>
        <w:ind w:left="1799" w:hanging="172"/>
      </w:pPr>
      <w:rPr>
        <w:rFonts w:hint="default"/>
        <w:lang w:val="en-US" w:eastAsia="en-US" w:bidi="ar-SA"/>
      </w:rPr>
    </w:lvl>
    <w:lvl w:ilvl="3" w:tplc="F32C7D0A">
      <w:numFmt w:val="bullet"/>
      <w:lvlText w:val="•"/>
      <w:lvlJc w:val="left"/>
      <w:pPr>
        <w:ind w:left="2428" w:hanging="172"/>
      </w:pPr>
      <w:rPr>
        <w:rFonts w:hint="default"/>
        <w:lang w:val="en-US" w:eastAsia="en-US" w:bidi="ar-SA"/>
      </w:rPr>
    </w:lvl>
    <w:lvl w:ilvl="4" w:tplc="7C74CD64">
      <w:numFmt w:val="bullet"/>
      <w:lvlText w:val="•"/>
      <w:lvlJc w:val="left"/>
      <w:pPr>
        <w:ind w:left="3058" w:hanging="172"/>
      </w:pPr>
      <w:rPr>
        <w:rFonts w:hint="default"/>
        <w:lang w:val="en-US" w:eastAsia="en-US" w:bidi="ar-SA"/>
      </w:rPr>
    </w:lvl>
    <w:lvl w:ilvl="5" w:tplc="29CE2640">
      <w:numFmt w:val="bullet"/>
      <w:lvlText w:val="•"/>
      <w:lvlJc w:val="left"/>
      <w:pPr>
        <w:ind w:left="3687" w:hanging="172"/>
      </w:pPr>
      <w:rPr>
        <w:rFonts w:hint="default"/>
        <w:lang w:val="en-US" w:eastAsia="en-US" w:bidi="ar-SA"/>
      </w:rPr>
    </w:lvl>
    <w:lvl w:ilvl="6" w:tplc="CE6C878E">
      <w:numFmt w:val="bullet"/>
      <w:lvlText w:val="•"/>
      <w:lvlJc w:val="left"/>
      <w:pPr>
        <w:ind w:left="4317" w:hanging="172"/>
      </w:pPr>
      <w:rPr>
        <w:rFonts w:hint="default"/>
        <w:lang w:val="en-US" w:eastAsia="en-US" w:bidi="ar-SA"/>
      </w:rPr>
    </w:lvl>
    <w:lvl w:ilvl="7" w:tplc="B42C7AE8">
      <w:numFmt w:val="bullet"/>
      <w:lvlText w:val="•"/>
      <w:lvlJc w:val="left"/>
      <w:pPr>
        <w:ind w:left="4946" w:hanging="172"/>
      </w:pPr>
      <w:rPr>
        <w:rFonts w:hint="default"/>
        <w:lang w:val="en-US" w:eastAsia="en-US" w:bidi="ar-SA"/>
      </w:rPr>
    </w:lvl>
    <w:lvl w:ilvl="8" w:tplc="B2C6E6B6">
      <w:numFmt w:val="bullet"/>
      <w:lvlText w:val="•"/>
      <w:lvlJc w:val="left"/>
      <w:pPr>
        <w:ind w:left="5576" w:hanging="172"/>
      </w:pPr>
      <w:rPr>
        <w:rFonts w:hint="default"/>
        <w:lang w:val="en-US" w:eastAsia="en-US" w:bidi="ar-SA"/>
      </w:rPr>
    </w:lvl>
  </w:abstractNum>
  <w:abstractNum w:abstractNumId="81">
    <w:nsid w:val="3D0F2F7A"/>
    <w:multiLevelType w:val="hybridMultilevel"/>
    <w:tmpl w:val="1EF89AC8"/>
    <w:lvl w:ilvl="0" w:tplc="836C2F82">
      <w:numFmt w:val="bullet"/>
      <w:lvlText w:val=""/>
      <w:lvlJc w:val="left"/>
      <w:pPr>
        <w:ind w:left="472" w:hanging="339"/>
      </w:pPr>
      <w:rPr>
        <w:rFonts w:ascii="Symbol" w:eastAsia="Symbol" w:hAnsi="Symbol" w:cs="Symbol" w:hint="default"/>
        <w:w w:val="102"/>
        <w:sz w:val="22"/>
        <w:szCs w:val="22"/>
        <w:lang w:val="en-US" w:eastAsia="en-US" w:bidi="ar-SA"/>
      </w:rPr>
    </w:lvl>
    <w:lvl w:ilvl="1" w:tplc="F3A48F94">
      <w:numFmt w:val="bullet"/>
      <w:lvlText w:val="•"/>
      <w:lvlJc w:val="left"/>
      <w:pPr>
        <w:ind w:left="961" w:hanging="339"/>
      </w:pPr>
      <w:rPr>
        <w:rFonts w:hint="default"/>
        <w:lang w:val="en-US" w:eastAsia="en-US" w:bidi="ar-SA"/>
      </w:rPr>
    </w:lvl>
    <w:lvl w:ilvl="2" w:tplc="873CA346">
      <w:numFmt w:val="bullet"/>
      <w:lvlText w:val="•"/>
      <w:lvlJc w:val="left"/>
      <w:pPr>
        <w:ind w:left="1442" w:hanging="339"/>
      </w:pPr>
      <w:rPr>
        <w:rFonts w:hint="default"/>
        <w:lang w:val="en-US" w:eastAsia="en-US" w:bidi="ar-SA"/>
      </w:rPr>
    </w:lvl>
    <w:lvl w:ilvl="3" w:tplc="219A6696">
      <w:numFmt w:val="bullet"/>
      <w:lvlText w:val="•"/>
      <w:lvlJc w:val="left"/>
      <w:pPr>
        <w:ind w:left="1923" w:hanging="339"/>
      </w:pPr>
      <w:rPr>
        <w:rFonts w:hint="default"/>
        <w:lang w:val="en-US" w:eastAsia="en-US" w:bidi="ar-SA"/>
      </w:rPr>
    </w:lvl>
    <w:lvl w:ilvl="4" w:tplc="13EED8D2">
      <w:numFmt w:val="bullet"/>
      <w:lvlText w:val="•"/>
      <w:lvlJc w:val="left"/>
      <w:pPr>
        <w:ind w:left="2404" w:hanging="339"/>
      </w:pPr>
      <w:rPr>
        <w:rFonts w:hint="default"/>
        <w:lang w:val="en-US" w:eastAsia="en-US" w:bidi="ar-SA"/>
      </w:rPr>
    </w:lvl>
    <w:lvl w:ilvl="5" w:tplc="A718CFA8">
      <w:numFmt w:val="bullet"/>
      <w:lvlText w:val="•"/>
      <w:lvlJc w:val="left"/>
      <w:pPr>
        <w:ind w:left="2886" w:hanging="339"/>
      </w:pPr>
      <w:rPr>
        <w:rFonts w:hint="default"/>
        <w:lang w:val="en-US" w:eastAsia="en-US" w:bidi="ar-SA"/>
      </w:rPr>
    </w:lvl>
    <w:lvl w:ilvl="6" w:tplc="DA0C9A12">
      <w:numFmt w:val="bullet"/>
      <w:lvlText w:val="•"/>
      <w:lvlJc w:val="left"/>
      <w:pPr>
        <w:ind w:left="3367" w:hanging="339"/>
      </w:pPr>
      <w:rPr>
        <w:rFonts w:hint="default"/>
        <w:lang w:val="en-US" w:eastAsia="en-US" w:bidi="ar-SA"/>
      </w:rPr>
    </w:lvl>
    <w:lvl w:ilvl="7" w:tplc="0A92F1E4">
      <w:numFmt w:val="bullet"/>
      <w:lvlText w:val="•"/>
      <w:lvlJc w:val="left"/>
      <w:pPr>
        <w:ind w:left="3848" w:hanging="339"/>
      </w:pPr>
      <w:rPr>
        <w:rFonts w:hint="default"/>
        <w:lang w:val="en-US" w:eastAsia="en-US" w:bidi="ar-SA"/>
      </w:rPr>
    </w:lvl>
    <w:lvl w:ilvl="8" w:tplc="55DEBD26">
      <w:numFmt w:val="bullet"/>
      <w:lvlText w:val="•"/>
      <w:lvlJc w:val="left"/>
      <w:pPr>
        <w:ind w:left="4329" w:hanging="339"/>
      </w:pPr>
      <w:rPr>
        <w:rFonts w:hint="default"/>
        <w:lang w:val="en-US" w:eastAsia="en-US" w:bidi="ar-SA"/>
      </w:rPr>
    </w:lvl>
  </w:abstractNum>
  <w:abstractNum w:abstractNumId="82">
    <w:nsid w:val="3D1B7FBE"/>
    <w:multiLevelType w:val="hybridMultilevel"/>
    <w:tmpl w:val="D1EE234C"/>
    <w:lvl w:ilvl="0" w:tplc="95905DD2">
      <w:numFmt w:val="bullet"/>
      <w:lvlText w:val=""/>
      <w:lvlJc w:val="left"/>
      <w:pPr>
        <w:ind w:left="777" w:hanging="339"/>
      </w:pPr>
      <w:rPr>
        <w:rFonts w:ascii="Symbol" w:eastAsia="Symbol" w:hAnsi="Symbol" w:cs="Symbol" w:hint="default"/>
        <w:w w:val="102"/>
        <w:sz w:val="22"/>
        <w:szCs w:val="22"/>
        <w:lang w:val="en-US" w:eastAsia="en-US" w:bidi="ar-SA"/>
      </w:rPr>
    </w:lvl>
    <w:lvl w:ilvl="1" w:tplc="C19AEAD6">
      <w:numFmt w:val="bullet"/>
      <w:lvlText w:val="•"/>
      <w:lvlJc w:val="left"/>
      <w:pPr>
        <w:ind w:left="1376" w:hanging="339"/>
      </w:pPr>
      <w:rPr>
        <w:rFonts w:hint="default"/>
        <w:lang w:val="en-US" w:eastAsia="en-US" w:bidi="ar-SA"/>
      </w:rPr>
    </w:lvl>
    <w:lvl w:ilvl="2" w:tplc="AD148676">
      <w:numFmt w:val="bullet"/>
      <w:lvlText w:val="•"/>
      <w:lvlJc w:val="left"/>
      <w:pPr>
        <w:ind w:left="1972" w:hanging="339"/>
      </w:pPr>
      <w:rPr>
        <w:rFonts w:hint="default"/>
        <w:lang w:val="en-US" w:eastAsia="en-US" w:bidi="ar-SA"/>
      </w:rPr>
    </w:lvl>
    <w:lvl w:ilvl="3" w:tplc="DB68CCAA">
      <w:numFmt w:val="bullet"/>
      <w:lvlText w:val="•"/>
      <w:lvlJc w:val="left"/>
      <w:pPr>
        <w:ind w:left="2568" w:hanging="339"/>
      </w:pPr>
      <w:rPr>
        <w:rFonts w:hint="default"/>
        <w:lang w:val="en-US" w:eastAsia="en-US" w:bidi="ar-SA"/>
      </w:rPr>
    </w:lvl>
    <w:lvl w:ilvl="4" w:tplc="52166E72">
      <w:numFmt w:val="bullet"/>
      <w:lvlText w:val="•"/>
      <w:lvlJc w:val="left"/>
      <w:pPr>
        <w:ind w:left="3165" w:hanging="339"/>
      </w:pPr>
      <w:rPr>
        <w:rFonts w:hint="default"/>
        <w:lang w:val="en-US" w:eastAsia="en-US" w:bidi="ar-SA"/>
      </w:rPr>
    </w:lvl>
    <w:lvl w:ilvl="5" w:tplc="A2845322">
      <w:numFmt w:val="bullet"/>
      <w:lvlText w:val="•"/>
      <w:lvlJc w:val="left"/>
      <w:pPr>
        <w:ind w:left="3761" w:hanging="339"/>
      </w:pPr>
      <w:rPr>
        <w:rFonts w:hint="default"/>
        <w:lang w:val="en-US" w:eastAsia="en-US" w:bidi="ar-SA"/>
      </w:rPr>
    </w:lvl>
    <w:lvl w:ilvl="6" w:tplc="931621F0">
      <w:numFmt w:val="bullet"/>
      <w:lvlText w:val="•"/>
      <w:lvlJc w:val="left"/>
      <w:pPr>
        <w:ind w:left="4357" w:hanging="339"/>
      </w:pPr>
      <w:rPr>
        <w:rFonts w:hint="default"/>
        <w:lang w:val="en-US" w:eastAsia="en-US" w:bidi="ar-SA"/>
      </w:rPr>
    </w:lvl>
    <w:lvl w:ilvl="7" w:tplc="6E18F46C">
      <w:numFmt w:val="bullet"/>
      <w:lvlText w:val="•"/>
      <w:lvlJc w:val="left"/>
      <w:pPr>
        <w:ind w:left="4954" w:hanging="339"/>
      </w:pPr>
      <w:rPr>
        <w:rFonts w:hint="default"/>
        <w:lang w:val="en-US" w:eastAsia="en-US" w:bidi="ar-SA"/>
      </w:rPr>
    </w:lvl>
    <w:lvl w:ilvl="8" w:tplc="8646A978">
      <w:numFmt w:val="bullet"/>
      <w:lvlText w:val="•"/>
      <w:lvlJc w:val="left"/>
      <w:pPr>
        <w:ind w:left="5550" w:hanging="339"/>
      </w:pPr>
      <w:rPr>
        <w:rFonts w:hint="default"/>
        <w:lang w:val="en-US" w:eastAsia="en-US" w:bidi="ar-SA"/>
      </w:rPr>
    </w:lvl>
  </w:abstractNum>
  <w:abstractNum w:abstractNumId="83">
    <w:nsid w:val="3D22073B"/>
    <w:multiLevelType w:val="hybridMultilevel"/>
    <w:tmpl w:val="38B6EA2C"/>
    <w:lvl w:ilvl="0" w:tplc="49244410">
      <w:start w:val="1"/>
      <w:numFmt w:val="decimal"/>
      <w:lvlText w:val="%1."/>
      <w:lvlJc w:val="left"/>
      <w:pPr>
        <w:ind w:left="448" w:hanging="348"/>
      </w:pPr>
      <w:rPr>
        <w:rFonts w:ascii="Times New Roman" w:eastAsia="Times New Roman" w:hAnsi="Times New Roman" w:cs="Times New Roman" w:hint="default"/>
        <w:w w:val="102"/>
        <w:sz w:val="22"/>
        <w:szCs w:val="22"/>
        <w:lang w:val="en-US" w:eastAsia="en-US" w:bidi="ar-SA"/>
      </w:rPr>
    </w:lvl>
    <w:lvl w:ilvl="1" w:tplc="B074E3E2">
      <w:numFmt w:val="bullet"/>
      <w:lvlText w:val="•"/>
      <w:lvlJc w:val="left"/>
      <w:pPr>
        <w:ind w:left="1081" w:hanging="348"/>
      </w:pPr>
      <w:rPr>
        <w:rFonts w:hint="default"/>
        <w:lang w:val="en-US" w:eastAsia="en-US" w:bidi="ar-SA"/>
      </w:rPr>
    </w:lvl>
    <w:lvl w:ilvl="2" w:tplc="EF181058">
      <w:numFmt w:val="bullet"/>
      <w:lvlText w:val="•"/>
      <w:lvlJc w:val="left"/>
      <w:pPr>
        <w:ind w:left="1723" w:hanging="348"/>
      </w:pPr>
      <w:rPr>
        <w:rFonts w:hint="default"/>
        <w:lang w:val="en-US" w:eastAsia="en-US" w:bidi="ar-SA"/>
      </w:rPr>
    </w:lvl>
    <w:lvl w:ilvl="3" w:tplc="4392C6A4">
      <w:numFmt w:val="bullet"/>
      <w:lvlText w:val="•"/>
      <w:lvlJc w:val="left"/>
      <w:pPr>
        <w:ind w:left="2365" w:hanging="348"/>
      </w:pPr>
      <w:rPr>
        <w:rFonts w:hint="default"/>
        <w:lang w:val="en-US" w:eastAsia="en-US" w:bidi="ar-SA"/>
      </w:rPr>
    </w:lvl>
    <w:lvl w:ilvl="4" w:tplc="0C3A5730">
      <w:numFmt w:val="bullet"/>
      <w:lvlText w:val="•"/>
      <w:lvlJc w:val="left"/>
      <w:pPr>
        <w:ind w:left="3007" w:hanging="348"/>
      </w:pPr>
      <w:rPr>
        <w:rFonts w:hint="default"/>
        <w:lang w:val="en-US" w:eastAsia="en-US" w:bidi="ar-SA"/>
      </w:rPr>
    </w:lvl>
    <w:lvl w:ilvl="5" w:tplc="5DECA456">
      <w:numFmt w:val="bullet"/>
      <w:lvlText w:val="•"/>
      <w:lvlJc w:val="left"/>
      <w:pPr>
        <w:ind w:left="3649" w:hanging="348"/>
      </w:pPr>
      <w:rPr>
        <w:rFonts w:hint="default"/>
        <w:lang w:val="en-US" w:eastAsia="en-US" w:bidi="ar-SA"/>
      </w:rPr>
    </w:lvl>
    <w:lvl w:ilvl="6" w:tplc="23445956">
      <w:numFmt w:val="bullet"/>
      <w:lvlText w:val="•"/>
      <w:lvlJc w:val="left"/>
      <w:pPr>
        <w:ind w:left="4291" w:hanging="348"/>
      </w:pPr>
      <w:rPr>
        <w:rFonts w:hint="default"/>
        <w:lang w:val="en-US" w:eastAsia="en-US" w:bidi="ar-SA"/>
      </w:rPr>
    </w:lvl>
    <w:lvl w:ilvl="7" w:tplc="89389CBC">
      <w:numFmt w:val="bullet"/>
      <w:lvlText w:val="•"/>
      <w:lvlJc w:val="left"/>
      <w:pPr>
        <w:ind w:left="4933" w:hanging="348"/>
      </w:pPr>
      <w:rPr>
        <w:rFonts w:hint="default"/>
        <w:lang w:val="en-US" w:eastAsia="en-US" w:bidi="ar-SA"/>
      </w:rPr>
    </w:lvl>
    <w:lvl w:ilvl="8" w:tplc="4C8E38DC">
      <w:numFmt w:val="bullet"/>
      <w:lvlText w:val="•"/>
      <w:lvlJc w:val="left"/>
      <w:pPr>
        <w:ind w:left="5575" w:hanging="348"/>
      </w:pPr>
      <w:rPr>
        <w:rFonts w:hint="default"/>
        <w:lang w:val="en-US" w:eastAsia="en-US" w:bidi="ar-SA"/>
      </w:rPr>
    </w:lvl>
  </w:abstractNum>
  <w:abstractNum w:abstractNumId="84">
    <w:nsid w:val="3E2E3915"/>
    <w:multiLevelType w:val="hybridMultilevel"/>
    <w:tmpl w:val="538A3C8C"/>
    <w:lvl w:ilvl="0" w:tplc="21DC553E">
      <w:start w:val="1"/>
      <w:numFmt w:val="decimal"/>
      <w:lvlText w:val="%1."/>
      <w:lvlJc w:val="left"/>
      <w:pPr>
        <w:ind w:left="257" w:hanging="172"/>
      </w:pPr>
      <w:rPr>
        <w:rFonts w:ascii="Times New Roman" w:eastAsia="Times New Roman" w:hAnsi="Times New Roman" w:cs="Times New Roman" w:hint="default"/>
        <w:w w:val="102"/>
        <w:sz w:val="20"/>
        <w:szCs w:val="20"/>
        <w:lang w:val="en-US" w:eastAsia="en-US" w:bidi="ar-SA"/>
      </w:rPr>
    </w:lvl>
    <w:lvl w:ilvl="1" w:tplc="946C84BC">
      <w:numFmt w:val="bullet"/>
      <w:lvlText w:val="•"/>
      <w:lvlJc w:val="left"/>
      <w:pPr>
        <w:ind w:left="939" w:hanging="172"/>
      </w:pPr>
      <w:rPr>
        <w:rFonts w:hint="default"/>
        <w:lang w:val="en-US" w:eastAsia="en-US" w:bidi="ar-SA"/>
      </w:rPr>
    </w:lvl>
    <w:lvl w:ilvl="2" w:tplc="90B84968">
      <w:numFmt w:val="bullet"/>
      <w:lvlText w:val="•"/>
      <w:lvlJc w:val="left"/>
      <w:pPr>
        <w:ind w:left="1618" w:hanging="172"/>
      </w:pPr>
      <w:rPr>
        <w:rFonts w:hint="default"/>
        <w:lang w:val="en-US" w:eastAsia="en-US" w:bidi="ar-SA"/>
      </w:rPr>
    </w:lvl>
    <w:lvl w:ilvl="3" w:tplc="6B2ABA50">
      <w:numFmt w:val="bullet"/>
      <w:lvlText w:val="•"/>
      <w:lvlJc w:val="left"/>
      <w:pPr>
        <w:ind w:left="2298" w:hanging="172"/>
      </w:pPr>
      <w:rPr>
        <w:rFonts w:hint="default"/>
        <w:lang w:val="en-US" w:eastAsia="en-US" w:bidi="ar-SA"/>
      </w:rPr>
    </w:lvl>
    <w:lvl w:ilvl="4" w:tplc="35A2CF08">
      <w:numFmt w:val="bullet"/>
      <w:lvlText w:val="•"/>
      <w:lvlJc w:val="left"/>
      <w:pPr>
        <w:ind w:left="2977" w:hanging="172"/>
      </w:pPr>
      <w:rPr>
        <w:rFonts w:hint="default"/>
        <w:lang w:val="en-US" w:eastAsia="en-US" w:bidi="ar-SA"/>
      </w:rPr>
    </w:lvl>
    <w:lvl w:ilvl="5" w:tplc="1C8212C0">
      <w:numFmt w:val="bullet"/>
      <w:lvlText w:val="•"/>
      <w:lvlJc w:val="left"/>
      <w:pPr>
        <w:ind w:left="3657" w:hanging="172"/>
      </w:pPr>
      <w:rPr>
        <w:rFonts w:hint="default"/>
        <w:lang w:val="en-US" w:eastAsia="en-US" w:bidi="ar-SA"/>
      </w:rPr>
    </w:lvl>
    <w:lvl w:ilvl="6" w:tplc="C83669DE">
      <w:numFmt w:val="bullet"/>
      <w:lvlText w:val="•"/>
      <w:lvlJc w:val="left"/>
      <w:pPr>
        <w:ind w:left="4336" w:hanging="172"/>
      </w:pPr>
      <w:rPr>
        <w:rFonts w:hint="default"/>
        <w:lang w:val="en-US" w:eastAsia="en-US" w:bidi="ar-SA"/>
      </w:rPr>
    </w:lvl>
    <w:lvl w:ilvl="7" w:tplc="DAE065AC">
      <w:numFmt w:val="bullet"/>
      <w:lvlText w:val="•"/>
      <w:lvlJc w:val="left"/>
      <w:pPr>
        <w:ind w:left="5015" w:hanging="172"/>
      </w:pPr>
      <w:rPr>
        <w:rFonts w:hint="default"/>
        <w:lang w:val="en-US" w:eastAsia="en-US" w:bidi="ar-SA"/>
      </w:rPr>
    </w:lvl>
    <w:lvl w:ilvl="8" w:tplc="F81876E0">
      <w:numFmt w:val="bullet"/>
      <w:lvlText w:val="•"/>
      <w:lvlJc w:val="left"/>
      <w:pPr>
        <w:ind w:left="5695" w:hanging="172"/>
      </w:pPr>
      <w:rPr>
        <w:rFonts w:hint="default"/>
        <w:lang w:val="en-US" w:eastAsia="en-US" w:bidi="ar-SA"/>
      </w:rPr>
    </w:lvl>
  </w:abstractNum>
  <w:abstractNum w:abstractNumId="85">
    <w:nsid w:val="3FA13A5A"/>
    <w:multiLevelType w:val="hybridMultilevel"/>
    <w:tmpl w:val="9630210E"/>
    <w:lvl w:ilvl="0" w:tplc="8BA0000A">
      <w:numFmt w:val="bullet"/>
      <w:lvlText w:val=""/>
      <w:lvlJc w:val="left"/>
      <w:pPr>
        <w:ind w:left="777" w:hanging="339"/>
      </w:pPr>
      <w:rPr>
        <w:rFonts w:ascii="Symbol" w:eastAsia="Symbol" w:hAnsi="Symbol" w:cs="Symbol" w:hint="default"/>
        <w:w w:val="102"/>
        <w:sz w:val="22"/>
        <w:szCs w:val="22"/>
        <w:lang w:val="en-US" w:eastAsia="en-US" w:bidi="ar-SA"/>
      </w:rPr>
    </w:lvl>
    <w:lvl w:ilvl="1" w:tplc="F60264E2">
      <w:numFmt w:val="bullet"/>
      <w:lvlText w:val="•"/>
      <w:lvlJc w:val="left"/>
      <w:pPr>
        <w:ind w:left="1376" w:hanging="339"/>
      </w:pPr>
      <w:rPr>
        <w:rFonts w:hint="default"/>
        <w:lang w:val="en-US" w:eastAsia="en-US" w:bidi="ar-SA"/>
      </w:rPr>
    </w:lvl>
    <w:lvl w:ilvl="2" w:tplc="A20638D4">
      <w:numFmt w:val="bullet"/>
      <w:lvlText w:val="•"/>
      <w:lvlJc w:val="left"/>
      <w:pPr>
        <w:ind w:left="1972" w:hanging="339"/>
      </w:pPr>
      <w:rPr>
        <w:rFonts w:hint="default"/>
        <w:lang w:val="en-US" w:eastAsia="en-US" w:bidi="ar-SA"/>
      </w:rPr>
    </w:lvl>
    <w:lvl w:ilvl="3" w:tplc="7B5A9F84">
      <w:numFmt w:val="bullet"/>
      <w:lvlText w:val="•"/>
      <w:lvlJc w:val="left"/>
      <w:pPr>
        <w:ind w:left="2568" w:hanging="339"/>
      </w:pPr>
      <w:rPr>
        <w:rFonts w:hint="default"/>
        <w:lang w:val="en-US" w:eastAsia="en-US" w:bidi="ar-SA"/>
      </w:rPr>
    </w:lvl>
    <w:lvl w:ilvl="4" w:tplc="3BB02120">
      <w:numFmt w:val="bullet"/>
      <w:lvlText w:val="•"/>
      <w:lvlJc w:val="left"/>
      <w:pPr>
        <w:ind w:left="3164" w:hanging="339"/>
      </w:pPr>
      <w:rPr>
        <w:rFonts w:hint="default"/>
        <w:lang w:val="en-US" w:eastAsia="en-US" w:bidi="ar-SA"/>
      </w:rPr>
    </w:lvl>
    <w:lvl w:ilvl="5" w:tplc="4DF04CDC">
      <w:numFmt w:val="bullet"/>
      <w:lvlText w:val="•"/>
      <w:lvlJc w:val="left"/>
      <w:pPr>
        <w:ind w:left="3760" w:hanging="339"/>
      </w:pPr>
      <w:rPr>
        <w:rFonts w:hint="default"/>
        <w:lang w:val="en-US" w:eastAsia="en-US" w:bidi="ar-SA"/>
      </w:rPr>
    </w:lvl>
    <w:lvl w:ilvl="6" w:tplc="FA3ED24A">
      <w:numFmt w:val="bullet"/>
      <w:lvlText w:val="•"/>
      <w:lvlJc w:val="left"/>
      <w:pPr>
        <w:ind w:left="4356" w:hanging="339"/>
      </w:pPr>
      <w:rPr>
        <w:rFonts w:hint="default"/>
        <w:lang w:val="en-US" w:eastAsia="en-US" w:bidi="ar-SA"/>
      </w:rPr>
    </w:lvl>
    <w:lvl w:ilvl="7" w:tplc="023894A0">
      <w:numFmt w:val="bullet"/>
      <w:lvlText w:val="•"/>
      <w:lvlJc w:val="left"/>
      <w:pPr>
        <w:ind w:left="4952" w:hanging="339"/>
      </w:pPr>
      <w:rPr>
        <w:rFonts w:hint="default"/>
        <w:lang w:val="en-US" w:eastAsia="en-US" w:bidi="ar-SA"/>
      </w:rPr>
    </w:lvl>
    <w:lvl w:ilvl="8" w:tplc="4D02D70C">
      <w:numFmt w:val="bullet"/>
      <w:lvlText w:val="•"/>
      <w:lvlJc w:val="left"/>
      <w:pPr>
        <w:ind w:left="5548" w:hanging="339"/>
      </w:pPr>
      <w:rPr>
        <w:rFonts w:hint="default"/>
        <w:lang w:val="en-US" w:eastAsia="en-US" w:bidi="ar-SA"/>
      </w:rPr>
    </w:lvl>
  </w:abstractNum>
  <w:abstractNum w:abstractNumId="86">
    <w:nsid w:val="3FA72E67"/>
    <w:multiLevelType w:val="hybridMultilevel"/>
    <w:tmpl w:val="B4967C88"/>
    <w:lvl w:ilvl="0" w:tplc="0AAA7096">
      <w:start w:val="1"/>
      <w:numFmt w:val="lowerRoman"/>
      <w:lvlText w:val="%1."/>
      <w:lvlJc w:val="left"/>
      <w:pPr>
        <w:ind w:left="597" w:hanging="202"/>
        <w:jc w:val="right"/>
      </w:pPr>
      <w:rPr>
        <w:rFonts w:ascii="Times New Roman" w:eastAsia="Times New Roman" w:hAnsi="Times New Roman" w:cs="Times New Roman" w:hint="default"/>
        <w:w w:val="102"/>
        <w:sz w:val="22"/>
        <w:szCs w:val="22"/>
        <w:lang w:val="en-US" w:eastAsia="en-US" w:bidi="ar-SA"/>
      </w:rPr>
    </w:lvl>
    <w:lvl w:ilvl="1" w:tplc="C0D2E9C8">
      <w:numFmt w:val="bullet"/>
      <w:lvlText w:val="•"/>
      <w:lvlJc w:val="left"/>
      <w:pPr>
        <w:ind w:left="1276" w:hanging="202"/>
      </w:pPr>
      <w:rPr>
        <w:rFonts w:hint="default"/>
        <w:lang w:val="en-US" w:eastAsia="en-US" w:bidi="ar-SA"/>
      </w:rPr>
    </w:lvl>
    <w:lvl w:ilvl="2" w:tplc="63CE6C04">
      <w:numFmt w:val="bullet"/>
      <w:lvlText w:val="•"/>
      <w:lvlJc w:val="left"/>
      <w:pPr>
        <w:ind w:left="1953" w:hanging="202"/>
      </w:pPr>
      <w:rPr>
        <w:rFonts w:hint="default"/>
        <w:lang w:val="en-US" w:eastAsia="en-US" w:bidi="ar-SA"/>
      </w:rPr>
    </w:lvl>
    <w:lvl w:ilvl="3" w:tplc="2C26111C">
      <w:numFmt w:val="bullet"/>
      <w:lvlText w:val="•"/>
      <w:lvlJc w:val="left"/>
      <w:pPr>
        <w:ind w:left="2629" w:hanging="202"/>
      </w:pPr>
      <w:rPr>
        <w:rFonts w:hint="default"/>
        <w:lang w:val="en-US" w:eastAsia="en-US" w:bidi="ar-SA"/>
      </w:rPr>
    </w:lvl>
    <w:lvl w:ilvl="4" w:tplc="B18A8700">
      <w:numFmt w:val="bullet"/>
      <w:lvlText w:val="•"/>
      <w:lvlJc w:val="left"/>
      <w:pPr>
        <w:ind w:left="3306" w:hanging="202"/>
      </w:pPr>
      <w:rPr>
        <w:rFonts w:hint="default"/>
        <w:lang w:val="en-US" w:eastAsia="en-US" w:bidi="ar-SA"/>
      </w:rPr>
    </w:lvl>
    <w:lvl w:ilvl="5" w:tplc="AD12F7E8">
      <w:numFmt w:val="bullet"/>
      <w:lvlText w:val="•"/>
      <w:lvlJc w:val="left"/>
      <w:pPr>
        <w:ind w:left="3983" w:hanging="202"/>
      </w:pPr>
      <w:rPr>
        <w:rFonts w:hint="default"/>
        <w:lang w:val="en-US" w:eastAsia="en-US" w:bidi="ar-SA"/>
      </w:rPr>
    </w:lvl>
    <w:lvl w:ilvl="6" w:tplc="162E5F88">
      <w:numFmt w:val="bullet"/>
      <w:lvlText w:val="•"/>
      <w:lvlJc w:val="left"/>
      <w:pPr>
        <w:ind w:left="4659" w:hanging="202"/>
      </w:pPr>
      <w:rPr>
        <w:rFonts w:hint="default"/>
        <w:lang w:val="en-US" w:eastAsia="en-US" w:bidi="ar-SA"/>
      </w:rPr>
    </w:lvl>
    <w:lvl w:ilvl="7" w:tplc="5908E41C">
      <w:numFmt w:val="bullet"/>
      <w:lvlText w:val="•"/>
      <w:lvlJc w:val="left"/>
      <w:pPr>
        <w:ind w:left="5336" w:hanging="202"/>
      </w:pPr>
      <w:rPr>
        <w:rFonts w:hint="default"/>
        <w:lang w:val="en-US" w:eastAsia="en-US" w:bidi="ar-SA"/>
      </w:rPr>
    </w:lvl>
    <w:lvl w:ilvl="8" w:tplc="9B68914C">
      <w:numFmt w:val="bullet"/>
      <w:lvlText w:val="•"/>
      <w:lvlJc w:val="left"/>
      <w:pPr>
        <w:ind w:left="6012" w:hanging="202"/>
      </w:pPr>
      <w:rPr>
        <w:rFonts w:hint="default"/>
        <w:lang w:val="en-US" w:eastAsia="en-US" w:bidi="ar-SA"/>
      </w:rPr>
    </w:lvl>
  </w:abstractNum>
  <w:abstractNum w:abstractNumId="87">
    <w:nsid w:val="4083109D"/>
    <w:multiLevelType w:val="hybridMultilevel"/>
    <w:tmpl w:val="21A88D70"/>
    <w:lvl w:ilvl="0" w:tplc="ABAA220A">
      <w:numFmt w:val="bullet"/>
      <w:lvlText w:val=""/>
      <w:lvlJc w:val="left"/>
      <w:pPr>
        <w:ind w:left="769" w:hanging="334"/>
      </w:pPr>
      <w:rPr>
        <w:rFonts w:ascii="Symbol" w:eastAsia="Symbol" w:hAnsi="Symbol" w:cs="Symbol" w:hint="default"/>
        <w:w w:val="102"/>
        <w:sz w:val="22"/>
        <w:szCs w:val="22"/>
        <w:lang w:val="en-US" w:eastAsia="en-US" w:bidi="ar-SA"/>
      </w:rPr>
    </w:lvl>
    <w:lvl w:ilvl="1" w:tplc="5EAEBF12">
      <w:numFmt w:val="bullet"/>
      <w:lvlText w:val="•"/>
      <w:lvlJc w:val="left"/>
      <w:pPr>
        <w:ind w:left="1358" w:hanging="334"/>
      </w:pPr>
      <w:rPr>
        <w:rFonts w:hint="default"/>
        <w:lang w:val="en-US" w:eastAsia="en-US" w:bidi="ar-SA"/>
      </w:rPr>
    </w:lvl>
    <w:lvl w:ilvl="2" w:tplc="C922D80E">
      <w:numFmt w:val="bullet"/>
      <w:lvlText w:val="•"/>
      <w:lvlJc w:val="left"/>
      <w:pPr>
        <w:ind w:left="1956" w:hanging="334"/>
      </w:pPr>
      <w:rPr>
        <w:rFonts w:hint="default"/>
        <w:lang w:val="en-US" w:eastAsia="en-US" w:bidi="ar-SA"/>
      </w:rPr>
    </w:lvl>
    <w:lvl w:ilvl="3" w:tplc="4AEA5F46">
      <w:numFmt w:val="bullet"/>
      <w:lvlText w:val="•"/>
      <w:lvlJc w:val="left"/>
      <w:pPr>
        <w:ind w:left="2554" w:hanging="334"/>
      </w:pPr>
      <w:rPr>
        <w:rFonts w:hint="default"/>
        <w:lang w:val="en-US" w:eastAsia="en-US" w:bidi="ar-SA"/>
      </w:rPr>
    </w:lvl>
    <w:lvl w:ilvl="4" w:tplc="7AA0BC2E">
      <w:numFmt w:val="bullet"/>
      <w:lvlText w:val="•"/>
      <w:lvlJc w:val="left"/>
      <w:pPr>
        <w:ind w:left="3152" w:hanging="334"/>
      </w:pPr>
      <w:rPr>
        <w:rFonts w:hint="default"/>
        <w:lang w:val="en-US" w:eastAsia="en-US" w:bidi="ar-SA"/>
      </w:rPr>
    </w:lvl>
    <w:lvl w:ilvl="5" w:tplc="BFB87342">
      <w:numFmt w:val="bullet"/>
      <w:lvlText w:val="•"/>
      <w:lvlJc w:val="left"/>
      <w:pPr>
        <w:ind w:left="3750" w:hanging="334"/>
      </w:pPr>
      <w:rPr>
        <w:rFonts w:hint="default"/>
        <w:lang w:val="en-US" w:eastAsia="en-US" w:bidi="ar-SA"/>
      </w:rPr>
    </w:lvl>
    <w:lvl w:ilvl="6" w:tplc="0BCE2860">
      <w:numFmt w:val="bullet"/>
      <w:lvlText w:val="•"/>
      <w:lvlJc w:val="left"/>
      <w:pPr>
        <w:ind w:left="4348" w:hanging="334"/>
      </w:pPr>
      <w:rPr>
        <w:rFonts w:hint="default"/>
        <w:lang w:val="en-US" w:eastAsia="en-US" w:bidi="ar-SA"/>
      </w:rPr>
    </w:lvl>
    <w:lvl w:ilvl="7" w:tplc="5F1665E6">
      <w:numFmt w:val="bullet"/>
      <w:lvlText w:val="•"/>
      <w:lvlJc w:val="left"/>
      <w:pPr>
        <w:ind w:left="4946" w:hanging="334"/>
      </w:pPr>
      <w:rPr>
        <w:rFonts w:hint="default"/>
        <w:lang w:val="en-US" w:eastAsia="en-US" w:bidi="ar-SA"/>
      </w:rPr>
    </w:lvl>
    <w:lvl w:ilvl="8" w:tplc="905204A4">
      <w:numFmt w:val="bullet"/>
      <w:lvlText w:val="•"/>
      <w:lvlJc w:val="left"/>
      <w:pPr>
        <w:ind w:left="5544" w:hanging="334"/>
      </w:pPr>
      <w:rPr>
        <w:rFonts w:hint="default"/>
        <w:lang w:val="en-US" w:eastAsia="en-US" w:bidi="ar-SA"/>
      </w:rPr>
    </w:lvl>
  </w:abstractNum>
  <w:abstractNum w:abstractNumId="88">
    <w:nsid w:val="41522405"/>
    <w:multiLevelType w:val="hybridMultilevel"/>
    <w:tmpl w:val="314EF5B0"/>
    <w:lvl w:ilvl="0" w:tplc="28D8311A">
      <w:start w:val="1"/>
      <w:numFmt w:val="decimal"/>
      <w:lvlText w:val="%1."/>
      <w:lvlJc w:val="left"/>
      <w:pPr>
        <w:ind w:left="525" w:hanging="423"/>
      </w:pPr>
      <w:rPr>
        <w:rFonts w:ascii="Times New Roman" w:eastAsia="Times New Roman" w:hAnsi="Times New Roman" w:cs="Times New Roman" w:hint="default"/>
        <w:w w:val="102"/>
        <w:sz w:val="22"/>
        <w:szCs w:val="22"/>
        <w:lang w:val="en-US" w:eastAsia="en-US" w:bidi="ar-SA"/>
      </w:rPr>
    </w:lvl>
    <w:lvl w:ilvl="1" w:tplc="0748D868">
      <w:numFmt w:val="bullet"/>
      <w:lvlText w:val="•"/>
      <w:lvlJc w:val="left"/>
      <w:pPr>
        <w:ind w:left="1173" w:hanging="423"/>
      </w:pPr>
      <w:rPr>
        <w:rFonts w:hint="default"/>
        <w:lang w:val="en-US" w:eastAsia="en-US" w:bidi="ar-SA"/>
      </w:rPr>
    </w:lvl>
    <w:lvl w:ilvl="2" w:tplc="B218F9AE">
      <w:numFmt w:val="bullet"/>
      <w:lvlText w:val="•"/>
      <w:lvlJc w:val="left"/>
      <w:pPr>
        <w:ind w:left="1826" w:hanging="423"/>
      </w:pPr>
      <w:rPr>
        <w:rFonts w:hint="default"/>
        <w:lang w:val="en-US" w:eastAsia="en-US" w:bidi="ar-SA"/>
      </w:rPr>
    </w:lvl>
    <w:lvl w:ilvl="3" w:tplc="2F52DFE6">
      <w:numFmt w:val="bullet"/>
      <w:lvlText w:val="•"/>
      <w:lvlJc w:val="left"/>
      <w:pPr>
        <w:ind w:left="2480" w:hanging="423"/>
      </w:pPr>
      <w:rPr>
        <w:rFonts w:hint="default"/>
        <w:lang w:val="en-US" w:eastAsia="en-US" w:bidi="ar-SA"/>
      </w:rPr>
    </w:lvl>
    <w:lvl w:ilvl="4" w:tplc="227C6B72">
      <w:numFmt w:val="bullet"/>
      <w:lvlText w:val="•"/>
      <w:lvlJc w:val="left"/>
      <w:pPr>
        <w:ind w:left="3133" w:hanging="423"/>
      </w:pPr>
      <w:rPr>
        <w:rFonts w:hint="default"/>
        <w:lang w:val="en-US" w:eastAsia="en-US" w:bidi="ar-SA"/>
      </w:rPr>
    </w:lvl>
    <w:lvl w:ilvl="5" w:tplc="6FF6B69C">
      <w:numFmt w:val="bullet"/>
      <w:lvlText w:val="•"/>
      <w:lvlJc w:val="left"/>
      <w:pPr>
        <w:ind w:left="3787" w:hanging="423"/>
      </w:pPr>
      <w:rPr>
        <w:rFonts w:hint="default"/>
        <w:lang w:val="en-US" w:eastAsia="en-US" w:bidi="ar-SA"/>
      </w:rPr>
    </w:lvl>
    <w:lvl w:ilvl="6" w:tplc="2CA657EC">
      <w:numFmt w:val="bullet"/>
      <w:lvlText w:val="•"/>
      <w:lvlJc w:val="left"/>
      <w:pPr>
        <w:ind w:left="4440" w:hanging="423"/>
      </w:pPr>
      <w:rPr>
        <w:rFonts w:hint="default"/>
        <w:lang w:val="en-US" w:eastAsia="en-US" w:bidi="ar-SA"/>
      </w:rPr>
    </w:lvl>
    <w:lvl w:ilvl="7" w:tplc="8EDE875E">
      <w:numFmt w:val="bullet"/>
      <w:lvlText w:val="•"/>
      <w:lvlJc w:val="left"/>
      <w:pPr>
        <w:ind w:left="5093" w:hanging="423"/>
      </w:pPr>
      <w:rPr>
        <w:rFonts w:hint="default"/>
        <w:lang w:val="en-US" w:eastAsia="en-US" w:bidi="ar-SA"/>
      </w:rPr>
    </w:lvl>
    <w:lvl w:ilvl="8" w:tplc="87F69004">
      <w:numFmt w:val="bullet"/>
      <w:lvlText w:val="•"/>
      <w:lvlJc w:val="left"/>
      <w:pPr>
        <w:ind w:left="5747" w:hanging="423"/>
      </w:pPr>
      <w:rPr>
        <w:rFonts w:hint="default"/>
        <w:lang w:val="en-US" w:eastAsia="en-US" w:bidi="ar-SA"/>
      </w:rPr>
    </w:lvl>
  </w:abstractNum>
  <w:abstractNum w:abstractNumId="89">
    <w:nsid w:val="444708BE"/>
    <w:multiLevelType w:val="hybridMultilevel"/>
    <w:tmpl w:val="4754D336"/>
    <w:lvl w:ilvl="0" w:tplc="59300FD0">
      <w:numFmt w:val="bullet"/>
      <w:lvlText w:val=""/>
      <w:lvlJc w:val="left"/>
      <w:pPr>
        <w:ind w:left="777" w:hanging="339"/>
      </w:pPr>
      <w:rPr>
        <w:rFonts w:ascii="Symbol" w:eastAsia="Symbol" w:hAnsi="Symbol" w:cs="Symbol" w:hint="default"/>
        <w:w w:val="102"/>
        <w:sz w:val="22"/>
        <w:szCs w:val="22"/>
        <w:lang w:val="en-US" w:eastAsia="en-US" w:bidi="ar-SA"/>
      </w:rPr>
    </w:lvl>
    <w:lvl w:ilvl="1" w:tplc="E338735A">
      <w:numFmt w:val="bullet"/>
      <w:lvlText w:val="•"/>
      <w:lvlJc w:val="left"/>
      <w:pPr>
        <w:ind w:left="1375" w:hanging="339"/>
      </w:pPr>
      <w:rPr>
        <w:rFonts w:hint="default"/>
        <w:lang w:val="en-US" w:eastAsia="en-US" w:bidi="ar-SA"/>
      </w:rPr>
    </w:lvl>
    <w:lvl w:ilvl="2" w:tplc="E3BE80C8">
      <w:numFmt w:val="bullet"/>
      <w:lvlText w:val="•"/>
      <w:lvlJc w:val="left"/>
      <w:pPr>
        <w:ind w:left="1971" w:hanging="339"/>
      </w:pPr>
      <w:rPr>
        <w:rFonts w:hint="default"/>
        <w:lang w:val="en-US" w:eastAsia="en-US" w:bidi="ar-SA"/>
      </w:rPr>
    </w:lvl>
    <w:lvl w:ilvl="3" w:tplc="1666A03C">
      <w:numFmt w:val="bullet"/>
      <w:lvlText w:val="•"/>
      <w:lvlJc w:val="left"/>
      <w:pPr>
        <w:ind w:left="2566" w:hanging="339"/>
      </w:pPr>
      <w:rPr>
        <w:rFonts w:hint="default"/>
        <w:lang w:val="en-US" w:eastAsia="en-US" w:bidi="ar-SA"/>
      </w:rPr>
    </w:lvl>
    <w:lvl w:ilvl="4" w:tplc="B55033A4">
      <w:numFmt w:val="bullet"/>
      <w:lvlText w:val="•"/>
      <w:lvlJc w:val="left"/>
      <w:pPr>
        <w:ind w:left="3162" w:hanging="339"/>
      </w:pPr>
      <w:rPr>
        <w:rFonts w:hint="default"/>
        <w:lang w:val="en-US" w:eastAsia="en-US" w:bidi="ar-SA"/>
      </w:rPr>
    </w:lvl>
    <w:lvl w:ilvl="5" w:tplc="9D567300">
      <w:numFmt w:val="bullet"/>
      <w:lvlText w:val="•"/>
      <w:lvlJc w:val="left"/>
      <w:pPr>
        <w:ind w:left="3758" w:hanging="339"/>
      </w:pPr>
      <w:rPr>
        <w:rFonts w:hint="default"/>
        <w:lang w:val="en-US" w:eastAsia="en-US" w:bidi="ar-SA"/>
      </w:rPr>
    </w:lvl>
    <w:lvl w:ilvl="6" w:tplc="635064B0">
      <w:numFmt w:val="bullet"/>
      <w:lvlText w:val="•"/>
      <w:lvlJc w:val="left"/>
      <w:pPr>
        <w:ind w:left="4353" w:hanging="339"/>
      </w:pPr>
      <w:rPr>
        <w:rFonts w:hint="default"/>
        <w:lang w:val="en-US" w:eastAsia="en-US" w:bidi="ar-SA"/>
      </w:rPr>
    </w:lvl>
    <w:lvl w:ilvl="7" w:tplc="2B364066">
      <w:numFmt w:val="bullet"/>
      <w:lvlText w:val="•"/>
      <w:lvlJc w:val="left"/>
      <w:pPr>
        <w:ind w:left="4949" w:hanging="339"/>
      </w:pPr>
      <w:rPr>
        <w:rFonts w:hint="default"/>
        <w:lang w:val="en-US" w:eastAsia="en-US" w:bidi="ar-SA"/>
      </w:rPr>
    </w:lvl>
    <w:lvl w:ilvl="8" w:tplc="0A248362">
      <w:numFmt w:val="bullet"/>
      <w:lvlText w:val="•"/>
      <w:lvlJc w:val="left"/>
      <w:pPr>
        <w:ind w:left="5544" w:hanging="339"/>
      </w:pPr>
      <w:rPr>
        <w:rFonts w:hint="default"/>
        <w:lang w:val="en-US" w:eastAsia="en-US" w:bidi="ar-SA"/>
      </w:rPr>
    </w:lvl>
  </w:abstractNum>
  <w:abstractNum w:abstractNumId="90">
    <w:nsid w:val="44485189"/>
    <w:multiLevelType w:val="hybridMultilevel"/>
    <w:tmpl w:val="6B6C655E"/>
    <w:lvl w:ilvl="0" w:tplc="5A783A96">
      <w:start w:val="1"/>
      <w:numFmt w:val="decimal"/>
      <w:lvlText w:val="%1."/>
      <w:lvlJc w:val="left"/>
      <w:pPr>
        <w:ind w:left="438" w:hanging="397"/>
      </w:pPr>
      <w:rPr>
        <w:rFonts w:ascii="Times New Roman" w:eastAsia="Times New Roman" w:hAnsi="Times New Roman" w:cs="Times New Roman" w:hint="default"/>
        <w:w w:val="102"/>
        <w:sz w:val="22"/>
        <w:szCs w:val="22"/>
        <w:lang w:val="en-US" w:eastAsia="en-US" w:bidi="ar-SA"/>
      </w:rPr>
    </w:lvl>
    <w:lvl w:ilvl="1" w:tplc="DC10F2EC">
      <w:numFmt w:val="bullet"/>
      <w:lvlText w:val="•"/>
      <w:lvlJc w:val="left"/>
      <w:pPr>
        <w:ind w:left="1069" w:hanging="397"/>
      </w:pPr>
      <w:rPr>
        <w:rFonts w:hint="default"/>
        <w:lang w:val="en-US" w:eastAsia="en-US" w:bidi="ar-SA"/>
      </w:rPr>
    </w:lvl>
    <w:lvl w:ilvl="2" w:tplc="EDE64DA6">
      <w:numFmt w:val="bullet"/>
      <w:lvlText w:val="•"/>
      <w:lvlJc w:val="left"/>
      <w:pPr>
        <w:ind w:left="1699" w:hanging="397"/>
      </w:pPr>
      <w:rPr>
        <w:rFonts w:hint="default"/>
        <w:lang w:val="en-US" w:eastAsia="en-US" w:bidi="ar-SA"/>
      </w:rPr>
    </w:lvl>
    <w:lvl w:ilvl="3" w:tplc="2E107478">
      <w:numFmt w:val="bullet"/>
      <w:lvlText w:val="•"/>
      <w:lvlJc w:val="left"/>
      <w:pPr>
        <w:ind w:left="2329" w:hanging="397"/>
      </w:pPr>
      <w:rPr>
        <w:rFonts w:hint="default"/>
        <w:lang w:val="en-US" w:eastAsia="en-US" w:bidi="ar-SA"/>
      </w:rPr>
    </w:lvl>
    <w:lvl w:ilvl="4" w:tplc="7E58654E">
      <w:numFmt w:val="bullet"/>
      <w:lvlText w:val="•"/>
      <w:lvlJc w:val="left"/>
      <w:pPr>
        <w:ind w:left="2959" w:hanging="397"/>
      </w:pPr>
      <w:rPr>
        <w:rFonts w:hint="default"/>
        <w:lang w:val="en-US" w:eastAsia="en-US" w:bidi="ar-SA"/>
      </w:rPr>
    </w:lvl>
    <w:lvl w:ilvl="5" w:tplc="F5266E3C">
      <w:numFmt w:val="bullet"/>
      <w:lvlText w:val="•"/>
      <w:lvlJc w:val="left"/>
      <w:pPr>
        <w:ind w:left="3589" w:hanging="397"/>
      </w:pPr>
      <w:rPr>
        <w:rFonts w:hint="default"/>
        <w:lang w:val="en-US" w:eastAsia="en-US" w:bidi="ar-SA"/>
      </w:rPr>
    </w:lvl>
    <w:lvl w:ilvl="6" w:tplc="8D9ADBFE">
      <w:numFmt w:val="bullet"/>
      <w:lvlText w:val="•"/>
      <w:lvlJc w:val="left"/>
      <w:pPr>
        <w:ind w:left="4219" w:hanging="397"/>
      </w:pPr>
      <w:rPr>
        <w:rFonts w:hint="default"/>
        <w:lang w:val="en-US" w:eastAsia="en-US" w:bidi="ar-SA"/>
      </w:rPr>
    </w:lvl>
    <w:lvl w:ilvl="7" w:tplc="1F00A90A">
      <w:numFmt w:val="bullet"/>
      <w:lvlText w:val="•"/>
      <w:lvlJc w:val="left"/>
      <w:pPr>
        <w:ind w:left="4849" w:hanging="397"/>
      </w:pPr>
      <w:rPr>
        <w:rFonts w:hint="default"/>
        <w:lang w:val="en-US" w:eastAsia="en-US" w:bidi="ar-SA"/>
      </w:rPr>
    </w:lvl>
    <w:lvl w:ilvl="8" w:tplc="67D26014">
      <w:numFmt w:val="bullet"/>
      <w:lvlText w:val="•"/>
      <w:lvlJc w:val="left"/>
      <w:pPr>
        <w:ind w:left="5479" w:hanging="397"/>
      </w:pPr>
      <w:rPr>
        <w:rFonts w:hint="default"/>
        <w:lang w:val="en-US" w:eastAsia="en-US" w:bidi="ar-SA"/>
      </w:rPr>
    </w:lvl>
  </w:abstractNum>
  <w:abstractNum w:abstractNumId="91">
    <w:nsid w:val="449A1BFF"/>
    <w:multiLevelType w:val="hybridMultilevel"/>
    <w:tmpl w:val="5C2C59A4"/>
    <w:lvl w:ilvl="0" w:tplc="6A8E24F6">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6D1C49F6">
      <w:numFmt w:val="bullet"/>
      <w:lvlText w:val="•"/>
      <w:lvlJc w:val="left"/>
      <w:pPr>
        <w:ind w:left="1069" w:hanging="339"/>
      </w:pPr>
      <w:rPr>
        <w:rFonts w:hint="default"/>
        <w:lang w:val="en-US" w:eastAsia="en-US" w:bidi="ar-SA"/>
      </w:rPr>
    </w:lvl>
    <w:lvl w:ilvl="2" w:tplc="F4F030F8">
      <w:numFmt w:val="bullet"/>
      <w:lvlText w:val="•"/>
      <w:lvlJc w:val="left"/>
      <w:pPr>
        <w:ind w:left="1699" w:hanging="339"/>
      </w:pPr>
      <w:rPr>
        <w:rFonts w:hint="default"/>
        <w:lang w:val="en-US" w:eastAsia="en-US" w:bidi="ar-SA"/>
      </w:rPr>
    </w:lvl>
    <w:lvl w:ilvl="3" w:tplc="230A9B8A">
      <w:numFmt w:val="bullet"/>
      <w:lvlText w:val="•"/>
      <w:lvlJc w:val="left"/>
      <w:pPr>
        <w:ind w:left="2329" w:hanging="339"/>
      </w:pPr>
      <w:rPr>
        <w:rFonts w:hint="default"/>
        <w:lang w:val="en-US" w:eastAsia="en-US" w:bidi="ar-SA"/>
      </w:rPr>
    </w:lvl>
    <w:lvl w:ilvl="4" w:tplc="880CAEE2">
      <w:numFmt w:val="bullet"/>
      <w:lvlText w:val="•"/>
      <w:lvlJc w:val="left"/>
      <w:pPr>
        <w:ind w:left="2959" w:hanging="339"/>
      </w:pPr>
      <w:rPr>
        <w:rFonts w:hint="default"/>
        <w:lang w:val="en-US" w:eastAsia="en-US" w:bidi="ar-SA"/>
      </w:rPr>
    </w:lvl>
    <w:lvl w:ilvl="5" w:tplc="B704AC36">
      <w:numFmt w:val="bullet"/>
      <w:lvlText w:val="•"/>
      <w:lvlJc w:val="left"/>
      <w:pPr>
        <w:ind w:left="3589" w:hanging="339"/>
      </w:pPr>
      <w:rPr>
        <w:rFonts w:hint="default"/>
        <w:lang w:val="en-US" w:eastAsia="en-US" w:bidi="ar-SA"/>
      </w:rPr>
    </w:lvl>
    <w:lvl w:ilvl="6" w:tplc="29DC43A2">
      <w:numFmt w:val="bullet"/>
      <w:lvlText w:val="•"/>
      <w:lvlJc w:val="left"/>
      <w:pPr>
        <w:ind w:left="4219" w:hanging="339"/>
      </w:pPr>
      <w:rPr>
        <w:rFonts w:hint="default"/>
        <w:lang w:val="en-US" w:eastAsia="en-US" w:bidi="ar-SA"/>
      </w:rPr>
    </w:lvl>
    <w:lvl w:ilvl="7" w:tplc="076E4B68">
      <w:numFmt w:val="bullet"/>
      <w:lvlText w:val="•"/>
      <w:lvlJc w:val="left"/>
      <w:pPr>
        <w:ind w:left="4849" w:hanging="339"/>
      </w:pPr>
      <w:rPr>
        <w:rFonts w:hint="default"/>
        <w:lang w:val="en-US" w:eastAsia="en-US" w:bidi="ar-SA"/>
      </w:rPr>
    </w:lvl>
    <w:lvl w:ilvl="8" w:tplc="411EA5A4">
      <w:numFmt w:val="bullet"/>
      <w:lvlText w:val="•"/>
      <w:lvlJc w:val="left"/>
      <w:pPr>
        <w:ind w:left="5479" w:hanging="339"/>
      </w:pPr>
      <w:rPr>
        <w:rFonts w:hint="default"/>
        <w:lang w:val="en-US" w:eastAsia="en-US" w:bidi="ar-SA"/>
      </w:rPr>
    </w:lvl>
  </w:abstractNum>
  <w:abstractNum w:abstractNumId="92">
    <w:nsid w:val="45131F38"/>
    <w:multiLevelType w:val="hybridMultilevel"/>
    <w:tmpl w:val="BF70AABE"/>
    <w:lvl w:ilvl="0" w:tplc="AE7C454A">
      <w:numFmt w:val="bullet"/>
      <w:lvlText w:val=""/>
      <w:lvlJc w:val="left"/>
      <w:pPr>
        <w:ind w:left="1302" w:hanging="339"/>
      </w:pPr>
      <w:rPr>
        <w:rFonts w:ascii="Symbol" w:eastAsia="Symbol" w:hAnsi="Symbol" w:cs="Symbol" w:hint="default"/>
        <w:w w:val="102"/>
        <w:sz w:val="22"/>
        <w:szCs w:val="22"/>
        <w:lang w:val="en-US" w:eastAsia="en-US" w:bidi="ar-SA"/>
      </w:rPr>
    </w:lvl>
    <w:lvl w:ilvl="1" w:tplc="96942B68">
      <w:numFmt w:val="bullet"/>
      <w:lvlText w:val="•"/>
      <w:lvlJc w:val="left"/>
      <w:pPr>
        <w:ind w:left="1906" w:hanging="339"/>
      </w:pPr>
      <w:rPr>
        <w:rFonts w:hint="default"/>
        <w:lang w:val="en-US" w:eastAsia="en-US" w:bidi="ar-SA"/>
      </w:rPr>
    </w:lvl>
    <w:lvl w:ilvl="2" w:tplc="7C066FE0">
      <w:numFmt w:val="bullet"/>
      <w:lvlText w:val="•"/>
      <w:lvlJc w:val="left"/>
      <w:pPr>
        <w:ind w:left="2513" w:hanging="339"/>
      </w:pPr>
      <w:rPr>
        <w:rFonts w:hint="default"/>
        <w:lang w:val="en-US" w:eastAsia="en-US" w:bidi="ar-SA"/>
      </w:rPr>
    </w:lvl>
    <w:lvl w:ilvl="3" w:tplc="7DB613F8">
      <w:numFmt w:val="bullet"/>
      <w:lvlText w:val="•"/>
      <w:lvlJc w:val="left"/>
      <w:pPr>
        <w:ind w:left="3119" w:hanging="339"/>
      </w:pPr>
      <w:rPr>
        <w:rFonts w:hint="default"/>
        <w:lang w:val="en-US" w:eastAsia="en-US" w:bidi="ar-SA"/>
      </w:rPr>
    </w:lvl>
    <w:lvl w:ilvl="4" w:tplc="87EA8F8E">
      <w:numFmt w:val="bullet"/>
      <w:lvlText w:val="•"/>
      <w:lvlJc w:val="left"/>
      <w:pPr>
        <w:ind w:left="3726" w:hanging="339"/>
      </w:pPr>
      <w:rPr>
        <w:rFonts w:hint="default"/>
        <w:lang w:val="en-US" w:eastAsia="en-US" w:bidi="ar-SA"/>
      </w:rPr>
    </w:lvl>
    <w:lvl w:ilvl="5" w:tplc="A72E20A2">
      <w:numFmt w:val="bullet"/>
      <w:lvlText w:val="•"/>
      <w:lvlJc w:val="left"/>
      <w:pPr>
        <w:ind w:left="4333" w:hanging="339"/>
      </w:pPr>
      <w:rPr>
        <w:rFonts w:hint="default"/>
        <w:lang w:val="en-US" w:eastAsia="en-US" w:bidi="ar-SA"/>
      </w:rPr>
    </w:lvl>
    <w:lvl w:ilvl="6" w:tplc="26BC3F88">
      <w:numFmt w:val="bullet"/>
      <w:lvlText w:val="•"/>
      <w:lvlJc w:val="left"/>
      <w:pPr>
        <w:ind w:left="4939" w:hanging="339"/>
      </w:pPr>
      <w:rPr>
        <w:rFonts w:hint="default"/>
        <w:lang w:val="en-US" w:eastAsia="en-US" w:bidi="ar-SA"/>
      </w:rPr>
    </w:lvl>
    <w:lvl w:ilvl="7" w:tplc="9D204A7C">
      <w:numFmt w:val="bullet"/>
      <w:lvlText w:val="•"/>
      <w:lvlJc w:val="left"/>
      <w:pPr>
        <w:ind w:left="5546" w:hanging="339"/>
      </w:pPr>
      <w:rPr>
        <w:rFonts w:hint="default"/>
        <w:lang w:val="en-US" w:eastAsia="en-US" w:bidi="ar-SA"/>
      </w:rPr>
    </w:lvl>
    <w:lvl w:ilvl="8" w:tplc="06C6497C">
      <w:numFmt w:val="bullet"/>
      <w:lvlText w:val="•"/>
      <w:lvlJc w:val="left"/>
      <w:pPr>
        <w:ind w:left="6152" w:hanging="339"/>
      </w:pPr>
      <w:rPr>
        <w:rFonts w:hint="default"/>
        <w:lang w:val="en-US" w:eastAsia="en-US" w:bidi="ar-SA"/>
      </w:rPr>
    </w:lvl>
  </w:abstractNum>
  <w:abstractNum w:abstractNumId="93">
    <w:nsid w:val="457C5C7B"/>
    <w:multiLevelType w:val="hybridMultilevel"/>
    <w:tmpl w:val="23583A20"/>
    <w:lvl w:ilvl="0" w:tplc="3B4AF53A">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5C00BFFA">
      <w:numFmt w:val="bullet"/>
      <w:lvlText w:val="•"/>
      <w:lvlJc w:val="left"/>
      <w:pPr>
        <w:ind w:left="1079" w:hanging="339"/>
      </w:pPr>
      <w:rPr>
        <w:rFonts w:hint="default"/>
        <w:lang w:val="en-US" w:eastAsia="en-US" w:bidi="ar-SA"/>
      </w:rPr>
    </w:lvl>
    <w:lvl w:ilvl="2" w:tplc="930A662A">
      <w:numFmt w:val="bullet"/>
      <w:lvlText w:val="•"/>
      <w:lvlJc w:val="left"/>
      <w:pPr>
        <w:ind w:left="1719" w:hanging="339"/>
      </w:pPr>
      <w:rPr>
        <w:rFonts w:hint="default"/>
        <w:lang w:val="en-US" w:eastAsia="en-US" w:bidi="ar-SA"/>
      </w:rPr>
    </w:lvl>
    <w:lvl w:ilvl="3" w:tplc="C590A92A">
      <w:numFmt w:val="bullet"/>
      <w:lvlText w:val="•"/>
      <w:lvlJc w:val="left"/>
      <w:pPr>
        <w:ind w:left="2358" w:hanging="339"/>
      </w:pPr>
      <w:rPr>
        <w:rFonts w:hint="default"/>
        <w:lang w:val="en-US" w:eastAsia="en-US" w:bidi="ar-SA"/>
      </w:rPr>
    </w:lvl>
    <w:lvl w:ilvl="4" w:tplc="2274FE2C">
      <w:numFmt w:val="bullet"/>
      <w:lvlText w:val="•"/>
      <w:lvlJc w:val="left"/>
      <w:pPr>
        <w:ind w:left="2998" w:hanging="339"/>
      </w:pPr>
      <w:rPr>
        <w:rFonts w:hint="default"/>
        <w:lang w:val="en-US" w:eastAsia="en-US" w:bidi="ar-SA"/>
      </w:rPr>
    </w:lvl>
    <w:lvl w:ilvl="5" w:tplc="8FDC6C7A">
      <w:numFmt w:val="bullet"/>
      <w:lvlText w:val="•"/>
      <w:lvlJc w:val="left"/>
      <w:pPr>
        <w:ind w:left="3637" w:hanging="339"/>
      </w:pPr>
      <w:rPr>
        <w:rFonts w:hint="default"/>
        <w:lang w:val="en-US" w:eastAsia="en-US" w:bidi="ar-SA"/>
      </w:rPr>
    </w:lvl>
    <w:lvl w:ilvl="6" w:tplc="21BA6910">
      <w:numFmt w:val="bullet"/>
      <w:lvlText w:val="•"/>
      <w:lvlJc w:val="left"/>
      <w:pPr>
        <w:ind w:left="4277" w:hanging="339"/>
      </w:pPr>
      <w:rPr>
        <w:rFonts w:hint="default"/>
        <w:lang w:val="en-US" w:eastAsia="en-US" w:bidi="ar-SA"/>
      </w:rPr>
    </w:lvl>
    <w:lvl w:ilvl="7" w:tplc="0A70AC80">
      <w:numFmt w:val="bullet"/>
      <w:lvlText w:val="•"/>
      <w:lvlJc w:val="left"/>
      <w:pPr>
        <w:ind w:left="4916" w:hanging="339"/>
      </w:pPr>
      <w:rPr>
        <w:rFonts w:hint="default"/>
        <w:lang w:val="en-US" w:eastAsia="en-US" w:bidi="ar-SA"/>
      </w:rPr>
    </w:lvl>
    <w:lvl w:ilvl="8" w:tplc="244CECD8">
      <w:numFmt w:val="bullet"/>
      <w:lvlText w:val="•"/>
      <w:lvlJc w:val="left"/>
      <w:pPr>
        <w:ind w:left="5556" w:hanging="339"/>
      </w:pPr>
      <w:rPr>
        <w:rFonts w:hint="default"/>
        <w:lang w:val="en-US" w:eastAsia="en-US" w:bidi="ar-SA"/>
      </w:rPr>
    </w:lvl>
  </w:abstractNum>
  <w:abstractNum w:abstractNumId="94">
    <w:nsid w:val="46944DF4"/>
    <w:multiLevelType w:val="hybridMultilevel"/>
    <w:tmpl w:val="8C8432D8"/>
    <w:lvl w:ilvl="0" w:tplc="DC5062D2">
      <w:start w:val="1"/>
      <w:numFmt w:val="decimal"/>
      <w:lvlText w:val="%1."/>
      <w:lvlJc w:val="left"/>
      <w:pPr>
        <w:ind w:left="702" w:hanging="335"/>
      </w:pPr>
      <w:rPr>
        <w:rFonts w:ascii="Times New Roman" w:eastAsia="Times New Roman" w:hAnsi="Times New Roman" w:cs="Times New Roman" w:hint="default"/>
        <w:spacing w:val="-3"/>
        <w:w w:val="102"/>
        <w:sz w:val="22"/>
        <w:szCs w:val="22"/>
        <w:lang w:val="en-US" w:eastAsia="en-US" w:bidi="ar-SA"/>
      </w:rPr>
    </w:lvl>
    <w:lvl w:ilvl="1" w:tplc="A67EB2C0">
      <w:numFmt w:val="bullet"/>
      <w:lvlText w:val="•"/>
      <w:lvlJc w:val="left"/>
      <w:pPr>
        <w:ind w:left="1303" w:hanging="335"/>
      </w:pPr>
      <w:rPr>
        <w:rFonts w:hint="default"/>
        <w:lang w:val="en-US" w:eastAsia="en-US" w:bidi="ar-SA"/>
      </w:rPr>
    </w:lvl>
    <w:lvl w:ilvl="2" w:tplc="E0E8D64E">
      <w:numFmt w:val="bullet"/>
      <w:lvlText w:val="•"/>
      <w:lvlJc w:val="left"/>
      <w:pPr>
        <w:ind w:left="1907" w:hanging="335"/>
      </w:pPr>
      <w:rPr>
        <w:rFonts w:hint="default"/>
        <w:lang w:val="en-US" w:eastAsia="en-US" w:bidi="ar-SA"/>
      </w:rPr>
    </w:lvl>
    <w:lvl w:ilvl="3" w:tplc="065EA438">
      <w:numFmt w:val="bullet"/>
      <w:lvlText w:val="•"/>
      <w:lvlJc w:val="left"/>
      <w:pPr>
        <w:ind w:left="2511" w:hanging="335"/>
      </w:pPr>
      <w:rPr>
        <w:rFonts w:hint="default"/>
        <w:lang w:val="en-US" w:eastAsia="en-US" w:bidi="ar-SA"/>
      </w:rPr>
    </w:lvl>
    <w:lvl w:ilvl="4" w:tplc="93883B44">
      <w:numFmt w:val="bullet"/>
      <w:lvlText w:val="•"/>
      <w:lvlJc w:val="left"/>
      <w:pPr>
        <w:ind w:left="3115" w:hanging="335"/>
      </w:pPr>
      <w:rPr>
        <w:rFonts w:hint="default"/>
        <w:lang w:val="en-US" w:eastAsia="en-US" w:bidi="ar-SA"/>
      </w:rPr>
    </w:lvl>
    <w:lvl w:ilvl="5" w:tplc="13C031C6">
      <w:numFmt w:val="bullet"/>
      <w:lvlText w:val="•"/>
      <w:lvlJc w:val="left"/>
      <w:pPr>
        <w:ind w:left="3719" w:hanging="335"/>
      </w:pPr>
      <w:rPr>
        <w:rFonts w:hint="default"/>
        <w:lang w:val="en-US" w:eastAsia="en-US" w:bidi="ar-SA"/>
      </w:rPr>
    </w:lvl>
    <w:lvl w:ilvl="6" w:tplc="CF4AF3A0">
      <w:numFmt w:val="bullet"/>
      <w:lvlText w:val="•"/>
      <w:lvlJc w:val="left"/>
      <w:pPr>
        <w:ind w:left="4323" w:hanging="335"/>
      </w:pPr>
      <w:rPr>
        <w:rFonts w:hint="default"/>
        <w:lang w:val="en-US" w:eastAsia="en-US" w:bidi="ar-SA"/>
      </w:rPr>
    </w:lvl>
    <w:lvl w:ilvl="7" w:tplc="CDAA6AE2">
      <w:numFmt w:val="bullet"/>
      <w:lvlText w:val="•"/>
      <w:lvlJc w:val="left"/>
      <w:pPr>
        <w:ind w:left="4927" w:hanging="335"/>
      </w:pPr>
      <w:rPr>
        <w:rFonts w:hint="default"/>
        <w:lang w:val="en-US" w:eastAsia="en-US" w:bidi="ar-SA"/>
      </w:rPr>
    </w:lvl>
    <w:lvl w:ilvl="8" w:tplc="F376828A">
      <w:numFmt w:val="bullet"/>
      <w:lvlText w:val="•"/>
      <w:lvlJc w:val="left"/>
      <w:pPr>
        <w:ind w:left="5531" w:hanging="335"/>
      </w:pPr>
      <w:rPr>
        <w:rFonts w:hint="default"/>
        <w:lang w:val="en-US" w:eastAsia="en-US" w:bidi="ar-SA"/>
      </w:rPr>
    </w:lvl>
  </w:abstractNum>
  <w:abstractNum w:abstractNumId="95">
    <w:nsid w:val="473320E6"/>
    <w:multiLevelType w:val="hybridMultilevel"/>
    <w:tmpl w:val="7EECAC16"/>
    <w:lvl w:ilvl="0" w:tplc="4BBA8B58">
      <w:numFmt w:val="bullet"/>
      <w:lvlText w:val=""/>
      <w:lvlJc w:val="left"/>
      <w:pPr>
        <w:ind w:left="497" w:hanging="276"/>
      </w:pPr>
      <w:rPr>
        <w:rFonts w:ascii="Symbol" w:eastAsia="Symbol" w:hAnsi="Symbol" w:cs="Symbol" w:hint="default"/>
        <w:w w:val="102"/>
        <w:sz w:val="22"/>
        <w:szCs w:val="22"/>
        <w:lang w:val="en-US" w:eastAsia="en-US" w:bidi="ar-SA"/>
      </w:rPr>
    </w:lvl>
    <w:lvl w:ilvl="1" w:tplc="51D0F70A">
      <w:numFmt w:val="bullet"/>
      <w:lvlText w:val="•"/>
      <w:lvlJc w:val="left"/>
      <w:pPr>
        <w:ind w:left="1177" w:hanging="276"/>
      </w:pPr>
      <w:rPr>
        <w:rFonts w:hint="default"/>
        <w:lang w:val="en-US" w:eastAsia="en-US" w:bidi="ar-SA"/>
      </w:rPr>
    </w:lvl>
    <w:lvl w:ilvl="2" w:tplc="E99CB496">
      <w:numFmt w:val="bullet"/>
      <w:lvlText w:val="•"/>
      <w:lvlJc w:val="left"/>
      <w:pPr>
        <w:ind w:left="1855" w:hanging="276"/>
      </w:pPr>
      <w:rPr>
        <w:rFonts w:hint="default"/>
        <w:lang w:val="en-US" w:eastAsia="en-US" w:bidi="ar-SA"/>
      </w:rPr>
    </w:lvl>
    <w:lvl w:ilvl="3" w:tplc="64D26392">
      <w:numFmt w:val="bullet"/>
      <w:lvlText w:val="•"/>
      <w:lvlJc w:val="left"/>
      <w:pPr>
        <w:ind w:left="2533" w:hanging="276"/>
      </w:pPr>
      <w:rPr>
        <w:rFonts w:hint="default"/>
        <w:lang w:val="en-US" w:eastAsia="en-US" w:bidi="ar-SA"/>
      </w:rPr>
    </w:lvl>
    <w:lvl w:ilvl="4" w:tplc="558C49A2">
      <w:numFmt w:val="bullet"/>
      <w:lvlText w:val="•"/>
      <w:lvlJc w:val="left"/>
      <w:pPr>
        <w:ind w:left="3211" w:hanging="276"/>
      </w:pPr>
      <w:rPr>
        <w:rFonts w:hint="default"/>
        <w:lang w:val="en-US" w:eastAsia="en-US" w:bidi="ar-SA"/>
      </w:rPr>
    </w:lvl>
    <w:lvl w:ilvl="5" w:tplc="62DC1D94">
      <w:numFmt w:val="bullet"/>
      <w:lvlText w:val="•"/>
      <w:lvlJc w:val="left"/>
      <w:pPr>
        <w:ind w:left="3889" w:hanging="276"/>
      </w:pPr>
      <w:rPr>
        <w:rFonts w:hint="default"/>
        <w:lang w:val="en-US" w:eastAsia="en-US" w:bidi="ar-SA"/>
      </w:rPr>
    </w:lvl>
    <w:lvl w:ilvl="6" w:tplc="21FAF05E">
      <w:numFmt w:val="bullet"/>
      <w:lvlText w:val="•"/>
      <w:lvlJc w:val="left"/>
      <w:pPr>
        <w:ind w:left="4566" w:hanging="276"/>
      </w:pPr>
      <w:rPr>
        <w:rFonts w:hint="default"/>
        <w:lang w:val="en-US" w:eastAsia="en-US" w:bidi="ar-SA"/>
      </w:rPr>
    </w:lvl>
    <w:lvl w:ilvl="7" w:tplc="FF925256">
      <w:numFmt w:val="bullet"/>
      <w:lvlText w:val="•"/>
      <w:lvlJc w:val="left"/>
      <w:pPr>
        <w:ind w:left="5244" w:hanging="276"/>
      </w:pPr>
      <w:rPr>
        <w:rFonts w:hint="default"/>
        <w:lang w:val="en-US" w:eastAsia="en-US" w:bidi="ar-SA"/>
      </w:rPr>
    </w:lvl>
    <w:lvl w:ilvl="8" w:tplc="17D481AA">
      <w:numFmt w:val="bullet"/>
      <w:lvlText w:val="•"/>
      <w:lvlJc w:val="left"/>
      <w:pPr>
        <w:ind w:left="5922" w:hanging="276"/>
      </w:pPr>
      <w:rPr>
        <w:rFonts w:hint="default"/>
        <w:lang w:val="en-US" w:eastAsia="en-US" w:bidi="ar-SA"/>
      </w:rPr>
    </w:lvl>
  </w:abstractNum>
  <w:abstractNum w:abstractNumId="96">
    <w:nsid w:val="476A6A14"/>
    <w:multiLevelType w:val="hybridMultilevel"/>
    <w:tmpl w:val="C060CF60"/>
    <w:lvl w:ilvl="0" w:tplc="24A41042">
      <w:numFmt w:val="bullet"/>
      <w:lvlText w:val=""/>
      <w:lvlJc w:val="left"/>
      <w:pPr>
        <w:ind w:left="440" w:hanging="339"/>
      </w:pPr>
      <w:rPr>
        <w:rFonts w:ascii="Symbol" w:eastAsia="Symbol" w:hAnsi="Symbol" w:cs="Symbol" w:hint="default"/>
        <w:w w:val="102"/>
        <w:sz w:val="22"/>
        <w:szCs w:val="22"/>
        <w:lang w:val="en-US" w:eastAsia="en-US" w:bidi="ar-SA"/>
      </w:rPr>
    </w:lvl>
    <w:lvl w:ilvl="1" w:tplc="FF7E1DA4">
      <w:numFmt w:val="bullet"/>
      <w:lvlText w:val="•"/>
      <w:lvlJc w:val="left"/>
      <w:pPr>
        <w:ind w:left="925" w:hanging="339"/>
      </w:pPr>
      <w:rPr>
        <w:rFonts w:hint="default"/>
        <w:lang w:val="en-US" w:eastAsia="en-US" w:bidi="ar-SA"/>
      </w:rPr>
    </w:lvl>
    <w:lvl w:ilvl="2" w:tplc="6AAE1B20">
      <w:numFmt w:val="bullet"/>
      <w:lvlText w:val="•"/>
      <w:lvlJc w:val="left"/>
      <w:pPr>
        <w:ind w:left="1410" w:hanging="339"/>
      </w:pPr>
      <w:rPr>
        <w:rFonts w:hint="default"/>
        <w:lang w:val="en-US" w:eastAsia="en-US" w:bidi="ar-SA"/>
      </w:rPr>
    </w:lvl>
    <w:lvl w:ilvl="3" w:tplc="2208CDCC">
      <w:numFmt w:val="bullet"/>
      <w:lvlText w:val="•"/>
      <w:lvlJc w:val="left"/>
      <w:pPr>
        <w:ind w:left="1895" w:hanging="339"/>
      </w:pPr>
      <w:rPr>
        <w:rFonts w:hint="default"/>
        <w:lang w:val="en-US" w:eastAsia="en-US" w:bidi="ar-SA"/>
      </w:rPr>
    </w:lvl>
    <w:lvl w:ilvl="4" w:tplc="9C420688">
      <w:numFmt w:val="bullet"/>
      <w:lvlText w:val="•"/>
      <w:lvlJc w:val="left"/>
      <w:pPr>
        <w:ind w:left="2380" w:hanging="339"/>
      </w:pPr>
      <w:rPr>
        <w:rFonts w:hint="default"/>
        <w:lang w:val="en-US" w:eastAsia="en-US" w:bidi="ar-SA"/>
      </w:rPr>
    </w:lvl>
    <w:lvl w:ilvl="5" w:tplc="E53A69B6">
      <w:numFmt w:val="bullet"/>
      <w:lvlText w:val="•"/>
      <w:lvlJc w:val="left"/>
      <w:pPr>
        <w:ind w:left="2866" w:hanging="339"/>
      </w:pPr>
      <w:rPr>
        <w:rFonts w:hint="default"/>
        <w:lang w:val="en-US" w:eastAsia="en-US" w:bidi="ar-SA"/>
      </w:rPr>
    </w:lvl>
    <w:lvl w:ilvl="6" w:tplc="ECFAC1F4">
      <w:numFmt w:val="bullet"/>
      <w:lvlText w:val="•"/>
      <w:lvlJc w:val="left"/>
      <w:pPr>
        <w:ind w:left="3351" w:hanging="339"/>
      </w:pPr>
      <w:rPr>
        <w:rFonts w:hint="default"/>
        <w:lang w:val="en-US" w:eastAsia="en-US" w:bidi="ar-SA"/>
      </w:rPr>
    </w:lvl>
    <w:lvl w:ilvl="7" w:tplc="610C8A68">
      <w:numFmt w:val="bullet"/>
      <w:lvlText w:val="•"/>
      <w:lvlJc w:val="left"/>
      <w:pPr>
        <w:ind w:left="3836" w:hanging="339"/>
      </w:pPr>
      <w:rPr>
        <w:rFonts w:hint="default"/>
        <w:lang w:val="en-US" w:eastAsia="en-US" w:bidi="ar-SA"/>
      </w:rPr>
    </w:lvl>
    <w:lvl w:ilvl="8" w:tplc="4904B1BC">
      <w:numFmt w:val="bullet"/>
      <w:lvlText w:val="•"/>
      <w:lvlJc w:val="left"/>
      <w:pPr>
        <w:ind w:left="4321" w:hanging="339"/>
      </w:pPr>
      <w:rPr>
        <w:rFonts w:hint="default"/>
        <w:lang w:val="en-US" w:eastAsia="en-US" w:bidi="ar-SA"/>
      </w:rPr>
    </w:lvl>
  </w:abstractNum>
  <w:abstractNum w:abstractNumId="97">
    <w:nsid w:val="476F42DA"/>
    <w:multiLevelType w:val="hybridMultilevel"/>
    <w:tmpl w:val="CA6C2176"/>
    <w:lvl w:ilvl="0" w:tplc="2E0C00EA">
      <w:start w:val="1"/>
      <w:numFmt w:val="decimal"/>
      <w:lvlText w:val="%1."/>
      <w:lvlJc w:val="left"/>
      <w:pPr>
        <w:ind w:left="100" w:hanging="171"/>
      </w:pPr>
      <w:rPr>
        <w:rFonts w:ascii="Times New Roman" w:eastAsia="Times New Roman" w:hAnsi="Times New Roman" w:cs="Times New Roman" w:hint="default"/>
        <w:w w:val="102"/>
        <w:sz w:val="20"/>
        <w:szCs w:val="20"/>
        <w:lang w:val="en-US" w:eastAsia="en-US" w:bidi="ar-SA"/>
      </w:rPr>
    </w:lvl>
    <w:lvl w:ilvl="1" w:tplc="6CBE257C">
      <w:numFmt w:val="bullet"/>
      <w:lvlText w:val="•"/>
      <w:lvlJc w:val="left"/>
      <w:pPr>
        <w:ind w:left="763" w:hanging="171"/>
      </w:pPr>
      <w:rPr>
        <w:rFonts w:hint="default"/>
        <w:lang w:val="en-US" w:eastAsia="en-US" w:bidi="ar-SA"/>
      </w:rPr>
    </w:lvl>
    <w:lvl w:ilvl="2" w:tplc="4A005466">
      <w:numFmt w:val="bullet"/>
      <w:lvlText w:val="•"/>
      <w:lvlJc w:val="left"/>
      <w:pPr>
        <w:ind w:left="1427" w:hanging="171"/>
      </w:pPr>
      <w:rPr>
        <w:rFonts w:hint="default"/>
        <w:lang w:val="en-US" w:eastAsia="en-US" w:bidi="ar-SA"/>
      </w:rPr>
    </w:lvl>
    <w:lvl w:ilvl="3" w:tplc="38383A5A">
      <w:numFmt w:val="bullet"/>
      <w:lvlText w:val="•"/>
      <w:lvlJc w:val="left"/>
      <w:pPr>
        <w:ind w:left="2091" w:hanging="171"/>
      </w:pPr>
      <w:rPr>
        <w:rFonts w:hint="default"/>
        <w:lang w:val="en-US" w:eastAsia="en-US" w:bidi="ar-SA"/>
      </w:rPr>
    </w:lvl>
    <w:lvl w:ilvl="4" w:tplc="E440087C">
      <w:numFmt w:val="bullet"/>
      <w:lvlText w:val="•"/>
      <w:lvlJc w:val="left"/>
      <w:pPr>
        <w:ind w:left="2755" w:hanging="171"/>
      </w:pPr>
      <w:rPr>
        <w:rFonts w:hint="default"/>
        <w:lang w:val="en-US" w:eastAsia="en-US" w:bidi="ar-SA"/>
      </w:rPr>
    </w:lvl>
    <w:lvl w:ilvl="5" w:tplc="DE2829C2">
      <w:numFmt w:val="bullet"/>
      <w:lvlText w:val="•"/>
      <w:lvlJc w:val="left"/>
      <w:pPr>
        <w:ind w:left="3419" w:hanging="171"/>
      </w:pPr>
      <w:rPr>
        <w:rFonts w:hint="default"/>
        <w:lang w:val="en-US" w:eastAsia="en-US" w:bidi="ar-SA"/>
      </w:rPr>
    </w:lvl>
    <w:lvl w:ilvl="6" w:tplc="78A61B3A">
      <w:numFmt w:val="bullet"/>
      <w:lvlText w:val="•"/>
      <w:lvlJc w:val="left"/>
      <w:pPr>
        <w:ind w:left="4083" w:hanging="171"/>
      </w:pPr>
      <w:rPr>
        <w:rFonts w:hint="default"/>
        <w:lang w:val="en-US" w:eastAsia="en-US" w:bidi="ar-SA"/>
      </w:rPr>
    </w:lvl>
    <w:lvl w:ilvl="7" w:tplc="E258E80A">
      <w:numFmt w:val="bullet"/>
      <w:lvlText w:val="•"/>
      <w:lvlJc w:val="left"/>
      <w:pPr>
        <w:ind w:left="4747" w:hanging="171"/>
      </w:pPr>
      <w:rPr>
        <w:rFonts w:hint="default"/>
        <w:lang w:val="en-US" w:eastAsia="en-US" w:bidi="ar-SA"/>
      </w:rPr>
    </w:lvl>
    <w:lvl w:ilvl="8" w:tplc="83B65A6E">
      <w:numFmt w:val="bullet"/>
      <w:lvlText w:val="•"/>
      <w:lvlJc w:val="left"/>
      <w:pPr>
        <w:ind w:left="5411" w:hanging="171"/>
      </w:pPr>
      <w:rPr>
        <w:rFonts w:hint="default"/>
        <w:lang w:val="en-US" w:eastAsia="en-US" w:bidi="ar-SA"/>
      </w:rPr>
    </w:lvl>
  </w:abstractNum>
  <w:abstractNum w:abstractNumId="98">
    <w:nsid w:val="47E9674E"/>
    <w:multiLevelType w:val="hybridMultilevel"/>
    <w:tmpl w:val="AEF2E4D2"/>
    <w:lvl w:ilvl="0" w:tplc="CEB0CD66">
      <w:start w:val="1"/>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39920892">
      <w:numFmt w:val="bullet"/>
      <w:lvlText w:val="•"/>
      <w:lvlJc w:val="left"/>
      <w:pPr>
        <w:ind w:left="961" w:hanging="228"/>
      </w:pPr>
      <w:rPr>
        <w:rFonts w:hint="default"/>
        <w:lang w:val="en-US" w:eastAsia="en-US" w:bidi="ar-SA"/>
      </w:rPr>
    </w:lvl>
    <w:lvl w:ilvl="2" w:tplc="08529494">
      <w:numFmt w:val="bullet"/>
      <w:lvlText w:val="•"/>
      <w:lvlJc w:val="left"/>
      <w:pPr>
        <w:ind w:left="1603" w:hanging="228"/>
      </w:pPr>
      <w:rPr>
        <w:rFonts w:hint="default"/>
        <w:lang w:val="en-US" w:eastAsia="en-US" w:bidi="ar-SA"/>
      </w:rPr>
    </w:lvl>
    <w:lvl w:ilvl="3" w:tplc="6FD48B8C">
      <w:numFmt w:val="bullet"/>
      <w:lvlText w:val="•"/>
      <w:lvlJc w:val="left"/>
      <w:pPr>
        <w:ind w:left="2245" w:hanging="228"/>
      </w:pPr>
      <w:rPr>
        <w:rFonts w:hint="default"/>
        <w:lang w:val="en-US" w:eastAsia="en-US" w:bidi="ar-SA"/>
      </w:rPr>
    </w:lvl>
    <w:lvl w:ilvl="4" w:tplc="0D06E9DA">
      <w:numFmt w:val="bullet"/>
      <w:lvlText w:val="•"/>
      <w:lvlJc w:val="left"/>
      <w:pPr>
        <w:ind w:left="2887" w:hanging="228"/>
      </w:pPr>
      <w:rPr>
        <w:rFonts w:hint="default"/>
        <w:lang w:val="en-US" w:eastAsia="en-US" w:bidi="ar-SA"/>
      </w:rPr>
    </w:lvl>
    <w:lvl w:ilvl="5" w:tplc="D09EDE88">
      <w:numFmt w:val="bullet"/>
      <w:lvlText w:val="•"/>
      <w:lvlJc w:val="left"/>
      <w:pPr>
        <w:ind w:left="3529" w:hanging="228"/>
      </w:pPr>
      <w:rPr>
        <w:rFonts w:hint="default"/>
        <w:lang w:val="en-US" w:eastAsia="en-US" w:bidi="ar-SA"/>
      </w:rPr>
    </w:lvl>
    <w:lvl w:ilvl="6" w:tplc="ABC2DA68">
      <w:numFmt w:val="bullet"/>
      <w:lvlText w:val="•"/>
      <w:lvlJc w:val="left"/>
      <w:pPr>
        <w:ind w:left="4171" w:hanging="228"/>
      </w:pPr>
      <w:rPr>
        <w:rFonts w:hint="default"/>
        <w:lang w:val="en-US" w:eastAsia="en-US" w:bidi="ar-SA"/>
      </w:rPr>
    </w:lvl>
    <w:lvl w:ilvl="7" w:tplc="43A68958">
      <w:numFmt w:val="bullet"/>
      <w:lvlText w:val="•"/>
      <w:lvlJc w:val="left"/>
      <w:pPr>
        <w:ind w:left="4813" w:hanging="228"/>
      </w:pPr>
      <w:rPr>
        <w:rFonts w:hint="default"/>
        <w:lang w:val="en-US" w:eastAsia="en-US" w:bidi="ar-SA"/>
      </w:rPr>
    </w:lvl>
    <w:lvl w:ilvl="8" w:tplc="9BF81BA8">
      <w:numFmt w:val="bullet"/>
      <w:lvlText w:val="•"/>
      <w:lvlJc w:val="left"/>
      <w:pPr>
        <w:ind w:left="5455" w:hanging="228"/>
      </w:pPr>
      <w:rPr>
        <w:rFonts w:hint="default"/>
        <w:lang w:val="en-US" w:eastAsia="en-US" w:bidi="ar-SA"/>
      </w:rPr>
    </w:lvl>
  </w:abstractNum>
  <w:abstractNum w:abstractNumId="99">
    <w:nsid w:val="48287416"/>
    <w:multiLevelType w:val="hybridMultilevel"/>
    <w:tmpl w:val="9E689D7E"/>
    <w:lvl w:ilvl="0" w:tplc="7B001CCA">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ECC29716">
      <w:numFmt w:val="bullet"/>
      <w:lvlText w:val="•"/>
      <w:lvlJc w:val="left"/>
      <w:pPr>
        <w:ind w:left="1375" w:hanging="339"/>
      </w:pPr>
      <w:rPr>
        <w:rFonts w:hint="default"/>
        <w:lang w:val="en-US" w:eastAsia="en-US" w:bidi="ar-SA"/>
      </w:rPr>
    </w:lvl>
    <w:lvl w:ilvl="2" w:tplc="C02CF15C">
      <w:numFmt w:val="bullet"/>
      <w:lvlText w:val="•"/>
      <w:lvlJc w:val="left"/>
      <w:pPr>
        <w:ind w:left="1971" w:hanging="339"/>
      </w:pPr>
      <w:rPr>
        <w:rFonts w:hint="default"/>
        <w:lang w:val="en-US" w:eastAsia="en-US" w:bidi="ar-SA"/>
      </w:rPr>
    </w:lvl>
    <w:lvl w:ilvl="3" w:tplc="F0C8E5C4">
      <w:numFmt w:val="bullet"/>
      <w:lvlText w:val="•"/>
      <w:lvlJc w:val="left"/>
      <w:pPr>
        <w:ind w:left="2567" w:hanging="339"/>
      </w:pPr>
      <w:rPr>
        <w:rFonts w:hint="default"/>
        <w:lang w:val="en-US" w:eastAsia="en-US" w:bidi="ar-SA"/>
      </w:rPr>
    </w:lvl>
    <w:lvl w:ilvl="4" w:tplc="4334AE8E">
      <w:numFmt w:val="bullet"/>
      <w:lvlText w:val="•"/>
      <w:lvlJc w:val="left"/>
      <w:pPr>
        <w:ind w:left="3163" w:hanging="339"/>
      </w:pPr>
      <w:rPr>
        <w:rFonts w:hint="default"/>
        <w:lang w:val="en-US" w:eastAsia="en-US" w:bidi="ar-SA"/>
      </w:rPr>
    </w:lvl>
    <w:lvl w:ilvl="5" w:tplc="FAEE1114">
      <w:numFmt w:val="bullet"/>
      <w:lvlText w:val="•"/>
      <w:lvlJc w:val="left"/>
      <w:pPr>
        <w:ind w:left="3759" w:hanging="339"/>
      </w:pPr>
      <w:rPr>
        <w:rFonts w:hint="default"/>
        <w:lang w:val="en-US" w:eastAsia="en-US" w:bidi="ar-SA"/>
      </w:rPr>
    </w:lvl>
    <w:lvl w:ilvl="6" w:tplc="AFE0962C">
      <w:numFmt w:val="bullet"/>
      <w:lvlText w:val="•"/>
      <w:lvlJc w:val="left"/>
      <w:pPr>
        <w:ind w:left="4355" w:hanging="339"/>
      </w:pPr>
      <w:rPr>
        <w:rFonts w:hint="default"/>
        <w:lang w:val="en-US" w:eastAsia="en-US" w:bidi="ar-SA"/>
      </w:rPr>
    </w:lvl>
    <w:lvl w:ilvl="7" w:tplc="A5DED638">
      <w:numFmt w:val="bullet"/>
      <w:lvlText w:val="•"/>
      <w:lvlJc w:val="left"/>
      <w:pPr>
        <w:ind w:left="4951" w:hanging="339"/>
      </w:pPr>
      <w:rPr>
        <w:rFonts w:hint="default"/>
        <w:lang w:val="en-US" w:eastAsia="en-US" w:bidi="ar-SA"/>
      </w:rPr>
    </w:lvl>
    <w:lvl w:ilvl="8" w:tplc="BE706AC4">
      <w:numFmt w:val="bullet"/>
      <w:lvlText w:val="•"/>
      <w:lvlJc w:val="left"/>
      <w:pPr>
        <w:ind w:left="5547" w:hanging="339"/>
      </w:pPr>
      <w:rPr>
        <w:rFonts w:hint="default"/>
        <w:lang w:val="en-US" w:eastAsia="en-US" w:bidi="ar-SA"/>
      </w:rPr>
    </w:lvl>
  </w:abstractNum>
  <w:abstractNum w:abstractNumId="100">
    <w:nsid w:val="48745D48"/>
    <w:multiLevelType w:val="hybridMultilevel"/>
    <w:tmpl w:val="CE72931E"/>
    <w:lvl w:ilvl="0" w:tplc="6CE87732">
      <w:start w:val="1"/>
      <w:numFmt w:val="decimal"/>
      <w:lvlText w:val="%1."/>
      <w:lvlJc w:val="left"/>
      <w:pPr>
        <w:ind w:left="440" w:hanging="339"/>
      </w:pPr>
      <w:rPr>
        <w:rFonts w:ascii="Times New Roman" w:eastAsia="Times New Roman" w:hAnsi="Times New Roman" w:cs="Times New Roman" w:hint="default"/>
        <w:w w:val="102"/>
        <w:sz w:val="22"/>
        <w:szCs w:val="22"/>
        <w:lang w:val="en-US" w:eastAsia="en-US" w:bidi="ar-SA"/>
      </w:rPr>
    </w:lvl>
    <w:lvl w:ilvl="1" w:tplc="455E75B4">
      <w:numFmt w:val="bullet"/>
      <w:lvlText w:val="•"/>
      <w:lvlJc w:val="left"/>
      <w:pPr>
        <w:ind w:left="1087" w:hanging="339"/>
      </w:pPr>
      <w:rPr>
        <w:rFonts w:hint="default"/>
        <w:lang w:val="en-US" w:eastAsia="en-US" w:bidi="ar-SA"/>
      </w:rPr>
    </w:lvl>
    <w:lvl w:ilvl="2" w:tplc="FCB0AADA">
      <w:numFmt w:val="bullet"/>
      <w:lvlText w:val="•"/>
      <w:lvlJc w:val="left"/>
      <w:pPr>
        <w:ind w:left="1734" w:hanging="339"/>
      </w:pPr>
      <w:rPr>
        <w:rFonts w:hint="default"/>
        <w:lang w:val="en-US" w:eastAsia="en-US" w:bidi="ar-SA"/>
      </w:rPr>
    </w:lvl>
    <w:lvl w:ilvl="3" w:tplc="DEF6375A">
      <w:numFmt w:val="bullet"/>
      <w:lvlText w:val="•"/>
      <w:lvlJc w:val="left"/>
      <w:pPr>
        <w:ind w:left="2381" w:hanging="339"/>
      </w:pPr>
      <w:rPr>
        <w:rFonts w:hint="default"/>
        <w:lang w:val="en-US" w:eastAsia="en-US" w:bidi="ar-SA"/>
      </w:rPr>
    </w:lvl>
    <w:lvl w:ilvl="4" w:tplc="EF5E830A">
      <w:numFmt w:val="bullet"/>
      <w:lvlText w:val="•"/>
      <w:lvlJc w:val="left"/>
      <w:pPr>
        <w:ind w:left="3028" w:hanging="339"/>
      </w:pPr>
      <w:rPr>
        <w:rFonts w:hint="default"/>
        <w:lang w:val="en-US" w:eastAsia="en-US" w:bidi="ar-SA"/>
      </w:rPr>
    </w:lvl>
    <w:lvl w:ilvl="5" w:tplc="A04C1756">
      <w:numFmt w:val="bullet"/>
      <w:lvlText w:val="•"/>
      <w:lvlJc w:val="left"/>
      <w:pPr>
        <w:ind w:left="3675" w:hanging="339"/>
      </w:pPr>
      <w:rPr>
        <w:rFonts w:hint="default"/>
        <w:lang w:val="en-US" w:eastAsia="en-US" w:bidi="ar-SA"/>
      </w:rPr>
    </w:lvl>
    <w:lvl w:ilvl="6" w:tplc="AEB4B9A8">
      <w:numFmt w:val="bullet"/>
      <w:lvlText w:val="•"/>
      <w:lvlJc w:val="left"/>
      <w:pPr>
        <w:ind w:left="4322" w:hanging="339"/>
      </w:pPr>
      <w:rPr>
        <w:rFonts w:hint="default"/>
        <w:lang w:val="en-US" w:eastAsia="en-US" w:bidi="ar-SA"/>
      </w:rPr>
    </w:lvl>
    <w:lvl w:ilvl="7" w:tplc="D45082D8">
      <w:numFmt w:val="bullet"/>
      <w:lvlText w:val="•"/>
      <w:lvlJc w:val="left"/>
      <w:pPr>
        <w:ind w:left="4969" w:hanging="339"/>
      </w:pPr>
      <w:rPr>
        <w:rFonts w:hint="default"/>
        <w:lang w:val="en-US" w:eastAsia="en-US" w:bidi="ar-SA"/>
      </w:rPr>
    </w:lvl>
    <w:lvl w:ilvl="8" w:tplc="FA2C1640">
      <w:numFmt w:val="bullet"/>
      <w:lvlText w:val="•"/>
      <w:lvlJc w:val="left"/>
      <w:pPr>
        <w:ind w:left="5616" w:hanging="339"/>
      </w:pPr>
      <w:rPr>
        <w:rFonts w:hint="default"/>
        <w:lang w:val="en-US" w:eastAsia="en-US" w:bidi="ar-SA"/>
      </w:rPr>
    </w:lvl>
  </w:abstractNum>
  <w:abstractNum w:abstractNumId="101">
    <w:nsid w:val="48AF295D"/>
    <w:multiLevelType w:val="hybridMultilevel"/>
    <w:tmpl w:val="3550BFE0"/>
    <w:lvl w:ilvl="0" w:tplc="67C6727E">
      <w:numFmt w:val="bullet"/>
      <w:lvlText w:val=""/>
      <w:lvlJc w:val="left"/>
      <w:pPr>
        <w:ind w:left="440" w:hanging="339"/>
      </w:pPr>
      <w:rPr>
        <w:rFonts w:ascii="Symbol" w:eastAsia="Symbol" w:hAnsi="Symbol" w:cs="Symbol" w:hint="default"/>
        <w:w w:val="102"/>
        <w:sz w:val="22"/>
        <w:szCs w:val="22"/>
        <w:lang w:val="en-US" w:eastAsia="en-US" w:bidi="ar-SA"/>
      </w:rPr>
    </w:lvl>
    <w:lvl w:ilvl="1" w:tplc="B0BCA1E2">
      <w:numFmt w:val="bullet"/>
      <w:lvlText w:val="•"/>
      <w:lvlJc w:val="left"/>
      <w:pPr>
        <w:ind w:left="925" w:hanging="339"/>
      </w:pPr>
      <w:rPr>
        <w:rFonts w:hint="default"/>
        <w:lang w:val="en-US" w:eastAsia="en-US" w:bidi="ar-SA"/>
      </w:rPr>
    </w:lvl>
    <w:lvl w:ilvl="2" w:tplc="E2206016">
      <w:numFmt w:val="bullet"/>
      <w:lvlText w:val="•"/>
      <w:lvlJc w:val="left"/>
      <w:pPr>
        <w:ind w:left="1410" w:hanging="339"/>
      </w:pPr>
      <w:rPr>
        <w:rFonts w:hint="default"/>
        <w:lang w:val="en-US" w:eastAsia="en-US" w:bidi="ar-SA"/>
      </w:rPr>
    </w:lvl>
    <w:lvl w:ilvl="3" w:tplc="98FC81C8">
      <w:numFmt w:val="bullet"/>
      <w:lvlText w:val="•"/>
      <w:lvlJc w:val="left"/>
      <w:pPr>
        <w:ind w:left="1895" w:hanging="339"/>
      </w:pPr>
      <w:rPr>
        <w:rFonts w:hint="default"/>
        <w:lang w:val="en-US" w:eastAsia="en-US" w:bidi="ar-SA"/>
      </w:rPr>
    </w:lvl>
    <w:lvl w:ilvl="4" w:tplc="55F2AA68">
      <w:numFmt w:val="bullet"/>
      <w:lvlText w:val="•"/>
      <w:lvlJc w:val="left"/>
      <w:pPr>
        <w:ind w:left="2380" w:hanging="339"/>
      </w:pPr>
      <w:rPr>
        <w:rFonts w:hint="default"/>
        <w:lang w:val="en-US" w:eastAsia="en-US" w:bidi="ar-SA"/>
      </w:rPr>
    </w:lvl>
    <w:lvl w:ilvl="5" w:tplc="02E6A458">
      <w:numFmt w:val="bullet"/>
      <w:lvlText w:val="•"/>
      <w:lvlJc w:val="left"/>
      <w:pPr>
        <w:ind w:left="2866" w:hanging="339"/>
      </w:pPr>
      <w:rPr>
        <w:rFonts w:hint="default"/>
        <w:lang w:val="en-US" w:eastAsia="en-US" w:bidi="ar-SA"/>
      </w:rPr>
    </w:lvl>
    <w:lvl w:ilvl="6" w:tplc="36A841D4">
      <w:numFmt w:val="bullet"/>
      <w:lvlText w:val="•"/>
      <w:lvlJc w:val="left"/>
      <w:pPr>
        <w:ind w:left="3351" w:hanging="339"/>
      </w:pPr>
      <w:rPr>
        <w:rFonts w:hint="default"/>
        <w:lang w:val="en-US" w:eastAsia="en-US" w:bidi="ar-SA"/>
      </w:rPr>
    </w:lvl>
    <w:lvl w:ilvl="7" w:tplc="B3A072D0">
      <w:numFmt w:val="bullet"/>
      <w:lvlText w:val="•"/>
      <w:lvlJc w:val="left"/>
      <w:pPr>
        <w:ind w:left="3836" w:hanging="339"/>
      </w:pPr>
      <w:rPr>
        <w:rFonts w:hint="default"/>
        <w:lang w:val="en-US" w:eastAsia="en-US" w:bidi="ar-SA"/>
      </w:rPr>
    </w:lvl>
    <w:lvl w:ilvl="8" w:tplc="38707D1E">
      <w:numFmt w:val="bullet"/>
      <w:lvlText w:val="•"/>
      <w:lvlJc w:val="left"/>
      <w:pPr>
        <w:ind w:left="4321" w:hanging="339"/>
      </w:pPr>
      <w:rPr>
        <w:rFonts w:hint="default"/>
        <w:lang w:val="en-US" w:eastAsia="en-US" w:bidi="ar-SA"/>
      </w:rPr>
    </w:lvl>
  </w:abstractNum>
  <w:abstractNum w:abstractNumId="102">
    <w:nsid w:val="492D0C20"/>
    <w:multiLevelType w:val="hybridMultilevel"/>
    <w:tmpl w:val="B6CA161C"/>
    <w:lvl w:ilvl="0" w:tplc="89A2977E">
      <w:start w:val="1"/>
      <w:numFmt w:val="decimal"/>
      <w:lvlText w:val="%1."/>
      <w:lvlJc w:val="left"/>
      <w:pPr>
        <w:ind w:left="345" w:hanging="170"/>
      </w:pPr>
      <w:rPr>
        <w:rFonts w:ascii="Times New Roman" w:eastAsia="Times New Roman" w:hAnsi="Times New Roman" w:cs="Times New Roman" w:hint="default"/>
        <w:w w:val="102"/>
        <w:sz w:val="20"/>
        <w:szCs w:val="20"/>
        <w:lang w:val="en-US" w:eastAsia="en-US" w:bidi="ar-SA"/>
      </w:rPr>
    </w:lvl>
    <w:lvl w:ilvl="1" w:tplc="593230A6">
      <w:numFmt w:val="bullet"/>
      <w:lvlText w:val="•"/>
      <w:lvlJc w:val="left"/>
      <w:pPr>
        <w:ind w:left="1037" w:hanging="170"/>
      </w:pPr>
      <w:rPr>
        <w:rFonts w:hint="default"/>
        <w:lang w:val="en-US" w:eastAsia="en-US" w:bidi="ar-SA"/>
      </w:rPr>
    </w:lvl>
    <w:lvl w:ilvl="2" w:tplc="B5AC3EA2">
      <w:numFmt w:val="bullet"/>
      <w:lvlText w:val="•"/>
      <w:lvlJc w:val="left"/>
      <w:pPr>
        <w:ind w:left="1735" w:hanging="170"/>
      </w:pPr>
      <w:rPr>
        <w:rFonts w:hint="default"/>
        <w:lang w:val="en-US" w:eastAsia="en-US" w:bidi="ar-SA"/>
      </w:rPr>
    </w:lvl>
    <w:lvl w:ilvl="3" w:tplc="249250CE">
      <w:numFmt w:val="bullet"/>
      <w:lvlText w:val="•"/>
      <w:lvlJc w:val="left"/>
      <w:pPr>
        <w:ind w:left="2433" w:hanging="170"/>
      </w:pPr>
      <w:rPr>
        <w:rFonts w:hint="default"/>
        <w:lang w:val="en-US" w:eastAsia="en-US" w:bidi="ar-SA"/>
      </w:rPr>
    </w:lvl>
    <w:lvl w:ilvl="4" w:tplc="4FB8C8D0">
      <w:numFmt w:val="bullet"/>
      <w:lvlText w:val="•"/>
      <w:lvlJc w:val="left"/>
      <w:pPr>
        <w:ind w:left="3130" w:hanging="170"/>
      </w:pPr>
      <w:rPr>
        <w:rFonts w:hint="default"/>
        <w:lang w:val="en-US" w:eastAsia="en-US" w:bidi="ar-SA"/>
      </w:rPr>
    </w:lvl>
    <w:lvl w:ilvl="5" w:tplc="4996941A">
      <w:numFmt w:val="bullet"/>
      <w:lvlText w:val="•"/>
      <w:lvlJc w:val="left"/>
      <w:pPr>
        <w:ind w:left="3828" w:hanging="170"/>
      </w:pPr>
      <w:rPr>
        <w:rFonts w:hint="default"/>
        <w:lang w:val="en-US" w:eastAsia="en-US" w:bidi="ar-SA"/>
      </w:rPr>
    </w:lvl>
    <w:lvl w:ilvl="6" w:tplc="10E231E4">
      <w:numFmt w:val="bullet"/>
      <w:lvlText w:val="•"/>
      <w:lvlJc w:val="left"/>
      <w:pPr>
        <w:ind w:left="4526" w:hanging="170"/>
      </w:pPr>
      <w:rPr>
        <w:rFonts w:hint="default"/>
        <w:lang w:val="en-US" w:eastAsia="en-US" w:bidi="ar-SA"/>
      </w:rPr>
    </w:lvl>
    <w:lvl w:ilvl="7" w:tplc="3DA41FB6">
      <w:numFmt w:val="bullet"/>
      <w:lvlText w:val="•"/>
      <w:lvlJc w:val="left"/>
      <w:pPr>
        <w:ind w:left="5223" w:hanging="170"/>
      </w:pPr>
      <w:rPr>
        <w:rFonts w:hint="default"/>
        <w:lang w:val="en-US" w:eastAsia="en-US" w:bidi="ar-SA"/>
      </w:rPr>
    </w:lvl>
    <w:lvl w:ilvl="8" w:tplc="DBD8A682">
      <w:numFmt w:val="bullet"/>
      <w:lvlText w:val="•"/>
      <w:lvlJc w:val="left"/>
      <w:pPr>
        <w:ind w:left="5921" w:hanging="170"/>
      </w:pPr>
      <w:rPr>
        <w:rFonts w:hint="default"/>
        <w:lang w:val="en-US" w:eastAsia="en-US" w:bidi="ar-SA"/>
      </w:rPr>
    </w:lvl>
  </w:abstractNum>
  <w:abstractNum w:abstractNumId="103">
    <w:nsid w:val="494F188A"/>
    <w:multiLevelType w:val="hybridMultilevel"/>
    <w:tmpl w:val="563A8470"/>
    <w:lvl w:ilvl="0" w:tplc="49F0FE44">
      <w:numFmt w:val="bullet"/>
      <w:lvlText w:val=""/>
      <w:lvlJc w:val="left"/>
      <w:pPr>
        <w:ind w:left="1115" w:hanging="339"/>
      </w:pPr>
      <w:rPr>
        <w:rFonts w:ascii="Symbol" w:eastAsia="Symbol" w:hAnsi="Symbol" w:cs="Symbol" w:hint="default"/>
        <w:w w:val="102"/>
        <w:sz w:val="22"/>
        <w:szCs w:val="22"/>
        <w:lang w:val="en-US" w:eastAsia="en-US" w:bidi="ar-SA"/>
      </w:rPr>
    </w:lvl>
    <w:lvl w:ilvl="1" w:tplc="2D600850">
      <w:numFmt w:val="bullet"/>
      <w:lvlText w:val="•"/>
      <w:lvlJc w:val="left"/>
      <w:pPr>
        <w:ind w:left="1681" w:hanging="339"/>
      </w:pPr>
      <w:rPr>
        <w:rFonts w:hint="default"/>
        <w:lang w:val="en-US" w:eastAsia="en-US" w:bidi="ar-SA"/>
      </w:rPr>
    </w:lvl>
    <w:lvl w:ilvl="2" w:tplc="3A4A9BBE">
      <w:numFmt w:val="bullet"/>
      <w:lvlText w:val="•"/>
      <w:lvlJc w:val="left"/>
      <w:pPr>
        <w:ind w:left="2243" w:hanging="339"/>
      </w:pPr>
      <w:rPr>
        <w:rFonts w:hint="default"/>
        <w:lang w:val="en-US" w:eastAsia="en-US" w:bidi="ar-SA"/>
      </w:rPr>
    </w:lvl>
    <w:lvl w:ilvl="3" w:tplc="4B4643FC">
      <w:numFmt w:val="bullet"/>
      <w:lvlText w:val="•"/>
      <w:lvlJc w:val="left"/>
      <w:pPr>
        <w:ind w:left="2805" w:hanging="339"/>
      </w:pPr>
      <w:rPr>
        <w:rFonts w:hint="default"/>
        <w:lang w:val="en-US" w:eastAsia="en-US" w:bidi="ar-SA"/>
      </w:rPr>
    </w:lvl>
    <w:lvl w:ilvl="4" w:tplc="734EDBEC">
      <w:numFmt w:val="bullet"/>
      <w:lvlText w:val="•"/>
      <w:lvlJc w:val="left"/>
      <w:pPr>
        <w:ind w:left="3367" w:hanging="339"/>
      </w:pPr>
      <w:rPr>
        <w:rFonts w:hint="default"/>
        <w:lang w:val="en-US" w:eastAsia="en-US" w:bidi="ar-SA"/>
      </w:rPr>
    </w:lvl>
    <w:lvl w:ilvl="5" w:tplc="A37AF28C">
      <w:numFmt w:val="bullet"/>
      <w:lvlText w:val="•"/>
      <w:lvlJc w:val="left"/>
      <w:pPr>
        <w:ind w:left="3929" w:hanging="339"/>
      </w:pPr>
      <w:rPr>
        <w:rFonts w:hint="default"/>
        <w:lang w:val="en-US" w:eastAsia="en-US" w:bidi="ar-SA"/>
      </w:rPr>
    </w:lvl>
    <w:lvl w:ilvl="6" w:tplc="845C1E10">
      <w:numFmt w:val="bullet"/>
      <w:lvlText w:val="•"/>
      <w:lvlJc w:val="left"/>
      <w:pPr>
        <w:ind w:left="4491" w:hanging="339"/>
      </w:pPr>
      <w:rPr>
        <w:rFonts w:hint="default"/>
        <w:lang w:val="en-US" w:eastAsia="en-US" w:bidi="ar-SA"/>
      </w:rPr>
    </w:lvl>
    <w:lvl w:ilvl="7" w:tplc="9EF6BFA6">
      <w:numFmt w:val="bullet"/>
      <w:lvlText w:val="•"/>
      <w:lvlJc w:val="left"/>
      <w:pPr>
        <w:ind w:left="5053" w:hanging="339"/>
      </w:pPr>
      <w:rPr>
        <w:rFonts w:hint="default"/>
        <w:lang w:val="en-US" w:eastAsia="en-US" w:bidi="ar-SA"/>
      </w:rPr>
    </w:lvl>
    <w:lvl w:ilvl="8" w:tplc="E5742E3A">
      <w:numFmt w:val="bullet"/>
      <w:lvlText w:val="•"/>
      <w:lvlJc w:val="left"/>
      <w:pPr>
        <w:ind w:left="5615" w:hanging="339"/>
      </w:pPr>
      <w:rPr>
        <w:rFonts w:hint="default"/>
        <w:lang w:val="en-US" w:eastAsia="en-US" w:bidi="ar-SA"/>
      </w:rPr>
    </w:lvl>
  </w:abstractNum>
  <w:abstractNum w:abstractNumId="104">
    <w:nsid w:val="4AE914FE"/>
    <w:multiLevelType w:val="hybridMultilevel"/>
    <w:tmpl w:val="15F4B2B0"/>
    <w:lvl w:ilvl="0" w:tplc="B1A6DCEC">
      <w:start w:val="4"/>
      <w:numFmt w:val="decimal"/>
      <w:lvlText w:val="%1."/>
      <w:lvlJc w:val="left"/>
      <w:pPr>
        <w:ind w:left="342" w:hanging="228"/>
      </w:pPr>
      <w:rPr>
        <w:rFonts w:ascii="Times New Roman" w:eastAsia="Times New Roman" w:hAnsi="Times New Roman" w:cs="Times New Roman" w:hint="default"/>
        <w:w w:val="102"/>
        <w:sz w:val="22"/>
        <w:szCs w:val="22"/>
        <w:lang w:val="en-US" w:eastAsia="en-US" w:bidi="ar-SA"/>
      </w:rPr>
    </w:lvl>
    <w:lvl w:ilvl="1" w:tplc="D2B62F1E">
      <w:numFmt w:val="bullet"/>
      <w:lvlText w:val="•"/>
      <w:lvlJc w:val="left"/>
      <w:pPr>
        <w:ind w:left="1037" w:hanging="228"/>
      </w:pPr>
      <w:rPr>
        <w:rFonts w:hint="default"/>
        <w:lang w:val="en-US" w:eastAsia="en-US" w:bidi="ar-SA"/>
      </w:rPr>
    </w:lvl>
    <w:lvl w:ilvl="2" w:tplc="DCB00518">
      <w:numFmt w:val="bullet"/>
      <w:lvlText w:val="•"/>
      <w:lvlJc w:val="left"/>
      <w:pPr>
        <w:ind w:left="1735" w:hanging="228"/>
      </w:pPr>
      <w:rPr>
        <w:rFonts w:hint="default"/>
        <w:lang w:val="en-US" w:eastAsia="en-US" w:bidi="ar-SA"/>
      </w:rPr>
    </w:lvl>
    <w:lvl w:ilvl="3" w:tplc="BAFABFDC">
      <w:numFmt w:val="bullet"/>
      <w:lvlText w:val="•"/>
      <w:lvlJc w:val="left"/>
      <w:pPr>
        <w:ind w:left="2433" w:hanging="228"/>
      </w:pPr>
      <w:rPr>
        <w:rFonts w:hint="default"/>
        <w:lang w:val="en-US" w:eastAsia="en-US" w:bidi="ar-SA"/>
      </w:rPr>
    </w:lvl>
    <w:lvl w:ilvl="4" w:tplc="D64259FE">
      <w:numFmt w:val="bullet"/>
      <w:lvlText w:val="•"/>
      <w:lvlJc w:val="left"/>
      <w:pPr>
        <w:ind w:left="3130" w:hanging="228"/>
      </w:pPr>
      <w:rPr>
        <w:rFonts w:hint="default"/>
        <w:lang w:val="en-US" w:eastAsia="en-US" w:bidi="ar-SA"/>
      </w:rPr>
    </w:lvl>
    <w:lvl w:ilvl="5" w:tplc="EB861BA0">
      <w:numFmt w:val="bullet"/>
      <w:lvlText w:val="•"/>
      <w:lvlJc w:val="left"/>
      <w:pPr>
        <w:ind w:left="3828" w:hanging="228"/>
      </w:pPr>
      <w:rPr>
        <w:rFonts w:hint="default"/>
        <w:lang w:val="en-US" w:eastAsia="en-US" w:bidi="ar-SA"/>
      </w:rPr>
    </w:lvl>
    <w:lvl w:ilvl="6" w:tplc="3DD2F43A">
      <w:numFmt w:val="bullet"/>
      <w:lvlText w:val="•"/>
      <w:lvlJc w:val="left"/>
      <w:pPr>
        <w:ind w:left="4526" w:hanging="228"/>
      </w:pPr>
      <w:rPr>
        <w:rFonts w:hint="default"/>
        <w:lang w:val="en-US" w:eastAsia="en-US" w:bidi="ar-SA"/>
      </w:rPr>
    </w:lvl>
    <w:lvl w:ilvl="7" w:tplc="147675BC">
      <w:numFmt w:val="bullet"/>
      <w:lvlText w:val="•"/>
      <w:lvlJc w:val="left"/>
      <w:pPr>
        <w:ind w:left="5223" w:hanging="228"/>
      </w:pPr>
      <w:rPr>
        <w:rFonts w:hint="default"/>
        <w:lang w:val="en-US" w:eastAsia="en-US" w:bidi="ar-SA"/>
      </w:rPr>
    </w:lvl>
    <w:lvl w:ilvl="8" w:tplc="41083612">
      <w:numFmt w:val="bullet"/>
      <w:lvlText w:val="•"/>
      <w:lvlJc w:val="left"/>
      <w:pPr>
        <w:ind w:left="5921" w:hanging="228"/>
      </w:pPr>
      <w:rPr>
        <w:rFonts w:hint="default"/>
        <w:lang w:val="en-US" w:eastAsia="en-US" w:bidi="ar-SA"/>
      </w:rPr>
    </w:lvl>
  </w:abstractNum>
  <w:abstractNum w:abstractNumId="105">
    <w:nsid w:val="4B1B1069"/>
    <w:multiLevelType w:val="hybridMultilevel"/>
    <w:tmpl w:val="7A8E376E"/>
    <w:lvl w:ilvl="0" w:tplc="EE76C65A">
      <w:numFmt w:val="bullet"/>
      <w:lvlText w:val=""/>
      <w:lvlJc w:val="left"/>
      <w:pPr>
        <w:ind w:left="779" w:hanging="339"/>
      </w:pPr>
      <w:rPr>
        <w:rFonts w:ascii="Symbol" w:eastAsia="Symbol" w:hAnsi="Symbol" w:cs="Symbol" w:hint="default"/>
        <w:w w:val="102"/>
        <w:sz w:val="22"/>
        <w:szCs w:val="22"/>
        <w:lang w:val="en-US" w:eastAsia="en-US" w:bidi="ar-SA"/>
      </w:rPr>
    </w:lvl>
    <w:lvl w:ilvl="1" w:tplc="01E02DF8">
      <w:numFmt w:val="bullet"/>
      <w:lvlText w:val="•"/>
      <w:lvlJc w:val="left"/>
      <w:pPr>
        <w:ind w:left="1407" w:hanging="339"/>
      </w:pPr>
      <w:rPr>
        <w:rFonts w:hint="default"/>
        <w:lang w:val="en-US" w:eastAsia="en-US" w:bidi="ar-SA"/>
      </w:rPr>
    </w:lvl>
    <w:lvl w:ilvl="2" w:tplc="C71E4076">
      <w:numFmt w:val="bullet"/>
      <w:lvlText w:val="•"/>
      <w:lvlJc w:val="left"/>
      <w:pPr>
        <w:ind w:left="2034" w:hanging="339"/>
      </w:pPr>
      <w:rPr>
        <w:rFonts w:hint="default"/>
        <w:lang w:val="en-US" w:eastAsia="en-US" w:bidi="ar-SA"/>
      </w:rPr>
    </w:lvl>
    <w:lvl w:ilvl="3" w:tplc="83A25F62">
      <w:numFmt w:val="bullet"/>
      <w:lvlText w:val="•"/>
      <w:lvlJc w:val="left"/>
      <w:pPr>
        <w:ind w:left="2662" w:hanging="339"/>
      </w:pPr>
      <w:rPr>
        <w:rFonts w:hint="default"/>
        <w:lang w:val="en-US" w:eastAsia="en-US" w:bidi="ar-SA"/>
      </w:rPr>
    </w:lvl>
    <w:lvl w:ilvl="4" w:tplc="C15C86AA">
      <w:numFmt w:val="bullet"/>
      <w:lvlText w:val="•"/>
      <w:lvlJc w:val="left"/>
      <w:pPr>
        <w:ind w:left="3289" w:hanging="339"/>
      </w:pPr>
      <w:rPr>
        <w:rFonts w:hint="default"/>
        <w:lang w:val="en-US" w:eastAsia="en-US" w:bidi="ar-SA"/>
      </w:rPr>
    </w:lvl>
    <w:lvl w:ilvl="5" w:tplc="D15437A6">
      <w:numFmt w:val="bullet"/>
      <w:lvlText w:val="•"/>
      <w:lvlJc w:val="left"/>
      <w:pPr>
        <w:ind w:left="3917" w:hanging="339"/>
      </w:pPr>
      <w:rPr>
        <w:rFonts w:hint="default"/>
        <w:lang w:val="en-US" w:eastAsia="en-US" w:bidi="ar-SA"/>
      </w:rPr>
    </w:lvl>
    <w:lvl w:ilvl="6" w:tplc="6CD8FAB8">
      <w:numFmt w:val="bullet"/>
      <w:lvlText w:val="•"/>
      <w:lvlJc w:val="left"/>
      <w:pPr>
        <w:ind w:left="4544" w:hanging="339"/>
      </w:pPr>
      <w:rPr>
        <w:rFonts w:hint="default"/>
        <w:lang w:val="en-US" w:eastAsia="en-US" w:bidi="ar-SA"/>
      </w:rPr>
    </w:lvl>
    <w:lvl w:ilvl="7" w:tplc="E6ECA118">
      <w:numFmt w:val="bullet"/>
      <w:lvlText w:val="•"/>
      <w:lvlJc w:val="left"/>
      <w:pPr>
        <w:ind w:left="5171" w:hanging="339"/>
      </w:pPr>
      <w:rPr>
        <w:rFonts w:hint="default"/>
        <w:lang w:val="en-US" w:eastAsia="en-US" w:bidi="ar-SA"/>
      </w:rPr>
    </w:lvl>
    <w:lvl w:ilvl="8" w:tplc="C45A4018">
      <w:numFmt w:val="bullet"/>
      <w:lvlText w:val="•"/>
      <w:lvlJc w:val="left"/>
      <w:pPr>
        <w:ind w:left="5799" w:hanging="339"/>
      </w:pPr>
      <w:rPr>
        <w:rFonts w:hint="default"/>
        <w:lang w:val="en-US" w:eastAsia="en-US" w:bidi="ar-SA"/>
      </w:rPr>
    </w:lvl>
  </w:abstractNum>
  <w:abstractNum w:abstractNumId="106">
    <w:nsid w:val="4CD36D66"/>
    <w:multiLevelType w:val="hybridMultilevel"/>
    <w:tmpl w:val="7264F464"/>
    <w:lvl w:ilvl="0" w:tplc="6810B8B8">
      <w:start w:val="1"/>
      <w:numFmt w:val="decimal"/>
      <w:lvlText w:val="%1."/>
      <w:lvlJc w:val="left"/>
      <w:pPr>
        <w:ind w:left="580" w:hanging="267"/>
      </w:pPr>
      <w:rPr>
        <w:rFonts w:ascii="Times New Roman" w:eastAsia="Times New Roman" w:hAnsi="Times New Roman" w:cs="Times New Roman" w:hint="default"/>
        <w:w w:val="102"/>
        <w:sz w:val="22"/>
        <w:szCs w:val="22"/>
        <w:lang w:val="en-US" w:eastAsia="en-US" w:bidi="ar-SA"/>
      </w:rPr>
    </w:lvl>
    <w:lvl w:ilvl="1" w:tplc="DE6C5BF0">
      <w:numFmt w:val="bullet"/>
      <w:lvlText w:val="•"/>
      <w:lvlJc w:val="left"/>
      <w:pPr>
        <w:ind w:left="1195" w:hanging="267"/>
      </w:pPr>
      <w:rPr>
        <w:rFonts w:hint="default"/>
        <w:lang w:val="en-US" w:eastAsia="en-US" w:bidi="ar-SA"/>
      </w:rPr>
    </w:lvl>
    <w:lvl w:ilvl="2" w:tplc="8E2EF7F0">
      <w:numFmt w:val="bullet"/>
      <w:lvlText w:val="•"/>
      <w:lvlJc w:val="left"/>
      <w:pPr>
        <w:ind w:left="1811" w:hanging="267"/>
      </w:pPr>
      <w:rPr>
        <w:rFonts w:hint="default"/>
        <w:lang w:val="en-US" w:eastAsia="en-US" w:bidi="ar-SA"/>
      </w:rPr>
    </w:lvl>
    <w:lvl w:ilvl="3" w:tplc="78805EFA">
      <w:numFmt w:val="bullet"/>
      <w:lvlText w:val="•"/>
      <w:lvlJc w:val="left"/>
      <w:pPr>
        <w:ind w:left="2427" w:hanging="267"/>
      </w:pPr>
      <w:rPr>
        <w:rFonts w:hint="default"/>
        <w:lang w:val="en-US" w:eastAsia="en-US" w:bidi="ar-SA"/>
      </w:rPr>
    </w:lvl>
    <w:lvl w:ilvl="4" w:tplc="0CA8EBB4">
      <w:numFmt w:val="bullet"/>
      <w:lvlText w:val="•"/>
      <w:lvlJc w:val="left"/>
      <w:pPr>
        <w:ind w:left="3043" w:hanging="267"/>
      </w:pPr>
      <w:rPr>
        <w:rFonts w:hint="default"/>
        <w:lang w:val="en-US" w:eastAsia="en-US" w:bidi="ar-SA"/>
      </w:rPr>
    </w:lvl>
    <w:lvl w:ilvl="5" w:tplc="E528E122">
      <w:numFmt w:val="bullet"/>
      <w:lvlText w:val="•"/>
      <w:lvlJc w:val="left"/>
      <w:pPr>
        <w:ind w:left="3659" w:hanging="267"/>
      </w:pPr>
      <w:rPr>
        <w:rFonts w:hint="default"/>
        <w:lang w:val="en-US" w:eastAsia="en-US" w:bidi="ar-SA"/>
      </w:rPr>
    </w:lvl>
    <w:lvl w:ilvl="6" w:tplc="91362676">
      <w:numFmt w:val="bullet"/>
      <w:lvlText w:val="•"/>
      <w:lvlJc w:val="left"/>
      <w:pPr>
        <w:ind w:left="4275" w:hanging="267"/>
      </w:pPr>
      <w:rPr>
        <w:rFonts w:hint="default"/>
        <w:lang w:val="en-US" w:eastAsia="en-US" w:bidi="ar-SA"/>
      </w:rPr>
    </w:lvl>
    <w:lvl w:ilvl="7" w:tplc="F530F0BC">
      <w:numFmt w:val="bullet"/>
      <w:lvlText w:val="•"/>
      <w:lvlJc w:val="left"/>
      <w:pPr>
        <w:ind w:left="4891" w:hanging="267"/>
      </w:pPr>
      <w:rPr>
        <w:rFonts w:hint="default"/>
        <w:lang w:val="en-US" w:eastAsia="en-US" w:bidi="ar-SA"/>
      </w:rPr>
    </w:lvl>
    <w:lvl w:ilvl="8" w:tplc="E9AC1E22">
      <w:numFmt w:val="bullet"/>
      <w:lvlText w:val="•"/>
      <w:lvlJc w:val="left"/>
      <w:pPr>
        <w:ind w:left="5507" w:hanging="267"/>
      </w:pPr>
      <w:rPr>
        <w:rFonts w:hint="default"/>
        <w:lang w:val="en-US" w:eastAsia="en-US" w:bidi="ar-SA"/>
      </w:rPr>
    </w:lvl>
  </w:abstractNum>
  <w:abstractNum w:abstractNumId="107">
    <w:nsid w:val="4FC57BDD"/>
    <w:multiLevelType w:val="hybridMultilevel"/>
    <w:tmpl w:val="6180C236"/>
    <w:lvl w:ilvl="0" w:tplc="14B612CC">
      <w:start w:val="3"/>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61462A56">
      <w:numFmt w:val="bullet"/>
      <w:lvlText w:val="•"/>
      <w:lvlJc w:val="left"/>
      <w:pPr>
        <w:ind w:left="961" w:hanging="228"/>
      </w:pPr>
      <w:rPr>
        <w:rFonts w:hint="default"/>
        <w:lang w:val="en-US" w:eastAsia="en-US" w:bidi="ar-SA"/>
      </w:rPr>
    </w:lvl>
    <w:lvl w:ilvl="2" w:tplc="7F487CA2">
      <w:numFmt w:val="bullet"/>
      <w:lvlText w:val="•"/>
      <w:lvlJc w:val="left"/>
      <w:pPr>
        <w:ind w:left="1603" w:hanging="228"/>
      </w:pPr>
      <w:rPr>
        <w:rFonts w:hint="default"/>
        <w:lang w:val="en-US" w:eastAsia="en-US" w:bidi="ar-SA"/>
      </w:rPr>
    </w:lvl>
    <w:lvl w:ilvl="3" w:tplc="BABAE964">
      <w:numFmt w:val="bullet"/>
      <w:lvlText w:val="•"/>
      <w:lvlJc w:val="left"/>
      <w:pPr>
        <w:ind w:left="2245" w:hanging="228"/>
      </w:pPr>
      <w:rPr>
        <w:rFonts w:hint="default"/>
        <w:lang w:val="en-US" w:eastAsia="en-US" w:bidi="ar-SA"/>
      </w:rPr>
    </w:lvl>
    <w:lvl w:ilvl="4" w:tplc="32F8D572">
      <w:numFmt w:val="bullet"/>
      <w:lvlText w:val="•"/>
      <w:lvlJc w:val="left"/>
      <w:pPr>
        <w:ind w:left="2887" w:hanging="228"/>
      </w:pPr>
      <w:rPr>
        <w:rFonts w:hint="default"/>
        <w:lang w:val="en-US" w:eastAsia="en-US" w:bidi="ar-SA"/>
      </w:rPr>
    </w:lvl>
    <w:lvl w:ilvl="5" w:tplc="241253D4">
      <w:numFmt w:val="bullet"/>
      <w:lvlText w:val="•"/>
      <w:lvlJc w:val="left"/>
      <w:pPr>
        <w:ind w:left="3529" w:hanging="228"/>
      </w:pPr>
      <w:rPr>
        <w:rFonts w:hint="default"/>
        <w:lang w:val="en-US" w:eastAsia="en-US" w:bidi="ar-SA"/>
      </w:rPr>
    </w:lvl>
    <w:lvl w:ilvl="6" w:tplc="3E84B354">
      <w:numFmt w:val="bullet"/>
      <w:lvlText w:val="•"/>
      <w:lvlJc w:val="left"/>
      <w:pPr>
        <w:ind w:left="4171" w:hanging="228"/>
      </w:pPr>
      <w:rPr>
        <w:rFonts w:hint="default"/>
        <w:lang w:val="en-US" w:eastAsia="en-US" w:bidi="ar-SA"/>
      </w:rPr>
    </w:lvl>
    <w:lvl w:ilvl="7" w:tplc="1B12DE98">
      <w:numFmt w:val="bullet"/>
      <w:lvlText w:val="•"/>
      <w:lvlJc w:val="left"/>
      <w:pPr>
        <w:ind w:left="4813" w:hanging="228"/>
      </w:pPr>
      <w:rPr>
        <w:rFonts w:hint="default"/>
        <w:lang w:val="en-US" w:eastAsia="en-US" w:bidi="ar-SA"/>
      </w:rPr>
    </w:lvl>
    <w:lvl w:ilvl="8" w:tplc="E9004CD8">
      <w:numFmt w:val="bullet"/>
      <w:lvlText w:val="•"/>
      <w:lvlJc w:val="left"/>
      <w:pPr>
        <w:ind w:left="5455" w:hanging="228"/>
      </w:pPr>
      <w:rPr>
        <w:rFonts w:hint="default"/>
        <w:lang w:val="en-US" w:eastAsia="en-US" w:bidi="ar-SA"/>
      </w:rPr>
    </w:lvl>
  </w:abstractNum>
  <w:abstractNum w:abstractNumId="108">
    <w:nsid w:val="514208D8"/>
    <w:multiLevelType w:val="hybridMultilevel"/>
    <w:tmpl w:val="FAC4C2BA"/>
    <w:lvl w:ilvl="0" w:tplc="E8662894">
      <w:start w:val="2"/>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3BD605A8">
      <w:numFmt w:val="bullet"/>
      <w:lvlText w:val="•"/>
      <w:lvlJc w:val="left"/>
      <w:pPr>
        <w:ind w:left="1079" w:hanging="339"/>
      </w:pPr>
      <w:rPr>
        <w:rFonts w:hint="default"/>
        <w:lang w:val="en-US" w:eastAsia="en-US" w:bidi="ar-SA"/>
      </w:rPr>
    </w:lvl>
    <w:lvl w:ilvl="2" w:tplc="381CFE38">
      <w:numFmt w:val="bullet"/>
      <w:lvlText w:val="•"/>
      <w:lvlJc w:val="left"/>
      <w:pPr>
        <w:ind w:left="1719" w:hanging="339"/>
      </w:pPr>
      <w:rPr>
        <w:rFonts w:hint="default"/>
        <w:lang w:val="en-US" w:eastAsia="en-US" w:bidi="ar-SA"/>
      </w:rPr>
    </w:lvl>
    <w:lvl w:ilvl="3" w:tplc="75188E7C">
      <w:numFmt w:val="bullet"/>
      <w:lvlText w:val="•"/>
      <w:lvlJc w:val="left"/>
      <w:pPr>
        <w:ind w:left="2358" w:hanging="339"/>
      </w:pPr>
      <w:rPr>
        <w:rFonts w:hint="default"/>
        <w:lang w:val="en-US" w:eastAsia="en-US" w:bidi="ar-SA"/>
      </w:rPr>
    </w:lvl>
    <w:lvl w:ilvl="4" w:tplc="C616ED6C">
      <w:numFmt w:val="bullet"/>
      <w:lvlText w:val="•"/>
      <w:lvlJc w:val="left"/>
      <w:pPr>
        <w:ind w:left="2998" w:hanging="339"/>
      </w:pPr>
      <w:rPr>
        <w:rFonts w:hint="default"/>
        <w:lang w:val="en-US" w:eastAsia="en-US" w:bidi="ar-SA"/>
      </w:rPr>
    </w:lvl>
    <w:lvl w:ilvl="5" w:tplc="CF92C64E">
      <w:numFmt w:val="bullet"/>
      <w:lvlText w:val="•"/>
      <w:lvlJc w:val="left"/>
      <w:pPr>
        <w:ind w:left="3637" w:hanging="339"/>
      </w:pPr>
      <w:rPr>
        <w:rFonts w:hint="default"/>
        <w:lang w:val="en-US" w:eastAsia="en-US" w:bidi="ar-SA"/>
      </w:rPr>
    </w:lvl>
    <w:lvl w:ilvl="6" w:tplc="117411B4">
      <w:numFmt w:val="bullet"/>
      <w:lvlText w:val="•"/>
      <w:lvlJc w:val="left"/>
      <w:pPr>
        <w:ind w:left="4277" w:hanging="339"/>
      </w:pPr>
      <w:rPr>
        <w:rFonts w:hint="default"/>
        <w:lang w:val="en-US" w:eastAsia="en-US" w:bidi="ar-SA"/>
      </w:rPr>
    </w:lvl>
    <w:lvl w:ilvl="7" w:tplc="826AAE2C">
      <w:numFmt w:val="bullet"/>
      <w:lvlText w:val="•"/>
      <w:lvlJc w:val="left"/>
      <w:pPr>
        <w:ind w:left="4916" w:hanging="339"/>
      </w:pPr>
      <w:rPr>
        <w:rFonts w:hint="default"/>
        <w:lang w:val="en-US" w:eastAsia="en-US" w:bidi="ar-SA"/>
      </w:rPr>
    </w:lvl>
    <w:lvl w:ilvl="8" w:tplc="4CB8A360">
      <w:numFmt w:val="bullet"/>
      <w:lvlText w:val="•"/>
      <w:lvlJc w:val="left"/>
      <w:pPr>
        <w:ind w:left="5556" w:hanging="339"/>
      </w:pPr>
      <w:rPr>
        <w:rFonts w:hint="default"/>
        <w:lang w:val="en-US" w:eastAsia="en-US" w:bidi="ar-SA"/>
      </w:rPr>
    </w:lvl>
  </w:abstractNum>
  <w:abstractNum w:abstractNumId="109">
    <w:nsid w:val="55393045"/>
    <w:multiLevelType w:val="hybridMultilevel"/>
    <w:tmpl w:val="E1422838"/>
    <w:lvl w:ilvl="0" w:tplc="4FB401C4">
      <w:start w:val="1"/>
      <w:numFmt w:val="decimal"/>
      <w:lvlText w:val="%1."/>
      <w:lvlJc w:val="left"/>
      <w:pPr>
        <w:ind w:left="438" w:hanging="339"/>
      </w:pPr>
      <w:rPr>
        <w:rFonts w:ascii="Times New Roman" w:eastAsia="Times New Roman" w:hAnsi="Times New Roman" w:cs="Times New Roman" w:hint="default"/>
        <w:w w:val="102"/>
        <w:sz w:val="22"/>
        <w:szCs w:val="22"/>
        <w:lang w:val="en-US" w:eastAsia="en-US" w:bidi="ar-SA"/>
      </w:rPr>
    </w:lvl>
    <w:lvl w:ilvl="1" w:tplc="296C6450">
      <w:numFmt w:val="bullet"/>
      <w:lvlText w:val="•"/>
      <w:lvlJc w:val="left"/>
      <w:pPr>
        <w:ind w:left="1069" w:hanging="339"/>
      </w:pPr>
      <w:rPr>
        <w:rFonts w:hint="default"/>
        <w:lang w:val="en-US" w:eastAsia="en-US" w:bidi="ar-SA"/>
      </w:rPr>
    </w:lvl>
    <w:lvl w:ilvl="2" w:tplc="F1248556">
      <w:numFmt w:val="bullet"/>
      <w:lvlText w:val="•"/>
      <w:lvlJc w:val="left"/>
      <w:pPr>
        <w:ind w:left="1699" w:hanging="339"/>
      </w:pPr>
      <w:rPr>
        <w:rFonts w:hint="default"/>
        <w:lang w:val="en-US" w:eastAsia="en-US" w:bidi="ar-SA"/>
      </w:rPr>
    </w:lvl>
    <w:lvl w:ilvl="3" w:tplc="A04AD226">
      <w:numFmt w:val="bullet"/>
      <w:lvlText w:val="•"/>
      <w:lvlJc w:val="left"/>
      <w:pPr>
        <w:ind w:left="2329" w:hanging="339"/>
      </w:pPr>
      <w:rPr>
        <w:rFonts w:hint="default"/>
        <w:lang w:val="en-US" w:eastAsia="en-US" w:bidi="ar-SA"/>
      </w:rPr>
    </w:lvl>
    <w:lvl w:ilvl="4" w:tplc="98A8E8D8">
      <w:numFmt w:val="bullet"/>
      <w:lvlText w:val="•"/>
      <w:lvlJc w:val="left"/>
      <w:pPr>
        <w:ind w:left="2959" w:hanging="339"/>
      </w:pPr>
      <w:rPr>
        <w:rFonts w:hint="default"/>
        <w:lang w:val="en-US" w:eastAsia="en-US" w:bidi="ar-SA"/>
      </w:rPr>
    </w:lvl>
    <w:lvl w:ilvl="5" w:tplc="42288CC6">
      <w:numFmt w:val="bullet"/>
      <w:lvlText w:val="•"/>
      <w:lvlJc w:val="left"/>
      <w:pPr>
        <w:ind w:left="3589" w:hanging="339"/>
      </w:pPr>
      <w:rPr>
        <w:rFonts w:hint="default"/>
        <w:lang w:val="en-US" w:eastAsia="en-US" w:bidi="ar-SA"/>
      </w:rPr>
    </w:lvl>
    <w:lvl w:ilvl="6" w:tplc="01686A5E">
      <w:numFmt w:val="bullet"/>
      <w:lvlText w:val="•"/>
      <w:lvlJc w:val="left"/>
      <w:pPr>
        <w:ind w:left="4219" w:hanging="339"/>
      </w:pPr>
      <w:rPr>
        <w:rFonts w:hint="default"/>
        <w:lang w:val="en-US" w:eastAsia="en-US" w:bidi="ar-SA"/>
      </w:rPr>
    </w:lvl>
    <w:lvl w:ilvl="7" w:tplc="0A2CA77A">
      <w:numFmt w:val="bullet"/>
      <w:lvlText w:val="•"/>
      <w:lvlJc w:val="left"/>
      <w:pPr>
        <w:ind w:left="4849" w:hanging="339"/>
      </w:pPr>
      <w:rPr>
        <w:rFonts w:hint="default"/>
        <w:lang w:val="en-US" w:eastAsia="en-US" w:bidi="ar-SA"/>
      </w:rPr>
    </w:lvl>
    <w:lvl w:ilvl="8" w:tplc="950672D4">
      <w:numFmt w:val="bullet"/>
      <w:lvlText w:val="•"/>
      <w:lvlJc w:val="left"/>
      <w:pPr>
        <w:ind w:left="5479" w:hanging="339"/>
      </w:pPr>
      <w:rPr>
        <w:rFonts w:hint="default"/>
        <w:lang w:val="en-US" w:eastAsia="en-US" w:bidi="ar-SA"/>
      </w:rPr>
    </w:lvl>
  </w:abstractNum>
  <w:abstractNum w:abstractNumId="110">
    <w:nsid w:val="55C93995"/>
    <w:multiLevelType w:val="hybridMultilevel"/>
    <w:tmpl w:val="81FC1EEC"/>
    <w:lvl w:ilvl="0" w:tplc="A3AEFC1C">
      <w:numFmt w:val="bullet"/>
      <w:lvlText w:val="–"/>
      <w:lvlJc w:val="left"/>
      <w:pPr>
        <w:ind w:left="271" w:hanging="172"/>
      </w:pPr>
      <w:rPr>
        <w:rFonts w:ascii="Times New Roman" w:eastAsia="Times New Roman" w:hAnsi="Times New Roman" w:cs="Times New Roman" w:hint="default"/>
        <w:w w:val="102"/>
        <w:sz w:val="22"/>
        <w:szCs w:val="22"/>
        <w:lang w:val="en-US" w:eastAsia="en-US" w:bidi="ar-SA"/>
      </w:rPr>
    </w:lvl>
    <w:lvl w:ilvl="1" w:tplc="72A0C266">
      <w:numFmt w:val="bullet"/>
      <w:lvlText w:val="•"/>
      <w:lvlJc w:val="left"/>
      <w:pPr>
        <w:ind w:left="997" w:hanging="172"/>
      </w:pPr>
      <w:rPr>
        <w:rFonts w:hint="default"/>
        <w:lang w:val="en-US" w:eastAsia="en-US" w:bidi="ar-SA"/>
      </w:rPr>
    </w:lvl>
    <w:lvl w:ilvl="2" w:tplc="543AB798">
      <w:numFmt w:val="bullet"/>
      <w:lvlText w:val="•"/>
      <w:lvlJc w:val="left"/>
      <w:pPr>
        <w:ind w:left="1714" w:hanging="172"/>
      </w:pPr>
      <w:rPr>
        <w:rFonts w:hint="default"/>
        <w:lang w:val="en-US" w:eastAsia="en-US" w:bidi="ar-SA"/>
      </w:rPr>
    </w:lvl>
    <w:lvl w:ilvl="3" w:tplc="CC08E83C">
      <w:numFmt w:val="bullet"/>
      <w:lvlText w:val="•"/>
      <w:lvlJc w:val="left"/>
      <w:pPr>
        <w:ind w:left="2432" w:hanging="172"/>
      </w:pPr>
      <w:rPr>
        <w:rFonts w:hint="default"/>
        <w:lang w:val="en-US" w:eastAsia="en-US" w:bidi="ar-SA"/>
      </w:rPr>
    </w:lvl>
    <w:lvl w:ilvl="4" w:tplc="D92AD4CC">
      <w:numFmt w:val="bullet"/>
      <w:lvlText w:val="•"/>
      <w:lvlJc w:val="left"/>
      <w:pPr>
        <w:ind w:left="3149" w:hanging="172"/>
      </w:pPr>
      <w:rPr>
        <w:rFonts w:hint="default"/>
        <w:lang w:val="en-US" w:eastAsia="en-US" w:bidi="ar-SA"/>
      </w:rPr>
    </w:lvl>
    <w:lvl w:ilvl="5" w:tplc="3C5E6B3E">
      <w:numFmt w:val="bullet"/>
      <w:lvlText w:val="•"/>
      <w:lvlJc w:val="left"/>
      <w:pPr>
        <w:ind w:left="3867" w:hanging="172"/>
      </w:pPr>
      <w:rPr>
        <w:rFonts w:hint="default"/>
        <w:lang w:val="en-US" w:eastAsia="en-US" w:bidi="ar-SA"/>
      </w:rPr>
    </w:lvl>
    <w:lvl w:ilvl="6" w:tplc="C7BADF12">
      <w:numFmt w:val="bullet"/>
      <w:lvlText w:val="•"/>
      <w:lvlJc w:val="left"/>
      <w:pPr>
        <w:ind w:left="4584" w:hanging="172"/>
      </w:pPr>
      <w:rPr>
        <w:rFonts w:hint="default"/>
        <w:lang w:val="en-US" w:eastAsia="en-US" w:bidi="ar-SA"/>
      </w:rPr>
    </w:lvl>
    <w:lvl w:ilvl="7" w:tplc="68D2D9A0">
      <w:numFmt w:val="bullet"/>
      <w:lvlText w:val="•"/>
      <w:lvlJc w:val="left"/>
      <w:pPr>
        <w:ind w:left="5301" w:hanging="172"/>
      </w:pPr>
      <w:rPr>
        <w:rFonts w:hint="default"/>
        <w:lang w:val="en-US" w:eastAsia="en-US" w:bidi="ar-SA"/>
      </w:rPr>
    </w:lvl>
    <w:lvl w:ilvl="8" w:tplc="65B8BB20">
      <w:numFmt w:val="bullet"/>
      <w:lvlText w:val="•"/>
      <w:lvlJc w:val="left"/>
      <w:pPr>
        <w:ind w:left="6019" w:hanging="172"/>
      </w:pPr>
      <w:rPr>
        <w:rFonts w:hint="default"/>
        <w:lang w:val="en-US" w:eastAsia="en-US" w:bidi="ar-SA"/>
      </w:rPr>
    </w:lvl>
  </w:abstractNum>
  <w:abstractNum w:abstractNumId="111">
    <w:nsid w:val="564A2B6D"/>
    <w:multiLevelType w:val="hybridMultilevel"/>
    <w:tmpl w:val="80FCD074"/>
    <w:lvl w:ilvl="0" w:tplc="A0460D5A">
      <w:start w:val="3"/>
      <w:numFmt w:val="decimal"/>
      <w:lvlText w:val="%1)"/>
      <w:lvlJc w:val="left"/>
      <w:pPr>
        <w:ind w:left="344" w:hanging="244"/>
      </w:pPr>
      <w:rPr>
        <w:rFonts w:ascii="Times New Roman" w:eastAsia="Times New Roman" w:hAnsi="Times New Roman" w:cs="Times New Roman" w:hint="default"/>
        <w:w w:val="102"/>
        <w:sz w:val="22"/>
        <w:szCs w:val="22"/>
        <w:lang w:val="en-US" w:eastAsia="en-US" w:bidi="ar-SA"/>
      </w:rPr>
    </w:lvl>
    <w:lvl w:ilvl="1" w:tplc="9B5CC776">
      <w:numFmt w:val="bullet"/>
      <w:lvlText w:val="•"/>
      <w:lvlJc w:val="left"/>
      <w:pPr>
        <w:ind w:left="991" w:hanging="244"/>
      </w:pPr>
      <w:rPr>
        <w:rFonts w:hint="default"/>
        <w:lang w:val="en-US" w:eastAsia="en-US" w:bidi="ar-SA"/>
      </w:rPr>
    </w:lvl>
    <w:lvl w:ilvl="2" w:tplc="9260E574">
      <w:numFmt w:val="bullet"/>
      <w:lvlText w:val="•"/>
      <w:lvlJc w:val="left"/>
      <w:pPr>
        <w:ind w:left="1643" w:hanging="244"/>
      </w:pPr>
      <w:rPr>
        <w:rFonts w:hint="default"/>
        <w:lang w:val="en-US" w:eastAsia="en-US" w:bidi="ar-SA"/>
      </w:rPr>
    </w:lvl>
    <w:lvl w:ilvl="3" w:tplc="3ACE8226">
      <w:numFmt w:val="bullet"/>
      <w:lvlText w:val="•"/>
      <w:lvlJc w:val="left"/>
      <w:pPr>
        <w:ind w:left="2295" w:hanging="244"/>
      </w:pPr>
      <w:rPr>
        <w:rFonts w:hint="default"/>
        <w:lang w:val="en-US" w:eastAsia="en-US" w:bidi="ar-SA"/>
      </w:rPr>
    </w:lvl>
    <w:lvl w:ilvl="4" w:tplc="814A615C">
      <w:numFmt w:val="bullet"/>
      <w:lvlText w:val="•"/>
      <w:lvlJc w:val="left"/>
      <w:pPr>
        <w:ind w:left="2947" w:hanging="244"/>
      </w:pPr>
      <w:rPr>
        <w:rFonts w:hint="default"/>
        <w:lang w:val="en-US" w:eastAsia="en-US" w:bidi="ar-SA"/>
      </w:rPr>
    </w:lvl>
    <w:lvl w:ilvl="5" w:tplc="67E407F4">
      <w:numFmt w:val="bullet"/>
      <w:lvlText w:val="•"/>
      <w:lvlJc w:val="left"/>
      <w:pPr>
        <w:ind w:left="3599" w:hanging="244"/>
      </w:pPr>
      <w:rPr>
        <w:rFonts w:hint="default"/>
        <w:lang w:val="en-US" w:eastAsia="en-US" w:bidi="ar-SA"/>
      </w:rPr>
    </w:lvl>
    <w:lvl w:ilvl="6" w:tplc="95D46988">
      <w:numFmt w:val="bullet"/>
      <w:lvlText w:val="•"/>
      <w:lvlJc w:val="left"/>
      <w:pPr>
        <w:ind w:left="4251" w:hanging="244"/>
      </w:pPr>
      <w:rPr>
        <w:rFonts w:hint="default"/>
        <w:lang w:val="en-US" w:eastAsia="en-US" w:bidi="ar-SA"/>
      </w:rPr>
    </w:lvl>
    <w:lvl w:ilvl="7" w:tplc="185A7702">
      <w:numFmt w:val="bullet"/>
      <w:lvlText w:val="•"/>
      <w:lvlJc w:val="left"/>
      <w:pPr>
        <w:ind w:left="4903" w:hanging="244"/>
      </w:pPr>
      <w:rPr>
        <w:rFonts w:hint="default"/>
        <w:lang w:val="en-US" w:eastAsia="en-US" w:bidi="ar-SA"/>
      </w:rPr>
    </w:lvl>
    <w:lvl w:ilvl="8" w:tplc="F0A0AC20">
      <w:numFmt w:val="bullet"/>
      <w:lvlText w:val="•"/>
      <w:lvlJc w:val="left"/>
      <w:pPr>
        <w:ind w:left="5555" w:hanging="244"/>
      </w:pPr>
      <w:rPr>
        <w:rFonts w:hint="default"/>
        <w:lang w:val="en-US" w:eastAsia="en-US" w:bidi="ar-SA"/>
      </w:rPr>
    </w:lvl>
  </w:abstractNum>
  <w:abstractNum w:abstractNumId="112">
    <w:nsid w:val="56850764"/>
    <w:multiLevelType w:val="hybridMultilevel"/>
    <w:tmpl w:val="6A7A52F8"/>
    <w:lvl w:ilvl="0" w:tplc="82741634">
      <w:start w:val="1"/>
      <w:numFmt w:val="decimal"/>
      <w:lvlText w:val="%1."/>
      <w:lvlJc w:val="left"/>
      <w:pPr>
        <w:ind w:left="501" w:hanging="280"/>
      </w:pPr>
      <w:rPr>
        <w:rFonts w:ascii="Times New Roman" w:eastAsia="Times New Roman" w:hAnsi="Times New Roman" w:cs="Times New Roman" w:hint="default"/>
        <w:w w:val="102"/>
        <w:sz w:val="22"/>
        <w:szCs w:val="22"/>
        <w:lang w:val="en-US" w:eastAsia="en-US" w:bidi="ar-SA"/>
      </w:rPr>
    </w:lvl>
    <w:lvl w:ilvl="1" w:tplc="39ACE9EE">
      <w:numFmt w:val="bullet"/>
      <w:lvlText w:val="•"/>
      <w:lvlJc w:val="left"/>
      <w:pPr>
        <w:ind w:left="1133" w:hanging="280"/>
      </w:pPr>
      <w:rPr>
        <w:rFonts w:hint="default"/>
        <w:lang w:val="en-US" w:eastAsia="en-US" w:bidi="ar-SA"/>
      </w:rPr>
    </w:lvl>
    <w:lvl w:ilvl="2" w:tplc="F08A5D5A">
      <w:numFmt w:val="bullet"/>
      <w:lvlText w:val="•"/>
      <w:lvlJc w:val="left"/>
      <w:pPr>
        <w:ind w:left="1767" w:hanging="280"/>
      </w:pPr>
      <w:rPr>
        <w:rFonts w:hint="default"/>
        <w:lang w:val="en-US" w:eastAsia="en-US" w:bidi="ar-SA"/>
      </w:rPr>
    </w:lvl>
    <w:lvl w:ilvl="3" w:tplc="AEC421B6">
      <w:numFmt w:val="bullet"/>
      <w:lvlText w:val="•"/>
      <w:lvlJc w:val="left"/>
      <w:pPr>
        <w:ind w:left="2400" w:hanging="280"/>
      </w:pPr>
      <w:rPr>
        <w:rFonts w:hint="default"/>
        <w:lang w:val="en-US" w:eastAsia="en-US" w:bidi="ar-SA"/>
      </w:rPr>
    </w:lvl>
    <w:lvl w:ilvl="4" w:tplc="C7E42F1A">
      <w:numFmt w:val="bullet"/>
      <w:lvlText w:val="•"/>
      <w:lvlJc w:val="left"/>
      <w:pPr>
        <w:ind w:left="3034" w:hanging="280"/>
      </w:pPr>
      <w:rPr>
        <w:rFonts w:hint="default"/>
        <w:lang w:val="en-US" w:eastAsia="en-US" w:bidi="ar-SA"/>
      </w:rPr>
    </w:lvl>
    <w:lvl w:ilvl="5" w:tplc="4C689646">
      <w:numFmt w:val="bullet"/>
      <w:lvlText w:val="•"/>
      <w:lvlJc w:val="left"/>
      <w:pPr>
        <w:ind w:left="3667" w:hanging="280"/>
      </w:pPr>
      <w:rPr>
        <w:rFonts w:hint="default"/>
        <w:lang w:val="en-US" w:eastAsia="en-US" w:bidi="ar-SA"/>
      </w:rPr>
    </w:lvl>
    <w:lvl w:ilvl="6" w:tplc="833E4C84">
      <w:numFmt w:val="bullet"/>
      <w:lvlText w:val="•"/>
      <w:lvlJc w:val="left"/>
      <w:pPr>
        <w:ind w:left="4301" w:hanging="280"/>
      </w:pPr>
      <w:rPr>
        <w:rFonts w:hint="default"/>
        <w:lang w:val="en-US" w:eastAsia="en-US" w:bidi="ar-SA"/>
      </w:rPr>
    </w:lvl>
    <w:lvl w:ilvl="7" w:tplc="F906E6AC">
      <w:numFmt w:val="bullet"/>
      <w:lvlText w:val="•"/>
      <w:lvlJc w:val="left"/>
      <w:pPr>
        <w:ind w:left="4934" w:hanging="280"/>
      </w:pPr>
      <w:rPr>
        <w:rFonts w:hint="default"/>
        <w:lang w:val="en-US" w:eastAsia="en-US" w:bidi="ar-SA"/>
      </w:rPr>
    </w:lvl>
    <w:lvl w:ilvl="8" w:tplc="E9ECBC5A">
      <w:numFmt w:val="bullet"/>
      <w:lvlText w:val="•"/>
      <w:lvlJc w:val="left"/>
      <w:pPr>
        <w:ind w:left="5568" w:hanging="280"/>
      </w:pPr>
      <w:rPr>
        <w:rFonts w:hint="default"/>
        <w:lang w:val="en-US" w:eastAsia="en-US" w:bidi="ar-SA"/>
      </w:rPr>
    </w:lvl>
  </w:abstractNum>
  <w:abstractNum w:abstractNumId="113">
    <w:nsid w:val="56ED19C4"/>
    <w:multiLevelType w:val="hybridMultilevel"/>
    <w:tmpl w:val="3A6EE6E8"/>
    <w:lvl w:ilvl="0" w:tplc="E8049F84">
      <w:start w:val="1"/>
      <w:numFmt w:val="decimal"/>
      <w:lvlText w:val="%1."/>
      <w:lvlJc w:val="left"/>
      <w:pPr>
        <w:ind w:left="383" w:hanging="226"/>
      </w:pPr>
      <w:rPr>
        <w:rFonts w:ascii="Times New Roman" w:eastAsia="Times New Roman" w:hAnsi="Times New Roman" w:cs="Times New Roman" w:hint="default"/>
        <w:w w:val="102"/>
        <w:sz w:val="22"/>
        <w:szCs w:val="22"/>
        <w:lang w:val="en-US" w:eastAsia="en-US" w:bidi="ar-SA"/>
      </w:rPr>
    </w:lvl>
    <w:lvl w:ilvl="1" w:tplc="35B6E2FC">
      <w:numFmt w:val="bullet"/>
      <w:lvlText w:val="•"/>
      <w:lvlJc w:val="left"/>
      <w:pPr>
        <w:ind w:left="1015" w:hanging="226"/>
      </w:pPr>
      <w:rPr>
        <w:rFonts w:hint="default"/>
        <w:lang w:val="en-US" w:eastAsia="en-US" w:bidi="ar-SA"/>
      </w:rPr>
    </w:lvl>
    <w:lvl w:ilvl="2" w:tplc="9626CCC2">
      <w:numFmt w:val="bullet"/>
      <w:lvlText w:val="•"/>
      <w:lvlJc w:val="left"/>
      <w:pPr>
        <w:ind w:left="1651" w:hanging="226"/>
      </w:pPr>
      <w:rPr>
        <w:rFonts w:hint="default"/>
        <w:lang w:val="en-US" w:eastAsia="en-US" w:bidi="ar-SA"/>
      </w:rPr>
    </w:lvl>
    <w:lvl w:ilvl="3" w:tplc="D9760714">
      <w:numFmt w:val="bullet"/>
      <w:lvlText w:val="•"/>
      <w:lvlJc w:val="left"/>
      <w:pPr>
        <w:ind w:left="2287" w:hanging="226"/>
      </w:pPr>
      <w:rPr>
        <w:rFonts w:hint="default"/>
        <w:lang w:val="en-US" w:eastAsia="en-US" w:bidi="ar-SA"/>
      </w:rPr>
    </w:lvl>
    <w:lvl w:ilvl="4" w:tplc="F140C8CA">
      <w:numFmt w:val="bullet"/>
      <w:lvlText w:val="•"/>
      <w:lvlJc w:val="left"/>
      <w:pPr>
        <w:ind w:left="2923" w:hanging="226"/>
      </w:pPr>
      <w:rPr>
        <w:rFonts w:hint="default"/>
        <w:lang w:val="en-US" w:eastAsia="en-US" w:bidi="ar-SA"/>
      </w:rPr>
    </w:lvl>
    <w:lvl w:ilvl="5" w:tplc="9C5E3968">
      <w:numFmt w:val="bullet"/>
      <w:lvlText w:val="•"/>
      <w:lvlJc w:val="left"/>
      <w:pPr>
        <w:ind w:left="3559" w:hanging="226"/>
      </w:pPr>
      <w:rPr>
        <w:rFonts w:hint="default"/>
        <w:lang w:val="en-US" w:eastAsia="en-US" w:bidi="ar-SA"/>
      </w:rPr>
    </w:lvl>
    <w:lvl w:ilvl="6" w:tplc="998C2FFC">
      <w:numFmt w:val="bullet"/>
      <w:lvlText w:val="•"/>
      <w:lvlJc w:val="left"/>
      <w:pPr>
        <w:ind w:left="4195" w:hanging="226"/>
      </w:pPr>
      <w:rPr>
        <w:rFonts w:hint="default"/>
        <w:lang w:val="en-US" w:eastAsia="en-US" w:bidi="ar-SA"/>
      </w:rPr>
    </w:lvl>
    <w:lvl w:ilvl="7" w:tplc="33D03EEC">
      <w:numFmt w:val="bullet"/>
      <w:lvlText w:val="•"/>
      <w:lvlJc w:val="left"/>
      <w:pPr>
        <w:ind w:left="4831" w:hanging="226"/>
      </w:pPr>
      <w:rPr>
        <w:rFonts w:hint="default"/>
        <w:lang w:val="en-US" w:eastAsia="en-US" w:bidi="ar-SA"/>
      </w:rPr>
    </w:lvl>
    <w:lvl w:ilvl="8" w:tplc="2D9E8F3C">
      <w:numFmt w:val="bullet"/>
      <w:lvlText w:val="•"/>
      <w:lvlJc w:val="left"/>
      <w:pPr>
        <w:ind w:left="5467" w:hanging="226"/>
      </w:pPr>
      <w:rPr>
        <w:rFonts w:hint="default"/>
        <w:lang w:val="en-US" w:eastAsia="en-US" w:bidi="ar-SA"/>
      </w:rPr>
    </w:lvl>
  </w:abstractNum>
  <w:abstractNum w:abstractNumId="114">
    <w:nsid w:val="59B25CFA"/>
    <w:multiLevelType w:val="hybridMultilevel"/>
    <w:tmpl w:val="5C72E4A8"/>
    <w:lvl w:ilvl="0" w:tplc="9EE06556">
      <w:start w:val="1"/>
      <w:numFmt w:val="decimal"/>
      <w:lvlText w:val="%1."/>
      <w:lvlJc w:val="left"/>
      <w:pPr>
        <w:ind w:left="498" w:hanging="413"/>
      </w:pPr>
      <w:rPr>
        <w:rFonts w:ascii="Times New Roman" w:eastAsia="Times New Roman" w:hAnsi="Times New Roman" w:cs="Times New Roman" w:hint="default"/>
        <w:w w:val="102"/>
        <w:sz w:val="22"/>
        <w:szCs w:val="22"/>
        <w:lang w:val="en-US" w:eastAsia="en-US" w:bidi="ar-SA"/>
      </w:rPr>
    </w:lvl>
    <w:lvl w:ilvl="1" w:tplc="031223B6">
      <w:numFmt w:val="bullet"/>
      <w:lvlText w:val="•"/>
      <w:lvlJc w:val="left"/>
      <w:pPr>
        <w:ind w:left="1133" w:hanging="413"/>
      </w:pPr>
      <w:rPr>
        <w:rFonts w:hint="default"/>
        <w:lang w:val="en-US" w:eastAsia="en-US" w:bidi="ar-SA"/>
      </w:rPr>
    </w:lvl>
    <w:lvl w:ilvl="2" w:tplc="7DF80392">
      <w:numFmt w:val="bullet"/>
      <w:lvlText w:val="•"/>
      <w:lvlJc w:val="left"/>
      <w:pPr>
        <w:ind w:left="1767" w:hanging="413"/>
      </w:pPr>
      <w:rPr>
        <w:rFonts w:hint="default"/>
        <w:lang w:val="en-US" w:eastAsia="en-US" w:bidi="ar-SA"/>
      </w:rPr>
    </w:lvl>
    <w:lvl w:ilvl="3" w:tplc="4C8C21B0">
      <w:numFmt w:val="bullet"/>
      <w:lvlText w:val="•"/>
      <w:lvlJc w:val="left"/>
      <w:pPr>
        <w:ind w:left="2400" w:hanging="413"/>
      </w:pPr>
      <w:rPr>
        <w:rFonts w:hint="default"/>
        <w:lang w:val="en-US" w:eastAsia="en-US" w:bidi="ar-SA"/>
      </w:rPr>
    </w:lvl>
    <w:lvl w:ilvl="4" w:tplc="CD3064E6">
      <w:numFmt w:val="bullet"/>
      <w:lvlText w:val="•"/>
      <w:lvlJc w:val="left"/>
      <w:pPr>
        <w:ind w:left="3034" w:hanging="413"/>
      </w:pPr>
      <w:rPr>
        <w:rFonts w:hint="default"/>
        <w:lang w:val="en-US" w:eastAsia="en-US" w:bidi="ar-SA"/>
      </w:rPr>
    </w:lvl>
    <w:lvl w:ilvl="5" w:tplc="526091B8">
      <w:numFmt w:val="bullet"/>
      <w:lvlText w:val="•"/>
      <w:lvlJc w:val="left"/>
      <w:pPr>
        <w:ind w:left="3667" w:hanging="413"/>
      </w:pPr>
      <w:rPr>
        <w:rFonts w:hint="default"/>
        <w:lang w:val="en-US" w:eastAsia="en-US" w:bidi="ar-SA"/>
      </w:rPr>
    </w:lvl>
    <w:lvl w:ilvl="6" w:tplc="DBCCA908">
      <w:numFmt w:val="bullet"/>
      <w:lvlText w:val="•"/>
      <w:lvlJc w:val="left"/>
      <w:pPr>
        <w:ind w:left="4301" w:hanging="413"/>
      </w:pPr>
      <w:rPr>
        <w:rFonts w:hint="default"/>
        <w:lang w:val="en-US" w:eastAsia="en-US" w:bidi="ar-SA"/>
      </w:rPr>
    </w:lvl>
    <w:lvl w:ilvl="7" w:tplc="3EE08EB8">
      <w:numFmt w:val="bullet"/>
      <w:lvlText w:val="•"/>
      <w:lvlJc w:val="left"/>
      <w:pPr>
        <w:ind w:left="4934" w:hanging="413"/>
      </w:pPr>
      <w:rPr>
        <w:rFonts w:hint="default"/>
        <w:lang w:val="en-US" w:eastAsia="en-US" w:bidi="ar-SA"/>
      </w:rPr>
    </w:lvl>
    <w:lvl w:ilvl="8" w:tplc="93F0F4DA">
      <w:numFmt w:val="bullet"/>
      <w:lvlText w:val="•"/>
      <w:lvlJc w:val="left"/>
      <w:pPr>
        <w:ind w:left="5568" w:hanging="413"/>
      </w:pPr>
      <w:rPr>
        <w:rFonts w:hint="default"/>
        <w:lang w:val="en-US" w:eastAsia="en-US" w:bidi="ar-SA"/>
      </w:rPr>
    </w:lvl>
  </w:abstractNum>
  <w:abstractNum w:abstractNumId="115">
    <w:nsid w:val="59F2615C"/>
    <w:multiLevelType w:val="hybridMultilevel"/>
    <w:tmpl w:val="BAA8421A"/>
    <w:lvl w:ilvl="0" w:tplc="38768594">
      <w:start w:val="1"/>
      <w:numFmt w:val="decimal"/>
      <w:lvlText w:val="%1."/>
      <w:lvlJc w:val="left"/>
      <w:pPr>
        <w:ind w:left="580" w:hanging="269"/>
      </w:pPr>
      <w:rPr>
        <w:rFonts w:ascii="Times New Roman" w:eastAsia="Times New Roman" w:hAnsi="Times New Roman" w:cs="Times New Roman" w:hint="default"/>
        <w:w w:val="102"/>
        <w:sz w:val="22"/>
        <w:szCs w:val="22"/>
        <w:lang w:val="en-US" w:eastAsia="en-US" w:bidi="ar-SA"/>
      </w:rPr>
    </w:lvl>
    <w:lvl w:ilvl="1" w:tplc="15408E82">
      <w:numFmt w:val="bullet"/>
      <w:lvlText w:val="•"/>
      <w:lvlJc w:val="left"/>
      <w:pPr>
        <w:ind w:left="1195" w:hanging="269"/>
      </w:pPr>
      <w:rPr>
        <w:rFonts w:hint="default"/>
        <w:lang w:val="en-US" w:eastAsia="en-US" w:bidi="ar-SA"/>
      </w:rPr>
    </w:lvl>
    <w:lvl w:ilvl="2" w:tplc="8390BC66">
      <w:numFmt w:val="bullet"/>
      <w:lvlText w:val="•"/>
      <w:lvlJc w:val="left"/>
      <w:pPr>
        <w:ind w:left="1811" w:hanging="269"/>
      </w:pPr>
      <w:rPr>
        <w:rFonts w:hint="default"/>
        <w:lang w:val="en-US" w:eastAsia="en-US" w:bidi="ar-SA"/>
      </w:rPr>
    </w:lvl>
    <w:lvl w:ilvl="3" w:tplc="35F45F7E">
      <w:numFmt w:val="bullet"/>
      <w:lvlText w:val="•"/>
      <w:lvlJc w:val="left"/>
      <w:pPr>
        <w:ind w:left="2427" w:hanging="269"/>
      </w:pPr>
      <w:rPr>
        <w:rFonts w:hint="default"/>
        <w:lang w:val="en-US" w:eastAsia="en-US" w:bidi="ar-SA"/>
      </w:rPr>
    </w:lvl>
    <w:lvl w:ilvl="4" w:tplc="FD48676E">
      <w:numFmt w:val="bullet"/>
      <w:lvlText w:val="•"/>
      <w:lvlJc w:val="left"/>
      <w:pPr>
        <w:ind w:left="3043" w:hanging="269"/>
      </w:pPr>
      <w:rPr>
        <w:rFonts w:hint="default"/>
        <w:lang w:val="en-US" w:eastAsia="en-US" w:bidi="ar-SA"/>
      </w:rPr>
    </w:lvl>
    <w:lvl w:ilvl="5" w:tplc="61265560">
      <w:numFmt w:val="bullet"/>
      <w:lvlText w:val="•"/>
      <w:lvlJc w:val="left"/>
      <w:pPr>
        <w:ind w:left="3659" w:hanging="269"/>
      </w:pPr>
      <w:rPr>
        <w:rFonts w:hint="default"/>
        <w:lang w:val="en-US" w:eastAsia="en-US" w:bidi="ar-SA"/>
      </w:rPr>
    </w:lvl>
    <w:lvl w:ilvl="6" w:tplc="C4A4491C">
      <w:numFmt w:val="bullet"/>
      <w:lvlText w:val="•"/>
      <w:lvlJc w:val="left"/>
      <w:pPr>
        <w:ind w:left="4275" w:hanging="269"/>
      </w:pPr>
      <w:rPr>
        <w:rFonts w:hint="default"/>
        <w:lang w:val="en-US" w:eastAsia="en-US" w:bidi="ar-SA"/>
      </w:rPr>
    </w:lvl>
    <w:lvl w:ilvl="7" w:tplc="2CDA093E">
      <w:numFmt w:val="bullet"/>
      <w:lvlText w:val="•"/>
      <w:lvlJc w:val="left"/>
      <w:pPr>
        <w:ind w:left="4891" w:hanging="269"/>
      </w:pPr>
      <w:rPr>
        <w:rFonts w:hint="default"/>
        <w:lang w:val="en-US" w:eastAsia="en-US" w:bidi="ar-SA"/>
      </w:rPr>
    </w:lvl>
    <w:lvl w:ilvl="8" w:tplc="EA0206EA">
      <w:numFmt w:val="bullet"/>
      <w:lvlText w:val="•"/>
      <w:lvlJc w:val="left"/>
      <w:pPr>
        <w:ind w:left="5507" w:hanging="269"/>
      </w:pPr>
      <w:rPr>
        <w:rFonts w:hint="default"/>
        <w:lang w:val="en-US" w:eastAsia="en-US" w:bidi="ar-SA"/>
      </w:rPr>
    </w:lvl>
  </w:abstractNum>
  <w:abstractNum w:abstractNumId="116">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nsid w:val="5B1A4391"/>
    <w:multiLevelType w:val="hybridMultilevel"/>
    <w:tmpl w:val="AA34FEBA"/>
    <w:lvl w:ilvl="0" w:tplc="CF3CCADA">
      <w:numFmt w:val="bullet"/>
      <w:lvlText w:val=""/>
      <w:lvlJc w:val="left"/>
      <w:pPr>
        <w:ind w:left="778" w:hanging="339"/>
      </w:pPr>
      <w:rPr>
        <w:rFonts w:ascii="Symbol" w:eastAsia="Symbol" w:hAnsi="Symbol" w:cs="Symbol" w:hint="default"/>
        <w:w w:val="102"/>
        <w:sz w:val="22"/>
        <w:szCs w:val="22"/>
        <w:lang w:val="en-US" w:eastAsia="en-US" w:bidi="ar-SA"/>
      </w:rPr>
    </w:lvl>
    <w:lvl w:ilvl="1" w:tplc="A84CEB1A">
      <w:numFmt w:val="bullet"/>
      <w:lvlText w:val="•"/>
      <w:lvlJc w:val="left"/>
      <w:pPr>
        <w:ind w:left="1393" w:hanging="339"/>
      </w:pPr>
      <w:rPr>
        <w:rFonts w:hint="default"/>
        <w:lang w:val="en-US" w:eastAsia="en-US" w:bidi="ar-SA"/>
      </w:rPr>
    </w:lvl>
    <w:lvl w:ilvl="2" w:tplc="C1148DE8">
      <w:numFmt w:val="bullet"/>
      <w:lvlText w:val="•"/>
      <w:lvlJc w:val="left"/>
      <w:pPr>
        <w:ind w:left="2006" w:hanging="339"/>
      </w:pPr>
      <w:rPr>
        <w:rFonts w:hint="default"/>
        <w:lang w:val="en-US" w:eastAsia="en-US" w:bidi="ar-SA"/>
      </w:rPr>
    </w:lvl>
    <w:lvl w:ilvl="3" w:tplc="9BEC2BC8">
      <w:numFmt w:val="bullet"/>
      <w:lvlText w:val="•"/>
      <w:lvlJc w:val="left"/>
      <w:pPr>
        <w:ind w:left="2619" w:hanging="339"/>
      </w:pPr>
      <w:rPr>
        <w:rFonts w:hint="default"/>
        <w:lang w:val="en-US" w:eastAsia="en-US" w:bidi="ar-SA"/>
      </w:rPr>
    </w:lvl>
    <w:lvl w:ilvl="4" w:tplc="F838155C">
      <w:numFmt w:val="bullet"/>
      <w:lvlText w:val="•"/>
      <w:lvlJc w:val="left"/>
      <w:pPr>
        <w:ind w:left="3232" w:hanging="339"/>
      </w:pPr>
      <w:rPr>
        <w:rFonts w:hint="default"/>
        <w:lang w:val="en-US" w:eastAsia="en-US" w:bidi="ar-SA"/>
      </w:rPr>
    </w:lvl>
    <w:lvl w:ilvl="5" w:tplc="C534DBBC">
      <w:numFmt w:val="bullet"/>
      <w:lvlText w:val="•"/>
      <w:lvlJc w:val="left"/>
      <w:pPr>
        <w:ind w:left="3846" w:hanging="339"/>
      </w:pPr>
      <w:rPr>
        <w:rFonts w:hint="default"/>
        <w:lang w:val="en-US" w:eastAsia="en-US" w:bidi="ar-SA"/>
      </w:rPr>
    </w:lvl>
    <w:lvl w:ilvl="6" w:tplc="36E6725E">
      <w:numFmt w:val="bullet"/>
      <w:lvlText w:val="•"/>
      <w:lvlJc w:val="left"/>
      <w:pPr>
        <w:ind w:left="4459" w:hanging="339"/>
      </w:pPr>
      <w:rPr>
        <w:rFonts w:hint="default"/>
        <w:lang w:val="en-US" w:eastAsia="en-US" w:bidi="ar-SA"/>
      </w:rPr>
    </w:lvl>
    <w:lvl w:ilvl="7" w:tplc="DF845790">
      <w:numFmt w:val="bullet"/>
      <w:lvlText w:val="•"/>
      <w:lvlJc w:val="left"/>
      <w:pPr>
        <w:ind w:left="5072" w:hanging="339"/>
      </w:pPr>
      <w:rPr>
        <w:rFonts w:hint="default"/>
        <w:lang w:val="en-US" w:eastAsia="en-US" w:bidi="ar-SA"/>
      </w:rPr>
    </w:lvl>
    <w:lvl w:ilvl="8" w:tplc="CBCA7CC4">
      <w:numFmt w:val="bullet"/>
      <w:lvlText w:val="•"/>
      <w:lvlJc w:val="left"/>
      <w:pPr>
        <w:ind w:left="5685" w:hanging="339"/>
      </w:pPr>
      <w:rPr>
        <w:rFonts w:hint="default"/>
        <w:lang w:val="en-US" w:eastAsia="en-US" w:bidi="ar-SA"/>
      </w:rPr>
    </w:lvl>
  </w:abstractNum>
  <w:abstractNum w:abstractNumId="118">
    <w:nsid w:val="5BAB768E"/>
    <w:multiLevelType w:val="hybridMultilevel"/>
    <w:tmpl w:val="FE964F96"/>
    <w:lvl w:ilvl="0" w:tplc="A85A07CC">
      <w:numFmt w:val="bullet"/>
      <w:lvlText w:val=""/>
      <w:lvlJc w:val="left"/>
      <w:pPr>
        <w:ind w:left="777" w:hanging="339"/>
      </w:pPr>
      <w:rPr>
        <w:rFonts w:ascii="Symbol" w:eastAsia="Symbol" w:hAnsi="Symbol" w:cs="Symbol" w:hint="default"/>
        <w:w w:val="102"/>
        <w:sz w:val="22"/>
        <w:szCs w:val="22"/>
        <w:lang w:val="en-US" w:eastAsia="en-US" w:bidi="ar-SA"/>
      </w:rPr>
    </w:lvl>
    <w:lvl w:ilvl="1" w:tplc="84C2867C">
      <w:numFmt w:val="bullet"/>
      <w:lvlText w:val="•"/>
      <w:lvlJc w:val="left"/>
      <w:pPr>
        <w:ind w:left="1387" w:hanging="339"/>
      </w:pPr>
      <w:rPr>
        <w:rFonts w:hint="default"/>
        <w:lang w:val="en-US" w:eastAsia="en-US" w:bidi="ar-SA"/>
      </w:rPr>
    </w:lvl>
    <w:lvl w:ilvl="2" w:tplc="ADECC3E6">
      <w:numFmt w:val="bullet"/>
      <w:lvlText w:val="•"/>
      <w:lvlJc w:val="left"/>
      <w:pPr>
        <w:ind w:left="1995" w:hanging="339"/>
      </w:pPr>
      <w:rPr>
        <w:rFonts w:hint="default"/>
        <w:lang w:val="en-US" w:eastAsia="en-US" w:bidi="ar-SA"/>
      </w:rPr>
    </w:lvl>
    <w:lvl w:ilvl="3" w:tplc="E8D6EF26">
      <w:numFmt w:val="bullet"/>
      <w:lvlText w:val="•"/>
      <w:lvlJc w:val="left"/>
      <w:pPr>
        <w:ind w:left="2602" w:hanging="339"/>
      </w:pPr>
      <w:rPr>
        <w:rFonts w:hint="default"/>
        <w:lang w:val="en-US" w:eastAsia="en-US" w:bidi="ar-SA"/>
      </w:rPr>
    </w:lvl>
    <w:lvl w:ilvl="4" w:tplc="305A56EE">
      <w:numFmt w:val="bullet"/>
      <w:lvlText w:val="•"/>
      <w:lvlJc w:val="left"/>
      <w:pPr>
        <w:ind w:left="3210" w:hanging="339"/>
      </w:pPr>
      <w:rPr>
        <w:rFonts w:hint="default"/>
        <w:lang w:val="en-US" w:eastAsia="en-US" w:bidi="ar-SA"/>
      </w:rPr>
    </w:lvl>
    <w:lvl w:ilvl="5" w:tplc="48F8B59E">
      <w:numFmt w:val="bullet"/>
      <w:lvlText w:val="•"/>
      <w:lvlJc w:val="left"/>
      <w:pPr>
        <w:ind w:left="3818" w:hanging="339"/>
      </w:pPr>
      <w:rPr>
        <w:rFonts w:hint="default"/>
        <w:lang w:val="en-US" w:eastAsia="en-US" w:bidi="ar-SA"/>
      </w:rPr>
    </w:lvl>
    <w:lvl w:ilvl="6" w:tplc="F23EC4EE">
      <w:numFmt w:val="bullet"/>
      <w:lvlText w:val="•"/>
      <w:lvlJc w:val="left"/>
      <w:pPr>
        <w:ind w:left="4425" w:hanging="339"/>
      </w:pPr>
      <w:rPr>
        <w:rFonts w:hint="default"/>
        <w:lang w:val="en-US" w:eastAsia="en-US" w:bidi="ar-SA"/>
      </w:rPr>
    </w:lvl>
    <w:lvl w:ilvl="7" w:tplc="672ED096">
      <w:numFmt w:val="bullet"/>
      <w:lvlText w:val="•"/>
      <w:lvlJc w:val="left"/>
      <w:pPr>
        <w:ind w:left="5033" w:hanging="339"/>
      </w:pPr>
      <w:rPr>
        <w:rFonts w:hint="default"/>
        <w:lang w:val="en-US" w:eastAsia="en-US" w:bidi="ar-SA"/>
      </w:rPr>
    </w:lvl>
    <w:lvl w:ilvl="8" w:tplc="8FA09322">
      <w:numFmt w:val="bullet"/>
      <w:lvlText w:val="•"/>
      <w:lvlJc w:val="left"/>
      <w:pPr>
        <w:ind w:left="5640" w:hanging="339"/>
      </w:pPr>
      <w:rPr>
        <w:rFonts w:hint="default"/>
        <w:lang w:val="en-US" w:eastAsia="en-US" w:bidi="ar-SA"/>
      </w:rPr>
    </w:lvl>
  </w:abstractNum>
  <w:abstractNum w:abstractNumId="119">
    <w:nsid w:val="5C240F73"/>
    <w:multiLevelType w:val="hybridMultilevel"/>
    <w:tmpl w:val="E7EE5CBC"/>
    <w:lvl w:ilvl="0" w:tplc="0AACACEE">
      <w:numFmt w:val="bullet"/>
      <w:lvlText w:val=""/>
      <w:lvlJc w:val="left"/>
      <w:pPr>
        <w:ind w:left="1115" w:hanging="339"/>
      </w:pPr>
      <w:rPr>
        <w:rFonts w:ascii="Symbol" w:eastAsia="Symbol" w:hAnsi="Symbol" w:cs="Symbol" w:hint="default"/>
        <w:w w:val="102"/>
        <w:sz w:val="22"/>
        <w:szCs w:val="22"/>
        <w:lang w:val="en-US" w:eastAsia="en-US" w:bidi="ar-SA"/>
      </w:rPr>
    </w:lvl>
    <w:lvl w:ilvl="1" w:tplc="950A4CDE">
      <w:numFmt w:val="bullet"/>
      <w:lvlText w:val="•"/>
      <w:lvlJc w:val="left"/>
      <w:pPr>
        <w:ind w:left="1681" w:hanging="339"/>
      </w:pPr>
      <w:rPr>
        <w:rFonts w:hint="default"/>
        <w:lang w:val="en-US" w:eastAsia="en-US" w:bidi="ar-SA"/>
      </w:rPr>
    </w:lvl>
    <w:lvl w:ilvl="2" w:tplc="6254B448">
      <w:numFmt w:val="bullet"/>
      <w:lvlText w:val="•"/>
      <w:lvlJc w:val="left"/>
      <w:pPr>
        <w:ind w:left="2243" w:hanging="339"/>
      </w:pPr>
      <w:rPr>
        <w:rFonts w:hint="default"/>
        <w:lang w:val="en-US" w:eastAsia="en-US" w:bidi="ar-SA"/>
      </w:rPr>
    </w:lvl>
    <w:lvl w:ilvl="3" w:tplc="DE0045F2">
      <w:numFmt w:val="bullet"/>
      <w:lvlText w:val="•"/>
      <w:lvlJc w:val="left"/>
      <w:pPr>
        <w:ind w:left="2805" w:hanging="339"/>
      </w:pPr>
      <w:rPr>
        <w:rFonts w:hint="default"/>
        <w:lang w:val="en-US" w:eastAsia="en-US" w:bidi="ar-SA"/>
      </w:rPr>
    </w:lvl>
    <w:lvl w:ilvl="4" w:tplc="C82482B6">
      <w:numFmt w:val="bullet"/>
      <w:lvlText w:val="•"/>
      <w:lvlJc w:val="left"/>
      <w:pPr>
        <w:ind w:left="3367" w:hanging="339"/>
      </w:pPr>
      <w:rPr>
        <w:rFonts w:hint="default"/>
        <w:lang w:val="en-US" w:eastAsia="en-US" w:bidi="ar-SA"/>
      </w:rPr>
    </w:lvl>
    <w:lvl w:ilvl="5" w:tplc="29028392">
      <w:numFmt w:val="bullet"/>
      <w:lvlText w:val="•"/>
      <w:lvlJc w:val="left"/>
      <w:pPr>
        <w:ind w:left="3929" w:hanging="339"/>
      </w:pPr>
      <w:rPr>
        <w:rFonts w:hint="default"/>
        <w:lang w:val="en-US" w:eastAsia="en-US" w:bidi="ar-SA"/>
      </w:rPr>
    </w:lvl>
    <w:lvl w:ilvl="6" w:tplc="0966E4CC">
      <w:numFmt w:val="bullet"/>
      <w:lvlText w:val="•"/>
      <w:lvlJc w:val="left"/>
      <w:pPr>
        <w:ind w:left="4491" w:hanging="339"/>
      </w:pPr>
      <w:rPr>
        <w:rFonts w:hint="default"/>
        <w:lang w:val="en-US" w:eastAsia="en-US" w:bidi="ar-SA"/>
      </w:rPr>
    </w:lvl>
    <w:lvl w:ilvl="7" w:tplc="1160E42E">
      <w:numFmt w:val="bullet"/>
      <w:lvlText w:val="•"/>
      <w:lvlJc w:val="left"/>
      <w:pPr>
        <w:ind w:left="5053" w:hanging="339"/>
      </w:pPr>
      <w:rPr>
        <w:rFonts w:hint="default"/>
        <w:lang w:val="en-US" w:eastAsia="en-US" w:bidi="ar-SA"/>
      </w:rPr>
    </w:lvl>
    <w:lvl w:ilvl="8" w:tplc="364EAF24">
      <w:numFmt w:val="bullet"/>
      <w:lvlText w:val="•"/>
      <w:lvlJc w:val="left"/>
      <w:pPr>
        <w:ind w:left="5615" w:hanging="339"/>
      </w:pPr>
      <w:rPr>
        <w:rFonts w:hint="default"/>
        <w:lang w:val="en-US" w:eastAsia="en-US" w:bidi="ar-SA"/>
      </w:rPr>
    </w:lvl>
  </w:abstractNum>
  <w:abstractNum w:abstractNumId="120">
    <w:nsid w:val="5CBC5F43"/>
    <w:multiLevelType w:val="hybridMultilevel"/>
    <w:tmpl w:val="B8285186"/>
    <w:lvl w:ilvl="0" w:tplc="E35AB456">
      <w:start w:val="1"/>
      <w:numFmt w:val="decimal"/>
      <w:lvlText w:val="%1."/>
      <w:lvlJc w:val="left"/>
      <w:pPr>
        <w:ind w:left="100" w:hanging="338"/>
      </w:pPr>
      <w:rPr>
        <w:rFonts w:ascii="Times New Roman" w:eastAsia="Times New Roman" w:hAnsi="Times New Roman" w:cs="Times New Roman" w:hint="default"/>
        <w:w w:val="102"/>
        <w:sz w:val="22"/>
        <w:szCs w:val="22"/>
        <w:lang w:val="en-US" w:eastAsia="en-US" w:bidi="ar-SA"/>
      </w:rPr>
    </w:lvl>
    <w:lvl w:ilvl="1" w:tplc="DCE25794">
      <w:numFmt w:val="bullet"/>
      <w:lvlText w:val="•"/>
      <w:lvlJc w:val="left"/>
      <w:pPr>
        <w:ind w:left="763" w:hanging="338"/>
      </w:pPr>
      <w:rPr>
        <w:rFonts w:hint="default"/>
        <w:lang w:val="en-US" w:eastAsia="en-US" w:bidi="ar-SA"/>
      </w:rPr>
    </w:lvl>
    <w:lvl w:ilvl="2" w:tplc="349CB418">
      <w:numFmt w:val="bullet"/>
      <w:lvlText w:val="•"/>
      <w:lvlJc w:val="left"/>
      <w:pPr>
        <w:ind w:left="1427" w:hanging="338"/>
      </w:pPr>
      <w:rPr>
        <w:rFonts w:hint="default"/>
        <w:lang w:val="en-US" w:eastAsia="en-US" w:bidi="ar-SA"/>
      </w:rPr>
    </w:lvl>
    <w:lvl w:ilvl="3" w:tplc="8EFE5244">
      <w:numFmt w:val="bullet"/>
      <w:lvlText w:val="•"/>
      <w:lvlJc w:val="left"/>
      <w:pPr>
        <w:ind w:left="2090" w:hanging="338"/>
      </w:pPr>
      <w:rPr>
        <w:rFonts w:hint="default"/>
        <w:lang w:val="en-US" w:eastAsia="en-US" w:bidi="ar-SA"/>
      </w:rPr>
    </w:lvl>
    <w:lvl w:ilvl="4" w:tplc="50E023F8">
      <w:numFmt w:val="bullet"/>
      <w:lvlText w:val="•"/>
      <w:lvlJc w:val="left"/>
      <w:pPr>
        <w:ind w:left="2754" w:hanging="338"/>
      </w:pPr>
      <w:rPr>
        <w:rFonts w:hint="default"/>
        <w:lang w:val="en-US" w:eastAsia="en-US" w:bidi="ar-SA"/>
      </w:rPr>
    </w:lvl>
    <w:lvl w:ilvl="5" w:tplc="251CE8F8">
      <w:numFmt w:val="bullet"/>
      <w:lvlText w:val="•"/>
      <w:lvlJc w:val="left"/>
      <w:pPr>
        <w:ind w:left="3418" w:hanging="338"/>
      </w:pPr>
      <w:rPr>
        <w:rFonts w:hint="default"/>
        <w:lang w:val="en-US" w:eastAsia="en-US" w:bidi="ar-SA"/>
      </w:rPr>
    </w:lvl>
    <w:lvl w:ilvl="6" w:tplc="1C32FB66">
      <w:numFmt w:val="bullet"/>
      <w:lvlText w:val="•"/>
      <w:lvlJc w:val="left"/>
      <w:pPr>
        <w:ind w:left="4081" w:hanging="338"/>
      </w:pPr>
      <w:rPr>
        <w:rFonts w:hint="default"/>
        <w:lang w:val="en-US" w:eastAsia="en-US" w:bidi="ar-SA"/>
      </w:rPr>
    </w:lvl>
    <w:lvl w:ilvl="7" w:tplc="1B6C494A">
      <w:numFmt w:val="bullet"/>
      <w:lvlText w:val="•"/>
      <w:lvlJc w:val="left"/>
      <w:pPr>
        <w:ind w:left="4745" w:hanging="338"/>
      </w:pPr>
      <w:rPr>
        <w:rFonts w:hint="default"/>
        <w:lang w:val="en-US" w:eastAsia="en-US" w:bidi="ar-SA"/>
      </w:rPr>
    </w:lvl>
    <w:lvl w:ilvl="8" w:tplc="F8127E30">
      <w:numFmt w:val="bullet"/>
      <w:lvlText w:val="•"/>
      <w:lvlJc w:val="left"/>
      <w:pPr>
        <w:ind w:left="5408" w:hanging="338"/>
      </w:pPr>
      <w:rPr>
        <w:rFonts w:hint="default"/>
        <w:lang w:val="en-US" w:eastAsia="en-US" w:bidi="ar-SA"/>
      </w:rPr>
    </w:lvl>
  </w:abstractNum>
  <w:abstractNum w:abstractNumId="121">
    <w:nsid w:val="5DD15951"/>
    <w:multiLevelType w:val="hybridMultilevel"/>
    <w:tmpl w:val="6B16B76E"/>
    <w:lvl w:ilvl="0" w:tplc="A15241CE">
      <w:start w:val="1"/>
      <w:numFmt w:val="decimal"/>
      <w:lvlText w:val="%1."/>
      <w:lvlJc w:val="left"/>
      <w:pPr>
        <w:ind w:left="580" w:hanging="267"/>
      </w:pPr>
      <w:rPr>
        <w:rFonts w:ascii="Times New Roman" w:eastAsia="Times New Roman" w:hAnsi="Times New Roman" w:cs="Times New Roman" w:hint="default"/>
        <w:spacing w:val="-52"/>
        <w:w w:val="102"/>
        <w:sz w:val="22"/>
        <w:szCs w:val="22"/>
        <w:lang w:val="en-US" w:eastAsia="en-US" w:bidi="ar-SA"/>
      </w:rPr>
    </w:lvl>
    <w:lvl w:ilvl="1" w:tplc="DA4E7E16">
      <w:numFmt w:val="bullet"/>
      <w:lvlText w:val="•"/>
      <w:lvlJc w:val="left"/>
      <w:pPr>
        <w:ind w:left="1195" w:hanging="267"/>
      </w:pPr>
      <w:rPr>
        <w:rFonts w:hint="default"/>
        <w:lang w:val="en-US" w:eastAsia="en-US" w:bidi="ar-SA"/>
      </w:rPr>
    </w:lvl>
    <w:lvl w:ilvl="2" w:tplc="89F26B9E">
      <w:numFmt w:val="bullet"/>
      <w:lvlText w:val="•"/>
      <w:lvlJc w:val="left"/>
      <w:pPr>
        <w:ind w:left="1811" w:hanging="267"/>
      </w:pPr>
      <w:rPr>
        <w:rFonts w:hint="default"/>
        <w:lang w:val="en-US" w:eastAsia="en-US" w:bidi="ar-SA"/>
      </w:rPr>
    </w:lvl>
    <w:lvl w:ilvl="3" w:tplc="F7CE5C6E">
      <w:numFmt w:val="bullet"/>
      <w:lvlText w:val="•"/>
      <w:lvlJc w:val="left"/>
      <w:pPr>
        <w:ind w:left="2427" w:hanging="267"/>
      </w:pPr>
      <w:rPr>
        <w:rFonts w:hint="default"/>
        <w:lang w:val="en-US" w:eastAsia="en-US" w:bidi="ar-SA"/>
      </w:rPr>
    </w:lvl>
    <w:lvl w:ilvl="4" w:tplc="7CE84242">
      <w:numFmt w:val="bullet"/>
      <w:lvlText w:val="•"/>
      <w:lvlJc w:val="left"/>
      <w:pPr>
        <w:ind w:left="3043" w:hanging="267"/>
      </w:pPr>
      <w:rPr>
        <w:rFonts w:hint="default"/>
        <w:lang w:val="en-US" w:eastAsia="en-US" w:bidi="ar-SA"/>
      </w:rPr>
    </w:lvl>
    <w:lvl w:ilvl="5" w:tplc="48740F60">
      <w:numFmt w:val="bullet"/>
      <w:lvlText w:val="•"/>
      <w:lvlJc w:val="left"/>
      <w:pPr>
        <w:ind w:left="3659" w:hanging="267"/>
      </w:pPr>
      <w:rPr>
        <w:rFonts w:hint="default"/>
        <w:lang w:val="en-US" w:eastAsia="en-US" w:bidi="ar-SA"/>
      </w:rPr>
    </w:lvl>
    <w:lvl w:ilvl="6" w:tplc="331C15B4">
      <w:numFmt w:val="bullet"/>
      <w:lvlText w:val="•"/>
      <w:lvlJc w:val="left"/>
      <w:pPr>
        <w:ind w:left="4275" w:hanging="267"/>
      </w:pPr>
      <w:rPr>
        <w:rFonts w:hint="default"/>
        <w:lang w:val="en-US" w:eastAsia="en-US" w:bidi="ar-SA"/>
      </w:rPr>
    </w:lvl>
    <w:lvl w:ilvl="7" w:tplc="09182A58">
      <w:numFmt w:val="bullet"/>
      <w:lvlText w:val="•"/>
      <w:lvlJc w:val="left"/>
      <w:pPr>
        <w:ind w:left="4891" w:hanging="267"/>
      </w:pPr>
      <w:rPr>
        <w:rFonts w:hint="default"/>
        <w:lang w:val="en-US" w:eastAsia="en-US" w:bidi="ar-SA"/>
      </w:rPr>
    </w:lvl>
    <w:lvl w:ilvl="8" w:tplc="CFF6BD10">
      <w:numFmt w:val="bullet"/>
      <w:lvlText w:val="•"/>
      <w:lvlJc w:val="left"/>
      <w:pPr>
        <w:ind w:left="5507" w:hanging="267"/>
      </w:pPr>
      <w:rPr>
        <w:rFonts w:hint="default"/>
        <w:lang w:val="en-US" w:eastAsia="en-US" w:bidi="ar-SA"/>
      </w:rPr>
    </w:lvl>
  </w:abstractNum>
  <w:abstractNum w:abstractNumId="122">
    <w:nsid w:val="5F4701EB"/>
    <w:multiLevelType w:val="hybridMultilevel"/>
    <w:tmpl w:val="9E98BDA6"/>
    <w:lvl w:ilvl="0" w:tplc="38EE4C98">
      <w:start w:val="9"/>
      <w:numFmt w:val="decimal"/>
      <w:lvlText w:val="%1."/>
      <w:lvlJc w:val="left"/>
      <w:pPr>
        <w:ind w:left="100" w:hanging="341"/>
      </w:pPr>
      <w:rPr>
        <w:rFonts w:ascii="Times New Roman" w:eastAsia="Times New Roman" w:hAnsi="Times New Roman" w:cs="Times New Roman" w:hint="default"/>
        <w:w w:val="102"/>
        <w:sz w:val="22"/>
        <w:szCs w:val="22"/>
        <w:lang w:val="en-US" w:eastAsia="en-US" w:bidi="ar-SA"/>
      </w:rPr>
    </w:lvl>
    <w:lvl w:ilvl="1" w:tplc="D7149524">
      <w:numFmt w:val="bullet"/>
      <w:lvlText w:val="•"/>
      <w:lvlJc w:val="left"/>
      <w:pPr>
        <w:ind w:left="763" w:hanging="341"/>
      </w:pPr>
      <w:rPr>
        <w:rFonts w:hint="default"/>
        <w:lang w:val="en-US" w:eastAsia="en-US" w:bidi="ar-SA"/>
      </w:rPr>
    </w:lvl>
    <w:lvl w:ilvl="2" w:tplc="21A874B6">
      <w:numFmt w:val="bullet"/>
      <w:lvlText w:val="•"/>
      <w:lvlJc w:val="left"/>
      <w:pPr>
        <w:ind w:left="1427" w:hanging="341"/>
      </w:pPr>
      <w:rPr>
        <w:rFonts w:hint="default"/>
        <w:lang w:val="en-US" w:eastAsia="en-US" w:bidi="ar-SA"/>
      </w:rPr>
    </w:lvl>
    <w:lvl w:ilvl="3" w:tplc="FC04ED64">
      <w:numFmt w:val="bullet"/>
      <w:lvlText w:val="•"/>
      <w:lvlJc w:val="left"/>
      <w:pPr>
        <w:ind w:left="2091" w:hanging="341"/>
      </w:pPr>
      <w:rPr>
        <w:rFonts w:hint="default"/>
        <w:lang w:val="en-US" w:eastAsia="en-US" w:bidi="ar-SA"/>
      </w:rPr>
    </w:lvl>
    <w:lvl w:ilvl="4" w:tplc="C9066E9A">
      <w:numFmt w:val="bullet"/>
      <w:lvlText w:val="•"/>
      <w:lvlJc w:val="left"/>
      <w:pPr>
        <w:ind w:left="2755" w:hanging="341"/>
      </w:pPr>
      <w:rPr>
        <w:rFonts w:hint="default"/>
        <w:lang w:val="en-US" w:eastAsia="en-US" w:bidi="ar-SA"/>
      </w:rPr>
    </w:lvl>
    <w:lvl w:ilvl="5" w:tplc="A1B40BA6">
      <w:numFmt w:val="bullet"/>
      <w:lvlText w:val="•"/>
      <w:lvlJc w:val="left"/>
      <w:pPr>
        <w:ind w:left="3419" w:hanging="341"/>
      </w:pPr>
      <w:rPr>
        <w:rFonts w:hint="default"/>
        <w:lang w:val="en-US" w:eastAsia="en-US" w:bidi="ar-SA"/>
      </w:rPr>
    </w:lvl>
    <w:lvl w:ilvl="6" w:tplc="215C20A8">
      <w:numFmt w:val="bullet"/>
      <w:lvlText w:val="•"/>
      <w:lvlJc w:val="left"/>
      <w:pPr>
        <w:ind w:left="4083" w:hanging="341"/>
      </w:pPr>
      <w:rPr>
        <w:rFonts w:hint="default"/>
        <w:lang w:val="en-US" w:eastAsia="en-US" w:bidi="ar-SA"/>
      </w:rPr>
    </w:lvl>
    <w:lvl w:ilvl="7" w:tplc="21FC2B9E">
      <w:numFmt w:val="bullet"/>
      <w:lvlText w:val="•"/>
      <w:lvlJc w:val="left"/>
      <w:pPr>
        <w:ind w:left="4747" w:hanging="341"/>
      </w:pPr>
      <w:rPr>
        <w:rFonts w:hint="default"/>
        <w:lang w:val="en-US" w:eastAsia="en-US" w:bidi="ar-SA"/>
      </w:rPr>
    </w:lvl>
    <w:lvl w:ilvl="8" w:tplc="AFD06F0A">
      <w:numFmt w:val="bullet"/>
      <w:lvlText w:val="•"/>
      <w:lvlJc w:val="left"/>
      <w:pPr>
        <w:ind w:left="5411" w:hanging="341"/>
      </w:pPr>
      <w:rPr>
        <w:rFonts w:hint="default"/>
        <w:lang w:val="en-US" w:eastAsia="en-US" w:bidi="ar-SA"/>
      </w:rPr>
    </w:lvl>
  </w:abstractNum>
  <w:abstractNum w:abstractNumId="123">
    <w:nsid w:val="5F6B5CE0"/>
    <w:multiLevelType w:val="hybridMultilevel"/>
    <w:tmpl w:val="793C953C"/>
    <w:lvl w:ilvl="0" w:tplc="9480964C">
      <w:start w:val="1"/>
      <w:numFmt w:val="decimal"/>
      <w:lvlText w:val="%1."/>
      <w:lvlJc w:val="left"/>
      <w:pPr>
        <w:ind w:left="292" w:hanging="246"/>
      </w:pPr>
      <w:rPr>
        <w:rFonts w:ascii="Times New Roman" w:eastAsia="Times New Roman" w:hAnsi="Times New Roman" w:cs="Times New Roman" w:hint="default"/>
        <w:w w:val="102"/>
        <w:sz w:val="22"/>
        <w:szCs w:val="22"/>
        <w:lang w:val="en-US" w:eastAsia="en-US" w:bidi="ar-SA"/>
      </w:rPr>
    </w:lvl>
    <w:lvl w:ilvl="1" w:tplc="8FF299BA">
      <w:numFmt w:val="bullet"/>
      <w:lvlText w:val="•"/>
      <w:lvlJc w:val="left"/>
      <w:pPr>
        <w:ind w:left="955" w:hanging="246"/>
      </w:pPr>
      <w:rPr>
        <w:rFonts w:hint="default"/>
        <w:lang w:val="en-US" w:eastAsia="en-US" w:bidi="ar-SA"/>
      </w:rPr>
    </w:lvl>
    <w:lvl w:ilvl="2" w:tplc="FA620A0E">
      <w:numFmt w:val="bullet"/>
      <w:lvlText w:val="•"/>
      <w:lvlJc w:val="left"/>
      <w:pPr>
        <w:ind w:left="1611" w:hanging="246"/>
      </w:pPr>
      <w:rPr>
        <w:rFonts w:hint="default"/>
        <w:lang w:val="en-US" w:eastAsia="en-US" w:bidi="ar-SA"/>
      </w:rPr>
    </w:lvl>
    <w:lvl w:ilvl="3" w:tplc="255C9E5C">
      <w:numFmt w:val="bullet"/>
      <w:lvlText w:val="•"/>
      <w:lvlJc w:val="left"/>
      <w:pPr>
        <w:ind w:left="2267" w:hanging="246"/>
      </w:pPr>
      <w:rPr>
        <w:rFonts w:hint="default"/>
        <w:lang w:val="en-US" w:eastAsia="en-US" w:bidi="ar-SA"/>
      </w:rPr>
    </w:lvl>
    <w:lvl w:ilvl="4" w:tplc="CFC43642">
      <w:numFmt w:val="bullet"/>
      <w:lvlText w:val="•"/>
      <w:lvlJc w:val="left"/>
      <w:pPr>
        <w:ind w:left="2923" w:hanging="246"/>
      </w:pPr>
      <w:rPr>
        <w:rFonts w:hint="default"/>
        <w:lang w:val="en-US" w:eastAsia="en-US" w:bidi="ar-SA"/>
      </w:rPr>
    </w:lvl>
    <w:lvl w:ilvl="5" w:tplc="0ADCF3E2">
      <w:numFmt w:val="bullet"/>
      <w:lvlText w:val="•"/>
      <w:lvlJc w:val="left"/>
      <w:pPr>
        <w:ind w:left="3579" w:hanging="246"/>
      </w:pPr>
      <w:rPr>
        <w:rFonts w:hint="default"/>
        <w:lang w:val="en-US" w:eastAsia="en-US" w:bidi="ar-SA"/>
      </w:rPr>
    </w:lvl>
    <w:lvl w:ilvl="6" w:tplc="DA86F414">
      <w:numFmt w:val="bullet"/>
      <w:lvlText w:val="•"/>
      <w:lvlJc w:val="left"/>
      <w:pPr>
        <w:ind w:left="4235" w:hanging="246"/>
      </w:pPr>
      <w:rPr>
        <w:rFonts w:hint="default"/>
        <w:lang w:val="en-US" w:eastAsia="en-US" w:bidi="ar-SA"/>
      </w:rPr>
    </w:lvl>
    <w:lvl w:ilvl="7" w:tplc="56B49B26">
      <w:numFmt w:val="bullet"/>
      <w:lvlText w:val="•"/>
      <w:lvlJc w:val="left"/>
      <w:pPr>
        <w:ind w:left="4891" w:hanging="246"/>
      </w:pPr>
      <w:rPr>
        <w:rFonts w:hint="default"/>
        <w:lang w:val="en-US" w:eastAsia="en-US" w:bidi="ar-SA"/>
      </w:rPr>
    </w:lvl>
    <w:lvl w:ilvl="8" w:tplc="6C16E09A">
      <w:numFmt w:val="bullet"/>
      <w:lvlText w:val="•"/>
      <w:lvlJc w:val="left"/>
      <w:pPr>
        <w:ind w:left="5547" w:hanging="246"/>
      </w:pPr>
      <w:rPr>
        <w:rFonts w:hint="default"/>
        <w:lang w:val="en-US" w:eastAsia="en-US" w:bidi="ar-SA"/>
      </w:rPr>
    </w:lvl>
  </w:abstractNum>
  <w:abstractNum w:abstractNumId="124">
    <w:nsid w:val="5F910C17"/>
    <w:multiLevelType w:val="hybridMultilevel"/>
    <w:tmpl w:val="1E52B694"/>
    <w:lvl w:ilvl="0" w:tplc="C90E9BAA">
      <w:start w:val="1"/>
      <w:numFmt w:val="decimal"/>
      <w:lvlText w:val="%1."/>
      <w:lvlJc w:val="left"/>
      <w:pPr>
        <w:ind w:left="317" w:hanging="228"/>
      </w:pPr>
      <w:rPr>
        <w:rFonts w:ascii="Times New Roman" w:eastAsia="Times New Roman" w:hAnsi="Times New Roman" w:cs="Times New Roman" w:hint="default"/>
        <w:w w:val="102"/>
        <w:sz w:val="22"/>
        <w:szCs w:val="22"/>
        <w:lang w:val="en-US" w:eastAsia="en-US" w:bidi="ar-SA"/>
      </w:rPr>
    </w:lvl>
    <w:lvl w:ilvl="1" w:tplc="673CE2B0">
      <w:numFmt w:val="bullet"/>
      <w:lvlText w:val="•"/>
      <w:lvlJc w:val="left"/>
      <w:pPr>
        <w:ind w:left="1027" w:hanging="228"/>
      </w:pPr>
      <w:rPr>
        <w:rFonts w:hint="default"/>
        <w:lang w:val="en-US" w:eastAsia="en-US" w:bidi="ar-SA"/>
      </w:rPr>
    </w:lvl>
    <w:lvl w:ilvl="2" w:tplc="0972C1A0">
      <w:numFmt w:val="bullet"/>
      <w:lvlText w:val="•"/>
      <w:lvlJc w:val="left"/>
      <w:pPr>
        <w:ind w:left="1735" w:hanging="228"/>
      </w:pPr>
      <w:rPr>
        <w:rFonts w:hint="default"/>
        <w:lang w:val="en-US" w:eastAsia="en-US" w:bidi="ar-SA"/>
      </w:rPr>
    </w:lvl>
    <w:lvl w:ilvl="3" w:tplc="B4444C52">
      <w:numFmt w:val="bullet"/>
      <w:lvlText w:val="•"/>
      <w:lvlJc w:val="left"/>
      <w:pPr>
        <w:ind w:left="2443" w:hanging="228"/>
      </w:pPr>
      <w:rPr>
        <w:rFonts w:hint="default"/>
        <w:lang w:val="en-US" w:eastAsia="en-US" w:bidi="ar-SA"/>
      </w:rPr>
    </w:lvl>
    <w:lvl w:ilvl="4" w:tplc="75CED286">
      <w:numFmt w:val="bullet"/>
      <w:lvlText w:val="•"/>
      <w:lvlJc w:val="left"/>
      <w:pPr>
        <w:ind w:left="3151" w:hanging="228"/>
      </w:pPr>
      <w:rPr>
        <w:rFonts w:hint="default"/>
        <w:lang w:val="en-US" w:eastAsia="en-US" w:bidi="ar-SA"/>
      </w:rPr>
    </w:lvl>
    <w:lvl w:ilvl="5" w:tplc="EC9A561A">
      <w:numFmt w:val="bullet"/>
      <w:lvlText w:val="•"/>
      <w:lvlJc w:val="left"/>
      <w:pPr>
        <w:ind w:left="3859" w:hanging="228"/>
      </w:pPr>
      <w:rPr>
        <w:rFonts w:hint="default"/>
        <w:lang w:val="en-US" w:eastAsia="en-US" w:bidi="ar-SA"/>
      </w:rPr>
    </w:lvl>
    <w:lvl w:ilvl="6" w:tplc="A8122FC0">
      <w:numFmt w:val="bullet"/>
      <w:lvlText w:val="•"/>
      <w:lvlJc w:val="left"/>
      <w:pPr>
        <w:ind w:left="4567" w:hanging="228"/>
      </w:pPr>
      <w:rPr>
        <w:rFonts w:hint="default"/>
        <w:lang w:val="en-US" w:eastAsia="en-US" w:bidi="ar-SA"/>
      </w:rPr>
    </w:lvl>
    <w:lvl w:ilvl="7" w:tplc="58D2DEAC">
      <w:numFmt w:val="bullet"/>
      <w:lvlText w:val="•"/>
      <w:lvlJc w:val="left"/>
      <w:pPr>
        <w:ind w:left="5275" w:hanging="228"/>
      </w:pPr>
      <w:rPr>
        <w:rFonts w:hint="default"/>
        <w:lang w:val="en-US" w:eastAsia="en-US" w:bidi="ar-SA"/>
      </w:rPr>
    </w:lvl>
    <w:lvl w:ilvl="8" w:tplc="F8BCFF14">
      <w:numFmt w:val="bullet"/>
      <w:lvlText w:val="•"/>
      <w:lvlJc w:val="left"/>
      <w:pPr>
        <w:ind w:left="5983" w:hanging="228"/>
      </w:pPr>
      <w:rPr>
        <w:rFonts w:hint="default"/>
        <w:lang w:val="en-US" w:eastAsia="en-US" w:bidi="ar-SA"/>
      </w:rPr>
    </w:lvl>
  </w:abstractNum>
  <w:abstractNum w:abstractNumId="125">
    <w:nsid w:val="61886678"/>
    <w:multiLevelType w:val="hybridMultilevel"/>
    <w:tmpl w:val="8F5E83B4"/>
    <w:lvl w:ilvl="0" w:tplc="14BCEDE0">
      <w:start w:val="1"/>
      <w:numFmt w:val="decimal"/>
      <w:lvlText w:val="%1."/>
      <w:lvlJc w:val="left"/>
      <w:pPr>
        <w:ind w:left="618" w:hanging="361"/>
      </w:pPr>
      <w:rPr>
        <w:rFonts w:ascii="Times New Roman" w:eastAsia="Times New Roman" w:hAnsi="Times New Roman" w:cs="Times New Roman" w:hint="default"/>
        <w:w w:val="102"/>
        <w:sz w:val="22"/>
        <w:szCs w:val="22"/>
        <w:lang w:val="en-US" w:eastAsia="en-US" w:bidi="ar-SA"/>
      </w:rPr>
    </w:lvl>
    <w:lvl w:ilvl="1" w:tplc="300474AC">
      <w:numFmt w:val="bullet"/>
      <w:lvlText w:val="•"/>
      <w:lvlJc w:val="left"/>
      <w:pPr>
        <w:ind w:left="1241" w:hanging="361"/>
      </w:pPr>
      <w:rPr>
        <w:rFonts w:hint="default"/>
        <w:lang w:val="en-US" w:eastAsia="en-US" w:bidi="ar-SA"/>
      </w:rPr>
    </w:lvl>
    <w:lvl w:ilvl="2" w:tplc="55260D0C">
      <w:numFmt w:val="bullet"/>
      <w:lvlText w:val="•"/>
      <w:lvlJc w:val="left"/>
      <w:pPr>
        <w:ind w:left="1863" w:hanging="361"/>
      </w:pPr>
      <w:rPr>
        <w:rFonts w:hint="default"/>
        <w:lang w:val="en-US" w:eastAsia="en-US" w:bidi="ar-SA"/>
      </w:rPr>
    </w:lvl>
    <w:lvl w:ilvl="3" w:tplc="F1CE15B6">
      <w:numFmt w:val="bullet"/>
      <w:lvlText w:val="•"/>
      <w:lvlJc w:val="left"/>
      <w:pPr>
        <w:ind w:left="2484" w:hanging="361"/>
      </w:pPr>
      <w:rPr>
        <w:rFonts w:hint="default"/>
        <w:lang w:val="en-US" w:eastAsia="en-US" w:bidi="ar-SA"/>
      </w:rPr>
    </w:lvl>
    <w:lvl w:ilvl="4" w:tplc="5F3265A0">
      <w:numFmt w:val="bullet"/>
      <w:lvlText w:val="•"/>
      <w:lvlJc w:val="left"/>
      <w:pPr>
        <w:ind w:left="3106" w:hanging="361"/>
      </w:pPr>
      <w:rPr>
        <w:rFonts w:hint="default"/>
        <w:lang w:val="en-US" w:eastAsia="en-US" w:bidi="ar-SA"/>
      </w:rPr>
    </w:lvl>
    <w:lvl w:ilvl="5" w:tplc="30F8144E">
      <w:numFmt w:val="bullet"/>
      <w:lvlText w:val="•"/>
      <w:lvlJc w:val="left"/>
      <w:pPr>
        <w:ind w:left="3727" w:hanging="361"/>
      </w:pPr>
      <w:rPr>
        <w:rFonts w:hint="default"/>
        <w:lang w:val="en-US" w:eastAsia="en-US" w:bidi="ar-SA"/>
      </w:rPr>
    </w:lvl>
    <w:lvl w:ilvl="6" w:tplc="31D668C8">
      <w:numFmt w:val="bullet"/>
      <w:lvlText w:val="•"/>
      <w:lvlJc w:val="left"/>
      <w:pPr>
        <w:ind w:left="4349" w:hanging="361"/>
      </w:pPr>
      <w:rPr>
        <w:rFonts w:hint="default"/>
        <w:lang w:val="en-US" w:eastAsia="en-US" w:bidi="ar-SA"/>
      </w:rPr>
    </w:lvl>
    <w:lvl w:ilvl="7" w:tplc="535A2B34">
      <w:numFmt w:val="bullet"/>
      <w:lvlText w:val="•"/>
      <w:lvlJc w:val="left"/>
      <w:pPr>
        <w:ind w:left="4970" w:hanging="361"/>
      </w:pPr>
      <w:rPr>
        <w:rFonts w:hint="default"/>
        <w:lang w:val="en-US" w:eastAsia="en-US" w:bidi="ar-SA"/>
      </w:rPr>
    </w:lvl>
    <w:lvl w:ilvl="8" w:tplc="EF646B80">
      <w:numFmt w:val="bullet"/>
      <w:lvlText w:val="•"/>
      <w:lvlJc w:val="left"/>
      <w:pPr>
        <w:ind w:left="5592" w:hanging="361"/>
      </w:pPr>
      <w:rPr>
        <w:rFonts w:hint="default"/>
        <w:lang w:val="en-US" w:eastAsia="en-US" w:bidi="ar-SA"/>
      </w:rPr>
    </w:lvl>
  </w:abstractNum>
  <w:abstractNum w:abstractNumId="126">
    <w:nsid w:val="630E4EF6"/>
    <w:multiLevelType w:val="hybridMultilevel"/>
    <w:tmpl w:val="D53CFDB0"/>
    <w:lvl w:ilvl="0" w:tplc="F59601D4">
      <w:numFmt w:val="bullet"/>
      <w:lvlText w:val=""/>
      <w:lvlJc w:val="left"/>
      <w:pPr>
        <w:ind w:left="472" w:hanging="339"/>
      </w:pPr>
      <w:rPr>
        <w:rFonts w:ascii="Symbol" w:eastAsia="Symbol" w:hAnsi="Symbol" w:cs="Symbol" w:hint="default"/>
        <w:w w:val="102"/>
        <w:sz w:val="22"/>
        <w:szCs w:val="22"/>
        <w:lang w:val="en-US" w:eastAsia="en-US" w:bidi="ar-SA"/>
      </w:rPr>
    </w:lvl>
    <w:lvl w:ilvl="1" w:tplc="82B610FA">
      <w:numFmt w:val="bullet"/>
      <w:lvlText w:val="•"/>
      <w:lvlJc w:val="left"/>
      <w:pPr>
        <w:ind w:left="961" w:hanging="339"/>
      </w:pPr>
      <w:rPr>
        <w:rFonts w:hint="default"/>
        <w:lang w:val="en-US" w:eastAsia="en-US" w:bidi="ar-SA"/>
      </w:rPr>
    </w:lvl>
    <w:lvl w:ilvl="2" w:tplc="9F0AA8E0">
      <w:numFmt w:val="bullet"/>
      <w:lvlText w:val="•"/>
      <w:lvlJc w:val="left"/>
      <w:pPr>
        <w:ind w:left="1442" w:hanging="339"/>
      </w:pPr>
      <w:rPr>
        <w:rFonts w:hint="default"/>
        <w:lang w:val="en-US" w:eastAsia="en-US" w:bidi="ar-SA"/>
      </w:rPr>
    </w:lvl>
    <w:lvl w:ilvl="3" w:tplc="07BC14D8">
      <w:numFmt w:val="bullet"/>
      <w:lvlText w:val="•"/>
      <w:lvlJc w:val="left"/>
      <w:pPr>
        <w:ind w:left="1923" w:hanging="339"/>
      </w:pPr>
      <w:rPr>
        <w:rFonts w:hint="default"/>
        <w:lang w:val="en-US" w:eastAsia="en-US" w:bidi="ar-SA"/>
      </w:rPr>
    </w:lvl>
    <w:lvl w:ilvl="4" w:tplc="E88A888A">
      <w:numFmt w:val="bullet"/>
      <w:lvlText w:val="•"/>
      <w:lvlJc w:val="left"/>
      <w:pPr>
        <w:ind w:left="2404" w:hanging="339"/>
      </w:pPr>
      <w:rPr>
        <w:rFonts w:hint="default"/>
        <w:lang w:val="en-US" w:eastAsia="en-US" w:bidi="ar-SA"/>
      </w:rPr>
    </w:lvl>
    <w:lvl w:ilvl="5" w:tplc="840074D2">
      <w:numFmt w:val="bullet"/>
      <w:lvlText w:val="•"/>
      <w:lvlJc w:val="left"/>
      <w:pPr>
        <w:ind w:left="2886" w:hanging="339"/>
      </w:pPr>
      <w:rPr>
        <w:rFonts w:hint="default"/>
        <w:lang w:val="en-US" w:eastAsia="en-US" w:bidi="ar-SA"/>
      </w:rPr>
    </w:lvl>
    <w:lvl w:ilvl="6" w:tplc="FAD8E5CE">
      <w:numFmt w:val="bullet"/>
      <w:lvlText w:val="•"/>
      <w:lvlJc w:val="left"/>
      <w:pPr>
        <w:ind w:left="3367" w:hanging="339"/>
      </w:pPr>
      <w:rPr>
        <w:rFonts w:hint="default"/>
        <w:lang w:val="en-US" w:eastAsia="en-US" w:bidi="ar-SA"/>
      </w:rPr>
    </w:lvl>
    <w:lvl w:ilvl="7" w:tplc="963E67E4">
      <w:numFmt w:val="bullet"/>
      <w:lvlText w:val="•"/>
      <w:lvlJc w:val="left"/>
      <w:pPr>
        <w:ind w:left="3848" w:hanging="339"/>
      </w:pPr>
      <w:rPr>
        <w:rFonts w:hint="default"/>
        <w:lang w:val="en-US" w:eastAsia="en-US" w:bidi="ar-SA"/>
      </w:rPr>
    </w:lvl>
    <w:lvl w:ilvl="8" w:tplc="04A47938">
      <w:numFmt w:val="bullet"/>
      <w:lvlText w:val="•"/>
      <w:lvlJc w:val="left"/>
      <w:pPr>
        <w:ind w:left="4329" w:hanging="339"/>
      </w:pPr>
      <w:rPr>
        <w:rFonts w:hint="default"/>
        <w:lang w:val="en-US" w:eastAsia="en-US" w:bidi="ar-SA"/>
      </w:rPr>
    </w:lvl>
  </w:abstractNum>
  <w:abstractNum w:abstractNumId="127">
    <w:nsid w:val="63213AD3"/>
    <w:multiLevelType w:val="hybridMultilevel"/>
    <w:tmpl w:val="C12AE852"/>
    <w:lvl w:ilvl="0" w:tplc="14EAD864">
      <w:numFmt w:val="bullet"/>
      <w:lvlText w:val=""/>
      <w:lvlJc w:val="left"/>
      <w:pPr>
        <w:ind w:left="777" w:hanging="339"/>
      </w:pPr>
      <w:rPr>
        <w:rFonts w:ascii="Symbol" w:eastAsia="Symbol" w:hAnsi="Symbol" w:cs="Symbol" w:hint="default"/>
        <w:w w:val="102"/>
        <w:sz w:val="22"/>
        <w:szCs w:val="22"/>
        <w:lang w:val="en-US" w:eastAsia="en-US" w:bidi="ar-SA"/>
      </w:rPr>
    </w:lvl>
    <w:lvl w:ilvl="1" w:tplc="20547946">
      <w:numFmt w:val="bullet"/>
      <w:lvlText w:val="•"/>
      <w:lvlJc w:val="left"/>
      <w:pPr>
        <w:ind w:left="1386" w:hanging="339"/>
      </w:pPr>
      <w:rPr>
        <w:rFonts w:hint="default"/>
        <w:lang w:val="en-US" w:eastAsia="en-US" w:bidi="ar-SA"/>
      </w:rPr>
    </w:lvl>
    <w:lvl w:ilvl="2" w:tplc="DED2DCDE">
      <w:numFmt w:val="bullet"/>
      <w:lvlText w:val="•"/>
      <w:lvlJc w:val="left"/>
      <w:pPr>
        <w:ind w:left="1992" w:hanging="339"/>
      </w:pPr>
      <w:rPr>
        <w:rFonts w:hint="default"/>
        <w:lang w:val="en-US" w:eastAsia="en-US" w:bidi="ar-SA"/>
      </w:rPr>
    </w:lvl>
    <w:lvl w:ilvl="3" w:tplc="EB2C9E02">
      <w:numFmt w:val="bullet"/>
      <w:lvlText w:val="•"/>
      <w:lvlJc w:val="left"/>
      <w:pPr>
        <w:ind w:left="2598" w:hanging="339"/>
      </w:pPr>
      <w:rPr>
        <w:rFonts w:hint="default"/>
        <w:lang w:val="en-US" w:eastAsia="en-US" w:bidi="ar-SA"/>
      </w:rPr>
    </w:lvl>
    <w:lvl w:ilvl="4" w:tplc="450EC03E">
      <w:numFmt w:val="bullet"/>
      <w:lvlText w:val="•"/>
      <w:lvlJc w:val="left"/>
      <w:pPr>
        <w:ind w:left="3204" w:hanging="339"/>
      </w:pPr>
      <w:rPr>
        <w:rFonts w:hint="default"/>
        <w:lang w:val="en-US" w:eastAsia="en-US" w:bidi="ar-SA"/>
      </w:rPr>
    </w:lvl>
    <w:lvl w:ilvl="5" w:tplc="80167128">
      <w:numFmt w:val="bullet"/>
      <w:lvlText w:val="•"/>
      <w:lvlJc w:val="left"/>
      <w:pPr>
        <w:ind w:left="3811" w:hanging="339"/>
      </w:pPr>
      <w:rPr>
        <w:rFonts w:hint="default"/>
        <w:lang w:val="en-US" w:eastAsia="en-US" w:bidi="ar-SA"/>
      </w:rPr>
    </w:lvl>
    <w:lvl w:ilvl="6" w:tplc="A9887B2C">
      <w:numFmt w:val="bullet"/>
      <w:lvlText w:val="•"/>
      <w:lvlJc w:val="left"/>
      <w:pPr>
        <w:ind w:left="4417" w:hanging="339"/>
      </w:pPr>
      <w:rPr>
        <w:rFonts w:hint="default"/>
        <w:lang w:val="en-US" w:eastAsia="en-US" w:bidi="ar-SA"/>
      </w:rPr>
    </w:lvl>
    <w:lvl w:ilvl="7" w:tplc="C9EE4166">
      <w:numFmt w:val="bullet"/>
      <w:lvlText w:val="•"/>
      <w:lvlJc w:val="left"/>
      <w:pPr>
        <w:ind w:left="5023" w:hanging="339"/>
      </w:pPr>
      <w:rPr>
        <w:rFonts w:hint="default"/>
        <w:lang w:val="en-US" w:eastAsia="en-US" w:bidi="ar-SA"/>
      </w:rPr>
    </w:lvl>
    <w:lvl w:ilvl="8" w:tplc="4E8E22A4">
      <w:numFmt w:val="bullet"/>
      <w:lvlText w:val="•"/>
      <w:lvlJc w:val="left"/>
      <w:pPr>
        <w:ind w:left="5629" w:hanging="339"/>
      </w:pPr>
      <w:rPr>
        <w:rFonts w:hint="default"/>
        <w:lang w:val="en-US" w:eastAsia="en-US" w:bidi="ar-SA"/>
      </w:rPr>
    </w:lvl>
  </w:abstractNum>
  <w:abstractNum w:abstractNumId="128">
    <w:nsid w:val="64072E27"/>
    <w:multiLevelType w:val="hybridMultilevel"/>
    <w:tmpl w:val="8878ED4E"/>
    <w:lvl w:ilvl="0" w:tplc="7BF86BFC">
      <w:start w:val="1"/>
      <w:numFmt w:val="decimal"/>
      <w:lvlText w:val="%1."/>
      <w:lvlJc w:val="left"/>
      <w:pPr>
        <w:ind w:left="342" w:hanging="268"/>
      </w:pPr>
      <w:rPr>
        <w:rFonts w:ascii="Times New Roman" w:eastAsia="Times New Roman" w:hAnsi="Times New Roman" w:cs="Times New Roman" w:hint="default"/>
        <w:w w:val="102"/>
        <w:sz w:val="22"/>
        <w:szCs w:val="22"/>
        <w:lang w:val="en-US" w:eastAsia="en-US" w:bidi="ar-SA"/>
      </w:rPr>
    </w:lvl>
    <w:lvl w:ilvl="1" w:tplc="14EE2D08">
      <w:numFmt w:val="bullet"/>
      <w:lvlText w:val="•"/>
      <w:lvlJc w:val="left"/>
      <w:pPr>
        <w:ind w:left="1037" w:hanging="268"/>
      </w:pPr>
      <w:rPr>
        <w:rFonts w:hint="default"/>
        <w:lang w:val="en-US" w:eastAsia="en-US" w:bidi="ar-SA"/>
      </w:rPr>
    </w:lvl>
    <w:lvl w:ilvl="2" w:tplc="FCE0CB1E">
      <w:numFmt w:val="bullet"/>
      <w:lvlText w:val="•"/>
      <w:lvlJc w:val="left"/>
      <w:pPr>
        <w:ind w:left="1735" w:hanging="268"/>
      </w:pPr>
      <w:rPr>
        <w:rFonts w:hint="default"/>
        <w:lang w:val="en-US" w:eastAsia="en-US" w:bidi="ar-SA"/>
      </w:rPr>
    </w:lvl>
    <w:lvl w:ilvl="3" w:tplc="E110BA24">
      <w:numFmt w:val="bullet"/>
      <w:lvlText w:val="•"/>
      <w:lvlJc w:val="left"/>
      <w:pPr>
        <w:ind w:left="2433" w:hanging="268"/>
      </w:pPr>
      <w:rPr>
        <w:rFonts w:hint="default"/>
        <w:lang w:val="en-US" w:eastAsia="en-US" w:bidi="ar-SA"/>
      </w:rPr>
    </w:lvl>
    <w:lvl w:ilvl="4" w:tplc="7C460836">
      <w:numFmt w:val="bullet"/>
      <w:lvlText w:val="•"/>
      <w:lvlJc w:val="left"/>
      <w:pPr>
        <w:ind w:left="3130" w:hanging="268"/>
      </w:pPr>
      <w:rPr>
        <w:rFonts w:hint="default"/>
        <w:lang w:val="en-US" w:eastAsia="en-US" w:bidi="ar-SA"/>
      </w:rPr>
    </w:lvl>
    <w:lvl w:ilvl="5" w:tplc="8288FDA6">
      <w:numFmt w:val="bullet"/>
      <w:lvlText w:val="•"/>
      <w:lvlJc w:val="left"/>
      <w:pPr>
        <w:ind w:left="3828" w:hanging="268"/>
      </w:pPr>
      <w:rPr>
        <w:rFonts w:hint="default"/>
        <w:lang w:val="en-US" w:eastAsia="en-US" w:bidi="ar-SA"/>
      </w:rPr>
    </w:lvl>
    <w:lvl w:ilvl="6" w:tplc="699273D6">
      <w:numFmt w:val="bullet"/>
      <w:lvlText w:val="•"/>
      <w:lvlJc w:val="left"/>
      <w:pPr>
        <w:ind w:left="4526" w:hanging="268"/>
      </w:pPr>
      <w:rPr>
        <w:rFonts w:hint="default"/>
        <w:lang w:val="en-US" w:eastAsia="en-US" w:bidi="ar-SA"/>
      </w:rPr>
    </w:lvl>
    <w:lvl w:ilvl="7" w:tplc="7354CBC0">
      <w:numFmt w:val="bullet"/>
      <w:lvlText w:val="•"/>
      <w:lvlJc w:val="left"/>
      <w:pPr>
        <w:ind w:left="5223" w:hanging="268"/>
      </w:pPr>
      <w:rPr>
        <w:rFonts w:hint="default"/>
        <w:lang w:val="en-US" w:eastAsia="en-US" w:bidi="ar-SA"/>
      </w:rPr>
    </w:lvl>
    <w:lvl w:ilvl="8" w:tplc="18B2E596">
      <w:numFmt w:val="bullet"/>
      <w:lvlText w:val="•"/>
      <w:lvlJc w:val="left"/>
      <w:pPr>
        <w:ind w:left="5921" w:hanging="268"/>
      </w:pPr>
      <w:rPr>
        <w:rFonts w:hint="default"/>
        <w:lang w:val="en-US" w:eastAsia="en-US" w:bidi="ar-SA"/>
      </w:rPr>
    </w:lvl>
  </w:abstractNum>
  <w:abstractNum w:abstractNumId="129">
    <w:nsid w:val="6AB3321E"/>
    <w:multiLevelType w:val="hybridMultilevel"/>
    <w:tmpl w:val="AACAB28E"/>
    <w:lvl w:ilvl="0" w:tplc="828803B6">
      <w:start w:val="1"/>
      <w:numFmt w:val="decimal"/>
      <w:lvlText w:val="%1."/>
      <w:lvlJc w:val="left"/>
      <w:pPr>
        <w:ind w:left="777" w:hanging="339"/>
      </w:pPr>
      <w:rPr>
        <w:rFonts w:ascii="Times New Roman" w:eastAsia="Times New Roman" w:hAnsi="Times New Roman" w:cs="Times New Roman" w:hint="default"/>
        <w:w w:val="102"/>
        <w:sz w:val="22"/>
        <w:szCs w:val="22"/>
        <w:lang w:val="en-US" w:eastAsia="en-US" w:bidi="ar-SA"/>
      </w:rPr>
    </w:lvl>
    <w:lvl w:ilvl="1" w:tplc="D52E02AE">
      <w:numFmt w:val="bullet"/>
      <w:lvlText w:val="•"/>
      <w:lvlJc w:val="left"/>
      <w:pPr>
        <w:ind w:left="1375" w:hanging="339"/>
      </w:pPr>
      <w:rPr>
        <w:rFonts w:hint="default"/>
        <w:lang w:val="en-US" w:eastAsia="en-US" w:bidi="ar-SA"/>
      </w:rPr>
    </w:lvl>
    <w:lvl w:ilvl="2" w:tplc="5010E4FC">
      <w:numFmt w:val="bullet"/>
      <w:lvlText w:val="•"/>
      <w:lvlJc w:val="left"/>
      <w:pPr>
        <w:ind w:left="1971" w:hanging="339"/>
      </w:pPr>
      <w:rPr>
        <w:rFonts w:hint="default"/>
        <w:lang w:val="en-US" w:eastAsia="en-US" w:bidi="ar-SA"/>
      </w:rPr>
    </w:lvl>
    <w:lvl w:ilvl="3" w:tplc="42B6CCCA">
      <w:numFmt w:val="bullet"/>
      <w:lvlText w:val="•"/>
      <w:lvlJc w:val="left"/>
      <w:pPr>
        <w:ind w:left="2567" w:hanging="339"/>
      </w:pPr>
      <w:rPr>
        <w:rFonts w:hint="default"/>
        <w:lang w:val="en-US" w:eastAsia="en-US" w:bidi="ar-SA"/>
      </w:rPr>
    </w:lvl>
    <w:lvl w:ilvl="4" w:tplc="20BE7718">
      <w:numFmt w:val="bullet"/>
      <w:lvlText w:val="•"/>
      <w:lvlJc w:val="left"/>
      <w:pPr>
        <w:ind w:left="3163" w:hanging="339"/>
      </w:pPr>
      <w:rPr>
        <w:rFonts w:hint="default"/>
        <w:lang w:val="en-US" w:eastAsia="en-US" w:bidi="ar-SA"/>
      </w:rPr>
    </w:lvl>
    <w:lvl w:ilvl="5" w:tplc="5C70BC46">
      <w:numFmt w:val="bullet"/>
      <w:lvlText w:val="•"/>
      <w:lvlJc w:val="left"/>
      <w:pPr>
        <w:ind w:left="3759" w:hanging="339"/>
      </w:pPr>
      <w:rPr>
        <w:rFonts w:hint="default"/>
        <w:lang w:val="en-US" w:eastAsia="en-US" w:bidi="ar-SA"/>
      </w:rPr>
    </w:lvl>
    <w:lvl w:ilvl="6" w:tplc="72EEA1B0">
      <w:numFmt w:val="bullet"/>
      <w:lvlText w:val="•"/>
      <w:lvlJc w:val="left"/>
      <w:pPr>
        <w:ind w:left="4355" w:hanging="339"/>
      </w:pPr>
      <w:rPr>
        <w:rFonts w:hint="default"/>
        <w:lang w:val="en-US" w:eastAsia="en-US" w:bidi="ar-SA"/>
      </w:rPr>
    </w:lvl>
    <w:lvl w:ilvl="7" w:tplc="54549164">
      <w:numFmt w:val="bullet"/>
      <w:lvlText w:val="•"/>
      <w:lvlJc w:val="left"/>
      <w:pPr>
        <w:ind w:left="4951" w:hanging="339"/>
      </w:pPr>
      <w:rPr>
        <w:rFonts w:hint="default"/>
        <w:lang w:val="en-US" w:eastAsia="en-US" w:bidi="ar-SA"/>
      </w:rPr>
    </w:lvl>
    <w:lvl w:ilvl="8" w:tplc="105C1EEC">
      <w:numFmt w:val="bullet"/>
      <w:lvlText w:val="•"/>
      <w:lvlJc w:val="left"/>
      <w:pPr>
        <w:ind w:left="5547" w:hanging="339"/>
      </w:pPr>
      <w:rPr>
        <w:rFonts w:hint="default"/>
        <w:lang w:val="en-US" w:eastAsia="en-US" w:bidi="ar-SA"/>
      </w:rPr>
    </w:lvl>
  </w:abstractNum>
  <w:abstractNum w:abstractNumId="130">
    <w:nsid w:val="6AD12101"/>
    <w:multiLevelType w:val="hybridMultilevel"/>
    <w:tmpl w:val="BB3A36FE"/>
    <w:lvl w:ilvl="0" w:tplc="2A346238">
      <w:numFmt w:val="bullet"/>
      <w:lvlText w:val=""/>
      <w:lvlJc w:val="left"/>
      <w:pPr>
        <w:ind w:left="777" w:hanging="339"/>
      </w:pPr>
      <w:rPr>
        <w:rFonts w:ascii="Symbol" w:eastAsia="Symbol" w:hAnsi="Symbol" w:cs="Symbol" w:hint="default"/>
        <w:w w:val="102"/>
        <w:sz w:val="22"/>
        <w:szCs w:val="22"/>
        <w:lang w:val="en-US" w:eastAsia="en-US" w:bidi="ar-SA"/>
      </w:rPr>
    </w:lvl>
    <w:lvl w:ilvl="1" w:tplc="6B3C5BEE">
      <w:numFmt w:val="bullet"/>
      <w:lvlText w:val="•"/>
      <w:lvlJc w:val="left"/>
      <w:pPr>
        <w:ind w:left="1398" w:hanging="339"/>
      </w:pPr>
      <w:rPr>
        <w:rFonts w:hint="default"/>
        <w:lang w:val="en-US" w:eastAsia="en-US" w:bidi="ar-SA"/>
      </w:rPr>
    </w:lvl>
    <w:lvl w:ilvl="2" w:tplc="4140810E">
      <w:numFmt w:val="bullet"/>
      <w:lvlText w:val="•"/>
      <w:lvlJc w:val="left"/>
      <w:pPr>
        <w:ind w:left="2016" w:hanging="339"/>
      </w:pPr>
      <w:rPr>
        <w:rFonts w:hint="default"/>
        <w:lang w:val="en-US" w:eastAsia="en-US" w:bidi="ar-SA"/>
      </w:rPr>
    </w:lvl>
    <w:lvl w:ilvl="3" w:tplc="935E2084">
      <w:numFmt w:val="bullet"/>
      <w:lvlText w:val="•"/>
      <w:lvlJc w:val="left"/>
      <w:pPr>
        <w:ind w:left="2635" w:hanging="339"/>
      </w:pPr>
      <w:rPr>
        <w:rFonts w:hint="default"/>
        <w:lang w:val="en-US" w:eastAsia="en-US" w:bidi="ar-SA"/>
      </w:rPr>
    </w:lvl>
    <w:lvl w:ilvl="4" w:tplc="E5C0BB1C">
      <w:numFmt w:val="bullet"/>
      <w:lvlText w:val="•"/>
      <w:lvlJc w:val="left"/>
      <w:pPr>
        <w:ind w:left="3253" w:hanging="339"/>
      </w:pPr>
      <w:rPr>
        <w:rFonts w:hint="default"/>
        <w:lang w:val="en-US" w:eastAsia="en-US" w:bidi="ar-SA"/>
      </w:rPr>
    </w:lvl>
    <w:lvl w:ilvl="5" w:tplc="D9F653CE">
      <w:numFmt w:val="bullet"/>
      <w:lvlText w:val="•"/>
      <w:lvlJc w:val="left"/>
      <w:pPr>
        <w:ind w:left="3872" w:hanging="339"/>
      </w:pPr>
      <w:rPr>
        <w:rFonts w:hint="default"/>
        <w:lang w:val="en-US" w:eastAsia="en-US" w:bidi="ar-SA"/>
      </w:rPr>
    </w:lvl>
    <w:lvl w:ilvl="6" w:tplc="9BB86EF2">
      <w:numFmt w:val="bullet"/>
      <w:lvlText w:val="•"/>
      <w:lvlJc w:val="left"/>
      <w:pPr>
        <w:ind w:left="4490" w:hanging="339"/>
      </w:pPr>
      <w:rPr>
        <w:rFonts w:hint="default"/>
        <w:lang w:val="en-US" w:eastAsia="en-US" w:bidi="ar-SA"/>
      </w:rPr>
    </w:lvl>
    <w:lvl w:ilvl="7" w:tplc="B922C932">
      <w:numFmt w:val="bullet"/>
      <w:lvlText w:val="•"/>
      <w:lvlJc w:val="left"/>
      <w:pPr>
        <w:ind w:left="5108" w:hanging="339"/>
      </w:pPr>
      <w:rPr>
        <w:rFonts w:hint="default"/>
        <w:lang w:val="en-US" w:eastAsia="en-US" w:bidi="ar-SA"/>
      </w:rPr>
    </w:lvl>
    <w:lvl w:ilvl="8" w:tplc="159C80AC">
      <w:numFmt w:val="bullet"/>
      <w:lvlText w:val="•"/>
      <w:lvlJc w:val="left"/>
      <w:pPr>
        <w:ind w:left="5727" w:hanging="339"/>
      </w:pPr>
      <w:rPr>
        <w:rFonts w:hint="default"/>
        <w:lang w:val="en-US" w:eastAsia="en-US" w:bidi="ar-SA"/>
      </w:rPr>
    </w:lvl>
  </w:abstractNum>
  <w:abstractNum w:abstractNumId="131">
    <w:nsid w:val="6BA15A17"/>
    <w:multiLevelType w:val="hybridMultilevel"/>
    <w:tmpl w:val="B7BAC976"/>
    <w:lvl w:ilvl="0" w:tplc="3392DD34">
      <w:start w:val="3"/>
      <w:numFmt w:val="decimal"/>
      <w:lvlText w:val="%1."/>
      <w:lvlJc w:val="left"/>
      <w:pPr>
        <w:ind w:left="327" w:hanging="228"/>
      </w:pPr>
      <w:rPr>
        <w:rFonts w:ascii="Times New Roman" w:eastAsia="Times New Roman" w:hAnsi="Times New Roman" w:cs="Times New Roman" w:hint="default"/>
        <w:w w:val="102"/>
        <w:sz w:val="22"/>
        <w:szCs w:val="22"/>
        <w:lang w:val="en-US" w:eastAsia="en-US" w:bidi="ar-SA"/>
      </w:rPr>
    </w:lvl>
    <w:lvl w:ilvl="1" w:tplc="D752ED4E">
      <w:numFmt w:val="bullet"/>
      <w:lvlText w:val="•"/>
      <w:lvlJc w:val="left"/>
      <w:pPr>
        <w:ind w:left="961" w:hanging="228"/>
      </w:pPr>
      <w:rPr>
        <w:rFonts w:hint="default"/>
        <w:lang w:val="en-US" w:eastAsia="en-US" w:bidi="ar-SA"/>
      </w:rPr>
    </w:lvl>
    <w:lvl w:ilvl="2" w:tplc="72CECB22">
      <w:numFmt w:val="bullet"/>
      <w:lvlText w:val="•"/>
      <w:lvlJc w:val="left"/>
      <w:pPr>
        <w:ind w:left="1603" w:hanging="228"/>
      </w:pPr>
      <w:rPr>
        <w:rFonts w:hint="default"/>
        <w:lang w:val="en-US" w:eastAsia="en-US" w:bidi="ar-SA"/>
      </w:rPr>
    </w:lvl>
    <w:lvl w:ilvl="3" w:tplc="63DA017E">
      <w:numFmt w:val="bullet"/>
      <w:lvlText w:val="•"/>
      <w:lvlJc w:val="left"/>
      <w:pPr>
        <w:ind w:left="2245" w:hanging="228"/>
      </w:pPr>
      <w:rPr>
        <w:rFonts w:hint="default"/>
        <w:lang w:val="en-US" w:eastAsia="en-US" w:bidi="ar-SA"/>
      </w:rPr>
    </w:lvl>
    <w:lvl w:ilvl="4" w:tplc="77183AE2">
      <w:numFmt w:val="bullet"/>
      <w:lvlText w:val="•"/>
      <w:lvlJc w:val="left"/>
      <w:pPr>
        <w:ind w:left="2887" w:hanging="228"/>
      </w:pPr>
      <w:rPr>
        <w:rFonts w:hint="default"/>
        <w:lang w:val="en-US" w:eastAsia="en-US" w:bidi="ar-SA"/>
      </w:rPr>
    </w:lvl>
    <w:lvl w:ilvl="5" w:tplc="825EEC90">
      <w:numFmt w:val="bullet"/>
      <w:lvlText w:val="•"/>
      <w:lvlJc w:val="left"/>
      <w:pPr>
        <w:ind w:left="3529" w:hanging="228"/>
      </w:pPr>
      <w:rPr>
        <w:rFonts w:hint="default"/>
        <w:lang w:val="en-US" w:eastAsia="en-US" w:bidi="ar-SA"/>
      </w:rPr>
    </w:lvl>
    <w:lvl w:ilvl="6" w:tplc="E5E28E80">
      <w:numFmt w:val="bullet"/>
      <w:lvlText w:val="•"/>
      <w:lvlJc w:val="left"/>
      <w:pPr>
        <w:ind w:left="4171" w:hanging="228"/>
      </w:pPr>
      <w:rPr>
        <w:rFonts w:hint="default"/>
        <w:lang w:val="en-US" w:eastAsia="en-US" w:bidi="ar-SA"/>
      </w:rPr>
    </w:lvl>
    <w:lvl w:ilvl="7" w:tplc="719E5BBA">
      <w:numFmt w:val="bullet"/>
      <w:lvlText w:val="•"/>
      <w:lvlJc w:val="left"/>
      <w:pPr>
        <w:ind w:left="4813" w:hanging="228"/>
      </w:pPr>
      <w:rPr>
        <w:rFonts w:hint="default"/>
        <w:lang w:val="en-US" w:eastAsia="en-US" w:bidi="ar-SA"/>
      </w:rPr>
    </w:lvl>
    <w:lvl w:ilvl="8" w:tplc="559E18F8">
      <w:numFmt w:val="bullet"/>
      <w:lvlText w:val="•"/>
      <w:lvlJc w:val="left"/>
      <w:pPr>
        <w:ind w:left="5455" w:hanging="228"/>
      </w:pPr>
      <w:rPr>
        <w:rFonts w:hint="default"/>
        <w:lang w:val="en-US" w:eastAsia="en-US" w:bidi="ar-SA"/>
      </w:rPr>
    </w:lvl>
  </w:abstractNum>
  <w:abstractNum w:abstractNumId="132">
    <w:nsid w:val="6BA56084"/>
    <w:multiLevelType w:val="hybridMultilevel"/>
    <w:tmpl w:val="0BC257AA"/>
    <w:lvl w:ilvl="0" w:tplc="A7C4A5D4">
      <w:numFmt w:val="bullet"/>
      <w:lvlText w:val=""/>
      <w:lvlJc w:val="left"/>
      <w:pPr>
        <w:ind w:left="438" w:hanging="339"/>
      </w:pPr>
      <w:rPr>
        <w:rFonts w:ascii="Symbol" w:eastAsia="Symbol" w:hAnsi="Symbol" w:cs="Symbol" w:hint="default"/>
        <w:w w:val="102"/>
        <w:sz w:val="22"/>
        <w:szCs w:val="22"/>
        <w:lang w:val="en-US" w:eastAsia="en-US" w:bidi="ar-SA"/>
      </w:rPr>
    </w:lvl>
    <w:lvl w:ilvl="1" w:tplc="6276CCF2">
      <w:numFmt w:val="bullet"/>
      <w:lvlText w:val="•"/>
      <w:lvlJc w:val="left"/>
      <w:pPr>
        <w:ind w:left="1127" w:hanging="339"/>
      </w:pPr>
      <w:rPr>
        <w:rFonts w:hint="default"/>
        <w:lang w:val="en-US" w:eastAsia="en-US" w:bidi="ar-SA"/>
      </w:rPr>
    </w:lvl>
    <w:lvl w:ilvl="2" w:tplc="E15280BE">
      <w:numFmt w:val="bullet"/>
      <w:lvlText w:val="•"/>
      <w:lvlJc w:val="left"/>
      <w:pPr>
        <w:ind w:left="1815" w:hanging="339"/>
      </w:pPr>
      <w:rPr>
        <w:rFonts w:hint="default"/>
        <w:lang w:val="en-US" w:eastAsia="en-US" w:bidi="ar-SA"/>
      </w:rPr>
    </w:lvl>
    <w:lvl w:ilvl="3" w:tplc="9FB673D4">
      <w:numFmt w:val="bullet"/>
      <w:lvlText w:val="•"/>
      <w:lvlJc w:val="left"/>
      <w:pPr>
        <w:ind w:left="2502" w:hanging="339"/>
      </w:pPr>
      <w:rPr>
        <w:rFonts w:hint="default"/>
        <w:lang w:val="en-US" w:eastAsia="en-US" w:bidi="ar-SA"/>
      </w:rPr>
    </w:lvl>
    <w:lvl w:ilvl="4" w:tplc="17569844">
      <w:numFmt w:val="bullet"/>
      <w:lvlText w:val="•"/>
      <w:lvlJc w:val="left"/>
      <w:pPr>
        <w:ind w:left="3190" w:hanging="339"/>
      </w:pPr>
      <w:rPr>
        <w:rFonts w:hint="default"/>
        <w:lang w:val="en-US" w:eastAsia="en-US" w:bidi="ar-SA"/>
      </w:rPr>
    </w:lvl>
    <w:lvl w:ilvl="5" w:tplc="0A0A7A2E">
      <w:numFmt w:val="bullet"/>
      <w:lvlText w:val="•"/>
      <w:lvlJc w:val="left"/>
      <w:pPr>
        <w:ind w:left="3877" w:hanging="339"/>
      </w:pPr>
      <w:rPr>
        <w:rFonts w:hint="default"/>
        <w:lang w:val="en-US" w:eastAsia="en-US" w:bidi="ar-SA"/>
      </w:rPr>
    </w:lvl>
    <w:lvl w:ilvl="6" w:tplc="D28CF0C8">
      <w:numFmt w:val="bullet"/>
      <w:lvlText w:val="•"/>
      <w:lvlJc w:val="left"/>
      <w:pPr>
        <w:ind w:left="4565" w:hanging="339"/>
      </w:pPr>
      <w:rPr>
        <w:rFonts w:hint="default"/>
        <w:lang w:val="en-US" w:eastAsia="en-US" w:bidi="ar-SA"/>
      </w:rPr>
    </w:lvl>
    <w:lvl w:ilvl="7" w:tplc="C2969E2E">
      <w:numFmt w:val="bullet"/>
      <w:lvlText w:val="•"/>
      <w:lvlJc w:val="left"/>
      <w:pPr>
        <w:ind w:left="5252" w:hanging="339"/>
      </w:pPr>
      <w:rPr>
        <w:rFonts w:hint="default"/>
        <w:lang w:val="en-US" w:eastAsia="en-US" w:bidi="ar-SA"/>
      </w:rPr>
    </w:lvl>
    <w:lvl w:ilvl="8" w:tplc="E04C88B6">
      <w:numFmt w:val="bullet"/>
      <w:lvlText w:val="•"/>
      <w:lvlJc w:val="left"/>
      <w:pPr>
        <w:ind w:left="5940" w:hanging="339"/>
      </w:pPr>
      <w:rPr>
        <w:rFonts w:hint="default"/>
        <w:lang w:val="en-US" w:eastAsia="en-US" w:bidi="ar-SA"/>
      </w:rPr>
    </w:lvl>
  </w:abstractNum>
  <w:abstractNum w:abstractNumId="133">
    <w:nsid w:val="6CA37999"/>
    <w:multiLevelType w:val="hybridMultilevel"/>
    <w:tmpl w:val="5B880ADE"/>
    <w:lvl w:ilvl="0" w:tplc="4DF06910">
      <w:start w:val="1"/>
      <w:numFmt w:val="decimal"/>
      <w:lvlText w:val="%1."/>
      <w:lvlJc w:val="left"/>
      <w:pPr>
        <w:ind w:left="1165" w:hanging="317"/>
      </w:pPr>
      <w:rPr>
        <w:rFonts w:ascii="Times New Roman" w:eastAsia="Times New Roman" w:hAnsi="Times New Roman" w:cs="Times New Roman" w:hint="default"/>
        <w:w w:val="102"/>
        <w:sz w:val="22"/>
        <w:szCs w:val="22"/>
        <w:lang w:val="en-US" w:eastAsia="en-US" w:bidi="ar-SA"/>
      </w:rPr>
    </w:lvl>
    <w:lvl w:ilvl="1" w:tplc="29F4CBCC">
      <w:numFmt w:val="bullet"/>
      <w:lvlText w:val="•"/>
      <w:lvlJc w:val="left"/>
      <w:pPr>
        <w:ind w:left="1728" w:hanging="317"/>
      </w:pPr>
      <w:rPr>
        <w:rFonts w:hint="default"/>
        <w:lang w:val="en-US" w:eastAsia="en-US" w:bidi="ar-SA"/>
      </w:rPr>
    </w:lvl>
    <w:lvl w:ilvl="2" w:tplc="0E3455B2">
      <w:numFmt w:val="bullet"/>
      <w:lvlText w:val="•"/>
      <w:lvlJc w:val="left"/>
      <w:pPr>
        <w:ind w:left="2296" w:hanging="317"/>
      </w:pPr>
      <w:rPr>
        <w:rFonts w:hint="default"/>
        <w:lang w:val="en-US" w:eastAsia="en-US" w:bidi="ar-SA"/>
      </w:rPr>
    </w:lvl>
    <w:lvl w:ilvl="3" w:tplc="DEF01958">
      <w:numFmt w:val="bullet"/>
      <w:lvlText w:val="•"/>
      <w:lvlJc w:val="left"/>
      <w:pPr>
        <w:ind w:left="2864" w:hanging="317"/>
      </w:pPr>
      <w:rPr>
        <w:rFonts w:hint="default"/>
        <w:lang w:val="en-US" w:eastAsia="en-US" w:bidi="ar-SA"/>
      </w:rPr>
    </w:lvl>
    <w:lvl w:ilvl="4" w:tplc="99C49770">
      <w:numFmt w:val="bullet"/>
      <w:lvlText w:val="•"/>
      <w:lvlJc w:val="left"/>
      <w:pPr>
        <w:ind w:left="3432" w:hanging="317"/>
      </w:pPr>
      <w:rPr>
        <w:rFonts w:hint="default"/>
        <w:lang w:val="en-US" w:eastAsia="en-US" w:bidi="ar-SA"/>
      </w:rPr>
    </w:lvl>
    <w:lvl w:ilvl="5" w:tplc="11320C72">
      <w:numFmt w:val="bullet"/>
      <w:lvlText w:val="•"/>
      <w:lvlJc w:val="left"/>
      <w:pPr>
        <w:ind w:left="4001" w:hanging="317"/>
      </w:pPr>
      <w:rPr>
        <w:rFonts w:hint="default"/>
        <w:lang w:val="en-US" w:eastAsia="en-US" w:bidi="ar-SA"/>
      </w:rPr>
    </w:lvl>
    <w:lvl w:ilvl="6" w:tplc="D80CDFB8">
      <w:numFmt w:val="bullet"/>
      <w:lvlText w:val="•"/>
      <w:lvlJc w:val="left"/>
      <w:pPr>
        <w:ind w:left="4569" w:hanging="317"/>
      </w:pPr>
      <w:rPr>
        <w:rFonts w:hint="default"/>
        <w:lang w:val="en-US" w:eastAsia="en-US" w:bidi="ar-SA"/>
      </w:rPr>
    </w:lvl>
    <w:lvl w:ilvl="7" w:tplc="14FC61B6">
      <w:numFmt w:val="bullet"/>
      <w:lvlText w:val="•"/>
      <w:lvlJc w:val="left"/>
      <w:pPr>
        <w:ind w:left="5137" w:hanging="317"/>
      </w:pPr>
      <w:rPr>
        <w:rFonts w:hint="default"/>
        <w:lang w:val="en-US" w:eastAsia="en-US" w:bidi="ar-SA"/>
      </w:rPr>
    </w:lvl>
    <w:lvl w:ilvl="8" w:tplc="DD661CE4">
      <w:numFmt w:val="bullet"/>
      <w:lvlText w:val="•"/>
      <w:lvlJc w:val="left"/>
      <w:pPr>
        <w:ind w:left="5705" w:hanging="317"/>
      </w:pPr>
      <w:rPr>
        <w:rFonts w:hint="default"/>
        <w:lang w:val="en-US" w:eastAsia="en-US" w:bidi="ar-SA"/>
      </w:rPr>
    </w:lvl>
  </w:abstractNum>
  <w:abstractNum w:abstractNumId="134">
    <w:nsid w:val="6CF30190"/>
    <w:multiLevelType w:val="hybridMultilevel"/>
    <w:tmpl w:val="23C826C4"/>
    <w:lvl w:ilvl="0" w:tplc="B8FE98F8">
      <w:start w:val="1"/>
      <w:numFmt w:val="decimal"/>
      <w:lvlText w:val="%1."/>
      <w:lvlJc w:val="left"/>
      <w:pPr>
        <w:ind w:left="384" w:hanging="284"/>
      </w:pPr>
      <w:rPr>
        <w:rFonts w:ascii="Times New Roman" w:eastAsia="Times New Roman" w:hAnsi="Times New Roman" w:cs="Times New Roman" w:hint="default"/>
        <w:w w:val="102"/>
        <w:sz w:val="22"/>
        <w:szCs w:val="22"/>
        <w:lang w:val="en-US" w:eastAsia="en-US" w:bidi="ar-SA"/>
      </w:rPr>
    </w:lvl>
    <w:lvl w:ilvl="1" w:tplc="07801442">
      <w:numFmt w:val="bullet"/>
      <w:lvlText w:val="•"/>
      <w:lvlJc w:val="left"/>
      <w:pPr>
        <w:ind w:left="1033" w:hanging="284"/>
      </w:pPr>
      <w:rPr>
        <w:rFonts w:hint="default"/>
        <w:lang w:val="en-US" w:eastAsia="en-US" w:bidi="ar-SA"/>
      </w:rPr>
    </w:lvl>
    <w:lvl w:ilvl="2" w:tplc="908CE918">
      <w:numFmt w:val="bullet"/>
      <w:lvlText w:val="•"/>
      <w:lvlJc w:val="left"/>
      <w:pPr>
        <w:ind w:left="1686" w:hanging="284"/>
      </w:pPr>
      <w:rPr>
        <w:rFonts w:hint="default"/>
        <w:lang w:val="en-US" w:eastAsia="en-US" w:bidi="ar-SA"/>
      </w:rPr>
    </w:lvl>
    <w:lvl w:ilvl="3" w:tplc="D1100D26">
      <w:numFmt w:val="bullet"/>
      <w:lvlText w:val="•"/>
      <w:lvlJc w:val="left"/>
      <w:pPr>
        <w:ind w:left="2339" w:hanging="284"/>
      </w:pPr>
      <w:rPr>
        <w:rFonts w:hint="default"/>
        <w:lang w:val="en-US" w:eastAsia="en-US" w:bidi="ar-SA"/>
      </w:rPr>
    </w:lvl>
    <w:lvl w:ilvl="4" w:tplc="C8002DA0">
      <w:numFmt w:val="bullet"/>
      <w:lvlText w:val="•"/>
      <w:lvlJc w:val="left"/>
      <w:pPr>
        <w:ind w:left="2992" w:hanging="284"/>
      </w:pPr>
      <w:rPr>
        <w:rFonts w:hint="default"/>
        <w:lang w:val="en-US" w:eastAsia="en-US" w:bidi="ar-SA"/>
      </w:rPr>
    </w:lvl>
    <w:lvl w:ilvl="5" w:tplc="DB2EFF2E">
      <w:numFmt w:val="bullet"/>
      <w:lvlText w:val="•"/>
      <w:lvlJc w:val="left"/>
      <w:pPr>
        <w:ind w:left="3645" w:hanging="284"/>
      </w:pPr>
      <w:rPr>
        <w:rFonts w:hint="default"/>
        <w:lang w:val="en-US" w:eastAsia="en-US" w:bidi="ar-SA"/>
      </w:rPr>
    </w:lvl>
    <w:lvl w:ilvl="6" w:tplc="4DC6FB8A">
      <w:numFmt w:val="bullet"/>
      <w:lvlText w:val="•"/>
      <w:lvlJc w:val="left"/>
      <w:pPr>
        <w:ind w:left="4298" w:hanging="284"/>
      </w:pPr>
      <w:rPr>
        <w:rFonts w:hint="default"/>
        <w:lang w:val="en-US" w:eastAsia="en-US" w:bidi="ar-SA"/>
      </w:rPr>
    </w:lvl>
    <w:lvl w:ilvl="7" w:tplc="83B423CC">
      <w:numFmt w:val="bullet"/>
      <w:lvlText w:val="•"/>
      <w:lvlJc w:val="left"/>
      <w:pPr>
        <w:ind w:left="4951" w:hanging="284"/>
      </w:pPr>
      <w:rPr>
        <w:rFonts w:hint="default"/>
        <w:lang w:val="en-US" w:eastAsia="en-US" w:bidi="ar-SA"/>
      </w:rPr>
    </w:lvl>
    <w:lvl w:ilvl="8" w:tplc="B5BED5B2">
      <w:numFmt w:val="bullet"/>
      <w:lvlText w:val="•"/>
      <w:lvlJc w:val="left"/>
      <w:pPr>
        <w:ind w:left="5604" w:hanging="284"/>
      </w:pPr>
      <w:rPr>
        <w:rFonts w:hint="default"/>
        <w:lang w:val="en-US" w:eastAsia="en-US" w:bidi="ar-SA"/>
      </w:rPr>
    </w:lvl>
  </w:abstractNum>
  <w:abstractNum w:abstractNumId="135">
    <w:nsid w:val="6D095358"/>
    <w:multiLevelType w:val="hybridMultilevel"/>
    <w:tmpl w:val="604E132E"/>
    <w:lvl w:ilvl="0" w:tplc="37E4ADF4">
      <w:start w:val="1"/>
      <w:numFmt w:val="decimal"/>
      <w:lvlText w:val="%1."/>
      <w:lvlJc w:val="left"/>
      <w:pPr>
        <w:ind w:left="483" w:hanging="308"/>
      </w:pPr>
      <w:rPr>
        <w:rFonts w:ascii="Times New Roman" w:eastAsia="Times New Roman" w:hAnsi="Times New Roman" w:cs="Times New Roman" w:hint="default"/>
        <w:w w:val="102"/>
        <w:sz w:val="22"/>
        <w:szCs w:val="22"/>
        <w:lang w:val="en-US" w:eastAsia="en-US" w:bidi="ar-SA"/>
      </w:rPr>
    </w:lvl>
    <w:lvl w:ilvl="1" w:tplc="207A3A94">
      <w:numFmt w:val="bullet"/>
      <w:lvlText w:val="•"/>
      <w:lvlJc w:val="left"/>
      <w:pPr>
        <w:ind w:left="1167" w:hanging="308"/>
      </w:pPr>
      <w:rPr>
        <w:rFonts w:hint="default"/>
        <w:lang w:val="en-US" w:eastAsia="en-US" w:bidi="ar-SA"/>
      </w:rPr>
    </w:lvl>
    <w:lvl w:ilvl="2" w:tplc="C4C660E0">
      <w:numFmt w:val="bullet"/>
      <w:lvlText w:val="•"/>
      <w:lvlJc w:val="left"/>
      <w:pPr>
        <w:ind w:left="1855" w:hanging="308"/>
      </w:pPr>
      <w:rPr>
        <w:rFonts w:hint="default"/>
        <w:lang w:val="en-US" w:eastAsia="en-US" w:bidi="ar-SA"/>
      </w:rPr>
    </w:lvl>
    <w:lvl w:ilvl="3" w:tplc="FDE49750">
      <w:numFmt w:val="bullet"/>
      <w:lvlText w:val="•"/>
      <w:lvlJc w:val="left"/>
      <w:pPr>
        <w:ind w:left="2543" w:hanging="308"/>
      </w:pPr>
      <w:rPr>
        <w:rFonts w:hint="default"/>
        <w:lang w:val="en-US" w:eastAsia="en-US" w:bidi="ar-SA"/>
      </w:rPr>
    </w:lvl>
    <w:lvl w:ilvl="4" w:tplc="657485F0">
      <w:numFmt w:val="bullet"/>
      <w:lvlText w:val="•"/>
      <w:lvlJc w:val="left"/>
      <w:pPr>
        <w:ind w:left="3231" w:hanging="308"/>
      </w:pPr>
      <w:rPr>
        <w:rFonts w:hint="default"/>
        <w:lang w:val="en-US" w:eastAsia="en-US" w:bidi="ar-SA"/>
      </w:rPr>
    </w:lvl>
    <w:lvl w:ilvl="5" w:tplc="B420A0BA">
      <w:numFmt w:val="bullet"/>
      <w:lvlText w:val="•"/>
      <w:lvlJc w:val="left"/>
      <w:pPr>
        <w:ind w:left="3919" w:hanging="308"/>
      </w:pPr>
      <w:rPr>
        <w:rFonts w:hint="default"/>
        <w:lang w:val="en-US" w:eastAsia="en-US" w:bidi="ar-SA"/>
      </w:rPr>
    </w:lvl>
    <w:lvl w:ilvl="6" w:tplc="91DE8398">
      <w:numFmt w:val="bullet"/>
      <w:lvlText w:val="•"/>
      <w:lvlJc w:val="left"/>
      <w:pPr>
        <w:ind w:left="4606" w:hanging="308"/>
      </w:pPr>
      <w:rPr>
        <w:rFonts w:hint="default"/>
        <w:lang w:val="en-US" w:eastAsia="en-US" w:bidi="ar-SA"/>
      </w:rPr>
    </w:lvl>
    <w:lvl w:ilvl="7" w:tplc="C082B9A8">
      <w:numFmt w:val="bullet"/>
      <w:lvlText w:val="•"/>
      <w:lvlJc w:val="left"/>
      <w:pPr>
        <w:ind w:left="5294" w:hanging="308"/>
      </w:pPr>
      <w:rPr>
        <w:rFonts w:hint="default"/>
        <w:lang w:val="en-US" w:eastAsia="en-US" w:bidi="ar-SA"/>
      </w:rPr>
    </w:lvl>
    <w:lvl w:ilvl="8" w:tplc="E55222F4">
      <w:numFmt w:val="bullet"/>
      <w:lvlText w:val="•"/>
      <w:lvlJc w:val="left"/>
      <w:pPr>
        <w:ind w:left="5982" w:hanging="308"/>
      </w:pPr>
      <w:rPr>
        <w:rFonts w:hint="default"/>
        <w:lang w:val="en-US" w:eastAsia="en-US" w:bidi="ar-SA"/>
      </w:rPr>
    </w:lvl>
  </w:abstractNum>
  <w:abstractNum w:abstractNumId="136">
    <w:nsid w:val="6E481C44"/>
    <w:multiLevelType w:val="hybridMultilevel"/>
    <w:tmpl w:val="288AAF9A"/>
    <w:lvl w:ilvl="0" w:tplc="1CD6C406">
      <w:start w:val="1"/>
      <w:numFmt w:val="decimal"/>
      <w:lvlText w:val="%1)"/>
      <w:lvlJc w:val="left"/>
      <w:pPr>
        <w:ind w:left="802" w:hanging="241"/>
        <w:jc w:val="right"/>
      </w:pPr>
      <w:rPr>
        <w:rFonts w:ascii="Times New Roman" w:eastAsia="Times New Roman" w:hAnsi="Times New Roman" w:cs="Times New Roman" w:hint="default"/>
        <w:w w:val="102"/>
        <w:sz w:val="22"/>
        <w:szCs w:val="22"/>
        <w:lang w:val="en-US" w:eastAsia="en-US" w:bidi="ar-SA"/>
      </w:rPr>
    </w:lvl>
    <w:lvl w:ilvl="1" w:tplc="B492E212">
      <w:numFmt w:val="bullet"/>
      <w:lvlText w:val="•"/>
      <w:lvlJc w:val="left"/>
      <w:pPr>
        <w:ind w:left="1403" w:hanging="241"/>
      </w:pPr>
      <w:rPr>
        <w:rFonts w:hint="default"/>
        <w:lang w:val="en-US" w:eastAsia="en-US" w:bidi="ar-SA"/>
      </w:rPr>
    </w:lvl>
    <w:lvl w:ilvl="2" w:tplc="84B4890A">
      <w:numFmt w:val="bullet"/>
      <w:lvlText w:val="•"/>
      <w:lvlJc w:val="left"/>
      <w:pPr>
        <w:ind w:left="2007" w:hanging="241"/>
      </w:pPr>
      <w:rPr>
        <w:rFonts w:hint="default"/>
        <w:lang w:val="en-US" w:eastAsia="en-US" w:bidi="ar-SA"/>
      </w:rPr>
    </w:lvl>
    <w:lvl w:ilvl="3" w:tplc="B11AC0F8">
      <w:numFmt w:val="bullet"/>
      <w:lvlText w:val="•"/>
      <w:lvlJc w:val="left"/>
      <w:pPr>
        <w:ind w:left="2610" w:hanging="241"/>
      </w:pPr>
      <w:rPr>
        <w:rFonts w:hint="default"/>
        <w:lang w:val="en-US" w:eastAsia="en-US" w:bidi="ar-SA"/>
      </w:rPr>
    </w:lvl>
    <w:lvl w:ilvl="4" w:tplc="83B88AD4">
      <w:numFmt w:val="bullet"/>
      <w:lvlText w:val="•"/>
      <w:lvlJc w:val="left"/>
      <w:pPr>
        <w:ind w:left="3214" w:hanging="241"/>
      </w:pPr>
      <w:rPr>
        <w:rFonts w:hint="default"/>
        <w:lang w:val="en-US" w:eastAsia="en-US" w:bidi="ar-SA"/>
      </w:rPr>
    </w:lvl>
    <w:lvl w:ilvl="5" w:tplc="5BEE3954">
      <w:numFmt w:val="bullet"/>
      <w:lvlText w:val="•"/>
      <w:lvlJc w:val="left"/>
      <w:pPr>
        <w:ind w:left="3817" w:hanging="241"/>
      </w:pPr>
      <w:rPr>
        <w:rFonts w:hint="default"/>
        <w:lang w:val="en-US" w:eastAsia="en-US" w:bidi="ar-SA"/>
      </w:rPr>
    </w:lvl>
    <w:lvl w:ilvl="6" w:tplc="9AA2A4D4">
      <w:numFmt w:val="bullet"/>
      <w:lvlText w:val="•"/>
      <w:lvlJc w:val="left"/>
      <w:pPr>
        <w:ind w:left="4421" w:hanging="241"/>
      </w:pPr>
      <w:rPr>
        <w:rFonts w:hint="default"/>
        <w:lang w:val="en-US" w:eastAsia="en-US" w:bidi="ar-SA"/>
      </w:rPr>
    </w:lvl>
    <w:lvl w:ilvl="7" w:tplc="D34ECFCE">
      <w:numFmt w:val="bullet"/>
      <w:lvlText w:val="•"/>
      <w:lvlJc w:val="left"/>
      <w:pPr>
        <w:ind w:left="5024" w:hanging="241"/>
      </w:pPr>
      <w:rPr>
        <w:rFonts w:hint="default"/>
        <w:lang w:val="en-US" w:eastAsia="en-US" w:bidi="ar-SA"/>
      </w:rPr>
    </w:lvl>
    <w:lvl w:ilvl="8" w:tplc="BB986D44">
      <w:numFmt w:val="bullet"/>
      <w:lvlText w:val="•"/>
      <w:lvlJc w:val="left"/>
      <w:pPr>
        <w:ind w:left="5628" w:hanging="241"/>
      </w:pPr>
      <w:rPr>
        <w:rFonts w:hint="default"/>
        <w:lang w:val="en-US" w:eastAsia="en-US" w:bidi="ar-SA"/>
      </w:rPr>
    </w:lvl>
  </w:abstractNum>
  <w:abstractNum w:abstractNumId="137">
    <w:nsid w:val="6FA55C85"/>
    <w:multiLevelType w:val="hybridMultilevel"/>
    <w:tmpl w:val="31341B30"/>
    <w:lvl w:ilvl="0" w:tplc="41EED774">
      <w:numFmt w:val="bullet"/>
      <w:lvlText w:val=""/>
      <w:lvlJc w:val="left"/>
      <w:pPr>
        <w:ind w:left="777" w:hanging="339"/>
      </w:pPr>
      <w:rPr>
        <w:rFonts w:ascii="Symbol" w:eastAsia="Symbol" w:hAnsi="Symbol" w:cs="Symbol" w:hint="default"/>
        <w:w w:val="102"/>
        <w:sz w:val="22"/>
        <w:szCs w:val="22"/>
        <w:lang w:val="en-US" w:eastAsia="en-US" w:bidi="ar-SA"/>
      </w:rPr>
    </w:lvl>
    <w:lvl w:ilvl="1" w:tplc="2D2EA8F2">
      <w:numFmt w:val="bullet"/>
      <w:lvlText w:val="•"/>
      <w:lvlJc w:val="left"/>
      <w:pPr>
        <w:ind w:left="1376" w:hanging="339"/>
      </w:pPr>
      <w:rPr>
        <w:rFonts w:hint="default"/>
        <w:lang w:val="en-US" w:eastAsia="en-US" w:bidi="ar-SA"/>
      </w:rPr>
    </w:lvl>
    <w:lvl w:ilvl="2" w:tplc="E8442722">
      <w:numFmt w:val="bullet"/>
      <w:lvlText w:val="•"/>
      <w:lvlJc w:val="left"/>
      <w:pPr>
        <w:ind w:left="1972" w:hanging="339"/>
      </w:pPr>
      <w:rPr>
        <w:rFonts w:hint="default"/>
        <w:lang w:val="en-US" w:eastAsia="en-US" w:bidi="ar-SA"/>
      </w:rPr>
    </w:lvl>
    <w:lvl w:ilvl="3" w:tplc="9C4CBC92">
      <w:numFmt w:val="bullet"/>
      <w:lvlText w:val="•"/>
      <w:lvlJc w:val="left"/>
      <w:pPr>
        <w:ind w:left="2568" w:hanging="339"/>
      </w:pPr>
      <w:rPr>
        <w:rFonts w:hint="default"/>
        <w:lang w:val="en-US" w:eastAsia="en-US" w:bidi="ar-SA"/>
      </w:rPr>
    </w:lvl>
    <w:lvl w:ilvl="4" w:tplc="AFD88520">
      <w:numFmt w:val="bullet"/>
      <w:lvlText w:val="•"/>
      <w:lvlJc w:val="left"/>
      <w:pPr>
        <w:ind w:left="3164" w:hanging="339"/>
      </w:pPr>
      <w:rPr>
        <w:rFonts w:hint="default"/>
        <w:lang w:val="en-US" w:eastAsia="en-US" w:bidi="ar-SA"/>
      </w:rPr>
    </w:lvl>
    <w:lvl w:ilvl="5" w:tplc="C0E6F142">
      <w:numFmt w:val="bullet"/>
      <w:lvlText w:val="•"/>
      <w:lvlJc w:val="left"/>
      <w:pPr>
        <w:ind w:left="3761" w:hanging="339"/>
      </w:pPr>
      <w:rPr>
        <w:rFonts w:hint="default"/>
        <w:lang w:val="en-US" w:eastAsia="en-US" w:bidi="ar-SA"/>
      </w:rPr>
    </w:lvl>
    <w:lvl w:ilvl="6" w:tplc="0090E402">
      <w:numFmt w:val="bullet"/>
      <w:lvlText w:val="•"/>
      <w:lvlJc w:val="left"/>
      <w:pPr>
        <w:ind w:left="4357" w:hanging="339"/>
      </w:pPr>
      <w:rPr>
        <w:rFonts w:hint="default"/>
        <w:lang w:val="en-US" w:eastAsia="en-US" w:bidi="ar-SA"/>
      </w:rPr>
    </w:lvl>
    <w:lvl w:ilvl="7" w:tplc="DC146E70">
      <w:numFmt w:val="bullet"/>
      <w:lvlText w:val="•"/>
      <w:lvlJc w:val="left"/>
      <w:pPr>
        <w:ind w:left="4953" w:hanging="339"/>
      </w:pPr>
      <w:rPr>
        <w:rFonts w:hint="default"/>
        <w:lang w:val="en-US" w:eastAsia="en-US" w:bidi="ar-SA"/>
      </w:rPr>
    </w:lvl>
    <w:lvl w:ilvl="8" w:tplc="2D1C0680">
      <w:numFmt w:val="bullet"/>
      <w:lvlText w:val="•"/>
      <w:lvlJc w:val="left"/>
      <w:pPr>
        <w:ind w:left="5549" w:hanging="339"/>
      </w:pPr>
      <w:rPr>
        <w:rFonts w:hint="default"/>
        <w:lang w:val="en-US" w:eastAsia="en-US" w:bidi="ar-SA"/>
      </w:rPr>
    </w:lvl>
  </w:abstractNum>
  <w:abstractNum w:abstractNumId="138">
    <w:nsid w:val="704027A6"/>
    <w:multiLevelType w:val="hybridMultilevel"/>
    <w:tmpl w:val="8DFA49A8"/>
    <w:lvl w:ilvl="0" w:tplc="1A56A288">
      <w:start w:val="1"/>
      <w:numFmt w:val="decimal"/>
      <w:lvlText w:val="%1."/>
      <w:lvlJc w:val="left"/>
      <w:pPr>
        <w:ind w:left="354" w:hanging="271"/>
      </w:pPr>
      <w:rPr>
        <w:rFonts w:ascii="Times New Roman" w:eastAsia="Times New Roman" w:hAnsi="Times New Roman" w:cs="Times New Roman" w:hint="default"/>
        <w:w w:val="102"/>
        <w:sz w:val="22"/>
        <w:szCs w:val="22"/>
        <w:lang w:val="en-US" w:eastAsia="en-US" w:bidi="ar-SA"/>
      </w:rPr>
    </w:lvl>
    <w:lvl w:ilvl="1" w:tplc="B25AAB6E">
      <w:numFmt w:val="bullet"/>
      <w:lvlText w:val="•"/>
      <w:lvlJc w:val="left"/>
      <w:pPr>
        <w:ind w:left="1069" w:hanging="271"/>
      </w:pPr>
      <w:rPr>
        <w:rFonts w:hint="default"/>
        <w:lang w:val="en-US" w:eastAsia="en-US" w:bidi="ar-SA"/>
      </w:rPr>
    </w:lvl>
    <w:lvl w:ilvl="2" w:tplc="10F4B604">
      <w:numFmt w:val="bullet"/>
      <w:lvlText w:val="•"/>
      <w:lvlJc w:val="left"/>
      <w:pPr>
        <w:ind w:left="1778" w:hanging="271"/>
      </w:pPr>
      <w:rPr>
        <w:rFonts w:hint="default"/>
        <w:lang w:val="en-US" w:eastAsia="en-US" w:bidi="ar-SA"/>
      </w:rPr>
    </w:lvl>
    <w:lvl w:ilvl="3" w:tplc="4B1E185A">
      <w:numFmt w:val="bullet"/>
      <w:lvlText w:val="•"/>
      <w:lvlJc w:val="left"/>
      <w:pPr>
        <w:ind w:left="2488" w:hanging="271"/>
      </w:pPr>
      <w:rPr>
        <w:rFonts w:hint="default"/>
        <w:lang w:val="en-US" w:eastAsia="en-US" w:bidi="ar-SA"/>
      </w:rPr>
    </w:lvl>
    <w:lvl w:ilvl="4" w:tplc="93141164">
      <w:numFmt w:val="bullet"/>
      <w:lvlText w:val="•"/>
      <w:lvlJc w:val="left"/>
      <w:pPr>
        <w:ind w:left="3197" w:hanging="271"/>
      </w:pPr>
      <w:rPr>
        <w:rFonts w:hint="default"/>
        <w:lang w:val="en-US" w:eastAsia="en-US" w:bidi="ar-SA"/>
      </w:rPr>
    </w:lvl>
    <w:lvl w:ilvl="5" w:tplc="98D82D6A">
      <w:numFmt w:val="bullet"/>
      <w:lvlText w:val="•"/>
      <w:lvlJc w:val="left"/>
      <w:pPr>
        <w:ind w:left="3907" w:hanging="271"/>
      </w:pPr>
      <w:rPr>
        <w:rFonts w:hint="default"/>
        <w:lang w:val="en-US" w:eastAsia="en-US" w:bidi="ar-SA"/>
      </w:rPr>
    </w:lvl>
    <w:lvl w:ilvl="6" w:tplc="B268C9AC">
      <w:numFmt w:val="bullet"/>
      <w:lvlText w:val="•"/>
      <w:lvlJc w:val="left"/>
      <w:pPr>
        <w:ind w:left="4616" w:hanging="271"/>
      </w:pPr>
      <w:rPr>
        <w:rFonts w:hint="default"/>
        <w:lang w:val="en-US" w:eastAsia="en-US" w:bidi="ar-SA"/>
      </w:rPr>
    </w:lvl>
    <w:lvl w:ilvl="7" w:tplc="40B4BD9A">
      <w:numFmt w:val="bullet"/>
      <w:lvlText w:val="•"/>
      <w:lvlJc w:val="left"/>
      <w:pPr>
        <w:ind w:left="5325" w:hanging="271"/>
      </w:pPr>
      <w:rPr>
        <w:rFonts w:hint="default"/>
        <w:lang w:val="en-US" w:eastAsia="en-US" w:bidi="ar-SA"/>
      </w:rPr>
    </w:lvl>
    <w:lvl w:ilvl="8" w:tplc="2F9E2660">
      <w:numFmt w:val="bullet"/>
      <w:lvlText w:val="•"/>
      <w:lvlJc w:val="left"/>
      <w:pPr>
        <w:ind w:left="6035" w:hanging="271"/>
      </w:pPr>
      <w:rPr>
        <w:rFonts w:hint="default"/>
        <w:lang w:val="en-US" w:eastAsia="en-US" w:bidi="ar-SA"/>
      </w:rPr>
    </w:lvl>
  </w:abstractNum>
  <w:abstractNum w:abstractNumId="139">
    <w:nsid w:val="7269737C"/>
    <w:multiLevelType w:val="hybridMultilevel"/>
    <w:tmpl w:val="7D92D0A4"/>
    <w:lvl w:ilvl="0" w:tplc="C02E3322">
      <w:start w:val="1"/>
      <w:numFmt w:val="decimal"/>
      <w:lvlText w:val="%1)"/>
      <w:lvlJc w:val="left"/>
      <w:pPr>
        <w:ind w:left="432" w:hanging="247"/>
      </w:pPr>
      <w:rPr>
        <w:rFonts w:ascii="Times New Roman" w:eastAsia="Times New Roman" w:hAnsi="Times New Roman" w:cs="Times New Roman" w:hint="default"/>
        <w:w w:val="102"/>
        <w:sz w:val="22"/>
        <w:szCs w:val="22"/>
        <w:lang w:val="en-US" w:eastAsia="en-US" w:bidi="ar-SA"/>
      </w:rPr>
    </w:lvl>
    <w:lvl w:ilvl="1" w:tplc="0A941C2C">
      <w:numFmt w:val="bullet"/>
      <w:lvlText w:val="•"/>
      <w:lvlJc w:val="left"/>
      <w:pPr>
        <w:ind w:left="1140" w:hanging="247"/>
      </w:pPr>
      <w:rPr>
        <w:rFonts w:hint="default"/>
        <w:lang w:val="en-US" w:eastAsia="en-US" w:bidi="ar-SA"/>
      </w:rPr>
    </w:lvl>
    <w:lvl w:ilvl="2" w:tplc="0ACEDED4">
      <w:numFmt w:val="bullet"/>
      <w:lvlText w:val="•"/>
      <w:lvlJc w:val="left"/>
      <w:pPr>
        <w:ind w:left="1840" w:hanging="247"/>
      </w:pPr>
      <w:rPr>
        <w:rFonts w:hint="default"/>
        <w:lang w:val="en-US" w:eastAsia="en-US" w:bidi="ar-SA"/>
      </w:rPr>
    </w:lvl>
    <w:lvl w:ilvl="3" w:tplc="24565216">
      <w:numFmt w:val="bullet"/>
      <w:lvlText w:val="•"/>
      <w:lvlJc w:val="left"/>
      <w:pPr>
        <w:ind w:left="2540" w:hanging="247"/>
      </w:pPr>
      <w:rPr>
        <w:rFonts w:hint="default"/>
        <w:lang w:val="en-US" w:eastAsia="en-US" w:bidi="ar-SA"/>
      </w:rPr>
    </w:lvl>
    <w:lvl w:ilvl="4" w:tplc="667AE5AA">
      <w:numFmt w:val="bullet"/>
      <w:lvlText w:val="•"/>
      <w:lvlJc w:val="left"/>
      <w:pPr>
        <w:ind w:left="3240" w:hanging="247"/>
      </w:pPr>
      <w:rPr>
        <w:rFonts w:hint="default"/>
        <w:lang w:val="en-US" w:eastAsia="en-US" w:bidi="ar-SA"/>
      </w:rPr>
    </w:lvl>
    <w:lvl w:ilvl="5" w:tplc="30F484BA">
      <w:numFmt w:val="bullet"/>
      <w:lvlText w:val="•"/>
      <w:lvlJc w:val="left"/>
      <w:pPr>
        <w:ind w:left="3941" w:hanging="247"/>
      </w:pPr>
      <w:rPr>
        <w:rFonts w:hint="default"/>
        <w:lang w:val="en-US" w:eastAsia="en-US" w:bidi="ar-SA"/>
      </w:rPr>
    </w:lvl>
    <w:lvl w:ilvl="6" w:tplc="4950CEDC">
      <w:numFmt w:val="bullet"/>
      <w:lvlText w:val="•"/>
      <w:lvlJc w:val="left"/>
      <w:pPr>
        <w:ind w:left="4641" w:hanging="247"/>
      </w:pPr>
      <w:rPr>
        <w:rFonts w:hint="default"/>
        <w:lang w:val="en-US" w:eastAsia="en-US" w:bidi="ar-SA"/>
      </w:rPr>
    </w:lvl>
    <w:lvl w:ilvl="7" w:tplc="8BC22AC6">
      <w:numFmt w:val="bullet"/>
      <w:lvlText w:val="•"/>
      <w:lvlJc w:val="left"/>
      <w:pPr>
        <w:ind w:left="5341" w:hanging="247"/>
      </w:pPr>
      <w:rPr>
        <w:rFonts w:hint="default"/>
        <w:lang w:val="en-US" w:eastAsia="en-US" w:bidi="ar-SA"/>
      </w:rPr>
    </w:lvl>
    <w:lvl w:ilvl="8" w:tplc="3C1A1640">
      <w:numFmt w:val="bullet"/>
      <w:lvlText w:val="•"/>
      <w:lvlJc w:val="left"/>
      <w:pPr>
        <w:ind w:left="6041" w:hanging="247"/>
      </w:pPr>
      <w:rPr>
        <w:rFonts w:hint="default"/>
        <w:lang w:val="en-US" w:eastAsia="en-US" w:bidi="ar-SA"/>
      </w:rPr>
    </w:lvl>
  </w:abstractNum>
  <w:abstractNum w:abstractNumId="140">
    <w:nsid w:val="72FC7788"/>
    <w:multiLevelType w:val="hybridMultilevel"/>
    <w:tmpl w:val="BF2205DA"/>
    <w:lvl w:ilvl="0" w:tplc="C13A4558">
      <w:start w:val="1"/>
      <w:numFmt w:val="decimal"/>
      <w:lvlText w:val="%1."/>
      <w:lvlJc w:val="left"/>
      <w:pPr>
        <w:ind w:left="313" w:hanging="268"/>
      </w:pPr>
      <w:rPr>
        <w:rFonts w:ascii="Times New Roman" w:eastAsia="Times New Roman" w:hAnsi="Times New Roman" w:cs="Times New Roman" w:hint="default"/>
        <w:w w:val="102"/>
        <w:sz w:val="22"/>
        <w:szCs w:val="22"/>
        <w:lang w:val="en-US" w:eastAsia="en-US" w:bidi="ar-SA"/>
      </w:rPr>
    </w:lvl>
    <w:lvl w:ilvl="1" w:tplc="BBB47728">
      <w:numFmt w:val="bullet"/>
      <w:lvlText w:val="•"/>
      <w:lvlJc w:val="left"/>
      <w:pPr>
        <w:ind w:left="973" w:hanging="268"/>
      </w:pPr>
      <w:rPr>
        <w:rFonts w:hint="default"/>
        <w:lang w:val="en-US" w:eastAsia="en-US" w:bidi="ar-SA"/>
      </w:rPr>
    </w:lvl>
    <w:lvl w:ilvl="2" w:tplc="CF7A1228">
      <w:numFmt w:val="bullet"/>
      <w:lvlText w:val="•"/>
      <w:lvlJc w:val="left"/>
      <w:pPr>
        <w:ind w:left="1627" w:hanging="268"/>
      </w:pPr>
      <w:rPr>
        <w:rFonts w:hint="default"/>
        <w:lang w:val="en-US" w:eastAsia="en-US" w:bidi="ar-SA"/>
      </w:rPr>
    </w:lvl>
    <w:lvl w:ilvl="3" w:tplc="CC2649B2">
      <w:numFmt w:val="bullet"/>
      <w:lvlText w:val="•"/>
      <w:lvlJc w:val="left"/>
      <w:pPr>
        <w:ind w:left="2281" w:hanging="268"/>
      </w:pPr>
      <w:rPr>
        <w:rFonts w:hint="default"/>
        <w:lang w:val="en-US" w:eastAsia="en-US" w:bidi="ar-SA"/>
      </w:rPr>
    </w:lvl>
    <w:lvl w:ilvl="4" w:tplc="B9EC1B30">
      <w:numFmt w:val="bullet"/>
      <w:lvlText w:val="•"/>
      <w:lvlJc w:val="left"/>
      <w:pPr>
        <w:ind w:left="2935" w:hanging="268"/>
      </w:pPr>
      <w:rPr>
        <w:rFonts w:hint="default"/>
        <w:lang w:val="en-US" w:eastAsia="en-US" w:bidi="ar-SA"/>
      </w:rPr>
    </w:lvl>
    <w:lvl w:ilvl="5" w:tplc="7EEC8B28">
      <w:numFmt w:val="bullet"/>
      <w:lvlText w:val="•"/>
      <w:lvlJc w:val="left"/>
      <w:pPr>
        <w:ind w:left="3589" w:hanging="268"/>
      </w:pPr>
      <w:rPr>
        <w:rFonts w:hint="default"/>
        <w:lang w:val="en-US" w:eastAsia="en-US" w:bidi="ar-SA"/>
      </w:rPr>
    </w:lvl>
    <w:lvl w:ilvl="6" w:tplc="E6027BEE">
      <w:numFmt w:val="bullet"/>
      <w:lvlText w:val="•"/>
      <w:lvlJc w:val="left"/>
      <w:pPr>
        <w:ind w:left="4243" w:hanging="268"/>
      </w:pPr>
      <w:rPr>
        <w:rFonts w:hint="default"/>
        <w:lang w:val="en-US" w:eastAsia="en-US" w:bidi="ar-SA"/>
      </w:rPr>
    </w:lvl>
    <w:lvl w:ilvl="7" w:tplc="EE5AAA1C">
      <w:numFmt w:val="bullet"/>
      <w:lvlText w:val="•"/>
      <w:lvlJc w:val="left"/>
      <w:pPr>
        <w:ind w:left="4897" w:hanging="268"/>
      </w:pPr>
      <w:rPr>
        <w:rFonts w:hint="default"/>
        <w:lang w:val="en-US" w:eastAsia="en-US" w:bidi="ar-SA"/>
      </w:rPr>
    </w:lvl>
    <w:lvl w:ilvl="8" w:tplc="8688B7B2">
      <w:numFmt w:val="bullet"/>
      <w:lvlText w:val="•"/>
      <w:lvlJc w:val="left"/>
      <w:pPr>
        <w:ind w:left="5551" w:hanging="268"/>
      </w:pPr>
      <w:rPr>
        <w:rFonts w:hint="default"/>
        <w:lang w:val="en-US" w:eastAsia="en-US" w:bidi="ar-SA"/>
      </w:rPr>
    </w:lvl>
  </w:abstractNum>
  <w:abstractNum w:abstractNumId="141">
    <w:nsid w:val="750E5C5D"/>
    <w:multiLevelType w:val="hybridMultilevel"/>
    <w:tmpl w:val="2FB6D146"/>
    <w:lvl w:ilvl="0" w:tplc="168EA54C">
      <w:start w:val="1"/>
      <w:numFmt w:val="lowerLetter"/>
      <w:lvlText w:val="(%1)"/>
      <w:lvlJc w:val="left"/>
      <w:pPr>
        <w:ind w:left="1513" w:hanging="473"/>
      </w:pPr>
      <w:rPr>
        <w:rFonts w:ascii="Times New Roman" w:eastAsia="Times New Roman" w:hAnsi="Times New Roman" w:cs="Times New Roman" w:hint="default"/>
        <w:spacing w:val="-1"/>
        <w:w w:val="99"/>
        <w:sz w:val="22"/>
        <w:szCs w:val="22"/>
        <w:lang w:val="en-US" w:eastAsia="en-US" w:bidi="ar-SA"/>
      </w:rPr>
    </w:lvl>
    <w:lvl w:ilvl="1" w:tplc="DC72BD9E">
      <w:numFmt w:val="bullet"/>
      <w:lvlText w:val="•"/>
      <w:lvlJc w:val="left"/>
      <w:pPr>
        <w:ind w:left="2064" w:hanging="473"/>
      </w:pPr>
      <w:rPr>
        <w:rFonts w:hint="default"/>
        <w:lang w:val="en-US" w:eastAsia="en-US" w:bidi="ar-SA"/>
      </w:rPr>
    </w:lvl>
    <w:lvl w:ilvl="2" w:tplc="D7EADB72">
      <w:numFmt w:val="bullet"/>
      <w:lvlText w:val="•"/>
      <w:lvlJc w:val="left"/>
      <w:pPr>
        <w:ind w:left="2609" w:hanging="473"/>
      </w:pPr>
      <w:rPr>
        <w:rFonts w:hint="default"/>
        <w:lang w:val="en-US" w:eastAsia="en-US" w:bidi="ar-SA"/>
      </w:rPr>
    </w:lvl>
    <w:lvl w:ilvl="3" w:tplc="421EF9C2">
      <w:numFmt w:val="bullet"/>
      <w:lvlText w:val="•"/>
      <w:lvlJc w:val="left"/>
      <w:pPr>
        <w:ind w:left="3154" w:hanging="473"/>
      </w:pPr>
      <w:rPr>
        <w:rFonts w:hint="default"/>
        <w:lang w:val="en-US" w:eastAsia="en-US" w:bidi="ar-SA"/>
      </w:rPr>
    </w:lvl>
    <w:lvl w:ilvl="4" w:tplc="313AD79E">
      <w:numFmt w:val="bullet"/>
      <w:lvlText w:val="•"/>
      <w:lvlJc w:val="left"/>
      <w:pPr>
        <w:ind w:left="3698" w:hanging="473"/>
      </w:pPr>
      <w:rPr>
        <w:rFonts w:hint="default"/>
        <w:lang w:val="en-US" w:eastAsia="en-US" w:bidi="ar-SA"/>
      </w:rPr>
    </w:lvl>
    <w:lvl w:ilvl="5" w:tplc="4DB227C0">
      <w:numFmt w:val="bullet"/>
      <w:lvlText w:val="•"/>
      <w:lvlJc w:val="left"/>
      <w:pPr>
        <w:ind w:left="4243" w:hanging="473"/>
      </w:pPr>
      <w:rPr>
        <w:rFonts w:hint="default"/>
        <w:lang w:val="en-US" w:eastAsia="en-US" w:bidi="ar-SA"/>
      </w:rPr>
    </w:lvl>
    <w:lvl w:ilvl="6" w:tplc="7C5A17B6">
      <w:numFmt w:val="bullet"/>
      <w:lvlText w:val="•"/>
      <w:lvlJc w:val="left"/>
      <w:pPr>
        <w:ind w:left="4788" w:hanging="473"/>
      </w:pPr>
      <w:rPr>
        <w:rFonts w:hint="default"/>
        <w:lang w:val="en-US" w:eastAsia="en-US" w:bidi="ar-SA"/>
      </w:rPr>
    </w:lvl>
    <w:lvl w:ilvl="7" w:tplc="F9585166">
      <w:numFmt w:val="bullet"/>
      <w:lvlText w:val="•"/>
      <w:lvlJc w:val="left"/>
      <w:pPr>
        <w:ind w:left="5332" w:hanging="473"/>
      </w:pPr>
      <w:rPr>
        <w:rFonts w:hint="default"/>
        <w:lang w:val="en-US" w:eastAsia="en-US" w:bidi="ar-SA"/>
      </w:rPr>
    </w:lvl>
    <w:lvl w:ilvl="8" w:tplc="2034C8AA">
      <w:numFmt w:val="bullet"/>
      <w:lvlText w:val="•"/>
      <w:lvlJc w:val="left"/>
      <w:pPr>
        <w:ind w:left="5877" w:hanging="473"/>
      </w:pPr>
      <w:rPr>
        <w:rFonts w:hint="default"/>
        <w:lang w:val="en-US" w:eastAsia="en-US" w:bidi="ar-SA"/>
      </w:rPr>
    </w:lvl>
  </w:abstractNum>
  <w:abstractNum w:abstractNumId="142">
    <w:nsid w:val="7520223A"/>
    <w:multiLevelType w:val="hybridMultilevel"/>
    <w:tmpl w:val="A1C0D86A"/>
    <w:lvl w:ilvl="0" w:tplc="FF68D808">
      <w:numFmt w:val="bullet"/>
      <w:lvlText w:val=""/>
      <w:lvlJc w:val="left"/>
      <w:pPr>
        <w:ind w:left="777" w:hanging="339"/>
      </w:pPr>
      <w:rPr>
        <w:rFonts w:ascii="Symbol" w:eastAsia="Symbol" w:hAnsi="Symbol" w:cs="Symbol" w:hint="default"/>
        <w:w w:val="102"/>
        <w:sz w:val="22"/>
        <w:szCs w:val="22"/>
        <w:lang w:val="en-US" w:eastAsia="en-US" w:bidi="ar-SA"/>
      </w:rPr>
    </w:lvl>
    <w:lvl w:ilvl="1" w:tplc="2884D92C">
      <w:numFmt w:val="bullet"/>
      <w:lvlText w:val="•"/>
      <w:lvlJc w:val="left"/>
      <w:pPr>
        <w:ind w:left="1376" w:hanging="339"/>
      </w:pPr>
      <w:rPr>
        <w:rFonts w:hint="default"/>
        <w:lang w:val="en-US" w:eastAsia="en-US" w:bidi="ar-SA"/>
      </w:rPr>
    </w:lvl>
    <w:lvl w:ilvl="2" w:tplc="12F475BA">
      <w:numFmt w:val="bullet"/>
      <w:lvlText w:val="•"/>
      <w:lvlJc w:val="left"/>
      <w:pPr>
        <w:ind w:left="1972" w:hanging="339"/>
      </w:pPr>
      <w:rPr>
        <w:rFonts w:hint="default"/>
        <w:lang w:val="en-US" w:eastAsia="en-US" w:bidi="ar-SA"/>
      </w:rPr>
    </w:lvl>
    <w:lvl w:ilvl="3" w:tplc="ED440A20">
      <w:numFmt w:val="bullet"/>
      <w:lvlText w:val="•"/>
      <w:lvlJc w:val="left"/>
      <w:pPr>
        <w:ind w:left="2568" w:hanging="339"/>
      </w:pPr>
      <w:rPr>
        <w:rFonts w:hint="default"/>
        <w:lang w:val="en-US" w:eastAsia="en-US" w:bidi="ar-SA"/>
      </w:rPr>
    </w:lvl>
    <w:lvl w:ilvl="4" w:tplc="B29EEFC4">
      <w:numFmt w:val="bullet"/>
      <w:lvlText w:val="•"/>
      <w:lvlJc w:val="left"/>
      <w:pPr>
        <w:ind w:left="3164" w:hanging="339"/>
      </w:pPr>
      <w:rPr>
        <w:rFonts w:hint="default"/>
        <w:lang w:val="en-US" w:eastAsia="en-US" w:bidi="ar-SA"/>
      </w:rPr>
    </w:lvl>
    <w:lvl w:ilvl="5" w:tplc="FA74E75C">
      <w:numFmt w:val="bullet"/>
      <w:lvlText w:val="•"/>
      <w:lvlJc w:val="left"/>
      <w:pPr>
        <w:ind w:left="3760" w:hanging="339"/>
      </w:pPr>
      <w:rPr>
        <w:rFonts w:hint="default"/>
        <w:lang w:val="en-US" w:eastAsia="en-US" w:bidi="ar-SA"/>
      </w:rPr>
    </w:lvl>
    <w:lvl w:ilvl="6" w:tplc="65968A3C">
      <w:numFmt w:val="bullet"/>
      <w:lvlText w:val="•"/>
      <w:lvlJc w:val="left"/>
      <w:pPr>
        <w:ind w:left="4356" w:hanging="339"/>
      </w:pPr>
      <w:rPr>
        <w:rFonts w:hint="default"/>
        <w:lang w:val="en-US" w:eastAsia="en-US" w:bidi="ar-SA"/>
      </w:rPr>
    </w:lvl>
    <w:lvl w:ilvl="7" w:tplc="94DAF74C">
      <w:numFmt w:val="bullet"/>
      <w:lvlText w:val="•"/>
      <w:lvlJc w:val="left"/>
      <w:pPr>
        <w:ind w:left="4952" w:hanging="339"/>
      </w:pPr>
      <w:rPr>
        <w:rFonts w:hint="default"/>
        <w:lang w:val="en-US" w:eastAsia="en-US" w:bidi="ar-SA"/>
      </w:rPr>
    </w:lvl>
    <w:lvl w:ilvl="8" w:tplc="E08C1118">
      <w:numFmt w:val="bullet"/>
      <w:lvlText w:val="•"/>
      <w:lvlJc w:val="left"/>
      <w:pPr>
        <w:ind w:left="5548" w:hanging="339"/>
      </w:pPr>
      <w:rPr>
        <w:rFonts w:hint="default"/>
        <w:lang w:val="en-US" w:eastAsia="en-US" w:bidi="ar-SA"/>
      </w:rPr>
    </w:lvl>
  </w:abstractNum>
  <w:abstractNum w:abstractNumId="143">
    <w:nsid w:val="7639442F"/>
    <w:multiLevelType w:val="hybridMultilevel"/>
    <w:tmpl w:val="1E4490E2"/>
    <w:lvl w:ilvl="0" w:tplc="C9D6C9C2">
      <w:start w:val="1"/>
      <w:numFmt w:val="decimal"/>
      <w:lvlText w:val="%1."/>
      <w:lvlJc w:val="left"/>
      <w:pPr>
        <w:ind w:left="4228" w:hanging="339"/>
        <w:jc w:val="right"/>
      </w:pPr>
      <w:rPr>
        <w:rFonts w:ascii="Times New Roman" w:eastAsia="Times New Roman" w:hAnsi="Times New Roman" w:cs="Times New Roman" w:hint="default"/>
        <w:b/>
        <w:bCs/>
        <w:w w:val="102"/>
        <w:sz w:val="22"/>
        <w:szCs w:val="22"/>
        <w:lang w:val="en-US" w:eastAsia="en-US" w:bidi="ar-SA"/>
      </w:rPr>
    </w:lvl>
    <w:lvl w:ilvl="1" w:tplc="A06846D2">
      <w:numFmt w:val="bullet"/>
      <w:lvlText w:val="•"/>
      <w:lvlJc w:val="left"/>
      <w:pPr>
        <w:ind w:left="4810" w:hanging="339"/>
      </w:pPr>
      <w:rPr>
        <w:rFonts w:hint="default"/>
        <w:lang w:val="en-US" w:eastAsia="en-US" w:bidi="ar-SA"/>
      </w:rPr>
    </w:lvl>
    <w:lvl w:ilvl="2" w:tplc="6E124384">
      <w:numFmt w:val="bullet"/>
      <w:lvlText w:val="•"/>
      <w:lvlJc w:val="left"/>
      <w:pPr>
        <w:ind w:left="5400" w:hanging="339"/>
      </w:pPr>
      <w:rPr>
        <w:rFonts w:hint="default"/>
        <w:lang w:val="en-US" w:eastAsia="en-US" w:bidi="ar-SA"/>
      </w:rPr>
    </w:lvl>
    <w:lvl w:ilvl="3" w:tplc="6D0846D0">
      <w:numFmt w:val="bullet"/>
      <w:lvlText w:val="•"/>
      <w:lvlJc w:val="left"/>
      <w:pPr>
        <w:ind w:left="5990" w:hanging="339"/>
      </w:pPr>
      <w:rPr>
        <w:rFonts w:hint="default"/>
        <w:lang w:val="en-US" w:eastAsia="en-US" w:bidi="ar-SA"/>
      </w:rPr>
    </w:lvl>
    <w:lvl w:ilvl="4" w:tplc="1B421E84">
      <w:numFmt w:val="bullet"/>
      <w:lvlText w:val="•"/>
      <w:lvlJc w:val="left"/>
      <w:pPr>
        <w:ind w:left="6580" w:hanging="339"/>
      </w:pPr>
      <w:rPr>
        <w:rFonts w:hint="default"/>
        <w:lang w:val="en-US" w:eastAsia="en-US" w:bidi="ar-SA"/>
      </w:rPr>
    </w:lvl>
    <w:lvl w:ilvl="5" w:tplc="050CF508">
      <w:numFmt w:val="bullet"/>
      <w:lvlText w:val="•"/>
      <w:lvlJc w:val="left"/>
      <w:pPr>
        <w:ind w:left="7170" w:hanging="339"/>
      </w:pPr>
      <w:rPr>
        <w:rFonts w:hint="default"/>
        <w:lang w:val="en-US" w:eastAsia="en-US" w:bidi="ar-SA"/>
      </w:rPr>
    </w:lvl>
    <w:lvl w:ilvl="6" w:tplc="DB7E2052">
      <w:numFmt w:val="bullet"/>
      <w:lvlText w:val="•"/>
      <w:lvlJc w:val="left"/>
      <w:pPr>
        <w:ind w:left="7760" w:hanging="339"/>
      </w:pPr>
      <w:rPr>
        <w:rFonts w:hint="default"/>
        <w:lang w:val="en-US" w:eastAsia="en-US" w:bidi="ar-SA"/>
      </w:rPr>
    </w:lvl>
    <w:lvl w:ilvl="7" w:tplc="3F8E9E56">
      <w:numFmt w:val="bullet"/>
      <w:lvlText w:val="•"/>
      <w:lvlJc w:val="left"/>
      <w:pPr>
        <w:ind w:left="8350" w:hanging="339"/>
      </w:pPr>
      <w:rPr>
        <w:rFonts w:hint="default"/>
        <w:lang w:val="en-US" w:eastAsia="en-US" w:bidi="ar-SA"/>
      </w:rPr>
    </w:lvl>
    <w:lvl w:ilvl="8" w:tplc="BA2E0012">
      <w:numFmt w:val="bullet"/>
      <w:lvlText w:val="•"/>
      <w:lvlJc w:val="left"/>
      <w:pPr>
        <w:ind w:left="8940" w:hanging="339"/>
      </w:pPr>
      <w:rPr>
        <w:rFonts w:hint="default"/>
        <w:lang w:val="en-US" w:eastAsia="en-US" w:bidi="ar-SA"/>
      </w:rPr>
    </w:lvl>
  </w:abstractNum>
  <w:abstractNum w:abstractNumId="144">
    <w:nsid w:val="782A29F3"/>
    <w:multiLevelType w:val="hybridMultilevel"/>
    <w:tmpl w:val="06124156"/>
    <w:lvl w:ilvl="0" w:tplc="EE7EFA10">
      <w:start w:val="1"/>
      <w:numFmt w:val="decimal"/>
      <w:lvlText w:val="%1."/>
      <w:lvlJc w:val="left"/>
      <w:pPr>
        <w:ind w:left="366" w:hanging="267"/>
      </w:pPr>
      <w:rPr>
        <w:rFonts w:ascii="Times New Roman" w:eastAsia="Times New Roman" w:hAnsi="Times New Roman" w:cs="Times New Roman" w:hint="default"/>
        <w:w w:val="102"/>
        <w:sz w:val="22"/>
        <w:szCs w:val="22"/>
        <w:lang w:val="en-US" w:eastAsia="en-US" w:bidi="ar-SA"/>
      </w:rPr>
    </w:lvl>
    <w:lvl w:ilvl="1" w:tplc="D0EA616A">
      <w:numFmt w:val="bullet"/>
      <w:lvlText w:val="•"/>
      <w:lvlJc w:val="left"/>
      <w:pPr>
        <w:ind w:left="997" w:hanging="267"/>
      </w:pPr>
      <w:rPr>
        <w:rFonts w:hint="default"/>
        <w:lang w:val="en-US" w:eastAsia="en-US" w:bidi="ar-SA"/>
      </w:rPr>
    </w:lvl>
    <w:lvl w:ilvl="2" w:tplc="B0D698EE">
      <w:numFmt w:val="bullet"/>
      <w:lvlText w:val="•"/>
      <w:lvlJc w:val="left"/>
      <w:pPr>
        <w:ind w:left="1635" w:hanging="267"/>
      </w:pPr>
      <w:rPr>
        <w:rFonts w:hint="default"/>
        <w:lang w:val="en-US" w:eastAsia="en-US" w:bidi="ar-SA"/>
      </w:rPr>
    </w:lvl>
    <w:lvl w:ilvl="3" w:tplc="4718B660">
      <w:numFmt w:val="bullet"/>
      <w:lvlText w:val="•"/>
      <w:lvlJc w:val="left"/>
      <w:pPr>
        <w:ind w:left="2273" w:hanging="267"/>
      </w:pPr>
      <w:rPr>
        <w:rFonts w:hint="default"/>
        <w:lang w:val="en-US" w:eastAsia="en-US" w:bidi="ar-SA"/>
      </w:rPr>
    </w:lvl>
    <w:lvl w:ilvl="4" w:tplc="1C0AFAC6">
      <w:numFmt w:val="bullet"/>
      <w:lvlText w:val="•"/>
      <w:lvlJc w:val="left"/>
      <w:pPr>
        <w:ind w:left="2911" w:hanging="267"/>
      </w:pPr>
      <w:rPr>
        <w:rFonts w:hint="default"/>
        <w:lang w:val="en-US" w:eastAsia="en-US" w:bidi="ar-SA"/>
      </w:rPr>
    </w:lvl>
    <w:lvl w:ilvl="5" w:tplc="36608C90">
      <w:numFmt w:val="bullet"/>
      <w:lvlText w:val="•"/>
      <w:lvlJc w:val="left"/>
      <w:pPr>
        <w:ind w:left="3549" w:hanging="267"/>
      </w:pPr>
      <w:rPr>
        <w:rFonts w:hint="default"/>
        <w:lang w:val="en-US" w:eastAsia="en-US" w:bidi="ar-SA"/>
      </w:rPr>
    </w:lvl>
    <w:lvl w:ilvl="6" w:tplc="F7786098">
      <w:numFmt w:val="bullet"/>
      <w:lvlText w:val="•"/>
      <w:lvlJc w:val="left"/>
      <w:pPr>
        <w:ind w:left="4187" w:hanging="267"/>
      </w:pPr>
      <w:rPr>
        <w:rFonts w:hint="default"/>
        <w:lang w:val="en-US" w:eastAsia="en-US" w:bidi="ar-SA"/>
      </w:rPr>
    </w:lvl>
    <w:lvl w:ilvl="7" w:tplc="FE3E3850">
      <w:numFmt w:val="bullet"/>
      <w:lvlText w:val="•"/>
      <w:lvlJc w:val="left"/>
      <w:pPr>
        <w:ind w:left="4825" w:hanging="267"/>
      </w:pPr>
      <w:rPr>
        <w:rFonts w:hint="default"/>
        <w:lang w:val="en-US" w:eastAsia="en-US" w:bidi="ar-SA"/>
      </w:rPr>
    </w:lvl>
    <w:lvl w:ilvl="8" w:tplc="D4E4BCCC">
      <w:numFmt w:val="bullet"/>
      <w:lvlText w:val="•"/>
      <w:lvlJc w:val="left"/>
      <w:pPr>
        <w:ind w:left="5463" w:hanging="267"/>
      </w:pPr>
      <w:rPr>
        <w:rFonts w:hint="default"/>
        <w:lang w:val="en-US" w:eastAsia="en-US" w:bidi="ar-SA"/>
      </w:rPr>
    </w:lvl>
  </w:abstractNum>
  <w:abstractNum w:abstractNumId="145">
    <w:nsid w:val="789A74F6"/>
    <w:multiLevelType w:val="hybridMultilevel"/>
    <w:tmpl w:val="CA2EBAB0"/>
    <w:lvl w:ilvl="0" w:tplc="9F46DA14">
      <w:numFmt w:val="bullet"/>
      <w:lvlText w:val=""/>
      <w:lvlJc w:val="left"/>
      <w:pPr>
        <w:ind w:left="714" w:hanging="339"/>
      </w:pPr>
      <w:rPr>
        <w:rFonts w:ascii="Symbol" w:eastAsia="Symbol" w:hAnsi="Symbol" w:cs="Symbol" w:hint="default"/>
        <w:w w:val="102"/>
        <w:sz w:val="22"/>
        <w:szCs w:val="22"/>
        <w:lang w:val="en-US" w:eastAsia="en-US" w:bidi="ar-SA"/>
      </w:rPr>
    </w:lvl>
    <w:lvl w:ilvl="1" w:tplc="BC5C9D7E">
      <w:numFmt w:val="bullet"/>
      <w:lvlText w:val="•"/>
      <w:lvlJc w:val="left"/>
      <w:pPr>
        <w:ind w:left="1322" w:hanging="339"/>
      </w:pPr>
      <w:rPr>
        <w:rFonts w:hint="default"/>
        <w:lang w:val="en-US" w:eastAsia="en-US" w:bidi="ar-SA"/>
      </w:rPr>
    </w:lvl>
    <w:lvl w:ilvl="2" w:tplc="83F249E2">
      <w:numFmt w:val="bullet"/>
      <w:lvlText w:val="•"/>
      <w:lvlJc w:val="left"/>
      <w:pPr>
        <w:ind w:left="1924" w:hanging="339"/>
      </w:pPr>
      <w:rPr>
        <w:rFonts w:hint="default"/>
        <w:lang w:val="en-US" w:eastAsia="en-US" w:bidi="ar-SA"/>
      </w:rPr>
    </w:lvl>
    <w:lvl w:ilvl="3" w:tplc="EE8047DA">
      <w:numFmt w:val="bullet"/>
      <w:lvlText w:val="•"/>
      <w:lvlJc w:val="left"/>
      <w:pPr>
        <w:ind w:left="2526" w:hanging="339"/>
      </w:pPr>
      <w:rPr>
        <w:rFonts w:hint="default"/>
        <w:lang w:val="en-US" w:eastAsia="en-US" w:bidi="ar-SA"/>
      </w:rPr>
    </w:lvl>
    <w:lvl w:ilvl="4" w:tplc="DB5853E8">
      <w:numFmt w:val="bullet"/>
      <w:lvlText w:val="•"/>
      <w:lvlJc w:val="left"/>
      <w:pPr>
        <w:ind w:left="3128" w:hanging="339"/>
      </w:pPr>
      <w:rPr>
        <w:rFonts w:hint="default"/>
        <w:lang w:val="en-US" w:eastAsia="en-US" w:bidi="ar-SA"/>
      </w:rPr>
    </w:lvl>
    <w:lvl w:ilvl="5" w:tplc="70D4FF0C">
      <w:numFmt w:val="bullet"/>
      <w:lvlText w:val="•"/>
      <w:lvlJc w:val="left"/>
      <w:pPr>
        <w:ind w:left="3730" w:hanging="339"/>
      </w:pPr>
      <w:rPr>
        <w:rFonts w:hint="default"/>
        <w:lang w:val="en-US" w:eastAsia="en-US" w:bidi="ar-SA"/>
      </w:rPr>
    </w:lvl>
    <w:lvl w:ilvl="6" w:tplc="F830CCF4">
      <w:numFmt w:val="bullet"/>
      <w:lvlText w:val="•"/>
      <w:lvlJc w:val="left"/>
      <w:pPr>
        <w:ind w:left="4332" w:hanging="339"/>
      </w:pPr>
      <w:rPr>
        <w:rFonts w:hint="default"/>
        <w:lang w:val="en-US" w:eastAsia="en-US" w:bidi="ar-SA"/>
      </w:rPr>
    </w:lvl>
    <w:lvl w:ilvl="7" w:tplc="33D873E0">
      <w:numFmt w:val="bullet"/>
      <w:lvlText w:val="•"/>
      <w:lvlJc w:val="left"/>
      <w:pPr>
        <w:ind w:left="4934" w:hanging="339"/>
      </w:pPr>
      <w:rPr>
        <w:rFonts w:hint="default"/>
        <w:lang w:val="en-US" w:eastAsia="en-US" w:bidi="ar-SA"/>
      </w:rPr>
    </w:lvl>
    <w:lvl w:ilvl="8" w:tplc="CD4C9140">
      <w:numFmt w:val="bullet"/>
      <w:lvlText w:val="•"/>
      <w:lvlJc w:val="left"/>
      <w:pPr>
        <w:ind w:left="5536" w:hanging="339"/>
      </w:pPr>
      <w:rPr>
        <w:rFonts w:hint="default"/>
        <w:lang w:val="en-US" w:eastAsia="en-US" w:bidi="ar-SA"/>
      </w:rPr>
    </w:lvl>
  </w:abstractNum>
  <w:abstractNum w:abstractNumId="146">
    <w:nsid w:val="7C535A29"/>
    <w:multiLevelType w:val="hybridMultilevel"/>
    <w:tmpl w:val="61323EA4"/>
    <w:lvl w:ilvl="0" w:tplc="80442ADE">
      <w:start w:val="1"/>
      <w:numFmt w:val="decimal"/>
      <w:lvlText w:val="%1."/>
      <w:lvlJc w:val="left"/>
      <w:pPr>
        <w:ind w:left="450" w:hanging="245"/>
      </w:pPr>
      <w:rPr>
        <w:rFonts w:ascii="Times New Roman" w:eastAsia="Times New Roman" w:hAnsi="Times New Roman" w:cs="Times New Roman" w:hint="default"/>
        <w:w w:val="102"/>
        <w:sz w:val="22"/>
        <w:szCs w:val="22"/>
        <w:lang w:val="en-US" w:eastAsia="en-US" w:bidi="ar-SA"/>
      </w:rPr>
    </w:lvl>
    <w:lvl w:ilvl="1" w:tplc="FF3E9FF6">
      <w:numFmt w:val="bullet"/>
      <w:lvlText w:val="•"/>
      <w:lvlJc w:val="left"/>
      <w:pPr>
        <w:ind w:left="1119" w:hanging="245"/>
      </w:pPr>
      <w:rPr>
        <w:rFonts w:hint="default"/>
        <w:lang w:val="en-US" w:eastAsia="en-US" w:bidi="ar-SA"/>
      </w:rPr>
    </w:lvl>
    <w:lvl w:ilvl="2" w:tplc="3F8A202C">
      <w:numFmt w:val="bullet"/>
      <w:lvlText w:val="•"/>
      <w:lvlJc w:val="left"/>
      <w:pPr>
        <w:ind w:left="1778" w:hanging="245"/>
      </w:pPr>
      <w:rPr>
        <w:rFonts w:hint="default"/>
        <w:lang w:val="en-US" w:eastAsia="en-US" w:bidi="ar-SA"/>
      </w:rPr>
    </w:lvl>
    <w:lvl w:ilvl="3" w:tplc="A3DE1546">
      <w:numFmt w:val="bullet"/>
      <w:lvlText w:val="•"/>
      <w:lvlJc w:val="left"/>
      <w:pPr>
        <w:ind w:left="2438" w:hanging="245"/>
      </w:pPr>
      <w:rPr>
        <w:rFonts w:hint="default"/>
        <w:lang w:val="en-US" w:eastAsia="en-US" w:bidi="ar-SA"/>
      </w:rPr>
    </w:lvl>
    <w:lvl w:ilvl="4" w:tplc="7116D374">
      <w:numFmt w:val="bullet"/>
      <w:lvlText w:val="•"/>
      <w:lvlJc w:val="left"/>
      <w:pPr>
        <w:ind w:left="3097" w:hanging="245"/>
      </w:pPr>
      <w:rPr>
        <w:rFonts w:hint="default"/>
        <w:lang w:val="en-US" w:eastAsia="en-US" w:bidi="ar-SA"/>
      </w:rPr>
    </w:lvl>
    <w:lvl w:ilvl="5" w:tplc="90B887DE">
      <w:numFmt w:val="bullet"/>
      <w:lvlText w:val="•"/>
      <w:lvlJc w:val="left"/>
      <w:pPr>
        <w:ind w:left="3757" w:hanging="245"/>
      </w:pPr>
      <w:rPr>
        <w:rFonts w:hint="default"/>
        <w:lang w:val="en-US" w:eastAsia="en-US" w:bidi="ar-SA"/>
      </w:rPr>
    </w:lvl>
    <w:lvl w:ilvl="6" w:tplc="CF94EEBE">
      <w:numFmt w:val="bullet"/>
      <w:lvlText w:val="•"/>
      <w:lvlJc w:val="left"/>
      <w:pPr>
        <w:ind w:left="4416" w:hanging="245"/>
      </w:pPr>
      <w:rPr>
        <w:rFonts w:hint="default"/>
        <w:lang w:val="en-US" w:eastAsia="en-US" w:bidi="ar-SA"/>
      </w:rPr>
    </w:lvl>
    <w:lvl w:ilvl="7" w:tplc="7054A6DE">
      <w:numFmt w:val="bullet"/>
      <w:lvlText w:val="•"/>
      <w:lvlJc w:val="left"/>
      <w:pPr>
        <w:ind w:left="5075" w:hanging="245"/>
      </w:pPr>
      <w:rPr>
        <w:rFonts w:hint="default"/>
        <w:lang w:val="en-US" w:eastAsia="en-US" w:bidi="ar-SA"/>
      </w:rPr>
    </w:lvl>
    <w:lvl w:ilvl="8" w:tplc="14102B8E">
      <w:numFmt w:val="bullet"/>
      <w:lvlText w:val="•"/>
      <w:lvlJc w:val="left"/>
      <w:pPr>
        <w:ind w:left="5735" w:hanging="245"/>
      </w:pPr>
      <w:rPr>
        <w:rFonts w:hint="default"/>
        <w:lang w:val="en-US" w:eastAsia="en-US" w:bidi="ar-SA"/>
      </w:rPr>
    </w:lvl>
  </w:abstractNum>
  <w:abstractNum w:abstractNumId="147">
    <w:nsid w:val="7D5C0C5B"/>
    <w:multiLevelType w:val="hybridMultilevel"/>
    <w:tmpl w:val="3C6A2FE6"/>
    <w:lvl w:ilvl="0" w:tplc="01DE1944">
      <w:numFmt w:val="bullet"/>
      <w:lvlText w:val=""/>
      <w:lvlJc w:val="left"/>
      <w:pPr>
        <w:ind w:left="472" w:hanging="339"/>
      </w:pPr>
      <w:rPr>
        <w:rFonts w:ascii="Symbol" w:eastAsia="Symbol" w:hAnsi="Symbol" w:cs="Symbol" w:hint="default"/>
        <w:w w:val="102"/>
        <w:sz w:val="22"/>
        <w:szCs w:val="22"/>
        <w:lang w:val="en-US" w:eastAsia="en-US" w:bidi="ar-SA"/>
      </w:rPr>
    </w:lvl>
    <w:lvl w:ilvl="1" w:tplc="A2A076FE">
      <w:numFmt w:val="bullet"/>
      <w:lvlText w:val="•"/>
      <w:lvlJc w:val="left"/>
      <w:pPr>
        <w:ind w:left="961" w:hanging="339"/>
      </w:pPr>
      <w:rPr>
        <w:rFonts w:hint="default"/>
        <w:lang w:val="en-US" w:eastAsia="en-US" w:bidi="ar-SA"/>
      </w:rPr>
    </w:lvl>
    <w:lvl w:ilvl="2" w:tplc="5D2A9474">
      <w:numFmt w:val="bullet"/>
      <w:lvlText w:val="•"/>
      <w:lvlJc w:val="left"/>
      <w:pPr>
        <w:ind w:left="1442" w:hanging="339"/>
      </w:pPr>
      <w:rPr>
        <w:rFonts w:hint="default"/>
        <w:lang w:val="en-US" w:eastAsia="en-US" w:bidi="ar-SA"/>
      </w:rPr>
    </w:lvl>
    <w:lvl w:ilvl="3" w:tplc="ADA4EAF4">
      <w:numFmt w:val="bullet"/>
      <w:lvlText w:val="•"/>
      <w:lvlJc w:val="left"/>
      <w:pPr>
        <w:ind w:left="1923" w:hanging="339"/>
      </w:pPr>
      <w:rPr>
        <w:rFonts w:hint="default"/>
        <w:lang w:val="en-US" w:eastAsia="en-US" w:bidi="ar-SA"/>
      </w:rPr>
    </w:lvl>
    <w:lvl w:ilvl="4" w:tplc="12E8D200">
      <w:numFmt w:val="bullet"/>
      <w:lvlText w:val="•"/>
      <w:lvlJc w:val="left"/>
      <w:pPr>
        <w:ind w:left="2404" w:hanging="339"/>
      </w:pPr>
      <w:rPr>
        <w:rFonts w:hint="default"/>
        <w:lang w:val="en-US" w:eastAsia="en-US" w:bidi="ar-SA"/>
      </w:rPr>
    </w:lvl>
    <w:lvl w:ilvl="5" w:tplc="C2B41124">
      <w:numFmt w:val="bullet"/>
      <w:lvlText w:val="•"/>
      <w:lvlJc w:val="left"/>
      <w:pPr>
        <w:ind w:left="2886" w:hanging="339"/>
      </w:pPr>
      <w:rPr>
        <w:rFonts w:hint="default"/>
        <w:lang w:val="en-US" w:eastAsia="en-US" w:bidi="ar-SA"/>
      </w:rPr>
    </w:lvl>
    <w:lvl w:ilvl="6" w:tplc="0542FB1A">
      <w:numFmt w:val="bullet"/>
      <w:lvlText w:val="•"/>
      <w:lvlJc w:val="left"/>
      <w:pPr>
        <w:ind w:left="3367" w:hanging="339"/>
      </w:pPr>
      <w:rPr>
        <w:rFonts w:hint="default"/>
        <w:lang w:val="en-US" w:eastAsia="en-US" w:bidi="ar-SA"/>
      </w:rPr>
    </w:lvl>
    <w:lvl w:ilvl="7" w:tplc="D452D062">
      <w:numFmt w:val="bullet"/>
      <w:lvlText w:val="•"/>
      <w:lvlJc w:val="left"/>
      <w:pPr>
        <w:ind w:left="3848" w:hanging="339"/>
      </w:pPr>
      <w:rPr>
        <w:rFonts w:hint="default"/>
        <w:lang w:val="en-US" w:eastAsia="en-US" w:bidi="ar-SA"/>
      </w:rPr>
    </w:lvl>
    <w:lvl w:ilvl="8" w:tplc="D036329E">
      <w:numFmt w:val="bullet"/>
      <w:lvlText w:val="•"/>
      <w:lvlJc w:val="left"/>
      <w:pPr>
        <w:ind w:left="4329" w:hanging="339"/>
      </w:pPr>
      <w:rPr>
        <w:rFonts w:hint="default"/>
        <w:lang w:val="en-US" w:eastAsia="en-US" w:bidi="ar-SA"/>
      </w:rPr>
    </w:lvl>
  </w:abstractNum>
  <w:abstractNum w:abstractNumId="148">
    <w:nsid w:val="7F413F40"/>
    <w:multiLevelType w:val="hybridMultilevel"/>
    <w:tmpl w:val="82520DD4"/>
    <w:lvl w:ilvl="0" w:tplc="ED963142">
      <w:numFmt w:val="bullet"/>
      <w:lvlText w:val=""/>
      <w:lvlJc w:val="left"/>
      <w:pPr>
        <w:ind w:left="440" w:hanging="339"/>
      </w:pPr>
      <w:rPr>
        <w:rFonts w:ascii="Symbol" w:eastAsia="Symbol" w:hAnsi="Symbol" w:cs="Symbol" w:hint="default"/>
        <w:w w:val="102"/>
        <w:sz w:val="22"/>
        <w:szCs w:val="22"/>
        <w:lang w:val="en-US" w:eastAsia="en-US" w:bidi="ar-SA"/>
      </w:rPr>
    </w:lvl>
    <w:lvl w:ilvl="1" w:tplc="3C2E0104">
      <w:numFmt w:val="bullet"/>
      <w:lvlText w:val="•"/>
      <w:lvlJc w:val="left"/>
      <w:pPr>
        <w:ind w:left="925" w:hanging="339"/>
      </w:pPr>
      <w:rPr>
        <w:rFonts w:hint="default"/>
        <w:lang w:val="en-US" w:eastAsia="en-US" w:bidi="ar-SA"/>
      </w:rPr>
    </w:lvl>
    <w:lvl w:ilvl="2" w:tplc="6694BA4E">
      <w:numFmt w:val="bullet"/>
      <w:lvlText w:val="•"/>
      <w:lvlJc w:val="left"/>
      <w:pPr>
        <w:ind w:left="1410" w:hanging="339"/>
      </w:pPr>
      <w:rPr>
        <w:rFonts w:hint="default"/>
        <w:lang w:val="en-US" w:eastAsia="en-US" w:bidi="ar-SA"/>
      </w:rPr>
    </w:lvl>
    <w:lvl w:ilvl="3" w:tplc="B3346A5A">
      <w:numFmt w:val="bullet"/>
      <w:lvlText w:val="•"/>
      <w:lvlJc w:val="left"/>
      <w:pPr>
        <w:ind w:left="1895" w:hanging="339"/>
      </w:pPr>
      <w:rPr>
        <w:rFonts w:hint="default"/>
        <w:lang w:val="en-US" w:eastAsia="en-US" w:bidi="ar-SA"/>
      </w:rPr>
    </w:lvl>
    <w:lvl w:ilvl="4" w:tplc="96B04DF0">
      <w:numFmt w:val="bullet"/>
      <w:lvlText w:val="•"/>
      <w:lvlJc w:val="left"/>
      <w:pPr>
        <w:ind w:left="2380" w:hanging="339"/>
      </w:pPr>
      <w:rPr>
        <w:rFonts w:hint="default"/>
        <w:lang w:val="en-US" w:eastAsia="en-US" w:bidi="ar-SA"/>
      </w:rPr>
    </w:lvl>
    <w:lvl w:ilvl="5" w:tplc="404C2A60">
      <w:numFmt w:val="bullet"/>
      <w:lvlText w:val="•"/>
      <w:lvlJc w:val="left"/>
      <w:pPr>
        <w:ind w:left="2866" w:hanging="339"/>
      </w:pPr>
      <w:rPr>
        <w:rFonts w:hint="default"/>
        <w:lang w:val="en-US" w:eastAsia="en-US" w:bidi="ar-SA"/>
      </w:rPr>
    </w:lvl>
    <w:lvl w:ilvl="6" w:tplc="FE406356">
      <w:numFmt w:val="bullet"/>
      <w:lvlText w:val="•"/>
      <w:lvlJc w:val="left"/>
      <w:pPr>
        <w:ind w:left="3351" w:hanging="339"/>
      </w:pPr>
      <w:rPr>
        <w:rFonts w:hint="default"/>
        <w:lang w:val="en-US" w:eastAsia="en-US" w:bidi="ar-SA"/>
      </w:rPr>
    </w:lvl>
    <w:lvl w:ilvl="7" w:tplc="6BFE5A02">
      <w:numFmt w:val="bullet"/>
      <w:lvlText w:val="•"/>
      <w:lvlJc w:val="left"/>
      <w:pPr>
        <w:ind w:left="3836" w:hanging="339"/>
      </w:pPr>
      <w:rPr>
        <w:rFonts w:hint="default"/>
        <w:lang w:val="en-US" w:eastAsia="en-US" w:bidi="ar-SA"/>
      </w:rPr>
    </w:lvl>
    <w:lvl w:ilvl="8" w:tplc="707E0A40">
      <w:numFmt w:val="bullet"/>
      <w:lvlText w:val="•"/>
      <w:lvlJc w:val="left"/>
      <w:pPr>
        <w:ind w:left="4321" w:hanging="339"/>
      </w:pPr>
      <w:rPr>
        <w:rFonts w:hint="default"/>
        <w:lang w:val="en-US" w:eastAsia="en-US" w:bidi="ar-SA"/>
      </w:rPr>
    </w:lvl>
  </w:abstractNum>
  <w:abstractNum w:abstractNumId="149">
    <w:nsid w:val="7FD7385E"/>
    <w:multiLevelType w:val="hybridMultilevel"/>
    <w:tmpl w:val="7DEEAF18"/>
    <w:lvl w:ilvl="0" w:tplc="ACF23086">
      <w:numFmt w:val="bullet"/>
      <w:lvlText w:val=""/>
      <w:lvlJc w:val="left"/>
      <w:pPr>
        <w:ind w:left="777" w:hanging="339"/>
      </w:pPr>
      <w:rPr>
        <w:rFonts w:ascii="Symbol" w:eastAsia="Symbol" w:hAnsi="Symbol" w:cs="Symbol" w:hint="default"/>
        <w:w w:val="102"/>
        <w:sz w:val="22"/>
        <w:szCs w:val="22"/>
        <w:lang w:val="en-US" w:eastAsia="en-US" w:bidi="ar-SA"/>
      </w:rPr>
    </w:lvl>
    <w:lvl w:ilvl="1" w:tplc="1124E06E">
      <w:numFmt w:val="bullet"/>
      <w:lvlText w:val="•"/>
      <w:lvlJc w:val="left"/>
      <w:pPr>
        <w:ind w:left="1387" w:hanging="339"/>
      </w:pPr>
      <w:rPr>
        <w:rFonts w:hint="default"/>
        <w:lang w:val="en-US" w:eastAsia="en-US" w:bidi="ar-SA"/>
      </w:rPr>
    </w:lvl>
    <w:lvl w:ilvl="2" w:tplc="91CCA526">
      <w:numFmt w:val="bullet"/>
      <w:lvlText w:val="•"/>
      <w:lvlJc w:val="left"/>
      <w:pPr>
        <w:ind w:left="1995" w:hanging="339"/>
      </w:pPr>
      <w:rPr>
        <w:rFonts w:hint="default"/>
        <w:lang w:val="en-US" w:eastAsia="en-US" w:bidi="ar-SA"/>
      </w:rPr>
    </w:lvl>
    <w:lvl w:ilvl="3" w:tplc="267EF22A">
      <w:numFmt w:val="bullet"/>
      <w:lvlText w:val="•"/>
      <w:lvlJc w:val="left"/>
      <w:pPr>
        <w:ind w:left="2603" w:hanging="339"/>
      </w:pPr>
      <w:rPr>
        <w:rFonts w:hint="default"/>
        <w:lang w:val="en-US" w:eastAsia="en-US" w:bidi="ar-SA"/>
      </w:rPr>
    </w:lvl>
    <w:lvl w:ilvl="4" w:tplc="BFE2E806">
      <w:numFmt w:val="bullet"/>
      <w:lvlText w:val="•"/>
      <w:lvlJc w:val="left"/>
      <w:pPr>
        <w:ind w:left="3211" w:hanging="339"/>
      </w:pPr>
      <w:rPr>
        <w:rFonts w:hint="default"/>
        <w:lang w:val="en-US" w:eastAsia="en-US" w:bidi="ar-SA"/>
      </w:rPr>
    </w:lvl>
    <w:lvl w:ilvl="5" w:tplc="F68879CC">
      <w:numFmt w:val="bullet"/>
      <w:lvlText w:val="•"/>
      <w:lvlJc w:val="left"/>
      <w:pPr>
        <w:ind w:left="3819" w:hanging="339"/>
      </w:pPr>
      <w:rPr>
        <w:rFonts w:hint="default"/>
        <w:lang w:val="en-US" w:eastAsia="en-US" w:bidi="ar-SA"/>
      </w:rPr>
    </w:lvl>
    <w:lvl w:ilvl="6" w:tplc="13EA4B92">
      <w:numFmt w:val="bullet"/>
      <w:lvlText w:val="•"/>
      <w:lvlJc w:val="left"/>
      <w:pPr>
        <w:ind w:left="4427" w:hanging="339"/>
      </w:pPr>
      <w:rPr>
        <w:rFonts w:hint="default"/>
        <w:lang w:val="en-US" w:eastAsia="en-US" w:bidi="ar-SA"/>
      </w:rPr>
    </w:lvl>
    <w:lvl w:ilvl="7" w:tplc="714C1200">
      <w:numFmt w:val="bullet"/>
      <w:lvlText w:val="•"/>
      <w:lvlJc w:val="left"/>
      <w:pPr>
        <w:ind w:left="5035" w:hanging="339"/>
      </w:pPr>
      <w:rPr>
        <w:rFonts w:hint="default"/>
        <w:lang w:val="en-US" w:eastAsia="en-US" w:bidi="ar-SA"/>
      </w:rPr>
    </w:lvl>
    <w:lvl w:ilvl="8" w:tplc="04581BF8">
      <w:numFmt w:val="bullet"/>
      <w:lvlText w:val="•"/>
      <w:lvlJc w:val="left"/>
      <w:pPr>
        <w:ind w:left="5643" w:hanging="339"/>
      </w:pPr>
      <w:rPr>
        <w:rFonts w:hint="default"/>
        <w:lang w:val="en-US" w:eastAsia="en-US" w:bidi="ar-SA"/>
      </w:rPr>
    </w:lvl>
  </w:abstractNum>
  <w:num w:numId="1">
    <w:abstractNumId w:val="143"/>
  </w:num>
  <w:num w:numId="2">
    <w:abstractNumId w:val="141"/>
  </w:num>
  <w:num w:numId="3">
    <w:abstractNumId w:val="130"/>
  </w:num>
  <w:num w:numId="4">
    <w:abstractNumId w:val="133"/>
  </w:num>
  <w:num w:numId="5">
    <w:abstractNumId w:val="127"/>
  </w:num>
  <w:num w:numId="6">
    <w:abstractNumId w:val="29"/>
  </w:num>
  <w:num w:numId="7">
    <w:abstractNumId w:val="77"/>
  </w:num>
  <w:num w:numId="8">
    <w:abstractNumId w:val="17"/>
  </w:num>
  <w:num w:numId="9">
    <w:abstractNumId w:val="149"/>
  </w:num>
  <w:num w:numId="10">
    <w:abstractNumId w:val="62"/>
  </w:num>
  <w:num w:numId="11">
    <w:abstractNumId w:val="94"/>
  </w:num>
  <w:num w:numId="12">
    <w:abstractNumId w:val="76"/>
  </w:num>
  <w:num w:numId="13">
    <w:abstractNumId w:val="45"/>
  </w:num>
  <w:num w:numId="14">
    <w:abstractNumId w:val="125"/>
  </w:num>
  <w:num w:numId="15">
    <w:abstractNumId w:val="71"/>
  </w:num>
  <w:num w:numId="16">
    <w:abstractNumId w:val="18"/>
  </w:num>
  <w:num w:numId="17">
    <w:abstractNumId w:val="114"/>
  </w:num>
  <w:num w:numId="18">
    <w:abstractNumId w:val="9"/>
  </w:num>
  <w:num w:numId="19">
    <w:abstractNumId w:val="97"/>
  </w:num>
  <w:num w:numId="20">
    <w:abstractNumId w:val="109"/>
  </w:num>
  <w:num w:numId="21">
    <w:abstractNumId w:val="90"/>
  </w:num>
  <w:num w:numId="22">
    <w:abstractNumId w:val="67"/>
  </w:num>
  <w:num w:numId="23">
    <w:abstractNumId w:val="137"/>
  </w:num>
  <w:num w:numId="24">
    <w:abstractNumId w:val="113"/>
  </w:num>
  <w:num w:numId="25">
    <w:abstractNumId w:val="91"/>
  </w:num>
  <w:num w:numId="26">
    <w:abstractNumId w:val="33"/>
  </w:num>
  <w:num w:numId="27">
    <w:abstractNumId w:val="49"/>
  </w:num>
  <w:num w:numId="28">
    <w:abstractNumId w:val="136"/>
  </w:num>
  <w:num w:numId="29">
    <w:abstractNumId w:val="32"/>
  </w:num>
  <w:num w:numId="30">
    <w:abstractNumId w:val="112"/>
  </w:num>
  <w:num w:numId="31">
    <w:abstractNumId w:val="42"/>
  </w:num>
  <w:num w:numId="32">
    <w:abstractNumId w:val="75"/>
  </w:num>
  <w:num w:numId="33">
    <w:abstractNumId w:val="122"/>
  </w:num>
  <w:num w:numId="34">
    <w:abstractNumId w:val="56"/>
  </w:num>
  <w:num w:numId="35">
    <w:abstractNumId w:val="120"/>
  </w:num>
  <w:num w:numId="36">
    <w:abstractNumId w:val="89"/>
  </w:num>
  <w:num w:numId="37">
    <w:abstractNumId w:val="131"/>
  </w:num>
  <w:num w:numId="38">
    <w:abstractNumId w:val="30"/>
  </w:num>
  <w:num w:numId="39">
    <w:abstractNumId w:val="98"/>
  </w:num>
  <w:num w:numId="40">
    <w:abstractNumId w:val="82"/>
  </w:num>
  <w:num w:numId="41">
    <w:abstractNumId w:val="16"/>
  </w:num>
  <w:num w:numId="42">
    <w:abstractNumId w:val="68"/>
  </w:num>
  <w:num w:numId="43">
    <w:abstractNumId w:val="119"/>
  </w:num>
  <w:num w:numId="44">
    <w:abstractNumId w:val="80"/>
  </w:num>
  <w:num w:numId="45">
    <w:abstractNumId w:val="93"/>
  </w:num>
  <w:num w:numId="46">
    <w:abstractNumId w:val="108"/>
  </w:num>
  <w:num w:numId="47">
    <w:abstractNumId w:val="8"/>
  </w:num>
  <w:num w:numId="48">
    <w:abstractNumId w:val="20"/>
  </w:num>
  <w:num w:numId="49">
    <w:abstractNumId w:val="48"/>
  </w:num>
  <w:num w:numId="50">
    <w:abstractNumId w:val="121"/>
  </w:num>
  <w:num w:numId="51">
    <w:abstractNumId w:val="103"/>
  </w:num>
  <w:num w:numId="52">
    <w:abstractNumId w:val="111"/>
  </w:num>
  <w:num w:numId="53">
    <w:abstractNumId w:val="140"/>
  </w:num>
  <w:num w:numId="54">
    <w:abstractNumId w:val="123"/>
  </w:num>
  <w:num w:numId="55">
    <w:abstractNumId w:val="14"/>
  </w:num>
  <w:num w:numId="56">
    <w:abstractNumId w:val="134"/>
  </w:num>
  <w:num w:numId="57">
    <w:abstractNumId w:val="100"/>
  </w:num>
  <w:num w:numId="58">
    <w:abstractNumId w:val="13"/>
  </w:num>
  <w:num w:numId="59">
    <w:abstractNumId w:val="117"/>
  </w:num>
  <w:num w:numId="60">
    <w:abstractNumId w:val="129"/>
  </w:num>
  <w:num w:numId="61">
    <w:abstractNumId w:val="99"/>
  </w:num>
  <w:num w:numId="62">
    <w:abstractNumId w:val="36"/>
  </w:num>
  <w:num w:numId="63">
    <w:abstractNumId w:val="64"/>
  </w:num>
  <w:num w:numId="64">
    <w:abstractNumId w:val="142"/>
  </w:num>
  <w:num w:numId="65">
    <w:abstractNumId w:val="47"/>
  </w:num>
  <w:num w:numId="66">
    <w:abstractNumId w:val="46"/>
  </w:num>
  <w:num w:numId="67">
    <w:abstractNumId w:val="15"/>
  </w:num>
  <w:num w:numId="68">
    <w:abstractNumId w:val="50"/>
  </w:num>
  <w:num w:numId="69">
    <w:abstractNumId w:val="85"/>
  </w:num>
  <w:num w:numId="70">
    <w:abstractNumId w:val="79"/>
  </w:num>
  <w:num w:numId="71">
    <w:abstractNumId w:val="107"/>
  </w:num>
  <w:num w:numId="72">
    <w:abstractNumId w:val="72"/>
  </w:num>
  <w:num w:numId="73">
    <w:abstractNumId w:val="44"/>
  </w:num>
  <w:num w:numId="74">
    <w:abstractNumId w:val="10"/>
  </w:num>
  <w:num w:numId="75">
    <w:abstractNumId w:val="40"/>
  </w:num>
  <w:num w:numId="76">
    <w:abstractNumId w:val="146"/>
  </w:num>
  <w:num w:numId="77">
    <w:abstractNumId w:val="23"/>
  </w:num>
  <w:num w:numId="78">
    <w:abstractNumId w:val="70"/>
  </w:num>
  <w:num w:numId="79">
    <w:abstractNumId w:val="34"/>
  </w:num>
  <w:num w:numId="80">
    <w:abstractNumId w:val="115"/>
  </w:num>
  <w:num w:numId="81">
    <w:abstractNumId w:val="106"/>
  </w:num>
  <w:num w:numId="82">
    <w:abstractNumId w:val="60"/>
  </w:num>
  <w:num w:numId="83">
    <w:abstractNumId w:val="145"/>
  </w:num>
  <w:num w:numId="84">
    <w:abstractNumId w:val="144"/>
  </w:num>
  <w:num w:numId="85">
    <w:abstractNumId w:val="87"/>
  </w:num>
  <w:num w:numId="86">
    <w:abstractNumId w:val="88"/>
  </w:num>
  <w:num w:numId="87">
    <w:abstractNumId w:val="66"/>
  </w:num>
  <w:num w:numId="88">
    <w:abstractNumId w:val="105"/>
  </w:num>
  <w:num w:numId="89">
    <w:abstractNumId w:val="27"/>
  </w:num>
  <w:num w:numId="90">
    <w:abstractNumId w:val="83"/>
  </w:num>
  <w:num w:numId="91">
    <w:abstractNumId w:val="118"/>
  </w:num>
  <w:num w:numId="92">
    <w:abstractNumId w:val="11"/>
  </w:num>
  <w:num w:numId="93">
    <w:abstractNumId w:val="53"/>
  </w:num>
  <w:num w:numId="94">
    <w:abstractNumId w:val="55"/>
  </w:num>
  <w:num w:numId="95">
    <w:abstractNumId w:val="104"/>
  </w:num>
  <w:num w:numId="96">
    <w:abstractNumId w:val="128"/>
  </w:num>
  <w:num w:numId="97">
    <w:abstractNumId w:val="65"/>
  </w:num>
  <w:num w:numId="98">
    <w:abstractNumId w:val="132"/>
  </w:num>
  <w:num w:numId="99">
    <w:abstractNumId w:val="52"/>
  </w:num>
  <w:num w:numId="100">
    <w:abstractNumId w:val="35"/>
  </w:num>
  <w:num w:numId="101">
    <w:abstractNumId w:val="138"/>
  </w:num>
  <w:num w:numId="102">
    <w:abstractNumId w:val="110"/>
  </w:num>
  <w:num w:numId="103">
    <w:abstractNumId w:val="39"/>
  </w:num>
  <w:num w:numId="104">
    <w:abstractNumId w:val="124"/>
  </w:num>
  <w:num w:numId="105">
    <w:abstractNumId w:val="41"/>
  </w:num>
  <w:num w:numId="106">
    <w:abstractNumId w:val="51"/>
  </w:num>
  <w:num w:numId="107">
    <w:abstractNumId w:val="21"/>
  </w:num>
  <w:num w:numId="108">
    <w:abstractNumId w:val="22"/>
  </w:num>
  <w:num w:numId="109">
    <w:abstractNumId w:val="86"/>
  </w:num>
  <w:num w:numId="110">
    <w:abstractNumId w:val="92"/>
  </w:num>
  <w:num w:numId="111">
    <w:abstractNumId w:val="69"/>
  </w:num>
  <w:num w:numId="112">
    <w:abstractNumId w:val="135"/>
  </w:num>
  <w:num w:numId="113">
    <w:abstractNumId w:val="26"/>
  </w:num>
  <w:num w:numId="114">
    <w:abstractNumId w:val="37"/>
  </w:num>
  <w:num w:numId="115">
    <w:abstractNumId w:val="57"/>
  </w:num>
  <w:num w:numId="116">
    <w:abstractNumId w:val="84"/>
  </w:num>
  <w:num w:numId="117">
    <w:abstractNumId w:val="7"/>
  </w:num>
  <w:num w:numId="118">
    <w:abstractNumId w:val="28"/>
  </w:num>
  <w:num w:numId="119">
    <w:abstractNumId w:val="102"/>
  </w:num>
  <w:num w:numId="120">
    <w:abstractNumId w:val="59"/>
  </w:num>
  <w:num w:numId="121">
    <w:abstractNumId w:val="61"/>
  </w:num>
  <w:num w:numId="122">
    <w:abstractNumId w:val="38"/>
  </w:num>
  <w:num w:numId="123">
    <w:abstractNumId w:val="95"/>
  </w:num>
  <w:num w:numId="124">
    <w:abstractNumId w:val="139"/>
  </w:num>
  <w:num w:numId="125">
    <w:abstractNumId w:val="12"/>
  </w:num>
  <w:num w:numId="126">
    <w:abstractNumId w:val="5"/>
  </w:num>
  <w:num w:numId="127">
    <w:abstractNumId w:val="19"/>
  </w:num>
  <w:num w:numId="128">
    <w:abstractNumId w:val="96"/>
  </w:num>
  <w:num w:numId="129">
    <w:abstractNumId w:val="148"/>
  </w:num>
  <w:num w:numId="130">
    <w:abstractNumId w:val="101"/>
  </w:num>
  <w:num w:numId="131">
    <w:abstractNumId w:val="63"/>
  </w:num>
  <w:num w:numId="132">
    <w:abstractNumId w:val="31"/>
  </w:num>
  <w:num w:numId="133">
    <w:abstractNumId w:val="54"/>
  </w:num>
  <w:num w:numId="134">
    <w:abstractNumId w:val="43"/>
  </w:num>
  <w:num w:numId="135">
    <w:abstractNumId w:val="81"/>
  </w:num>
  <w:num w:numId="136">
    <w:abstractNumId w:val="6"/>
  </w:num>
  <w:num w:numId="137">
    <w:abstractNumId w:val="126"/>
  </w:num>
  <w:num w:numId="138">
    <w:abstractNumId w:val="147"/>
  </w:num>
  <w:num w:numId="139">
    <w:abstractNumId w:val="25"/>
  </w:num>
  <w:num w:numId="140">
    <w:abstractNumId w:val="73"/>
  </w:num>
  <w:num w:numId="141">
    <w:abstractNumId w:val="116"/>
  </w:num>
  <w:num w:numId="142">
    <w:abstractNumId w:val="74"/>
  </w:num>
  <w:num w:numId="143">
    <w:abstractNumId w:val="4"/>
  </w:num>
  <w:num w:numId="144">
    <w:abstractNumId w:val="0"/>
  </w:num>
  <w:num w:numId="145">
    <w:abstractNumId w:val="3"/>
  </w:num>
  <w:num w:numId="146">
    <w:abstractNumId w:val="1"/>
  </w:num>
  <w:num w:numId="147">
    <w:abstractNumId w:val="78"/>
  </w:num>
  <w:num w:numId="148">
    <w:abstractNumId w:val="2"/>
  </w:num>
  <w:num w:numId="149">
    <w:abstractNumId w:val="24"/>
  </w:num>
  <w:num w:numId="150">
    <w:abstractNumId w:val="58"/>
    <w:lvlOverride w:ilvl="0">
      <w:startOverride w:val="6"/>
    </w:lvlOverride>
    <w:lvlOverride w:ilvl="1"/>
    <w:lvlOverride w:ilvl="2"/>
    <w:lvlOverride w:ilvl="3"/>
    <w:lvlOverride w:ilvl="4"/>
    <w:lvlOverride w:ilvl="5"/>
    <w:lvlOverride w:ilvl="6"/>
    <w:lvlOverride w:ilvl="7"/>
    <w:lvlOverride w:ilvl="8"/>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hdrShapeDefaults>
    <o:shapedefaults v:ext="edit" spidmax="14338"/>
    <o:shapelayout v:ext="edit">
      <o:idmap v:ext="edit" data="1"/>
    </o:shapelayout>
  </w:hdrShapeDefaults>
  <w:footnotePr>
    <w:footnote w:id="0"/>
    <w:footnote w:id="1"/>
  </w:footnotePr>
  <w:endnotePr>
    <w:endnote w:id="0"/>
    <w:endnote w:id="1"/>
  </w:endnotePr>
  <w:compat>
    <w:ulTrailSpace/>
    <w:shapeLayoutLikeWW8/>
  </w:compat>
  <w:rsids>
    <w:rsidRoot w:val="0018416C"/>
    <w:rsid w:val="00007A20"/>
    <w:rsid w:val="00015834"/>
    <w:rsid w:val="000E095F"/>
    <w:rsid w:val="000E2EC6"/>
    <w:rsid w:val="001044FB"/>
    <w:rsid w:val="00111B94"/>
    <w:rsid w:val="001431D2"/>
    <w:rsid w:val="0015532D"/>
    <w:rsid w:val="00166237"/>
    <w:rsid w:val="00181A6D"/>
    <w:rsid w:val="0018416C"/>
    <w:rsid w:val="001F6CEA"/>
    <w:rsid w:val="00267FE8"/>
    <w:rsid w:val="002702DF"/>
    <w:rsid w:val="00272D26"/>
    <w:rsid w:val="002873F3"/>
    <w:rsid w:val="0046585B"/>
    <w:rsid w:val="004B208D"/>
    <w:rsid w:val="004D7BF5"/>
    <w:rsid w:val="004F6C4A"/>
    <w:rsid w:val="00524980"/>
    <w:rsid w:val="00552FC0"/>
    <w:rsid w:val="0061184F"/>
    <w:rsid w:val="00747C98"/>
    <w:rsid w:val="00764DCE"/>
    <w:rsid w:val="008A15C9"/>
    <w:rsid w:val="008A7074"/>
    <w:rsid w:val="009260EB"/>
    <w:rsid w:val="00971DF2"/>
    <w:rsid w:val="00995F8D"/>
    <w:rsid w:val="009C376B"/>
    <w:rsid w:val="009F752D"/>
    <w:rsid w:val="009F799C"/>
    <w:rsid w:val="00AE1FB3"/>
    <w:rsid w:val="00BA4515"/>
    <w:rsid w:val="00BE0B7A"/>
    <w:rsid w:val="00C6704F"/>
    <w:rsid w:val="00C90121"/>
    <w:rsid w:val="00D26F67"/>
    <w:rsid w:val="00D92109"/>
    <w:rsid w:val="00DD470E"/>
    <w:rsid w:val="00E05981"/>
    <w:rsid w:val="00E96E27"/>
    <w:rsid w:val="00F247FB"/>
    <w:rsid w:val="00F249D9"/>
    <w:rsid w:val="00FA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799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799C"/>
  </w:style>
  <w:style w:type="paragraph" w:styleId="Title">
    <w:name w:val="Title"/>
    <w:basedOn w:val="Normal"/>
    <w:uiPriority w:val="1"/>
    <w:qFormat/>
    <w:rsid w:val="009F799C"/>
    <w:pPr>
      <w:spacing w:before="253"/>
      <w:ind w:left="3580" w:right="4109"/>
      <w:jc w:val="center"/>
    </w:pPr>
    <w:rPr>
      <w:b/>
      <w:bCs/>
      <w:sz w:val="37"/>
      <w:szCs w:val="37"/>
    </w:rPr>
  </w:style>
  <w:style w:type="paragraph" w:styleId="ListParagraph">
    <w:name w:val="List Paragraph"/>
    <w:basedOn w:val="Normal"/>
    <w:link w:val="ListParagraphChar"/>
    <w:uiPriority w:val="1"/>
    <w:qFormat/>
    <w:rsid w:val="009F799C"/>
    <w:pPr>
      <w:ind w:left="607" w:hanging="339"/>
    </w:pPr>
  </w:style>
  <w:style w:type="paragraph" w:customStyle="1" w:styleId="TableParagraph">
    <w:name w:val="Table Paragraph"/>
    <w:basedOn w:val="Normal"/>
    <w:uiPriority w:val="1"/>
    <w:qFormat/>
    <w:rsid w:val="009F799C"/>
    <w:pPr>
      <w:ind w:left="100"/>
    </w:pPr>
  </w:style>
  <w:style w:type="table" w:styleId="TableGrid">
    <w:name w:val="Table Grid"/>
    <w:basedOn w:val="TableNormal"/>
    <w:uiPriority w:val="59"/>
    <w:qFormat/>
    <w:rsid w:val="00971DF2"/>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C90121"/>
    <w:pPr>
      <w:spacing w:after="120"/>
    </w:pPr>
    <w:rPr>
      <w:sz w:val="16"/>
      <w:szCs w:val="16"/>
    </w:rPr>
  </w:style>
  <w:style w:type="character" w:customStyle="1" w:styleId="BodyText3Char">
    <w:name w:val="Body Text 3 Char"/>
    <w:basedOn w:val="DefaultParagraphFont"/>
    <w:link w:val="BodyText3"/>
    <w:uiPriority w:val="99"/>
    <w:semiHidden/>
    <w:rsid w:val="00C90121"/>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C90121"/>
    <w:pPr>
      <w:widowControl/>
      <w:tabs>
        <w:tab w:val="center" w:pos="4680"/>
        <w:tab w:val="right" w:pos="9360"/>
      </w:tabs>
      <w:autoSpaceDE/>
      <w:autoSpaceDN/>
    </w:pPr>
    <w:rPr>
      <w:rFonts w:ascii="Arial" w:eastAsia="Arial" w:hAnsi="Arial" w:cs="Arial"/>
      <w:lang w:val="en-GB"/>
    </w:rPr>
  </w:style>
  <w:style w:type="character" w:customStyle="1" w:styleId="HeaderChar">
    <w:name w:val="Header Char"/>
    <w:basedOn w:val="DefaultParagraphFont"/>
    <w:link w:val="Header"/>
    <w:uiPriority w:val="99"/>
    <w:rsid w:val="00C90121"/>
    <w:rPr>
      <w:rFonts w:ascii="Arial" w:eastAsia="Arial" w:hAnsi="Arial" w:cs="Arial"/>
      <w:lang w:val="en-GB"/>
    </w:rPr>
  </w:style>
  <w:style w:type="table" w:customStyle="1" w:styleId="LightShading2">
    <w:name w:val="Light Shading2"/>
    <w:basedOn w:val="TableNormal"/>
    <w:uiPriority w:val="60"/>
    <w:rsid w:val="00C90121"/>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C90121"/>
    <w:rPr>
      <w:rFonts w:ascii="Times New Roman" w:eastAsia="Times New Roman" w:hAnsi="Times New Roman" w:cs="Times New Roman"/>
    </w:rPr>
  </w:style>
  <w:style w:type="paragraph" w:styleId="Footer">
    <w:name w:val="footer"/>
    <w:basedOn w:val="Normal"/>
    <w:link w:val="FooterChar"/>
    <w:uiPriority w:val="99"/>
    <w:semiHidden/>
    <w:unhideWhenUsed/>
    <w:rsid w:val="00C90121"/>
    <w:pPr>
      <w:widowControl/>
      <w:tabs>
        <w:tab w:val="center" w:pos="4680"/>
        <w:tab w:val="right" w:pos="9360"/>
      </w:tabs>
      <w:autoSpaceDE/>
      <w:autoSpaceDN/>
    </w:pPr>
    <w:rPr>
      <w:rFonts w:ascii="Arial" w:eastAsia="Arial" w:hAnsi="Arial" w:cs="Arial"/>
      <w:lang w:val="en-GB"/>
    </w:rPr>
  </w:style>
  <w:style w:type="character" w:customStyle="1" w:styleId="FooterChar">
    <w:name w:val="Footer Char"/>
    <w:basedOn w:val="DefaultParagraphFont"/>
    <w:link w:val="Footer"/>
    <w:uiPriority w:val="99"/>
    <w:semiHidden/>
    <w:rsid w:val="00C90121"/>
    <w:rPr>
      <w:rFonts w:ascii="Arial" w:eastAsia="Arial" w:hAnsi="Arial" w:cs="Arial"/>
      <w:lang w:val="en-GB"/>
    </w:rPr>
  </w:style>
</w:styles>
</file>

<file path=word/webSettings.xml><?xml version="1.0" encoding="utf-8"?>
<w:webSettings xmlns:r="http://schemas.openxmlformats.org/officeDocument/2006/relationships" xmlns:w="http://schemas.openxmlformats.org/wordprocessingml/2006/main">
  <w:divs>
    <w:div w:id="678236802">
      <w:bodyDiv w:val="1"/>
      <w:marLeft w:val="0"/>
      <w:marRight w:val="0"/>
      <w:marTop w:val="0"/>
      <w:marBottom w:val="0"/>
      <w:divBdr>
        <w:top w:val="none" w:sz="0" w:space="0" w:color="auto"/>
        <w:left w:val="none" w:sz="0" w:space="0" w:color="auto"/>
        <w:bottom w:val="none" w:sz="0" w:space="0" w:color="auto"/>
        <w:right w:val="none" w:sz="0" w:space="0" w:color="auto"/>
      </w:divBdr>
    </w:div>
    <w:div w:id="98836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cactus.dixie.edu/smblack/chem1010/lec" TargetMode="External"/><Relationship Id="rId26" Type="http://schemas.openxmlformats.org/officeDocument/2006/relationships/hyperlink" Target="http://www.vlab.co.in/broad-area-chemical-sciences" TargetMode="External"/><Relationship Id="rId39" Type="http://schemas.openxmlformats.org/officeDocument/2006/relationships/hyperlink" Target="http://discovery.kcpc.usyd.edu.au//9.5.5/" TargetMode="External"/><Relationship Id="rId21" Type="http://schemas.openxmlformats.org/officeDocument/2006/relationships/hyperlink" Target="http://www.vlab.co.in/broad-area-chemical-sciences" TargetMode="External"/><Relationship Id="rId34" Type="http://schemas.openxmlformats.org/officeDocument/2006/relationships/hyperlink" Target="http://www.nptel.ac.in/" TargetMode="External"/><Relationship Id="rId42" Type="http://schemas.openxmlformats.org/officeDocument/2006/relationships/hyperlink" Target="http://library.med.utah.edu/NetBiochem/nucacids.html" TargetMode="External"/><Relationship Id="rId47" Type="http://schemas.openxmlformats.org/officeDocument/2006/relationships/hyperlink" Target="http://www.nptel.ac.in/" TargetMode="External"/><Relationship Id="rId50" Type="http://schemas.openxmlformats.org/officeDocument/2006/relationships/hyperlink" Target="http://chemistry.rutgers.edu/undergrad/chem207/SymmetryGroupThe" TargetMode="External"/><Relationship Id="rId55" Type="http://schemas.openxmlformats.org/officeDocument/2006/relationships/hyperlink" Target="http://nccr.iitm.ac.in/Nanomaterials.pdf"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emtube3d.com/" TargetMode="External"/><Relationship Id="rId20" Type="http://schemas.openxmlformats.org/officeDocument/2006/relationships/hyperlink" Target="http://nptel.ac.in/courses/104101090/" TargetMode="External"/><Relationship Id="rId29" Type="http://schemas.openxmlformats.org/officeDocument/2006/relationships/hyperlink" Target="http://www.sjsu.edu/faculty/watkins/diamag.htm" TargetMode="External"/><Relationship Id="rId41" Type="http://schemas.openxmlformats.org/officeDocument/2006/relationships/hyperlink" Target="http://www.nptel.ac.in/" TargetMode="External"/><Relationship Id="rId54" Type="http://schemas.openxmlformats.org/officeDocument/2006/relationships/hyperlink" Target="http://www.nanotechnology.com/docs/wtd015798.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hyperlink" Target="http://www.library.ucsb.edu/ist/03-spring/internet.html" TargetMode="External"/><Relationship Id="rId37" Type="http://schemas.openxmlformats.org/officeDocument/2006/relationships/hyperlink" Target="http://www.epgpathshala.nic.in/" TargetMode="External"/><Relationship Id="rId40" Type="http://schemas.openxmlformats.org/officeDocument/2006/relationships/hyperlink" Target="http://www.wipo.int/about-ip/en/" TargetMode="External"/><Relationship Id="rId45" Type="http://schemas.openxmlformats.org/officeDocument/2006/relationships/hyperlink" Target="http://www.nptel.ac.in/" TargetMode="External"/><Relationship Id="rId53" Type="http://schemas.openxmlformats.org/officeDocument/2006/relationships/hyperlink" Target="http://www.vlab.co.in/broad-area-chemical-sciences" TargetMode="External"/><Relationship Id="rId58" Type="http://schemas.openxmlformats.org/officeDocument/2006/relationships/hyperlink" Target="http://nsdl.niscair.res.in/bitstream/123456789/406/2/Molecular%2Bweigh" TargetMode="External"/><Relationship Id="rId5" Type="http://schemas.openxmlformats.org/officeDocument/2006/relationships/footnotes" Target="footnotes.xml"/><Relationship Id="rId15" Type="http://schemas.openxmlformats.org/officeDocument/2006/relationships/hyperlink" Target="http://www.ias.ac.in/initiat/sci_ed/resources/chemistry/Inorganic.html" TargetMode="External"/><Relationship Id="rId23" Type="http://schemas.openxmlformats.org/officeDocument/2006/relationships/hyperlink" Target="http://www.vlab.co.in/broad-area-chemical-sciences" TargetMode="External"/><Relationship Id="rId28" Type="http://schemas.openxmlformats.org/officeDocument/2006/relationships/hyperlink" Target="http://eric.ed.gov/?id=EJ386287" TargetMode="External"/><Relationship Id="rId36" Type="http://schemas.openxmlformats.org/officeDocument/2006/relationships/hyperlink" Target="http://www.nptel.ac.in/" TargetMode="External"/><Relationship Id="rId49" Type="http://schemas.openxmlformats.org/officeDocument/2006/relationships/hyperlink" Target="http://vallance.chem.ox.ac.uk/pdfs/SymmetryLectureNotes2004.pdf" TargetMode="External"/><Relationship Id="rId57" Type="http://schemas.openxmlformats.org/officeDocument/2006/relationships/hyperlink" Target="http://www2.chemistry.msu.edu/faculty/reusch/VirtTxtJml/polymers" TargetMode="External"/><Relationship Id="rId61" Type="http://schemas.openxmlformats.org/officeDocument/2006/relationships/hyperlink" Target="http://www.wipo.int/about-ip/en/" TargetMode="External"/><Relationship Id="rId10" Type="http://schemas.openxmlformats.org/officeDocument/2006/relationships/footer" Target="footer2.xml"/><Relationship Id="rId19" Type="http://schemas.openxmlformats.org/officeDocument/2006/relationships/hyperlink" Target="http://nptel.ac.in/courses/104101090/" TargetMode="External"/><Relationship Id="rId31" Type="http://schemas.openxmlformats.org/officeDocument/2006/relationships/hyperlink" Target="http://www.chemistry.co.nz/stoichiometry.htm" TargetMode="External"/><Relationship Id="rId44" Type="http://schemas.openxmlformats.org/officeDocument/2006/relationships/hyperlink" Target="http://www.epgpathshala.nic.in/" TargetMode="External"/><Relationship Id="rId52" Type="http://schemas.openxmlformats.org/officeDocument/2006/relationships/hyperlink" Target="http://www.nptel.ac.in/" TargetMode="External"/><Relationship Id="rId60" Type="http://schemas.openxmlformats.org/officeDocument/2006/relationships/hyperlink" Target="http://www.indianmedicinalplants.inf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ikeblaber.org/oldwine/chm1045/notes_m.htm" TargetMode="External"/><Relationship Id="rId22" Type="http://schemas.openxmlformats.org/officeDocument/2006/relationships/hyperlink" Target="http://www.khake.com/page75.html" TargetMode="External"/><Relationship Id="rId27" Type="http://schemas.openxmlformats.org/officeDocument/2006/relationships/hyperlink" Target="http://www.epa.gov/rpdweb00/docs/marlap/402-b-04-001b-14-" TargetMode="External"/><Relationship Id="rId30" Type="http://schemas.openxmlformats.org/officeDocument/2006/relationships/hyperlink" Target="http://www.britannica.com/EBchecked/topic/108875/separation-" TargetMode="External"/><Relationship Id="rId35" Type="http://schemas.openxmlformats.org/officeDocument/2006/relationships/hyperlink" Target="http://www.epgpathshala.nic.in/" TargetMode="External"/><Relationship Id="rId43" Type="http://schemas.openxmlformats.org/officeDocument/2006/relationships/hyperlink" Target="http://users.rcn.com/jkimball.ma.ultranet/BiologyPages/E/EnzymeKine" TargetMode="External"/><Relationship Id="rId48" Type="http://schemas.openxmlformats.org/officeDocument/2006/relationships/hyperlink" Target="http://www.youtube.com/watch?v=f0udxGcoztE" TargetMode="External"/><Relationship Id="rId56" Type="http://schemas.openxmlformats.org/officeDocument/2006/relationships/hyperlink" Target="http://amrita.vlab.co.in/?sub=2&amp;brch=190&amp;sim=603&amp;cnt=1" TargetMode="External"/><Relationship Id="rId8" Type="http://schemas.openxmlformats.org/officeDocument/2006/relationships/header" Target="header2.xml"/><Relationship Id="rId51" Type="http://schemas.openxmlformats.org/officeDocument/2006/relationships/hyperlink" Target="http://www.epgpathshala.nic.in/"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federica.unina.it/agraria/analytical-chemistry/volumetric-" TargetMode="External"/><Relationship Id="rId25" Type="http://schemas.openxmlformats.org/officeDocument/2006/relationships/hyperlink" Target="http://www.vlab.co.in/broad-area-chemical-sciences" TargetMode="External"/><Relationship Id="rId33" Type="http://schemas.openxmlformats.org/officeDocument/2006/relationships/hyperlink" Target="http://www.epgpathshala.nic.in/" TargetMode="External"/><Relationship Id="rId38" Type="http://schemas.openxmlformats.org/officeDocument/2006/relationships/hyperlink" Target="http://www.sciencecases.org/irradiation/irradiation_notes.asp" TargetMode="External"/><Relationship Id="rId46" Type="http://schemas.openxmlformats.org/officeDocument/2006/relationships/hyperlink" Target="http://www.epgpathshala.nic.in/" TargetMode="External"/><Relationship Id="rId59" Type="http://schemas.openxmlformats.org/officeDocument/2006/relationships/hyperlink" Target="http://www.pharmacy.umaryland.edu/faculty/amackere/courses/pha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31055</Words>
  <Characters>177014</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Microsoft Word - TANSCHE UG Chemistry Syllabus - 15 11 22</vt:lpstr>
    </vt:vector>
  </TitlesOfParts>
  <Company/>
  <LinksUpToDate>false</LinksUpToDate>
  <CharactersWithSpaces>207654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TANSCHE UG Chemistry Syllabus - 15 11 22</dc:title>
  <dc:creator>hp</dc:creator>
  <cp:lastModifiedBy>Admin</cp:lastModifiedBy>
  <cp:revision>22</cp:revision>
  <dcterms:created xsi:type="dcterms:W3CDTF">2023-05-19T11:13:00Z</dcterms:created>
  <dcterms:modified xsi:type="dcterms:W3CDTF">2023-06-14T02:39:00Z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LastSaved">
    <vt:filetime>2023-05-19T00:00:00Z</vt:filetime>
  </property>
</Properties>
</file>